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"/>
        <w:gridCol w:w="6953"/>
        <w:gridCol w:w="1260"/>
        <w:gridCol w:w="1081"/>
      </w:tblGrid>
      <w:tr w:rsidR="00983BEA" w:rsidRPr="00044C18" w:rsidTr="00522FB8">
        <w:tc>
          <w:tcPr>
            <w:tcW w:w="967" w:type="dxa"/>
            <w:shd w:val="clear" w:color="auto" w:fill="auto"/>
            <w:vAlign w:val="center"/>
          </w:tcPr>
          <w:p w:rsidR="00983BEA" w:rsidRPr="00522FB8" w:rsidRDefault="00983BEA" w:rsidP="00522FB8">
            <w:pPr>
              <w:pStyle w:val="ListParagraph"/>
              <w:ind w:left="0"/>
              <w:jc w:val="center"/>
              <w:rPr>
                <w:rFonts w:ascii="Nyala" w:hAnsi="Nyala"/>
                <w:b/>
                <w:sz w:val="24"/>
              </w:rPr>
            </w:pPr>
            <w:proofErr w:type="spellStart"/>
            <w:r w:rsidRPr="00522FB8">
              <w:rPr>
                <w:rFonts w:ascii="Nyala" w:hAnsi="Nyala"/>
                <w:b/>
                <w:sz w:val="24"/>
              </w:rPr>
              <w:t>ተ.ቁ</w:t>
            </w:r>
            <w:proofErr w:type="spellEnd"/>
          </w:p>
        </w:tc>
        <w:tc>
          <w:tcPr>
            <w:tcW w:w="6953" w:type="dxa"/>
            <w:shd w:val="clear" w:color="auto" w:fill="auto"/>
            <w:vAlign w:val="center"/>
          </w:tcPr>
          <w:p w:rsidR="00983BEA" w:rsidRPr="00044C18" w:rsidRDefault="00983BEA" w:rsidP="00522FB8">
            <w:pPr>
              <w:pStyle w:val="ListParagraph"/>
              <w:ind w:left="0"/>
              <w:jc w:val="center"/>
              <w:rPr>
                <w:rFonts w:ascii="Nyala" w:hAnsi="Nyala"/>
                <w:b/>
              </w:rPr>
            </w:pPr>
            <w:proofErr w:type="spellStart"/>
            <w:r w:rsidRPr="00522FB8">
              <w:rPr>
                <w:rFonts w:ascii="Nyala" w:hAnsi="Nyala"/>
                <w:b/>
                <w:sz w:val="24"/>
              </w:rPr>
              <w:t>የኢንስፔክሽን</w:t>
            </w:r>
            <w:proofErr w:type="spellEnd"/>
            <w:r w:rsidRPr="00522FB8">
              <w:rPr>
                <w:rFonts w:ascii="Nyala" w:hAnsi="Nyala"/>
                <w:b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b/>
                <w:sz w:val="24"/>
              </w:rPr>
              <w:t>የግቦች</w:t>
            </w:r>
            <w:proofErr w:type="spellEnd"/>
            <w:r w:rsidRPr="00522FB8">
              <w:rPr>
                <w:rFonts w:ascii="Nyala" w:hAnsi="Nyala"/>
                <w:b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b/>
                <w:sz w:val="24"/>
              </w:rPr>
              <w:t>አፈጻጸም</w:t>
            </w:r>
            <w:proofErr w:type="spellEnd"/>
            <w:r w:rsidRPr="00522FB8">
              <w:rPr>
                <w:rFonts w:ascii="Nyala" w:hAnsi="Nyala"/>
                <w:b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b/>
                <w:sz w:val="24"/>
              </w:rPr>
              <w:t>አመለካቾች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983BEA" w:rsidRPr="00522FB8" w:rsidRDefault="00983BEA" w:rsidP="00522FB8">
            <w:pPr>
              <w:pStyle w:val="ListParagraph"/>
              <w:ind w:left="0"/>
              <w:jc w:val="center"/>
              <w:rPr>
                <w:rFonts w:ascii="Nyala" w:hAnsi="Nyala"/>
                <w:b/>
                <w:sz w:val="24"/>
              </w:rPr>
            </w:pPr>
            <w:proofErr w:type="spellStart"/>
            <w:r w:rsidRPr="00522FB8">
              <w:rPr>
                <w:rFonts w:ascii="Nyala" w:hAnsi="Nyala"/>
                <w:b/>
                <w:sz w:val="24"/>
              </w:rPr>
              <w:t>ክብደት</w:t>
            </w:r>
            <w:proofErr w:type="spellEnd"/>
            <w:r w:rsidRPr="00522FB8">
              <w:rPr>
                <w:rFonts w:ascii="Nyala" w:hAnsi="Nyala"/>
                <w:b/>
                <w:sz w:val="24"/>
              </w:rPr>
              <w:t xml:space="preserve"> %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983BEA" w:rsidRPr="00522FB8" w:rsidRDefault="00983BEA" w:rsidP="00522FB8">
            <w:pPr>
              <w:pStyle w:val="ListParagraph"/>
              <w:ind w:left="0"/>
              <w:jc w:val="center"/>
              <w:rPr>
                <w:rFonts w:ascii="Nyala" w:hAnsi="Nyala"/>
                <w:b/>
                <w:sz w:val="24"/>
              </w:rPr>
            </w:pPr>
            <w:bookmarkStart w:id="0" w:name="_GoBack"/>
            <w:bookmarkEnd w:id="0"/>
            <w:proofErr w:type="spellStart"/>
            <w:r w:rsidRPr="00522FB8">
              <w:rPr>
                <w:rFonts w:ascii="Nyala" w:hAnsi="Nyala"/>
                <w:b/>
                <w:sz w:val="24"/>
              </w:rPr>
              <w:t>የተሰጠው</w:t>
            </w:r>
            <w:proofErr w:type="spellEnd"/>
          </w:p>
        </w:tc>
      </w:tr>
      <w:tr w:rsidR="00983BEA" w:rsidRPr="00044C18" w:rsidTr="00522FB8">
        <w:tc>
          <w:tcPr>
            <w:tcW w:w="967" w:type="dxa"/>
            <w:shd w:val="clear" w:color="auto" w:fill="D9D9D9" w:themeFill="background1" w:themeFillShade="D9"/>
          </w:tcPr>
          <w:p w:rsidR="00983BEA" w:rsidRPr="00522FB8" w:rsidRDefault="00983BEA" w:rsidP="00CB79A7">
            <w:pPr>
              <w:pStyle w:val="ListParagraph"/>
              <w:ind w:left="0"/>
              <w:jc w:val="center"/>
              <w:rPr>
                <w:rFonts w:ascii="Nyala" w:hAnsi="Nyala"/>
                <w:sz w:val="24"/>
              </w:rPr>
            </w:pPr>
            <w:r w:rsidRPr="00522FB8">
              <w:rPr>
                <w:rFonts w:ascii="Nyala" w:hAnsi="Nyala"/>
                <w:sz w:val="24"/>
              </w:rPr>
              <w:t>I..</w:t>
            </w:r>
          </w:p>
        </w:tc>
        <w:tc>
          <w:tcPr>
            <w:tcW w:w="9294" w:type="dxa"/>
            <w:gridSpan w:val="3"/>
            <w:shd w:val="clear" w:color="auto" w:fill="D9D9D9" w:themeFill="background1" w:themeFillShade="D9"/>
          </w:tcPr>
          <w:p w:rsidR="00983BEA" w:rsidRPr="00044C18" w:rsidRDefault="00983BEA" w:rsidP="00CB79A7">
            <w:pPr>
              <w:pStyle w:val="ListParagraph"/>
              <w:ind w:left="0"/>
              <w:jc w:val="both"/>
              <w:rPr>
                <w:rFonts w:ascii="Nyala" w:hAnsi="Nyala"/>
              </w:rPr>
            </w:pPr>
            <w:proofErr w:type="spellStart"/>
            <w:r w:rsidRPr="00522FB8">
              <w:rPr>
                <w:rFonts w:ascii="Nyala" w:hAnsi="Nyala"/>
                <w:b/>
                <w:sz w:val="24"/>
              </w:rPr>
              <w:t>የቁልፍ</w:t>
            </w:r>
            <w:proofErr w:type="spellEnd"/>
            <w:r w:rsidRPr="00522FB8">
              <w:rPr>
                <w:rFonts w:ascii="Nyala" w:hAnsi="Nyala"/>
                <w:b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b/>
                <w:sz w:val="24"/>
              </w:rPr>
              <w:t>ተግባር</w:t>
            </w:r>
            <w:proofErr w:type="spellEnd"/>
            <w:r w:rsidRPr="00522FB8">
              <w:rPr>
                <w:rFonts w:ascii="Nyala" w:hAnsi="Nyala"/>
                <w:b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b/>
                <w:sz w:val="24"/>
              </w:rPr>
              <w:t>አፈጻጸምን</w:t>
            </w:r>
            <w:proofErr w:type="spellEnd"/>
            <w:r w:rsidRPr="00522FB8">
              <w:rPr>
                <w:rFonts w:ascii="Nyala" w:hAnsi="Nyala"/>
                <w:b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b/>
                <w:sz w:val="24"/>
              </w:rPr>
              <w:t>በሚመለከ</w:t>
            </w:r>
            <w:proofErr w:type="gramStart"/>
            <w:r w:rsidRPr="00522FB8">
              <w:rPr>
                <w:rFonts w:ascii="Nyala" w:hAnsi="Nyala"/>
                <w:b/>
                <w:sz w:val="24"/>
              </w:rPr>
              <w:t>ት</w:t>
            </w:r>
            <w:proofErr w:type="spellEnd"/>
            <w:r w:rsidRPr="00522FB8">
              <w:rPr>
                <w:rFonts w:ascii="Nyala" w:hAnsi="Nyala"/>
                <w:b/>
                <w:sz w:val="24"/>
              </w:rPr>
              <w:t>(</w:t>
            </w:r>
            <w:proofErr w:type="gramEnd"/>
            <w:r w:rsidRPr="00522FB8">
              <w:rPr>
                <w:rFonts w:ascii="Nyala" w:hAnsi="Nyala"/>
                <w:b/>
                <w:sz w:val="24"/>
              </w:rPr>
              <w:t>70%)</w:t>
            </w:r>
          </w:p>
        </w:tc>
      </w:tr>
      <w:tr w:rsidR="00522FB8" w:rsidRPr="00044C18" w:rsidTr="00522FB8">
        <w:tc>
          <w:tcPr>
            <w:tcW w:w="967" w:type="dxa"/>
            <w:shd w:val="clear" w:color="auto" w:fill="auto"/>
          </w:tcPr>
          <w:p w:rsidR="00522FB8" w:rsidRPr="00522FB8" w:rsidRDefault="00522FB8" w:rsidP="00522FB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Nyala" w:hAnsi="Nyala"/>
                <w:sz w:val="24"/>
              </w:rPr>
            </w:pPr>
          </w:p>
        </w:tc>
        <w:tc>
          <w:tcPr>
            <w:tcW w:w="6953" w:type="dxa"/>
            <w:shd w:val="clear" w:color="auto" w:fill="auto"/>
          </w:tcPr>
          <w:p w:rsidR="00522FB8" w:rsidRPr="00522FB8" w:rsidRDefault="00522FB8" w:rsidP="00522FB8">
            <w:pPr>
              <w:pStyle w:val="ListParagraph"/>
              <w:ind w:left="0"/>
              <w:jc w:val="both"/>
              <w:rPr>
                <w:rFonts w:ascii="Nyala" w:hAnsi="Nyala"/>
                <w:sz w:val="24"/>
                <w:szCs w:val="24"/>
              </w:rPr>
            </w:pPr>
            <w:proofErr w:type="spellStart"/>
            <w:r w:rsidRPr="00522FB8">
              <w:rPr>
                <w:rFonts w:ascii="Nyala" w:hAnsi="Nyala"/>
                <w:sz w:val="24"/>
                <w:szCs w:val="24"/>
              </w:rPr>
              <w:t>በየደረጃው</w:t>
            </w:r>
            <w:proofErr w:type="spellEnd"/>
            <w:r w:rsidRPr="00522FB8">
              <w:rPr>
                <w:rFonts w:ascii="Nyala" w:hAnsi="Nyala"/>
                <w:sz w:val="24"/>
                <w:szCs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  <w:szCs w:val="24"/>
              </w:rPr>
              <w:t>የኮሚሽኑን</w:t>
            </w:r>
            <w:proofErr w:type="spellEnd"/>
            <w:r w:rsidRPr="00522FB8">
              <w:rPr>
                <w:rFonts w:ascii="Nyala" w:hAnsi="Nyala"/>
                <w:sz w:val="24"/>
                <w:szCs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  <w:szCs w:val="24"/>
              </w:rPr>
              <w:t>ማዋቅር</w:t>
            </w:r>
            <w:proofErr w:type="spellEnd"/>
            <w:r w:rsidRPr="00522FB8">
              <w:rPr>
                <w:rFonts w:ascii="Nyala" w:hAnsi="Nyala"/>
                <w:sz w:val="24"/>
                <w:szCs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  <w:szCs w:val="24"/>
              </w:rPr>
              <w:t>ማጠናከር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522FB8" w:rsidRPr="00044C18" w:rsidRDefault="00522FB8" w:rsidP="00522FB8">
            <w:pPr>
              <w:pStyle w:val="ListParagraph"/>
              <w:ind w:left="0"/>
              <w:jc w:val="center"/>
              <w:rPr>
                <w:rFonts w:ascii="Nyala" w:hAnsi="Nyala"/>
              </w:rPr>
            </w:pPr>
            <w:r w:rsidRPr="00044C18">
              <w:rPr>
                <w:rFonts w:ascii="Nyala" w:hAnsi="Nyala"/>
              </w:rPr>
              <w:t>10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FB8" w:rsidRPr="00522FB8" w:rsidRDefault="00522FB8" w:rsidP="00522FB8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522FB8">
              <w:rPr>
                <w:rFonts w:ascii="Times New Roman" w:hAnsi="Times New Roman"/>
                <w:color w:val="000000"/>
                <w:sz w:val="24"/>
              </w:rPr>
              <w:t>9.5</w:t>
            </w:r>
          </w:p>
        </w:tc>
      </w:tr>
      <w:tr w:rsidR="00522FB8" w:rsidRPr="00044C18" w:rsidTr="00522FB8">
        <w:tc>
          <w:tcPr>
            <w:tcW w:w="967" w:type="dxa"/>
            <w:shd w:val="clear" w:color="auto" w:fill="auto"/>
          </w:tcPr>
          <w:p w:rsidR="00522FB8" w:rsidRPr="00522FB8" w:rsidRDefault="00522FB8" w:rsidP="00522FB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Nyala" w:hAnsi="Nyala"/>
                <w:sz w:val="24"/>
              </w:rPr>
            </w:pPr>
          </w:p>
        </w:tc>
        <w:tc>
          <w:tcPr>
            <w:tcW w:w="6953" w:type="dxa"/>
            <w:shd w:val="clear" w:color="auto" w:fill="auto"/>
          </w:tcPr>
          <w:p w:rsidR="00522FB8" w:rsidRPr="00522FB8" w:rsidRDefault="00522FB8" w:rsidP="00522FB8">
            <w:pPr>
              <w:pStyle w:val="ListParagraph"/>
              <w:ind w:left="0"/>
              <w:jc w:val="both"/>
              <w:rPr>
                <w:rFonts w:ascii="Nyala" w:hAnsi="Nyala"/>
                <w:sz w:val="24"/>
                <w:szCs w:val="24"/>
              </w:rPr>
            </w:pPr>
            <w:proofErr w:type="spellStart"/>
            <w:r w:rsidRPr="00522FB8">
              <w:rPr>
                <w:rFonts w:ascii="Nyala" w:hAnsi="Nyala"/>
                <w:sz w:val="24"/>
                <w:szCs w:val="24"/>
              </w:rPr>
              <w:t>ለኮሚሽኑ</w:t>
            </w:r>
            <w:proofErr w:type="spellEnd"/>
            <w:r w:rsidRPr="00522FB8">
              <w:rPr>
                <w:rFonts w:ascii="Nyala" w:hAnsi="Nyala"/>
                <w:sz w:val="24"/>
                <w:szCs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  <w:szCs w:val="24"/>
              </w:rPr>
              <w:t>አባላት</w:t>
            </w:r>
            <w:proofErr w:type="spellEnd"/>
            <w:r w:rsidRPr="00522FB8">
              <w:rPr>
                <w:rFonts w:ascii="Nyala" w:hAnsi="Nyala"/>
                <w:sz w:val="24"/>
                <w:szCs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  <w:szCs w:val="24"/>
              </w:rPr>
              <w:t>የአቅም</w:t>
            </w:r>
            <w:proofErr w:type="spellEnd"/>
            <w:r w:rsidRPr="00522FB8">
              <w:rPr>
                <w:rFonts w:ascii="Nyala" w:hAnsi="Nyala"/>
                <w:sz w:val="24"/>
                <w:szCs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  <w:szCs w:val="24"/>
              </w:rPr>
              <w:t>ግንባታ</w:t>
            </w:r>
            <w:proofErr w:type="spellEnd"/>
            <w:r w:rsidRPr="00522FB8">
              <w:rPr>
                <w:rFonts w:ascii="Nyala" w:hAnsi="Nyala"/>
                <w:sz w:val="24"/>
                <w:szCs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  <w:szCs w:val="24"/>
              </w:rPr>
              <w:t>ስልጠና</w:t>
            </w:r>
            <w:proofErr w:type="spellEnd"/>
            <w:r w:rsidRPr="00522FB8">
              <w:rPr>
                <w:rFonts w:ascii="Nyala" w:hAnsi="Nyala"/>
                <w:sz w:val="24"/>
                <w:szCs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  <w:szCs w:val="24"/>
              </w:rPr>
              <w:t>መስጠት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522FB8" w:rsidRPr="00044C18" w:rsidRDefault="00522FB8" w:rsidP="00522FB8">
            <w:pPr>
              <w:pStyle w:val="ListParagraph"/>
              <w:ind w:left="0"/>
              <w:jc w:val="center"/>
              <w:rPr>
                <w:rFonts w:ascii="Nyala" w:hAnsi="Nyala"/>
              </w:rPr>
            </w:pPr>
            <w:r w:rsidRPr="00044C18">
              <w:rPr>
                <w:rFonts w:ascii="Nyala" w:hAnsi="Nyala"/>
              </w:rPr>
              <w:t>10</w:t>
            </w: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FB8" w:rsidRPr="00522FB8" w:rsidRDefault="00522FB8" w:rsidP="00522FB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22FB8">
              <w:rPr>
                <w:rFonts w:ascii="Times New Roman" w:hAnsi="Times New Roman"/>
                <w:color w:val="000000"/>
                <w:sz w:val="24"/>
              </w:rPr>
              <w:t>9</w:t>
            </w:r>
          </w:p>
        </w:tc>
      </w:tr>
      <w:tr w:rsidR="00522FB8" w:rsidRPr="00044C18" w:rsidTr="00522FB8">
        <w:tc>
          <w:tcPr>
            <w:tcW w:w="967" w:type="dxa"/>
            <w:shd w:val="clear" w:color="auto" w:fill="auto"/>
          </w:tcPr>
          <w:p w:rsidR="00522FB8" w:rsidRPr="00522FB8" w:rsidRDefault="00522FB8" w:rsidP="00522FB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Nyala" w:hAnsi="Nyala"/>
                <w:sz w:val="24"/>
              </w:rPr>
            </w:pPr>
          </w:p>
        </w:tc>
        <w:tc>
          <w:tcPr>
            <w:tcW w:w="6953" w:type="dxa"/>
            <w:shd w:val="clear" w:color="auto" w:fill="auto"/>
          </w:tcPr>
          <w:p w:rsidR="00522FB8" w:rsidRPr="00522FB8" w:rsidRDefault="00522FB8" w:rsidP="00522FB8">
            <w:pPr>
              <w:pStyle w:val="ListParagraph"/>
              <w:ind w:left="0"/>
              <w:jc w:val="both"/>
              <w:rPr>
                <w:rFonts w:ascii="Nyala" w:hAnsi="Nyala"/>
                <w:sz w:val="24"/>
                <w:szCs w:val="24"/>
              </w:rPr>
            </w:pPr>
            <w:proofErr w:type="spellStart"/>
            <w:r w:rsidRPr="00522FB8">
              <w:rPr>
                <w:rFonts w:ascii="Nyala" w:hAnsi="Nyala"/>
                <w:sz w:val="24"/>
                <w:szCs w:val="24"/>
              </w:rPr>
              <w:t>የግብዓት</w:t>
            </w:r>
            <w:proofErr w:type="spellEnd"/>
            <w:r w:rsidRPr="00522FB8">
              <w:rPr>
                <w:rFonts w:ascii="Nyala" w:hAnsi="Nyala"/>
                <w:sz w:val="24"/>
                <w:szCs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  <w:szCs w:val="24"/>
              </w:rPr>
              <w:t>አቅርቦት</w:t>
            </w:r>
            <w:proofErr w:type="spellEnd"/>
            <w:r w:rsidRPr="00522FB8">
              <w:rPr>
                <w:rFonts w:ascii="Nyala" w:hAnsi="Nyala"/>
                <w:sz w:val="24"/>
                <w:szCs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  <w:szCs w:val="24"/>
              </w:rPr>
              <w:t>እንዲሟላ</w:t>
            </w:r>
            <w:proofErr w:type="spellEnd"/>
            <w:r w:rsidRPr="00522FB8">
              <w:rPr>
                <w:rFonts w:ascii="Nyala" w:hAnsi="Nyala"/>
                <w:sz w:val="24"/>
                <w:szCs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  <w:szCs w:val="24"/>
              </w:rPr>
              <w:t>ማድረግ</w:t>
            </w:r>
            <w:proofErr w:type="spellEnd"/>
            <w:r w:rsidRPr="00522FB8">
              <w:rPr>
                <w:rFonts w:ascii="Nyala" w:hAnsi="Nyala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22FB8" w:rsidRPr="00044C18" w:rsidRDefault="00522FB8" w:rsidP="00522FB8">
            <w:pPr>
              <w:pStyle w:val="ListParagraph"/>
              <w:ind w:left="0"/>
              <w:jc w:val="center"/>
              <w:rPr>
                <w:rFonts w:ascii="Nyala" w:hAnsi="Nyala"/>
              </w:rPr>
            </w:pPr>
            <w:r w:rsidRPr="00044C18">
              <w:rPr>
                <w:rFonts w:ascii="Nyala" w:hAnsi="Nyala"/>
              </w:rPr>
              <w:t>5</w:t>
            </w: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FB8" w:rsidRPr="00522FB8" w:rsidRDefault="00522FB8" w:rsidP="00522FB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22FB8"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</w:tr>
      <w:tr w:rsidR="00522FB8" w:rsidRPr="00044C18" w:rsidTr="00522FB8">
        <w:tc>
          <w:tcPr>
            <w:tcW w:w="967" w:type="dxa"/>
            <w:shd w:val="clear" w:color="auto" w:fill="auto"/>
          </w:tcPr>
          <w:p w:rsidR="00522FB8" w:rsidRPr="00522FB8" w:rsidRDefault="00522FB8" w:rsidP="00522FB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Nyala" w:hAnsi="Nyala"/>
                <w:sz w:val="24"/>
              </w:rPr>
            </w:pPr>
          </w:p>
        </w:tc>
        <w:tc>
          <w:tcPr>
            <w:tcW w:w="6953" w:type="dxa"/>
            <w:shd w:val="clear" w:color="auto" w:fill="auto"/>
          </w:tcPr>
          <w:p w:rsidR="00522FB8" w:rsidRPr="00522FB8" w:rsidRDefault="00522FB8" w:rsidP="00522FB8">
            <w:pPr>
              <w:pStyle w:val="ListParagraph"/>
              <w:ind w:left="0"/>
              <w:jc w:val="both"/>
              <w:rPr>
                <w:rFonts w:ascii="Nyala" w:hAnsi="Nyala"/>
                <w:sz w:val="24"/>
                <w:szCs w:val="24"/>
              </w:rPr>
            </w:pPr>
            <w:proofErr w:type="spellStart"/>
            <w:r w:rsidRPr="00522FB8">
              <w:rPr>
                <w:rFonts w:ascii="Nyala" w:hAnsi="Nyala"/>
                <w:sz w:val="24"/>
                <w:szCs w:val="24"/>
              </w:rPr>
              <w:t>የኮሚሽኑ</w:t>
            </w:r>
            <w:proofErr w:type="spellEnd"/>
            <w:r w:rsidRPr="00522FB8">
              <w:rPr>
                <w:rFonts w:ascii="Nyala" w:hAnsi="Nyala"/>
                <w:sz w:val="24"/>
                <w:szCs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  <w:szCs w:val="24"/>
              </w:rPr>
              <w:t>የኢንስፔክሽንና</w:t>
            </w:r>
            <w:proofErr w:type="spellEnd"/>
            <w:r w:rsidRPr="00522FB8">
              <w:rPr>
                <w:rFonts w:ascii="Nyala" w:hAnsi="Nyala"/>
                <w:sz w:val="24"/>
                <w:szCs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  <w:szCs w:val="24"/>
              </w:rPr>
              <w:t>የቁጥጥር</w:t>
            </w:r>
            <w:proofErr w:type="spellEnd"/>
            <w:r w:rsidRPr="00522FB8">
              <w:rPr>
                <w:rFonts w:ascii="Nyala" w:hAnsi="Nyala"/>
                <w:sz w:val="24"/>
                <w:szCs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  <w:szCs w:val="24"/>
              </w:rPr>
              <w:t>አቅም</w:t>
            </w:r>
            <w:proofErr w:type="spellEnd"/>
            <w:r w:rsidRPr="00522FB8">
              <w:rPr>
                <w:rFonts w:ascii="Nyala" w:hAnsi="Nyala"/>
                <w:sz w:val="24"/>
                <w:szCs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  <w:szCs w:val="24"/>
              </w:rPr>
              <w:t>አቅም</w:t>
            </w:r>
            <w:proofErr w:type="spellEnd"/>
            <w:r w:rsidRPr="00522FB8">
              <w:rPr>
                <w:rFonts w:ascii="Nyala" w:hAnsi="Nyala"/>
                <w:sz w:val="24"/>
                <w:szCs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  <w:szCs w:val="24"/>
              </w:rPr>
              <w:t>ማሳደግ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522FB8" w:rsidRPr="00044C18" w:rsidRDefault="00522FB8" w:rsidP="00522FB8">
            <w:pPr>
              <w:pStyle w:val="ListParagraph"/>
              <w:ind w:left="0"/>
              <w:jc w:val="center"/>
              <w:rPr>
                <w:rFonts w:ascii="Nyala" w:hAnsi="Nyala"/>
              </w:rPr>
            </w:pPr>
            <w:r w:rsidRPr="00044C18">
              <w:rPr>
                <w:rFonts w:ascii="Nyala" w:hAnsi="Nyala"/>
              </w:rPr>
              <w:t>40</w:t>
            </w: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FB8" w:rsidRPr="00522FB8" w:rsidRDefault="00522FB8" w:rsidP="00522FB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22FB8">
              <w:rPr>
                <w:rFonts w:ascii="Times New Roman" w:hAnsi="Times New Roman"/>
                <w:color w:val="000000"/>
                <w:sz w:val="24"/>
              </w:rPr>
              <w:t>36.5</w:t>
            </w:r>
          </w:p>
        </w:tc>
      </w:tr>
      <w:tr w:rsidR="00522FB8" w:rsidRPr="00044C18" w:rsidTr="00522FB8">
        <w:tc>
          <w:tcPr>
            <w:tcW w:w="967" w:type="dxa"/>
            <w:shd w:val="clear" w:color="auto" w:fill="auto"/>
          </w:tcPr>
          <w:p w:rsidR="00522FB8" w:rsidRPr="00522FB8" w:rsidRDefault="00522FB8" w:rsidP="00522FB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Nyala" w:hAnsi="Nyala"/>
                <w:sz w:val="24"/>
              </w:rPr>
            </w:pPr>
          </w:p>
        </w:tc>
        <w:tc>
          <w:tcPr>
            <w:tcW w:w="6953" w:type="dxa"/>
            <w:shd w:val="clear" w:color="auto" w:fill="auto"/>
          </w:tcPr>
          <w:p w:rsidR="00522FB8" w:rsidRPr="00522FB8" w:rsidRDefault="00522FB8" w:rsidP="00522FB8">
            <w:pPr>
              <w:pStyle w:val="ListParagraph"/>
              <w:tabs>
                <w:tab w:val="left" w:pos="2610"/>
              </w:tabs>
              <w:spacing w:line="360" w:lineRule="auto"/>
              <w:ind w:left="0"/>
              <w:jc w:val="both"/>
              <w:rPr>
                <w:rFonts w:ascii="Nyala" w:hAnsi="Nyala"/>
                <w:sz w:val="24"/>
                <w:szCs w:val="24"/>
              </w:rPr>
            </w:pPr>
            <w:proofErr w:type="spellStart"/>
            <w:r w:rsidRPr="00522FB8">
              <w:rPr>
                <w:rFonts w:ascii="Nyala" w:hAnsi="Nyala"/>
                <w:sz w:val="24"/>
                <w:szCs w:val="24"/>
              </w:rPr>
              <w:t>የኮሚሽኑን</w:t>
            </w:r>
            <w:proofErr w:type="spellEnd"/>
            <w:r w:rsidRPr="00522FB8">
              <w:rPr>
                <w:rFonts w:ascii="Nyala" w:hAnsi="Nyala"/>
                <w:sz w:val="24"/>
                <w:szCs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  <w:szCs w:val="24"/>
              </w:rPr>
              <w:t>የቴክኖሎጂና</w:t>
            </w:r>
            <w:proofErr w:type="spellEnd"/>
            <w:r w:rsidRPr="00522FB8">
              <w:rPr>
                <w:rFonts w:ascii="Nyala" w:hAnsi="Nyala"/>
                <w:sz w:val="24"/>
                <w:szCs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  <w:szCs w:val="24"/>
              </w:rPr>
              <w:t>የኮሙንኬሽን</w:t>
            </w:r>
            <w:proofErr w:type="spellEnd"/>
            <w:r w:rsidRPr="00522FB8">
              <w:rPr>
                <w:rFonts w:ascii="Nyala" w:hAnsi="Nyala"/>
                <w:sz w:val="24"/>
                <w:szCs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  <w:szCs w:val="24"/>
              </w:rPr>
              <w:t>አቅም</w:t>
            </w:r>
            <w:proofErr w:type="spellEnd"/>
            <w:r w:rsidRPr="00522FB8">
              <w:rPr>
                <w:rFonts w:ascii="Nyala" w:hAnsi="Nyala"/>
                <w:sz w:val="24"/>
                <w:szCs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  <w:szCs w:val="24"/>
              </w:rPr>
              <w:t>ማሳደግ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522FB8" w:rsidRPr="00044C18" w:rsidRDefault="00522FB8" w:rsidP="00522FB8">
            <w:pPr>
              <w:pStyle w:val="ListParagraph"/>
              <w:ind w:left="0"/>
              <w:jc w:val="center"/>
              <w:rPr>
                <w:rFonts w:ascii="Nyala" w:hAnsi="Nyala"/>
              </w:rPr>
            </w:pPr>
            <w:r w:rsidRPr="00044C18">
              <w:rPr>
                <w:rFonts w:ascii="Nyala" w:hAnsi="Nyala"/>
              </w:rPr>
              <w:t>5</w:t>
            </w: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FB8" w:rsidRPr="00522FB8" w:rsidRDefault="00522FB8" w:rsidP="00522FB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22FB8">
              <w:rPr>
                <w:rFonts w:ascii="Times New Roman" w:hAnsi="Times New Roman"/>
                <w:color w:val="000000"/>
                <w:sz w:val="24"/>
              </w:rPr>
              <w:t>4.5</w:t>
            </w:r>
          </w:p>
        </w:tc>
      </w:tr>
      <w:tr w:rsidR="00983BEA" w:rsidRPr="00044C18" w:rsidTr="00522FB8">
        <w:tc>
          <w:tcPr>
            <w:tcW w:w="967" w:type="dxa"/>
            <w:shd w:val="clear" w:color="auto" w:fill="D9D9D9" w:themeFill="background1" w:themeFillShade="D9"/>
          </w:tcPr>
          <w:p w:rsidR="00983BEA" w:rsidRPr="00522FB8" w:rsidRDefault="00983BEA" w:rsidP="00CB79A7">
            <w:pPr>
              <w:pStyle w:val="ListParagraph"/>
              <w:ind w:left="0"/>
              <w:jc w:val="center"/>
              <w:rPr>
                <w:rFonts w:ascii="Nyala" w:hAnsi="Nyala"/>
                <w:sz w:val="24"/>
              </w:rPr>
            </w:pPr>
            <w:r w:rsidRPr="00522FB8">
              <w:rPr>
                <w:rFonts w:ascii="Nyala" w:hAnsi="Nyala"/>
                <w:sz w:val="24"/>
              </w:rPr>
              <w:t>II.</w:t>
            </w:r>
          </w:p>
        </w:tc>
        <w:tc>
          <w:tcPr>
            <w:tcW w:w="9294" w:type="dxa"/>
            <w:gridSpan w:val="3"/>
            <w:shd w:val="clear" w:color="auto" w:fill="D9D9D9" w:themeFill="background1" w:themeFillShade="D9"/>
            <w:vAlign w:val="center"/>
          </w:tcPr>
          <w:p w:rsidR="00983BEA" w:rsidRPr="00983BEA" w:rsidRDefault="00983BEA" w:rsidP="00522FB8">
            <w:pPr>
              <w:pStyle w:val="ListParagraph"/>
              <w:ind w:left="0"/>
              <w:jc w:val="center"/>
              <w:rPr>
                <w:rFonts w:ascii="Nyala" w:hAnsi="Nyala"/>
                <w:sz w:val="24"/>
              </w:rPr>
            </w:pPr>
            <w:proofErr w:type="spellStart"/>
            <w:r w:rsidRPr="00983BEA">
              <w:rPr>
                <w:rFonts w:ascii="Nyala" w:hAnsi="Nyala"/>
                <w:b/>
                <w:sz w:val="24"/>
              </w:rPr>
              <w:t>የዓበይት</w:t>
            </w:r>
            <w:proofErr w:type="spellEnd"/>
            <w:r w:rsidRPr="00983BEA">
              <w:rPr>
                <w:rFonts w:ascii="Nyala" w:hAnsi="Nyala"/>
                <w:b/>
                <w:sz w:val="24"/>
              </w:rPr>
              <w:t xml:space="preserve"> </w:t>
            </w:r>
            <w:proofErr w:type="spellStart"/>
            <w:r w:rsidRPr="00983BEA">
              <w:rPr>
                <w:rFonts w:ascii="Nyala" w:hAnsi="Nyala"/>
                <w:b/>
                <w:sz w:val="24"/>
              </w:rPr>
              <w:t>ተግባራት</w:t>
            </w:r>
            <w:proofErr w:type="spellEnd"/>
            <w:r w:rsidRPr="00983BEA">
              <w:rPr>
                <w:rFonts w:ascii="Nyala" w:hAnsi="Nyala"/>
                <w:b/>
                <w:sz w:val="24"/>
              </w:rPr>
              <w:t xml:space="preserve"> </w:t>
            </w:r>
            <w:proofErr w:type="spellStart"/>
            <w:r w:rsidRPr="00983BEA">
              <w:rPr>
                <w:rFonts w:ascii="Nyala" w:hAnsi="Nyala"/>
                <w:b/>
                <w:sz w:val="24"/>
              </w:rPr>
              <w:t>አፈጻጸምን</w:t>
            </w:r>
            <w:proofErr w:type="spellEnd"/>
            <w:r w:rsidRPr="00983BEA">
              <w:rPr>
                <w:rFonts w:ascii="Nyala" w:hAnsi="Nyala"/>
                <w:b/>
                <w:sz w:val="24"/>
              </w:rPr>
              <w:t xml:space="preserve"> </w:t>
            </w:r>
            <w:proofErr w:type="spellStart"/>
            <w:r w:rsidRPr="00983BEA">
              <w:rPr>
                <w:rFonts w:ascii="Nyala" w:hAnsi="Nyala"/>
                <w:b/>
                <w:sz w:val="24"/>
              </w:rPr>
              <w:t>በሚመለከ</w:t>
            </w:r>
            <w:proofErr w:type="gramStart"/>
            <w:r w:rsidRPr="00983BEA">
              <w:rPr>
                <w:rFonts w:ascii="Nyala" w:hAnsi="Nyala"/>
                <w:b/>
                <w:sz w:val="24"/>
              </w:rPr>
              <w:t>ት</w:t>
            </w:r>
            <w:proofErr w:type="spellEnd"/>
            <w:r w:rsidRPr="00983BEA">
              <w:rPr>
                <w:rFonts w:ascii="Nyala" w:hAnsi="Nyala"/>
                <w:b/>
                <w:sz w:val="24"/>
              </w:rPr>
              <w:t>(</w:t>
            </w:r>
            <w:proofErr w:type="gramEnd"/>
            <w:r w:rsidRPr="00983BEA">
              <w:rPr>
                <w:rFonts w:ascii="Nyala" w:hAnsi="Nyala"/>
                <w:b/>
                <w:sz w:val="24"/>
              </w:rPr>
              <w:t>30%)</w:t>
            </w:r>
          </w:p>
        </w:tc>
      </w:tr>
      <w:tr w:rsidR="00522FB8" w:rsidRPr="00044C18" w:rsidTr="00522FB8">
        <w:tc>
          <w:tcPr>
            <w:tcW w:w="967" w:type="dxa"/>
            <w:shd w:val="clear" w:color="auto" w:fill="auto"/>
          </w:tcPr>
          <w:p w:rsidR="00522FB8" w:rsidRPr="00522FB8" w:rsidRDefault="00522FB8" w:rsidP="00522FB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Nyala" w:hAnsi="Nyala"/>
                <w:sz w:val="24"/>
              </w:rPr>
            </w:pPr>
          </w:p>
        </w:tc>
        <w:tc>
          <w:tcPr>
            <w:tcW w:w="6953" w:type="dxa"/>
            <w:shd w:val="clear" w:color="auto" w:fill="auto"/>
          </w:tcPr>
          <w:p w:rsidR="00522FB8" w:rsidRPr="00522FB8" w:rsidRDefault="00522FB8" w:rsidP="00522FB8">
            <w:pPr>
              <w:pStyle w:val="ListParagraph"/>
              <w:spacing w:after="200" w:line="276" w:lineRule="auto"/>
              <w:ind w:left="0"/>
              <w:rPr>
                <w:rFonts w:ascii="Nyala" w:hAnsi="Nyala"/>
                <w:sz w:val="24"/>
              </w:rPr>
            </w:pPr>
            <w:proofErr w:type="spellStart"/>
            <w:r w:rsidRPr="00522FB8">
              <w:rPr>
                <w:rFonts w:ascii="Nyala" w:hAnsi="Nyala"/>
                <w:sz w:val="24"/>
              </w:rPr>
              <w:t>የፓርቲውን</w:t>
            </w:r>
            <w:proofErr w:type="spellEnd"/>
            <w:r w:rsidRPr="00522FB8">
              <w:rPr>
                <w:rFonts w:ascii="Nyala" w:hAnsi="Nyala"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</w:rPr>
              <w:t>መተዳደሪያ</w:t>
            </w:r>
            <w:proofErr w:type="spellEnd"/>
            <w:r w:rsidRPr="00522FB8">
              <w:rPr>
                <w:rFonts w:ascii="Nyala" w:hAnsi="Nyala"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</w:rPr>
              <w:t>ደንብና</w:t>
            </w:r>
            <w:proofErr w:type="spellEnd"/>
            <w:r w:rsidRPr="00522FB8">
              <w:rPr>
                <w:rFonts w:ascii="Nyala" w:hAnsi="Nyala"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</w:rPr>
              <w:t>መመሪያዎች</w:t>
            </w:r>
            <w:proofErr w:type="spellEnd"/>
            <w:r w:rsidRPr="00522FB8">
              <w:rPr>
                <w:rFonts w:ascii="Nyala" w:hAnsi="Nyala"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</w:rPr>
              <w:t>ሥራ</w:t>
            </w:r>
            <w:proofErr w:type="spellEnd"/>
            <w:r w:rsidRPr="00522FB8">
              <w:rPr>
                <w:rFonts w:ascii="Nyala" w:hAnsi="Nyala"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</w:rPr>
              <w:t>ላይ</w:t>
            </w:r>
            <w:proofErr w:type="spellEnd"/>
            <w:r w:rsidRPr="00522FB8">
              <w:rPr>
                <w:rFonts w:ascii="Nyala" w:hAnsi="Nyala"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</w:rPr>
              <w:t>መዋላቸው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522FB8" w:rsidRPr="00044C18" w:rsidRDefault="00522FB8" w:rsidP="00522FB8">
            <w:pPr>
              <w:pStyle w:val="ListParagraph"/>
              <w:ind w:left="0"/>
              <w:jc w:val="center"/>
              <w:rPr>
                <w:rFonts w:ascii="Nyala" w:hAnsi="Nyala"/>
              </w:rPr>
            </w:pPr>
            <w:r w:rsidRPr="00044C18">
              <w:rPr>
                <w:rFonts w:ascii="Nyala" w:hAnsi="Nyala"/>
              </w:rPr>
              <w:t>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FB8" w:rsidRPr="00522FB8" w:rsidRDefault="00522FB8" w:rsidP="00522FB8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522FB8">
              <w:rPr>
                <w:rFonts w:ascii="Times New Roman" w:hAnsi="Times New Roman"/>
                <w:color w:val="000000"/>
                <w:sz w:val="24"/>
              </w:rPr>
              <w:t>1.5</w:t>
            </w:r>
          </w:p>
        </w:tc>
      </w:tr>
      <w:tr w:rsidR="00522FB8" w:rsidRPr="00044C18" w:rsidTr="00522FB8">
        <w:tc>
          <w:tcPr>
            <w:tcW w:w="967" w:type="dxa"/>
            <w:shd w:val="clear" w:color="auto" w:fill="auto"/>
          </w:tcPr>
          <w:p w:rsidR="00522FB8" w:rsidRPr="00522FB8" w:rsidRDefault="00522FB8" w:rsidP="00522FB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Nyala" w:hAnsi="Nyala"/>
                <w:sz w:val="24"/>
              </w:rPr>
            </w:pPr>
          </w:p>
        </w:tc>
        <w:tc>
          <w:tcPr>
            <w:tcW w:w="6953" w:type="dxa"/>
            <w:shd w:val="clear" w:color="auto" w:fill="auto"/>
          </w:tcPr>
          <w:p w:rsidR="00522FB8" w:rsidRPr="00522FB8" w:rsidRDefault="00522FB8" w:rsidP="00522FB8">
            <w:pPr>
              <w:pStyle w:val="ListParagraph"/>
              <w:spacing w:after="200" w:line="276" w:lineRule="auto"/>
              <w:ind w:left="0"/>
              <w:rPr>
                <w:rFonts w:ascii="Nyala" w:hAnsi="Nyala"/>
                <w:sz w:val="24"/>
              </w:rPr>
            </w:pPr>
            <w:proofErr w:type="spellStart"/>
            <w:r w:rsidRPr="00522FB8">
              <w:rPr>
                <w:rFonts w:ascii="Nyala" w:hAnsi="Nyala"/>
                <w:sz w:val="24"/>
              </w:rPr>
              <w:t>የፓርቲውን</w:t>
            </w:r>
            <w:proofErr w:type="spellEnd"/>
            <w:r w:rsidRPr="00522FB8">
              <w:rPr>
                <w:rFonts w:ascii="Nyala" w:hAnsi="Nyala"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</w:rPr>
              <w:t>የፖለቲካ</w:t>
            </w:r>
            <w:proofErr w:type="spellEnd"/>
            <w:r w:rsidRPr="00522FB8">
              <w:rPr>
                <w:rFonts w:ascii="Nyala" w:hAnsi="Nyala"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</w:rPr>
              <w:t>ጥራት</w:t>
            </w:r>
            <w:proofErr w:type="spellEnd"/>
            <w:r w:rsidRPr="00522FB8">
              <w:rPr>
                <w:rFonts w:ascii="Nyala" w:hAnsi="Nyala"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</w:rPr>
              <w:t>መረጋገጥ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522FB8" w:rsidRPr="00044C18" w:rsidRDefault="00522FB8" w:rsidP="00522FB8">
            <w:pPr>
              <w:pStyle w:val="ListParagraph"/>
              <w:ind w:left="0"/>
              <w:jc w:val="center"/>
              <w:rPr>
                <w:rFonts w:ascii="Nyala" w:hAnsi="Nyala"/>
              </w:rPr>
            </w:pPr>
            <w:r w:rsidRPr="00044C18">
              <w:rPr>
                <w:rFonts w:ascii="Nyala" w:hAnsi="Nyala"/>
              </w:rPr>
              <w:t>4</w:t>
            </w: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FB8" w:rsidRPr="00522FB8" w:rsidRDefault="00522FB8" w:rsidP="00522FB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22FB8"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</w:tr>
      <w:tr w:rsidR="00522FB8" w:rsidRPr="00044C18" w:rsidTr="00522FB8">
        <w:tc>
          <w:tcPr>
            <w:tcW w:w="967" w:type="dxa"/>
            <w:shd w:val="clear" w:color="auto" w:fill="auto"/>
          </w:tcPr>
          <w:p w:rsidR="00522FB8" w:rsidRPr="00522FB8" w:rsidRDefault="00522FB8" w:rsidP="00522FB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Nyala" w:hAnsi="Nyala"/>
                <w:sz w:val="24"/>
              </w:rPr>
            </w:pPr>
          </w:p>
        </w:tc>
        <w:tc>
          <w:tcPr>
            <w:tcW w:w="6953" w:type="dxa"/>
            <w:shd w:val="clear" w:color="auto" w:fill="auto"/>
          </w:tcPr>
          <w:p w:rsidR="00522FB8" w:rsidRPr="00522FB8" w:rsidRDefault="00522FB8" w:rsidP="00522FB8">
            <w:pPr>
              <w:pStyle w:val="ListParagraph"/>
              <w:spacing w:after="200" w:line="276" w:lineRule="auto"/>
              <w:ind w:left="0"/>
              <w:rPr>
                <w:rFonts w:ascii="Nyala" w:hAnsi="Nyala"/>
                <w:sz w:val="24"/>
              </w:rPr>
            </w:pPr>
            <w:proofErr w:type="spellStart"/>
            <w:r w:rsidRPr="00522FB8">
              <w:rPr>
                <w:rFonts w:ascii="Nyala" w:hAnsi="Nyala"/>
                <w:sz w:val="24"/>
              </w:rPr>
              <w:t>በ</w:t>
            </w:r>
            <w:r w:rsidRPr="00522FB8">
              <w:rPr>
                <w:rFonts w:ascii="Nyala" w:hAnsi="Nyala" w:cs="Ebrima"/>
                <w:sz w:val="24"/>
              </w:rPr>
              <w:t>ፓርቲ</w:t>
            </w:r>
            <w:proofErr w:type="spellEnd"/>
            <w:r w:rsidRPr="00522FB8">
              <w:rPr>
                <w:rFonts w:ascii="Nyala" w:hAnsi="Nyala" w:cs="Ebrima"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</w:rPr>
              <w:t>የሥነ-ምግባር</w:t>
            </w:r>
            <w:proofErr w:type="spellEnd"/>
            <w:r w:rsidRPr="00522FB8">
              <w:rPr>
                <w:rFonts w:ascii="Nyala" w:hAnsi="Nyala"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</w:rPr>
              <w:t>ጤናማነት</w:t>
            </w:r>
            <w:proofErr w:type="spellEnd"/>
            <w:r w:rsidRPr="00522FB8">
              <w:rPr>
                <w:rFonts w:ascii="Nyala" w:hAnsi="Nyala"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</w:rPr>
              <w:t>ስለመሻሻሉ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522FB8" w:rsidRPr="00044C18" w:rsidRDefault="00522FB8" w:rsidP="00522FB8">
            <w:pPr>
              <w:pStyle w:val="ListParagraph"/>
              <w:ind w:left="0"/>
              <w:jc w:val="center"/>
              <w:rPr>
                <w:rFonts w:ascii="Nyala" w:hAnsi="Nyala"/>
              </w:rPr>
            </w:pPr>
            <w:r w:rsidRPr="00044C18">
              <w:rPr>
                <w:rFonts w:ascii="Nyala" w:hAnsi="Nyala"/>
              </w:rPr>
              <w:t>3</w:t>
            </w: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FB8" w:rsidRPr="00522FB8" w:rsidRDefault="00522FB8" w:rsidP="00522FB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22FB8">
              <w:rPr>
                <w:rFonts w:ascii="Times New Roman" w:hAnsi="Times New Roman"/>
                <w:color w:val="000000"/>
                <w:sz w:val="24"/>
              </w:rPr>
              <w:t>2.5</w:t>
            </w:r>
          </w:p>
        </w:tc>
      </w:tr>
      <w:tr w:rsidR="00522FB8" w:rsidRPr="00044C18" w:rsidTr="00522FB8">
        <w:tc>
          <w:tcPr>
            <w:tcW w:w="967" w:type="dxa"/>
            <w:shd w:val="clear" w:color="auto" w:fill="auto"/>
          </w:tcPr>
          <w:p w:rsidR="00522FB8" w:rsidRPr="00522FB8" w:rsidRDefault="00522FB8" w:rsidP="00522FB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Nyala" w:hAnsi="Nyala"/>
                <w:sz w:val="24"/>
              </w:rPr>
            </w:pPr>
          </w:p>
        </w:tc>
        <w:tc>
          <w:tcPr>
            <w:tcW w:w="6953" w:type="dxa"/>
            <w:shd w:val="clear" w:color="auto" w:fill="auto"/>
          </w:tcPr>
          <w:p w:rsidR="00522FB8" w:rsidRPr="00522FB8" w:rsidRDefault="00522FB8" w:rsidP="00522FB8">
            <w:pPr>
              <w:pStyle w:val="ListParagraph"/>
              <w:spacing w:after="200" w:line="276" w:lineRule="auto"/>
              <w:ind w:left="0"/>
              <w:rPr>
                <w:rFonts w:ascii="Nyala" w:hAnsi="Nyala"/>
                <w:sz w:val="24"/>
              </w:rPr>
            </w:pPr>
            <w:proofErr w:type="spellStart"/>
            <w:r w:rsidRPr="00522FB8">
              <w:rPr>
                <w:rFonts w:ascii="Nyala" w:hAnsi="Nyala"/>
                <w:sz w:val="24"/>
              </w:rPr>
              <w:t>በፓርቲ</w:t>
            </w:r>
            <w:proofErr w:type="spellEnd"/>
            <w:r w:rsidRPr="00522FB8">
              <w:rPr>
                <w:rFonts w:ascii="Nyala" w:hAnsi="Nyala"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</w:rPr>
              <w:t>ውስጥ</w:t>
            </w:r>
            <w:proofErr w:type="spellEnd"/>
            <w:r w:rsidRPr="00522FB8">
              <w:rPr>
                <w:rFonts w:ascii="Nyala" w:hAnsi="Nyala"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</w:rPr>
              <w:t>የሙስና</w:t>
            </w:r>
            <w:proofErr w:type="spellEnd"/>
            <w:r w:rsidRPr="00522FB8">
              <w:rPr>
                <w:rFonts w:ascii="Nyala" w:hAnsi="Nyala"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</w:rPr>
              <w:t>ትግል</w:t>
            </w:r>
            <w:proofErr w:type="spellEnd"/>
            <w:r w:rsidRPr="00522FB8">
              <w:rPr>
                <w:rFonts w:ascii="Nyala" w:hAnsi="Nyala"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</w:rPr>
              <w:t>መደረጉን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522FB8" w:rsidRPr="00044C18" w:rsidRDefault="00522FB8" w:rsidP="00522FB8">
            <w:pPr>
              <w:pStyle w:val="ListParagraph"/>
              <w:ind w:left="0"/>
              <w:jc w:val="center"/>
              <w:rPr>
                <w:rFonts w:ascii="Nyala" w:hAnsi="Nyala"/>
              </w:rPr>
            </w:pPr>
            <w:r w:rsidRPr="00044C18">
              <w:rPr>
                <w:rFonts w:ascii="Nyala" w:hAnsi="Nyala"/>
              </w:rPr>
              <w:t>3</w:t>
            </w: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FB8" w:rsidRPr="00522FB8" w:rsidRDefault="00522FB8" w:rsidP="00522FB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22FB8">
              <w:rPr>
                <w:rFonts w:ascii="Times New Roman" w:hAnsi="Times New Roman"/>
                <w:color w:val="000000"/>
                <w:sz w:val="24"/>
              </w:rPr>
              <w:t>2.5</w:t>
            </w:r>
          </w:p>
        </w:tc>
      </w:tr>
      <w:tr w:rsidR="00522FB8" w:rsidRPr="00044C18" w:rsidTr="00522FB8">
        <w:tc>
          <w:tcPr>
            <w:tcW w:w="967" w:type="dxa"/>
            <w:shd w:val="clear" w:color="auto" w:fill="auto"/>
          </w:tcPr>
          <w:p w:rsidR="00522FB8" w:rsidRPr="00522FB8" w:rsidRDefault="00522FB8" w:rsidP="00522FB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Nyala" w:hAnsi="Nyala"/>
                <w:sz w:val="24"/>
              </w:rPr>
            </w:pPr>
          </w:p>
        </w:tc>
        <w:tc>
          <w:tcPr>
            <w:tcW w:w="6953" w:type="dxa"/>
            <w:shd w:val="clear" w:color="auto" w:fill="auto"/>
          </w:tcPr>
          <w:p w:rsidR="00522FB8" w:rsidRPr="00522FB8" w:rsidRDefault="00522FB8" w:rsidP="00522FB8">
            <w:pPr>
              <w:pStyle w:val="ListParagraph"/>
              <w:spacing w:after="200" w:line="276" w:lineRule="auto"/>
              <w:ind w:left="0"/>
              <w:rPr>
                <w:rFonts w:ascii="Nyala" w:hAnsi="Nyala"/>
                <w:sz w:val="24"/>
              </w:rPr>
            </w:pPr>
            <w:proofErr w:type="spellStart"/>
            <w:r w:rsidRPr="00522FB8">
              <w:rPr>
                <w:rFonts w:ascii="Nyala" w:hAnsi="Nyala" w:cs="Ebrima"/>
                <w:sz w:val="24"/>
              </w:rPr>
              <w:t>የፓርቲው</w:t>
            </w:r>
            <w:proofErr w:type="spellEnd"/>
            <w:r w:rsidRPr="00522FB8">
              <w:rPr>
                <w:rFonts w:ascii="Nyala" w:hAnsi="Nyala"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</w:rPr>
              <w:t>አመራርና</w:t>
            </w:r>
            <w:proofErr w:type="spellEnd"/>
            <w:r w:rsidRPr="00522FB8">
              <w:rPr>
                <w:rFonts w:ascii="Nyala" w:hAnsi="Nyala"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</w:rPr>
              <w:t>አባላት</w:t>
            </w:r>
            <w:proofErr w:type="spellEnd"/>
            <w:r w:rsidRPr="00522FB8">
              <w:rPr>
                <w:rFonts w:ascii="Nyala" w:hAnsi="Nyala"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</w:rPr>
              <w:t>መብቶች</w:t>
            </w:r>
            <w:proofErr w:type="spellEnd"/>
            <w:r w:rsidRPr="00522FB8">
              <w:rPr>
                <w:rFonts w:ascii="Nyala" w:hAnsi="Nyala"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</w:rPr>
              <w:t>መከበራቸው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522FB8" w:rsidRPr="00044C18" w:rsidRDefault="00522FB8" w:rsidP="00522FB8">
            <w:pPr>
              <w:pStyle w:val="ListParagraph"/>
              <w:ind w:left="0"/>
              <w:jc w:val="center"/>
              <w:rPr>
                <w:rFonts w:ascii="Nyala" w:hAnsi="Nyala"/>
              </w:rPr>
            </w:pPr>
            <w:r w:rsidRPr="00044C18">
              <w:rPr>
                <w:rFonts w:ascii="Nyala" w:hAnsi="Nyala"/>
              </w:rPr>
              <w:t>4</w:t>
            </w: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FB8" w:rsidRPr="00522FB8" w:rsidRDefault="00522FB8" w:rsidP="00522FB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22FB8">
              <w:rPr>
                <w:rFonts w:ascii="Times New Roman" w:hAnsi="Times New Roman"/>
                <w:color w:val="000000"/>
                <w:sz w:val="24"/>
              </w:rPr>
              <w:t>2.5</w:t>
            </w:r>
          </w:p>
        </w:tc>
      </w:tr>
      <w:tr w:rsidR="00522FB8" w:rsidRPr="00044C18" w:rsidTr="00522FB8">
        <w:tc>
          <w:tcPr>
            <w:tcW w:w="967" w:type="dxa"/>
            <w:shd w:val="clear" w:color="auto" w:fill="auto"/>
          </w:tcPr>
          <w:p w:rsidR="00522FB8" w:rsidRPr="00522FB8" w:rsidRDefault="00522FB8" w:rsidP="00522FB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Nyala" w:hAnsi="Nyala"/>
                <w:sz w:val="24"/>
              </w:rPr>
            </w:pPr>
          </w:p>
        </w:tc>
        <w:tc>
          <w:tcPr>
            <w:tcW w:w="6953" w:type="dxa"/>
            <w:shd w:val="clear" w:color="auto" w:fill="auto"/>
          </w:tcPr>
          <w:p w:rsidR="00522FB8" w:rsidRPr="00522FB8" w:rsidRDefault="00522FB8" w:rsidP="00522FB8">
            <w:pPr>
              <w:pStyle w:val="ListParagraph"/>
              <w:spacing w:after="200" w:line="276" w:lineRule="auto"/>
              <w:ind w:left="0"/>
              <w:rPr>
                <w:rFonts w:ascii="Nyala" w:hAnsi="Nyala" w:cs="Ebrima"/>
                <w:sz w:val="24"/>
              </w:rPr>
            </w:pPr>
            <w:proofErr w:type="spellStart"/>
            <w:r w:rsidRPr="00522FB8">
              <w:rPr>
                <w:rFonts w:ascii="Nyala" w:hAnsi="Nyala"/>
                <w:sz w:val="24"/>
              </w:rPr>
              <w:t>የፓርቲውን</w:t>
            </w:r>
            <w:proofErr w:type="spellEnd"/>
            <w:r w:rsidRPr="00522FB8">
              <w:rPr>
                <w:rFonts w:ascii="Nyala" w:hAnsi="Nyala"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</w:rPr>
              <w:t>ገንዘብ</w:t>
            </w:r>
            <w:proofErr w:type="spellEnd"/>
            <w:r w:rsidRPr="00522FB8">
              <w:rPr>
                <w:rFonts w:ascii="Nyala" w:hAnsi="Nyala"/>
                <w:sz w:val="24"/>
              </w:rPr>
              <w:t xml:space="preserve">፣ </w:t>
            </w:r>
            <w:proofErr w:type="spellStart"/>
            <w:r w:rsidRPr="00522FB8">
              <w:rPr>
                <w:rFonts w:ascii="Nyala" w:hAnsi="Nyala"/>
                <w:sz w:val="24"/>
              </w:rPr>
              <w:t>ንብረትና</w:t>
            </w:r>
            <w:proofErr w:type="spellEnd"/>
            <w:r w:rsidRPr="00522FB8">
              <w:rPr>
                <w:rFonts w:ascii="Nyala" w:hAnsi="Nyala"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</w:rPr>
              <w:t>ሰነዶች</w:t>
            </w:r>
            <w:proofErr w:type="spellEnd"/>
            <w:r w:rsidRPr="00522FB8">
              <w:rPr>
                <w:rFonts w:ascii="Nyala" w:hAnsi="Nyala"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</w:rPr>
              <w:t>አጠባበቅ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522FB8" w:rsidRPr="00044C18" w:rsidRDefault="00522FB8" w:rsidP="00522FB8">
            <w:pPr>
              <w:pStyle w:val="ListParagraph"/>
              <w:ind w:left="0"/>
              <w:jc w:val="center"/>
              <w:rPr>
                <w:rFonts w:ascii="Nyala" w:hAnsi="Nyala"/>
              </w:rPr>
            </w:pPr>
            <w:r w:rsidRPr="00044C18">
              <w:rPr>
                <w:rFonts w:ascii="Nyala" w:hAnsi="Nyala"/>
              </w:rPr>
              <w:t>7</w:t>
            </w: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FB8" w:rsidRPr="00522FB8" w:rsidRDefault="00522FB8" w:rsidP="00522FB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22FB8"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</w:tr>
      <w:tr w:rsidR="00522FB8" w:rsidRPr="00044C18" w:rsidTr="00522FB8">
        <w:tc>
          <w:tcPr>
            <w:tcW w:w="967" w:type="dxa"/>
            <w:shd w:val="clear" w:color="auto" w:fill="auto"/>
          </w:tcPr>
          <w:p w:rsidR="00522FB8" w:rsidRPr="00522FB8" w:rsidRDefault="00522FB8" w:rsidP="00522FB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Nyala" w:hAnsi="Nyala"/>
                <w:sz w:val="24"/>
              </w:rPr>
            </w:pPr>
          </w:p>
        </w:tc>
        <w:tc>
          <w:tcPr>
            <w:tcW w:w="6953" w:type="dxa"/>
            <w:shd w:val="clear" w:color="auto" w:fill="auto"/>
          </w:tcPr>
          <w:p w:rsidR="00522FB8" w:rsidRPr="00522FB8" w:rsidRDefault="00522FB8" w:rsidP="00522FB8">
            <w:pPr>
              <w:pStyle w:val="ListParagraph"/>
              <w:spacing w:after="200" w:line="276" w:lineRule="auto"/>
              <w:ind w:left="0"/>
              <w:rPr>
                <w:rFonts w:ascii="Nyala" w:hAnsi="Nyala"/>
                <w:sz w:val="24"/>
              </w:rPr>
            </w:pPr>
            <w:proofErr w:type="spellStart"/>
            <w:r w:rsidRPr="00522FB8">
              <w:rPr>
                <w:rFonts w:ascii="Nyala" w:hAnsi="Nyala"/>
                <w:sz w:val="24"/>
              </w:rPr>
              <w:t>የፓርቲ</w:t>
            </w:r>
            <w:proofErr w:type="spellEnd"/>
            <w:r w:rsidRPr="00522FB8">
              <w:rPr>
                <w:rFonts w:ascii="Nyala" w:hAnsi="Nyala"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</w:rPr>
              <w:t>የአባልነት</w:t>
            </w:r>
            <w:proofErr w:type="spellEnd"/>
            <w:r w:rsidRPr="00522FB8">
              <w:rPr>
                <w:rFonts w:ascii="Nyala" w:hAnsi="Nyala"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</w:rPr>
              <w:t>መዋጮ</w:t>
            </w:r>
            <w:proofErr w:type="spellEnd"/>
            <w:r w:rsidRPr="00522FB8">
              <w:rPr>
                <w:rFonts w:ascii="Nyala" w:hAnsi="Nyala"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</w:rPr>
              <w:t>በወቅቱና</w:t>
            </w:r>
            <w:proofErr w:type="spellEnd"/>
            <w:r w:rsidRPr="00522FB8">
              <w:rPr>
                <w:rFonts w:ascii="Nyala" w:hAnsi="Nyala"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</w:rPr>
              <w:t>በትክክል</w:t>
            </w:r>
            <w:proofErr w:type="spellEnd"/>
            <w:r w:rsidRPr="00522FB8">
              <w:rPr>
                <w:rFonts w:ascii="Nyala" w:hAnsi="Nyala"/>
                <w:sz w:val="24"/>
              </w:rPr>
              <w:t xml:space="preserve"> </w:t>
            </w:r>
            <w:proofErr w:type="spellStart"/>
            <w:r w:rsidRPr="00522FB8">
              <w:rPr>
                <w:rFonts w:ascii="Nyala" w:hAnsi="Nyala"/>
                <w:sz w:val="24"/>
              </w:rPr>
              <w:t>መሰብሰብ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522FB8" w:rsidRPr="00044C18" w:rsidRDefault="00522FB8" w:rsidP="00522FB8">
            <w:pPr>
              <w:pStyle w:val="ListParagraph"/>
              <w:ind w:left="0"/>
              <w:jc w:val="center"/>
              <w:rPr>
                <w:rFonts w:ascii="Nyala" w:hAnsi="Nyala"/>
              </w:rPr>
            </w:pPr>
            <w:r w:rsidRPr="00044C18">
              <w:rPr>
                <w:rFonts w:ascii="Nyala" w:hAnsi="Nyala"/>
              </w:rPr>
              <w:t>4</w:t>
            </w: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FB8" w:rsidRPr="00522FB8" w:rsidRDefault="00522FB8" w:rsidP="00522FB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22FB8">
              <w:rPr>
                <w:rFonts w:ascii="Times New Roman" w:hAnsi="Times New Roman"/>
                <w:color w:val="000000"/>
                <w:sz w:val="24"/>
              </w:rPr>
              <w:t>3.5</w:t>
            </w:r>
          </w:p>
        </w:tc>
      </w:tr>
      <w:tr w:rsidR="00522FB8" w:rsidRPr="00044C18" w:rsidTr="00522FB8">
        <w:tc>
          <w:tcPr>
            <w:tcW w:w="967" w:type="dxa"/>
            <w:shd w:val="clear" w:color="auto" w:fill="auto"/>
          </w:tcPr>
          <w:p w:rsidR="00522FB8" w:rsidRPr="00522FB8" w:rsidRDefault="00522FB8" w:rsidP="00522FB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Nyala" w:hAnsi="Nyala"/>
                <w:sz w:val="24"/>
              </w:rPr>
            </w:pPr>
          </w:p>
        </w:tc>
        <w:tc>
          <w:tcPr>
            <w:tcW w:w="6953" w:type="dxa"/>
            <w:shd w:val="clear" w:color="auto" w:fill="auto"/>
          </w:tcPr>
          <w:p w:rsidR="00522FB8" w:rsidRPr="00522FB8" w:rsidRDefault="00522FB8" w:rsidP="00522FB8">
            <w:pPr>
              <w:pStyle w:val="ListParagraph"/>
              <w:spacing w:after="200" w:line="276" w:lineRule="auto"/>
              <w:ind w:left="0"/>
              <w:rPr>
                <w:rFonts w:ascii="Nyala" w:hAnsi="Nyala"/>
                <w:sz w:val="24"/>
              </w:rPr>
            </w:pPr>
            <w:r w:rsidRPr="00522FB8">
              <w:rPr>
                <w:rFonts w:ascii="Nyala" w:hAnsi="Nyala"/>
                <w:sz w:val="24"/>
                <w:lang/>
              </w:rPr>
              <w:t>ትብብር</w:t>
            </w:r>
            <w:r w:rsidRPr="00522FB8">
              <w:rPr>
                <w:rFonts w:ascii="Nyala" w:hAnsi="Nyala"/>
                <w:sz w:val="24"/>
              </w:rPr>
              <w:t xml:space="preserve">ና </w:t>
            </w:r>
            <w:proofErr w:type="spellStart"/>
            <w:r w:rsidRPr="00522FB8">
              <w:rPr>
                <w:rFonts w:ascii="Nyala" w:hAnsi="Nyala"/>
                <w:sz w:val="24"/>
              </w:rPr>
              <w:t>አጋሪነት</w:t>
            </w:r>
            <w:proofErr w:type="spellEnd"/>
            <w:r w:rsidRPr="00522FB8">
              <w:rPr>
                <w:rFonts w:ascii="Nyala" w:hAnsi="Nyala"/>
                <w:sz w:val="24"/>
                <w:lang/>
              </w:rPr>
              <w:t xml:space="preserve"> ማጠናከር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22FB8" w:rsidRPr="00044C18" w:rsidRDefault="00522FB8" w:rsidP="00522FB8">
            <w:pPr>
              <w:pStyle w:val="ListParagraph"/>
              <w:ind w:left="0"/>
              <w:jc w:val="center"/>
              <w:rPr>
                <w:rFonts w:ascii="Nyala" w:hAnsi="Nyala"/>
              </w:rPr>
            </w:pPr>
            <w:r w:rsidRPr="00044C18">
              <w:rPr>
                <w:rFonts w:ascii="Nyala" w:hAnsi="Nyala"/>
              </w:rPr>
              <w:t>3</w:t>
            </w: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FB8" w:rsidRPr="00522FB8" w:rsidRDefault="00522FB8" w:rsidP="00522FB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22FB8">
              <w:rPr>
                <w:rFonts w:ascii="Times New Roman" w:hAnsi="Times New Roman"/>
                <w:color w:val="000000"/>
                <w:sz w:val="24"/>
              </w:rPr>
              <w:t>1.5</w:t>
            </w:r>
          </w:p>
        </w:tc>
      </w:tr>
      <w:tr w:rsidR="00983BEA" w:rsidRPr="00044C18" w:rsidTr="00522FB8">
        <w:tc>
          <w:tcPr>
            <w:tcW w:w="7920" w:type="dxa"/>
            <w:gridSpan w:val="2"/>
            <w:shd w:val="clear" w:color="auto" w:fill="auto"/>
          </w:tcPr>
          <w:p w:rsidR="00983BEA" w:rsidRPr="00044C18" w:rsidRDefault="00983BEA" w:rsidP="00CB79A7">
            <w:pPr>
              <w:pStyle w:val="ListParagraph"/>
              <w:spacing w:after="200" w:line="276" w:lineRule="auto"/>
              <w:ind w:left="0"/>
              <w:jc w:val="right"/>
              <w:rPr>
                <w:rFonts w:ascii="Nyala" w:hAnsi="Nyala"/>
                <w:b/>
                <w:sz w:val="24"/>
                <w:szCs w:val="24"/>
              </w:rPr>
            </w:pPr>
            <w:proofErr w:type="spellStart"/>
            <w:r w:rsidRPr="00044C18">
              <w:rPr>
                <w:rFonts w:ascii="Nyala" w:hAnsi="Nyala"/>
                <w:b/>
                <w:sz w:val="24"/>
                <w:szCs w:val="24"/>
              </w:rPr>
              <w:t>ጠቅላላ</w:t>
            </w:r>
            <w:proofErr w:type="spellEnd"/>
            <w:r w:rsidRPr="00044C18">
              <w:rPr>
                <w:rFonts w:ascii="Nyala" w:hAnsi="Nyala"/>
                <w:b/>
                <w:sz w:val="24"/>
                <w:szCs w:val="24"/>
              </w:rPr>
              <w:t xml:space="preserve"> </w:t>
            </w:r>
            <w:proofErr w:type="spellStart"/>
            <w:r w:rsidRPr="00044C18">
              <w:rPr>
                <w:rFonts w:ascii="Nyala" w:hAnsi="Nyala"/>
                <w:b/>
                <w:sz w:val="24"/>
                <w:szCs w:val="24"/>
              </w:rPr>
              <w:t>ድምር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983BEA" w:rsidRPr="00044C18" w:rsidRDefault="00983BEA" w:rsidP="00522FB8">
            <w:pPr>
              <w:pStyle w:val="ListParagraph"/>
              <w:ind w:left="0"/>
              <w:jc w:val="center"/>
              <w:rPr>
                <w:rFonts w:ascii="Nyala" w:hAnsi="Nyala"/>
                <w:b/>
                <w:sz w:val="24"/>
                <w:szCs w:val="24"/>
              </w:rPr>
            </w:pPr>
            <w:r w:rsidRPr="00044C18">
              <w:rPr>
                <w:rFonts w:ascii="Nyala" w:hAnsi="Nyala"/>
                <w:b/>
                <w:sz w:val="24"/>
                <w:szCs w:val="24"/>
              </w:rPr>
              <w:t>100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983BEA" w:rsidRPr="00522FB8" w:rsidRDefault="00522FB8" w:rsidP="00983BEA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2FB8">
              <w:rPr>
                <w:rFonts w:ascii="Times New Roman" w:hAnsi="Times New Roman"/>
                <w:b/>
                <w:sz w:val="24"/>
                <w:szCs w:val="24"/>
              </w:rPr>
              <w:t>86.5</w:t>
            </w:r>
          </w:p>
        </w:tc>
      </w:tr>
    </w:tbl>
    <w:p w:rsidR="00890C39" w:rsidRDefault="00890C39"/>
    <w:sectPr w:rsidR="00890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F717A"/>
    <w:multiLevelType w:val="hybridMultilevel"/>
    <w:tmpl w:val="81AC1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DF8"/>
    <w:rsid w:val="00522FB8"/>
    <w:rsid w:val="00537DF8"/>
    <w:rsid w:val="00890C39"/>
    <w:rsid w:val="00983BEA"/>
    <w:rsid w:val="00FD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A1038-0D86-41A3-B642-FC6C5035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BE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,Heading II,List Paragraph1,List bullet,Bullets,List Paragraph (numbered (a)),Numbered List Paragraph,List Paragraph11,Number Bullets,List Paragraph2,bullets,List Bullet1,List Bullet11,List Bullet-OpsManual,Numbered paragraph,Source,L"/>
    <w:basedOn w:val="Normal"/>
    <w:link w:val="ListParagraphChar"/>
    <w:uiPriority w:val="34"/>
    <w:qFormat/>
    <w:rsid w:val="00983BEA"/>
    <w:pPr>
      <w:ind w:left="720"/>
      <w:contextualSpacing/>
    </w:pPr>
  </w:style>
  <w:style w:type="character" w:customStyle="1" w:styleId="ListParagraphChar">
    <w:name w:val="List Paragraph Char"/>
    <w:aliases w:val="List Char,Heading II Char,List Paragraph1 Char,List bullet Char,Bullets Char,List Paragraph (numbered (a)) Char,Numbered List Paragraph Char,List Paragraph11 Char,Number Bullets Char,List Paragraph2 Char,bullets Char,Source Char"/>
    <w:basedOn w:val="DefaultParagraphFont"/>
    <w:link w:val="ListParagraph"/>
    <w:uiPriority w:val="34"/>
    <w:qFormat/>
    <w:locked/>
    <w:rsid w:val="00983BE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2024-12-31T16:42:00Z</dcterms:created>
  <dcterms:modified xsi:type="dcterms:W3CDTF">2024-12-31T19:28:00Z</dcterms:modified>
</cp:coreProperties>
</file>