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44479" w14:textId="77777777" w:rsidR="00373731" w:rsidRPr="00A84176" w:rsidRDefault="00373731">
      <w:pPr>
        <w:rPr>
          <w:rFonts w:ascii="Times New Roman" w:hAnsi="Times New Roman" w:cs="Times New Roman"/>
        </w:rPr>
      </w:pPr>
    </w:p>
    <w:p w14:paraId="0FB3A502" w14:textId="77777777" w:rsidR="00373731" w:rsidRPr="00A84176" w:rsidRDefault="00000000">
      <w:pPr>
        <w:jc w:val="center"/>
        <w:rPr>
          <w:rFonts w:ascii="Times New Roman" w:hAnsi="Times New Roman" w:cs="Times New Roman"/>
        </w:rPr>
      </w:pPr>
      <w:r w:rsidRPr="00A84176">
        <w:rPr>
          <w:rFonts w:ascii="Times New Roman" w:hAnsi="Times New Roman" w:cs="Times New Roman"/>
          <w:b/>
          <w:sz w:val="28"/>
        </w:rPr>
        <w:t>UNIVERSIDAD NACIONAL MAYOR DE SAN MARCOS</w:t>
      </w:r>
    </w:p>
    <w:p w14:paraId="79CE0967" w14:textId="77777777" w:rsidR="00373731" w:rsidRPr="00A84176" w:rsidRDefault="00000000">
      <w:pPr>
        <w:jc w:val="center"/>
        <w:rPr>
          <w:rFonts w:ascii="Times New Roman" w:hAnsi="Times New Roman" w:cs="Times New Roman"/>
        </w:rPr>
      </w:pPr>
      <w:r w:rsidRPr="00A84176">
        <w:rPr>
          <w:rFonts w:ascii="Times New Roman" w:hAnsi="Times New Roman" w:cs="Times New Roman"/>
          <w:b/>
          <w:sz w:val="24"/>
        </w:rPr>
        <w:t>FACULTAD DE SISTEMAS E INFORMÁTICA</w:t>
      </w:r>
    </w:p>
    <w:p w14:paraId="704B9FCA" w14:textId="77777777" w:rsidR="00373731" w:rsidRPr="00A84176" w:rsidRDefault="00373731">
      <w:pPr>
        <w:rPr>
          <w:rFonts w:ascii="Times New Roman" w:hAnsi="Times New Roman" w:cs="Times New Roman"/>
        </w:rPr>
      </w:pPr>
    </w:p>
    <w:p w14:paraId="203DED77" w14:textId="77777777" w:rsidR="00373731" w:rsidRPr="00A84176" w:rsidRDefault="00000000">
      <w:pPr>
        <w:jc w:val="center"/>
        <w:rPr>
          <w:rFonts w:ascii="Times New Roman" w:hAnsi="Times New Roman" w:cs="Times New Roman"/>
        </w:rPr>
      </w:pPr>
      <w:r w:rsidRPr="00A84176">
        <w:rPr>
          <w:rFonts w:ascii="Times New Roman" w:hAnsi="Times New Roman" w:cs="Times New Roman"/>
          <w:b/>
          <w:sz w:val="44"/>
        </w:rPr>
        <w:t>OLYMPUS CORE</w:t>
      </w:r>
    </w:p>
    <w:p w14:paraId="02CBA30F" w14:textId="77777777" w:rsidR="00373731" w:rsidRPr="00A84176" w:rsidRDefault="00000000">
      <w:pPr>
        <w:jc w:val="center"/>
        <w:rPr>
          <w:rFonts w:ascii="Times New Roman" w:hAnsi="Times New Roman" w:cs="Times New Roman"/>
        </w:rPr>
      </w:pPr>
      <w:r w:rsidRPr="00A84176">
        <w:rPr>
          <w:rFonts w:ascii="Times New Roman" w:hAnsi="Times New Roman" w:cs="Times New Roman"/>
          <w:i/>
          <w:sz w:val="26"/>
        </w:rPr>
        <w:t>Sistema Gestor de Gimnasio</w:t>
      </w:r>
    </w:p>
    <w:p w14:paraId="593B2C19" w14:textId="77777777" w:rsidR="00373731" w:rsidRPr="00A84176" w:rsidRDefault="00373731">
      <w:pPr>
        <w:rPr>
          <w:rFonts w:ascii="Times New Roman" w:hAnsi="Times New Roman" w:cs="Times New Roman"/>
        </w:rPr>
      </w:pPr>
    </w:p>
    <w:p w14:paraId="4E179705" w14:textId="77777777" w:rsidR="00373731" w:rsidRPr="00A84176" w:rsidRDefault="00000000">
      <w:pPr>
        <w:jc w:val="center"/>
        <w:rPr>
          <w:rFonts w:ascii="Times New Roman" w:hAnsi="Times New Roman" w:cs="Times New Roman"/>
        </w:rPr>
      </w:pPr>
      <w:r w:rsidRPr="00A84176">
        <w:rPr>
          <w:rFonts w:ascii="Times New Roman" w:hAnsi="Times New Roman" w:cs="Times New Roman"/>
          <w:b/>
          <w:sz w:val="32"/>
        </w:rPr>
        <w:t>DOCUMENTACIÓN DE VALIDACIÓN DE REQUISITOS</w:t>
      </w:r>
    </w:p>
    <w:p w14:paraId="7A0986C9" w14:textId="77777777" w:rsidR="00373731" w:rsidRPr="00A84176" w:rsidRDefault="00373731">
      <w:pPr>
        <w:rPr>
          <w:rFonts w:ascii="Times New Roman" w:hAnsi="Times New Roman" w:cs="Times New Roman"/>
        </w:rPr>
      </w:pPr>
    </w:p>
    <w:p w14:paraId="5A84C368" w14:textId="77777777" w:rsidR="00373731" w:rsidRPr="00A84176" w:rsidRDefault="00000000">
      <w:pPr>
        <w:jc w:val="center"/>
        <w:rPr>
          <w:rFonts w:ascii="Times New Roman" w:hAnsi="Times New Roman" w:cs="Times New Roman"/>
        </w:rPr>
      </w:pPr>
      <w:r w:rsidRPr="00A84176">
        <w:rPr>
          <w:rFonts w:ascii="Times New Roman" w:hAnsi="Times New Roman" w:cs="Times New Roman"/>
        </w:rPr>
        <w:t>Entregable: Iteración 4 — Validación</w:t>
      </w:r>
    </w:p>
    <w:p w14:paraId="32494652" w14:textId="77777777" w:rsidR="00373731" w:rsidRPr="00A84176" w:rsidRDefault="00000000">
      <w:pPr>
        <w:jc w:val="center"/>
        <w:rPr>
          <w:rFonts w:ascii="Times New Roman" w:hAnsi="Times New Roman" w:cs="Times New Roman"/>
        </w:rPr>
      </w:pPr>
      <w:r w:rsidRPr="00A84176">
        <w:rPr>
          <w:rFonts w:ascii="Times New Roman" w:hAnsi="Times New Roman" w:cs="Times New Roman"/>
        </w:rPr>
        <w:t>Grupo: 5  |  Julio 2026</w:t>
      </w:r>
    </w:p>
    <w:p w14:paraId="401B93F4" w14:textId="77777777" w:rsidR="00373731" w:rsidRPr="00A84176" w:rsidRDefault="00373731">
      <w:pPr>
        <w:rPr>
          <w:rFonts w:ascii="Times New Roman" w:hAnsi="Times New Roman" w:cs="Times New Roman"/>
        </w:rPr>
      </w:pPr>
    </w:p>
    <w:p w14:paraId="7D07BB26" w14:textId="77777777" w:rsidR="00373731" w:rsidRPr="00A84176" w:rsidRDefault="00000000">
      <w:pPr>
        <w:jc w:val="center"/>
        <w:rPr>
          <w:rFonts w:ascii="Times New Roman" w:hAnsi="Times New Roman" w:cs="Times New Roman"/>
        </w:rPr>
      </w:pPr>
      <w:r w:rsidRPr="00A84176">
        <w:rPr>
          <w:rFonts w:ascii="Times New Roman" w:hAnsi="Times New Roman" w:cs="Times New Roman"/>
          <w:b/>
        </w:rPr>
        <w:t>INTEGRANTES GRUPO 5:</w:t>
      </w:r>
    </w:p>
    <w:p w14:paraId="2CA393E5" w14:textId="77777777" w:rsidR="00373731" w:rsidRPr="00A84176" w:rsidRDefault="00000000">
      <w:pPr>
        <w:jc w:val="center"/>
        <w:rPr>
          <w:rFonts w:ascii="Times New Roman" w:hAnsi="Times New Roman" w:cs="Times New Roman"/>
        </w:rPr>
      </w:pPr>
      <w:r w:rsidRPr="00A84176">
        <w:rPr>
          <w:rFonts w:ascii="Times New Roman" w:hAnsi="Times New Roman" w:cs="Times New Roman"/>
          <w:sz w:val="20"/>
        </w:rPr>
        <w:t>Alva Chacon, Jose Benjamin    24200045</w:t>
      </w:r>
    </w:p>
    <w:p w14:paraId="1A6D9208" w14:textId="77777777" w:rsidR="00373731" w:rsidRPr="00A84176" w:rsidRDefault="00000000">
      <w:pPr>
        <w:jc w:val="center"/>
        <w:rPr>
          <w:rFonts w:ascii="Times New Roman" w:hAnsi="Times New Roman" w:cs="Times New Roman"/>
        </w:rPr>
      </w:pPr>
      <w:r w:rsidRPr="00A84176">
        <w:rPr>
          <w:rFonts w:ascii="Times New Roman" w:hAnsi="Times New Roman" w:cs="Times New Roman"/>
          <w:sz w:val="20"/>
        </w:rPr>
        <w:t>Cordova Guerra, Josue Rodrigo    24200155</w:t>
      </w:r>
    </w:p>
    <w:p w14:paraId="78880E93" w14:textId="77777777" w:rsidR="00373731" w:rsidRPr="00A84176" w:rsidRDefault="00000000">
      <w:pPr>
        <w:jc w:val="center"/>
        <w:rPr>
          <w:rFonts w:ascii="Times New Roman" w:hAnsi="Times New Roman" w:cs="Times New Roman"/>
        </w:rPr>
      </w:pPr>
      <w:r w:rsidRPr="00A84176">
        <w:rPr>
          <w:rFonts w:ascii="Times New Roman" w:hAnsi="Times New Roman" w:cs="Times New Roman"/>
          <w:sz w:val="20"/>
        </w:rPr>
        <w:t>Sandoval Dominguez, Erick Marco    24200172</w:t>
      </w:r>
    </w:p>
    <w:p w14:paraId="16A41D28" w14:textId="77777777" w:rsidR="00373731" w:rsidRPr="00A84176" w:rsidRDefault="00000000">
      <w:pPr>
        <w:jc w:val="center"/>
        <w:rPr>
          <w:rFonts w:ascii="Times New Roman" w:hAnsi="Times New Roman" w:cs="Times New Roman"/>
        </w:rPr>
      </w:pPr>
      <w:r w:rsidRPr="00A84176">
        <w:rPr>
          <w:rFonts w:ascii="Times New Roman" w:hAnsi="Times New Roman" w:cs="Times New Roman"/>
          <w:sz w:val="20"/>
        </w:rPr>
        <w:t>Melendez Bustamante, Alvaro Mathias    24200166</w:t>
      </w:r>
    </w:p>
    <w:p w14:paraId="30FF55D5" w14:textId="77777777" w:rsidR="00373731" w:rsidRPr="00A84176" w:rsidRDefault="00000000">
      <w:pPr>
        <w:jc w:val="center"/>
        <w:rPr>
          <w:rFonts w:ascii="Times New Roman" w:hAnsi="Times New Roman" w:cs="Times New Roman"/>
        </w:rPr>
      </w:pPr>
      <w:r w:rsidRPr="00A84176">
        <w:rPr>
          <w:rFonts w:ascii="Times New Roman" w:hAnsi="Times New Roman" w:cs="Times New Roman"/>
          <w:sz w:val="20"/>
        </w:rPr>
        <w:t>ASIGNATURA: Ingeniería de Requisitos</w:t>
      </w:r>
      <w:r w:rsidRPr="00A84176">
        <w:rPr>
          <w:rFonts w:ascii="Times New Roman" w:hAnsi="Times New Roman" w:cs="Times New Roman"/>
          <w:sz w:val="20"/>
        </w:rPr>
        <w:br/>
        <w:t>DOCENTE: Rodríguez Rodríguez, Ciro</w:t>
      </w:r>
    </w:p>
    <w:p w14:paraId="4E8C9F19" w14:textId="77777777" w:rsidR="00373731" w:rsidRPr="00A84176" w:rsidRDefault="00000000">
      <w:pPr>
        <w:rPr>
          <w:rFonts w:ascii="Times New Roman" w:hAnsi="Times New Roman" w:cs="Times New Roman"/>
        </w:rPr>
      </w:pPr>
      <w:r w:rsidRPr="00A84176">
        <w:rPr>
          <w:rFonts w:ascii="Times New Roman" w:hAnsi="Times New Roman" w:cs="Times New Roman"/>
        </w:rPr>
        <w:br w:type="page"/>
      </w:r>
    </w:p>
    <w:p w14:paraId="03C0704E"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lastRenderedPageBreak/>
        <w:t>1. Introducción</w:t>
      </w:r>
    </w:p>
    <w:p w14:paraId="08A11B3C" w14:textId="77777777" w:rsidR="00373731" w:rsidRPr="00A84176" w:rsidRDefault="00000000">
      <w:pPr>
        <w:rPr>
          <w:rFonts w:ascii="Times New Roman" w:hAnsi="Times New Roman" w:cs="Times New Roman"/>
        </w:rPr>
      </w:pPr>
      <w:r w:rsidRPr="00A84176">
        <w:rPr>
          <w:rFonts w:ascii="Times New Roman" w:hAnsi="Times New Roman" w:cs="Times New Roman"/>
        </w:rPr>
        <w:t>El presente documento constituye el cierre formal del proceso de ingeniería de requisitos del proyecto OLYMPUS CORE — Sistema Gestor de Gimnasio, desarrollado por el Grupo 5 en el marco del curso de Ingeniería de Requisitos de la UNMSM. Abarca la validación integral de los 19 Requisitos Funcionales implementados en el MVP1 (11 Must Have y 8 Should Have), los 13 Requisitos de Calidad (RQ-CAL) definidos bajo el estándar ISO/IEC 25010:2011, y las Reglas de Negocio derivadas del proceso de elicitación con el cliente.</w:t>
      </w:r>
    </w:p>
    <w:p w14:paraId="279E776F" w14:textId="77777777" w:rsidR="00373731" w:rsidRPr="00A84176" w:rsidRDefault="00000000">
      <w:pPr>
        <w:rPr>
          <w:rFonts w:ascii="Times New Roman" w:hAnsi="Times New Roman" w:cs="Times New Roman"/>
        </w:rPr>
      </w:pPr>
      <w:r w:rsidRPr="00A84176">
        <w:rPr>
          <w:rFonts w:ascii="Times New Roman" w:hAnsi="Times New Roman" w:cs="Times New Roman"/>
        </w:rPr>
        <w:t>El sistema está desplegado en un entorno de producción real accesible públicamente en: https://s-istema-gestor-gimnasio-nz6i.vercel.app (Frontend) y https://olympus-core-backend.onrender.com (Backend API). La base de datos PostgreSQL opera sobre Neon.tech (cloud serverless), lo que habilita la ejecución de pruebas funcionales en condiciones reales, no solo en entorno local.</w:t>
      </w:r>
    </w:p>
    <w:p w14:paraId="05589E5E" w14:textId="77777777" w:rsidR="00373731" w:rsidRPr="00A84176" w:rsidRDefault="00000000">
      <w:pPr>
        <w:rPr>
          <w:rFonts w:ascii="Times New Roman" w:hAnsi="Times New Roman" w:cs="Times New Roman"/>
        </w:rPr>
      </w:pPr>
      <w:r w:rsidRPr="00A84176">
        <w:rPr>
          <w:rFonts w:ascii="Times New Roman" w:hAnsi="Times New Roman" w:cs="Times New Roman"/>
        </w:rPr>
        <w:t>La validación se organizó en cuatro dimensiones complementarias:</w:t>
      </w:r>
      <w:r w:rsidRPr="00A84176">
        <w:rPr>
          <w:rFonts w:ascii="Times New Roman" w:hAnsi="Times New Roman" w:cs="Times New Roman"/>
        </w:rPr>
        <w:br/>
        <w:t>• Validación Funcional: Verificación del comportamiento del sistema contra los flujos normales, alternativos y de excepción definidos en la Especificación Formal.</w:t>
      </w:r>
      <w:r w:rsidRPr="00A84176">
        <w:rPr>
          <w:rFonts w:ascii="Times New Roman" w:hAnsi="Times New Roman" w:cs="Times New Roman"/>
        </w:rPr>
        <w:br/>
        <w:t>• Validación de Calidad: Medición cuantitativa de los Requisitos de Calidad (rendimiento, seguridad, disponibilidad, usabilidad).</w:t>
      </w:r>
      <w:r w:rsidRPr="00A84176">
        <w:rPr>
          <w:rFonts w:ascii="Times New Roman" w:hAnsi="Times New Roman" w:cs="Times New Roman"/>
        </w:rPr>
        <w:br/>
        <w:t>• Validación con el Cliente: Revisión presencial con el usuario objetivo (propietario del gimnasio) utilizando el sistema desplegado en producción.</w:t>
      </w:r>
      <w:r w:rsidRPr="00A84176">
        <w:rPr>
          <w:rFonts w:ascii="Times New Roman" w:hAnsi="Times New Roman" w:cs="Times New Roman"/>
        </w:rPr>
        <w:br/>
        <w:t>• Validación de Coherencia Documental: Trazabilidad entre los documentos de Elicitación, Especificación Formal, Requisitos de Calidad, Gestión de Requisitos y el resultado del sistema construido.</w:t>
      </w:r>
    </w:p>
    <w:p w14:paraId="33C022BD"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t>2. Alcance de la Validación</w:t>
      </w:r>
    </w:p>
    <w:p w14:paraId="6D01750A" w14:textId="77777777" w:rsidR="00373731" w:rsidRPr="00A84176" w:rsidRDefault="00000000">
      <w:pPr>
        <w:rPr>
          <w:rFonts w:ascii="Times New Roman" w:hAnsi="Times New Roman" w:cs="Times New Roman"/>
        </w:rPr>
      </w:pPr>
      <w:r w:rsidRPr="00A84176">
        <w:rPr>
          <w:rFonts w:ascii="Times New Roman" w:hAnsi="Times New Roman" w:cs="Times New Roman"/>
        </w:rPr>
        <w:t>La validación cubre todos los elementos entregados en el MVP1 tal como quedan congelados en la línea base formal (sección 4.1 del documento de Gestión de Requisitos). Se excluyen deliberadamente los módulos planificados para v2.0 y v3.0 (notificaciones WhatsApp, pasarela de pagos online, app móvil y rutinas de entrenamiento personalizadas), cuya validación quedará diferida a futuros entregables.</w:t>
      </w:r>
    </w:p>
    <w:tbl>
      <w:tblPr>
        <w:tblStyle w:val="Tablaconcuadrcula"/>
        <w:tblW w:w="0" w:type="auto"/>
        <w:jc w:val="center"/>
        <w:tblLook w:val="04A0" w:firstRow="1" w:lastRow="0" w:firstColumn="1" w:lastColumn="0" w:noHBand="0" w:noVBand="1"/>
      </w:tblPr>
      <w:tblGrid>
        <w:gridCol w:w="3024"/>
        <w:gridCol w:w="3024"/>
        <w:gridCol w:w="3024"/>
      </w:tblGrid>
      <w:tr w:rsidR="00373731" w:rsidRPr="00A84176" w14:paraId="3195E1FC" w14:textId="77777777">
        <w:trPr>
          <w:jc w:val="center"/>
        </w:trPr>
        <w:tc>
          <w:tcPr>
            <w:tcW w:w="3024" w:type="dxa"/>
          </w:tcPr>
          <w:p w14:paraId="6BF3EC4D" w14:textId="77777777" w:rsidR="00373731" w:rsidRPr="00A84176" w:rsidRDefault="00373731">
            <w:pPr>
              <w:rPr>
                <w:rFonts w:ascii="Times New Roman" w:hAnsi="Times New Roman" w:cs="Times New Roman"/>
              </w:rPr>
            </w:pPr>
          </w:p>
        </w:tc>
        <w:tc>
          <w:tcPr>
            <w:tcW w:w="3024" w:type="dxa"/>
          </w:tcPr>
          <w:p w14:paraId="07BD46EE" w14:textId="77777777" w:rsidR="00373731" w:rsidRPr="00A84176" w:rsidRDefault="00373731">
            <w:pPr>
              <w:rPr>
                <w:rFonts w:ascii="Times New Roman" w:hAnsi="Times New Roman" w:cs="Times New Roman"/>
              </w:rPr>
            </w:pPr>
          </w:p>
        </w:tc>
        <w:tc>
          <w:tcPr>
            <w:tcW w:w="3024" w:type="dxa"/>
          </w:tcPr>
          <w:p w14:paraId="0356BCCE" w14:textId="77777777" w:rsidR="00373731" w:rsidRPr="00A84176" w:rsidRDefault="00373731">
            <w:pPr>
              <w:rPr>
                <w:rFonts w:ascii="Times New Roman" w:hAnsi="Times New Roman" w:cs="Times New Roman"/>
              </w:rPr>
            </w:pPr>
          </w:p>
        </w:tc>
      </w:tr>
      <w:tr w:rsidR="00373731" w:rsidRPr="00A84176" w14:paraId="1EEA372B" w14:textId="77777777">
        <w:trPr>
          <w:jc w:val="center"/>
        </w:trPr>
        <w:tc>
          <w:tcPr>
            <w:tcW w:w="3024" w:type="dxa"/>
            <w:shd w:val="clear" w:color="auto" w:fill="1F3864"/>
          </w:tcPr>
          <w:p w14:paraId="5E0B4E65"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Módulo Validado</w:t>
            </w:r>
          </w:p>
        </w:tc>
        <w:tc>
          <w:tcPr>
            <w:tcW w:w="3024" w:type="dxa"/>
            <w:shd w:val="clear" w:color="auto" w:fill="1F3864"/>
          </w:tcPr>
          <w:p w14:paraId="72CB6E53"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Requisitos Funcionales</w:t>
            </w:r>
          </w:p>
        </w:tc>
        <w:tc>
          <w:tcPr>
            <w:tcW w:w="3024" w:type="dxa"/>
            <w:shd w:val="clear" w:color="auto" w:fill="1F3864"/>
          </w:tcPr>
          <w:p w14:paraId="01546D1A"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Estado MVP1</w:t>
            </w:r>
          </w:p>
        </w:tc>
      </w:tr>
      <w:tr w:rsidR="00373731" w:rsidRPr="00A84176" w14:paraId="5A50666A" w14:textId="77777777">
        <w:trPr>
          <w:jc w:val="center"/>
        </w:trPr>
        <w:tc>
          <w:tcPr>
            <w:tcW w:w="3024" w:type="dxa"/>
          </w:tcPr>
          <w:p w14:paraId="1A53335B" w14:textId="77777777" w:rsidR="00373731" w:rsidRPr="00A84176" w:rsidRDefault="00000000">
            <w:pPr>
              <w:rPr>
                <w:rFonts w:ascii="Times New Roman" w:hAnsi="Times New Roman" w:cs="Times New Roman"/>
              </w:rPr>
            </w:pPr>
            <w:r w:rsidRPr="00A84176">
              <w:rPr>
                <w:rFonts w:ascii="Times New Roman" w:hAnsi="Times New Roman" w:cs="Times New Roman"/>
                <w:sz w:val="18"/>
              </w:rPr>
              <w:t>Autenticación y Seguridad (RBAC)</w:t>
            </w:r>
          </w:p>
        </w:tc>
        <w:tc>
          <w:tcPr>
            <w:tcW w:w="3024" w:type="dxa"/>
          </w:tcPr>
          <w:p w14:paraId="04E5FB06"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RF-01</w:t>
            </w:r>
          </w:p>
        </w:tc>
        <w:tc>
          <w:tcPr>
            <w:tcW w:w="3024" w:type="dxa"/>
          </w:tcPr>
          <w:p w14:paraId="05DBBF8E" w14:textId="4ADA0EF1" w:rsidR="00373731" w:rsidRPr="00A84176" w:rsidRDefault="00000000">
            <w:pPr>
              <w:rPr>
                <w:rFonts w:ascii="Times New Roman" w:hAnsi="Times New Roman" w:cs="Times New Roman"/>
              </w:rPr>
            </w:pPr>
            <w:r w:rsidRPr="00A84176">
              <w:rPr>
                <w:rFonts w:ascii="Times New Roman" w:hAnsi="Times New Roman" w:cs="Times New Roman"/>
                <w:sz w:val="18"/>
              </w:rPr>
              <w:t xml:space="preserve"> Implementado</w:t>
            </w:r>
          </w:p>
        </w:tc>
      </w:tr>
      <w:tr w:rsidR="00373731" w:rsidRPr="00A84176" w14:paraId="27B42276" w14:textId="77777777">
        <w:trPr>
          <w:jc w:val="center"/>
        </w:trPr>
        <w:tc>
          <w:tcPr>
            <w:tcW w:w="3024" w:type="dxa"/>
            <w:shd w:val="clear" w:color="auto" w:fill="D9E2F3"/>
          </w:tcPr>
          <w:p w14:paraId="5975DF10" w14:textId="77777777" w:rsidR="00373731" w:rsidRPr="00A84176" w:rsidRDefault="00000000">
            <w:pPr>
              <w:rPr>
                <w:rFonts w:ascii="Times New Roman" w:hAnsi="Times New Roman" w:cs="Times New Roman"/>
              </w:rPr>
            </w:pPr>
            <w:r w:rsidRPr="00A84176">
              <w:rPr>
                <w:rFonts w:ascii="Times New Roman" w:hAnsi="Times New Roman" w:cs="Times New Roman"/>
                <w:sz w:val="18"/>
              </w:rPr>
              <w:t>Gestión de Socios (CRUD)</w:t>
            </w:r>
          </w:p>
        </w:tc>
        <w:tc>
          <w:tcPr>
            <w:tcW w:w="3024" w:type="dxa"/>
            <w:shd w:val="clear" w:color="auto" w:fill="D9E2F3"/>
          </w:tcPr>
          <w:p w14:paraId="19FB5636"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RF-02, RF-03</w:t>
            </w:r>
          </w:p>
        </w:tc>
        <w:tc>
          <w:tcPr>
            <w:tcW w:w="3024" w:type="dxa"/>
            <w:shd w:val="clear" w:color="auto" w:fill="D9E2F3"/>
          </w:tcPr>
          <w:p w14:paraId="5A271096" w14:textId="2A7C1901" w:rsidR="00373731" w:rsidRPr="00A84176" w:rsidRDefault="00000000">
            <w:pPr>
              <w:rPr>
                <w:rFonts w:ascii="Times New Roman" w:hAnsi="Times New Roman" w:cs="Times New Roman"/>
              </w:rPr>
            </w:pPr>
            <w:r w:rsidRPr="00A84176">
              <w:rPr>
                <w:rFonts w:ascii="Times New Roman" w:hAnsi="Times New Roman" w:cs="Times New Roman"/>
                <w:sz w:val="18"/>
              </w:rPr>
              <w:t xml:space="preserve"> Implementado</w:t>
            </w:r>
          </w:p>
        </w:tc>
      </w:tr>
      <w:tr w:rsidR="00373731" w:rsidRPr="00A84176" w14:paraId="0C6F22DF" w14:textId="77777777">
        <w:trPr>
          <w:jc w:val="center"/>
        </w:trPr>
        <w:tc>
          <w:tcPr>
            <w:tcW w:w="3024" w:type="dxa"/>
          </w:tcPr>
          <w:p w14:paraId="449AC5C9" w14:textId="77777777" w:rsidR="00373731" w:rsidRPr="00A84176" w:rsidRDefault="00000000">
            <w:pPr>
              <w:rPr>
                <w:rFonts w:ascii="Times New Roman" w:hAnsi="Times New Roman" w:cs="Times New Roman"/>
              </w:rPr>
            </w:pPr>
            <w:r w:rsidRPr="00A84176">
              <w:rPr>
                <w:rFonts w:ascii="Times New Roman" w:hAnsi="Times New Roman" w:cs="Times New Roman"/>
                <w:sz w:val="18"/>
              </w:rPr>
              <w:t>Gestión de Membresías</w:t>
            </w:r>
          </w:p>
        </w:tc>
        <w:tc>
          <w:tcPr>
            <w:tcW w:w="3024" w:type="dxa"/>
          </w:tcPr>
          <w:p w14:paraId="00A27D5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RF-04, RF-05</w:t>
            </w:r>
          </w:p>
        </w:tc>
        <w:tc>
          <w:tcPr>
            <w:tcW w:w="3024" w:type="dxa"/>
          </w:tcPr>
          <w:p w14:paraId="74AF8430" w14:textId="75D812F4" w:rsidR="00373731" w:rsidRPr="00A84176" w:rsidRDefault="00000000">
            <w:pPr>
              <w:rPr>
                <w:rFonts w:ascii="Times New Roman" w:hAnsi="Times New Roman" w:cs="Times New Roman"/>
              </w:rPr>
            </w:pPr>
            <w:r w:rsidRPr="00A84176">
              <w:rPr>
                <w:rFonts w:ascii="Times New Roman" w:hAnsi="Times New Roman" w:cs="Times New Roman"/>
                <w:sz w:val="18"/>
              </w:rPr>
              <w:t xml:space="preserve"> Implementado</w:t>
            </w:r>
          </w:p>
        </w:tc>
      </w:tr>
      <w:tr w:rsidR="00373731" w:rsidRPr="00A84176" w14:paraId="6C602429" w14:textId="77777777">
        <w:trPr>
          <w:jc w:val="center"/>
        </w:trPr>
        <w:tc>
          <w:tcPr>
            <w:tcW w:w="3024" w:type="dxa"/>
            <w:shd w:val="clear" w:color="auto" w:fill="D9E2F3"/>
          </w:tcPr>
          <w:p w14:paraId="1E998694" w14:textId="77777777" w:rsidR="00373731" w:rsidRPr="00A84176" w:rsidRDefault="00000000">
            <w:pPr>
              <w:rPr>
                <w:rFonts w:ascii="Times New Roman" w:hAnsi="Times New Roman" w:cs="Times New Roman"/>
              </w:rPr>
            </w:pPr>
            <w:r w:rsidRPr="00A84176">
              <w:rPr>
                <w:rFonts w:ascii="Times New Roman" w:hAnsi="Times New Roman" w:cs="Times New Roman"/>
                <w:sz w:val="18"/>
              </w:rPr>
              <w:t>Gestión de Pagos</w:t>
            </w:r>
          </w:p>
        </w:tc>
        <w:tc>
          <w:tcPr>
            <w:tcW w:w="3024" w:type="dxa"/>
            <w:shd w:val="clear" w:color="auto" w:fill="D9E2F3"/>
          </w:tcPr>
          <w:p w14:paraId="02CC8CC6"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RF-06, RF-07</w:t>
            </w:r>
          </w:p>
        </w:tc>
        <w:tc>
          <w:tcPr>
            <w:tcW w:w="3024" w:type="dxa"/>
            <w:shd w:val="clear" w:color="auto" w:fill="D9E2F3"/>
          </w:tcPr>
          <w:p w14:paraId="7C413376" w14:textId="7D5C0170" w:rsidR="00373731" w:rsidRPr="00A84176" w:rsidRDefault="00000000">
            <w:pPr>
              <w:rPr>
                <w:rFonts w:ascii="Times New Roman" w:hAnsi="Times New Roman" w:cs="Times New Roman"/>
              </w:rPr>
            </w:pPr>
            <w:r w:rsidRPr="00A84176">
              <w:rPr>
                <w:rFonts w:ascii="Times New Roman" w:hAnsi="Times New Roman" w:cs="Times New Roman"/>
                <w:sz w:val="18"/>
              </w:rPr>
              <w:t xml:space="preserve"> Implementado</w:t>
            </w:r>
          </w:p>
        </w:tc>
      </w:tr>
      <w:tr w:rsidR="00373731" w:rsidRPr="00A84176" w14:paraId="01CF888D" w14:textId="77777777">
        <w:trPr>
          <w:jc w:val="center"/>
        </w:trPr>
        <w:tc>
          <w:tcPr>
            <w:tcW w:w="3024" w:type="dxa"/>
          </w:tcPr>
          <w:p w14:paraId="3F583833" w14:textId="77777777" w:rsidR="00373731" w:rsidRPr="00A84176" w:rsidRDefault="00000000">
            <w:pPr>
              <w:rPr>
                <w:rFonts w:ascii="Times New Roman" w:hAnsi="Times New Roman" w:cs="Times New Roman"/>
              </w:rPr>
            </w:pPr>
            <w:r w:rsidRPr="00A84176">
              <w:rPr>
                <w:rFonts w:ascii="Times New Roman" w:hAnsi="Times New Roman" w:cs="Times New Roman"/>
                <w:sz w:val="18"/>
              </w:rPr>
              <w:t>Acceso por Código QR</w:t>
            </w:r>
          </w:p>
        </w:tc>
        <w:tc>
          <w:tcPr>
            <w:tcW w:w="3024" w:type="dxa"/>
          </w:tcPr>
          <w:p w14:paraId="3670C762"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RF-08, RF-09</w:t>
            </w:r>
          </w:p>
        </w:tc>
        <w:tc>
          <w:tcPr>
            <w:tcW w:w="3024" w:type="dxa"/>
          </w:tcPr>
          <w:p w14:paraId="1F9DBFB0" w14:textId="4DB02DFB" w:rsidR="00373731" w:rsidRPr="00A84176" w:rsidRDefault="00000000">
            <w:pPr>
              <w:rPr>
                <w:rFonts w:ascii="Times New Roman" w:hAnsi="Times New Roman" w:cs="Times New Roman"/>
              </w:rPr>
            </w:pPr>
            <w:r w:rsidRPr="00A84176">
              <w:rPr>
                <w:rFonts w:ascii="Times New Roman" w:hAnsi="Times New Roman" w:cs="Times New Roman"/>
                <w:sz w:val="18"/>
              </w:rPr>
              <w:t xml:space="preserve"> Implementado</w:t>
            </w:r>
          </w:p>
        </w:tc>
      </w:tr>
      <w:tr w:rsidR="00373731" w:rsidRPr="00A84176" w14:paraId="4D16B0D5" w14:textId="77777777">
        <w:trPr>
          <w:jc w:val="center"/>
        </w:trPr>
        <w:tc>
          <w:tcPr>
            <w:tcW w:w="3024" w:type="dxa"/>
            <w:shd w:val="clear" w:color="auto" w:fill="D9E2F3"/>
          </w:tcPr>
          <w:p w14:paraId="11B632E3" w14:textId="77777777" w:rsidR="00373731" w:rsidRPr="00A84176" w:rsidRDefault="00000000">
            <w:pPr>
              <w:rPr>
                <w:rFonts w:ascii="Times New Roman" w:hAnsi="Times New Roman" w:cs="Times New Roman"/>
              </w:rPr>
            </w:pPr>
            <w:r w:rsidRPr="00A84176">
              <w:rPr>
                <w:rFonts w:ascii="Times New Roman" w:hAnsi="Times New Roman" w:cs="Times New Roman"/>
                <w:sz w:val="18"/>
              </w:rPr>
              <w:t>Clases Grupales y Reservas</w:t>
            </w:r>
          </w:p>
        </w:tc>
        <w:tc>
          <w:tcPr>
            <w:tcW w:w="3024" w:type="dxa"/>
            <w:shd w:val="clear" w:color="auto" w:fill="D9E2F3"/>
          </w:tcPr>
          <w:p w14:paraId="15CAE1A5"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RF-10, RF-11, RF-12, RF-13</w:t>
            </w:r>
          </w:p>
        </w:tc>
        <w:tc>
          <w:tcPr>
            <w:tcW w:w="3024" w:type="dxa"/>
            <w:shd w:val="clear" w:color="auto" w:fill="D9E2F3"/>
          </w:tcPr>
          <w:p w14:paraId="233F43BF" w14:textId="7AE0DF9B" w:rsidR="00373731" w:rsidRPr="00A84176" w:rsidRDefault="00000000">
            <w:pPr>
              <w:rPr>
                <w:rFonts w:ascii="Times New Roman" w:hAnsi="Times New Roman" w:cs="Times New Roman"/>
              </w:rPr>
            </w:pPr>
            <w:r w:rsidRPr="00A84176">
              <w:rPr>
                <w:rFonts w:ascii="Times New Roman" w:hAnsi="Times New Roman" w:cs="Times New Roman"/>
                <w:sz w:val="18"/>
              </w:rPr>
              <w:t xml:space="preserve"> Implementado</w:t>
            </w:r>
          </w:p>
        </w:tc>
      </w:tr>
      <w:tr w:rsidR="00373731" w:rsidRPr="00A84176" w14:paraId="78C0E42E" w14:textId="77777777">
        <w:trPr>
          <w:jc w:val="center"/>
        </w:trPr>
        <w:tc>
          <w:tcPr>
            <w:tcW w:w="3024" w:type="dxa"/>
          </w:tcPr>
          <w:p w14:paraId="7A8AA8ED" w14:textId="77777777" w:rsidR="00373731" w:rsidRPr="00A84176" w:rsidRDefault="00000000">
            <w:pPr>
              <w:rPr>
                <w:rFonts w:ascii="Times New Roman" w:hAnsi="Times New Roman" w:cs="Times New Roman"/>
              </w:rPr>
            </w:pPr>
            <w:r w:rsidRPr="00A84176">
              <w:rPr>
                <w:rFonts w:ascii="Times New Roman" w:hAnsi="Times New Roman" w:cs="Times New Roman"/>
                <w:sz w:val="18"/>
              </w:rPr>
              <w:t>Penalizaciones por Inasistencia</w:t>
            </w:r>
          </w:p>
        </w:tc>
        <w:tc>
          <w:tcPr>
            <w:tcW w:w="3024" w:type="dxa"/>
          </w:tcPr>
          <w:p w14:paraId="347F8C3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RF-14, RF-15, RF-17</w:t>
            </w:r>
          </w:p>
        </w:tc>
        <w:tc>
          <w:tcPr>
            <w:tcW w:w="3024" w:type="dxa"/>
          </w:tcPr>
          <w:p w14:paraId="1C3357ED" w14:textId="1FEF2CF4" w:rsidR="00373731" w:rsidRPr="00A84176" w:rsidRDefault="00000000">
            <w:pPr>
              <w:rPr>
                <w:rFonts w:ascii="Times New Roman" w:hAnsi="Times New Roman" w:cs="Times New Roman"/>
              </w:rPr>
            </w:pPr>
            <w:r w:rsidRPr="00A84176">
              <w:rPr>
                <w:rFonts w:ascii="Times New Roman" w:hAnsi="Times New Roman" w:cs="Times New Roman"/>
                <w:sz w:val="18"/>
              </w:rPr>
              <w:t xml:space="preserve"> Implementado</w:t>
            </w:r>
          </w:p>
        </w:tc>
      </w:tr>
      <w:tr w:rsidR="00373731" w:rsidRPr="00A84176" w14:paraId="32457B51" w14:textId="77777777">
        <w:trPr>
          <w:jc w:val="center"/>
        </w:trPr>
        <w:tc>
          <w:tcPr>
            <w:tcW w:w="3024" w:type="dxa"/>
            <w:shd w:val="clear" w:color="auto" w:fill="D9E2F3"/>
          </w:tcPr>
          <w:p w14:paraId="1AFEA4AF" w14:textId="77777777" w:rsidR="00373731" w:rsidRPr="00A84176" w:rsidRDefault="00000000">
            <w:pPr>
              <w:rPr>
                <w:rFonts w:ascii="Times New Roman" w:hAnsi="Times New Roman" w:cs="Times New Roman"/>
              </w:rPr>
            </w:pPr>
            <w:r w:rsidRPr="00A84176">
              <w:rPr>
                <w:rFonts w:ascii="Times New Roman" w:hAnsi="Times New Roman" w:cs="Times New Roman"/>
                <w:sz w:val="18"/>
              </w:rPr>
              <w:t>Dashboard del Administrador</w:t>
            </w:r>
          </w:p>
        </w:tc>
        <w:tc>
          <w:tcPr>
            <w:tcW w:w="3024" w:type="dxa"/>
            <w:shd w:val="clear" w:color="auto" w:fill="D9E2F3"/>
          </w:tcPr>
          <w:p w14:paraId="36009DAC"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RF-16</w:t>
            </w:r>
          </w:p>
        </w:tc>
        <w:tc>
          <w:tcPr>
            <w:tcW w:w="3024" w:type="dxa"/>
            <w:shd w:val="clear" w:color="auto" w:fill="D9E2F3"/>
          </w:tcPr>
          <w:p w14:paraId="50ADAFFE" w14:textId="359C58FE" w:rsidR="00373731" w:rsidRPr="00A84176" w:rsidRDefault="00000000">
            <w:pPr>
              <w:rPr>
                <w:rFonts w:ascii="Times New Roman" w:hAnsi="Times New Roman" w:cs="Times New Roman"/>
              </w:rPr>
            </w:pPr>
            <w:r w:rsidRPr="00A84176">
              <w:rPr>
                <w:rFonts w:ascii="Times New Roman" w:hAnsi="Times New Roman" w:cs="Times New Roman"/>
                <w:sz w:val="18"/>
              </w:rPr>
              <w:t xml:space="preserve"> Implementado</w:t>
            </w:r>
          </w:p>
        </w:tc>
      </w:tr>
      <w:tr w:rsidR="00373731" w:rsidRPr="00A84176" w14:paraId="6B71ED84" w14:textId="77777777">
        <w:trPr>
          <w:jc w:val="center"/>
        </w:trPr>
        <w:tc>
          <w:tcPr>
            <w:tcW w:w="3024" w:type="dxa"/>
          </w:tcPr>
          <w:p w14:paraId="2E989650" w14:textId="77777777" w:rsidR="00373731" w:rsidRPr="00A84176" w:rsidRDefault="00000000">
            <w:pPr>
              <w:rPr>
                <w:rFonts w:ascii="Times New Roman" w:hAnsi="Times New Roman" w:cs="Times New Roman"/>
              </w:rPr>
            </w:pPr>
            <w:r w:rsidRPr="00A84176">
              <w:rPr>
                <w:rFonts w:ascii="Times New Roman" w:hAnsi="Times New Roman" w:cs="Times New Roman"/>
                <w:sz w:val="18"/>
              </w:rPr>
              <w:t>Mi Perfil del Socio</w:t>
            </w:r>
          </w:p>
        </w:tc>
        <w:tc>
          <w:tcPr>
            <w:tcW w:w="3024" w:type="dxa"/>
          </w:tcPr>
          <w:p w14:paraId="2ECB4445"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RF-18, RF-19</w:t>
            </w:r>
          </w:p>
        </w:tc>
        <w:tc>
          <w:tcPr>
            <w:tcW w:w="3024" w:type="dxa"/>
          </w:tcPr>
          <w:p w14:paraId="4706D04D" w14:textId="4A0EE5A2" w:rsidR="00373731" w:rsidRPr="00A84176" w:rsidRDefault="00000000">
            <w:pPr>
              <w:rPr>
                <w:rFonts w:ascii="Times New Roman" w:hAnsi="Times New Roman" w:cs="Times New Roman"/>
              </w:rPr>
            </w:pPr>
            <w:r w:rsidRPr="00A84176">
              <w:rPr>
                <w:rFonts w:ascii="Times New Roman" w:hAnsi="Times New Roman" w:cs="Times New Roman"/>
                <w:sz w:val="18"/>
              </w:rPr>
              <w:t xml:space="preserve"> Implementado</w:t>
            </w:r>
          </w:p>
        </w:tc>
      </w:tr>
      <w:tr w:rsidR="00373731" w:rsidRPr="00A84176" w14:paraId="433B344C" w14:textId="77777777">
        <w:trPr>
          <w:jc w:val="center"/>
        </w:trPr>
        <w:tc>
          <w:tcPr>
            <w:tcW w:w="3024" w:type="dxa"/>
            <w:shd w:val="clear" w:color="auto" w:fill="D9E2F3"/>
          </w:tcPr>
          <w:p w14:paraId="0CB1CF1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Requisitos de Calidad (ISO 25010)</w:t>
            </w:r>
          </w:p>
        </w:tc>
        <w:tc>
          <w:tcPr>
            <w:tcW w:w="3024" w:type="dxa"/>
            <w:shd w:val="clear" w:color="auto" w:fill="D9E2F3"/>
          </w:tcPr>
          <w:p w14:paraId="1C62CC86"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RQ-CAL-OLY-01 a RQ-CAL-OLY-13</w:t>
            </w:r>
          </w:p>
        </w:tc>
        <w:tc>
          <w:tcPr>
            <w:tcW w:w="3024" w:type="dxa"/>
            <w:shd w:val="clear" w:color="auto" w:fill="D9E2F3"/>
          </w:tcPr>
          <w:p w14:paraId="154CED60" w14:textId="388C5E21" w:rsidR="00373731" w:rsidRPr="00A84176" w:rsidRDefault="00000000">
            <w:pPr>
              <w:rPr>
                <w:rFonts w:ascii="Times New Roman" w:hAnsi="Times New Roman" w:cs="Times New Roman"/>
              </w:rPr>
            </w:pPr>
            <w:r w:rsidRPr="00A84176">
              <w:rPr>
                <w:rFonts w:ascii="Times New Roman" w:hAnsi="Times New Roman" w:cs="Times New Roman"/>
                <w:sz w:val="18"/>
              </w:rPr>
              <w:t xml:space="preserve"> Verificados</w:t>
            </w:r>
          </w:p>
        </w:tc>
      </w:tr>
    </w:tbl>
    <w:p w14:paraId="515218D5" w14:textId="77777777" w:rsidR="00373731" w:rsidRPr="00A84176" w:rsidRDefault="00373731">
      <w:pPr>
        <w:rPr>
          <w:rFonts w:ascii="Times New Roman" w:hAnsi="Times New Roman" w:cs="Times New Roman"/>
        </w:rPr>
      </w:pPr>
    </w:p>
    <w:p w14:paraId="558F7952"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lastRenderedPageBreak/>
        <w:t>3. Técnica de Validación Utilizada: Walkthrough Técnico + Prueba del Cliente</w:t>
      </w:r>
    </w:p>
    <w:p w14:paraId="7C2E25BD" w14:textId="77777777" w:rsidR="00373731" w:rsidRPr="00A84176" w:rsidRDefault="00000000">
      <w:pPr>
        <w:rPr>
          <w:rFonts w:ascii="Times New Roman" w:hAnsi="Times New Roman" w:cs="Times New Roman"/>
        </w:rPr>
      </w:pPr>
      <w:r w:rsidRPr="00A84176">
        <w:rPr>
          <w:rFonts w:ascii="Times New Roman" w:hAnsi="Times New Roman" w:cs="Times New Roman"/>
        </w:rPr>
        <w:t>El equipo optó por la técnica de Walkthrough (recorrido estructurado) como mecanismo principal de validación, complementada con una sesión de prueba en vivo con el usuario cliente. Esta combinación garantiza validación tanto desde la perspectiva técnica del equipo como desde la perspectiva funcional del stakeholder.</w:t>
      </w:r>
    </w:p>
    <w:p w14:paraId="116AB388" w14:textId="77777777" w:rsidR="00373731" w:rsidRPr="00A84176" w:rsidRDefault="00000000">
      <w:pPr>
        <w:pStyle w:val="Ttulo2"/>
        <w:rPr>
          <w:rFonts w:ascii="Times New Roman" w:hAnsi="Times New Roman" w:cs="Times New Roman"/>
          <w:color w:val="auto"/>
        </w:rPr>
      </w:pPr>
      <w:r w:rsidRPr="00A84176">
        <w:rPr>
          <w:rFonts w:ascii="Times New Roman" w:hAnsi="Times New Roman" w:cs="Times New Roman"/>
          <w:color w:val="auto"/>
        </w:rPr>
        <w:t>3.1. Walkthrough Técnico</w:t>
      </w:r>
    </w:p>
    <w:p w14:paraId="4576233A" w14:textId="77777777" w:rsidR="00373731" w:rsidRPr="00A84176" w:rsidRDefault="00000000">
      <w:pPr>
        <w:rPr>
          <w:rFonts w:ascii="Times New Roman" w:hAnsi="Times New Roman" w:cs="Times New Roman"/>
        </w:rPr>
      </w:pPr>
      <w:r w:rsidRPr="00A84176">
        <w:rPr>
          <w:rFonts w:ascii="Times New Roman" w:hAnsi="Times New Roman" w:cs="Times New Roman"/>
        </w:rPr>
        <w:t>Ejecutado por el equipo de desarrollo durante la semana del 1 al 5 de julio de 2026. Cada integrante actuó como revisor de los módulos asignados a los demás, siguiendo los flujos exactos definidos en la Especificación Formal (ESPECIFICACION_FORMAL_actualizado.docx).</w:t>
      </w:r>
    </w:p>
    <w:p w14:paraId="60323219" w14:textId="77777777" w:rsidR="00373731" w:rsidRPr="00A84176" w:rsidRDefault="00000000">
      <w:pPr>
        <w:rPr>
          <w:rFonts w:ascii="Times New Roman" w:hAnsi="Times New Roman" w:cs="Times New Roman"/>
        </w:rPr>
      </w:pPr>
      <w:r w:rsidRPr="00A84176">
        <w:rPr>
          <w:rFonts w:ascii="Times New Roman" w:hAnsi="Times New Roman" w:cs="Times New Roman"/>
        </w:rPr>
        <w:t>Roles asumidos durante el walkthrough:</w:t>
      </w:r>
    </w:p>
    <w:tbl>
      <w:tblPr>
        <w:tblStyle w:val="Tablaconcuadrcula"/>
        <w:tblW w:w="0" w:type="auto"/>
        <w:jc w:val="center"/>
        <w:tblLook w:val="04A0" w:firstRow="1" w:lastRow="0" w:firstColumn="1" w:lastColumn="0" w:noHBand="0" w:noVBand="1"/>
      </w:tblPr>
      <w:tblGrid>
        <w:gridCol w:w="4536"/>
        <w:gridCol w:w="4536"/>
      </w:tblGrid>
      <w:tr w:rsidR="00373731" w:rsidRPr="00A84176" w14:paraId="01CB725F" w14:textId="77777777">
        <w:trPr>
          <w:jc w:val="center"/>
        </w:trPr>
        <w:tc>
          <w:tcPr>
            <w:tcW w:w="4536" w:type="dxa"/>
          </w:tcPr>
          <w:p w14:paraId="00B8D49C" w14:textId="77777777" w:rsidR="00373731" w:rsidRPr="00A84176" w:rsidRDefault="00373731">
            <w:pPr>
              <w:rPr>
                <w:rFonts w:ascii="Times New Roman" w:hAnsi="Times New Roman" w:cs="Times New Roman"/>
              </w:rPr>
            </w:pPr>
          </w:p>
        </w:tc>
        <w:tc>
          <w:tcPr>
            <w:tcW w:w="4536" w:type="dxa"/>
          </w:tcPr>
          <w:p w14:paraId="4DC10AE3" w14:textId="77777777" w:rsidR="00373731" w:rsidRPr="00A84176" w:rsidRDefault="00373731">
            <w:pPr>
              <w:rPr>
                <w:rFonts w:ascii="Times New Roman" w:hAnsi="Times New Roman" w:cs="Times New Roman"/>
              </w:rPr>
            </w:pPr>
          </w:p>
        </w:tc>
      </w:tr>
      <w:tr w:rsidR="00373731" w:rsidRPr="00A84176" w14:paraId="4650C7C2" w14:textId="77777777">
        <w:trPr>
          <w:jc w:val="center"/>
        </w:trPr>
        <w:tc>
          <w:tcPr>
            <w:tcW w:w="4536" w:type="dxa"/>
            <w:shd w:val="clear" w:color="auto" w:fill="1F3864"/>
          </w:tcPr>
          <w:p w14:paraId="74EF6586"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Integrante / Rol</w:t>
            </w:r>
          </w:p>
        </w:tc>
        <w:tc>
          <w:tcPr>
            <w:tcW w:w="4536" w:type="dxa"/>
            <w:shd w:val="clear" w:color="auto" w:fill="1F3864"/>
          </w:tcPr>
          <w:p w14:paraId="1F16BCAC"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Módulos Revisados</w:t>
            </w:r>
          </w:p>
        </w:tc>
      </w:tr>
      <w:tr w:rsidR="00373731" w:rsidRPr="00A84176" w14:paraId="5152CE45" w14:textId="77777777">
        <w:trPr>
          <w:jc w:val="center"/>
        </w:trPr>
        <w:tc>
          <w:tcPr>
            <w:tcW w:w="4536" w:type="dxa"/>
          </w:tcPr>
          <w:p w14:paraId="240C3CF0" w14:textId="77777777" w:rsidR="00373731" w:rsidRPr="00A84176" w:rsidRDefault="00000000">
            <w:pPr>
              <w:rPr>
                <w:rFonts w:ascii="Times New Roman" w:hAnsi="Times New Roman" w:cs="Times New Roman"/>
              </w:rPr>
            </w:pPr>
            <w:r w:rsidRPr="00A84176">
              <w:rPr>
                <w:rFonts w:ascii="Times New Roman" w:hAnsi="Times New Roman" w:cs="Times New Roman"/>
                <w:sz w:val="18"/>
              </w:rPr>
              <w:t>Cordova Guerra, Josue (INT-1)</w:t>
            </w:r>
          </w:p>
        </w:tc>
        <w:tc>
          <w:tcPr>
            <w:tcW w:w="4536" w:type="dxa"/>
          </w:tcPr>
          <w:p w14:paraId="048A8667" w14:textId="77777777" w:rsidR="00373731" w:rsidRPr="00A84176" w:rsidRDefault="00000000">
            <w:pPr>
              <w:rPr>
                <w:rFonts w:ascii="Times New Roman" w:hAnsi="Times New Roman" w:cs="Times New Roman"/>
              </w:rPr>
            </w:pPr>
            <w:r w:rsidRPr="00A84176">
              <w:rPr>
                <w:rFonts w:ascii="Times New Roman" w:hAnsi="Times New Roman" w:cs="Times New Roman"/>
                <w:sz w:val="18"/>
              </w:rPr>
              <w:t>Backend API, endpoints REST, lógica de negocio, integración BD</w:t>
            </w:r>
          </w:p>
        </w:tc>
      </w:tr>
      <w:tr w:rsidR="00373731" w:rsidRPr="00A84176" w14:paraId="154E4121" w14:textId="77777777">
        <w:trPr>
          <w:jc w:val="center"/>
        </w:trPr>
        <w:tc>
          <w:tcPr>
            <w:tcW w:w="4536" w:type="dxa"/>
          </w:tcPr>
          <w:p w14:paraId="70C01763" w14:textId="77777777" w:rsidR="00373731" w:rsidRPr="00A84176" w:rsidRDefault="00000000">
            <w:pPr>
              <w:rPr>
                <w:rFonts w:ascii="Times New Roman" w:hAnsi="Times New Roman" w:cs="Times New Roman"/>
              </w:rPr>
            </w:pPr>
            <w:r w:rsidRPr="00A84176">
              <w:rPr>
                <w:rFonts w:ascii="Times New Roman" w:hAnsi="Times New Roman" w:cs="Times New Roman"/>
                <w:sz w:val="18"/>
              </w:rPr>
              <w:t>Alva Chacon, Jose (INT-2)</w:t>
            </w:r>
          </w:p>
        </w:tc>
        <w:tc>
          <w:tcPr>
            <w:tcW w:w="4536" w:type="dxa"/>
          </w:tcPr>
          <w:p w14:paraId="144E2781" w14:textId="77777777" w:rsidR="00373731" w:rsidRPr="00A84176" w:rsidRDefault="00000000">
            <w:pPr>
              <w:rPr>
                <w:rFonts w:ascii="Times New Roman" w:hAnsi="Times New Roman" w:cs="Times New Roman"/>
              </w:rPr>
            </w:pPr>
            <w:r w:rsidRPr="00A84176">
              <w:rPr>
                <w:rFonts w:ascii="Times New Roman" w:hAnsi="Times New Roman" w:cs="Times New Roman"/>
                <w:sz w:val="18"/>
              </w:rPr>
              <w:t>Módulo de Socios, Membresías, Pagos y Dashboard (frontend)</w:t>
            </w:r>
          </w:p>
        </w:tc>
      </w:tr>
      <w:tr w:rsidR="00373731" w:rsidRPr="00A84176" w14:paraId="1C5ED9B0" w14:textId="77777777">
        <w:trPr>
          <w:jc w:val="center"/>
        </w:trPr>
        <w:tc>
          <w:tcPr>
            <w:tcW w:w="4536" w:type="dxa"/>
          </w:tcPr>
          <w:p w14:paraId="76254A7A" w14:textId="77777777" w:rsidR="00373731" w:rsidRPr="00A84176" w:rsidRDefault="00000000">
            <w:pPr>
              <w:rPr>
                <w:rFonts w:ascii="Times New Roman" w:hAnsi="Times New Roman" w:cs="Times New Roman"/>
              </w:rPr>
            </w:pPr>
            <w:r w:rsidRPr="00A84176">
              <w:rPr>
                <w:rFonts w:ascii="Times New Roman" w:hAnsi="Times New Roman" w:cs="Times New Roman"/>
                <w:sz w:val="18"/>
              </w:rPr>
              <w:t>Sandoval Dominguez, Erick (INT-3)</w:t>
            </w:r>
          </w:p>
        </w:tc>
        <w:tc>
          <w:tcPr>
            <w:tcW w:w="4536" w:type="dxa"/>
          </w:tcPr>
          <w:p w14:paraId="0FA73311" w14:textId="77777777" w:rsidR="00373731" w:rsidRPr="00A84176" w:rsidRDefault="00000000">
            <w:pPr>
              <w:rPr>
                <w:rFonts w:ascii="Times New Roman" w:hAnsi="Times New Roman" w:cs="Times New Roman"/>
              </w:rPr>
            </w:pPr>
            <w:r w:rsidRPr="00A84176">
              <w:rPr>
                <w:rFonts w:ascii="Times New Roman" w:hAnsi="Times New Roman" w:cs="Times New Roman"/>
                <w:sz w:val="18"/>
              </w:rPr>
              <w:t>Módulo de Clases, Reservas y Acceso QR (frontend)</w:t>
            </w:r>
          </w:p>
        </w:tc>
      </w:tr>
      <w:tr w:rsidR="00373731" w:rsidRPr="00A84176" w14:paraId="44962871" w14:textId="77777777">
        <w:trPr>
          <w:jc w:val="center"/>
        </w:trPr>
        <w:tc>
          <w:tcPr>
            <w:tcW w:w="4536" w:type="dxa"/>
          </w:tcPr>
          <w:p w14:paraId="7DD1E57D" w14:textId="77777777" w:rsidR="00373731" w:rsidRPr="00A84176" w:rsidRDefault="00000000">
            <w:pPr>
              <w:rPr>
                <w:rFonts w:ascii="Times New Roman" w:hAnsi="Times New Roman" w:cs="Times New Roman"/>
              </w:rPr>
            </w:pPr>
            <w:r w:rsidRPr="00A84176">
              <w:rPr>
                <w:rFonts w:ascii="Times New Roman" w:hAnsi="Times New Roman" w:cs="Times New Roman"/>
                <w:sz w:val="18"/>
              </w:rPr>
              <w:t>Melendez Bustamante, Alvaro (INT-4)</w:t>
            </w:r>
          </w:p>
        </w:tc>
        <w:tc>
          <w:tcPr>
            <w:tcW w:w="4536" w:type="dxa"/>
          </w:tcPr>
          <w:p w14:paraId="785DE138" w14:textId="77777777" w:rsidR="00373731" w:rsidRPr="00A84176" w:rsidRDefault="00000000">
            <w:pPr>
              <w:rPr>
                <w:rFonts w:ascii="Times New Roman" w:hAnsi="Times New Roman" w:cs="Times New Roman"/>
              </w:rPr>
            </w:pPr>
            <w:r w:rsidRPr="00A84176">
              <w:rPr>
                <w:rFonts w:ascii="Times New Roman" w:hAnsi="Times New Roman" w:cs="Times New Roman"/>
                <w:sz w:val="18"/>
              </w:rPr>
              <w:t>Penalizaciones, Mi Perfil, pruebas funcionales cruzadas</w:t>
            </w:r>
          </w:p>
        </w:tc>
      </w:tr>
    </w:tbl>
    <w:p w14:paraId="4F9A3DB5" w14:textId="77777777" w:rsidR="00373731" w:rsidRPr="00A84176" w:rsidRDefault="00373731">
      <w:pPr>
        <w:rPr>
          <w:rFonts w:ascii="Times New Roman" w:hAnsi="Times New Roman" w:cs="Times New Roman"/>
        </w:rPr>
      </w:pPr>
    </w:p>
    <w:p w14:paraId="6B3E2D9B" w14:textId="77777777" w:rsidR="00373731" w:rsidRPr="00A84176" w:rsidRDefault="00000000">
      <w:pPr>
        <w:pStyle w:val="Ttulo2"/>
        <w:rPr>
          <w:rFonts w:ascii="Times New Roman" w:hAnsi="Times New Roman" w:cs="Times New Roman"/>
          <w:color w:val="auto"/>
        </w:rPr>
      </w:pPr>
      <w:r w:rsidRPr="00A84176">
        <w:rPr>
          <w:rFonts w:ascii="Times New Roman" w:hAnsi="Times New Roman" w:cs="Times New Roman"/>
          <w:color w:val="auto"/>
        </w:rPr>
        <w:t>3.2. Sesión de Validación con el Cliente</w:t>
      </w:r>
    </w:p>
    <w:p w14:paraId="4B687FE1" w14:textId="77777777" w:rsidR="00373731" w:rsidRPr="00A84176" w:rsidRDefault="00000000">
      <w:pPr>
        <w:rPr>
          <w:rFonts w:ascii="Times New Roman" w:hAnsi="Times New Roman" w:cs="Times New Roman"/>
        </w:rPr>
      </w:pPr>
      <w:r w:rsidRPr="00A84176">
        <w:rPr>
          <w:rFonts w:ascii="Times New Roman" w:hAnsi="Times New Roman" w:cs="Times New Roman"/>
        </w:rPr>
        <w:t>Se realizó una sesión de 90 minutos el 4 de julio de 2026 con el cliente objetivo (propietario de un gimnasio de mediana escala), donde se le presentó el sistema desplegado en producción. El cliente operó el sistema de forma autónoma siguiendo los flujos principales: registro de un nuevo socio, renovación de membresía, registro de una clase y validación de acceso por QR.</w:t>
      </w:r>
    </w:p>
    <w:p w14:paraId="02FEBC39" w14:textId="77777777" w:rsidR="00373731" w:rsidRPr="00A84176" w:rsidRDefault="00000000">
      <w:pPr>
        <w:rPr>
          <w:rFonts w:ascii="Times New Roman" w:hAnsi="Times New Roman" w:cs="Times New Roman"/>
        </w:rPr>
      </w:pPr>
      <w:r w:rsidRPr="00A84176">
        <w:rPr>
          <w:rFonts w:ascii="Times New Roman" w:hAnsi="Times New Roman" w:cs="Times New Roman"/>
          <w:b/>
        </w:rPr>
        <w:t xml:space="preserve">Resultado de la sesión: </w:t>
      </w:r>
    </w:p>
    <w:p w14:paraId="01879640" w14:textId="77777777" w:rsidR="00373731" w:rsidRPr="00A84176" w:rsidRDefault="00000000">
      <w:pPr>
        <w:rPr>
          <w:rFonts w:ascii="Times New Roman" w:hAnsi="Times New Roman" w:cs="Times New Roman"/>
        </w:rPr>
      </w:pPr>
      <w:r w:rsidRPr="00A84176">
        <w:rPr>
          <w:rFonts w:ascii="Times New Roman" w:hAnsi="Times New Roman" w:cs="Times New Roman"/>
        </w:rPr>
        <w:t>El cliente aprobó formalmente el sistema, destacando la velocidad de validación QR, la claridad del dashboard y la utilidad del sistema de penalizaciones. Se registraron 3 observaciones de usabilidad menores (detalladas en la sección 6), todas resueltas antes del cierre del entregable.</w:t>
      </w:r>
    </w:p>
    <w:p w14:paraId="499BC9ED"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t>4. Validación Funcional por Requisito</w:t>
      </w:r>
    </w:p>
    <w:p w14:paraId="789E6E2B" w14:textId="77777777" w:rsidR="00373731" w:rsidRPr="00A84176" w:rsidRDefault="00000000">
      <w:pPr>
        <w:rPr>
          <w:rFonts w:ascii="Times New Roman" w:hAnsi="Times New Roman" w:cs="Times New Roman"/>
        </w:rPr>
      </w:pPr>
      <w:r w:rsidRPr="00A84176">
        <w:rPr>
          <w:rFonts w:ascii="Times New Roman" w:hAnsi="Times New Roman" w:cs="Times New Roman"/>
        </w:rPr>
        <w:t>A continuación se presentan los registros de validación para cada Requisito Funcional del MVP1. El método de verificación consiste en la ejecución del flujo sobre el sistema desplegado en producción, contrastado con el flujo definido en la Especificación Formal.</w:t>
      </w:r>
    </w:p>
    <w:p w14:paraId="70F555FD" w14:textId="77777777" w:rsidR="00373731" w:rsidRPr="00A84176" w:rsidRDefault="00000000">
      <w:pPr>
        <w:rPr>
          <w:rFonts w:ascii="Times New Roman" w:hAnsi="Times New Roman" w:cs="Times New Roman"/>
        </w:rPr>
      </w:pPr>
      <w:r w:rsidRPr="00A84176">
        <w:rPr>
          <w:rFonts w:ascii="Times New Roman" w:hAnsi="Times New Roman" w:cs="Times New Roman"/>
        </w:rPr>
        <w:t xml:space="preserve">Convención: </w:t>
      </w:r>
      <w:r w:rsidRPr="00A84176">
        <w:rPr>
          <w:rFonts w:ascii="Segoe UI Emoji" w:hAnsi="Segoe UI Emoji" w:cs="Segoe UI Emoji"/>
        </w:rPr>
        <w:t>✅</w:t>
      </w:r>
      <w:r w:rsidRPr="00A84176">
        <w:rPr>
          <w:rFonts w:ascii="Times New Roman" w:hAnsi="Times New Roman" w:cs="Times New Roman"/>
        </w:rPr>
        <w:t xml:space="preserve"> Válido | </w:t>
      </w:r>
      <w:r w:rsidRPr="00A84176">
        <w:rPr>
          <w:rFonts w:ascii="Segoe UI Emoji" w:hAnsi="Segoe UI Emoji" w:cs="Segoe UI Emoji"/>
        </w:rPr>
        <w:t>❌</w:t>
      </w:r>
      <w:r w:rsidRPr="00A84176">
        <w:rPr>
          <w:rFonts w:ascii="Times New Roman" w:hAnsi="Times New Roman" w:cs="Times New Roman"/>
        </w:rPr>
        <w:t xml:space="preserve"> No válido | </w:t>
      </w:r>
      <w:r w:rsidRPr="00A84176">
        <w:rPr>
          <w:rFonts w:ascii="Segoe UI Emoji" w:hAnsi="Segoe UI Emoji" w:cs="Segoe UI Emoji"/>
        </w:rPr>
        <w:t>⚠️</w:t>
      </w:r>
      <w:r w:rsidRPr="00A84176">
        <w:rPr>
          <w:rFonts w:ascii="Times New Roman" w:hAnsi="Times New Roman" w:cs="Times New Roman"/>
        </w:rPr>
        <w:t xml:space="preserve"> Válido con observación</w:t>
      </w:r>
    </w:p>
    <w:tbl>
      <w:tblPr>
        <w:tblStyle w:val="Tablaconcuadrcula"/>
        <w:tblW w:w="0" w:type="auto"/>
        <w:jc w:val="center"/>
        <w:tblLook w:val="04A0" w:firstRow="1" w:lastRow="0" w:firstColumn="1" w:lastColumn="0" w:noHBand="0" w:noVBand="1"/>
      </w:tblPr>
      <w:tblGrid>
        <w:gridCol w:w="1701"/>
        <w:gridCol w:w="1846"/>
        <w:gridCol w:w="2210"/>
        <w:gridCol w:w="1744"/>
        <w:gridCol w:w="1787"/>
      </w:tblGrid>
      <w:tr w:rsidR="00373731" w:rsidRPr="00A84176" w14:paraId="0E81115E" w14:textId="77777777">
        <w:trPr>
          <w:jc w:val="center"/>
        </w:trPr>
        <w:tc>
          <w:tcPr>
            <w:tcW w:w="1814" w:type="dxa"/>
          </w:tcPr>
          <w:p w14:paraId="0EF0BA2F" w14:textId="77777777" w:rsidR="00373731" w:rsidRPr="00A84176" w:rsidRDefault="00373731">
            <w:pPr>
              <w:rPr>
                <w:rFonts w:ascii="Times New Roman" w:hAnsi="Times New Roman" w:cs="Times New Roman"/>
              </w:rPr>
            </w:pPr>
          </w:p>
        </w:tc>
        <w:tc>
          <w:tcPr>
            <w:tcW w:w="1814" w:type="dxa"/>
          </w:tcPr>
          <w:p w14:paraId="44234682" w14:textId="77777777" w:rsidR="00373731" w:rsidRPr="00A84176" w:rsidRDefault="00373731">
            <w:pPr>
              <w:rPr>
                <w:rFonts w:ascii="Times New Roman" w:hAnsi="Times New Roman" w:cs="Times New Roman"/>
              </w:rPr>
            </w:pPr>
          </w:p>
        </w:tc>
        <w:tc>
          <w:tcPr>
            <w:tcW w:w="1814" w:type="dxa"/>
          </w:tcPr>
          <w:p w14:paraId="1854D43A" w14:textId="77777777" w:rsidR="00373731" w:rsidRPr="00A84176" w:rsidRDefault="00373731">
            <w:pPr>
              <w:rPr>
                <w:rFonts w:ascii="Times New Roman" w:hAnsi="Times New Roman" w:cs="Times New Roman"/>
              </w:rPr>
            </w:pPr>
          </w:p>
        </w:tc>
        <w:tc>
          <w:tcPr>
            <w:tcW w:w="1814" w:type="dxa"/>
          </w:tcPr>
          <w:p w14:paraId="095E773C" w14:textId="77777777" w:rsidR="00373731" w:rsidRPr="00A84176" w:rsidRDefault="00373731">
            <w:pPr>
              <w:rPr>
                <w:rFonts w:ascii="Times New Roman" w:hAnsi="Times New Roman" w:cs="Times New Roman"/>
              </w:rPr>
            </w:pPr>
          </w:p>
        </w:tc>
        <w:tc>
          <w:tcPr>
            <w:tcW w:w="1814" w:type="dxa"/>
          </w:tcPr>
          <w:p w14:paraId="0810FB30" w14:textId="77777777" w:rsidR="00373731" w:rsidRPr="00A84176" w:rsidRDefault="00373731">
            <w:pPr>
              <w:rPr>
                <w:rFonts w:ascii="Times New Roman" w:hAnsi="Times New Roman" w:cs="Times New Roman"/>
              </w:rPr>
            </w:pPr>
          </w:p>
        </w:tc>
      </w:tr>
      <w:tr w:rsidR="00373731" w:rsidRPr="00A84176" w14:paraId="6E6C94D8" w14:textId="77777777">
        <w:trPr>
          <w:jc w:val="center"/>
        </w:trPr>
        <w:tc>
          <w:tcPr>
            <w:tcW w:w="1814" w:type="dxa"/>
            <w:shd w:val="clear" w:color="auto" w:fill="1F3864"/>
          </w:tcPr>
          <w:p w14:paraId="08840E15"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RF</w:t>
            </w:r>
          </w:p>
        </w:tc>
        <w:tc>
          <w:tcPr>
            <w:tcW w:w="1814" w:type="dxa"/>
            <w:shd w:val="clear" w:color="auto" w:fill="1F3864"/>
          </w:tcPr>
          <w:p w14:paraId="4D1CE151"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Descripción</w:t>
            </w:r>
          </w:p>
        </w:tc>
        <w:tc>
          <w:tcPr>
            <w:tcW w:w="1814" w:type="dxa"/>
            <w:shd w:val="clear" w:color="auto" w:fill="1F3864"/>
          </w:tcPr>
          <w:p w14:paraId="67FCC846"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Flujo Validado</w:t>
            </w:r>
          </w:p>
        </w:tc>
        <w:tc>
          <w:tcPr>
            <w:tcW w:w="1814" w:type="dxa"/>
            <w:shd w:val="clear" w:color="auto" w:fill="1F3864"/>
          </w:tcPr>
          <w:p w14:paraId="679C1C30"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Resultado</w:t>
            </w:r>
          </w:p>
        </w:tc>
        <w:tc>
          <w:tcPr>
            <w:tcW w:w="1814" w:type="dxa"/>
            <w:shd w:val="clear" w:color="auto" w:fill="1F3864"/>
          </w:tcPr>
          <w:p w14:paraId="6AF259D1"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Observación</w:t>
            </w:r>
          </w:p>
        </w:tc>
      </w:tr>
      <w:tr w:rsidR="00373731" w:rsidRPr="00A84176" w14:paraId="382ED2B5" w14:textId="77777777">
        <w:trPr>
          <w:jc w:val="center"/>
        </w:trPr>
        <w:tc>
          <w:tcPr>
            <w:tcW w:w="1814" w:type="dxa"/>
          </w:tcPr>
          <w:p w14:paraId="56970E4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RF-01</w:t>
            </w:r>
          </w:p>
        </w:tc>
        <w:tc>
          <w:tcPr>
            <w:tcW w:w="1814" w:type="dxa"/>
          </w:tcPr>
          <w:p w14:paraId="7C0C1568" w14:textId="77777777" w:rsidR="00373731" w:rsidRPr="00A84176" w:rsidRDefault="00000000">
            <w:pPr>
              <w:rPr>
                <w:rFonts w:ascii="Times New Roman" w:hAnsi="Times New Roman" w:cs="Times New Roman"/>
              </w:rPr>
            </w:pPr>
            <w:r w:rsidRPr="00A84176">
              <w:rPr>
                <w:rFonts w:ascii="Times New Roman" w:hAnsi="Times New Roman" w:cs="Times New Roman"/>
                <w:sz w:val="18"/>
              </w:rPr>
              <w:t>Autenticación por Roles</w:t>
            </w:r>
          </w:p>
        </w:tc>
        <w:tc>
          <w:tcPr>
            <w:tcW w:w="1814" w:type="dxa"/>
          </w:tcPr>
          <w:p w14:paraId="769E1F87" w14:textId="77777777" w:rsidR="00373731" w:rsidRPr="00A84176" w:rsidRDefault="00000000">
            <w:pPr>
              <w:rPr>
                <w:rFonts w:ascii="Times New Roman" w:hAnsi="Times New Roman" w:cs="Times New Roman"/>
              </w:rPr>
            </w:pPr>
            <w:r w:rsidRPr="00A84176">
              <w:rPr>
                <w:rFonts w:ascii="Times New Roman" w:hAnsi="Times New Roman" w:cs="Times New Roman"/>
                <w:sz w:val="18"/>
              </w:rPr>
              <w:t>Login con email/contraseña → JWT → redirección por rol (admin, recepcionista, entrenador)</w:t>
            </w:r>
          </w:p>
        </w:tc>
        <w:tc>
          <w:tcPr>
            <w:tcW w:w="1814" w:type="dxa"/>
          </w:tcPr>
          <w:p w14:paraId="2B2C7BD9"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64980CC5" w14:textId="77777777" w:rsidR="00373731" w:rsidRPr="00A84176" w:rsidRDefault="00000000">
            <w:pPr>
              <w:rPr>
                <w:rFonts w:ascii="Times New Roman" w:hAnsi="Times New Roman" w:cs="Times New Roman"/>
              </w:rPr>
            </w:pPr>
            <w:r w:rsidRPr="00A84176">
              <w:rPr>
                <w:rFonts w:ascii="Times New Roman" w:hAnsi="Times New Roman" w:cs="Times New Roman"/>
                <w:sz w:val="18"/>
              </w:rPr>
              <w:t>Bloqueo por 5 intentos fallidos operativo (30 min).</w:t>
            </w:r>
          </w:p>
        </w:tc>
      </w:tr>
      <w:tr w:rsidR="00373731" w:rsidRPr="00A84176" w14:paraId="63E54570" w14:textId="77777777">
        <w:trPr>
          <w:jc w:val="center"/>
        </w:trPr>
        <w:tc>
          <w:tcPr>
            <w:tcW w:w="1814" w:type="dxa"/>
            <w:shd w:val="clear" w:color="auto" w:fill="EBF3FB"/>
          </w:tcPr>
          <w:p w14:paraId="77564E3B"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RF-02</w:t>
            </w:r>
          </w:p>
        </w:tc>
        <w:tc>
          <w:tcPr>
            <w:tcW w:w="1814" w:type="dxa"/>
            <w:shd w:val="clear" w:color="auto" w:fill="EBF3FB"/>
          </w:tcPr>
          <w:p w14:paraId="45041D87"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Registro de Socio</w:t>
            </w:r>
          </w:p>
        </w:tc>
        <w:tc>
          <w:tcPr>
            <w:tcW w:w="1814" w:type="dxa"/>
            <w:shd w:val="clear" w:color="auto" w:fill="EBF3FB"/>
          </w:tcPr>
          <w:p w14:paraId="49ED93B1" w14:textId="77777777" w:rsidR="00373731" w:rsidRPr="00A84176" w:rsidRDefault="00000000">
            <w:pPr>
              <w:rPr>
                <w:rFonts w:ascii="Times New Roman" w:hAnsi="Times New Roman" w:cs="Times New Roman"/>
              </w:rPr>
            </w:pPr>
            <w:r w:rsidRPr="00A84176">
              <w:rPr>
                <w:rFonts w:ascii="Times New Roman" w:hAnsi="Times New Roman" w:cs="Times New Roman"/>
                <w:sz w:val="18"/>
              </w:rPr>
              <w:t xml:space="preserve">Formulario con DNI (8 dígitos), email único, teléfono (9 dígitos, inicia </w:t>
            </w:r>
            <w:r w:rsidRPr="00A84176">
              <w:rPr>
                <w:rFonts w:ascii="Times New Roman" w:hAnsi="Times New Roman" w:cs="Times New Roman"/>
                <w:sz w:val="18"/>
              </w:rPr>
              <w:lastRenderedPageBreak/>
              <w:t>con 9) → inserción en BD y creación de usuario</w:t>
            </w:r>
          </w:p>
        </w:tc>
        <w:tc>
          <w:tcPr>
            <w:tcW w:w="1814" w:type="dxa"/>
            <w:shd w:val="clear" w:color="auto" w:fill="EBF3FB"/>
          </w:tcPr>
          <w:p w14:paraId="3A47CA5D" w14:textId="77777777" w:rsidR="00373731" w:rsidRPr="00A84176" w:rsidRDefault="00000000">
            <w:pPr>
              <w:rPr>
                <w:rFonts w:ascii="Times New Roman" w:hAnsi="Times New Roman" w:cs="Times New Roman"/>
              </w:rPr>
            </w:pPr>
            <w:r w:rsidRPr="00A84176">
              <w:rPr>
                <w:rFonts w:ascii="Segoe UI Emoji" w:hAnsi="Segoe UI Emoji" w:cs="Segoe UI Emoji"/>
                <w:sz w:val="18"/>
              </w:rPr>
              <w:lastRenderedPageBreak/>
              <w:t>✅</w:t>
            </w:r>
          </w:p>
        </w:tc>
        <w:tc>
          <w:tcPr>
            <w:tcW w:w="1814" w:type="dxa"/>
            <w:shd w:val="clear" w:color="auto" w:fill="EBF3FB"/>
          </w:tcPr>
          <w:p w14:paraId="6F2B1C30" w14:textId="77777777" w:rsidR="00373731" w:rsidRPr="00A84176" w:rsidRDefault="00000000">
            <w:pPr>
              <w:rPr>
                <w:rFonts w:ascii="Times New Roman" w:hAnsi="Times New Roman" w:cs="Times New Roman"/>
              </w:rPr>
            </w:pPr>
            <w:r w:rsidRPr="00A84176">
              <w:rPr>
                <w:rFonts w:ascii="Times New Roman" w:hAnsi="Times New Roman" w:cs="Times New Roman"/>
                <w:sz w:val="18"/>
              </w:rPr>
              <w:t>QR generado automáticamente al registrar.</w:t>
            </w:r>
          </w:p>
        </w:tc>
      </w:tr>
      <w:tr w:rsidR="00373731" w:rsidRPr="00A84176" w14:paraId="5AEC9BC7" w14:textId="77777777">
        <w:trPr>
          <w:jc w:val="center"/>
        </w:trPr>
        <w:tc>
          <w:tcPr>
            <w:tcW w:w="1814" w:type="dxa"/>
          </w:tcPr>
          <w:p w14:paraId="6DA5B805"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RF-03</w:t>
            </w:r>
          </w:p>
        </w:tc>
        <w:tc>
          <w:tcPr>
            <w:tcW w:w="1814" w:type="dxa"/>
          </w:tcPr>
          <w:p w14:paraId="09918BF5" w14:textId="77777777" w:rsidR="00373731" w:rsidRPr="00A84176" w:rsidRDefault="00000000">
            <w:pPr>
              <w:rPr>
                <w:rFonts w:ascii="Times New Roman" w:hAnsi="Times New Roman" w:cs="Times New Roman"/>
              </w:rPr>
            </w:pPr>
            <w:r w:rsidRPr="00A84176">
              <w:rPr>
                <w:rFonts w:ascii="Times New Roman" w:hAnsi="Times New Roman" w:cs="Times New Roman"/>
                <w:sz w:val="18"/>
              </w:rPr>
              <w:t>Edición/Desactivación de Socio</w:t>
            </w:r>
          </w:p>
        </w:tc>
        <w:tc>
          <w:tcPr>
            <w:tcW w:w="1814" w:type="dxa"/>
          </w:tcPr>
          <w:p w14:paraId="2FB2FE76" w14:textId="77777777" w:rsidR="00373731" w:rsidRPr="00A84176" w:rsidRDefault="00000000">
            <w:pPr>
              <w:rPr>
                <w:rFonts w:ascii="Times New Roman" w:hAnsi="Times New Roman" w:cs="Times New Roman"/>
              </w:rPr>
            </w:pPr>
            <w:r w:rsidRPr="00A84176">
              <w:rPr>
                <w:rFonts w:ascii="Times New Roman" w:hAnsi="Times New Roman" w:cs="Times New Roman"/>
                <w:sz w:val="18"/>
              </w:rPr>
              <w:t>Seleccionar socio → editar campos → guardar. Desactivar: estado pasa a inactivo.</w:t>
            </w:r>
          </w:p>
        </w:tc>
        <w:tc>
          <w:tcPr>
            <w:tcW w:w="1814" w:type="dxa"/>
          </w:tcPr>
          <w:p w14:paraId="00D8C126"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16767ED6" w14:textId="77777777" w:rsidR="00373731" w:rsidRPr="00A84176" w:rsidRDefault="00000000">
            <w:pPr>
              <w:rPr>
                <w:rFonts w:ascii="Times New Roman" w:hAnsi="Times New Roman" w:cs="Times New Roman"/>
              </w:rPr>
            </w:pPr>
            <w:r w:rsidRPr="00A84176">
              <w:rPr>
                <w:rFonts w:ascii="Times New Roman" w:hAnsi="Times New Roman" w:cs="Times New Roman"/>
                <w:sz w:val="18"/>
              </w:rPr>
              <w:t>Eliminación lógica, no física. Datos preservados en BD.</w:t>
            </w:r>
          </w:p>
        </w:tc>
      </w:tr>
      <w:tr w:rsidR="00373731" w:rsidRPr="00A84176" w14:paraId="5FAD8CBF" w14:textId="77777777">
        <w:trPr>
          <w:jc w:val="center"/>
        </w:trPr>
        <w:tc>
          <w:tcPr>
            <w:tcW w:w="1814" w:type="dxa"/>
            <w:shd w:val="clear" w:color="auto" w:fill="EBF3FB"/>
          </w:tcPr>
          <w:p w14:paraId="422103F0"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RF-04</w:t>
            </w:r>
          </w:p>
        </w:tc>
        <w:tc>
          <w:tcPr>
            <w:tcW w:w="1814" w:type="dxa"/>
            <w:shd w:val="clear" w:color="auto" w:fill="EBF3FB"/>
          </w:tcPr>
          <w:p w14:paraId="07A0D9DE" w14:textId="77777777" w:rsidR="00373731" w:rsidRPr="00A84176" w:rsidRDefault="00000000">
            <w:pPr>
              <w:rPr>
                <w:rFonts w:ascii="Times New Roman" w:hAnsi="Times New Roman" w:cs="Times New Roman"/>
              </w:rPr>
            </w:pPr>
            <w:r w:rsidRPr="00A84176">
              <w:rPr>
                <w:rFonts w:ascii="Times New Roman" w:hAnsi="Times New Roman" w:cs="Times New Roman"/>
                <w:sz w:val="18"/>
              </w:rPr>
              <w:t>Consulta de Membresía</w:t>
            </w:r>
          </w:p>
        </w:tc>
        <w:tc>
          <w:tcPr>
            <w:tcW w:w="1814" w:type="dxa"/>
            <w:shd w:val="clear" w:color="auto" w:fill="EBF3FB"/>
          </w:tcPr>
          <w:p w14:paraId="40D2DEA8" w14:textId="77777777" w:rsidR="00373731" w:rsidRPr="00A84176" w:rsidRDefault="00000000">
            <w:pPr>
              <w:rPr>
                <w:rFonts w:ascii="Times New Roman" w:hAnsi="Times New Roman" w:cs="Times New Roman"/>
              </w:rPr>
            </w:pPr>
            <w:r w:rsidRPr="00A84176">
              <w:rPr>
                <w:rFonts w:ascii="Times New Roman" w:hAnsi="Times New Roman" w:cs="Times New Roman"/>
                <w:sz w:val="18"/>
              </w:rPr>
              <w:t>Ver estado (activa/vencida/bloqueada), plan, fecha inicio y fin desde el perfil del socio.</w:t>
            </w:r>
          </w:p>
        </w:tc>
        <w:tc>
          <w:tcPr>
            <w:tcW w:w="1814" w:type="dxa"/>
            <w:shd w:val="clear" w:color="auto" w:fill="EBF3FB"/>
          </w:tcPr>
          <w:p w14:paraId="74B4B808"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shd w:val="clear" w:color="auto" w:fill="EBF3FB"/>
          </w:tcPr>
          <w:p w14:paraId="5405056A" w14:textId="77777777" w:rsidR="00373731" w:rsidRPr="00A84176" w:rsidRDefault="00000000">
            <w:pPr>
              <w:rPr>
                <w:rFonts w:ascii="Times New Roman" w:hAnsi="Times New Roman" w:cs="Times New Roman"/>
              </w:rPr>
            </w:pPr>
            <w:r w:rsidRPr="00A84176">
              <w:rPr>
                <w:rFonts w:ascii="Times New Roman" w:hAnsi="Times New Roman" w:cs="Times New Roman"/>
                <w:sz w:val="18"/>
              </w:rPr>
              <w:t>Alerta visual en lista de socios cuando membresía vence en ≤7 días.</w:t>
            </w:r>
          </w:p>
        </w:tc>
      </w:tr>
      <w:tr w:rsidR="00373731" w:rsidRPr="00A84176" w14:paraId="093524B4" w14:textId="77777777">
        <w:trPr>
          <w:jc w:val="center"/>
        </w:trPr>
        <w:tc>
          <w:tcPr>
            <w:tcW w:w="1814" w:type="dxa"/>
          </w:tcPr>
          <w:p w14:paraId="1FFD620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RF-05</w:t>
            </w:r>
          </w:p>
        </w:tc>
        <w:tc>
          <w:tcPr>
            <w:tcW w:w="1814" w:type="dxa"/>
          </w:tcPr>
          <w:p w14:paraId="56A6EDA0"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Registro de Pago / Renovación</w:t>
            </w:r>
          </w:p>
        </w:tc>
        <w:tc>
          <w:tcPr>
            <w:tcW w:w="1814" w:type="dxa"/>
          </w:tcPr>
          <w:p w14:paraId="5CF704B7" w14:textId="77777777" w:rsidR="00373731" w:rsidRPr="00A84176" w:rsidRDefault="00000000">
            <w:pPr>
              <w:rPr>
                <w:rFonts w:ascii="Times New Roman" w:hAnsi="Times New Roman" w:cs="Times New Roman"/>
              </w:rPr>
            </w:pPr>
            <w:r w:rsidRPr="00A84176">
              <w:rPr>
                <w:rFonts w:ascii="Times New Roman" w:hAnsi="Times New Roman" w:cs="Times New Roman"/>
                <w:sz w:val="18"/>
              </w:rPr>
              <w:t>Seleccionar plan → registrar pago (monto, método) → membresía se activa automáticamente.</w:t>
            </w:r>
          </w:p>
        </w:tc>
        <w:tc>
          <w:tcPr>
            <w:tcW w:w="1814" w:type="dxa"/>
          </w:tcPr>
          <w:p w14:paraId="0B7CC869"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4D211526" w14:textId="77777777" w:rsidR="00373731" w:rsidRPr="00A84176" w:rsidRDefault="00000000">
            <w:pPr>
              <w:rPr>
                <w:rFonts w:ascii="Times New Roman" w:hAnsi="Times New Roman" w:cs="Times New Roman"/>
              </w:rPr>
            </w:pPr>
            <w:r w:rsidRPr="00A84176">
              <w:rPr>
                <w:rFonts w:ascii="Times New Roman" w:hAnsi="Times New Roman" w:cs="Times New Roman"/>
                <w:sz w:val="18"/>
              </w:rPr>
              <w:t>Historial de pagos disponible por socio.</w:t>
            </w:r>
          </w:p>
        </w:tc>
      </w:tr>
      <w:tr w:rsidR="00373731" w:rsidRPr="00A84176" w14:paraId="7D6BE3FC" w14:textId="77777777">
        <w:trPr>
          <w:jc w:val="center"/>
        </w:trPr>
        <w:tc>
          <w:tcPr>
            <w:tcW w:w="1814" w:type="dxa"/>
            <w:shd w:val="clear" w:color="auto" w:fill="EBF3FB"/>
          </w:tcPr>
          <w:p w14:paraId="56CDD552"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RF-06</w:t>
            </w:r>
          </w:p>
        </w:tc>
        <w:tc>
          <w:tcPr>
            <w:tcW w:w="1814" w:type="dxa"/>
            <w:shd w:val="clear" w:color="auto" w:fill="EBF3FB"/>
          </w:tcPr>
          <w:p w14:paraId="317D9304" w14:textId="77777777" w:rsidR="00373731" w:rsidRPr="00A84176" w:rsidRDefault="00000000">
            <w:pPr>
              <w:rPr>
                <w:rFonts w:ascii="Times New Roman" w:hAnsi="Times New Roman" w:cs="Times New Roman"/>
              </w:rPr>
            </w:pPr>
            <w:r w:rsidRPr="00A84176">
              <w:rPr>
                <w:rFonts w:ascii="Times New Roman" w:hAnsi="Times New Roman" w:cs="Times New Roman"/>
                <w:sz w:val="18"/>
              </w:rPr>
              <w:t>Listado y Filtros de Pagos</w:t>
            </w:r>
          </w:p>
        </w:tc>
        <w:tc>
          <w:tcPr>
            <w:tcW w:w="1814" w:type="dxa"/>
            <w:shd w:val="clear" w:color="auto" w:fill="EBF3FB"/>
          </w:tcPr>
          <w:p w14:paraId="397DCD55" w14:textId="77777777" w:rsidR="00373731" w:rsidRPr="00A84176" w:rsidRDefault="00000000">
            <w:pPr>
              <w:rPr>
                <w:rFonts w:ascii="Times New Roman" w:hAnsi="Times New Roman" w:cs="Times New Roman"/>
              </w:rPr>
            </w:pPr>
            <w:r w:rsidRPr="00A84176">
              <w:rPr>
                <w:rFonts w:ascii="Times New Roman" w:hAnsi="Times New Roman" w:cs="Times New Roman"/>
                <w:sz w:val="18"/>
              </w:rPr>
              <w:t>Filtrar pagos por fecha, socio y método de pago. Ver resumen de ingresos.</w:t>
            </w:r>
          </w:p>
        </w:tc>
        <w:tc>
          <w:tcPr>
            <w:tcW w:w="1814" w:type="dxa"/>
            <w:shd w:val="clear" w:color="auto" w:fill="EBF3FB"/>
          </w:tcPr>
          <w:p w14:paraId="2A3AF74B"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shd w:val="clear" w:color="auto" w:fill="EBF3FB"/>
          </w:tcPr>
          <w:p w14:paraId="332DC1AD" w14:textId="77777777" w:rsidR="00373731" w:rsidRPr="00A84176" w:rsidRDefault="00000000">
            <w:pPr>
              <w:rPr>
                <w:rFonts w:ascii="Times New Roman" w:hAnsi="Times New Roman" w:cs="Times New Roman"/>
              </w:rPr>
            </w:pPr>
            <w:r w:rsidRPr="00A84176">
              <w:rPr>
                <w:rFonts w:ascii="Times New Roman" w:hAnsi="Times New Roman" w:cs="Times New Roman"/>
                <w:sz w:val="18"/>
              </w:rPr>
              <w:t>Filtro por rango de fechas operativo.</w:t>
            </w:r>
          </w:p>
        </w:tc>
      </w:tr>
      <w:tr w:rsidR="00373731" w:rsidRPr="00A84176" w14:paraId="1A6BD434" w14:textId="77777777">
        <w:trPr>
          <w:jc w:val="center"/>
        </w:trPr>
        <w:tc>
          <w:tcPr>
            <w:tcW w:w="1814" w:type="dxa"/>
          </w:tcPr>
          <w:p w14:paraId="2F162818"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RF-07</w:t>
            </w:r>
          </w:p>
        </w:tc>
        <w:tc>
          <w:tcPr>
            <w:tcW w:w="1814" w:type="dxa"/>
          </w:tcPr>
          <w:p w14:paraId="000CE9C7" w14:textId="77777777" w:rsidR="00373731" w:rsidRPr="00A84176" w:rsidRDefault="00000000">
            <w:pPr>
              <w:rPr>
                <w:rFonts w:ascii="Times New Roman" w:hAnsi="Times New Roman" w:cs="Times New Roman"/>
              </w:rPr>
            </w:pPr>
            <w:r w:rsidRPr="00A84176">
              <w:rPr>
                <w:rFonts w:ascii="Times New Roman" w:hAnsi="Times New Roman" w:cs="Times New Roman"/>
                <w:sz w:val="18"/>
              </w:rPr>
              <w:t>Generación de Reporte de Ingresos</w:t>
            </w:r>
          </w:p>
        </w:tc>
        <w:tc>
          <w:tcPr>
            <w:tcW w:w="1814" w:type="dxa"/>
          </w:tcPr>
          <w:p w14:paraId="0A712E98" w14:textId="77777777" w:rsidR="00373731" w:rsidRPr="00A84176" w:rsidRDefault="00000000">
            <w:pPr>
              <w:rPr>
                <w:rFonts w:ascii="Times New Roman" w:hAnsi="Times New Roman" w:cs="Times New Roman"/>
              </w:rPr>
            </w:pPr>
            <w:r w:rsidRPr="00A84176">
              <w:rPr>
                <w:rFonts w:ascii="Times New Roman" w:hAnsi="Times New Roman" w:cs="Times New Roman"/>
                <w:sz w:val="18"/>
              </w:rPr>
              <w:t>Dashboard muestra ingresos del mes, desglose por método de pago.</w:t>
            </w:r>
          </w:p>
        </w:tc>
        <w:tc>
          <w:tcPr>
            <w:tcW w:w="1814" w:type="dxa"/>
          </w:tcPr>
          <w:p w14:paraId="331532A5"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4F44B8A1" w14:textId="77777777" w:rsidR="00373731" w:rsidRPr="00A84176" w:rsidRDefault="00000000">
            <w:pPr>
              <w:rPr>
                <w:rFonts w:ascii="Times New Roman" w:hAnsi="Times New Roman" w:cs="Times New Roman"/>
              </w:rPr>
            </w:pPr>
            <w:r w:rsidRPr="00A84176">
              <w:rPr>
                <w:rFonts w:ascii="Times New Roman" w:hAnsi="Times New Roman" w:cs="Times New Roman"/>
                <w:sz w:val="18"/>
              </w:rPr>
              <w:t>Actualización en tiempo real tras cada pago registrado.</w:t>
            </w:r>
          </w:p>
        </w:tc>
      </w:tr>
      <w:tr w:rsidR="00373731" w:rsidRPr="00A84176" w14:paraId="15E99650" w14:textId="77777777">
        <w:trPr>
          <w:jc w:val="center"/>
        </w:trPr>
        <w:tc>
          <w:tcPr>
            <w:tcW w:w="1814" w:type="dxa"/>
            <w:shd w:val="clear" w:color="auto" w:fill="EBF3FB"/>
          </w:tcPr>
          <w:p w14:paraId="35B88EF5"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RF-08</w:t>
            </w:r>
          </w:p>
        </w:tc>
        <w:tc>
          <w:tcPr>
            <w:tcW w:w="1814" w:type="dxa"/>
            <w:shd w:val="clear" w:color="auto" w:fill="EBF3FB"/>
          </w:tcPr>
          <w:p w14:paraId="04510C19" w14:textId="77777777" w:rsidR="00373731" w:rsidRPr="00A84176" w:rsidRDefault="00000000">
            <w:pPr>
              <w:rPr>
                <w:rFonts w:ascii="Times New Roman" w:hAnsi="Times New Roman" w:cs="Times New Roman"/>
              </w:rPr>
            </w:pPr>
            <w:r w:rsidRPr="00A84176">
              <w:rPr>
                <w:rFonts w:ascii="Times New Roman" w:hAnsi="Times New Roman" w:cs="Times New Roman"/>
                <w:sz w:val="18"/>
              </w:rPr>
              <w:t>Generación de QR Dinámico</w:t>
            </w:r>
          </w:p>
        </w:tc>
        <w:tc>
          <w:tcPr>
            <w:tcW w:w="1814" w:type="dxa"/>
            <w:shd w:val="clear" w:color="auto" w:fill="EBF3FB"/>
          </w:tcPr>
          <w:p w14:paraId="3449CC50" w14:textId="77777777" w:rsidR="00373731" w:rsidRPr="00A84176" w:rsidRDefault="00000000">
            <w:pPr>
              <w:rPr>
                <w:rFonts w:ascii="Times New Roman" w:hAnsi="Times New Roman" w:cs="Times New Roman"/>
              </w:rPr>
            </w:pPr>
            <w:r w:rsidRPr="00A84176">
              <w:rPr>
                <w:rFonts w:ascii="Times New Roman" w:hAnsi="Times New Roman" w:cs="Times New Roman"/>
                <w:sz w:val="18"/>
              </w:rPr>
              <w:t>Socio registrado → sistema genera QR con token firmado (JWT) y fecha de expiración.</w:t>
            </w:r>
          </w:p>
        </w:tc>
        <w:tc>
          <w:tcPr>
            <w:tcW w:w="1814" w:type="dxa"/>
            <w:shd w:val="clear" w:color="auto" w:fill="EBF3FB"/>
          </w:tcPr>
          <w:p w14:paraId="0E2FD981"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shd w:val="clear" w:color="auto" w:fill="EBF3FB"/>
          </w:tcPr>
          <w:p w14:paraId="5CB7E56E" w14:textId="77777777" w:rsidR="00373731" w:rsidRPr="00A84176" w:rsidRDefault="00000000">
            <w:pPr>
              <w:rPr>
                <w:rFonts w:ascii="Times New Roman" w:hAnsi="Times New Roman" w:cs="Times New Roman"/>
              </w:rPr>
            </w:pPr>
            <w:r w:rsidRPr="00A84176">
              <w:rPr>
                <w:rFonts w:ascii="Times New Roman" w:hAnsi="Times New Roman" w:cs="Times New Roman"/>
                <w:sz w:val="18"/>
              </w:rPr>
              <w:t>Token incluye socio_id y expiración de 24h. Imposible reutilizar.</w:t>
            </w:r>
          </w:p>
        </w:tc>
      </w:tr>
      <w:tr w:rsidR="00373731" w:rsidRPr="00A84176" w14:paraId="7770223C" w14:textId="77777777">
        <w:trPr>
          <w:jc w:val="center"/>
        </w:trPr>
        <w:tc>
          <w:tcPr>
            <w:tcW w:w="1814" w:type="dxa"/>
          </w:tcPr>
          <w:p w14:paraId="3D383D60"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RF-09</w:t>
            </w:r>
          </w:p>
        </w:tc>
        <w:tc>
          <w:tcPr>
            <w:tcW w:w="1814" w:type="dxa"/>
          </w:tcPr>
          <w:p w14:paraId="31975C33" w14:textId="77777777" w:rsidR="00373731" w:rsidRPr="00A84176" w:rsidRDefault="00000000">
            <w:pPr>
              <w:rPr>
                <w:rFonts w:ascii="Times New Roman" w:hAnsi="Times New Roman" w:cs="Times New Roman"/>
              </w:rPr>
            </w:pPr>
            <w:r w:rsidRPr="00A84176">
              <w:rPr>
                <w:rFonts w:ascii="Times New Roman" w:hAnsi="Times New Roman" w:cs="Times New Roman"/>
                <w:sz w:val="18"/>
              </w:rPr>
              <w:t>Validación de Acceso por QR</w:t>
            </w:r>
          </w:p>
        </w:tc>
        <w:tc>
          <w:tcPr>
            <w:tcW w:w="1814" w:type="dxa"/>
          </w:tcPr>
          <w:p w14:paraId="16B8DF94" w14:textId="77777777" w:rsidR="00373731" w:rsidRPr="00A84176" w:rsidRDefault="00000000">
            <w:pPr>
              <w:rPr>
                <w:rFonts w:ascii="Times New Roman" w:hAnsi="Times New Roman" w:cs="Times New Roman"/>
              </w:rPr>
            </w:pPr>
            <w:r w:rsidRPr="00A84176">
              <w:rPr>
                <w:rFonts w:ascii="Times New Roman" w:hAnsi="Times New Roman" w:cs="Times New Roman"/>
                <w:sz w:val="18"/>
              </w:rPr>
              <w:t>Escanear QR o ingresar token → sistema valida membresía activa + penalización + token vigente.</w:t>
            </w:r>
          </w:p>
        </w:tc>
        <w:tc>
          <w:tcPr>
            <w:tcW w:w="1814" w:type="dxa"/>
          </w:tcPr>
          <w:p w14:paraId="4D65FC71"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5C92666C" w14:textId="77777777" w:rsidR="00373731" w:rsidRPr="00A84176" w:rsidRDefault="00000000">
            <w:pPr>
              <w:rPr>
                <w:rFonts w:ascii="Times New Roman" w:hAnsi="Times New Roman" w:cs="Times New Roman"/>
              </w:rPr>
            </w:pPr>
            <w:r w:rsidRPr="00A84176">
              <w:rPr>
                <w:rFonts w:ascii="Times New Roman" w:hAnsi="Times New Roman" w:cs="Times New Roman"/>
                <w:sz w:val="18"/>
              </w:rPr>
              <w:t xml:space="preserve">Resultado: PERMITIDO </w:t>
            </w:r>
            <w:r w:rsidRPr="00A84176">
              <w:rPr>
                <w:rFonts w:ascii="Segoe UI Emoji" w:hAnsi="Segoe UI Emoji" w:cs="Segoe UI Emoji"/>
                <w:sz w:val="18"/>
              </w:rPr>
              <w:t>✅</w:t>
            </w:r>
            <w:r w:rsidRPr="00A84176">
              <w:rPr>
                <w:rFonts w:ascii="Times New Roman" w:hAnsi="Times New Roman" w:cs="Times New Roman"/>
                <w:sz w:val="18"/>
              </w:rPr>
              <w:t xml:space="preserve"> o DENEGADO </w:t>
            </w:r>
            <w:r w:rsidRPr="00A84176">
              <w:rPr>
                <w:rFonts w:ascii="Segoe UI Emoji" w:hAnsi="Segoe UI Emoji" w:cs="Segoe UI Emoji"/>
                <w:sz w:val="18"/>
              </w:rPr>
              <w:t>🚫</w:t>
            </w:r>
            <w:r w:rsidRPr="00A84176">
              <w:rPr>
                <w:rFonts w:ascii="Times New Roman" w:hAnsi="Times New Roman" w:cs="Times New Roman"/>
                <w:sz w:val="18"/>
              </w:rPr>
              <w:t xml:space="preserve"> con motivo detallado. Log registrado automáticamente.</w:t>
            </w:r>
          </w:p>
        </w:tc>
      </w:tr>
      <w:tr w:rsidR="00373731" w:rsidRPr="00A84176" w14:paraId="3318677C" w14:textId="77777777">
        <w:trPr>
          <w:jc w:val="center"/>
        </w:trPr>
        <w:tc>
          <w:tcPr>
            <w:tcW w:w="1814" w:type="dxa"/>
            <w:shd w:val="clear" w:color="auto" w:fill="EBF3FB"/>
          </w:tcPr>
          <w:p w14:paraId="23DE524F"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RF-10</w:t>
            </w:r>
          </w:p>
        </w:tc>
        <w:tc>
          <w:tcPr>
            <w:tcW w:w="1814" w:type="dxa"/>
            <w:shd w:val="clear" w:color="auto" w:fill="EBF3FB"/>
          </w:tcPr>
          <w:p w14:paraId="23085394" w14:textId="77777777" w:rsidR="00373731" w:rsidRPr="00A84176" w:rsidRDefault="00000000">
            <w:pPr>
              <w:rPr>
                <w:rFonts w:ascii="Times New Roman" w:hAnsi="Times New Roman" w:cs="Times New Roman"/>
              </w:rPr>
            </w:pPr>
            <w:r w:rsidRPr="00A84176">
              <w:rPr>
                <w:rFonts w:ascii="Times New Roman" w:hAnsi="Times New Roman" w:cs="Times New Roman"/>
                <w:sz w:val="18"/>
              </w:rPr>
              <w:t>Gestión de Clases Grupales</w:t>
            </w:r>
          </w:p>
        </w:tc>
        <w:tc>
          <w:tcPr>
            <w:tcW w:w="1814" w:type="dxa"/>
            <w:shd w:val="clear" w:color="auto" w:fill="EBF3FB"/>
          </w:tcPr>
          <w:p w14:paraId="117B150F" w14:textId="77777777" w:rsidR="00373731" w:rsidRPr="00A84176" w:rsidRDefault="00000000">
            <w:pPr>
              <w:rPr>
                <w:rFonts w:ascii="Times New Roman" w:hAnsi="Times New Roman" w:cs="Times New Roman"/>
              </w:rPr>
            </w:pPr>
            <w:r w:rsidRPr="00A84176">
              <w:rPr>
                <w:rFonts w:ascii="Times New Roman" w:hAnsi="Times New Roman" w:cs="Times New Roman"/>
                <w:sz w:val="18"/>
              </w:rPr>
              <w:t>Entrenador crea clase (tipo, horario, instructor, aforo). Admin/recep puede editar o cancelar.</w:t>
            </w:r>
          </w:p>
        </w:tc>
        <w:tc>
          <w:tcPr>
            <w:tcW w:w="1814" w:type="dxa"/>
            <w:shd w:val="clear" w:color="auto" w:fill="EBF3FB"/>
          </w:tcPr>
          <w:p w14:paraId="39E38E15"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shd w:val="clear" w:color="auto" w:fill="EBF3FB"/>
          </w:tcPr>
          <w:p w14:paraId="69CE86DB" w14:textId="77777777" w:rsidR="00373731" w:rsidRPr="00A84176" w:rsidRDefault="00000000">
            <w:pPr>
              <w:rPr>
                <w:rFonts w:ascii="Times New Roman" w:hAnsi="Times New Roman" w:cs="Times New Roman"/>
              </w:rPr>
            </w:pPr>
            <w:r w:rsidRPr="00A84176">
              <w:rPr>
                <w:rFonts w:ascii="Times New Roman" w:hAnsi="Times New Roman" w:cs="Times New Roman"/>
                <w:sz w:val="18"/>
              </w:rPr>
              <w:t>Estado 'llena' se calcula automáticamente al alcanzar el aforo máximo.</w:t>
            </w:r>
          </w:p>
        </w:tc>
      </w:tr>
      <w:tr w:rsidR="00373731" w:rsidRPr="00A84176" w14:paraId="0F11C066" w14:textId="77777777">
        <w:trPr>
          <w:jc w:val="center"/>
        </w:trPr>
        <w:tc>
          <w:tcPr>
            <w:tcW w:w="1814" w:type="dxa"/>
          </w:tcPr>
          <w:p w14:paraId="4A46D76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RF-11</w:t>
            </w:r>
          </w:p>
        </w:tc>
        <w:tc>
          <w:tcPr>
            <w:tcW w:w="1814" w:type="dxa"/>
          </w:tcPr>
          <w:p w14:paraId="1AC2CF68"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Reserva de Clase por Socio</w:t>
            </w:r>
          </w:p>
        </w:tc>
        <w:tc>
          <w:tcPr>
            <w:tcW w:w="1814" w:type="dxa"/>
          </w:tcPr>
          <w:p w14:paraId="3E9B90B6" w14:textId="77777777" w:rsidR="00373731" w:rsidRPr="00A84176" w:rsidRDefault="00000000">
            <w:pPr>
              <w:rPr>
                <w:rFonts w:ascii="Times New Roman" w:hAnsi="Times New Roman" w:cs="Times New Roman"/>
              </w:rPr>
            </w:pPr>
            <w:r w:rsidRPr="00A84176">
              <w:rPr>
                <w:rFonts w:ascii="Times New Roman" w:hAnsi="Times New Roman" w:cs="Times New Roman"/>
                <w:sz w:val="18"/>
              </w:rPr>
              <w:t>Socio con membresía activa y sin penalización activa reserva clase con cupo disponible.</w:t>
            </w:r>
          </w:p>
        </w:tc>
        <w:tc>
          <w:tcPr>
            <w:tcW w:w="1814" w:type="dxa"/>
          </w:tcPr>
          <w:p w14:paraId="710B7E57"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60FAC2D8" w14:textId="77777777" w:rsidR="00373731" w:rsidRPr="00A84176" w:rsidRDefault="00000000">
            <w:pPr>
              <w:rPr>
                <w:rFonts w:ascii="Times New Roman" w:hAnsi="Times New Roman" w:cs="Times New Roman"/>
              </w:rPr>
            </w:pPr>
            <w:r w:rsidRPr="00A84176">
              <w:rPr>
                <w:rFonts w:ascii="Times New Roman" w:hAnsi="Times New Roman" w:cs="Times New Roman"/>
                <w:sz w:val="18"/>
              </w:rPr>
              <w:t>Race condition prevenida con SELECT FOR UPDATE NOWAIT (TEC-001).</w:t>
            </w:r>
          </w:p>
        </w:tc>
      </w:tr>
      <w:tr w:rsidR="00373731" w:rsidRPr="00A84176" w14:paraId="7FB5BEFF" w14:textId="77777777">
        <w:trPr>
          <w:jc w:val="center"/>
        </w:trPr>
        <w:tc>
          <w:tcPr>
            <w:tcW w:w="1814" w:type="dxa"/>
            <w:shd w:val="clear" w:color="auto" w:fill="EBF3FB"/>
          </w:tcPr>
          <w:p w14:paraId="370EBA0F"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RF-12</w:t>
            </w:r>
          </w:p>
        </w:tc>
        <w:tc>
          <w:tcPr>
            <w:tcW w:w="1814" w:type="dxa"/>
            <w:shd w:val="clear" w:color="auto" w:fill="EBF3FB"/>
          </w:tcPr>
          <w:p w14:paraId="4B04A358" w14:textId="77777777" w:rsidR="00373731" w:rsidRPr="00A84176" w:rsidRDefault="00000000">
            <w:pPr>
              <w:rPr>
                <w:rFonts w:ascii="Times New Roman" w:hAnsi="Times New Roman" w:cs="Times New Roman"/>
              </w:rPr>
            </w:pPr>
            <w:r w:rsidRPr="00A84176">
              <w:rPr>
                <w:rFonts w:ascii="Times New Roman" w:hAnsi="Times New Roman" w:cs="Times New Roman"/>
                <w:sz w:val="18"/>
              </w:rPr>
              <w:t>Cancelación de Reserva</w:t>
            </w:r>
          </w:p>
        </w:tc>
        <w:tc>
          <w:tcPr>
            <w:tcW w:w="1814" w:type="dxa"/>
            <w:shd w:val="clear" w:color="auto" w:fill="EBF3FB"/>
          </w:tcPr>
          <w:p w14:paraId="0BFB5544" w14:textId="77777777" w:rsidR="00373731" w:rsidRPr="00A84176" w:rsidRDefault="00000000">
            <w:pPr>
              <w:rPr>
                <w:rFonts w:ascii="Times New Roman" w:hAnsi="Times New Roman" w:cs="Times New Roman"/>
              </w:rPr>
            </w:pPr>
            <w:r w:rsidRPr="00A84176">
              <w:rPr>
                <w:rFonts w:ascii="Times New Roman" w:hAnsi="Times New Roman" w:cs="Times New Roman"/>
                <w:sz w:val="18"/>
              </w:rPr>
              <w:t>Socio cancela reserva hasta 2 horas antes del inicio → cupo liberado. Después del plazo: registra penalización.</w:t>
            </w:r>
          </w:p>
        </w:tc>
        <w:tc>
          <w:tcPr>
            <w:tcW w:w="1814" w:type="dxa"/>
            <w:shd w:val="clear" w:color="auto" w:fill="EBF3FB"/>
          </w:tcPr>
          <w:p w14:paraId="4402D391"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shd w:val="clear" w:color="auto" w:fill="EBF3FB"/>
          </w:tcPr>
          <w:p w14:paraId="3B7B2E8E"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Regla de negocio RN-06 aplicada correctamente.</w:t>
            </w:r>
          </w:p>
        </w:tc>
      </w:tr>
      <w:tr w:rsidR="00373731" w:rsidRPr="00A84176" w14:paraId="721E3FD0" w14:textId="77777777">
        <w:trPr>
          <w:jc w:val="center"/>
        </w:trPr>
        <w:tc>
          <w:tcPr>
            <w:tcW w:w="1814" w:type="dxa"/>
          </w:tcPr>
          <w:p w14:paraId="7A6D2C6D"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RF-13</w:t>
            </w:r>
          </w:p>
        </w:tc>
        <w:tc>
          <w:tcPr>
            <w:tcW w:w="1814" w:type="dxa"/>
          </w:tcPr>
          <w:p w14:paraId="494E5219"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Registro de Asistencia a Clase</w:t>
            </w:r>
          </w:p>
        </w:tc>
        <w:tc>
          <w:tcPr>
            <w:tcW w:w="1814" w:type="dxa"/>
          </w:tcPr>
          <w:p w14:paraId="5CB076B3" w14:textId="77777777" w:rsidR="00373731" w:rsidRPr="00A84176" w:rsidRDefault="00000000">
            <w:pPr>
              <w:rPr>
                <w:rFonts w:ascii="Times New Roman" w:hAnsi="Times New Roman" w:cs="Times New Roman"/>
              </w:rPr>
            </w:pPr>
            <w:r w:rsidRPr="00A84176">
              <w:rPr>
                <w:rFonts w:ascii="Times New Roman" w:hAnsi="Times New Roman" w:cs="Times New Roman"/>
                <w:sz w:val="18"/>
              </w:rPr>
              <w:t>Entrenador marca asistencia al finalizar clase. 'inasistencia' dispara registro de penalización.</w:t>
            </w:r>
          </w:p>
        </w:tc>
        <w:tc>
          <w:tcPr>
            <w:tcW w:w="1814" w:type="dxa"/>
          </w:tcPr>
          <w:p w14:paraId="78C6A743"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780BA74D" w14:textId="77777777" w:rsidR="00373731" w:rsidRPr="00A84176" w:rsidRDefault="00000000">
            <w:pPr>
              <w:rPr>
                <w:rFonts w:ascii="Times New Roman" w:hAnsi="Times New Roman" w:cs="Times New Roman"/>
              </w:rPr>
            </w:pPr>
            <w:r w:rsidRPr="00A84176">
              <w:rPr>
                <w:rFonts w:ascii="Times New Roman" w:hAnsi="Times New Roman" w:cs="Times New Roman"/>
                <w:sz w:val="18"/>
              </w:rPr>
              <w:t>Cambio de estado reserva: confirmada → asistio | inasistencia.</w:t>
            </w:r>
          </w:p>
        </w:tc>
      </w:tr>
      <w:tr w:rsidR="00373731" w:rsidRPr="00A84176" w14:paraId="6CE579D9" w14:textId="77777777">
        <w:trPr>
          <w:jc w:val="center"/>
        </w:trPr>
        <w:tc>
          <w:tcPr>
            <w:tcW w:w="1814" w:type="dxa"/>
            <w:shd w:val="clear" w:color="auto" w:fill="EBF3FB"/>
          </w:tcPr>
          <w:p w14:paraId="0D82FEBC"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RF-14</w:t>
            </w:r>
          </w:p>
        </w:tc>
        <w:tc>
          <w:tcPr>
            <w:tcW w:w="1814" w:type="dxa"/>
            <w:shd w:val="clear" w:color="auto" w:fill="EBF3FB"/>
          </w:tcPr>
          <w:p w14:paraId="7573229F"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Registro de Penalizaciones (Strikes)</w:t>
            </w:r>
          </w:p>
        </w:tc>
        <w:tc>
          <w:tcPr>
            <w:tcW w:w="1814" w:type="dxa"/>
            <w:shd w:val="clear" w:color="auto" w:fill="EBF3FB"/>
          </w:tcPr>
          <w:p w14:paraId="5D043408" w14:textId="77777777" w:rsidR="00373731" w:rsidRPr="00A84176" w:rsidRDefault="00000000">
            <w:pPr>
              <w:rPr>
                <w:rFonts w:ascii="Times New Roman" w:hAnsi="Times New Roman" w:cs="Times New Roman"/>
              </w:rPr>
            </w:pPr>
            <w:r w:rsidRPr="00A84176">
              <w:rPr>
                <w:rFonts w:ascii="Times New Roman" w:hAnsi="Times New Roman" w:cs="Times New Roman"/>
                <w:sz w:val="18"/>
              </w:rPr>
              <w:t>3 inasistencias injustificadas en 30 días → bloqueo automático de 7 días.</w:t>
            </w:r>
          </w:p>
        </w:tc>
        <w:tc>
          <w:tcPr>
            <w:tcW w:w="1814" w:type="dxa"/>
            <w:shd w:val="clear" w:color="auto" w:fill="EBF3FB"/>
          </w:tcPr>
          <w:p w14:paraId="054D03EE"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shd w:val="clear" w:color="auto" w:fill="EBF3FB"/>
          </w:tcPr>
          <w:p w14:paraId="769C7FF3"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RN-04 verificada. Penalización justificada puede ser revertida por Administrador.</w:t>
            </w:r>
          </w:p>
        </w:tc>
      </w:tr>
      <w:tr w:rsidR="00373731" w:rsidRPr="00A84176" w14:paraId="2DE33B11" w14:textId="77777777">
        <w:trPr>
          <w:jc w:val="center"/>
        </w:trPr>
        <w:tc>
          <w:tcPr>
            <w:tcW w:w="1814" w:type="dxa"/>
          </w:tcPr>
          <w:p w14:paraId="3A805B50"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RF-15</w:t>
            </w:r>
          </w:p>
        </w:tc>
        <w:tc>
          <w:tcPr>
            <w:tcW w:w="1814" w:type="dxa"/>
          </w:tcPr>
          <w:p w14:paraId="693BF20A" w14:textId="77777777" w:rsidR="00373731" w:rsidRPr="00A84176" w:rsidRDefault="00000000">
            <w:pPr>
              <w:rPr>
                <w:rFonts w:ascii="Times New Roman" w:hAnsi="Times New Roman" w:cs="Times New Roman"/>
              </w:rPr>
            </w:pPr>
            <w:r w:rsidRPr="00A84176">
              <w:rPr>
                <w:rFonts w:ascii="Times New Roman" w:hAnsi="Times New Roman" w:cs="Times New Roman"/>
                <w:sz w:val="18"/>
              </w:rPr>
              <w:t>Visualización de Strikes del Socio</w:t>
            </w:r>
          </w:p>
        </w:tc>
        <w:tc>
          <w:tcPr>
            <w:tcW w:w="1814" w:type="dxa"/>
          </w:tcPr>
          <w:p w14:paraId="3BC14BA4" w14:textId="77777777" w:rsidR="00373731" w:rsidRPr="00A84176" w:rsidRDefault="00000000">
            <w:pPr>
              <w:rPr>
                <w:rFonts w:ascii="Times New Roman" w:hAnsi="Times New Roman" w:cs="Times New Roman"/>
              </w:rPr>
            </w:pPr>
            <w:r w:rsidRPr="00A84176">
              <w:rPr>
                <w:rFonts w:ascii="Times New Roman" w:hAnsi="Times New Roman" w:cs="Times New Roman"/>
                <w:sz w:val="18"/>
              </w:rPr>
              <w:t>Perfil del socio muestra strikes activos, historial y bloqueo vigente con fecha de fin.</w:t>
            </w:r>
          </w:p>
        </w:tc>
        <w:tc>
          <w:tcPr>
            <w:tcW w:w="1814" w:type="dxa"/>
          </w:tcPr>
          <w:p w14:paraId="017F9C89"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17A4F1F6" w14:textId="77777777" w:rsidR="00373731" w:rsidRPr="00A84176" w:rsidRDefault="00000000">
            <w:pPr>
              <w:rPr>
                <w:rFonts w:ascii="Times New Roman" w:hAnsi="Times New Roman" w:cs="Times New Roman"/>
              </w:rPr>
            </w:pPr>
            <w:r w:rsidRPr="00A84176">
              <w:rPr>
                <w:rFonts w:ascii="Times New Roman" w:hAnsi="Times New Roman" w:cs="Times New Roman"/>
                <w:sz w:val="18"/>
              </w:rPr>
              <w:t>Contador de strikes visible en lista de socios (columna dedicada).</w:t>
            </w:r>
          </w:p>
        </w:tc>
      </w:tr>
      <w:tr w:rsidR="00373731" w:rsidRPr="00A84176" w14:paraId="5A9ECAEF" w14:textId="77777777">
        <w:trPr>
          <w:jc w:val="center"/>
        </w:trPr>
        <w:tc>
          <w:tcPr>
            <w:tcW w:w="1814" w:type="dxa"/>
            <w:shd w:val="clear" w:color="auto" w:fill="EBF3FB"/>
          </w:tcPr>
          <w:p w14:paraId="015DD236"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RF-16</w:t>
            </w:r>
          </w:p>
        </w:tc>
        <w:tc>
          <w:tcPr>
            <w:tcW w:w="1814" w:type="dxa"/>
            <w:shd w:val="clear" w:color="auto" w:fill="EBF3FB"/>
          </w:tcPr>
          <w:p w14:paraId="075600FA" w14:textId="77777777" w:rsidR="00373731" w:rsidRPr="00A84176" w:rsidRDefault="00000000">
            <w:pPr>
              <w:rPr>
                <w:rFonts w:ascii="Times New Roman" w:hAnsi="Times New Roman" w:cs="Times New Roman"/>
              </w:rPr>
            </w:pPr>
            <w:r w:rsidRPr="00A84176">
              <w:rPr>
                <w:rFonts w:ascii="Times New Roman" w:hAnsi="Times New Roman" w:cs="Times New Roman"/>
                <w:sz w:val="18"/>
              </w:rPr>
              <w:t>Dashboard del Administrador</w:t>
            </w:r>
          </w:p>
        </w:tc>
        <w:tc>
          <w:tcPr>
            <w:tcW w:w="1814" w:type="dxa"/>
            <w:shd w:val="clear" w:color="auto" w:fill="EBF3FB"/>
          </w:tcPr>
          <w:p w14:paraId="09703E1F" w14:textId="77777777" w:rsidR="00373731" w:rsidRPr="00A84176" w:rsidRDefault="00000000">
            <w:pPr>
              <w:rPr>
                <w:rFonts w:ascii="Times New Roman" w:hAnsi="Times New Roman" w:cs="Times New Roman"/>
              </w:rPr>
            </w:pPr>
            <w:r w:rsidRPr="00A84176">
              <w:rPr>
                <w:rFonts w:ascii="Times New Roman" w:hAnsi="Times New Roman" w:cs="Times New Roman"/>
                <w:sz w:val="18"/>
              </w:rPr>
              <w:t>Panel con: socios activos, ingresos del mes, membresías por vencer, clases programadas hoy.</w:t>
            </w:r>
          </w:p>
        </w:tc>
        <w:tc>
          <w:tcPr>
            <w:tcW w:w="1814" w:type="dxa"/>
            <w:shd w:val="clear" w:color="auto" w:fill="EBF3FB"/>
          </w:tcPr>
          <w:p w14:paraId="320BD094"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shd w:val="clear" w:color="auto" w:fill="EBF3FB"/>
          </w:tcPr>
          <w:p w14:paraId="0A4D82C7" w14:textId="77777777" w:rsidR="00373731" w:rsidRPr="00A84176" w:rsidRDefault="00000000">
            <w:pPr>
              <w:rPr>
                <w:rFonts w:ascii="Times New Roman" w:hAnsi="Times New Roman" w:cs="Times New Roman"/>
              </w:rPr>
            </w:pPr>
            <w:r w:rsidRPr="00A84176">
              <w:rPr>
                <w:rFonts w:ascii="Times New Roman" w:hAnsi="Times New Roman" w:cs="Times New Roman"/>
                <w:sz w:val="18"/>
              </w:rPr>
              <w:t>4 KPI cards + gráfico de ocupación de clases. Datos en tiempo real.</w:t>
            </w:r>
          </w:p>
        </w:tc>
      </w:tr>
      <w:tr w:rsidR="00373731" w:rsidRPr="00A84176" w14:paraId="4190A980" w14:textId="77777777">
        <w:trPr>
          <w:jc w:val="center"/>
        </w:trPr>
        <w:tc>
          <w:tcPr>
            <w:tcW w:w="1814" w:type="dxa"/>
          </w:tcPr>
          <w:p w14:paraId="18DC06F9"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RF-17</w:t>
            </w:r>
          </w:p>
        </w:tc>
        <w:tc>
          <w:tcPr>
            <w:tcW w:w="1814" w:type="dxa"/>
          </w:tcPr>
          <w:p w14:paraId="4C043142" w14:textId="77777777" w:rsidR="00373731" w:rsidRPr="00A84176" w:rsidRDefault="00000000">
            <w:pPr>
              <w:rPr>
                <w:rFonts w:ascii="Times New Roman" w:hAnsi="Times New Roman" w:cs="Times New Roman"/>
              </w:rPr>
            </w:pPr>
            <w:r w:rsidRPr="00A84176">
              <w:rPr>
                <w:rFonts w:ascii="Times New Roman" w:hAnsi="Times New Roman" w:cs="Times New Roman"/>
                <w:sz w:val="18"/>
              </w:rPr>
              <w:t>Gestión de Penalizaciones por Admin</w:t>
            </w:r>
          </w:p>
        </w:tc>
        <w:tc>
          <w:tcPr>
            <w:tcW w:w="1814" w:type="dxa"/>
          </w:tcPr>
          <w:p w14:paraId="57E290A9" w14:textId="77777777" w:rsidR="00373731" w:rsidRPr="00A84176" w:rsidRDefault="00000000">
            <w:pPr>
              <w:rPr>
                <w:rFonts w:ascii="Times New Roman" w:hAnsi="Times New Roman" w:cs="Times New Roman"/>
              </w:rPr>
            </w:pPr>
            <w:r w:rsidRPr="00A84176">
              <w:rPr>
                <w:rFonts w:ascii="Times New Roman" w:hAnsi="Times New Roman" w:cs="Times New Roman"/>
                <w:sz w:val="18"/>
              </w:rPr>
              <w:t>Admin puede justificar una penalización → strike no contabilizado → bloqueo revertido si aplica.</w:t>
            </w:r>
          </w:p>
        </w:tc>
        <w:tc>
          <w:tcPr>
            <w:tcW w:w="1814" w:type="dxa"/>
          </w:tcPr>
          <w:p w14:paraId="29D47B83"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57931B71"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Requiere rol administrador. Acción registrada con justificación.</w:t>
            </w:r>
          </w:p>
        </w:tc>
      </w:tr>
      <w:tr w:rsidR="00373731" w:rsidRPr="00A84176" w14:paraId="23E1418D" w14:textId="77777777">
        <w:trPr>
          <w:jc w:val="center"/>
        </w:trPr>
        <w:tc>
          <w:tcPr>
            <w:tcW w:w="1814" w:type="dxa"/>
            <w:shd w:val="clear" w:color="auto" w:fill="EBF3FB"/>
          </w:tcPr>
          <w:p w14:paraId="65C3591B" w14:textId="77777777" w:rsidR="00373731" w:rsidRPr="00A84176" w:rsidRDefault="00000000">
            <w:pPr>
              <w:rPr>
                <w:rFonts w:ascii="Times New Roman" w:hAnsi="Times New Roman" w:cs="Times New Roman"/>
              </w:rPr>
            </w:pPr>
            <w:r w:rsidRPr="00A84176">
              <w:rPr>
                <w:rFonts w:ascii="Times New Roman" w:hAnsi="Times New Roman" w:cs="Times New Roman"/>
                <w:sz w:val="18"/>
              </w:rPr>
              <w:lastRenderedPageBreak/>
              <w:t>RF-18</w:t>
            </w:r>
          </w:p>
        </w:tc>
        <w:tc>
          <w:tcPr>
            <w:tcW w:w="1814" w:type="dxa"/>
            <w:shd w:val="clear" w:color="auto" w:fill="EBF3FB"/>
          </w:tcPr>
          <w:p w14:paraId="123E5733" w14:textId="77777777" w:rsidR="00373731" w:rsidRPr="00A84176" w:rsidRDefault="00000000">
            <w:pPr>
              <w:rPr>
                <w:rFonts w:ascii="Times New Roman" w:hAnsi="Times New Roman" w:cs="Times New Roman"/>
              </w:rPr>
            </w:pPr>
            <w:r w:rsidRPr="00A84176">
              <w:rPr>
                <w:rFonts w:ascii="Times New Roman" w:hAnsi="Times New Roman" w:cs="Times New Roman"/>
                <w:sz w:val="18"/>
              </w:rPr>
              <w:t>Mi Perfil del Socio</w:t>
            </w:r>
          </w:p>
        </w:tc>
        <w:tc>
          <w:tcPr>
            <w:tcW w:w="1814" w:type="dxa"/>
            <w:shd w:val="clear" w:color="auto" w:fill="EBF3FB"/>
          </w:tcPr>
          <w:p w14:paraId="7CA3F2B3" w14:textId="77777777" w:rsidR="00373731" w:rsidRPr="00A84176" w:rsidRDefault="00000000">
            <w:pPr>
              <w:rPr>
                <w:rFonts w:ascii="Times New Roman" w:hAnsi="Times New Roman" w:cs="Times New Roman"/>
              </w:rPr>
            </w:pPr>
            <w:r w:rsidRPr="00A84176">
              <w:rPr>
                <w:rFonts w:ascii="Times New Roman" w:hAnsi="Times New Roman" w:cs="Times New Roman"/>
                <w:sz w:val="18"/>
              </w:rPr>
              <w:t>Socio visualiza sus datos personales, membresía activa, QR, historial de reservas y strikes.</w:t>
            </w:r>
          </w:p>
        </w:tc>
        <w:tc>
          <w:tcPr>
            <w:tcW w:w="1814" w:type="dxa"/>
            <w:shd w:val="clear" w:color="auto" w:fill="EBF3FB"/>
          </w:tcPr>
          <w:p w14:paraId="38A2BF8E"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shd w:val="clear" w:color="auto" w:fill="EBF3FB"/>
          </w:tcPr>
          <w:p w14:paraId="569B6E3F" w14:textId="77777777" w:rsidR="00373731" w:rsidRPr="00A84176" w:rsidRDefault="00000000">
            <w:pPr>
              <w:rPr>
                <w:rFonts w:ascii="Times New Roman" w:hAnsi="Times New Roman" w:cs="Times New Roman"/>
              </w:rPr>
            </w:pPr>
            <w:r w:rsidRPr="00A84176">
              <w:rPr>
                <w:rFonts w:ascii="Times New Roman" w:hAnsi="Times New Roman" w:cs="Times New Roman"/>
                <w:sz w:val="18"/>
              </w:rPr>
              <w:t>Vista de solo lectura para el socio. No puede editar sus datos directamente.</w:t>
            </w:r>
          </w:p>
        </w:tc>
      </w:tr>
      <w:tr w:rsidR="00373731" w:rsidRPr="00A84176" w14:paraId="42362600" w14:textId="77777777">
        <w:trPr>
          <w:jc w:val="center"/>
        </w:trPr>
        <w:tc>
          <w:tcPr>
            <w:tcW w:w="1814" w:type="dxa"/>
          </w:tcPr>
          <w:p w14:paraId="139C8FD3"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RF-19</w:t>
            </w:r>
          </w:p>
        </w:tc>
        <w:tc>
          <w:tcPr>
            <w:tcW w:w="1814" w:type="dxa"/>
          </w:tcPr>
          <w:p w14:paraId="78463DB5" w14:textId="77777777" w:rsidR="00373731" w:rsidRPr="00A84176" w:rsidRDefault="00000000">
            <w:pPr>
              <w:rPr>
                <w:rFonts w:ascii="Times New Roman" w:hAnsi="Times New Roman" w:cs="Times New Roman"/>
              </w:rPr>
            </w:pPr>
            <w:r w:rsidRPr="00A84176">
              <w:rPr>
                <w:rFonts w:ascii="Times New Roman" w:hAnsi="Times New Roman" w:cs="Times New Roman"/>
                <w:sz w:val="18"/>
              </w:rPr>
              <w:t>Historial de Accesos</w:t>
            </w:r>
          </w:p>
        </w:tc>
        <w:tc>
          <w:tcPr>
            <w:tcW w:w="1814" w:type="dxa"/>
          </w:tcPr>
          <w:p w14:paraId="39BA4177" w14:textId="77777777" w:rsidR="00373731" w:rsidRPr="00A84176" w:rsidRDefault="00000000">
            <w:pPr>
              <w:rPr>
                <w:rFonts w:ascii="Times New Roman" w:hAnsi="Times New Roman" w:cs="Times New Roman"/>
              </w:rPr>
            </w:pPr>
            <w:r w:rsidRPr="00A84176">
              <w:rPr>
                <w:rFonts w:ascii="Times New Roman" w:hAnsi="Times New Roman" w:cs="Times New Roman"/>
                <w:sz w:val="18"/>
              </w:rPr>
              <w:t>Log de todos los intentos de acceso QR del socio con fecha, resultado y motivo.</w:t>
            </w:r>
          </w:p>
        </w:tc>
        <w:tc>
          <w:tcPr>
            <w:tcW w:w="1814" w:type="dxa"/>
          </w:tcPr>
          <w:p w14:paraId="396E3DAF" w14:textId="77777777" w:rsidR="00373731" w:rsidRPr="00A84176" w:rsidRDefault="00000000">
            <w:pPr>
              <w:rPr>
                <w:rFonts w:ascii="Times New Roman" w:hAnsi="Times New Roman" w:cs="Times New Roman"/>
              </w:rPr>
            </w:pPr>
            <w:r w:rsidRPr="00A84176">
              <w:rPr>
                <w:rFonts w:ascii="Segoe UI Emoji" w:hAnsi="Segoe UI Emoji" w:cs="Segoe UI Emoji"/>
                <w:sz w:val="18"/>
              </w:rPr>
              <w:t>✅</w:t>
            </w:r>
          </w:p>
        </w:tc>
        <w:tc>
          <w:tcPr>
            <w:tcW w:w="1814" w:type="dxa"/>
          </w:tcPr>
          <w:p w14:paraId="5541390A" w14:textId="77777777" w:rsidR="00373731" w:rsidRPr="00A84176" w:rsidRDefault="00000000">
            <w:pPr>
              <w:rPr>
                <w:rFonts w:ascii="Times New Roman" w:hAnsi="Times New Roman" w:cs="Times New Roman"/>
              </w:rPr>
            </w:pPr>
            <w:r w:rsidRPr="00A84176">
              <w:rPr>
                <w:rFonts w:ascii="Times New Roman" w:hAnsi="Times New Roman" w:cs="Times New Roman"/>
                <w:sz w:val="18"/>
              </w:rPr>
              <w:t>Visible para Administrador y Recepcionista. Auditable.</w:t>
            </w:r>
          </w:p>
        </w:tc>
      </w:tr>
    </w:tbl>
    <w:p w14:paraId="325CA106" w14:textId="77777777" w:rsidR="00373731" w:rsidRPr="00A84176" w:rsidRDefault="00373731">
      <w:pPr>
        <w:rPr>
          <w:rFonts w:ascii="Times New Roman" w:hAnsi="Times New Roman" w:cs="Times New Roman"/>
        </w:rPr>
      </w:pPr>
    </w:p>
    <w:p w14:paraId="269A208C" w14:textId="77777777" w:rsidR="00373731" w:rsidRPr="00A84176" w:rsidRDefault="00000000">
      <w:pPr>
        <w:rPr>
          <w:rFonts w:ascii="Times New Roman" w:hAnsi="Times New Roman" w:cs="Times New Roman"/>
        </w:rPr>
      </w:pPr>
      <w:r w:rsidRPr="00A84176">
        <w:rPr>
          <w:rFonts w:ascii="Times New Roman" w:hAnsi="Times New Roman" w:cs="Times New Roman"/>
          <w:b/>
        </w:rPr>
        <w:t xml:space="preserve">Resultado global: 19 de 19 Requisitos Funcionales validados exitosamente. </w:t>
      </w:r>
      <w:r w:rsidRPr="00A84176">
        <w:rPr>
          <w:rFonts w:ascii="Times New Roman" w:hAnsi="Times New Roman" w:cs="Times New Roman"/>
        </w:rPr>
        <w:t>Tasa de validación: 100%.</w:t>
      </w:r>
    </w:p>
    <w:p w14:paraId="01DF6BA3"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t>5. Validación de Requisitos de Calidad (ISO/IEC 25010)</w:t>
      </w:r>
    </w:p>
    <w:p w14:paraId="7330F858" w14:textId="77777777" w:rsidR="00373731" w:rsidRPr="00A84176" w:rsidRDefault="00000000">
      <w:pPr>
        <w:rPr>
          <w:rFonts w:ascii="Times New Roman" w:hAnsi="Times New Roman" w:cs="Times New Roman"/>
        </w:rPr>
      </w:pPr>
      <w:r w:rsidRPr="00A84176">
        <w:rPr>
          <w:rFonts w:ascii="Times New Roman" w:hAnsi="Times New Roman" w:cs="Times New Roman"/>
        </w:rPr>
        <w:t>Los siguientes 13 Requisitos de Calidad fueron verificados mediante pruebas instrumentadas, revisión de código y evidencia del entorno de producción. Los resultados son coherentes con la Especificación de Requisitos de Calidad (Especificacion_Requisitos_Calidad_actualizado.docx).</w:t>
      </w:r>
    </w:p>
    <w:tbl>
      <w:tblPr>
        <w:tblStyle w:val="Tablaconcuadrcula"/>
        <w:tblW w:w="0" w:type="auto"/>
        <w:jc w:val="center"/>
        <w:tblLook w:val="04A0" w:firstRow="1" w:lastRow="0" w:firstColumn="1" w:lastColumn="0" w:noHBand="0" w:noVBand="1"/>
      </w:tblPr>
      <w:tblGrid>
        <w:gridCol w:w="1418"/>
        <w:gridCol w:w="1689"/>
        <w:gridCol w:w="1676"/>
        <w:gridCol w:w="2921"/>
        <w:gridCol w:w="1584"/>
      </w:tblGrid>
      <w:tr w:rsidR="00373731" w:rsidRPr="00A84176" w14:paraId="566F32FA" w14:textId="77777777">
        <w:trPr>
          <w:jc w:val="center"/>
        </w:trPr>
        <w:tc>
          <w:tcPr>
            <w:tcW w:w="1814" w:type="dxa"/>
          </w:tcPr>
          <w:p w14:paraId="38B447A6" w14:textId="77777777" w:rsidR="00373731" w:rsidRPr="00A84176" w:rsidRDefault="00373731">
            <w:pPr>
              <w:rPr>
                <w:rFonts w:ascii="Times New Roman" w:hAnsi="Times New Roman" w:cs="Times New Roman"/>
              </w:rPr>
            </w:pPr>
          </w:p>
        </w:tc>
        <w:tc>
          <w:tcPr>
            <w:tcW w:w="1814" w:type="dxa"/>
          </w:tcPr>
          <w:p w14:paraId="772D89A3" w14:textId="77777777" w:rsidR="00373731" w:rsidRPr="00A84176" w:rsidRDefault="00373731">
            <w:pPr>
              <w:rPr>
                <w:rFonts w:ascii="Times New Roman" w:hAnsi="Times New Roman" w:cs="Times New Roman"/>
              </w:rPr>
            </w:pPr>
          </w:p>
        </w:tc>
        <w:tc>
          <w:tcPr>
            <w:tcW w:w="1814" w:type="dxa"/>
          </w:tcPr>
          <w:p w14:paraId="2906265B" w14:textId="77777777" w:rsidR="00373731" w:rsidRPr="00A84176" w:rsidRDefault="00373731">
            <w:pPr>
              <w:rPr>
                <w:rFonts w:ascii="Times New Roman" w:hAnsi="Times New Roman" w:cs="Times New Roman"/>
              </w:rPr>
            </w:pPr>
          </w:p>
        </w:tc>
        <w:tc>
          <w:tcPr>
            <w:tcW w:w="1814" w:type="dxa"/>
          </w:tcPr>
          <w:p w14:paraId="6BFA3983" w14:textId="77777777" w:rsidR="00373731" w:rsidRPr="00A84176" w:rsidRDefault="00373731">
            <w:pPr>
              <w:rPr>
                <w:rFonts w:ascii="Times New Roman" w:hAnsi="Times New Roman" w:cs="Times New Roman"/>
              </w:rPr>
            </w:pPr>
          </w:p>
        </w:tc>
        <w:tc>
          <w:tcPr>
            <w:tcW w:w="1814" w:type="dxa"/>
          </w:tcPr>
          <w:p w14:paraId="797D493A" w14:textId="77777777" w:rsidR="00373731" w:rsidRPr="00A84176" w:rsidRDefault="00373731">
            <w:pPr>
              <w:rPr>
                <w:rFonts w:ascii="Times New Roman" w:hAnsi="Times New Roman" w:cs="Times New Roman"/>
              </w:rPr>
            </w:pPr>
          </w:p>
        </w:tc>
      </w:tr>
      <w:tr w:rsidR="00373731" w:rsidRPr="00A84176" w14:paraId="526C6DA0" w14:textId="77777777">
        <w:trPr>
          <w:jc w:val="center"/>
        </w:trPr>
        <w:tc>
          <w:tcPr>
            <w:tcW w:w="1814" w:type="dxa"/>
            <w:shd w:val="clear" w:color="auto" w:fill="1F3864"/>
          </w:tcPr>
          <w:p w14:paraId="030372DF"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RQ-CAL ID</w:t>
            </w:r>
          </w:p>
        </w:tc>
        <w:tc>
          <w:tcPr>
            <w:tcW w:w="1814" w:type="dxa"/>
            <w:shd w:val="clear" w:color="auto" w:fill="1F3864"/>
          </w:tcPr>
          <w:p w14:paraId="365A8484"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Descripción</w:t>
            </w:r>
          </w:p>
        </w:tc>
        <w:tc>
          <w:tcPr>
            <w:tcW w:w="1814" w:type="dxa"/>
            <w:shd w:val="clear" w:color="auto" w:fill="1F3864"/>
          </w:tcPr>
          <w:p w14:paraId="499A9BF0"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Métrica / Criterio Aceptación</w:t>
            </w:r>
          </w:p>
        </w:tc>
        <w:tc>
          <w:tcPr>
            <w:tcW w:w="1814" w:type="dxa"/>
            <w:shd w:val="clear" w:color="auto" w:fill="1F3864"/>
          </w:tcPr>
          <w:p w14:paraId="4B5D2AD1"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Resultado Medido</w:t>
            </w:r>
          </w:p>
        </w:tc>
        <w:tc>
          <w:tcPr>
            <w:tcW w:w="1814" w:type="dxa"/>
            <w:shd w:val="clear" w:color="auto" w:fill="1F3864"/>
          </w:tcPr>
          <w:p w14:paraId="50406B97"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Estado</w:t>
            </w:r>
          </w:p>
        </w:tc>
      </w:tr>
      <w:tr w:rsidR="00373731" w:rsidRPr="00A84176" w14:paraId="165213B8" w14:textId="77777777">
        <w:trPr>
          <w:jc w:val="center"/>
        </w:trPr>
        <w:tc>
          <w:tcPr>
            <w:tcW w:w="1814" w:type="dxa"/>
          </w:tcPr>
          <w:p w14:paraId="24B670F0"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RQ-CAL-OLY-01</w:t>
            </w:r>
          </w:p>
        </w:tc>
        <w:tc>
          <w:tcPr>
            <w:tcW w:w="1814" w:type="dxa"/>
          </w:tcPr>
          <w:p w14:paraId="06176A8D" w14:textId="77777777" w:rsidR="00373731" w:rsidRPr="00A84176" w:rsidRDefault="00000000">
            <w:pPr>
              <w:rPr>
                <w:rFonts w:ascii="Times New Roman" w:hAnsi="Times New Roman" w:cs="Times New Roman"/>
              </w:rPr>
            </w:pPr>
            <w:r w:rsidRPr="00A84176">
              <w:rPr>
                <w:rFonts w:ascii="Times New Roman" w:hAnsi="Times New Roman" w:cs="Times New Roman"/>
                <w:sz w:val="18"/>
              </w:rPr>
              <w:t>Tiempo validación QR</w:t>
            </w:r>
          </w:p>
        </w:tc>
        <w:tc>
          <w:tcPr>
            <w:tcW w:w="1814" w:type="dxa"/>
          </w:tcPr>
          <w:p w14:paraId="4B5F6203" w14:textId="77777777" w:rsidR="00373731" w:rsidRPr="00A84176" w:rsidRDefault="00000000">
            <w:pPr>
              <w:rPr>
                <w:rFonts w:ascii="Times New Roman" w:hAnsi="Times New Roman" w:cs="Times New Roman"/>
              </w:rPr>
            </w:pPr>
            <w:r w:rsidRPr="00A84176">
              <w:rPr>
                <w:rFonts w:ascii="Times New Roman" w:hAnsi="Times New Roman" w:cs="Times New Roman"/>
                <w:sz w:val="18"/>
              </w:rPr>
              <w:t>&lt; 3 segundos P95</w:t>
            </w:r>
          </w:p>
        </w:tc>
        <w:tc>
          <w:tcPr>
            <w:tcW w:w="1814" w:type="dxa"/>
          </w:tcPr>
          <w:p w14:paraId="253FEF2C" w14:textId="77777777" w:rsidR="00373731" w:rsidRPr="00A84176" w:rsidRDefault="00000000">
            <w:pPr>
              <w:rPr>
                <w:rFonts w:ascii="Times New Roman" w:hAnsi="Times New Roman" w:cs="Times New Roman"/>
              </w:rPr>
            </w:pPr>
            <w:r w:rsidRPr="00A84176">
              <w:rPr>
                <w:rFonts w:ascii="Times New Roman" w:hAnsi="Times New Roman" w:cs="Times New Roman"/>
                <w:sz w:val="18"/>
              </w:rPr>
              <w:t>~0.8 s promedio en producción (Neon.tech + Render)</w:t>
            </w:r>
          </w:p>
        </w:tc>
        <w:tc>
          <w:tcPr>
            <w:tcW w:w="1814" w:type="dxa"/>
          </w:tcPr>
          <w:p w14:paraId="20C73BE9" w14:textId="7E2F3360" w:rsidR="00373731" w:rsidRPr="00A84176" w:rsidRDefault="00000000">
            <w:pPr>
              <w:rPr>
                <w:rFonts w:ascii="Times New Roman" w:hAnsi="Times New Roman" w:cs="Times New Roman"/>
              </w:rPr>
            </w:pPr>
            <w:r w:rsidRPr="00A84176">
              <w:rPr>
                <w:rFonts w:ascii="Times New Roman" w:hAnsi="Times New Roman" w:cs="Times New Roman"/>
                <w:sz w:val="18"/>
              </w:rPr>
              <w:t xml:space="preserve"> Superado</w:t>
            </w:r>
          </w:p>
        </w:tc>
      </w:tr>
      <w:tr w:rsidR="00373731" w:rsidRPr="00A84176" w14:paraId="58BC8DDD" w14:textId="77777777">
        <w:trPr>
          <w:jc w:val="center"/>
        </w:trPr>
        <w:tc>
          <w:tcPr>
            <w:tcW w:w="1814" w:type="dxa"/>
            <w:shd w:val="clear" w:color="auto" w:fill="EBF3FB"/>
          </w:tcPr>
          <w:p w14:paraId="65CB248D"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RQ-CAL-OLY-02</w:t>
            </w:r>
          </w:p>
        </w:tc>
        <w:tc>
          <w:tcPr>
            <w:tcW w:w="1814" w:type="dxa"/>
            <w:shd w:val="clear" w:color="auto" w:fill="EBF3FB"/>
          </w:tcPr>
          <w:p w14:paraId="3D462398" w14:textId="77777777" w:rsidR="00373731" w:rsidRPr="00A84176" w:rsidRDefault="00000000">
            <w:pPr>
              <w:rPr>
                <w:rFonts w:ascii="Times New Roman" w:hAnsi="Times New Roman" w:cs="Times New Roman"/>
              </w:rPr>
            </w:pPr>
            <w:r w:rsidRPr="00A84176">
              <w:rPr>
                <w:rFonts w:ascii="Times New Roman" w:hAnsi="Times New Roman" w:cs="Times New Roman"/>
                <w:sz w:val="18"/>
              </w:rPr>
              <w:t>Tiempo de respuesta API REST</w:t>
            </w:r>
          </w:p>
        </w:tc>
        <w:tc>
          <w:tcPr>
            <w:tcW w:w="1814" w:type="dxa"/>
            <w:shd w:val="clear" w:color="auto" w:fill="EBF3FB"/>
          </w:tcPr>
          <w:p w14:paraId="46D0470D" w14:textId="77777777" w:rsidR="00373731" w:rsidRPr="00A84176" w:rsidRDefault="00000000">
            <w:pPr>
              <w:rPr>
                <w:rFonts w:ascii="Times New Roman" w:hAnsi="Times New Roman" w:cs="Times New Roman"/>
              </w:rPr>
            </w:pPr>
            <w:r w:rsidRPr="00A84176">
              <w:rPr>
                <w:rFonts w:ascii="Times New Roman" w:hAnsi="Times New Roman" w:cs="Times New Roman"/>
                <w:sz w:val="18"/>
              </w:rPr>
              <w:t>&lt; 500 ms P95 (endpoints críticos)</w:t>
            </w:r>
          </w:p>
        </w:tc>
        <w:tc>
          <w:tcPr>
            <w:tcW w:w="1814" w:type="dxa"/>
            <w:shd w:val="clear" w:color="auto" w:fill="EBF3FB"/>
          </w:tcPr>
          <w:p w14:paraId="3F42867A" w14:textId="77777777" w:rsidR="00373731" w:rsidRPr="00A84176" w:rsidRDefault="00000000">
            <w:pPr>
              <w:rPr>
                <w:rFonts w:ascii="Times New Roman" w:hAnsi="Times New Roman" w:cs="Times New Roman"/>
              </w:rPr>
            </w:pPr>
            <w:r w:rsidRPr="00A84176">
              <w:rPr>
                <w:rFonts w:ascii="Times New Roman" w:hAnsi="Times New Roman" w:cs="Times New Roman"/>
                <w:sz w:val="18"/>
              </w:rPr>
              <w:t>P95 = 320 ms bajo carga estándar</w:t>
            </w:r>
          </w:p>
        </w:tc>
        <w:tc>
          <w:tcPr>
            <w:tcW w:w="1814" w:type="dxa"/>
            <w:shd w:val="clear" w:color="auto" w:fill="EBF3FB"/>
          </w:tcPr>
          <w:p w14:paraId="762DDE78" w14:textId="73D2D565" w:rsidR="00373731" w:rsidRPr="00A84176" w:rsidRDefault="00000000">
            <w:pPr>
              <w:rPr>
                <w:rFonts w:ascii="Times New Roman" w:hAnsi="Times New Roman" w:cs="Times New Roman"/>
              </w:rPr>
            </w:pPr>
            <w:r w:rsidRPr="00A84176">
              <w:rPr>
                <w:rFonts w:ascii="Times New Roman" w:hAnsi="Times New Roman" w:cs="Times New Roman"/>
                <w:sz w:val="18"/>
              </w:rPr>
              <w:t xml:space="preserve"> Cumplido</w:t>
            </w:r>
          </w:p>
        </w:tc>
      </w:tr>
      <w:tr w:rsidR="00373731" w:rsidRPr="00A84176" w14:paraId="1D872EFE" w14:textId="77777777">
        <w:trPr>
          <w:jc w:val="center"/>
        </w:trPr>
        <w:tc>
          <w:tcPr>
            <w:tcW w:w="1814" w:type="dxa"/>
          </w:tcPr>
          <w:p w14:paraId="549B4342"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RQ-CAL-OLY-03</w:t>
            </w:r>
          </w:p>
        </w:tc>
        <w:tc>
          <w:tcPr>
            <w:tcW w:w="1814" w:type="dxa"/>
          </w:tcPr>
          <w:p w14:paraId="63700B00" w14:textId="77777777" w:rsidR="00373731" w:rsidRPr="00A84176" w:rsidRDefault="00000000">
            <w:pPr>
              <w:rPr>
                <w:rFonts w:ascii="Times New Roman" w:hAnsi="Times New Roman" w:cs="Times New Roman"/>
              </w:rPr>
            </w:pPr>
            <w:r w:rsidRPr="00A84176">
              <w:rPr>
                <w:rFonts w:ascii="Times New Roman" w:hAnsi="Times New Roman" w:cs="Times New Roman"/>
                <w:sz w:val="18"/>
              </w:rPr>
              <w:t>Usuarios concurrentes</w:t>
            </w:r>
          </w:p>
        </w:tc>
        <w:tc>
          <w:tcPr>
            <w:tcW w:w="1814" w:type="dxa"/>
          </w:tcPr>
          <w:p w14:paraId="5C62D88A" w14:textId="77777777" w:rsidR="00373731" w:rsidRPr="00A84176" w:rsidRDefault="00000000">
            <w:pPr>
              <w:rPr>
                <w:rFonts w:ascii="Times New Roman" w:hAnsi="Times New Roman" w:cs="Times New Roman"/>
              </w:rPr>
            </w:pPr>
            <w:r w:rsidRPr="00A84176">
              <w:rPr>
                <w:rFonts w:ascii="Times New Roman" w:hAnsi="Times New Roman" w:cs="Times New Roman"/>
                <w:sz w:val="18"/>
              </w:rPr>
              <w:t>≥ 100 VUs sin sobreventa de cupos</w:t>
            </w:r>
          </w:p>
        </w:tc>
        <w:tc>
          <w:tcPr>
            <w:tcW w:w="1814" w:type="dxa"/>
          </w:tcPr>
          <w:p w14:paraId="571A024B" w14:textId="77777777" w:rsidR="00373731" w:rsidRPr="00A84176" w:rsidRDefault="00000000">
            <w:pPr>
              <w:rPr>
                <w:rFonts w:ascii="Times New Roman" w:hAnsi="Times New Roman" w:cs="Times New Roman"/>
              </w:rPr>
            </w:pPr>
            <w:r w:rsidRPr="00A84176">
              <w:rPr>
                <w:rFonts w:ascii="Times New Roman" w:hAnsi="Times New Roman" w:cs="Times New Roman"/>
                <w:sz w:val="18"/>
              </w:rPr>
              <w:t>Prueba de concurrencia en reservas: 100 VUs simultáneos con 0 duplicados (SELECT FOR UPDATE NOWAIT)</w:t>
            </w:r>
          </w:p>
        </w:tc>
        <w:tc>
          <w:tcPr>
            <w:tcW w:w="1814" w:type="dxa"/>
          </w:tcPr>
          <w:p w14:paraId="1BD6E11F" w14:textId="7A5176B4" w:rsidR="00373731" w:rsidRPr="00A84176" w:rsidRDefault="00000000">
            <w:pPr>
              <w:rPr>
                <w:rFonts w:ascii="Times New Roman" w:hAnsi="Times New Roman" w:cs="Times New Roman"/>
              </w:rPr>
            </w:pPr>
            <w:r w:rsidRPr="00A84176">
              <w:rPr>
                <w:rFonts w:ascii="Times New Roman" w:hAnsi="Times New Roman" w:cs="Times New Roman"/>
                <w:sz w:val="18"/>
              </w:rPr>
              <w:t xml:space="preserve"> Cumplido</w:t>
            </w:r>
          </w:p>
        </w:tc>
      </w:tr>
      <w:tr w:rsidR="00373731" w:rsidRPr="00A84176" w14:paraId="3D2FABC1" w14:textId="77777777">
        <w:trPr>
          <w:jc w:val="center"/>
        </w:trPr>
        <w:tc>
          <w:tcPr>
            <w:tcW w:w="1814" w:type="dxa"/>
            <w:shd w:val="clear" w:color="auto" w:fill="EBF3FB"/>
          </w:tcPr>
          <w:p w14:paraId="662279BF"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RQ-CAL-OLY-04</w:t>
            </w:r>
          </w:p>
        </w:tc>
        <w:tc>
          <w:tcPr>
            <w:tcW w:w="1814" w:type="dxa"/>
            <w:shd w:val="clear" w:color="auto" w:fill="EBF3FB"/>
          </w:tcPr>
          <w:p w14:paraId="53A58C6C" w14:textId="77777777" w:rsidR="00373731" w:rsidRPr="00A84176" w:rsidRDefault="00000000">
            <w:pPr>
              <w:rPr>
                <w:rFonts w:ascii="Times New Roman" w:hAnsi="Times New Roman" w:cs="Times New Roman"/>
              </w:rPr>
            </w:pPr>
            <w:r w:rsidRPr="00A84176">
              <w:rPr>
                <w:rFonts w:ascii="Times New Roman" w:hAnsi="Times New Roman" w:cs="Times New Roman"/>
                <w:sz w:val="18"/>
              </w:rPr>
              <w:t>Almacenamiento seguro de contraseñas</w:t>
            </w:r>
          </w:p>
        </w:tc>
        <w:tc>
          <w:tcPr>
            <w:tcW w:w="1814" w:type="dxa"/>
            <w:shd w:val="clear" w:color="auto" w:fill="EBF3FB"/>
          </w:tcPr>
          <w:p w14:paraId="1108E4A1" w14:textId="77777777" w:rsidR="00373731" w:rsidRPr="00A84176" w:rsidRDefault="00000000">
            <w:pPr>
              <w:rPr>
                <w:rFonts w:ascii="Times New Roman" w:hAnsi="Times New Roman" w:cs="Times New Roman"/>
              </w:rPr>
            </w:pPr>
            <w:r w:rsidRPr="00A84176">
              <w:rPr>
                <w:rFonts w:ascii="Times New Roman" w:hAnsi="Times New Roman" w:cs="Times New Roman"/>
                <w:sz w:val="18"/>
              </w:rPr>
              <w:t>bcrypt + saltRounds=10; nunca texto plano</w:t>
            </w:r>
          </w:p>
        </w:tc>
        <w:tc>
          <w:tcPr>
            <w:tcW w:w="1814" w:type="dxa"/>
            <w:shd w:val="clear" w:color="auto" w:fill="EBF3FB"/>
          </w:tcPr>
          <w:p w14:paraId="1D379C5A" w14:textId="77777777" w:rsidR="00373731" w:rsidRPr="00A84176" w:rsidRDefault="00000000">
            <w:pPr>
              <w:rPr>
                <w:rFonts w:ascii="Times New Roman" w:hAnsi="Times New Roman" w:cs="Times New Roman"/>
              </w:rPr>
            </w:pPr>
            <w:r w:rsidRPr="00A84176">
              <w:rPr>
                <w:rFonts w:ascii="Times New Roman" w:hAnsi="Times New Roman" w:cs="Times New Roman"/>
                <w:sz w:val="18"/>
              </w:rPr>
              <w:t>Verificado en código (bcryptjs v2.4.3). Hash en BD confirmado.</w:t>
            </w:r>
          </w:p>
        </w:tc>
        <w:tc>
          <w:tcPr>
            <w:tcW w:w="1814" w:type="dxa"/>
            <w:shd w:val="clear" w:color="auto" w:fill="EBF3FB"/>
          </w:tcPr>
          <w:p w14:paraId="7975F472" w14:textId="2243D0B4" w:rsidR="00373731" w:rsidRPr="00A84176" w:rsidRDefault="00000000">
            <w:pPr>
              <w:rPr>
                <w:rFonts w:ascii="Times New Roman" w:hAnsi="Times New Roman" w:cs="Times New Roman"/>
              </w:rPr>
            </w:pPr>
            <w:r w:rsidRPr="00A84176">
              <w:rPr>
                <w:rFonts w:ascii="Times New Roman" w:hAnsi="Times New Roman" w:cs="Times New Roman"/>
                <w:sz w:val="18"/>
              </w:rPr>
              <w:t xml:space="preserve"> Cumplido</w:t>
            </w:r>
          </w:p>
        </w:tc>
      </w:tr>
      <w:tr w:rsidR="00373731" w:rsidRPr="00A84176" w14:paraId="50769BCE" w14:textId="77777777">
        <w:trPr>
          <w:jc w:val="center"/>
        </w:trPr>
        <w:tc>
          <w:tcPr>
            <w:tcW w:w="1814" w:type="dxa"/>
          </w:tcPr>
          <w:p w14:paraId="68DCEC25"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RQ-CAL-OLY-05</w:t>
            </w:r>
          </w:p>
        </w:tc>
        <w:tc>
          <w:tcPr>
            <w:tcW w:w="1814" w:type="dxa"/>
          </w:tcPr>
          <w:p w14:paraId="7E5C29E5" w14:textId="77777777" w:rsidR="00373731" w:rsidRPr="00A84176" w:rsidRDefault="00000000">
            <w:pPr>
              <w:rPr>
                <w:rFonts w:ascii="Times New Roman" w:hAnsi="Times New Roman" w:cs="Times New Roman"/>
              </w:rPr>
            </w:pPr>
            <w:r w:rsidRPr="00A84176">
              <w:rPr>
                <w:rFonts w:ascii="Times New Roman" w:hAnsi="Times New Roman" w:cs="Times New Roman"/>
                <w:sz w:val="18"/>
              </w:rPr>
              <w:t>Comunicación HTTPS obligatoria</w:t>
            </w:r>
          </w:p>
        </w:tc>
        <w:tc>
          <w:tcPr>
            <w:tcW w:w="1814" w:type="dxa"/>
          </w:tcPr>
          <w:p w14:paraId="30C029F5" w14:textId="77777777" w:rsidR="00373731" w:rsidRPr="00A84176" w:rsidRDefault="00000000">
            <w:pPr>
              <w:rPr>
                <w:rFonts w:ascii="Times New Roman" w:hAnsi="Times New Roman" w:cs="Times New Roman"/>
              </w:rPr>
            </w:pPr>
            <w:r w:rsidRPr="00A84176">
              <w:rPr>
                <w:rFonts w:ascii="Times New Roman" w:hAnsi="Times New Roman" w:cs="Times New Roman"/>
                <w:sz w:val="18"/>
              </w:rPr>
              <w:t>100% endpoints en HTTPS en producción</w:t>
            </w:r>
          </w:p>
        </w:tc>
        <w:tc>
          <w:tcPr>
            <w:tcW w:w="1814" w:type="dxa"/>
          </w:tcPr>
          <w:p w14:paraId="571667E8" w14:textId="77777777" w:rsidR="00373731" w:rsidRPr="00A84176" w:rsidRDefault="00000000">
            <w:pPr>
              <w:rPr>
                <w:rFonts w:ascii="Times New Roman" w:hAnsi="Times New Roman" w:cs="Times New Roman"/>
              </w:rPr>
            </w:pPr>
            <w:r w:rsidRPr="00A84176">
              <w:rPr>
                <w:rFonts w:ascii="Times New Roman" w:hAnsi="Times New Roman" w:cs="Times New Roman"/>
                <w:sz w:val="18"/>
              </w:rPr>
              <w:t>Vercel (HTTPS forzado) + Render (HTTPS). HTTP redirigido automáticamente.</w:t>
            </w:r>
          </w:p>
        </w:tc>
        <w:tc>
          <w:tcPr>
            <w:tcW w:w="1814" w:type="dxa"/>
          </w:tcPr>
          <w:p w14:paraId="119D0933" w14:textId="1EAA3FDE" w:rsidR="00373731" w:rsidRPr="00A84176" w:rsidRDefault="00000000">
            <w:pPr>
              <w:rPr>
                <w:rFonts w:ascii="Times New Roman" w:hAnsi="Times New Roman" w:cs="Times New Roman"/>
              </w:rPr>
            </w:pPr>
            <w:r w:rsidRPr="00A84176">
              <w:rPr>
                <w:rFonts w:ascii="Times New Roman" w:hAnsi="Times New Roman" w:cs="Times New Roman"/>
                <w:sz w:val="18"/>
              </w:rPr>
              <w:t xml:space="preserve"> Cumplido</w:t>
            </w:r>
          </w:p>
        </w:tc>
      </w:tr>
      <w:tr w:rsidR="00373731" w:rsidRPr="00A84176" w14:paraId="167E7B14" w14:textId="77777777">
        <w:trPr>
          <w:jc w:val="center"/>
        </w:trPr>
        <w:tc>
          <w:tcPr>
            <w:tcW w:w="1814" w:type="dxa"/>
            <w:shd w:val="clear" w:color="auto" w:fill="EBF3FB"/>
          </w:tcPr>
          <w:p w14:paraId="7144031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RQ-CAL-OLY-06</w:t>
            </w:r>
          </w:p>
        </w:tc>
        <w:tc>
          <w:tcPr>
            <w:tcW w:w="1814" w:type="dxa"/>
            <w:shd w:val="clear" w:color="auto" w:fill="EBF3FB"/>
          </w:tcPr>
          <w:p w14:paraId="5937F168" w14:textId="77777777" w:rsidR="00373731" w:rsidRPr="00A84176" w:rsidRDefault="00000000">
            <w:pPr>
              <w:rPr>
                <w:rFonts w:ascii="Times New Roman" w:hAnsi="Times New Roman" w:cs="Times New Roman"/>
              </w:rPr>
            </w:pPr>
            <w:r w:rsidRPr="00A84176">
              <w:rPr>
                <w:rFonts w:ascii="Times New Roman" w:hAnsi="Times New Roman" w:cs="Times New Roman"/>
                <w:sz w:val="18"/>
              </w:rPr>
              <w:t>Expiración de tokens JWT y QR</w:t>
            </w:r>
          </w:p>
        </w:tc>
        <w:tc>
          <w:tcPr>
            <w:tcW w:w="1814" w:type="dxa"/>
            <w:shd w:val="clear" w:color="auto" w:fill="EBF3FB"/>
          </w:tcPr>
          <w:p w14:paraId="52351173" w14:textId="77777777" w:rsidR="00373731" w:rsidRPr="00A84176" w:rsidRDefault="00000000">
            <w:pPr>
              <w:rPr>
                <w:rFonts w:ascii="Times New Roman" w:hAnsi="Times New Roman" w:cs="Times New Roman"/>
              </w:rPr>
            </w:pPr>
            <w:r w:rsidRPr="00A84176">
              <w:rPr>
                <w:rFonts w:ascii="Times New Roman" w:hAnsi="Times New Roman" w:cs="Times New Roman"/>
                <w:sz w:val="18"/>
              </w:rPr>
              <w:t>JWT: 24h. QR: token con exp verificado en cada acceso</w:t>
            </w:r>
          </w:p>
        </w:tc>
        <w:tc>
          <w:tcPr>
            <w:tcW w:w="1814" w:type="dxa"/>
            <w:shd w:val="clear" w:color="auto" w:fill="EBF3FB"/>
          </w:tcPr>
          <w:p w14:paraId="58EB4D7B" w14:textId="77777777" w:rsidR="00373731" w:rsidRPr="00A84176" w:rsidRDefault="00000000">
            <w:pPr>
              <w:rPr>
                <w:rFonts w:ascii="Times New Roman" w:hAnsi="Times New Roman" w:cs="Times New Roman"/>
              </w:rPr>
            </w:pPr>
            <w:r w:rsidRPr="00A84176">
              <w:rPr>
                <w:rFonts w:ascii="Times New Roman" w:hAnsi="Times New Roman" w:cs="Times New Roman"/>
                <w:sz w:val="18"/>
              </w:rPr>
              <w:t>Verificado: tokens expirados reciben 401 UNAUTHORIZED. QR inválido recibe DENEGADO.</w:t>
            </w:r>
          </w:p>
        </w:tc>
        <w:tc>
          <w:tcPr>
            <w:tcW w:w="1814" w:type="dxa"/>
            <w:shd w:val="clear" w:color="auto" w:fill="EBF3FB"/>
          </w:tcPr>
          <w:p w14:paraId="56084651" w14:textId="0460DD27" w:rsidR="00373731" w:rsidRPr="00A84176" w:rsidRDefault="00000000">
            <w:pPr>
              <w:rPr>
                <w:rFonts w:ascii="Times New Roman" w:hAnsi="Times New Roman" w:cs="Times New Roman"/>
              </w:rPr>
            </w:pPr>
            <w:r w:rsidRPr="00A84176">
              <w:rPr>
                <w:rFonts w:ascii="Times New Roman" w:hAnsi="Times New Roman" w:cs="Times New Roman"/>
                <w:sz w:val="18"/>
              </w:rPr>
              <w:t xml:space="preserve"> Cumplido</w:t>
            </w:r>
          </w:p>
        </w:tc>
      </w:tr>
      <w:tr w:rsidR="00373731" w:rsidRPr="00A84176" w14:paraId="71C12279" w14:textId="77777777">
        <w:trPr>
          <w:jc w:val="center"/>
        </w:trPr>
        <w:tc>
          <w:tcPr>
            <w:tcW w:w="1814" w:type="dxa"/>
          </w:tcPr>
          <w:p w14:paraId="0D446617"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RQ-CAL-OLY-07</w:t>
            </w:r>
          </w:p>
        </w:tc>
        <w:tc>
          <w:tcPr>
            <w:tcW w:w="1814" w:type="dxa"/>
          </w:tcPr>
          <w:p w14:paraId="140D4033" w14:textId="77777777" w:rsidR="00373731" w:rsidRPr="00A84176" w:rsidRDefault="00000000">
            <w:pPr>
              <w:rPr>
                <w:rFonts w:ascii="Times New Roman" w:hAnsi="Times New Roman" w:cs="Times New Roman"/>
              </w:rPr>
            </w:pPr>
            <w:r w:rsidRPr="00A84176">
              <w:rPr>
                <w:rFonts w:ascii="Times New Roman" w:hAnsi="Times New Roman" w:cs="Times New Roman"/>
                <w:sz w:val="18"/>
              </w:rPr>
              <w:t>Prevención SQL Injection / XSS</w:t>
            </w:r>
          </w:p>
        </w:tc>
        <w:tc>
          <w:tcPr>
            <w:tcW w:w="1814" w:type="dxa"/>
          </w:tcPr>
          <w:p w14:paraId="5B648EB6" w14:textId="77777777" w:rsidR="00373731" w:rsidRPr="00A84176" w:rsidRDefault="00000000">
            <w:pPr>
              <w:rPr>
                <w:rFonts w:ascii="Times New Roman" w:hAnsi="Times New Roman" w:cs="Times New Roman"/>
              </w:rPr>
            </w:pPr>
            <w:r w:rsidRPr="00A84176">
              <w:rPr>
                <w:rFonts w:ascii="Times New Roman" w:hAnsi="Times New Roman" w:cs="Times New Roman"/>
                <w:sz w:val="18"/>
              </w:rPr>
              <w:t>0 vulnerabilidades críticas en revisión de código</w:t>
            </w:r>
          </w:p>
        </w:tc>
        <w:tc>
          <w:tcPr>
            <w:tcW w:w="1814" w:type="dxa"/>
          </w:tcPr>
          <w:p w14:paraId="3BC3C012" w14:textId="77777777" w:rsidR="00373731" w:rsidRPr="00A84176" w:rsidRDefault="00000000">
            <w:pPr>
              <w:rPr>
                <w:rFonts w:ascii="Times New Roman" w:hAnsi="Times New Roman" w:cs="Times New Roman"/>
              </w:rPr>
            </w:pPr>
            <w:r w:rsidRPr="00A84176">
              <w:rPr>
                <w:rFonts w:ascii="Times New Roman" w:hAnsi="Times New Roman" w:cs="Times New Roman"/>
                <w:sz w:val="18"/>
              </w:rPr>
              <w:t>Uso de consultas parametrizadas (pg library). Helmet.js activo. Sin concatenación de strings en SQL.</w:t>
            </w:r>
          </w:p>
        </w:tc>
        <w:tc>
          <w:tcPr>
            <w:tcW w:w="1814" w:type="dxa"/>
          </w:tcPr>
          <w:p w14:paraId="5FAC5837" w14:textId="1310C8CF" w:rsidR="00373731" w:rsidRPr="00A84176" w:rsidRDefault="00000000">
            <w:pPr>
              <w:rPr>
                <w:rFonts w:ascii="Times New Roman" w:hAnsi="Times New Roman" w:cs="Times New Roman"/>
              </w:rPr>
            </w:pPr>
            <w:r w:rsidRPr="00A84176">
              <w:rPr>
                <w:rFonts w:ascii="Times New Roman" w:hAnsi="Times New Roman" w:cs="Times New Roman"/>
                <w:sz w:val="18"/>
              </w:rPr>
              <w:t xml:space="preserve"> Cumplido</w:t>
            </w:r>
          </w:p>
        </w:tc>
      </w:tr>
      <w:tr w:rsidR="00373731" w:rsidRPr="00A84176" w14:paraId="7274D173" w14:textId="77777777">
        <w:trPr>
          <w:jc w:val="center"/>
        </w:trPr>
        <w:tc>
          <w:tcPr>
            <w:tcW w:w="1814" w:type="dxa"/>
            <w:shd w:val="clear" w:color="auto" w:fill="EBF3FB"/>
          </w:tcPr>
          <w:p w14:paraId="19547CC3"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RQ-CAL-OLY-08</w:t>
            </w:r>
          </w:p>
        </w:tc>
        <w:tc>
          <w:tcPr>
            <w:tcW w:w="1814" w:type="dxa"/>
            <w:shd w:val="clear" w:color="auto" w:fill="EBF3FB"/>
          </w:tcPr>
          <w:p w14:paraId="5943019B" w14:textId="77777777" w:rsidR="00373731" w:rsidRPr="00A84176" w:rsidRDefault="00000000">
            <w:pPr>
              <w:rPr>
                <w:rFonts w:ascii="Times New Roman" w:hAnsi="Times New Roman" w:cs="Times New Roman"/>
              </w:rPr>
            </w:pPr>
            <w:r w:rsidRPr="00A84176">
              <w:rPr>
                <w:rFonts w:ascii="Times New Roman" w:hAnsi="Times New Roman" w:cs="Times New Roman"/>
                <w:sz w:val="18"/>
              </w:rPr>
              <w:t>Compatibilidad de navegadores</w:t>
            </w:r>
          </w:p>
        </w:tc>
        <w:tc>
          <w:tcPr>
            <w:tcW w:w="1814" w:type="dxa"/>
            <w:shd w:val="clear" w:color="auto" w:fill="EBF3FB"/>
          </w:tcPr>
          <w:p w14:paraId="7AA17D0F" w14:textId="77777777" w:rsidR="00373731" w:rsidRPr="00A84176" w:rsidRDefault="00000000">
            <w:pPr>
              <w:rPr>
                <w:rFonts w:ascii="Times New Roman" w:hAnsi="Times New Roman" w:cs="Times New Roman"/>
              </w:rPr>
            </w:pPr>
            <w:r w:rsidRPr="00A84176">
              <w:rPr>
                <w:rFonts w:ascii="Times New Roman" w:hAnsi="Times New Roman" w:cs="Times New Roman"/>
                <w:sz w:val="18"/>
              </w:rPr>
              <w:t>Chrome 120+, Firefox 120+, Edge 120+</w:t>
            </w:r>
          </w:p>
        </w:tc>
        <w:tc>
          <w:tcPr>
            <w:tcW w:w="1814" w:type="dxa"/>
            <w:shd w:val="clear" w:color="auto" w:fill="EBF3FB"/>
          </w:tcPr>
          <w:p w14:paraId="20479BEA" w14:textId="77777777" w:rsidR="00373731" w:rsidRPr="00A84176" w:rsidRDefault="00000000">
            <w:pPr>
              <w:rPr>
                <w:rFonts w:ascii="Times New Roman" w:hAnsi="Times New Roman" w:cs="Times New Roman"/>
              </w:rPr>
            </w:pPr>
            <w:r w:rsidRPr="00A84176">
              <w:rPr>
                <w:rFonts w:ascii="Times New Roman" w:hAnsi="Times New Roman" w:cs="Times New Roman"/>
                <w:sz w:val="18"/>
              </w:rPr>
              <w:t>Probado en Chrome 125, Firefox 126, Edge 124. Funcionamiento correcto en los tres.</w:t>
            </w:r>
          </w:p>
        </w:tc>
        <w:tc>
          <w:tcPr>
            <w:tcW w:w="1814" w:type="dxa"/>
            <w:shd w:val="clear" w:color="auto" w:fill="EBF3FB"/>
          </w:tcPr>
          <w:p w14:paraId="76353666" w14:textId="05F4640D" w:rsidR="00373731" w:rsidRPr="00A84176" w:rsidRDefault="00000000">
            <w:pPr>
              <w:rPr>
                <w:rFonts w:ascii="Times New Roman" w:hAnsi="Times New Roman" w:cs="Times New Roman"/>
              </w:rPr>
            </w:pPr>
            <w:r w:rsidRPr="00A84176">
              <w:rPr>
                <w:rFonts w:ascii="Times New Roman" w:hAnsi="Times New Roman" w:cs="Times New Roman"/>
                <w:sz w:val="18"/>
              </w:rPr>
              <w:t xml:space="preserve"> Cumplido</w:t>
            </w:r>
          </w:p>
        </w:tc>
      </w:tr>
      <w:tr w:rsidR="00373731" w:rsidRPr="00A84176" w14:paraId="0D047BE6" w14:textId="77777777">
        <w:trPr>
          <w:jc w:val="center"/>
        </w:trPr>
        <w:tc>
          <w:tcPr>
            <w:tcW w:w="1814" w:type="dxa"/>
          </w:tcPr>
          <w:p w14:paraId="06942649"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RQ-CAL-OLY-09</w:t>
            </w:r>
          </w:p>
        </w:tc>
        <w:tc>
          <w:tcPr>
            <w:tcW w:w="1814" w:type="dxa"/>
          </w:tcPr>
          <w:p w14:paraId="7C8D7B95" w14:textId="77777777" w:rsidR="00373731" w:rsidRPr="00A84176" w:rsidRDefault="00000000">
            <w:pPr>
              <w:rPr>
                <w:rFonts w:ascii="Times New Roman" w:hAnsi="Times New Roman" w:cs="Times New Roman"/>
              </w:rPr>
            </w:pPr>
            <w:r w:rsidRPr="00A84176">
              <w:rPr>
                <w:rFonts w:ascii="Times New Roman" w:hAnsi="Times New Roman" w:cs="Times New Roman"/>
                <w:sz w:val="18"/>
              </w:rPr>
              <w:t>Diseño Responsive</w:t>
            </w:r>
          </w:p>
        </w:tc>
        <w:tc>
          <w:tcPr>
            <w:tcW w:w="1814" w:type="dxa"/>
          </w:tcPr>
          <w:p w14:paraId="5ACB04C1" w14:textId="77777777" w:rsidR="00373731" w:rsidRPr="00A84176" w:rsidRDefault="00000000">
            <w:pPr>
              <w:rPr>
                <w:rFonts w:ascii="Times New Roman" w:hAnsi="Times New Roman" w:cs="Times New Roman"/>
              </w:rPr>
            </w:pPr>
            <w:r w:rsidRPr="00A84176">
              <w:rPr>
                <w:rFonts w:ascii="Times New Roman" w:hAnsi="Times New Roman" w:cs="Times New Roman"/>
                <w:sz w:val="18"/>
              </w:rPr>
              <w:t>Funcional en resoluciones ≥ 320px ancho</w:t>
            </w:r>
          </w:p>
        </w:tc>
        <w:tc>
          <w:tcPr>
            <w:tcW w:w="1814" w:type="dxa"/>
          </w:tcPr>
          <w:p w14:paraId="3982433E" w14:textId="77777777" w:rsidR="00373731" w:rsidRPr="00A84176" w:rsidRDefault="00000000">
            <w:pPr>
              <w:rPr>
                <w:rFonts w:ascii="Times New Roman" w:hAnsi="Times New Roman" w:cs="Times New Roman"/>
              </w:rPr>
            </w:pPr>
            <w:r w:rsidRPr="00A84176">
              <w:rPr>
                <w:rFonts w:ascii="Times New Roman" w:hAnsi="Times New Roman" w:cs="Times New Roman"/>
                <w:sz w:val="18"/>
              </w:rPr>
              <w:t>Verificado en viewport 375px (iPhone SE), 768px (tablet) y 1440px (desktop).</w:t>
            </w:r>
          </w:p>
        </w:tc>
        <w:tc>
          <w:tcPr>
            <w:tcW w:w="1814" w:type="dxa"/>
          </w:tcPr>
          <w:p w14:paraId="555A8746" w14:textId="0BAEF8B4" w:rsidR="00373731" w:rsidRPr="00A84176" w:rsidRDefault="00000000">
            <w:pPr>
              <w:rPr>
                <w:rFonts w:ascii="Times New Roman" w:hAnsi="Times New Roman" w:cs="Times New Roman"/>
              </w:rPr>
            </w:pPr>
            <w:r w:rsidRPr="00A84176">
              <w:rPr>
                <w:rFonts w:ascii="Times New Roman" w:hAnsi="Times New Roman" w:cs="Times New Roman"/>
                <w:sz w:val="18"/>
              </w:rPr>
              <w:t xml:space="preserve"> Mayormente cumplido</w:t>
            </w:r>
          </w:p>
        </w:tc>
      </w:tr>
      <w:tr w:rsidR="00373731" w:rsidRPr="00A84176" w14:paraId="5EB9ADE8" w14:textId="77777777">
        <w:trPr>
          <w:jc w:val="center"/>
        </w:trPr>
        <w:tc>
          <w:tcPr>
            <w:tcW w:w="1814" w:type="dxa"/>
            <w:shd w:val="clear" w:color="auto" w:fill="EBF3FB"/>
          </w:tcPr>
          <w:p w14:paraId="0011D683"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RQ-CAL-OLY-10</w:t>
            </w:r>
          </w:p>
        </w:tc>
        <w:tc>
          <w:tcPr>
            <w:tcW w:w="1814" w:type="dxa"/>
            <w:shd w:val="clear" w:color="auto" w:fill="EBF3FB"/>
          </w:tcPr>
          <w:p w14:paraId="475F1CA8" w14:textId="77777777" w:rsidR="00373731" w:rsidRPr="00A84176" w:rsidRDefault="00000000">
            <w:pPr>
              <w:rPr>
                <w:rFonts w:ascii="Times New Roman" w:hAnsi="Times New Roman" w:cs="Times New Roman"/>
              </w:rPr>
            </w:pPr>
            <w:r w:rsidRPr="00A84176">
              <w:rPr>
                <w:rFonts w:ascii="Times New Roman" w:hAnsi="Times New Roman" w:cs="Times New Roman"/>
                <w:sz w:val="18"/>
              </w:rPr>
              <w:t>Eficiencia: máx 3 interacciones en flujos críticos</w:t>
            </w:r>
          </w:p>
        </w:tc>
        <w:tc>
          <w:tcPr>
            <w:tcW w:w="1814" w:type="dxa"/>
            <w:shd w:val="clear" w:color="auto" w:fill="EBF3FB"/>
          </w:tcPr>
          <w:p w14:paraId="26DB344C"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Reserva de clase: ≤ 3 clics. Login: ≤ 2 pasos.</w:t>
            </w:r>
          </w:p>
        </w:tc>
        <w:tc>
          <w:tcPr>
            <w:tcW w:w="1814" w:type="dxa"/>
            <w:shd w:val="clear" w:color="auto" w:fill="EBF3FB"/>
          </w:tcPr>
          <w:p w14:paraId="427211DD" w14:textId="77777777" w:rsidR="00373731" w:rsidRPr="00A84176" w:rsidRDefault="00000000">
            <w:pPr>
              <w:rPr>
                <w:rFonts w:ascii="Times New Roman" w:hAnsi="Times New Roman" w:cs="Times New Roman"/>
              </w:rPr>
            </w:pPr>
            <w:r w:rsidRPr="00A84176">
              <w:rPr>
                <w:rFonts w:ascii="Times New Roman" w:hAnsi="Times New Roman" w:cs="Times New Roman"/>
                <w:sz w:val="18"/>
              </w:rPr>
              <w:t>Login: 2 pasos. Reserva: 3 pasos. Renovación membresía: 3 pasos.</w:t>
            </w:r>
          </w:p>
        </w:tc>
        <w:tc>
          <w:tcPr>
            <w:tcW w:w="1814" w:type="dxa"/>
            <w:shd w:val="clear" w:color="auto" w:fill="EBF3FB"/>
          </w:tcPr>
          <w:p w14:paraId="2D24255A" w14:textId="5287CAC9" w:rsidR="00373731" w:rsidRPr="00A84176" w:rsidRDefault="00000000">
            <w:pPr>
              <w:rPr>
                <w:rFonts w:ascii="Times New Roman" w:hAnsi="Times New Roman" w:cs="Times New Roman"/>
              </w:rPr>
            </w:pPr>
            <w:r w:rsidRPr="00A84176">
              <w:rPr>
                <w:rFonts w:ascii="Times New Roman" w:hAnsi="Times New Roman" w:cs="Times New Roman"/>
                <w:sz w:val="18"/>
              </w:rPr>
              <w:t xml:space="preserve"> Cumplido</w:t>
            </w:r>
          </w:p>
        </w:tc>
      </w:tr>
      <w:tr w:rsidR="00373731" w:rsidRPr="00A84176" w14:paraId="468B1FCD" w14:textId="77777777">
        <w:trPr>
          <w:jc w:val="center"/>
        </w:trPr>
        <w:tc>
          <w:tcPr>
            <w:tcW w:w="1814" w:type="dxa"/>
          </w:tcPr>
          <w:p w14:paraId="145190AC"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RQ-CAL-OLY-11</w:t>
            </w:r>
          </w:p>
        </w:tc>
        <w:tc>
          <w:tcPr>
            <w:tcW w:w="1814" w:type="dxa"/>
          </w:tcPr>
          <w:p w14:paraId="1827E5D6" w14:textId="77777777" w:rsidR="00373731" w:rsidRPr="00A84176" w:rsidRDefault="00000000">
            <w:pPr>
              <w:rPr>
                <w:rFonts w:ascii="Times New Roman" w:hAnsi="Times New Roman" w:cs="Times New Roman"/>
              </w:rPr>
            </w:pPr>
            <w:r w:rsidRPr="00A84176">
              <w:rPr>
                <w:rFonts w:ascii="Times New Roman" w:hAnsi="Times New Roman" w:cs="Times New Roman"/>
                <w:sz w:val="18"/>
              </w:rPr>
              <w:t>Disponibilidad en horario operativo</w:t>
            </w:r>
          </w:p>
        </w:tc>
        <w:tc>
          <w:tcPr>
            <w:tcW w:w="1814" w:type="dxa"/>
          </w:tcPr>
          <w:p w14:paraId="4DA903EE" w14:textId="77777777" w:rsidR="00373731" w:rsidRPr="00A84176" w:rsidRDefault="00000000">
            <w:pPr>
              <w:rPr>
                <w:rFonts w:ascii="Times New Roman" w:hAnsi="Times New Roman" w:cs="Times New Roman"/>
              </w:rPr>
            </w:pPr>
            <w:r w:rsidRPr="00A84176">
              <w:rPr>
                <w:rFonts w:ascii="Times New Roman" w:hAnsi="Times New Roman" w:cs="Times New Roman"/>
                <w:sz w:val="18"/>
              </w:rPr>
              <w:t>≥ 99% uptime en horario 6:00-22:00</w:t>
            </w:r>
          </w:p>
        </w:tc>
        <w:tc>
          <w:tcPr>
            <w:tcW w:w="1814" w:type="dxa"/>
          </w:tcPr>
          <w:p w14:paraId="68089C59"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Render Free Tier introduce latencia de arranque (spin-down 50s). Disponibilidad efectiva: ~98.5% (1 spin-down observado).</w:t>
            </w:r>
          </w:p>
        </w:tc>
        <w:tc>
          <w:tcPr>
            <w:tcW w:w="1814" w:type="dxa"/>
          </w:tcPr>
          <w:p w14:paraId="2D62E8D6" w14:textId="3E7B601B" w:rsidR="00373731" w:rsidRPr="00A84176" w:rsidRDefault="00000000">
            <w:pPr>
              <w:rPr>
                <w:rFonts w:ascii="Times New Roman" w:hAnsi="Times New Roman" w:cs="Times New Roman"/>
              </w:rPr>
            </w:pPr>
            <w:r w:rsidRPr="00A84176">
              <w:rPr>
                <w:rFonts w:ascii="Times New Roman" w:hAnsi="Times New Roman" w:cs="Times New Roman"/>
                <w:sz w:val="18"/>
              </w:rPr>
              <w:t xml:space="preserve"> Condicional</w:t>
            </w:r>
          </w:p>
        </w:tc>
      </w:tr>
      <w:tr w:rsidR="00373731" w:rsidRPr="00A84176" w14:paraId="4456F905" w14:textId="77777777">
        <w:trPr>
          <w:jc w:val="center"/>
        </w:trPr>
        <w:tc>
          <w:tcPr>
            <w:tcW w:w="1814" w:type="dxa"/>
            <w:shd w:val="clear" w:color="auto" w:fill="EBF3FB"/>
          </w:tcPr>
          <w:p w14:paraId="624FCEF1"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RQ-CAL-OLY-12</w:t>
            </w:r>
          </w:p>
        </w:tc>
        <w:tc>
          <w:tcPr>
            <w:tcW w:w="1814" w:type="dxa"/>
            <w:shd w:val="clear" w:color="auto" w:fill="EBF3FB"/>
          </w:tcPr>
          <w:p w14:paraId="2AC2DABB" w14:textId="77777777" w:rsidR="00373731" w:rsidRPr="00A84176" w:rsidRDefault="00000000">
            <w:pPr>
              <w:rPr>
                <w:rFonts w:ascii="Times New Roman" w:hAnsi="Times New Roman" w:cs="Times New Roman"/>
              </w:rPr>
            </w:pPr>
            <w:r w:rsidRPr="00A84176">
              <w:rPr>
                <w:rFonts w:ascii="Times New Roman" w:hAnsi="Times New Roman" w:cs="Times New Roman"/>
                <w:sz w:val="18"/>
              </w:rPr>
              <w:t>Control de versiones y trazabilidad</w:t>
            </w:r>
          </w:p>
        </w:tc>
        <w:tc>
          <w:tcPr>
            <w:tcW w:w="1814" w:type="dxa"/>
            <w:shd w:val="clear" w:color="auto" w:fill="EBF3FB"/>
          </w:tcPr>
          <w:p w14:paraId="104DEFFC" w14:textId="77777777" w:rsidR="00373731" w:rsidRPr="00A84176" w:rsidRDefault="00000000">
            <w:pPr>
              <w:rPr>
                <w:rFonts w:ascii="Times New Roman" w:hAnsi="Times New Roman" w:cs="Times New Roman"/>
              </w:rPr>
            </w:pPr>
            <w:r w:rsidRPr="00A84176">
              <w:rPr>
                <w:rFonts w:ascii="Times New Roman" w:hAnsi="Times New Roman" w:cs="Times New Roman"/>
                <w:sz w:val="18"/>
              </w:rPr>
              <w:t>Git con commits semánticos + ramas protegidas</w:t>
            </w:r>
          </w:p>
        </w:tc>
        <w:tc>
          <w:tcPr>
            <w:tcW w:w="1814" w:type="dxa"/>
            <w:shd w:val="clear" w:color="auto" w:fill="EBF3FB"/>
          </w:tcPr>
          <w:p w14:paraId="18FC44EE"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Repositorio GitHub: nolitoxdgaa/SIstemaGestorGimnasio. Commits semánticos aplicados. CI/CD en Vercel y Render.</w:t>
            </w:r>
          </w:p>
        </w:tc>
        <w:tc>
          <w:tcPr>
            <w:tcW w:w="1814" w:type="dxa"/>
            <w:shd w:val="clear" w:color="auto" w:fill="EBF3FB"/>
          </w:tcPr>
          <w:p w14:paraId="20ED22A6" w14:textId="1E22B28B" w:rsidR="00373731" w:rsidRPr="00A84176" w:rsidRDefault="00000000">
            <w:pPr>
              <w:rPr>
                <w:rFonts w:ascii="Times New Roman" w:hAnsi="Times New Roman" w:cs="Times New Roman"/>
              </w:rPr>
            </w:pPr>
            <w:r w:rsidRPr="00A84176">
              <w:rPr>
                <w:rFonts w:ascii="Times New Roman" w:hAnsi="Times New Roman" w:cs="Times New Roman"/>
                <w:sz w:val="18"/>
              </w:rPr>
              <w:t xml:space="preserve"> Cumplido</w:t>
            </w:r>
          </w:p>
        </w:tc>
      </w:tr>
      <w:tr w:rsidR="00373731" w:rsidRPr="00A84176" w14:paraId="009357F3" w14:textId="77777777">
        <w:trPr>
          <w:jc w:val="center"/>
        </w:trPr>
        <w:tc>
          <w:tcPr>
            <w:tcW w:w="1814" w:type="dxa"/>
          </w:tcPr>
          <w:p w14:paraId="579C0FEE" w14:textId="77777777" w:rsidR="00373731" w:rsidRPr="00A84176" w:rsidRDefault="00000000">
            <w:pPr>
              <w:rPr>
                <w:rFonts w:ascii="Times New Roman" w:hAnsi="Times New Roman" w:cs="Times New Roman"/>
              </w:rPr>
            </w:pPr>
            <w:r w:rsidRPr="00A84176">
              <w:rPr>
                <w:rFonts w:ascii="Times New Roman" w:hAnsi="Times New Roman" w:cs="Times New Roman"/>
                <w:sz w:val="18"/>
              </w:rPr>
              <w:t>RQ-CAL-OLY-13</w:t>
            </w:r>
          </w:p>
        </w:tc>
        <w:tc>
          <w:tcPr>
            <w:tcW w:w="1814" w:type="dxa"/>
          </w:tcPr>
          <w:p w14:paraId="191BF282" w14:textId="77777777" w:rsidR="00373731" w:rsidRPr="00A84176" w:rsidRDefault="00000000">
            <w:pPr>
              <w:rPr>
                <w:rFonts w:ascii="Times New Roman" w:hAnsi="Times New Roman" w:cs="Times New Roman"/>
              </w:rPr>
            </w:pPr>
            <w:r w:rsidRPr="00A84176">
              <w:rPr>
                <w:rFonts w:ascii="Times New Roman" w:hAnsi="Times New Roman" w:cs="Times New Roman"/>
                <w:sz w:val="18"/>
              </w:rPr>
              <w:t xml:space="preserve">Optimización de consultas con </w:t>
            </w:r>
            <w:r w:rsidRPr="00A84176">
              <w:rPr>
                <w:rFonts w:ascii="Times New Roman" w:hAnsi="Times New Roman" w:cs="Times New Roman"/>
                <w:sz w:val="18"/>
              </w:rPr>
              <w:lastRenderedPageBreak/>
              <w:t>índices en BD</w:t>
            </w:r>
          </w:p>
        </w:tc>
        <w:tc>
          <w:tcPr>
            <w:tcW w:w="1814" w:type="dxa"/>
          </w:tcPr>
          <w:p w14:paraId="60331EEB" w14:textId="77777777" w:rsidR="00373731" w:rsidRPr="00A84176" w:rsidRDefault="00000000">
            <w:pPr>
              <w:rPr>
                <w:rFonts w:ascii="Times New Roman" w:hAnsi="Times New Roman" w:cs="Times New Roman"/>
              </w:rPr>
            </w:pPr>
            <w:r w:rsidRPr="00A84176">
              <w:rPr>
                <w:rFonts w:ascii="Times New Roman" w:hAnsi="Times New Roman" w:cs="Times New Roman"/>
                <w:sz w:val="18"/>
              </w:rPr>
              <w:lastRenderedPageBreak/>
              <w:t xml:space="preserve">Índices en PK y FK clave. Query time &lt; </w:t>
            </w:r>
            <w:r w:rsidRPr="00A84176">
              <w:rPr>
                <w:rFonts w:ascii="Times New Roman" w:hAnsi="Times New Roman" w:cs="Times New Roman"/>
                <w:sz w:val="18"/>
              </w:rPr>
              <w:lastRenderedPageBreak/>
              <w:t>50ms en tabla socios con 200+ registros</w:t>
            </w:r>
          </w:p>
        </w:tc>
        <w:tc>
          <w:tcPr>
            <w:tcW w:w="1814" w:type="dxa"/>
          </w:tcPr>
          <w:p w14:paraId="24361855" w14:textId="77777777" w:rsidR="00373731" w:rsidRPr="00A84176" w:rsidRDefault="00000000">
            <w:pPr>
              <w:rPr>
                <w:rFonts w:ascii="Times New Roman" w:hAnsi="Times New Roman" w:cs="Times New Roman"/>
              </w:rPr>
            </w:pPr>
            <w:r w:rsidRPr="00A84176">
              <w:rPr>
                <w:rFonts w:ascii="Times New Roman" w:hAnsi="Times New Roman" w:cs="Times New Roman"/>
                <w:sz w:val="18"/>
              </w:rPr>
              <w:lastRenderedPageBreak/>
              <w:t xml:space="preserve">EXPLAIN ANALYZE confirmó uso de Index Scan en socios, membresias </w:t>
            </w:r>
            <w:r w:rsidRPr="00A84176">
              <w:rPr>
                <w:rFonts w:ascii="Times New Roman" w:hAnsi="Times New Roman" w:cs="Times New Roman"/>
                <w:sz w:val="18"/>
              </w:rPr>
              <w:lastRenderedPageBreak/>
              <w:t>y reservas. No se detectaron Seq Scans costosos.</w:t>
            </w:r>
          </w:p>
        </w:tc>
        <w:tc>
          <w:tcPr>
            <w:tcW w:w="1814" w:type="dxa"/>
          </w:tcPr>
          <w:p w14:paraId="4A502B20" w14:textId="342843F5" w:rsidR="00373731" w:rsidRPr="00A84176" w:rsidRDefault="00000000">
            <w:pPr>
              <w:rPr>
                <w:rFonts w:ascii="Times New Roman" w:hAnsi="Times New Roman" w:cs="Times New Roman"/>
              </w:rPr>
            </w:pPr>
            <w:r w:rsidRPr="00A84176">
              <w:rPr>
                <w:rFonts w:ascii="Times New Roman" w:hAnsi="Times New Roman" w:cs="Times New Roman"/>
                <w:sz w:val="18"/>
              </w:rPr>
              <w:lastRenderedPageBreak/>
              <w:t xml:space="preserve"> Cumplido</w:t>
            </w:r>
          </w:p>
        </w:tc>
      </w:tr>
    </w:tbl>
    <w:p w14:paraId="2FA1B947" w14:textId="77777777" w:rsidR="00373731" w:rsidRPr="00A84176" w:rsidRDefault="00373731">
      <w:pPr>
        <w:rPr>
          <w:rFonts w:ascii="Times New Roman" w:hAnsi="Times New Roman" w:cs="Times New Roman"/>
        </w:rPr>
      </w:pPr>
    </w:p>
    <w:p w14:paraId="6A4DB4E1" w14:textId="2BAA328B" w:rsidR="00373731" w:rsidRPr="00A84176" w:rsidRDefault="00000000">
      <w:pPr>
        <w:pStyle w:val="Ttulo2"/>
        <w:rPr>
          <w:rFonts w:ascii="Times New Roman" w:hAnsi="Times New Roman" w:cs="Times New Roman"/>
          <w:color w:val="auto"/>
        </w:rPr>
      </w:pPr>
      <w:r w:rsidRPr="00A84176">
        <w:rPr>
          <w:rFonts w:ascii="Times New Roman" w:hAnsi="Times New Roman" w:cs="Times New Roman"/>
          <w:color w:val="auto"/>
        </w:rPr>
        <w:t xml:space="preserve">5.1. Observaciones sobre Requisitos </w:t>
      </w:r>
    </w:p>
    <w:p w14:paraId="42210A25" w14:textId="77777777" w:rsidR="00373731" w:rsidRPr="00A84176" w:rsidRDefault="00000000">
      <w:pPr>
        <w:rPr>
          <w:rFonts w:ascii="Times New Roman" w:hAnsi="Times New Roman" w:cs="Times New Roman"/>
        </w:rPr>
      </w:pPr>
      <w:r w:rsidRPr="00A84176">
        <w:rPr>
          <w:rFonts w:ascii="Times New Roman" w:hAnsi="Times New Roman" w:cs="Times New Roman"/>
        </w:rPr>
        <w:t>• RQ-CAL-OLY-09 (Responsive): La mayoría de vistas son responsive. Se identificó que la tabla de socios en resoluciones &lt; 400px genera scroll horizontal no ideal. Observación registrada como mejora para v2.0 (no es bloqueante).</w:t>
      </w:r>
      <w:r w:rsidRPr="00A84176">
        <w:rPr>
          <w:rFonts w:ascii="Times New Roman" w:hAnsi="Times New Roman" w:cs="Times New Roman"/>
        </w:rPr>
        <w:br/>
        <w:t>• RQ-CAL-OLY-11 (Disponibilidad): La limitación de Render Free Tier (spin-down por inactividad) impacta ligeramente la disponibilidad. Se propone como mitigación un servicio de keep-alive (ping automático cada 14 minutos via Cron-job.org). Esta limitación es conocida y aceptada por el cliente dado el contexto académico del proyecto.</w:t>
      </w:r>
    </w:p>
    <w:p w14:paraId="088F0CE7"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t>6. Observaciones del Cliente y Resolución</w:t>
      </w:r>
    </w:p>
    <w:p w14:paraId="72EEBD20" w14:textId="77777777" w:rsidR="00373731" w:rsidRPr="00A84176" w:rsidRDefault="00000000">
      <w:pPr>
        <w:rPr>
          <w:rFonts w:ascii="Times New Roman" w:hAnsi="Times New Roman" w:cs="Times New Roman"/>
        </w:rPr>
      </w:pPr>
      <w:r w:rsidRPr="00A84176">
        <w:rPr>
          <w:rFonts w:ascii="Times New Roman" w:hAnsi="Times New Roman" w:cs="Times New Roman"/>
        </w:rPr>
        <w:t>Durante la sesión de validación presencial del 4 de julio de 2026, el cliente registró las siguientes observaciones. Cada una fue evaluada por el equipo y resuelta antes del cierre de este entregable.</w:t>
      </w:r>
    </w:p>
    <w:tbl>
      <w:tblPr>
        <w:tblStyle w:val="Tablaconcuadrcula"/>
        <w:tblW w:w="0" w:type="auto"/>
        <w:jc w:val="center"/>
        <w:tblLook w:val="04A0" w:firstRow="1" w:lastRow="0" w:firstColumn="1" w:lastColumn="0" w:noHBand="0" w:noVBand="1"/>
      </w:tblPr>
      <w:tblGrid>
        <w:gridCol w:w="2268"/>
        <w:gridCol w:w="2268"/>
        <w:gridCol w:w="2268"/>
        <w:gridCol w:w="2268"/>
      </w:tblGrid>
      <w:tr w:rsidR="00373731" w:rsidRPr="00A84176" w14:paraId="6F3189DC" w14:textId="77777777">
        <w:trPr>
          <w:jc w:val="center"/>
        </w:trPr>
        <w:tc>
          <w:tcPr>
            <w:tcW w:w="2268" w:type="dxa"/>
          </w:tcPr>
          <w:p w14:paraId="4BDA7234" w14:textId="77777777" w:rsidR="00373731" w:rsidRPr="00A84176" w:rsidRDefault="00373731">
            <w:pPr>
              <w:rPr>
                <w:rFonts w:ascii="Times New Roman" w:hAnsi="Times New Roman" w:cs="Times New Roman"/>
              </w:rPr>
            </w:pPr>
          </w:p>
        </w:tc>
        <w:tc>
          <w:tcPr>
            <w:tcW w:w="2268" w:type="dxa"/>
          </w:tcPr>
          <w:p w14:paraId="165C1F37" w14:textId="77777777" w:rsidR="00373731" w:rsidRPr="00A84176" w:rsidRDefault="00373731">
            <w:pPr>
              <w:rPr>
                <w:rFonts w:ascii="Times New Roman" w:hAnsi="Times New Roman" w:cs="Times New Roman"/>
              </w:rPr>
            </w:pPr>
          </w:p>
        </w:tc>
        <w:tc>
          <w:tcPr>
            <w:tcW w:w="2268" w:type="dxa"/>
          </w:tcPr>
          <w:p w14:paraId="67265127" w14:textId="77777777" w:rsidR="00373731" w:rsidRPr="00A84176" w:rsidRDefault="00373731">
            <w:pPr>
              <w:rPr>
                <w:rFonts w:ascii="Times New Roman" w:hAnsi="Times New Roman" w:cs="Times New Roman"/>
              </w:rPr>
            </w:pPr>
          </w:p>
        </w:tc>
        <w:tc>
          <w:tcPr>
            <w:tcW w:w="2268" w:type="dxa"/>
          </w:tcPr>
          <w:p w14:paraId="44042CA5" w14:textId="77777777" w:rsidR="00373731" w:rsidRPr="00A84176" w:rsidRDefault="00373731">
            <w:pPr>
              <w:rPr>
                <w:rFonts w:ascii="Times New Roman" w:hAnsi="Times New Roman" w:cs="Times New Roman"/>
              </w:rPr>
            </w:pPr>
          </w:p>
        </w:tc>
      </w:tr>
      <w:tr w:rsidR="00373731" w:rsidRPr="00A84176" w14:paraId="61829BC1" w14:textId="77777777">
        <w:trPr>
          <w:jc w:val="center"/>
        </w:trPr>
        <w:tc>
          <w:tcPr>
            <w:tcW w:w="2268" w:type="dxa"/>
            <w:shd w:val="clear" w:color="auto" w:fill="1F3864"/>
          </w:tcPr>
          <w:p w14:paraId="5A82A78B"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w:t>
            </w:r>
          </w:p>
        </w:tc>
        <w:tc>
          <w:tcPr>
            <w:tcW w:w="2268" w:type="dxa"/>
            <w:shd w:val="clear" w:color="auto" w:fill="1F3864"/>
          </w:tcPr>
          <w:p w14:paraId="61626B9E"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Observación del Cliente</w:t>
            </w:r>
          </w:p>
        </w:tc>
        <w:tc>
          <w:tcPr>
            <w:tcW w:w="2268" w:type="dxa"/>
            <w:shd w:val="clear" w:color="auto" w:fill="1F3864"/>
          </w:tcPr>
          <w:p w14:paraId="17C76A5C"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Acción Tomada</w:t>
            </w:r>
          </w:p>
        </w:tc>
        <w:tc>
          <w:tcPr>
            <w:tcW w:w="2268" w:type="dxa"/>
            <w:shd w:val="clear" w:color="auto" w:fill="1F3864"/>
          </w:tcPr>
          <w:p w14:paraId="58481CB8"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Estado</w:t>
            </w:r>
          </w:p>
        </w:tc>
      </w:tr>
      <w:tr w:rsidR="00373731" w:rsidRPr="00A84176" w14:paraId="59B68A2E" w14:textId="77777777">
        <w:trPr>
          <w:jc w:val="center"/>
        </w:trPr>
        <w:tc>
          <w:tcPr>
            <w:tcW w:w="2268" w:type="dxa"/>
          </w:tcPr>
          <w:p w14:paraId="6A9E1DF1" w14:textId="77777777" w:rsidR="00373731" w:rsidRPr="00A84176" w:rsidRDefault="00000000">
            <w:pPr>
              <w:rPr>
                <w:rFonts w:ascii="Times New Roman" w:hAnsi="Times New Roman" w:cs="Times New Roman"/>
              </w:rPr>
            </w:pPr>
            <w:r w:rsidRPr="00A84176">
              <w:rPr>
                <w:rFonts w:ascii="Times New Roman" w:hAnsi="Times New Roman" w:cs="Times New Roman"/>
                <w:sz w:val="18"/>
              </w:rPr>
              <w:t>OBS-01</w:t>
            </w:r>
          </w:p>
        </w:tc>
        <w:tc>
          <w:tcPr>
            <w:tcW w:w="2268" w:type="dxa"/>
          </w:tcPr>
          <w:p w14:paraId="4EEF96CB" w14:textId="77777777" w:rsidR="00373731" w:rsidRPr="00A84176" w:rsidRDefault="00000000">
            <w:pPr>
              <w:rPr>
                <w:rFonts w:ascii="Times New Roman" w:hAnsi="Times New Roman" w:cs="Times New Roman"/>
              </w:rPr>
            </w:pPr>
            <w:r w:rsidRPr="00A84176">
              <w:rPr>
                <w:rFonts w:ascii="Times New Roman" w:hAnsi="Times New Roman" w:cs="Times New Roman"/>
                <w:sz w:val="18"/>
              </w:rPr>
              <w:t>"El botón de escanear QR no es obvio, yo buscaría algo que diga 'Controlar Acceso' o 'Verificar Entrada'"</w:t>
            </w:r>
          </w:p>
        </w:tc>
        <w:tc>
          <w:tcPr>
            <w:tcW w:w="2268" w:type="dxa"/>
          </w:tcPr>
          <w:p w14:paraId="5878C755" w14:textId="77777777" w:rsidR="00373731" w:rsidRPr="00A84176" w:rsidRDefault="00000000">
            <w:pPr>
              <w:rPr>
                <w:rFonts w:ascii="Times New Roman" w:hAnsi="Times New Roman" w:cs="Times New Roman"/>
              </w:rPr>
            </w:pPr>
            <w:r w:rsidRPr="00A84176">
              <w:rPr>
                <w:rFonts w:ascii="Times New Roman" w:hAnsi="Times New Roman" w:cs="Times New Roman"/>
                <w:sz w:val="18"/>
              </w:rPr>
              <w:t>Se actualizó la etiqueta del botón en la página de Acceso QR para mayor claridad y se añadió un ícono descriptivo.</w:t>
            </w:r>
          </w:p>
        </w:tc>
        <w:tc>
          <w:tcPr>
            <w:tcW w:w="2268" w:type="dxa"/>
          </w:tcPr>
          <w:p w14:paraId="2C83DCB3" w14:textId="07C3D018" w:rsidR="00373731" w:rsidRPr="00A84176" w:rsidRDefault="00000000">
            <w:pPr>
              <w:rPr>
                <w:rFonts w:ascii="Times New Roman" w:hAnsi="Times New Roman" w:cs="Times New Roman"/>
              </w:rPr>
            </w:pPr>
            <w:r w:rsidRPr="00A84176">
              <w:rPr>
                <w:rFonts w:ascii="Times New Roman" w:hAnsi="Times New Roman" w:cs="Times New Roman"/>
                <w:sz w:val="18"/>
              </w:rPr>
              <w:t xml:space="preserve"> Resuelto</w:t>
            </w:r>
          </w:p>
        </w:tc>
      </w:tr>
      <w:tr w:rsidR="00373731" w:rsidRPr="00A84176" w14:paraId="5A4348DD" w14:textId="77777777">
        <w:trPr>
          <w:jc w:val="center"/>
        </w:trPr>
        <w:tc>
          <w:tcPr>
            <w:tcW w:w="2268" w:type="dxa"/>
            <w:shd w:val="clear" w:color="auto" w:fill="EBF3FB"/>
          </w:tcPr>
          <w:p w14:paraId="4ADFE7AB" w14:textId="77777777" w:rsidR="00373731" w:rsidRPr="00A84176" w:rsidRDefault="00000000">
            <w:pPr>
              <w:rPr>
                <w:rFonts w:ascii="Times New Roman" w:hAnsi="Times New Roman" w:cs="Times New Roman"/>
              </w:rPr>
            </w:pPr>
            <w:r w:rsidRPr="00A84176">
              <w:rPr>
                <w:rFonts w:ascii="Times New Roman" w:hAnsi="Times New Roman" w:cs="Times New Roman"/>
                <w:sz w:val="18"/>
              </w:rPr>
              <w:t>OBS-02</w:t>
            </w:r>
          </w:p>
        </w:tc>
        <w:tc>
          <w:tcPr>
            <w:tcW w:w="2268" w:type="dxa"/>
            <w:shd w:val="clear" w:color="auto" w:fill="EBF3FB"/>
          </w:tcPr>
          <w:p w14:paraId="0AC7669D" w14:textId="77777777" w:rsidR="00373731" w:rsidRPr="00A84176" w:rsidRDefault="00000000">
            <w:pPr>
              <w:rPr>
                <w:rFonts w:ascii="Times New Roman" w:hAnsi="Times New Roman" w:cs="Times New Roman"/>
              </w:rPr>
            </w:pPr>
            <w:r w:rsidRPr="00A84176">
              <w:rPr>
                <w:rFonts w:ascii="Times New Roman" w:hAnsi="Times New Roman" w:cs="Times New Roman"/>
                <w:sz w:val="18"/>
              </w:rPr>
              <w:t>"Quisiera poder ver directamente en la lista de socios cuándo vence la membresía sin entrar al perfil de cada uno"</w:t>
            </w:r>
          </w:p>
        </w:tc>
        <w:tc>
          <w:tcPr>
            <w:tcW w:w="2268" w:type="dxa"/>
            <w:shd w:val="clear" w:color="auto" w:fill="EBF3FB"/>
          </w:tcPr>
          <w:p w14:paraId="1EB84032" w14:textId="77777777" w:rsidR="00373731" w:rsidRPr="00A84176" w:rsidRDefault="00000000">
            <w:pPr>
              <w:rPr>
                <w:rFonts w:ascii="Times New Roman" w:hAnsi="Times New Roman" w:cs="Times New Roman"/>
              </w:rPr>
            </w:pPr>
            <w:r w:rsidRPr="00A84176">
              <w:rPr>
                <w:rFonts w:ascii="Times New Roman" w:hAnsi="Times New Roman" w:cs="Times New Roman"/>
                <w:sz w:val="18"/>
              </w:rPr>
              <w:t>Se agregó la columna 'Vence el' visible directamente en la tabla principal de socios, con resaltado en rojo cuando quedan ≤7 días.</w:t>
            </w:r>
          </w:p>
        </w:tc>
        <w:tc>
          <w:tcPr>
            <w:tcW w:w="2268" w:type="dxa"/>
            <w:shd w:val="clear" w:color="auto" w:fill="EBF3FB"/>
          </w:tcPr>
          <w:p w14:paraId="1D83899F" w14:textId="7E12E422" w:rsidR="00373731" w:rsidRPr="00A84176" w:rsidRDefault="00000000">
            <w:pPr>
              <w:rPr>
                <w:rFonts w:ascii="Times New Roman" w:hAnsi="Times New Roman" w:cs="Times New Roman"/>
              </w:rPr>
            </w:pPr>
            <w:r w:rsidRPr="00A84176">
              <w:rPr>
                <w:rFonts w:ascii="Times New Roman" w:hAnsi="Times New Roman" w:cs="Times New Roman"/>
                <w:sz w:val="18"/>
              </w:rPr>
              <w:t xml:space="preserve"> Resuelto</w:t>
            </w:r>
          </w:p>
        </w:tc>
      </w:tr>
      <w:tr w:rsidR="00373731" w:rsidRPr="00A84176" w14:paraId="6E2292AF" w14:textId="77777777">
        <w:trPr>
          <w:jc w:val="center"/>
        </w:trPr>
        <w:tc>
          <w:tcPr>
            <w:tcW w:w="2268" w:type="dxa"/>
          </w:tcPr>
          <w:p w14:paraId="624F37A6" w14:textId="77777777" w:rsidR="00373731" w:rsidRPr="00A84176" w:rsidRDefault="00000000">
            <w:pPr>
              <w:rPr>
                <w:rFonts w:ascii="Times New Roman" w:hAnsi="Times New Roman" w:cs="Times New Roman"/>
              </w:rPr>
            </w:pPr>
            <w:r w:rsidRPr="00A84176">
              <w:rPr>
                <w:rFonts w:ascii="Times New Roman" w:hAnsi="Times New Roman" w:cs="Times New Roman"/>
                <w:sz w:val="18"/>
              </w:rPr>
              <w:t>OBS-03</w:t>
            </w:r>
          </w:p>
        </w:tc>
        <w:tc>
          <w:tcPr>
            <w:tcW w:w="2268" w:type="dxa"/>
          </w:tcPr>
          <w:p w14:paraId="1416D4B1" w14:textId="77777777" w:rsidR="00373731" w:rsidRPr="00A84176" w:rsidRDefault="00000000">
            <w:pPr>
              <w:rPr>
                <w:rFonts w:ascii="Times New Roman" w:hAnsi="Times New Roman" w:cs="Times New Roman"/>
              </w:rPr>
            </w:pPr>
            <w:r w:rsidRPr="00A84176">
              <w:rPr>
                <w:rFonts w:ascii="Times New Roman" w:hAnsi="Times New Roman" w:cs="Times New Roman"/>
                <w:sz w:val="18"/>
              </w:rPr>
              <w:t>"¿Puedo imprimir el historial de pagos de un socio? A veces me piden un comprobante."</w:t>
            </w:r>
          </w:p>
        </w:tc>
        <w:tc>
          <w:tcPr>
            <w:tcW w:w="2268" w:type="dxa"/>
          </w:tcPr>
          <w:p w14:paraId="4AEA47AB" w14:textId="77777777" w:rsidR="00373731" w:rsidRPr="00A84176" w:rsidRDefault="00000000">
            <w:pPr>
              <w:rPr>
                <w:rFonts w:ascii="Times New Roman" w:hAnsi="Times New Roman" w:cs="Times New Roman"/>
              </w:rPr>
            </w:pPr>
            <w:r w:rsidRPr="00A84176">
              <w:rPr>
                <w:rFonts w:ascii="Times New Roman" w:hAnsi="Times New Roman" w:cs="Times New Roman"/>
                <w:sz w:val="18"/>
              </w:rPr>
              <w:t>El sistema actualmente no genera PDF de comprobantes (módulo diferido a v2.0). Se informó al cliente; aceptó el diferimiento.</w:t>
            </w:r>
          </w:p>
        </w:tc>
        <w:tc>
          <w:tcPr>
            <w:tcW w:w="2268" w:type="dxa"/>
          </w:tcPr>
          <w:p w14:paraId="18CC3BE6" w14:textId="35C6EE21" w:rsidR="00373731" w:rsidRPr="00A84176" w:rsidRDefault="00000000">
            <w:pPr>
              <w:rPr>
                <w:rFonts w:ascii="Times New Roman" w:hAnsi="Times New Roman" w:cs="Times New Roman"/>
              </w:rPr>
            </w:pPr>
            <w:r w:rsidRPr="00A84176">
              <w:rPr>
                <w:rFonts w:ascii="Times New Roman" w:hAnsi="Times New Roman" w:cs="Times New Roman"/>
                <w:sz w:val="18"/>
              </w:rPr>
              <w:t xml:space="preserve"> Diferido a v2.0</w:t>
            </w:r>
          </w:p>
        </w:tc>
      </w:tr>
    </w:tbl>
    <w:p w14:paraId="3F624341" w14:textId="77777777" w:rsidR="00373731" w:rsidRPr="00A84176" w:rsidRDefault="00373731">
      <w:pPr>
        <w:rPr>
          <w:rFonts w:ascii="Times New Roman" w:hAnsi="Times New Roman" w:cs="Times New Roman"/>
        </w:rPr>
      </w:pPr>
    </w:p>
    <w:p w14:paraId="37BADBDF"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t>7. Matriz de Trazabilidad: Validación → Requisito Funcional → Regla de Negocio</w:t>
      </w:r>
    </w:p>
    <w:p w14:paraId="1691C9E3" w14:textId="77777777" w:rsidR="00373731" w:rsidRPr="00A84176" w:rsidRDefault="00000000">
      <w:pPr>
        <w:rPr>
          <w:rFonts w:ascii="Times New Roman" w:hAnsi="Times New Roman" w:cs="Times New Roman"/>
        </w:rPr>
      </w:pPr>
      <w:r w:rsidRPr="00A84176">
        <w:rPr>
          <w:rFonts w:ascii="Times New Roman" w:hAnsi="Times New Roman" w:cs="Times New Roman"/>
        </w:rPr>
        <w:t>La siguiente tabla resume la trazabilidad completa entre las validaciones ejecutadas, los requisitos funcionales correspondientes y las reglas de negocio (RN) del dominio que fueron verificadas durante el proceso.</w:t>
      </w:r>
    </w:p>
    <w:tbl>
      <w:tblPr>
        <w:tblStyle w:val="Tablaconcuadrcula"/>
        <w:tblW w:w="0" w:type="auto"/>
        <w:jc w:val="center"/>
        <w:tblLook w:val="04A0" w:firstRow="1" w:lastRow="0" w:firstColumn="1" w:lastColumn="0" w:noHBand="0" w:noVBand="1"/>
      </w:tblPr>
      <w:tblGrid>
        <w:gridCol w:w="2268"/>
        <w:gridCol w:w="2268"/>
        <w:gridCol w:w="2268"/>
        <w:gridCol w:w="2306"/>
      </w:tblGrid>
      <w:tr w:rsidR="00373731" w:rsidRPr="00A84176" w14:paraId="14FC6B45" w14:textId="77777777">
        <w:trPr>
          <w:jc w:val="center"/>
        </w:trPr>
        <w:tc>
          <w:tcPr>
            <w:tcW w:w="2268" w:type="dxa"/>
          </w:tcPr>
          <w:p w14:paraId="71FAD511" w14:textId="77777777" w:rsidR="00373731" w:rsidRPr="00A84176" w:rsidRDefault="00373731">
            <w:pPr>
              <w:rPr>
                <w:rFonts w:ascii="Times New Roman" w:hAnsi="Times New Roman" w:cs="Times New Roman"/>
              </w:rPr>
            </w:pPr>
          </w:p>
        </w:tc>
        <w:tc>
          <w:tcPr>
            <w:tcW w:w="2268" w:type="dxa"/>
          </w:tcPr>
          <w:p w14:paraId="3ECCD195" w14:textId="77777777" w:rsidR="00373731" w:rsidRPr="00A84176" w:rsidRDefault="00373731">
            <w:pPr>
              <w:rPr>
                <w:rFonts w:ascii="Times New Roman" w:hAnsi="Times New Roman" w:cs="Times New Roman"/>
              </w:rPr>
            </w:pPr>
          </w:p>
        </w:tc>
        <w:tc>
          <w:tcPr>
            <w:tcW w:w="2268" w:type="dxa"/>
          </w:tcPr>
          <w:p w14:paraId="529103E4" w14:textId="77777777" w:rsidR="00373731" w:rsidRPr="00A84176" w:rsidRDefault="00373731">
            <w:pPr>
              <w:rPr>
                <w:rFonts w:ascii="Times New Roman" w:hAnsi="Times New Roman" w:cs="Times New Roman"/>
              </w:rPr>
            </w:pPr>
          </w:p>
        </w:tc>
        <w:tc>
          <w:tcPr>
            <w:tcW w:w="2268" w:type="dxa"/>
          </w:tcPr>
          <w:p w14:paraId="204F159A" w14:textId="77777777" w:rsidR="00373731" w:rsidRPr="00A84176" w:rsidRDefault="00373731">
            <w:pPr>
              <w:rPr>
                <w:rFonts w:ascii="Times New Roman" w:hAnsi="Times New Roman" w:cs="Times New Roman"/>
              </w:rPr>
            </w:pPr>
          </w:p>
        </w:tc>
      </w:tr>
      <w:tr w:rsidR="00373731" w:rsidRPr="00A84176" w14:paraId="4C4DDF6F" w14:textId="77777777">
        <w:trPr>
          <w:jc w:val="center"/>
        </w:trPr>
        <w:tc>
          <w:tcPr>
            <w:tcW w:w="2268" w:type="dxa"/>
            <w:shd w:val="clear" w:color="auto" w:fill="1F3864"/>
          </w:tcPr>
          <w:p w14:paraId="32AC03FE"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Validación / Escenario</w:t>
            </w:r>
          </w:p>
        </w:tc>
        <w:tc>
          <w:tcPr>
            <w:tcW w:w="2268" w:type="dxa"/>
            <w:shd w:val="clear" w:color="auto" w:fill="1F3864"/>
          </w:tcPr>
          <w:p w14:paraId="0C21FD85"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RF Asociados</w:t>
            </w:r>
          </w:p>
        </w:tc>
        <w:tc>
          <w:tcPr>
            <w:tcW w:w="2268" w:type="dxa"/>
            <w:shd w:val="clear" w:color="auto" w:fill="1F3864"/>
          </w:tcPr>
          <w:p w14:paraId="0F078D6B"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RN Verificadas</w:t>
            </w:r>
          </w:p>
        </w:tc>
        <w:tc>
          <w:tcPr>
            <w:tcW w:w="2268" w:type="dxa"/>
            <w:shd w:val="clear" w:color="auto" w:fill="1F3864"/>
          </w:tcPr>
          <w:p w14:paraId="2FC8FAE5"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Resultado</w:t>
            </w:r>
          </w:p>
        </w:tc>
      </w:tr>
      <w:tr w:rsidR="00373731" w:rsidRPr="00A84176" w14:paraId="1507D95F" w14:textId="77777777">
        <w:trPr>
          <w:jc w:val="center"/>
        </w:trPr>
        <w:tc>
          <w:tcPr>
            <w:tcW w:w="2268" w:type="dxa"/>
          </w:tcPr>
          <w:p w14:paraId="628180A9" w14:textId="77777777" w:rsidR="00373731" w:rsidRPr="00A84176" w:rsidRDefault="00000000">
            <w:pPr>
              <w:rPr>
                <w:rFonts w:ascii="Times New Roman" w:hAnsi="Times New Roman" w:cs="Times New Roman"/>
              </w:rPr>
            </w:pPr>
            <w:r w:rsidRPr="00A84176">
              <w:rPr>
                <w:rFonts w:ascii="Times New Roman" w:hAnsi="Times New Roman" w:cs="Times New Roman"/>
                <w:sz w:val="18"/>
              </w:rPr>
              <w:t>Login con credenciales incorrectas (5 intentos)</w:t>
            </w:r>
          </w:p>
        </w:tc>
        <w:tc>
          <w:tcPr>
            <w:tcW w:w="2268" w:type="dxa"/>
          </w:tcPr>
          <w:p w14:paraId="1D31BD58"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RF-01</w:t>
            </w:r>
          </w:p>
        </w:tc>
        <w:tc>
          <w:tcPr>
            <w:tcW w:w="2268" w:type="dxa"/>
          </w:tcPr>
          <w:p w14:paraId="1839ACAB"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RN-10, RN-11</w:t>
            </w:r>
          </w:p>
        </w:tc>
        <w:tc>
          <w:tcPr>
            <w:tcW w:w="2268" w:type="dxa"/>
          </w:tcPr>
          <w:p w14:paraId="77A1CB79" w14:textId="6C4A6C1B" w:rsidR="00373731" w:rsidRPr="00A84176" w:rsidRDefault="00000000">
            <w:pPr>
              <w:rPr>
                <w:rFonts w:ascii="Times New Roman" w:hAnsi="Times New Roman" w:cs="Times New Roman"/>
              </w:rPr>
            </w:pPr>
            <w:r w:rsidRPr="00A84176">
              <w:rPr>
                <w:rFonts w:ascii="Times New Roman" w:hAnsi="Times New Roman" w:cs="Times New Roman"/>
                <w:sz w:val="18"/>
              </w:rPr>
              <w:t>Bloqueo a los 5 intentos</w:t>
            </w:r>
          </w:p>
        </w:tc>
      </w:tr>
      <w:tr w:rsidR="00373731" w:rsidRPr="00A84176" w14:paraId="2EF52D10" w14:textId="77777777">
        <w:trPr>
          <w:jc w:val="center"/>
        </w:trPr>
        <w:tc>
          <w:tcPr>
            <w:tcW w:w="2268" w:type="dxa"/>
            <w:shd w:val="clear" w:color="auto" w:fill="EBF3FB"/>
          </w:tcPr>
          <w:p w14:paraId="692AC117" w14:textId="77777777" w:rsidR="00373731" w:rsidRPr="00A84176" w:rsidRDefault="00000000">
            <w:pPr>
              <w:rPr>
                <w:rFonts w:ascii="Times New Roman" w:hAnsi="Times New Roman" w:cs="Times New Roman"/>
              </w:rPr>
            </w:pPr>
            <w:r w:rsidRPr="00A84176">
              <w:rPr>
                <w:rFonts w:ascii="Times New Roman" w:hAnsi="Times New Roman" w:cs="Times New Roman"/>
                <w:sz w:val="18"/>
              </w:rPr>
              <w:t>Membresía vencida bloquea acceso QR</w:t>
            </w:r>
          </w:p>
        </w:tc>
        <w:tc>
          <w:tcPr>
            <w:tcW w:w="2268" w:type="dxa"/>
            <w:shd w:val="clear" w:color="auto" w:fill="EBF3FB"/>
          </w:tcPr>
          <w:p w14:paraId="283E764F"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RF-08, RF-09</w:t>
            </w:r>
          </w:p>
        </w:tc>
        <w:tc>
          <w:tcPr>
            <w:tcW w:w="2268" w:type="dxa"/>
            <w:shd w:val="clear" w:color="auto" w:fill="EBF3FB"/>
          </w:tcPr>
          <w:p w14:paraId="7F4D7E33"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RN-01</w:t>
            </w:r>
          </w:p>
        </w:tc>
        <w:tc>
          <w:tcPr>
            <w:tcW w:w="2268" w:type="dxa"/>
            <w:shd w:val="clear" w:color="auto" w:fill="EBF3FB"/>
          </w:tcPr>
          <w:p w14:paraId="5AEF71FF" w14:textId="2F2652FC" w:rsidR="00373731" w:rsidRPr="00A84176" w:rsidRDefault="00000000">
            <w:pPr>
              <w:rPr>
                <w:rFonts w:ascii="Times New Roman" w:hAnsi="Times New Roman" w:cs="Times New Roman"/>
              </w:rPr>
            </w:pPr>
            <w:r w:rsidRPr="00A84176">
              <w:rPr>
                <w:rFonts w:ascii="Times New Roman" w:hAnsi="Times New Roman" w:cs="Times New Roman"/>
                <w:sz w:val="18"/>
              </w:rPr>
              <w:t>DENEGADO con motivo 'Membresía vencida'</w:t>
            </w:r>
          </w:p>
        </w:tc>
      </w:tr>
      <w:tr w:rsidR="00373731" w:rsidRPr="00A84176" w14:paraId="2DF03391" w14:textId="77777777">
        <w:trPr>
          <w:jc w:val="center"/>
        </w:trPr>
        <w:tc>
          <w:tcPr>
            <w:tcW w:w="2268" w:type="dxa"/>
          </w:tcPr>
          <w:p w14:paraId="0ECE8818"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Reserva sin cupos disponibles</w:t>
            </w:r>
          </w:p>
        </w:tc>
        <w:tc>
          <w:tcPr>
            <w:tcW w:w="2268" w:type="dxa"/>
          </w:tcPr>
          <w:p w14:paraId="2447CCEC"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RF-11</w:t>
            </w:r>
          </w:p>
        </w:tc>
        <w:tc>
          <w:tcPr>
            <w:tcW w:w="2268" w:type="dxa"/>
          </w:tcPr>
          <w:p w14:paraId="718D4928"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RN-02</w:t>
            </w:r>
          </w:p>
        </w:tc>
        <w:tc>
          <w:tcPr>
            <w:tcW w:w="2268" w:type="dxa"/>
          </w:tcPr>
          <w:p w14:paraId="543C720D" w14:textId="275CD363" w:rsidR="00373731" w:rsidRPr="00A84176" w:rsidRDefault="00000000">
            <w:pPr>
              <w:rPr>
                <w:rFonts w:ascii="Times New Roman" w:hAnsi="Times New Roman" w:cs="Times New Roman"/>
              </w:rPr>
            </w:pPr>
            <w:r w:rsidRPr="00A84176">
              <w:rPr>
                <w:rFonts w:ascii="Times New Roman" w:hAnsi="Times New Roman" w:cs="Times New Roman"/>
                <w:sz w:val="18"/>
              </w:rPr>
              <w:t>Error HTTP 409 CLASE_SIN_CUPOS</w:t>
            </w:r>
          </w:p>
        </w:tc>
      </w:tr>
      <w:tr w:rsidR="00373731" w:rsidRPr="00A84176" w14:paraId="10FC2DF4" w14:textId="77777777">
        <w:trPr>
          <w:jc w:val="center"/>
        </w:trPr>
        <w:tc>
          <w:tcPr>
            <w:tcW w:w="2268" w:type="dxa"/>
            <w:shd w:val="clear" w:color="auto" w:fill="EBF3FB"/>
          </w:tcPr>
          <w:p w14:paraId="72F70928" w14:textId="77777777" w:rsidR="00373731" w:rsidRPr="00A84176" w:rsidRDefault="00000000">
            <w:pPr>
              <w:rPr>
                <w:rFonts w:ascii="Times New Roman" w:hAnsi="Times New Roman" w:cs="Times New Roman"/>
              </w:rPr>
            </w:pPr>
            <w:r w:rsidRPr="00A84176">
              <w:rPr>
                <w:rFonts w:ascii="Times New Roman" w:hAnsi="Times New Roman" w:cs="Times New Roman"/>
                <w:sz w:val="18"/>
              </w:rPr>
              <w:t>3 inasistencias en 30 días → bloqueo</w:t>
            </w:r>
          </w:p>
        </w:tc>
        <w:tc>
          <w:tcPr>
            <w:tcW w:w="2268" w:type="dxa"/>
            <w:shd w:val="clear" w:color="auto" w:fill="EBF3FB"/>
          </w:tcPr>
          <w:p w14:paraId="0A272850"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RF-13, RF-14</w:t>
            </w:r>
          </w:p>
        </w:tc>
        <w:tc>
          <w:tcPr>
            <w:tcW w:w="2268" w:type="dxa"/>
            <w:shd w:val="clear" w:color="auto" w:fill="EBF3FB"/>
          </w:tcPr>
          <w:p w14:paraId="1B424461"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RN-04</w:t>
            </w:r>
          </w:p>
        </w:tc>
        <w:tc>
          <w:tcPr>
            <w:tcW w:w="2268" w:type="dxa"/>
            <w:shd w:val="clear" w:color="auto" w:fill="EBF3FB"/>
          </w:tcPr>
          <w:p w14:paraId="5846035F" w14:textId="02844522" w:rsidR="00373731" w:rsidRPr="00A84176" w:rsidRDefault="00000000">
            <w:pPr>
              <w:rPr>
                <w:rFonts w:ascii="Times New Roman" w:hAnsi="Times New Roman" w:cs="Times New Roman"/>
              </w:rPr>
            </w:pPr>
            <w:r w:rsidRPr="00A84176">
              <w:rPr>
                <w:rFonts w:ascii="Times New Roman" w:hAnsi="Times New Roman" w:cs="Times New Roman"/>
                <w:sz w:val="18"/>
              </w:rPr>
              <w:t>Bloqueo automático de 7 días registrado</w:t>
            </w:r>
          </w:p>
        </w:tc>
      </w:tr>
      <w:tr w:rsidR="00373731" w:rsidRPr="00A84176" w14:paraId="387E2094" w14:textId="77777777">
        <w:trPr>
          <w:jc w:val="center"/>
        </w:trPr>
        <w:tc>
          <w:tcPr>
            <w:tcW w:w="2268" w:type="dxa"/>
          </w:tcPr>
          <w:p w14:paraId="357BA655" w14:textId="77777777" w:rsidR="00373731" w:rsidRPr="00A84176" w:rsidRDefault="00000000">
            <w:pPr>
              <w:rPr>
                <w:rFonts w:ascii="Times New Roman" w:hAnsi="Times New Roman" w:cs="Times New Roman"/>
              </w:rPr>
            </w:pPr>
            <w:r w:rsidRPr="00A84176">
              <w:rPr>
                <w:rFonts w:ascii="Times New Roman" w:hAnsi="Times New Roman" w:cs="Times New Roman"/>
                <w:sz w:val="18"/>
              </w:rPr>
              <w:lastRenderedPageBreak/>
              <w:t>Cancelación fuera de plazo (&lt; 2h)</w:t>
            </w:r>
          </w:p>
        </w:tc>
        <w:tc>
          <w:tcPr>
            <w:tcW w:w="2268" w:type="dxa"/>
          </w:tcPr>
          <w:p w14:paraId="63A8E9A9"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RF-12</w:t>
            </w:r>
          </w:p>
        </w:tc>
        <w:tc>
          <w:tcPr>
            <w:tcW w:w="2268" w:type="dxa"/>
          </w:tcPr>
          <w:p w14:paraId="6218EFF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RN-06</w:t>
            </w:r>
          </w:p>
        </w:tc>
        <w:tc>
          <w:tcPr>
            <w:tcW w:w="2268" w:type="dxa"/>
          </w:tcPr>
          <w:p w14:paraId="71BB4620" w14:textId="11298FF4" w:rsidR="00373731" w:rsidRPr="00A84176" w:rsidRDefault="00000000">
            <w:pPr>
              <w:rPr>
                <w:rFonts w:ascii="Times New Roman" w:hAnsi="Times New Roman" w:cs="Times New Roman"/>
              </w:rPr>
            </w:pPr>
            <w:r w:rsidRPr="00A84176">
              <w:rPr>
                <w:rFonts w:ascii="Times New Roman" w:hAnsi="Times New Roman" w:cs="Times New Roman"/>
                <w:sz w:val="18"/>
              </w:rPr>
              <w:t>Penalización registrada al cancelar tarde</w:t>
            </w:r>
          </w:p>
        </w:tc>
      </w:tr>
      <w:tr w:rsidR="00373731" w:rsidRPr="00A84176" w14:paraId="3D6AD7ED" w14:textId="77777777">
        <w:trPr>
          <w:jc w:val="center"/>
        </w:trPr>
        <w:tc>
          <w:tcPr>
            <w:tcW w:w="2268" w:type="dxa"/>
            <w:shd w:val="clear" w:color="auto" w:fill="EBF3FB"/>
          </w:tcPr>
          <w:p w14:paraId="59B4976B" w14:textId="77777777" w:rsidR="00373731" w:rsidRPr="00A84176" w:rsidRDefault="00000000">
            <w:pPr>
              <w:rPr>
                <w:rFonts w:ascii="Times New Roman" w:hAnsi="Times New Roman" w:cs="Times New Roman"/>
              </w:rPr>
            </w:pPr>
            <w:r w:rsidRPr="00A84176">
              <w:rPr>
                <w:rFonts w:ascii="Times New Roman" w:hAnsi="Times New Roman" w:cs="Times New Roman"/>
                <w:sz w:val="18"/>
              </w:rPr>
              <w:t>Pago registrado → membresía activa automáticamente</w:t>
            </w:r>
          </w:p>
        </w:tc>
        <w:tc>
          <w:tcPr>
            <w:tcW w:w="2268" w:type="dxa"/>
            <w:shd w:val="clear" w:color="auto" w:fill="EBF3FB"/>
          </w:tcPr>
          <w:p w14:paraId="0021D2EB"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RF-05</w:t>
            </w:r>
          </w:p>
        </w:tc>
        <w:tc>
          <w:tcPr>
            <w:tcW w:w="2268" w:type="dxa"/>
            <w:shd w:val="clear" w:color="auto" w:fill="EBF3FB"/>
          </w:tcPr>
          <w:p w14:paraId="2CA53C31"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RN-03</w:t>
            </w:r>
          </w:p>
        </w:tc>
        <w:tc>
          <w:tcPr>
            <w:tcW w:w="2268" w:type="dxa"/>
            <w:shd w:val="clear" w:color="auto" w:fill="EBF3FB"/>
          </w:tcPr>
          <w:p w14:paraId="5A02EDD5" w14:textId="1DCB091E" w:rsidR="00373731" w:rsidRPr="00A84176" w:rsidRDefault="00000000">
            <w:pPr>
              <w:rPr>
                <w:rFonts w:ascii="Times New Roman" w:hAnsi="Times New Roman" w:cs="Times New Roman"/>
              </w:rPr>
            </w:pPr>
            <w:r w:rsidRPr="00A84176">
              <w:rPr>
                <w:rFonts w:ascii="Times New Roman" w:hAnsi="Times New Roman" w:cs="Times New Roman"/>
                <w:sz w:val="18"/>
              </w:rPr>
              <w:t>Estado membresía actualizado a 'activa'</w:t>
            </w:r>
          </w:p>
        </w:tc>
      </w:tr>
      <w:tr w:rsidR="00373731" w:rsidRPr="00A84176" w14:paraId="34FEDAB5" w14:textId="77777777">
        <w:trPr>
          <w:jc w:val="center"/>
        </w:trPr>
        <w:tc>
          <w:tcPr>
            <w:tcW w:w="2268" w:type="dxa"/>
          </w:tcPr>
          <w:p w14:paraId="46EA66E1"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Reserva con penalización activa bloqueada</w:t>
            </w:r>
          </w:p>
        </w:tc>
        <w:tc>
          <w:tcPr>
            <w:tcW w:w="2268" w:type="dxa"/>
          </w:tcPr>
          <w:p w14:paraId="2979A007"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RF-11</w:t>
            </w:r>
          </w:p>
        </w:tc>
        <w:tc>
          <w:tcPr>
            <w:tcW w:w="2268" w:type="dxa"/>
          </w:tcPr>
          <w:p w14:paraId="39FD01A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RN-05</w:t>
            </w:r>
          </w:p>
        </w:tc>
        <w:tc>
          <w:tcPr>
            <w:tcW w:w="2268" w:type="dxa"/>
          </w:tcPr>
          <w:p w14:paraId="3A35976C" w14:textId="70C70300" w:rsidR="00373731" w:rsidRPr="00A84176" w:rsidRDefault="00000000">
            <w:pPr>
              <w:rPr>
                <w:rFonts w:ascii="Times New Roman" w:hAnsi="Times New Roman" w:cs="Times New Roman"/>
              </w:rPr>
            </w:pPr>
            <w:r w:rsidRPr="00A84176">
              <w:rPr>
                <w:rFonts w:ascii="Times New Roman" w:hAnsi="Times New Roman" w:cs="Times New Roman"/>
                <w:sz w:val="18"/>
              </w:rPr>
              <w:t>Error HTTP 400 PENALIZACION_ACTIVA</w:t>
            </w:r>
          </w:p>
        </w:tc>
      </w:tr>
      <w:tr w:rsidR="00373731" w:rsidRPr="00A84176" w14:paraId="1ACE634B" w14:textId="77777777">
        <w:trPr>
          <w:jc w:val="center"/>
        </w:trPr>
        <w:tc>
          <w:tcPr>
            <w:tcW w:w="2268" w:type="dxa"/>
            <w:shd w:val="clear" w:color="auto" w:fill="EBF3FB"/>
          </w:tcPr>
          <w:p w14:paraId="30192EBE" w14:textId="77777777" w:rsidR="00373731" w:rsidRPr="00A84176" w:rsidRDefault="00000000">
            <w:pPr>
              <w:rPr>
                <w:rFonts w:ascii="Times New Roman" w:hAnsi="Times New Roman" w:cs="Times New Roman"/>
              </w:rPr>
            </w:pPr>
            <w:r w:rsidRPr="00A84176">
              <w:rPr>
                <w:rFonts w:ascii="Times New Roman" w:hAnsi="Times New Roman" w:cs="Times New Roman"/>
                <w:sz w:val="18"/>
              </w:rPr>
              <w:t>QR con token expirado rechazado</w:t>
            </w:r>
          </w:p>
        </w:tc>
        <w:tc>
          <w:tcPr>
            <w:tcW w:w="2268" w:type="dxa"/>
            <w:shd w:val="clear" w:color="auto" w:fill="EBF3FB"/>
          </w:tcPr>
          <w:p w14:paraId="5122F275"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RF-09</w:t>
            </w:r>
          </w:p>
        </w:tc>
        <w:tc>
          <w:tcPr>
            <w:tcW w:w="2268" w:type="dxa"/>
            <w:shd w:val="clear" w:color="auto" w:fill="EBF3FB"/>
          </w:tcPr>
          <w:p w14:paraId="44BC5EA0"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RN-09</w:t>
            </w:r>
          </w:p>
        </w:tc>
        <w:tc>
          <w:tcPr>
            <w:tcW w:w="2268" w:type="dxa"/>
            <w:shd w:val="clear" w:color="auto" w:fill="EBF3FB"/>
          </w:tcPr>
          <w:p w14:paraId="0986FE17" w14:textId="5A7F0131" w:rsidR="00373731" w:rsidRPr="00A84176" w:rsidRDefault="00000000">
            <w:pPr>
              <w:rPr>
                <w:rFonts w:ascii="Times New Roman" w:hAnsi="Times New Roman" w:cs="Times New Roman"/>
              </w:rPr>
            </w:pPr>
            <w:r w:rsidRPr="00A84176">
              <w:rPr>
                <w:rFonts w:ascii="Times New Roman" w:hAnsi="Times New Roman" w:cs="Times New Roman"/>
                <w:sz w:val="18"/>
              </w:rPr>
              <w:t>DENEGADO con motivo 'Token expirado'</w:t>
            </w:r>
          </w:p>
        </w:tc>
      </w:tr>
      <w:tr w:rsidR="00373731" w:rsidRPr="00A84176" w14:paraId="5628D3C0" w14:textId="77777777">
        <w:trPr>
          <w:jc w:val="center"/>
        </w:trPr>
        <w:tc>
          <w:tcPr>
            <w:tcW w:w="2268" w:type="dxa"/>
          </w:tcPr>
          <w:p w14:paraId="7AC3EACA" w14:textId="77777777" w:rsidR="00373731" w:rsidRPr="00A84176" w:rsidRDefault="00000000">
            <w:pPr>
              <w:rPr>
                <w:rFonts w:ascii="Times New Roman" w:hAnsi="Times New Roman" w:cs="Times New Roman"/>
              </w:rPr>
            </w:pPr>
            <w:r w:rsidRPr="00A84176">
              <w:rPr>
                <w:rFonts w:ascii="Times New Roman" w:hAnsi="Times New Roman" w:cs="Times New Roman"/>
                <w:sz w:val="18"/>
              </w:rPr>
              <w:t>Administrador justifica penalización → strike revertido</w:t>
            </w:r>
          </w:p>
        </w:tc>
        <w:tc>
          <w:tcPr>
            <w:tcW w:w="2268" w:type="dxa"/>
          </w:tcPr>
          <w:p w14:paraId="49135094"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RF-17</w:t>
            </w:r>
          </w:p>
        </w:tc>
        <w:tc>
          <w:tcPr>
            <w:tcW w:w="2268" w:type="dxa"/>
          </w:tcPr>
          <w:p w14:paraId="050707B9"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RN-04</w:t>
            </w:r>
          </w:p>
        </w:tc>
        <w:tc>
          <w:tcPr>
            <w:tcW w:w="2268" w:type="dxa"/>
          </w:tcPr>
          <w:p w14:paraId="79C00265" w14:textId="3EBC57BF" w:rsidR="00373731" w:rsidRPr="00A84176" w:rsidRDefault="00000000">
            <w:pPr>
              <w:rPr>
                <w:rFonts w:ascii="Times New Roman" w:hAnsi="Times New Roman" w:cs="Times New Roman"/>
              </w:rPr>
            </w:pPr>
            <w:r w:rsidRPr="00A84176">
              <w:rPr>
                <w:rFonts w:ascii="Times New Roman" w:hAnsi="Times New Roman" w:cs="Times New Roman"/>
                <w:sz w:val="18"/>
              </w:rPr>
              <w:t>Strike no contabilizado, bloqueo removido si aplica</w:t>
            </w:r>
          </w:p>
        </w:tc>
      </w:tr>
      <w:tr w:rsidR="00373731" w:rsidRPr="00A84176" w14:paraId="71F395CA" w14:textId="77777777">
        <w:trPr>
          <w:jc w:val="center"/>
        </w:trPr>
        <w:tc>
          <w:tcPr>
            <w:tcW w:w="2268" w:type="dxa"/>
            <w:shd w:val="clear" w:color="auto" w:fill="EBF3FB"/>
          </w:tcPr>
          <w:p w14:paraId="77505EB6" w14:textId="77777777" w:rsidR="00373731" w:rsidRPr="00A84176" w:rsidRDefault="00000000">
            <w:pPr>
              <w:rPr>
                <w:rFonts w:ascii="Times New Roman" w:hAnsi="Times New Roman" w:cs="Times New Roman"/>
              </w:rPr>
            </w:pPr>
            <w:r w:rsidRPr="00A84176">
              <w:rPr>
                <w:rFonts w:ascii="Times New Roman" w:hAnsi="Times New Roman" w:cs="Times New Roman"/>
                <w:sz w:val="18"/>
              </w:rPr>
              <w:t>Concurrencia: 100 usuarios reservan simultáneamente</w:t>
            </w:r>
          </w:p>
        </w:tc>
        <w:tc>
          <w:tcPr>
            <w:tcW w:w="2268" w:type="dxa"/>
            <w:shd w:val="clear" w:color="auto" w:fill="EBF3FB"/>
          </w:tcPr>
          <w:p w14:paraId="614E76E2" w14:textId="77777777" w:rsidR="00373731" w:rsidRPr="00A84176" w:rsidRDefault="00000000">
            <w:pPr>
              <w:rPr>
                <w:rFonts w:ascii="Times New Roman" w:hAnsi="Times New Roman" w:cs="Times New Roman"/>
              </w:rPr>
            </w:pPr>
            <w:r w:rsidRPr="00A84176">
              <w:rPr>
                <w:rFonts w:ascii="Times New Roman" w:hAnsi="Times New Roman" w:cs="Times New Roman"/>
                <w:sz w:val="18"/>
              </w:rPr>
              <w:t>RF-11</w:t>
            </w:r>
          </w:p>
        </w:tc>
        <w:tc>
          <w:tcPr>
            <w:tcW w:w="2268" w:type="dxa"/>
            <w:shd w:val="clear" w:color="auto" w:fill="EBF3FB"/>
          </w:tcPr>
          <w:p w14:paraId="1A33A53B" w14:textId="77777777" w:rsidR="00373731" w:rsidRPr="00A84176" w:rsidRDefault="00000000">
            <w:pPr>
              <w:rPr>
                <w:rFonts w:ascii="Times New Roman" w:hAnsi="Times New Roman" w:cs="Times New Roman"/>
              </w:rPr>
            </w:pPr>
            <w:r w:rsidRPr="00A84176">
              <w:rPr>
                <w:rFonts w:ascii="Times New Roman" w:hAnsi="Times New Roman" w:cs="Times New Roman"/>
                <w:sz w:val="18"/>
              </w:rPr>
              <w:t>RN-02</w:t>
            </w:r>
          </w:p>
        </w:tc>
        <w:tc>
          <w:tcPr>
            <w:tcW w:w="2268" w:type="dxa"/>
            <w:shd w:val="clear" w:color="auto" w:fill="EBF3FB"/>
          </w:tcPr>
          <w:p w14:paraId="4A5675D7" w14:textId="79A15EBC" w:rsidR="00373731" w:rsidRPr="00A84176" w:rsidRDefault="00000000">
            <w:pPr>
              <w:rPr>
                <w:rFonts w:ascii="Times New Roman" w:hAnsi="Times New Roman" w:cs="Times New Roman"/>
              </w:rPr>
            </w:pPr>
            <w:r w:rsidRPr="00A84176">
              <w:rPr>
                <w:rFonts w:ascii="Times New Roman" w:hAnsi="Times New Roman" w:cs="Times New Roman"/>
                <w:sz w:val="18"/>
              </w:rPr>
              <w:t>0 sobreventa de cupos con SELECT FOR UPDATE</w:t>
            </w:r>
          </w:p>
        </w:tc>
      </w:tr>
    </w:tbl>
    <w:p w14:paraId="28C65AAC" w14:textId="77777777" w:rsidR="00373731" w:rsidRPr="00A84176" w:rsidRDefault="00373731">
      <w:pPr>
        <w:rPr>
          <w:rFonts w:ascii="Times New Roman" w:hAnsi="Times New Roman" w:cs="Times New Roman"/>
        </w:rPr>
      </w:pPr>
    </w:p>
    <w:p w14:paraId="5C914EBA"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t>8. Validación de Coherencia Documental</w:t>
      </w:r>
    </w:p>
    <w:p w14:paraId="4D861208" w14:textId="77777777" w:rsidR="00373731" w:rsidRPr="00A84176" w:rsidRDefault="00000000">
      <w:pPr>
        <w:rPr>
          <w:rFonts w:ascii="Times New Roman" w:hAnsi="Times New Roman" w:cs="Times New Roman"/>
        </w:rPr>
      </w:pPr>
      <w:r w:rsidRPr="00A84176">
        <w:rPr>
          <w:rFonts w:ascii="Times New Roman" w:hAnsi="Times New Roman" w:cs="Times New Roman"/>
        </w:rPr>
        <w:t>Como parte del cierre del entregable de validación, el equipo verificó la coherencia entre todos los documentos del proyecto. La siguiente tabla confirma que el sistema construido es fiel a lo especificado en la documentación.</w:t>
      </w:r>
    </w:p>
    <w:tbl>
      <w:tblPr>
        <w:tblStyle w:val="Tablaconcuadrcula"/>
        <w:tblW w:w="0" w:type="auto"/>
        <w:jc w:val="center"/>
        <w:tblLook w:val="04A0" w:firstRow="1" w:lastRow="0" w:firstColumn="1" w:lastColumn="0" w:noHBand="0" w:noVBand="1"/>
      </w:tblPr>
      <w:tblGrid>
        <w:gridCol w:w="5261"/>
        <w:gridCol w:w="1950"/>
        <w:gridCol w:w="2077"/>
      </w:tblGrid>
      <w:tr w:rsidR="00373731" w:rsidRPr="00A84176" w14:paraId="3C979456" w14:textId="77777777">
        <w:trPr>
          <w:jc w:val="center"/>
        </w:trPr>
        <w:tc>
          <w:tcPr>
            <w:tcW w:w="3024" w:type="dxa"/>
          </w:tcPr>
          <w:p w14:paraId="2B6E9C4B" w14:textId="77777777" w:rsidR="00373731" w:rsidRPr="00A84176" w:rsidRDefault="00373731">
            <w:pPr>
              <w:rPr>
                <w:rFonts w:ascii="Times New Roman" w:hAnsi="Times New Roman" w:cs="Times New Roman"/>
              </w:rPr>
            </w:pPr>
          </w:p>
        </w:tc>
        <w:tc>
          <w:tcPr>
            <w:tcW w:w="3024" w:type="dxa"/>
          </w:tcPr>
          <w:p w14:paraId="4D6EA57D" w14:textId="77777777" w:rsidR="00373731" w:rsidRPr="00A84176" w:rsidRDefault="00373731">
            <w:pPr>
              <w:rPr>
                <w:rFonts w:ascii="Times New Roman" w:hAnsi="Times New Roman" w:cs="Times New Roman"/>
              </w:rPr>
            </w:pPr>
          </w:p>
        </w:tc>
        <w:tc>
          <w:tcPr>
            <w:tcW w:w="3024" w:type="dxa"/>
          </w:tcPr>
          <w:p w14:paraId="28CF87C0" w14:textId="77777777" w:rsidR="00373731" w:rsidRPr="00A84176" w:rsidRDefault="00373731">
            <w:pPr>
              <w:rPr>
                <w:rFonts w:ascii="Times New Roman" w:hAnsi="Times New Roman" w:cs="Times New Roman"/>
              </w:rPr>
            </w:pPr>
          </w:p>
        </w:tc>
      </w:tr>
      <w:tr w:rsidR="00373731" w:rsidRPr="00A84176" w14:paraId="338F7862" w14:textId="77777777">
        <w:trPr>
          <w:jc w:val="center"/>
        </w:trPr>
        <w:tc>
          <w:tcPr>
            <w:tcW w:w="3024" w:type="dxa"/>
            <w:shd w:val="clear" w:color="auto" w:fill="1F3864"/>
          </w:tcPr>
          <w:p w14:paraId="1E227AF1"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Documento de Referencia</w:t>
            </w:r>
          </w:p>
        </w:tc>
        <w:tc>
          <w:tcPr>
            <w:tcW w:w="3024" w:type="dxa"/>
            <w:shd w:val="clear" w:color="auto" w:fill="1F3864"/>
          </w:tcPr>
          <w:p w14:paraId="2BD31EE8"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Elemento Verificado</w:t>
            </w:r>
          </w:p>
        </w:tc>
        <w:tc>
          <w:tcPr>
            <w:tcW w:w="3024" w:type="dxa"/>
            <w:shd w:val="clear" w:color="auto" w:fill="1F3864"/>
          </w:tcPr>
          <w:p w14:paraId="5D557C54"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Coherencia</w:t>
            </w:r>
          </w:p>
        </w:tc>
      </w:tr>
      <w:tr w:rsidR="00373731" w:rsidRPr="00A84176" w14:paraId="5514DB82" w14:textId="77777777">
        <w:trPr>
          <w:jc w:val="center"/>
        </w:trPr>
        <w:tc>
          <w:tcPr>
            <w:tcW w:w="3024" w:type="dxa"/>
          </w:tcPr>
          <w:p w14:paraId="220A2796" w14:textId="77777777" w:rsidR="00373731" w:rsidRPr="00A84176" w:rsidRDefault="00000000">
            <w:pPr>
              <w:rPr>
                <w:rFonts w:ascii="Times New Roman" w:hAnsi="Times New Roman" w:cs="Times New Roman"/>
              </w:rPr>
            </w:pPr>
            <w:r w:rsidRPr="00A84176">
              <w:rPr>
                <w:rFonts w:ascii="Times New Roman" w:hAnsi="Times New Roman" w:cs="Times New Roman"/>
                <w:sz w:val="18"/>
              </w:rPr>
              <w:t>DESCUBRIMIENTO_Y_ELICITACION_actualizado.docx</w:t>
            </w:r>
          </w:p>
        </w:tc>
        <w:tc>
          <w:tcPr>
            <w:tcW w:w="3024" w:type="dxa"/>
          </w:tcPr>
          <w:p w14:paraId="7A9D731D" w14:textId="77777777" w:rsidR="00373731" w:rsidRPr="00A84176" w:rsidRDefault="00000000">
            <w:pPr>
              <w:rPr>
                <w:rFonts w:ascii="Times New Roman" w:hAnsi="Times New Roman" w:cs="Times New Roman"/>
              </w:rPr>
            </w:pPr>
            <w:r w:rsidRPr="00A84176">
              <w:rPr>
                <w:rFonts w:ascii="Times New Roman" w:hAnsi="Times New Roman" w:cs="Times New Roman"/>
                <w:sz w:val="18"/>
              </w:rPr>
              <w:t>34 RF y 13 RNF identificados. Técnicas: entrevistas, observación, cuestionario, prototipado.</w:t>
            </w:r>
          </w:p>
        </w:tc>
        <w:tc>
          <w:tcPr>
            <w:tcW w:w="3024" w:type="dxa"/>
          </w:tcPr>
          <w:p w14:paraId="055626A3" w14:textId="31573537" w:rsidR="00373731" w:rsidRPr="00A84176" w:rsidRDefault="00000000">
            <w:pPr>
              <w:rPr>
                <w:rFonts w:ascii="Times New Roman" w:hAnsi="Times New Roman" w:cs="Times New Roman"/>
              </w:rPr>
            </w:pPr>
            <w:r w:rsidRPr="00A84176">
              <w:rPr>
                <w:rFonts w:ascii="Times New Roman" w:hAnsi="Times New Roman" w:cs="Times New Roman"/>
                <w:sz w:val="18"/>
              </w:rPr>
              <w:t>El sistema implementa los 19 RF del MVP1 tal como se derivan de la elicitación.</w:t>
            </w:r>
          </w:p>
        </w:tc>
      </w:tr>
      <w:tr w:rsidR="00373731" w:rsidRPr="00A84176" w14:paraId="283D05BE" w14:textId="77777777">
        <w:trPr>
          <w:jc w:val="center"/>
        </w:trPr>
        <w:tc>
          <w:tcPr>
            <w:tcW w:w="3024" w:type="dxa"/>
            <w:shd w:val="clear" w:color="auto" w:fill="EBF3FB"/>
          </w:tcPr>
          <w:p w14:paraId="1C35EF15" w14:textId="77777777" w:rsidR="00373731" w:rsidRPr="00A84176" w:rsidRDefault="00000000">
            <w:pPr>
              <w:rPr>
                <w:rFonts w:ascii="Times New Roman" w:hAnsi="Times New Roman" w:cs="Times New Roman"/>
              </w:rPr>
            </w:pPr>
            <w:r w:rsidRPr="00A84176">
              <w:rPr>
                <w:rFonts w:ascii="Times New Roman" w:hAnsi="Times New Roman" w:cs="Times New Roman"/>
                <w:sz w:val="18"/>
              </w:rPr>
              <w:t>ESPECIFICACION_FORMAL_actualizado.docx</w:t>
            </w:r>
          </w:p>
        </w:tc>
        <w:tc>
          <w:tcPr>
            <w:tcW w:w="3024" w:type="dxa"/>
            <w:shd w:val="clear" w:color="auto" w:fill="EBF3FB"/>
          </w:tcPr>
          <w:p w14:paraId="5C21BED6" w14:textId="77777777" w:rsidR="00373731" w:rsidRPr="00A84176" w:rsidRDefault="00000000">
            <w:pPr>
              <w:rPr>
                <w:rFonts w:ascii="Times New Roman" w:hAnsi="Times New Roman" w:cs="Times New Roman"/>
              </w:rPr>
            </w:pPr>
            <w:r w:rsidRPr="00A84176">
              <w:rPr>
                <w:rFonts w:ascii="Times New Roman" w:hAnsi="Times New Roman" w:cs="Times New Roman"/>
                <w:sz w:val="18"/>
              </w:rPr>
              <w:t>Fichas formales de 19 RF con endpoints, flujos y precondiciones.</w:t>
            </w:r>
          </w:p>
        </w:tc>
        <w:tc>
          <w:tcPr>
            <w:tcW w:w="3024" w:type="dxa"/>
            <w:shd w:val="clear" w:color="auto" w:fill="EBF3FB"/>
          </w:tcPr>
          <w:p w14:paraId="15A2F927" w14:textId="48384260" w:rsidR="00373731" w:rsidRPr="00A84176" w:rsidRDefault="00000000">
            <w:pPr>
              <w:rPr>
                <w:rFonts w:ascii="Times New Roman" w:hAnsi="Times New Roman" w:cs="Times New Roman"/>
              </w:rPr>
            </w:pPr>
            <w:r w:rsidRPr="00A84176">
              <w:rPr>
                <w:rFonts w:ascii="Times New Roman" w:hAnsi="Times New Roman" w:cs="Times New Roman"/>
                <w:sz w:val="18"/>
              </w:rPr>
              <w:t>Todos los endpoints documentados existen y responden según lo especificado.</w:t>
            </w:r>
          </w:p>
        </w:tc>
      </w:tr>
      <w:tr w:rsidR="00373731" w:rsidRPr="00A84176" w14:paraId="273D6D80" w14:textId="77777777">
        <w:trPr>
          <w:jc w:val="center"/>
        </w:trPr>
        <w:tc>
          <w:tcPr>
            <w:tcW w:w="3024" w:type="dxa"/>
          </w:tcPr>
          <w:p w14:paraId="481202D2" w14:textId="77777777" w:rsidR="00373731" w:rsidRPr="00A84176" w:rsidRDefault="00000000">
            <w:pPr>
              <w:rPr>
                <w:rFonts w:ascii="Times New Roman" w:hAnsi="Times New Roman" w:cs="Times New Roman"/>
              </w:rPr>
            </w:pPr>
            <w:r w:rsidRPr="00A84176">
              <w:rPr>
                <w:rFonts w:ascii="Times New Roman" w:hAnsi="Times New Roman" w:cs="Times New Roman"/>
                <w:sz w:val="18"/>
              </w:rPr>
              <w:t>Especificacion_Requisitos_Calidad_actualizado.docx</w:t>
            </w:r>
          </w:p>
        </w:tc>
        <w:tc>
          <w:tcPr>
            <w:tcW w:w="3024" w:type="dxa"/>
          </w:tcPr>
          <w:p w14:paraId="7602FFFD" w14:textId="77777777" w:rsidR="00373731" w:rsidRPr="00A84176" w:rsidRDefault="00000000">
            <w:pPr>
              <w:rPr>
                <w:rFonts w:ascii="Times New Roman" w:hAnsi="Times New Roman" w:cs="Times New Roman"/>
              </w:rPr>
            </w:pPr>
            <w:r w:rsidRPr="00A84176">
              <w:rPr>
                <w:rFonts w:ascii="Times New Roman" w:hAnsi="Times New Roman" w:cs="Times New Roman"/>
                <w:sz w:val="18"/>
              </w:rPr>
              <w:t>13 RQ-CAL bajo ISO/IEC 25010.</w:t>
            </w:r>
          </w:p>
        </w:tc>
        <w:tc>
          <w:tcPr>
            <w:tcW w:w="3024" w:type="dxa"/>
          </w:tcPr>
          <w:p w14:paraId="6C23749C" w14:textId="72733153" w:rsidR="00373731" w:rsidRPr="00A84176" w:rsidRDefault="00000000">
            <w:pPr>
              <w:rPr>
                <w:rFonts w:ascii="Times New Roman" w:hAnsi="Times New Roman" w:cs="Times New Roman"/>
              </w:rPr>
            </w:pPr>
            <w:r w:rsidRPr="00A84176">
              <w:rPr>
                <w:rFonts w:ascii="Times New Roman" w:hAnsi="Times New Roman" w:cs="Times New Roman"/>
                <w:sz w:val="18"/>
              </w:rPr>
              <w:t>11 de 13 cumplidos completamente. 2 con observaciones menores aceptadas.</w:t>
            </w:r>
          </w:p>
        </w:tc>
      </w:tr>
      <w:tr w:rsidR="00373731" w:rsidRPr="00A84176" w14:paraId="654F7E63" w14:textId="77777777">
        <w:trPr>
          <w:jc w:val="center"/>
        </w:trPr>
        <w:tc>
          <w:tcPr>
            <w:tcW w:w="3024" w:type="dxa"/>
            <w:shd w:val="clear" w:color="auto" w:fill="EBF3FB"/>
          </w:tcPr>
          <w:p w14:paraId="7A9E7F78" w14:textId="77777777" w:rsidR="00373731" w:rsidRPr="00A84176" w:rsidRDefault="00000000">
            <w:pPr>
              <w:rPr>
                <w:rFonts w:ascii="Times New Roman" w:hAnsi="Times New Roman" w:cs="Times New Roman"/>
              </w:rPr>
            </w:pPr>
            <w:r w:rsidRPr="00A84176">
              <w:rPr>
                <w:rFonts w:ascii="Times New Roman" w:hAnsi="Times New Roman" w:cs="Times New Roman"/>
                <w:sz w:val="18"/>
              </w:rPr>
              <w:t>GESTION_REQUISITOS_PROPUESTA_VALOR_actualizado.docx</w:t>
            </w:r>
          </w:p>
        </w:tc>
        <w:tc>
          <w:tcPr>
            <w:tcW w:w="3024" w:type="dxa"/>
            <w:shd w:val="clear" w:color="auto" w:fill="EBF3FB"/>
          </w:tcPr>
          <w:p w14:paraId="2D8D12BC" w14:textId="77777777" w:rsidR="00373731" w:rsidRPr="00A84176" w:rsidRDefault="00000000">
            <w:pPr>
              <w:rPr>
                <w:rFonts w:ascii="Times New Roman" w:hAnsi="Times New Roman" w:cs="Times New Roman"/>
              </w:rPr>
            </w:pPr>
            <w:r w:rsidRPr="00A84176">
              <w:rPr>
                <w:rFonts w:ascii="Times New Roman" w:hAnsi="Times New Roman" w:cs="Times New Roman"/>
                <w:sz w:val="18"/>
              </w:rPr>
              <w:t>Línea base congelada (MVP1), 4 solicitudes de cambio simuladas (SC-001 a SC-004).</w:t>
            </w:r>
          </w:p>
        </w:tc>
        <w:tc>
          <w:tcPr>
            <w:tcW w:w="3024" w:type="dxa"/>
            <w:shd w:val="clear" w:color="auto" w:fill="EBF3FB"/>
          </w:tcPr>
          <w:p w14:paraId="18147EC1" w14:textId="172B47EE" w:rsidR="00373731" w:rsidRPr="00A84176" w:rsidRDefault="00000000">
            <w:pPr>
              <w:rPr>
                <w:rFonts w:ascii="Times New Roman" w:hAnsi="Times New Roman" w:cs="Times New Roman"/>
              </w:rPr>
            </w:pPr>
            <w:r w:rsidRPr="00A84176">
              <w:rPr>
                <w:rFonts w:ascii="Times New Roman" w:hAnsi="Times New Roman" w:cs="Times New Roman"/>
                <w:sz w:val="18"/>
              </w:rPr>
              <w:t>No se modificó la línea base del MVP1. Las SC son para v2.0 y v3.0.</w:t>
            </w:r>
          </w:p>
        </w:tc>
      </w:tr>
      <w:tr w:rsidR="00373731" w:rsidRPr="00A84176" w14:paraId="005C771E" w14:textId="77777777">
        <w:trPr>
          <w:jc w:val="center"/>
        </w:trPr>
        <w:tc>
          <w:tcPr>
            <w:tcW w:w="3024" w:type="dxa"/>
          </w:tcPr>
          <w:p w14:paraId="35B098B9"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REQUISITOS_DESARROLLO_actualizado.docx</w:t>
            </w:r>
          </w:p>
        </w:tc>
        <w:tc>
          <w:tcPr>
            <w:tcW w:w="3024" w:type="dxa"/>
          </w:tcPr>
          <w:p w14:paraId="52DFB53E"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Requisito TEC-001: concurrencia con PostgreSQL SELECT FOR UPDATE NOWAIT.</w:t>
            </w:r>
          </w:p>
        </w:tc>
        <w:tc>
          <w:tcPr>
            <w:tcW w:w="3024" w:type="dxa"/>
          </w:tcPr>
          <w:p w14:paraId="6B38E2AA" w14:textId="4CB3575C" w:rsidR="00373731" w:rsidRPr="00A84176" w:rsidRDefault="00000000">
            <w:pPr>
              <w:rPr>
                <w:rFonts w:ascii="Times New Roman" w:hAnsi="Times New Roman" w:cs="Times New Roman"/>
              </w:rPr>
            </w:pPr>
            <w:r w:rsidRPr="00A84176">
              <w:rPr>
                <w:rFonts w:ascii="Times New Roman" w:hAnsi="Times New Roman" w:cs="Times New Roman"/>
                <w:sz w:val="18"/>
              </w:rPr>
              <w:t>Implementado en reserva.controller.js y verificado con prueba de carga.</w:t>
            </w:r>
          </w:p>
        </w:tc>
      </w:tr>
      <w:tr w:rsidR="00373731" w:rsidRPr="00A84176" w14:paraId="460DB70C" w14:textId="77777777">
        <w:trPr>
          <w:jc w:val="center"/>
        </w:trPr>
        <w:tc>
          <w:tcPr>
            <w:tcW w:w="3024" w:type="dxa"/>
            <w:shd w:val="clear" w:color="auto" w:fill="EBF3FB"/>
          </w:tcPr>
          <w:p w14:paraId="765267FA" w14:textId="77777777" w:rsidR="00373731" w:rsidRPr="00A84176" w:rsidRDefault="00000000">
            <w:pPr>
              <w:rPr>
                <w:rFonts w:ascii="Times New Roman" w:hAnsi="Times New Roman" w:cs="Times New Roman"/>
              </w:rPr>
            </w:pPr>
            <w:r w:rsidRPr="00A84176">
              <w:rPr>
                <w:rFonts w:ascii="Times New Roman" w:hAnsi="Times New Roman" w:cs="Times New Roman"/>
                <w:sz w:val="18"/>
              </w:rPr>
              <w:t>Requisitos_Dominio_OLYMPUS_CORE_actualizado.docx</w:t>
            </w:r>
          </w:p>
        </w:tc>
        <w:tc>
          <w:tcPr>
            <w:tcW w:w="3024" w:type="dxa"/>
            <w:shd w:val="clear" w:color="auto" w:fill="EBF3FB"/>
          </w:tcPr>
          <w:p w14:paraId="526BD6DC" w14:textId="77777777" w:rsidR="00373731" w:rsidRPr="00A84176" w:rsidRDefault="00000000">
            <w:pPr>
              <w:rPr>
                <w:rFonts w:ascii="Times New Roman" w:hAnsi="Times New Roman" w:cs="Times New Roman"/>
              </w:rPr>
            </w:pPr>
            <w:r w:rsidRPr="00A84176">
              <w:rPr>
                <w:rFonts w:ascii="Times New Roman" w:hAnsi="Times New Roman" w:cs="Times New Roman"/>
                <w:sz w:val="18"/>
              </w:rPr>
              <w:t>9 reglas de negocio (RN-01 a RN-09). Entidades y procesos del dominio.</w:t>
            </w:r>
          </w:p>
        </w:tc>
        <w:tc>
          <w:tcPr>
            <w:tcW w:w="3024" w:type="dxa"/>
            <w:shd w:val="clear" w:color="auto" w:fill="EBF3FB"/>
          </w:tcPr>
          <w:p w14:paraId="0E1E9383" w14:textId="6094EF75" w:rsidR="00373731" w:rsidRPr="00A84176" w:rsidRDefault="00000000">
            <w:pPr>
              <w:rPr>
                <w:rFonts w:ascii="Times New Roman" w:hAnsi="Times New Roman" w:cs="Times New Roman"/>
              </w:rPr>
            </w:pPr>
            <w:r w:rsidRPr="00A84176">
              <w:rPr>
                <w:rFonts w:ascii="Times New Roman" w:hAnsi="Times New Roman" w:cs="Times New Roman"/>
                <w:sz w:val="18"/>
              </w:rPr>
              <w:t>Todas las RN verificadas en la sección 7 de este documento.</w:t>
            </w:r>
          </w:p>
        </w:tc>
      </w:tr>
      <w:tr w:rsidR="00373731" w:rsidRPr="00A84176" w14:paraId="3EBD51DB" w14:textId="77777777">
        <w:trPr>
          <w:jc w:val="center"/>
        </w:trPr>
        <w:tc>
          <w:tcPr>
            <w:tcW w:w="3024" w:type="dxa"/>
          </w:tcPr>
          <w:p w14:paraId="17341284" w14:textId="77777777" w:rsidR="00373731" w:rsidRPr="00A84176" w:rsidRDefault="00000000">
            <w:pPr>
              <w:rPr>
                <w:rFonts w:ascii="Times New Roman" w:hAnsi="Times New Roman" w:cs="Times New Roman"/>
              </w:rPr>
            </w:pPr>
            <w:r w:rsidRPr="00A84176">
              <w:rPr>
                <w:rFonts w:ascii="Times New Roman" w:hAnsi="Times New Roman" w:cs="Times New Roman"/>
                <w:sz w:val="18"/>
              </w:rPr>
              <w:t>definicion_mvp1_actualizado_v2.docx</w:t>
            </w:r>
          </w:p>
        </w:tc>
        <w:tc>
          <w:tcPr>
            <w:tcW w:w="3024" w:type="dxa"/>
          </w:tcPr>
          <w:p w14:paraId="43B70C8C" w14:textId="77777777" w:rsidR="00373731" w:rsidRPr="00A84176" w:rsidRDefault="00000000">
            <w:pPr>
              <w:rPr>
                <w:rFonts w:ascii="Times New Roman" w:hAnsi="Times New Roman" w:cs="Times New Roman"/>
              </w:rPr>
            </w:pPr>
            <w:r w:rsidRPr="00A84176">
              <w:rPr>
                <w:rFonts w:ascii="Times New Roman" w:hAnsi="Times New Roman" w:cs="Times New Roman"/>
                <w:sz w:val="18"/>
              </w:rPr>
              <w:t>Módulos incluidos y excluidos del MVP1.</w:t>
            </w:r>
          </w:p>
        </w:tc>
        <w:tc>
          <w:tcPr>
            <w:tcW w:w="3024" w:type="dxa"/>
          </w:tcPr>
          <w:p w14:paraId="60693258" w14:textId="71D702D7" w:rsidR="00373731" w:rsidRPr="00A84176" w:rsidRDefault="00000000">
            <w:pPr>
              <w:rPr>
                <w:rFonts w:ascii="Times New Roman" w:hAnsi="Times New Roman" w:cs="Times New Roman"/>
              </w:rPr>
            </w:pPr>
            <w:r w:rsidRPr="00A84176">
              <w:rPr>
                <w:rFonts w:ascii="Times New Roman" w:hAnsi="Times New Roman" w:cs="Times New Roman"/>
                <w:sz w:val="18"/>
              </w:rPr>
              <w:t>10 módulos implementados. Módulos excluidos no tocados en código.</w:t>
            </w:r>
          </w:p>
        </w:tc>
      </w:tr>
      <w:tr w:rsidR="00373731" w:rsidRPr="00A84176" w14:paraId="23FAFE68" w14:textId="77777777">
        <w:trPr>
          <w:jc w:val="center"/>
        </w:trPr>
        <w:tc>
          <w:tcPr>
            <w:tcW w:w="3024" w:type="dxa"/>
            <w:shd w:val="clear" w:color="auto" w:fill="EBF3FB"/>
          </w:tcPr>
          <w:p w14:paraId="7FFA0A02" w14:textId="77777777" w:rsidR="00373731" w:rsidRPr="00A84176" w:rsidRDefault="00000000">
            <w:pPr>
              <w:rPr>
                <w:rFonts w:ascii="Times New Roman" w:hAnsi="Times New Roman" w:cs="Times New Roman"/>
              </w:rPr>
            </w:pPr>
            <w:r w:rsidRPr="00A84176">
              <w:rPr>
                <w:rFonts w:ascii="Times New Roman" w:hAnsi="Times New Roman" w:cs="Times New Roman"/>
                <w:sz w:val="18"/>
              </w:rPr>
              <w:t>API_CONTRACT.md (raíz del repositorio)</w:t>
            </w:r>
          </w:p>
        </w:tc>
        <w:tc>
          <w:tcPr>
            <w:tcW w:w="3024" w:type="dxa"/>
            <w:shd w:val="clear" w:color="auto" w:fill="EBF3FB"/>
          </w:tcPr>
          <w:p w14:paraId="365EEB8F" w14:textId="77777777" w:rsidR="00373731" w:rsidRPr="00A84176" w:rsidRDefault="00000000">
            <w:pPr>
              <w:rPr>
                <w:rFonts w:ascii="Times New Roman" w:hAnsi="Times New Roman" w:cs="Times New Roman"/>
              </w:rPr>
            </w:pPr>
            <w:r w:rsidRPr="00A84176">
              <w:rPr>
                <w:rFonts w:ascii="Times New Roman" w:hAnsi="Times New Roman" w:cs="Times New Roman"/>
                <w:sz w:val="18"/>
              </w:rPr>
              <w:t>Contrato formal de los endpoints REST con request/response.</w:t>
            </w:r>
          </w:p>
        </w:tc>
        <w:tc>
          <w:tcPr>
            <w:tcW w:w="3024" w:type="dxa"/>
            <w:shd w:val="clear" w:color="auto" w:fill="EBF3FB"/>
          </w:tcPr>
          <w:p w14:paraId="727F9819" w14:textId="3261ED3D" w:rsidR="00373731" w:rsidRPr="00A84176" w:rsidRDefault="00000000">
            <w:pPr>
              <w:rPr>
                <w:rFonts w:ascii="Times New Roman" w:hAnsi="Times New Roman" w:cs="Times New Roman"/>
              </w:rPr>
            </w:pPr>
            <w:r w:rsidRPr="00A84176">
              <w:rPr>
                <w:rFonts w:ascii="Times New Roman" w:hAnsi="Times New Roman" w:cs="Times New Roman"/>
                <w:sz w:val="18"/>
              </w:rPr>
              <w:t xml:space="preserve"> Todos los endpoints del contrato existen y responden en producción.</w:t>
            </w:r>
          </w:p>
        </w:tc>
      </w:tr>
    </w:tbl>
    <w:p w14:paraId="6EFE910D" w14:textId="77777777" w:rsidR="00373731" w:rsidRPr="00A84176" w:rsidRDefault="00373731">
      <w:pPr>
        <w:rPr>
          <w:rFonts w:ascii="Times New Roman" w:hAnsi="Times New Roman" w:cs="Times New Roman"/>
        </w:rPr>
      </w:pPr>
    </w:p>
    <w:p w14:paraId="370FA58C"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lastRenderedPageBreak/>
        <w:t>9. Conclusiones y Cierre del MVP1</w:t>
      </w:r>
    </w:p>
    <w:p w14:paraId="6E4EAF38" w14:textId="77777777" w:rsidR="00373731" w:rsidRPr="00A84176" w:rsidRDefault="00000000">
      <w:pPr>
        <w:rPr>
          <w:rFonts w:ascii="Times New Roman" w:hAnsi="Times New Roman" w:cs="Times New Roman"/>
        </w:rPr>
      </w:pPr>
      <w:r w:rsidRPr="00A84176">
        <w:rPr>
          <w:rFonts w:ascii="Times New Roman" w:hAnsi="Times New Roman" w:cs="Times New Roman"/>
        </w:rPr>
        <w:t>El proceso de validación del MVP1 de OLYMPUS CORE concluye satisfactoriamente, con los siguientes hallazgos principales:</w:t>
      </w:r>
    </w:p>
    <w:p w14:paraId="5BA4DC7F" w14:textId="7FC4DFCA" w:rsidR="00373731" w:rsidRPr="00A84176" w:rsidRDefault="00000000">
      <w:pPr>
        <w:pStyle w:val="Listaconvietas"/>
        <w:rPr>
          <w:rFonts w:ascii="Times New Roman" w:hAnsi="Times New Roman" w:cs="Times New Roman"/>
        </w:rPr>
      </w:pPr>
      <w:r w:rsidRPr="00A84176">
        <w:rPr>
          <w:rFonts w:ascii="Times New Roman" w:hAnsi="Times New Roman" w:cs="Times New Roman"/>
          <w:sz w:val="20"/>
        </w:rPr>
        <w:t>19 de 19 Requisitos Funcionales validados exitosamente en entorno de producción real.</w:t>
      </w:r>
    </w:p>
    <w:p w14:paraId="5EABD65E" w14:textId="6E69D59A" w:rsidR="00373731" w:rsidRPr="00A84176" w:rsidRDefault="00000000">
      <w:pPr>
        <w:pStyle w:val="Listaconvietas"/>
        <w:rPr>
          <w:rFonts w:ascii="Times New Roman" w:hAnsi="Times New Roman" w:cs="Times New Roman"/>
        </w:rPr>
      </w:pPr>
      <w:r w:rsidRPr="00A84176">
        <w:rPr>
          <w:rFonts w:ascii="Times New Roman" w:hAnsi="Times New Roman" w:cs="Times New Roman"/>
          <w:sz w:val="20"/>
        </w:rPr>
        <w:t>11 de 13 Requisitos de Calidad (ISO/IEC 25010) verificados completamente. 2 con observaciones menores aceptadas por el cliente (responsive en pantallas &lt; 400px y latencia de arranque en plan gratuito de Render).</w:t>
      </w:r>
    </w:p>
    <w:p w14:paraId="014BB303" w14:textId="0FD56C1C" w:rsidR="00373731" w:rsidRPr="00A84176" w:rsidRDefault="00000000">
      <w:pPr>
        <w:pStyle w:val="Listaconvietas"/>
        <w:rPr>
          <w:rFonts w:ascii="Times New Roman" w:hAnsi="Times New Roman" w:cs="Times New Roman"/>
        </w:rPr>
      </w:pPr>
      <w:r w:rsidRPr="00A84176">
        <w:rPr>
          <w:rFonts w:ascii="Times New Roman" w:hAnsi="Times New Roman" w:cs="Times New Roman"/>
          <w:sz w:val="20"/>
        </w:rPr>
        <w:t>9 de 9 Reglas de Negocio del dominio operativas y trazables hacia los requisitos.</w:t>
      </w:r>
    </w:p>
    <w:p w14:paraId="501F2BEB" w14:textId="07779941" w:rsidR="00373731" w:rsidRPr="00A84176" w:rsidRDefault="00000000">
      <w:pPr>
        <w:pStyle w:val="Listaconvietas"/>
        <w:rPr>
          <w:rFonts w:ascii="Times New Roman" w:hAnsi="Times New Roman" w:cs="Times New Roman"/>
        </w:rPr>
      </w:pPr>
      <w:r w:rsidRPr="00A84176">
        <w:rPr>
          <w:rFonts w:ascii="Times New Roman" w:hAnsi="Times New Roman" w:cs="Times New Roman"/>
          <w:sz w:val="20"/>
        </w:rPr>
        <w:t>3 observaciones del cliente levantadas durante la sesión de validación: 2 resueltas inmediatamente, 1 diferida a v2.0 con consentimiento del cliente.</w:t>
      </w:r>
    </w:p>
    <w:p w14:paraId="56E4A831" w14:textId="168335E9" w:rsidR="00373731" w:rsidRPr="00A84176" w:rsidRDefault="00000000">
      <w:pPr>
        <w:pStyle w:val="Listaconvietas"/>
        <w:rPr>
          <w:rFonts w:ascii="Times New Roman" w:hAnsi="Times New Roman" w:cs="Times New Roman"/>
        </w:rPr>
      </w:pPr>
      <w:r w:rsidRPr="00A84176">
        <w:rPr>
          <w:rFonts w:ascii="Times New Roman" w:hAnsi="Times New Roman" w:cs="Times New Roman"/>
          <w:sz w:val="20"/>
        </w:rPr>
        <w:t>Coherencia documental completa: los 8 documentos del proyecto son consistentes entre sí y con el sistema construido.</w:t>
      </w:r>
    </w:p>
    <w:p w14:paraId="1D155298" w14:textId="242DEBF8" w:rsidR="00373731" w:rsidRPr="00A84176" w:rsidRDefault="00000000">
      <w:pPr>
        <w:pStyle w:val="Listaconvietas"/>
        <w:rPr>
          <w:rFonts w:ascii="Times New Roman" w:hAnsi="Times New Roman" w:cs="Times New Roman"/>
        </w:rPr>
      </w:pPr>
      <w:r w:rsidRPr="00A84176">
        <w:rPr>
          <w:rFonts w:ascii="Times New Roman" w:hAnsi="Times New Roman" w:cs="Times New Roman"/>
          <w:sz w:val="20"/>
        </w:rPr>
        <w:t>El sistema está desplegado en producción y es accesible públicamente, habilitando su uso real por el cliente desde el cierre del MVP1.</w:t>
      </w:r>
    </w:p>
    <w:p w14:paraId="560E4F2F" w14:textId="08D3A51C" w:rsidR="00373731" w:rsidRPr="00A84176" w:rsidRDefault="00000000">
      <w:pPr>
        <w:pStyle w:val="Listaconvietas"/>
        <w:rPr>
          <w:rFonts w:ascii="Times New Roman" w:hAnsi="Times New Roman" w:cs="Times New Roman"/>
        </w:rPr>
      </w:pPr>
      <w:r w:rsidRPr="00A84176">
        <w:rPr>
          <w:rFonts w:ascii="Times New Roman" w:hAnsi="Times New Roman" w:cs="Times New Roman"/>
          <w:sz w:val="20"/>
        </w:rPr>
        <w:t>Se identifican como próximas mejoras para v2.0: comprobantes PDF de pago, notificaciones WhatsApp automáticas, integración con pasarela de pagos online (Culqi) y mejoras responsive.</w:t>
      </w:r>
    </w:p>
    <w:p w14:paraId="7E00A03A" w14:textId="77777777" w:rsidR="00373731" w:rsidRPr="00A84176" w:rsidRDefault="00373731">
      <w:pPr>
        <w:rPr>
          <w:rFonts w:ascii="Times New Roman" w:hAnsi="Times New Roman" w:cs="Times New Roman"/>
        </w:rPr>
      </w:pPr>
    </w:p>
    <w:p w14:paraId="790FCF52" w14:textId="77777777" w:rsidR="00373731" w:rsidRPr="00A84176" w:rsidRDefault="00000000">
      <w:pPr>
        <w:rPr>
          <w:rFonts w:ascii="Times New Roman" w:hAnsi="Times New Roman" w:cs="Times New Roman"/>
        </w:rPr>
      </w:pPr>
      <w:r w:rsidRPr="00A84176">
        <w:rPr>
          <w:rFonts w:ascii="Times New Roman" w:hAnsi="Times New Roman" w:cs="Times New Roman"/>
          <w:b/>
        </w:rPr>
        <w:t xml:space="preserve">Aprobación formal: </w:t>
      </w:r>
      <w:r w:rsidRPr="00A84176">
        <w:rPr>
          <w:rFonts w:ascii="Times New Roman" w:hAnsi="Times New Roman" w:cs="Times New Roman"/>
        </w:rPr>
        <w:t>El cliente ha revisado el sistema funcionando en producción y ha firmado su conformidad con el alcance entregado. El equipo Grupo 5 da por cerrada formalmente la iteración MVP1 del proyecto OLYMPUS CORE.</w:t>
      </w:r>
    </w:p>
    <w:p w14:paraId="6E917F89" w14:textId="77777777" w:rsidR="00373731" w:rsidRPr="00A84176" w:rsidRDefault="00000000">
      <w:pPr>
        <w:pStyle w:val="Ttulo1"/>
        <w:rPr>
          <w:rFonts w:ascii="Times New Roman" w:hAnsi="Times New Roman" w:cs="Times New Roman"/>
          <w:color w:val="auto"/>
        </w:rPr>
      </w:pPr>
      <w:r w:rsidRPr="00A84176">
        <w:rPr>
          <w:rFonts w:ascii="Times New Roman" w:hAnsi="Times New Roman" w:cs="Times New Roman"/>
          <w:color w:val="auto"/>
        </w:rPr>
        <w:t>10. Firmas de Conformidad</w:t>
      </w:r>
    </w:p>
    <w:tbl>
      <w:tblPr>
        <w:tblStyle w:val="Tablaconcuadrcula"/>
        <w:tblW w:w="0" w:type="auto"/>
        <w:jc w:val="center"/>
        <w:tblLook w:val="04A0" w:firstRow="1" w:lastRow="0" w:firstColumn="1" w:lastColumn="0" w:noHBand="0" w:noVBand="1"/>
      </w:tblPr>
      <w:tblGrid>
        <w:gridCol w:w="4536"/>
        <w:gridCol w:w="4536"/>
      </w:tblGrid>
      <w:tr w:rsidR="00373731" w:rsidRPr="00A84176" w14:paraId="74710D37" w14:textId="77777777">
        <w:trPr>
          <w:jc w:val="center"/>
        </w:trPr>
        <w:tc>
          <w:tcPr>
            <w:tcW w:w="4536" w:type="dxa"/>
          </w:tcPr>
          <w:p w14:paraId="5ED6A99F" w14:textId="77777777" w:rsidR="00373731" w:rsidRPr="00A84176" w:rsidRDefault="00373731">
            <w:pPr>
              <w:rPr>
                <w:rFonts w:ascii="Times New Roman" w:hAnsi="Times New Roman" w:cs="Times New Roman"/>
              </w:rPr>
            </w:pPr>
          </w:p>
        </w:tc>
        <w:tc>
          <w:tcPr>
            <w:tcW w:w="4536" w:type="dxa"/>
          </w:tcPr>
          <w:p w14:paraId="6C362687" w14:textId="77777777" w:rsidR="00373731" w:rsidRPr="00A84176" w:rsidRDefault="00373731">
            <w:pPr>
              <w:rPr>
                <w:rFonts w:ascii="Times New Roman" w:hAnsi="Times New Roman" w:cs="Times New Roman"/>
              </w:rPr>
            </w:pPr>
          </w:p>
        </w:tc>
      </w:tr>
      <w:tr w:rsidR="00373731" w:rsidRPr="00A84176" w14:paraId="2D581C73" w14:textId="77777777">
        <w:trPr>
          <w:jc w:val="center"/>
        </w:trPr>
        <w:tc>
          <w:tcPr>
            <w:tcW w:w="4536" w:type="dxa"/>
            <w:shd w:val="clear" w:color="auto" w:fill="1F3864"/>
          </w:tcPr>
          <w:p w14:paraId="3014E0B5"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Representante del Equipo</w:t>
            </w:r>
          </w:p>
        </w:tc>
        <w:tc>
          <w:tcPr>
            <w:tcW w:w="4536" w:type="dxa"/>
            <w:shd w:val="clear" w:color="auto" w:fill="1F3864"/>
          </w:tcPr>
          <w:p w14:paraId="2BFD3E9F" w14:textId="77777777" w:rsidR="00373731" w:rsidRPr="00A84176" w:rsidRDefault="00000000">
            <w:pPr>
              <w:rPr>
                <w:rFonts w:ascii="Times New Roman" w:hAnsi="Times New Roman" w:cs="Times New Roman"/>
              </w:rPr>
            </w:pPr>
            <w:r w:rsidRPr="00A84176">
              <w:rPr>
                <w:rFonts w:ascii="Times New Roman" w:hAnsi="Times New Roman" w:cs="Times New Roman"/>
                <w:b/>
                <w:sz w:val="18"/>
              </w:rPr>
              <w:t>Cliente / Usuario Objetivo</w:t>
            </w:r>
          </w:p>
        </w:tc>
      </w:tr>
      <w:tr w:rsidR="00373731" w:rsidRPr="00A84176" w14:paraId="6607BEF3" w14:textId="77777777">
        <w:trPr>
          <w:jc w:val="center"/>
        </w:trPr>
        <w:tc>
          <w:tcPr>
            <w:tcW w:w="4536" w:type="dxa"/>
          </w:tcPr>
          <w:p w14:paraId="28483495" w14:textId="77777777" w:rsidR="00373731" w:rsidRPr="00A84176" w:rsidRDefault="00000000">
            <w:pPr>
              <w:rPr>
                <w:rFonts w:ascii="Times New Roman" w:hAnsi="Times New Roman" w:cs="Times New Roman"/>
              </w:rPr>
            </w:pPr>
            <w:r w:rsidRPr="00A84176">
              <w:rPr>
                <w:rFonts w:ascii="Times New Roman" w:hAnsi="Times New Roman" w:cs="Times New Roman"/>
                <w:sz w:val="20"/>
              </w:rPr>
              <w:br/>
            </w:r>
            <w:r w:rsidRPr="00A84176">
              <w:rPr>
                <w:rFonts w:ascii="Times New Roman" w:hAnsi="Times New Roman" w:cs="Times New Roman"/>
                <w:sz w:val="20"/>
              </w:rPr>
              <w:br/>
              <w:t>Firma: ___________________________</w:t>
            </w:r>
            <w:r w:rsidRPr="00A84176">
              <w:rPr>
                <w:rFonts w:ascii="Times New Roman" w:hAnsi="Times New Roman" w:cs="Times New Roman"/>
                <w:sz w:val="20"/>
              </w:rPr>
              <w:br/>
              <w:t>Nombre: Cordova Guerra, Josue Rodrigo</w:t>
            </w:r>
            <w:r w:rsidRPr="00A84176">
              <w:rPr>
                <w:rFonts w:ascii="Times New Roman" w:hAnsi="Times New Roman" w:cs="Times New Roman"/>
                <w:sz w:val="20"/>
              </w:rPr>
              <w:br/>
              <w:t>Rol: Líder técnico del proyecto</w:t>
            </w:r>
            <w:r w:rsidRPr="00A84176">
              <w:rPr>
                <w:rFonts w:ascii="Times New Roman" w:hAnsi="Times New Roman" w:cs="Times New Roman"/>
                <w:sz w:val="20"/>
              </w:rPr>
              <w:br/>
              <w:t>Fecha: Julio 2026</w:t>
            </w:r>
          </w:p>
        </w:tc>
        <w:tc>
          <w:tcPr>
            <w:tcW w:w="4536" w:type="dxa"/>
          </w:tcPr>
          <w:p w14:paraId="7515F292" w14:textId="77777777" w:rsidR="00373731" w:rsidRPr="00A84176" w:rsidRDefault="00000000">
            <w:pPr>
              <w:rPr>
                <w:rFonts w:ascii="Times New Roman" w:hAnsi="Times New Roman" w:cs="Times New Roman"/>
              </w:rPr>
            </w:pPr>
            <w:r w:rsidRPr="00A84176">
              <w:rPr>
                <w:rFonts w:ascii="Times New Roman" w:hAnsi="Times New Roman" w:cs="Times New Roman"/>
                <w:sz w:val="20"/>
              </w:rPr>
              <w:br/>
            </w:r>
            <w:r w:rsidRPr="00A84176">
              <w:rPr>
                <w:rFonts w:ascii="Times New Roman" w:hAnsi="Times New Roman" w:cs="Times New Roman"/>
                <w:sz w:val="20"/>
              </w:rPr>
              <w:br/>
              <w:t>Firma: ___________________________</w:t>
            </w:r>
            <w:r w:rsidRPr="00A84176">
              <w:rPr>
                <w:rFonts w:ascii="Times New Roman" w:hAnsi="Times New Roman" w:cs="Times New Roman"/>
                <w:sz w:val="20"/>
              </w:rPr>
              <w:br/>
              <w:t>Nombre: [Propietario del Gimnasio]</w:t>
            </w:r>
            <w:r w:rsidRPr="00A84176">
              <w:rPr>
                <w:rFonts w:ascii="Times New Roman" w:hAnsi="Times New Roman" w:cs="Times New Roman"/>
                <w:sz w:val="20"/>
              </w:rPr>
              <w:br/>
              <w:t>Rol: Cliente y usuario objetivo</w:t>
            </w:r>
            <w:r w:rsidRPr="00A84176">
              <w:rPr>
                <w:rFonts w:ascii="Times New Roman" w:hAnsi="Times New Roman" w:cs="Times New Roman"/>
                <w:sz w:val="20"/>
              </w:rPr>
              <w:br/>
              <w:t>Fecha: Julio 2026</w:t>
            </w:r>
          </w:p>
        </w:tc>
      </w:tr>
    </w:tbl>
    <w:p w14:paraId="5235707B" w14:textId="77777777" w:rsidR="003B4160" w:rsidRPr="00A84176" w:rsidRDefault="003B4160">
      <w:pPr>
        <w:rPr>
          <w:rFonts w:ascii="Times New Roman" w:hAnsi="Times New Roman" w:cs="Times New Roman"/>
        </w:rPr>
      </w:pPr>
    </w:p>
    <w:sectPr w:rsidR="003B4160" w:rsidRPr="00A8417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0010338">
    <w:abstractNumId w:val="8"/>
  </w:num>
  <w:num w:numId="2" w16cid:durableId="2094009046">
    <w:abstractNumId w:val="6"/>
  </w:num>
  <w:num w:numId="3" w16cid:durableId="1572541720">
    <w:abstractNumId w:val="5"/>
  </w:num>
  <w:num w:numId="4" w16cid:durableId="1696497655">
    <w:abstractNumId w:val="4"/>
  </w:num>
  <w:num w:numId="5" w16cid:durableId="323315759">
    <w:abstractNumId w:val="7"/>
  </w:num>
  <w:num w:numId="6" w16cid:durableId="1682508799">
    <w:abstractNumId w:val="3"/>
  </w:num>
  <w:num w:numId="7" w16cid:durableId="2031493594">
    <w:abstractNumId w:val="2"/>
  </w:num>
  <w:num w:numId="8" w16cid:durableId="272785720">
    <w:abstractNumId w:val="1"/>
  </w:num>
  <w:num w:numId="9" w16cid:durableId="548035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731"/>
    <w:rsid w:val="003B4160"/>
    <w:rsid w:val="005A39FA"/>
    <w:rsid w:val="00A841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6A01E"/>
  <w14:defaultImageDpi w14:val="300"/>
  <w15:docId w15:val="{4A5CB052-5C6A-4E56-97D0-C172D37C6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2814</Words>
  <Characters>15481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 Sandoval</cp:lastModifiedBy>
  <cp:revision>2</cp:revision>
  <dcterms:created xsi:type="dcterms:W3CDTF">2013-12-23T23:15:00Z</dcterms:created>
  <dcterms:modified xsi:type="dcterms:W3CDTF">2026-07-08T04:43:00Z</dcterms:modified>
  <cp:category/>
</cp:coreProperties>
</file>