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0B74F5A4" w14:textId="6C5BF358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77777777" w:rsidR="00EF1C5B" w:rsidRDefault="00EF1C5B" w:rsidP="00EF1C5B">
      <w:pPr>
        <w:autoSpaceDE w:val="0"/>
        <w:autoSpaceDN w:val="0"/>
        <w:adjustRightInd w:val="0"/>
        <w:rPr>
          <w:rFonts w:cs="LMRoman10-Regular"/>
        </w:rPr>
      </w:pPr>
      <w:r w:rsidRPr="00152452">
        <w:rPr>
          <w:rFonts w:cs="LMRoman10-Regular"/>
        </w:rPr>
        <w:t>Describe a situation or problem from your job, everyday life, current events, etc., for which a classification model would be appropriate. List some (up to 5) predictors that you might use.</w:t>
      </w:r>
    </w:p>
    <w:p w14:paraId="040EC056" w14:textId="77777777" w:rsidR="00BC6759" w:rsidRDefault="00BC6759" w:rsidP="00BC6759">
      <w:pPr>
        <w:pStyle w:val="Heading1"/>
        <w:numPr>
          <w:ilvl w:val="0"/>
          <w:numId w:val="0"/>
        </w:numPr>
        <w:ind w:left="360" w:hanging="360"/>
      </w:pPr>
    </w:p>
    <w:p w14:paraId="025B61FC" w14:textId="5BE514CD" w:rsidR="00BC6759" w:rsidRDefault="00BC6759" w:rsidP="00BC6759">
      <w:r>
        <w:t>As a Nuclear Engineer, you must consider transient events when designing a nuclear reactor. Transient events occur when a nuclear power plant shifts from operating in a normal state to an abnormal state.</w:t>
      </w:r>
    </w:p>
    <w:p w14:paraId="0317CBDE" w14:textId="77777777" w:rsidR="00BC6759" w:rsidRDefault="00BC6759" w:rsidP="00BC6759">
      <w:pPr>
        <w:pStyle w:val="Heading1"/>
        <w:numPr>
          <w:ilvl w:val="0"/>
          <w:numId w:val="0"/>
        </w:numPr>
        <w:ind w:left="360" w:hanging="360"/>
      </w:pPr>
    </w:p>
    <w:p w14:paraId="2DA9F79D" w14:textId="2228427C" w:rsidR="00BC6759" w:rsidRDefault="00140A14" w:rsidP="00BC6759">
      <w:r>
        <w:t xml:space="preserve">Classification – Categorizing data into </w:t>
      </w:r>
      <w:r w:rsidR="00B63F8F">
        <w:t>different classes</w:t>
      </w:r>
    </w:p>
    <w:p w14:paraId="06FF003E" w14:textId="77777777" w:rsidR="006B14B4" w:rsidRDefault="006B14B4" w:rsidP="006B14B4">
      <w:pPr>
        <w:pStyle w:val="Heading1"/>
        <w:numPr>
          <w:ilvl w:val="0"/>
          <w:numId w:val="0"/>
        </w:numPr>
        <w:ind w:left="360" w:hanging="360"/>
      </w:pPr>
    </w:p>
    <w:p w14:paraId="294BF98B" w14:textId="61BA862B" w:rsidR="006B14B4" w:rsidRPr="006B14B4" w:rsidRDefault="006B14B4" w:rsidP="006B14B4">
      <w:r>
        <w:t xml:space="preserve">Thermal hydraulics </w:t>
      </w:r>
    </w:p>
    <w:p w14:paraId="4D7799F1" w14:textId="77777777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</w:p>
    <w:sectPr w:rsidR="00EF1C5B" w:rsidRPr="00152452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EF5F2" w14:textId="77777777" w:rsidR="00041DA5" w:rsidRDefault="00041DA5" w:rsidP="007C2DDA">
      <w:r>
        <w:separator/>
      </w:r>
    </w:p>
  </w:endnote>
  <w:endnote w:type="continuationSeparator" w:id="0">
    <w:p w14:paraId="4A2614BA" w14:textId="77777777" w:rsidR="00041DA5" w:rsidRDefault="00041DA5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MRoman10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D4B9E" w14:textId="77777777" w:rsidR="00041DA5" w:rsidRDefault="00041DA5" w:rsidP="007C2DDA">
      <w:r>
        <w:separator/>
      </w:r>
    </w:p>
  </w:footnote>
  <w:footnote w:type="continuationSeparator" w:id="0">
    <w:p w14:paraId="46518497" w14:textId="77777777" w:rsidR="00041DA5" w:rsidRDefault="00041DA5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0006">
    <w:abstractNumId w:val="1"/>
  </w:num>
  <w:num w:numId="2" w16cid:durableId="1919707884">
    <w:abstractNumId w:val="3"/>
  </w:num>
  <w:num w:numId="3" w16cid:durableId="1580866160">
    <w:abstractNumId w:val="0"/>
  </w:num>
  <w:num w:numId="4" w16cid:durableId="1497919385">
    <w:abstractNumId w:val="6"/>
  </w:num>
  <w:num w:numId="5" w16cid:durableId="854811421">
    <w:abstractNumId w:val="4"/>
  </w:num>
  <w:num w:numId="6" w16cid:durableId="2001888192">
    <w:abstractNumId w:val="2"/>
  </w:num>
  <w:num w:numId="7" w16cid:durableId="1869415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41DA5"/>
    <w:rsid w:val="00052CD8"/>
    <w:rsid w:val="000E6A6E"/>
    <w:rsid w:val="000F2C52"/>
    <w:rsid w:val="00140A14"/>
    <w:rsid w:val="001D303C"/>
    <w:rsid w:val="001E6D3F"/>
    <w:rsid w:val="00215FAD"/>
    <w:rsid w:val="002C19B7"/>
    <w:rsid w:val="00374703"/>
    <w:rsid w:val="00421F4C"/>
    <w:rsid w:val="0047769D"/>
    <w:rsid w:val="00630D96"/>
    <w:rsid w:val="006B14B4"/>
    <w:rsid w:val="006E4A3A"/>
    <w:rsid w:val="0074454E"/>
    <w:rsid w:val="00792050"/>
    <w:rsid w:val="007C2DDA"/>
    <w:rsid w:val="0084754E"/>
    <w:rsid w:val="009C0EC7"/>
    <w:rsid w:val="00A41358"/>
    <w:rsid w:val="00A54DB6"/>
    <w:rsid w:val="00A7181B"/>
    <w:rsid w:val="00A96B88"/>
    <w:rsid w:val="00B63F8F"/>
    <w:rsid w:val="00B65983"/>
    <w:rsid w:val="00BC6759"/>
    <w:rsid w:val="00C2727E"/>
    <w:rsid w:val="00C30ADC"/>
    <w:rsid w:val="00C45616"/>
    <w:rsid w:val="00CE089B"/>
    <w:rsid w:val="00D04308"/>
    <w:rsid w:val="00D31C83"/>
    <w:rsid w:val="00D53E36"/>
    <w:rsid w:val="00D71DFC"/>
    <w:rsid w:val="00DD3C7F"/>
    <w:rsid w:val="00E926D2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9E533637-5609-A64C-B301-C25E0E10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MacDonald, Nolan E</cp:lastModifiedBy>
  <cp:revision>8</cp:revision>
  <dcterms:created xsi:type="dcterms:W3CDTF">2018-01-03T15:43:00Z</dcterms:created>
  <dcterms:modified xsi:type="dcterms:W3CDTF">2024-08-26T23:10:00Z</dcterms:modified>
</cp:coreProperties>
</file>