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75" w:lineRule="exact"/>
        <w:ind w:left="6724"/>
        <w:rPr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880053" cy="11172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053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107"/>
        <w:ind w:left="110" w:right="0" w:firstLine="0"/>
        <w:jc w:val="left"/>
        <w:rPr>
          <w:rFonts w:ascii="Trebuchet MS"/>
          <w:sz w:val="11"/>
        </w:rPr>
      </w:pPr>
      <w:r>
        <w:rPr>
          <w:rFonts w:ascii="Trebuchet MS"/>
          <w:w w:val="95"/>
          <w:sz w:val="11"/>
        </w:rPr>
        <w:t>See</w:t>
      </w:r>
      <w:r>
        <w:rPr>
          <w:rFonts w:ascii="Trebuchet MS"/>
          <w:spacing w:val="4"/>
          <w:w w:val="95"/>
          <w:sz w:val="11"/>
        </w:rPr>
        <w:t> </w:t>
      </w:r>
      <w:r>
        <w:rPr>
          <w:rFonts w:ascii="Trebuchet MS"/>
          <w:w w:val="95"/>
          <w:sz w:val="11"/>
        </w:rPr>
        <w:t>discussions,</w:t>
      </w:r>
      <w:r>
        <w:rPr>
          <w:rFonts w:ascii="Trebuchet MS"/>
          <w:spacing w:val="4"/>
          <w:w w:val="95"/>
          <w:sz w:val="11"/>
        </w:rPr>
        <w:t> </w:t>
      </w:r>
      <w:r>
        <w:rPr>
          <w:rFonts w:ascii="Trebuchet MS"/>
          <w:w w:val="95"/>
          <w:sz w:val="11"/>
        </w:rPr>
        <w:t>stats,</w:t>
      </w:r>
      <w:r>
        <w:rPr>
          <w:rFonts w:ascii="Trebuchet MS"/>
          <w:spacing w:val="4"/>
          <w:w w:val="95"/>
          <w:sz w:val="11"/>
        </w:rPr>
        <w:t> </w:t>
      </w:r>
      <w:r>
        <w:rPr>
          <w:rFonts w:ascii="Trebuchet MS"/>
          <w:w w:val="95"/>
          <w:sz w:val="11"/>
        </w:rPr>
        <w:t>and</w:t>
      </w:r>
      <w:r>
        <w:rPr>
          <w:rFonts w:ascii="Trebuchet MS"/>
          <w:spacing w:val="4"/>
          <w:w w:val="95"/>
          <w:sz w:val="11"/>
        </w:rPr>
        <w:t> </w:t>
      </w:r>
      <w:r>
        <w:rPr>
          <w:rFonts w:ascii="Trebuchet MS"/>
          <w:w w:val="95"/>
          <w:sz w:val="11"/>
        </w:rPr>
        <w:t>author</w:t>
      </w:r>
      <w:r>
        <w:rPr>
          <w:rFonts w:ascii="Trebuchet MS"/>
          <w:spacing w:val="4"/>
          <w:w w:val="95"/>
          <w:sz w:val="11"/>
        </w:rPr>
        <w:t> </w:t>
      </w:r>
      <w:r>
        <w:rPr>
          <w:rFonts w:ascii="Trebuchet MS"/>
          <w:w w:val="95"/>
          <w:sz w:val="11"/>
        </w:rPr>
        <w:t>profiles</w:t>
      </w:r>
      <w:r>
        <w:rPr>
          <w:rFonts w:ascii="Trebuchet MS"/>
          <w:spacing w:val="4"/>
          <w:w w:val="95"/>
          <w:sz w:val="11"/>
        </w:rPr>
        <w:t> </w:t>
      </w:r>
      <w:r>
        <w:rPr>
          <w:rFonts w:ascii="Trebuchet MS"/>
          <w:w w:val="95"/>
          <w:sz w:val="11"/>
        </w:rPr>
        <w:t>for</w:t>
      </w:r>
      <w:r>
        <w:rPr>
          <w:rFonts w:ascii="Trebuchet MS"/>
          <w:spacing w:val="4"/>
          <w:w w:val="95"/>
          <w:sz w:val="11"/>
        </w:rPr>
        <w:t> </w:t>
      </w:r>
      <w:r>
        <w:rPr>
          <w:rFonts w:ascii="Trebuchet MS"/>
          <w:w w:val="95"/>
          <w:sz w:val="11"/>
        </w:rPr>
        <w:t>this</w:t>
      </w:r>
      <w:r>
        <w:rPr>
          <w:rFonts w:ascii="Trebuchet MS"/>
          <w:spacing w:val="4"/>
          <w:w w:val="95"/>
          <w:sz w:val="11"/>
        </w:rPr>
        <w:t> </w:t>
      </w:r>
      <w:r>
        <w:rPr>
          <w:rFonts w:ascii="Trebuchet MS"/>
          <w:w w:val="95"/>
          <w:sz w:val="11"/>
        </w:rPr>
        <w:t>publication</w:t>
      </w:r>
      <w:r>
        <w:rPr>
          <w:rFonts w:ascii="Trebuchet MS"/>
          <w:spacing w:val="4"/>
          <w:w w:val="95"/>
          <w:sz w:val="11"/>
        </w:rPr>
        <w:t> </w:t>
      </w:r>
      <w:r>
        <w:rPr>
          <w:rFonts w:ascii="Trebuchet MS"/>
          <w:w w:val="95"/>
          <w:sz w:val="11"/>
        </w:rPr>
        <w:t>at:</w:t>
      </w:r>
      <w:r>
        <w:rPr>
          <w:rFonts w:ascii="Trebuchet MS"/>
          <w:spacing w:val="4"/>
          <w:w w:val="95"/>
          <w:sz w:val="11"/>
        </w:rPr>
        <w:t> </w:t>
      </w:r>
      <w:hyperlink r:id="rId6">
        <w:r>
          <w:rPr>
            <w:rFonts w:ascii="Trebuchet MS"/>
            <w:color w:val="3773A1"/>
            <w:w w:val="95"/>
            <w:sz w:val="11"/>
          </w:rPr>
          <w:t>https://www.researchgate.net/publication/260880521</w:t>
        </w:r>
      </w:hyperlink>
    </w:p>
    <w:p>
      <w:pPr>
        <w:pStyle w:val="BodyText"/>
        <w:rPr>
          <w:rFonts w:ascii="Trebuchet MS"/>
          <w:sz w:val="14"/>
        </w:rPr>
      </w:pPr>
    </w:p>
    <w:p>
      <w:pPr>
        <w:spacing w:before="110"/>
        <w:ind w:left="110" w:right="0" w:firstLine="0"/>
        <w:jc w:val="left"/>
        <w:rPr>
          <w:rFonts w:ascii="Georgia"/>
          <w:sz w:val="25"/>
        </w:rPr>
      </w:pPr>
      <w:hyperlink r:id="rId7">
        <w:r>
          <w:rPr>
            <w:rFonts w:ascii="Georgia"/>
            <w:w w:val="115"/>
            <w:sz w:val="25"/>
          </w:rPr>
          <w:t>Face</w:t>
        </w:r>
        <w:r>
          <w:rPr>
            <w:rFonts w:ascii="Georgia"/>
            <w:spacing w:val="-2"/>
            <w:w w:val="115"/>
            <w:sz w:val="25"/>
          </w:rPr>
          <w:t> </w:t>
        </w:r>
        <w:r>
          <w:rPr>
            <w:rFonts w:ascii="Georgia"/>
            <w:w w:val="115"/>
            <w:sz w:val="25"/>
          </w:rPr>
          <w:t>Recognition</w:t>
        </w:r>
        <w:r>
          <w:rPr>
            <w:rFonts w:ascii="Georgia"/>
            <w:spacing w:val="-1"/>
            <w:w w:val="115"/>
            <w:sz w:val="25"/>
          </w:rPr>
          <w:t> </w:t>
        </w:r>
        <w:r>
          <w:rPr>
            <w:rFonts w:ascii="Georgia"/>
            <w:w w:val="115"/>
            <w:sz w:val="25"/>
          </w:rPr>
          <w:t>Using</w:t>
        </w:r>
        <w:r>
          <w:rPr>
            <w:rFonts w:ascii="Georgia"/>
            <w:spacing w:val="-2"/>
            <w:w w:val="115"/>
            <w:sz w:val="25"/>
          </w:rPr>
          <w:t> </w:t>
        </w:r>
        <w:r>
          <w:rPr>
            <w:rFonts w:ascii="Georgia"/>
            <w:w w:val="115"/>
            <w:sz w:val="25"/>
          </w:rPr>
          <w:t>Eigenface</w:t>
        </w:r>
        <w:r>
          <w:rPr>
            <w:rFonts w:ascii="Georgia"/>
            <w:spacing w:val="-1"/>
            <w:w w:val="115"/>
            <w:sz w:val="25"/>
          </w:rPr>
          <w:t> </w:t>
        </w:r>
        <w:r>
          <w:rPr>
            <w:rFonts w:ascii="Georgia"/>
            <w:w w:val="115"/>
            <w:sz w:val="25"/>
          </w:rPr>
          <w:t>Approach*</w:t>
        </w:r>
      </w:hyperlink>
    </w:p>
    <w:p>
      <w:pPr>
        <w:pStyle w:val="BodyText"/>
        <w:spacing w:before="9"/>
        <w:rPr>
          <w:rFonts w:ascii="Georgia"/>
          <w:sz w:val="31"/>
        </w:rPr>
      </w:pPr>
    </w:p>
    <w:p>
      <w:pPr>
        <w:spacing w:before="0"/>
        <w:ind w:left="110" w:right="0" w:firstLine="0"/>
        <w:jc w:val="left"/>
        <w:rPr>
          <w:rFonts w:ascii="Trebuchet MS" w:hAnsi="Trebuchet MS"/>
          <w:sz w:val="13"/>
        </w:rPr>
      </w:pPr>
      <w:r>
        <w:rPr>
          <w:rFonts w:ascii="Trebuchet MS" w:hAnsi="Trebuchet MS"/>
          <w:b/>
          <w:color w:val="212121"/>
          <w:w w:val="90"/>
          <w:sz w:val="13"/>
        </w:rPr>
        <w:t>Article</w:t>
      </w:r>
      <w:r>
        <w:rPr>
          <w:rFonts w:ascii="Trebuchet MS" w:hAnsi="Trebuchet MS"/>
          <w:b/>
          <w:color w:val="212121"/>
          <w:spacing w:val="32"/>
          <w:w w:val="90"/>
          <w:sz w:val="13"/>
        </w:rPr>
        <w:t> </w:t>
      </w:r>
      <w:r>
        <w:rPr>
          <w:rFonts w:ascii="Calibri" w:hAnsi="Calibri"/>
          <w:i/>
          <w:color w:val="606060"/>
          <w:w w:val="90"/>
          <w:sz w:val="13"/>
        </w:rPr>
        <w:t>in</w:t>
      </w:r>
      <w:r>
        <w:rPr>
          <w:rFonts w:ascii="Calibri" w:hAnsi="Calibri"/>
          <w:i/>
          <w:color w:val="606060"/>
          <w:spacing w:val="15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Serbian</w:t>
      </w:r>
      <w:r>
        <w:rPr>
          <w:rFonts w:ascii="Trebuchet MS" w:hAnsi="Trebuchet MS"/>
          <w:color w:val="333333"/>
          <w:spacing w:val="-2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Journal</w:t>
      </w:r>
      <w:r>
        <w:rPr>
          <w:rFonts w:ascii="Trebuchet MS" w:hAnsi="Trebuchet MS"/>
          <w:color w:val="333333"/>
          <w:spacing w:val="-3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of</w:t>
      </w:r>
      <w:r>
        <w:rPr>
          <w:rFonts w:ascii="Trebuchet MS" w:hAnsi="Trebuchet MS"/>
          <w:color w:val="333333"/>
          <w:spacing w:val="-2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Electrical</w:t>
      </w:r>
      <w:r>
        <w:rPr>
          <w:rFonts w:ascii="Trebuchet MS" w:hAnsi="Trebuchet MS"/>
          <w:color w:val="333333"/>
          <w:spacing w:val="-2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Engineering</w:t>
      </w:r>
      <w:r>
        <w:rPr>
          <w:rFonts w:ascii="Trebuchet MS" w:hAnsi="Trebuchet MS"/>
          <w:color w:val="333333"/>
          <w:spacing w:val="-2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·</w:t>
      </w:r>
      <w:r>
        <w:rPr>
          <w:rFonts w:ascii="Trebuchet MS" w:hAnsi="Trebuchet MS"/>
          <w:color w:val="333333"/>
          <w:spacing w:val="-2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February</w:t>
      </w:r>
      <w:r>
        <w:rPr>
          <w:rFonts w:ascii="Trebuchet MS" w:hAnsi="Trebuchet MS"/>
          <w:color w:val="333333"/>
          <w:spacing w:val="-2"/>
          <w:w w:val="90"/>
          <w:sz w:val="13"/>
        </w:rPr>
        <w:t> </w:t>
      </w:r>
      <w:r>
        <w:rPr>
          <w:rFonts w:ascii="Trebuchet MS" w:hAnsi="Trebuchet MS"/>
          <w:color w:val="333333"/>
          <w:w w:val="90"/>
          <w:sz w:val="13"/>
        </w:rPr>
        <w:t>2012</w:t>
      </w:r>
    </w:p>
    <w:p>
      <w:pPr>
        <w:spacing w:before="73"/>
        <w:ind w:left="110" w:right="0" w:firstLine="0"/>
        <w:jc w:val="left"/>
        <w:rPr>
          <w:rFonts w:ascii="Trebuchet MS"/>
          <w:sz w:val="9"/>
        </w:rPr>
      </w:pPr>
      <w:r>
        <w:rPr>
          <w:rFonts w:ascii="Trebuchet MS"/>
          <w:color w:val="545454"/>
          <w:spacing w:val="-1"/>
          <w:w w:val="95"/>
          <w:sz w:val="9"/>
        </w:rPr>
        <w:t>DOI:</w:t>
      </w:r>
      <w:r>
        <w:rPr>
          <w:rFonts w:ascii="Trebuchet MS"/>
          <w:color w:val="545454"/>
          <w:spacing w:val="-3"/>
          <w:w w:val="95"/>
          <w:sz w:val="9"/>
        </w:rPr>
        <w:t> </w:t>
      </w:r>
      <w:r>
        <w:rPr>
          <w:rFonts w:ascii="Trebuchet MS"/>
          <w:color w:val="545454"/>
          <w:spacing w:val="-1"/>
          <w:w w:val="95"/>
          <w:sz w:val="9"/>
        </w:rPr>
        <w:t>10.2298/SJEE1201121S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9"/>
        <w:rPr>
          <w:rFonts w:ascii="Trebuchet MS"/>
          <w:sz w:val="14"/>
        </w:rPr>
      </w:pPr>
    </w:p>
    <w:p>
      <w:pPr>
        <w:tabs>
          <w:tab w:pos="4013" w:val="left" w:leader="none"/>
        </w:tabs>
        <w:spacing w:line="20" w:lineRule="exact"/>
        <w:ind w:left="110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175.3pt;height:.65pt;mso-position-horizontal-relative:char;mso-position-vertical-relative:line" coordorigin="0,0" coordsize="3506,13">
            <v:rect style="position:absolute;left:0;top:0;width:3506;height:13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175.95pt;height:.65pt;mso-position-horizontal-relative:char;mso-position-vertical-relative:line" coordorigin="0,0" coordsize="3519,13">
            <v:rect style="position:absolute;left:0;top:0;width:3519;height:13" filled="true" fillcolor="#ccccc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9360" w:h="13320"/>
          <w:pgMar w:top="640" w:bottom="0" w:left="660" w:right="480"/>
        </w:sectPr>
      </w:pPr>
    </w:p>
    <w:p>
      <w:pPr>
        <w:spacing w:before="91"/>
        <w:ind w:left="110" w:right="0" w:firstLine="0"/>
        <w:jc w:val="left"/>
        <w:rPr>
          <w:rFonts w:ascii="Trebuchet MS"/>
          <w:sz w:val="10"/>
        </w:rPr>
      </w:pPr>
      <w:r>
        <w:rPr>
          <w:rFonts w:ascii="Trebuchet MS"/>
          <w:color w:val="333333"/>
          <w:sz w:val="10"/>
        </w:rPr>
        <w:t>CITATIONS</w:t>
      </w:r>
    </w:p>
    <w:p>
      <w:pPr>
        <w:spacing w:before="43"/>
        <w:ind w:left="110" w:right="0" w:firstLine="0"/>
        <w:jc w:val="left"/>
        <w:rPr>
          <w:rFonts w:ascii="Trebuchet MS"/>
          <w:sz w:val="15"/>
        </w:rPr>
      </w:pPr>
      <w:r>
        <w:rPr>
          <w:rFonts w:ascii="Trebuchet MS"/>
          <w:sz w:val="15"/>
        </w:rPr>
        <w:t>75</w:t>
      </w:r>
    </w:p>
    <w:p>
      <w:pPr>
        <w:spacing w:before="91"/>
        <w:ind w:left="110" w:right="0" w:firstLine="0"/>
        <w:jc w:val="left"/>
        <w:rPr>
          <w:rFonts w:ascii="Trebuchet MS"/>
          <w:sz w:val="10"/>
        </w:rPr>
      </w:pPr>
      <w:r>
        <w:rPr/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>
      <w:pPr>
        <w:spacing w:before="43"/>
        <w:ind w:left="110" w:right="0" w:firstLine="0"/>
        <w:jc w:val="left"/>
        <w:rPr>
          <w:rFonts w:ascii="Trebuchet MS"/>
          <w:sz w:val="15"/>
        </w:rPr>
      </w:pPr>
      <w:r>
        <w:rPr>
          <w:rFonts w:ascii="Trebuchet MS"/>
          <w:sz w:val="15"/>
        </w:rPr>
        <w:t>15,642</w:t>
      </w:r>
    </w:p>
    <w:p>
      <w:pPr>
        <w:spacing w:after="0"/>
        <w:jc w:val="left"/>
        <w:rPr>
          <w:rFonts w:ascii="Trebuchet MS"/>
          <w:sz w:val="15"/>
        </w:rPr>
        <w:sectPr>
          <w:type w:val="continuous"/>
          <w:pgSz w:w="9360" w:h="13320"/>
          <w:pgMar w:top="640" w:bottom="0" w:left="660" w:right="480"/>
          <w:cols w:num="2" w:equalWidth="0">
            <w:col w:w="611" w:space="3293"/>
            <w:col w:w="4316"/>
          </w:cols>
        </w:sectPr>
      </w:pPr>
    </w:p>
    <w:p>
      <w:pPr>
        <w:pStyle w:val="BodyText"/>
        <w:spacing w:before="10"/>
        <w:rPr>
          <w:rFonts w:ascii="Trebuchet MS"/>
          <w:sz w:val="19"/>
        </w:rPr>
      </w:pPr>
    </w:p>
    <w:p>
      <w:pPr>
        <w:spacing w:before="102"/>
        <w:ind w:left="110" w:right="0" w:firstLine="0"/>
        <w:jc w:val="left"/>
        <w:rPr>
          <w:rFonts w:ascii="Trebuchet MS"/>
          <w:sz w:val="13"/>
        </w:rPr>
      </w:pPr>
      <w:r>
        <w:rPr>
          <w:rFonts w:ascii="Trebuchet MS"/>
          <w:b/>
          <w:color w:val="212121"/>
          <w:w w:val="90"/>
          <w:sz w:val="13"/>
        </w:rPr>
        <w:t>2</w:t>
      </w:r>
      <w:r>
        <w:rPr>
          <w:rFonts w:ascii="Trebuchet MS"/>
          <w:b/>
          <w:color w:val="212121"/>
          <w:spacing w:val="-6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authors</w:t>
      </w:r>
      <w:r>
        <w:rPr>
          <w:rFonts w:ascii="Trebuchet MS"/>
          <w:color w:val="333333"/>
          <w:w w:val="90"/>
          <w:sz w:val="13"/>
        </w:rPr>
        <w:t>,</w:t>
      </w:r>
      <w:r>
        <w:rPr>
          <w:rFonts w:ascii="Trebuchet MS"/>
          <w:color w:val="333333"/>
          <w:spacing w:val="-6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including:</w:t>
      </w:r>
    </w:p>
    <w:p>
      <w:pPr>
        <w:pStyle w:val="BodyText"/>
        <w:spacing w:before="9"/>
        <w:rPr>
          <w:rFonts w:ascii="Trebuchet MS"/>
          <w:sz w:val="16"/>
        </w:rPr>
      </w:pPr>
    </w:p>
    <w:p>
      <w:pPr>
        <w:spacing w:line="326" w:lineRule="auto" w:before="0"/>
        <w:ind w:left="623" w:right="6110" w:firstLine="0"/>
        <w:jc w:val="left"/>
        <w:rPr>
          <w:rFonts w:ascii="Trebuchet MS" w:hAnsi="Trebuchet MS"/>
          <w:sz w:val="13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489185</wp:posOffset>
            </wp:positionH>
            <wp:positionV relativeFrom="paragraph">
              <wp:posOffset>4133</wp:posOffset>
            </wp:positionV>
            <wp:extent cx="244592" cy="2445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92" cy="24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rebuchet MS" w:hAnsi="Trebuchet MS"/>
            <w:color w:val="3773A1"/>
            <w:w w:val="90"/>
            <w:sz w:val="13"/>
          </w:rPr>
          <w:t>Dubravka R. Jevtić</w:t>
        </w:r>
      </w:hyperlink>
      <w:r>
        <w:rPr>
          <w:rFonts w:ascii="Trebuchet MS" w:hAnsi="Trebuchet MS"/>
          <w:color w:val="3773A1"/>
          <w:spacing w:val="1"/>
          <w:w w:val="90"/>
          <w:sz w:val="13"/>
        </w:rPr>
        <w:t> </w:t>
      </w:r>
      <w:hyperlink r:id="rId10">
        <w:r>
          <w:rPr>
            <w:rFonts w:ascii="Trebuchet MS" w:hAnsi="Trebuchet MS"/>
            <w:color w:val="212121"/>
            <w:w w:val="90"/>
            <w:sz w:val="13"/>
          </w:rPr>
          <w:t>University</w:t>
        </w:r>
        <w:r>
          <w:rPr>
            <w:rFonts w:ascii="Trebuchet MS" w:hAnsi="Trebuchet MS"/>
            <w:color w:val="212121"/>
            <w:spacing w:val="-3"/>
            <w:w w:val="90"/>
            <w:sz w:val="13"/>
          </w:rPr>
          <w:t> </w:t>
        </w:r>
        <w:r>
          <w:rPr>
            <w:rFonts w:ascii="Trebuchet MS" w:hAnsi="Trebuchet MS"/>
            <w:color w:val="212121"/>
            <w:w w:val="90"/>
            <w:sz w:val="13"/>
          </w:rPr>
          <w:t>of</w:t>
        </w:r>
        <w:r>
          <w:rPr>
            <w:rFonts w:ascii="Trebuchet MS" w:hAnsi="Trebuchet MS"/>
            <w:color w:val="212121"/>
            <w:spacing w:val="-3"/>
            <w:w w:val="90"/>
            <w:sz w:val="13"/>
          </w:rPr>
          <w:t> </w:t>
        </w:r>
        <w:r>
          <w:rPr>
            <w:rFonts w:ascii="Trebuchet MS" w:hAnsi="Trebuchet MS"/>
            <w:color w:val="212121"/>
            <w:w w:val="90"/>
            <w:sz w:val="13"/>
          </w:rPr>
          <w:t>Belgrade</w:t>
        </w:r>
      </w:hyperlink>
    </w:p>
    <w:p>
      <w:pPr>
        <w:spacing w:before="45"/>
        <w:ind w:left="623" w:right="0" w:firstLine="0"/>
        <w:jc w:val="left"/>
        <w:rPr>
          <w:rFonts w:ascii="Trebuchet MS"/>
          <w:sz w:val="10"/>
        </w:rPr>
      </w:pPr>
      <w:r>
        <w:rPr/>
        <w:pict>
          <v:group style="position:absolute;margin-left:64.197525pt;margin-top:14.47602pt;width:41.75pt;height:13.5pt;mso-position-horizontal-relative:page;mso-position-vertical-relative:paragraph;z-index:-15727616;mso-wrap-distance-left:0;mso-wrap-distance-right:0" coordorigin="1284,290" coordsize="835,270">
            <v:shape style="position:absolute;left:1290;top:295;width:822;height:257" coordorigin="1290,296" coordsize="822,257" path="m1290,533l1290,315,1290,310,1292,305,1296,302,1300,298,1304,296,1310,296,2093,296,2098,296,2103,298,2106,302,2110,305,2112,310,2112,315,2112,533,2093,553,1310,553,1304,553,1300,551,1296,547,1292,543,1290,539,1290,533xe" filled="false" stroked="true" strokeweight=".641975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83;top:289;width:835;height:270" type="#_x0000_t202" filled="false" stroked="false">
              <v:textbox inset="0,0,0,0">
                <w:txbxContent>
                  <w:p>
                    <w:pPr>
                      <w:spacing w:before="73"/>
                      <w:ind w:left="141" w:right="0" w:firstLine="0"/>
                      <w:jc w:val="left"/>
                      <w:rPr>
                        <w:rFonts w:ascii="Trebuchet MS"/>
                        <w:sz w:val="10"/>
                      </w:rPr>
                    </w:pPr>
                    <w:hyperlink r:id="rId11">
                      <w:r>
                        <w:rPr>
                          <w:rFonts w:ascii="Trebuchet MS"/>
                          <w:color w:val="333333"/>
                          <w:sz w:val="10"/>
                        </w:rPr>
                        <w:t>SEE</w:t>
                      </w:r>
                      <w:r>
                        <w:rPr>
                          <w:rFonts w:ascii="Trebuchet MS"/>
                          <w:color w:val="333333"/>
                          <w:spacing w:val="-7"/>
                          <w:sz w:val="10"/>
                        </w:rPr>
                        <w:t> </w:t>
                      </w:r>
                      <w:r>
                        <w:rPr>
                          <w:rFonts w:ascii="Trebuchet MS"/>
                          <w:color w:val="333333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rebuchet MS"/>
          <w:b/>
          <w:w w:val="95"/>
          <w:sz w:val="11"/>
        </w:rPr>
        <w:t>15</w:t>
      </w:r>
      <w:r>
        <w:rPr>
          <w:rFonts w:ascii="Trebuchet MS"/>
          <w:b/>
          <w:spacing w:val="-1"/>
          <w:w w:val="95"/>
          <w:sz w:val="11"/>
        </w:rPr>
        <w:t> </w:t>
      </w:r>
      <w:r>
        <w:rPr>
          <w:rFonts w:ascii="Trebuchet MS"/>
          <w:color w:val="333333"/>
          <w:w w:val="95"/>
          <w:sz w:val="10"/>
        </w:rPr>
        <w:t>PUBLICATIONS</w:t>
      </w:r>
      <w:r>
        <w:rPr>
          <w:rFonts w:ascii="Trebuchet MS"/>
          <w:color w:val="333333"/>
          <w:spacing w:val="65"/>
          <w:sz w:val="10"/>
        </w:rPr>
        <w:t> </w:t>
      </w:r>
      <w:r>
        <w:rPr>
          <w:rFonts w:ascii="Trebuchet MS"/>
          <w:b/>
          <w:w w:val="95"/>
          <w:sz w:val="11"/>
        </w:rPr>
        <w:t>100</w:t>
      </w:r>
      <w:r>
        <w:rPr>
          <w:rFonts w:ascii="Trebuchet MS"/>
          <w:b/>
          <w:spacing w:val="-1"/>
          <w:w w:val="95"/>
          <w:sz w:val="11"/>
        </w:rPr>
        <w:t> </w:t>
      </w:r>
      <w:r>
        <w:rPr>
          <w:rFonts w:ascii="Trebuchet MS"/>
          <w:color w:val="333333"/>
          <w:w w:val="95"/>
          <w:sz w:val="10"/>
        </w:rPr>
        <w:t>CITATIONS</w:t>
      </w:r>
    </w:p>
    <w:p>
      <w:pPr>
        <w:pStyle w:val="BodyText"/>
        <w:rPr>
          <w:rFonts w:ascii="Trebuchet MS"/>
          <w:sz w:val="29"/>
        </w:rPr>
      </w:pPr>
    </w:p>
    <w:p>
      <w:pPr>
        <w:spacing w:before="102"/>
        <w:ind w:left="110" w:right="0" w:firstLine="0"/>
        <w:jc w:val="left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w w:val="90"/>
          <w:sz w:val="13"/>
        </w:rPr>
        <w:t>Some</w:t>
      </w:r>
      <w:r>
        <w:rPr>
          <w:rFonts w:ascii="Trebuchet MS"/>
          <w:b/>
          <w:color w:val="212121"/>
          <w:spacing w:val="-4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of</w:t>
      </w:r>
      <w:r>
        <w:rPr>
          <w:rFonts w:ascii="Trebuchet MS"/>
          <w:b/>
          <w:color w:val="212121"/>
          <w:spacing w:val="-3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the</w:t>
      </w:r>
      <w:r>
        <w:rPr>
          <w:rFonts w:ascii="Trebuchet MS"/>
          <w:b/>
          <w:color w:val="212121"/>
          <w:spacing w:val="-3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authors</w:t>
      </w:r>
      <w:r>
        <w:rPr>
          <w:rFonts w:ascii="Trebuchet MS"/>
          <w:b/>
          <w:color w:val="212121"/>
          <w:spacing w:val="-3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of</w:t>
      </w:r>
      <w:r>
        <w:rPr>
          <w:rFonts w:ascii="Trebuchet MS"/>
          <w:b/>
          <w:color w:val="212121"/>
          <w:spacing w:val="-3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this</w:t>
      </w:r>
      <w:r>
        <w:rPr>
          <w:rFonts w:ascii="Trebuchet MS"/>
          <w:b/>
          <w:color w:val="212121"/>
          <w:spacing w:val="-3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publication</w:t>
      </w:r>
      <w:r>
        <w:rPr>
          <w:rFonts w:ascii="Trebuchet MS"/>
          <w:b/>
          <w:color w:val="212121"/>
          <w:spacing w:val="-3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are</w:t>
      </w:r>
      <w:r>
        <w:rPr>
          <w:rFonts w:ascii="Trebuchet MS"/>
          <w:b/>
          <w:color w:val="212121"/>
          <w:spacing w:val="-3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also</w:t>
      </w:r>
      <w:r>
        <w:rPr>
          <w:rFonts w:ascii="Trebuchet MS"/>
          <w:b/>
          <w:color w:val="212121"/>
          <w:spacing w:val="-3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working</w:t>
      </w:r>
      <w:r>
        <w:rPr>
          <w:rFonts w:ascii="Trebuchet MS"/>
          <w:b/>
          <w:color w:val="212121"/>
          <w:spacing w:val="-3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on</w:t>
      </w:r>
      <w:r>
        <w:rPr>
          <w:rFonts w:ascii="Trebuchet MS"/>
          <w:b/>
          <w:color w:val="212121"/>
          <w:spacing w:val="-3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these</w:t>
      </w:r>
      <w:r>
        <w:rPr>
          <w:rFonts w:ascii="Trebuchet MS"/>
          <w:b/>
          <w:color w:val="212121"/>
          <w:spacing w:val="-3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related</w:t>
      </w:r>
      <w:r>
        <w:rPr>
          <w:rFonts w:ascii="Trebuchet MS"/>
          <w:b/>
          <w:color w:val="212121"/>
          <w:spacing w:val="-3"/>
          <w:w w:val="90"/>
          <w:sz w:val="13"/>
        </w:rPr>
        <w:t> </w:t>
      </w:r>
      <w:r>
        <w:rPr>
          <w:rFonts w:ascii="Trebuchet MS"/>
          <w:b/>
          <w:color w:val="212121"/>
          <w:w w:val="90"/>
          <w:sz w:val="13"/>
        </w:rPr>
        <w:t>projects:</w:t>
      </w:r>
    </w:p>
    <w:p>
      <w:pPr>
        <w:pStyle w:val="BodyText"/>
        <w:spacing w:before="1"/>
        <w:rPr>
          <w:rFonts w:ascii="Trebuchet MS"/>
          <w:b/>
          <w:sz w:val="14"/>
        </w:rPr>
      </w:pPr>
    </w:p>
    <w:p>
      <w:pPr>
        <w:spacing w:before="0"/>
        <w:ind w:left="110" w:right="0" w:firstLine="0"/>
        <w:jc w:val="left"/>
        <w:rPr>
          <w:rFonts w:ascii="Trebuchet MS"/>
          <w:sz w:val="13"/>
        </w:rPr>
      </w:pPr>
      <w:r>
        <w:rPr>
          <w:position w:val="-18"/>
        </w:rPr>
        <w:drawing>
          <wp:inline distT="0" distB="0" distL="0" distR="0">
            <wp:extent cx="326123" cy="326123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23" cy="3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sz w:val="20"/>
        </w:rPr>
        <w:t>  </w:t>
      </w:r>
      <w:r>
        <w:rPr>
          <w:spacing w:val="-22"/>
          <w:sz w:val="20"/>
        </w:rPr>
        <w:t> </w:t>
      </w:r>
      <w:r>
        <w:rPr>
          <w:rFonts w:ascii="Trebuchet MS"/>
          <w:color w:val="333333"/>
          <w:w w:val="90"/>
          <w:sz w:val="13"/>
        </w:rPr>
        <w:t>Development</w:t>
      </w:r>
      <w:r>
        <w:rPr>
          <w:rFonts w:ascii="Trebuchet MS"/>
          <w:color w:val="333333"/>
          <w:spacing w:val="-1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of</w:t>
      </w:r>
      <w:r>
        <w:rPr>
          <w:rFonts w:ascii="Trebuchet MS"/>
          <w:color w:val="333333"/>
          <w:spacing w:val="-1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electronic circuits</w:t>
      </w:r>
      <w:r>
        <w:rPr>
          <w:rFonts w:ascii="Trebuchet MS"/>
          <w:color w:val="333333"/>
          <w:spacing w:val="-1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for specific</w:t>
      </w:r>
      <w:r>
        <w:rPr>
          <w:rFonts w:ascii="Trebuchet MS"/>
          <w:color w:val="333333"/>
          <w:spacing w:val="-1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applications based</w:t>
      </w:r>
      <w:r>
        <w:rPr>
          <w:rFonts w:ascii="Trebuchet MS"/>
          <w:color w:val="333333"/>
          <w:spacing w:val="-1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on</w:t>
      </w:r>
      <w:r>
        <w:rPr>
          <w:rFonts w:ascii="Trebuchet MS"/>
          <w:color w:val="333333"/>
          <w:spacing w:val="-1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the crystal</w:t>
      </w:r>
      <w:r>
        <w:rPr>
          <w:rFonts w:ascii="Trebuchet MS"/>
          <w:color w:val="333333"/>
          <w:spacing w:val="-1"/>
          <w:w w:val="90"/>
          <w:sz w:val="13"/>
        </w:rPr>
        <w:t> </w:t>
      </w:r>
      <w:r>
        <w:rPr>
          <w:rFonts w:ascii="Trebuchet MS"/>
          <w:color w:val="333333"/>
          <w:w w:val="90"/>
          <w:sz w:val="13"/>
        </w:rPr>
        <w:t>units</w:t>
      </w:r>
      <w:r>
        <w:rPr>
          <w:rFonts w:ascii="Trebuchet MS"/>
          <w:color w:val="333333"/>
          <w:spacing w:val="7"/>
          <w:w w:val="90"/>
          <w:sz w:val="13"/>
        </w:rPr>
        <w:t> </w:t>
      </w:r>
      <w:hyperlink r:id="rId13">
        <w:r>
          <w:rPr>
            <w:rFonts w:ascii="Trebuchet MS"/>
            <w:color w:val="3773A1"/>
            <w:w w:val="90"/>
            <w:sz w:val="13"/>
          </w:rPr>
          <w:t>View</w:t>
        </w:r>
        <w:r>
          <w:rPr>
            <w:rFonts w:ascii="Trebuchet MS"/>
            <w:color w:val="3773A1"/>
            <w:spacing w:val="-1"/>
            <w:w w:val="90"/>
            <w:sz w:val="13"/>
          </w:rPr>
          <w:t> </w:t>
        </w:r>
        <w:r>
          <w:rPr>
            <w:rFonts w:ascii="Trebuchet MS"/>
            <w:color w:val="3773A1"/>
            <w:w w:val="90"/>
            <w:sz w:val="13"/>
          </w:rPr>
          <w:t>project</w:t>
        </w:r>
      </w:hyperlink>
    </w:p>
    <w:p>
      <w:pPr>
        <w:pStyle w:val="BodyText"/>
        <w:rPr>
          <w:rFonts w:ascii="Trebuchet MS"/>
          <w:sz w:val="50"/>
        </w:rPr>
      </w:pPr>
    </w:p>
    <w:p>
      <w:pPr>
        <w:pStyle w:val="BodyText"/>
        <w:rPr>
          <w:rFonts w:ascii="Trebuchet MS"/>
          <w:sz w:val="50"/>
        </w:rPr>
      </w:pPr>
    </w:p>
    <w:p>
      <w:pPr>
        <w:pStyle w:val="BodyText"/>
        <w:rPr>
          <w:rFonts w:ascii="Trebuchet MS"/>
          <w:sz w:val="50"/>
        </w:rPr>
      </w:pPr>
    </w:p>
    <w:p>
      <w:pPr>
        <w:pStyle w:val="BodyText"/>
        <w:rPr>
          <w:rFonts w:ascii="Trebuchet MS"/>
          <w:sz w:val="50"/>
        </w:rPr>
      </w:pPr>
    </w:p>
    <w:p>
      <w:pPr>
        <w:pStyle w:val="BodyText"/>
        <w:rPr>
          <w:rFonts w:ascii="Trebuchet MS"/>
          <w:sz w:val="50"/>
        </w:rPr>
      </w:pPr>
    </w:p>
    <w:p>
      <w:pPr>
        <w:pStyle w:val="BodyText"/>
        <w:rPr>
          <w:rFonts w:ascii="Trebuchet MS"/>
          <w:sz w:val="50"/>
        </w:rPr>
      </w:pPr>
    </w:p>
    <w:p>
      <w:pPr>
        <w:pStyle w:val="BodyText"/>
        <w:rPr>
          <w:rFonts w:ascii="Trebuchet MS"/>
          <w:sz w:val="50"/>
        </w:rPr>
      </w:pPr>
    </w:p>
    <w:p>
      <w:pPr>
        <w:pStyle w:val="BodyText"/>
        <w:rPr>
          <w:rFonts w:ascii="Trebuchet MS"/>
          <w:sz w:val="50"/>
        </w:rPr>
      </w:pPr>
    </w:p>
    <w:p>
      <w:pPr>
        <w:pStyle w:val="BodyText"/>
        <w:rPr>
          <w:rFonts w:ascii="Trebuchet MS"/>
          <w:sz w:val="50"/>
        </w:rPr>
      </w:pPr>
    </w:p>
    <w:p>
      <w:pPr>
        <w:pStyle w:val="BodyText"/>
        <w:spacing w:before="11"/>
        <w:rPr>
          <w:rFonts w:ascii="Trebuchet MS"/>
          <w:sz w:val="66"/>
        </w:rPr>
      </w:pPr>
    </w:p>
    <w:p>
      <w:pPr>
        <w:spacing w:before="0"/>
        <w:ind w:left="174" w:right="0" w:firstLine="0"/>
        <w:jc w:val="left"/>
        <w:rPr>
          <w:rFonts w:ascii="Trebuchet MS" w:hAnsi="Trebuchet MS"/>
          <w:sz w:val="13"/>
        </w:rPr>
      </w:pPr>
      <w:r>
        <w:rPr>
          <w:rFonts w:ascii="Trebuchet MS" w:hAnsi="Trebuchet MS"/>
          <w:w w:val="90"/>
          <w:sz w:val="13"/>
        </w:rPr>
        <w:t>All content following</w:t>
      </w:r>
      <w:r>
        <w:rPr>
          <w:rFonts w:ascii="Trebuchet MS" w:hAnsi="Trebuchet MS"/>
          <w:spacing w:val="1"/>
          <w:w w:val="90"/>
          <w:sz w:val="13"/>
        </w:rPr>
        <w:t> </w:t>
      </w:r>
      <w:r>
        <w:rPr>
          <w:rFonts w:ascii="Trebuchet MS" w:hAnsi="Trebuchet MS"/>
          <w:w w:val="90"/>
          <w:sz w:val="13"/>
        </w:rPr>
        <w:t>this page</w:t>
      </w:r>
      <w:r>
        <w:rPr>
          <w:rFonts w:ascii="Trebuchet MS" w:hAnsi="Trebuchet MS"/>
          <w:spacing w:val="1"/>
          <w:w w:val="90"/>
          <w:sz w:val="13"/>
        </w:rPr>
        <w:t> </w:t>
      </w:r>
      <w:r>
        <w:rPr>
          <w:rFonts w:ascii="Trebuchet MS" w:hAnsi="Trebuchet MS"/>
          <w:w w:val="90"/>
          <w:sz w:val="13"/>
        </w:rPr>
        <w:t>was uploaded</w:t>
      </w:r>
      <w:r>
        <w:rPr>
          <w:rFonts w:ascii="Trebuchet MS" w:hAnsi="Trebuchet MS"/>
          <w:spacing w:val="1"/>
          <w:w w:val="90"/>
          <w:sz w:val="13"/>
        </w:rPr>
        <w:t> </w:t>
      </w:r>
      <w:r>
        <w:rPr>
          <w:rFonts w:ascii="Trebuchet MS" w:hAnsi="Trebuchet MS"/>
          <w:w w:val="90"/>
          <w:sz w:val="13"/>
        </w:rPr>
        <w:t>by </w:t>
      </w:r>
      <w:hyperlink r:id="rId14">
        <w:r>
          <w:rPr>
            <w:rFonts w:ascii="Trebuchet MS" w:hAnsi="Trebuchet MS"/>
            <w:color w:val="3773A1"/>
            <w:w w:val="90"/>
            <w:sz w:val="13"/>
          </w:rPr>
          <w:t>Dubravka R.</w:t>
        </w:r>
        <w:r>
          <w:rPr>
            <w:rFonts w:ascii="Trebuchet MS" w:hAnsi="Trebuchet MS"/>
            <w:color w:val="3773A1"/>
            <w:spacing w:val="1"/>
            <w:w w:val="90"/>
            <w:sz w:val="13"/>
          </w:rPr>
          <w:t> </w:t>
        </w:r>
        <w:r>
          <w:rPr>
            <w:rFonts w:ascii="Trebuchet MS" w:hAnsi="Trebuchet MS"/>
            <w:color w:val="3773A1"/>
            <w:w w:val="90"/>
            <w:sz w:val="13"/>
          </w:rPr>
          <w:t>Jevtić</w:t>
        </w:r>
        <w:r>
          <w:rPr>
            <w:rFonts w:ascii="Trebuchet MS" w:hAnsi="Trebuchet MS"/>
            <w:color w:val="3773A1"/>
            <w:spacing w:val="10"/>
            <w:w w:val="90"/>
            <w:sz w:val="13"/>
          </w:rPr>
          <w:t> </w:t>
        </w:r>
      </w:hyperlink>
      <w:r>
        <w:rPr>
          <w:rFonts w:ascii="Trebuchet MS" w:hAnsi="Trebuchet MS"/>
          <w:w w:val="90"/>
          <w:sz w:val="13"/>
        </w:rPr>
        <w:t>on</w:t>
      </w:r>
      <w:r>
        <w:rPr>
          <w:rFonts w:ascii="Trebuchet MS" w:hAnsi="Trebuchet MS"/>
          <w:spacing w:val="1"/>
          <w:w w:val="90"/>
          <w:sz w:val="13"/>
        </w:rPr>
        <w:t> </w:t>
      </w:r>
      <w:r>
        <w:rPr>
          <w:rFonts w:ascii="Trebuchet MS" w:hAnsi="Trebuchet MS"/>
          <w:w w:val="90"/>
          <w:sz w:val="13"/>
        </w:rPr>
        <w:t>19 March</w:t>
      </w:r>
      <w:r>
        <w:rPr>
          <w:rFonts w:ascii="Trebuchet MS" w:hAnsi="Trebuchet MS"/>
          <w:spacing w:val="1"/>
          <w:w w:val="90"/>
          <w:sz w:val="13"/>
        </w:rPr>
        <w:t> </w:t>
      </w:r>
      <w:r>
        <w:rPr>
          <w:rFonts w:ascii="Trebuchet MS" w:hAnsi="Trebuchet MS"/>
          <w:w w:val="90"/>
          <w:sz w:val="13"/>
        </w:rPr>
        <w:t>2014.</w:t>
      </w:r>
    </w:p>
    <w:p>
      <w:pPr>
        <w:pStyle w:val="BodyText"/>
        <w:spacing w:before="10"/>
        <w:rPr>
          <w:rFonts w:ascii="Trebuchet MS"/>
          <w:sz w:val="14"/>
        </w:rPr>
      </w:pPr>
    </w:p>
    <w:p>
      <w:pPr>
        <w:spacing w:before="0"/>
        <w:ind w:left="174" w:right="0" w:firstLine="0"/>
        <w:jc w:val="left"/>
        <w:rPr>
          <w:rFonts w:ascii="Trebuchet MS"/>
          <w:sz w:val="10"/>
        </w:rPr>
      </w:pPr>
      <w:r>
        <w:rPr>
          <w:rFonts w:ascii="Trebuchet MS"/>
          <w:w w:val="95"/>
          <w:sz w:val="10"/>
        </w:rPr>
        <w:t>The</w:t>
      </w:r>
      <w:r>
        <w:rPr>
          <w:rFonts w:ascii="Trebuchet MS"/>
          <w:spacing w:val="-4"/>
          <w:w w:val="95"/>
          <w:sz w:val="10"/>
        </w:rPr>
        <w:t> </w:t>
      </w:r>
      <w:r>
        <w:rPr>
          <w:rFonts w:ascii="Trebuchet MS"/>
          <w:w w:val="95"/>
          <w:sz w:val="10"/>
        </w:rPr>
        <w:t>user</w:t>
      </w:r>
      <w:r>
        <w:rPr>
          <w:rFonts w:ascii="Trebuchet MS"/>
          <w:spacing w:val="-3"/>
          <w:w w:val="95"/>
          <w:sz w:val="10"/>
        </w:rPr>
        <w:t> </w:t>
      </w:r>
      <w:r>
        <w:rPr>
          <w:rFonts w:ascii="Trebuchet MS"/>
          <w:w w:val="95"/>
          <w:sz w:val="10"/>
        </w:rPr>
        <w:t>has</w:t>
      </w:r>
      <w:r>
        <w:rPr>
          <w:rFonts w:ascii="Trebuchet MS"/>
          <w:spacing w:val="-3"/>
          <w:w w:val="95"/>
          <w:sz w:val="10"/>
        </w:rPr>
        <w:t> </w:t>
      </w:r>
      <w:r>
        <w:rPr>
          <w:rFonts w:ascii="Trebuchet MS"/>
          <w:w w:val="95"/>
          <w:sz w:val="10"/>
        </w:rPr>
        <w:t>requested</w:t>
      </w:r>
      <w:r>
        <w:rPr>
          <w:rFonts w:ascii="Trebuchet MS"/>
          <w:spacing w:val="-3"/>
          <w:w w:val="95"/>
          <w:sz w:val="10"/>
        </w:rPr>
        <w:t> </w:t>
      </w:r>
      <w:r>
        <w:rPr>
          <w:rFonts w:ascii="Trebuchet MS"/>
          <w:w w:val="95"/>
          <w:sz w:val="10"/>
        </w:rPr>
        <w:t>enhancement</w:t>
      </w:r>
      <w:r>
        <w:rPr>
          <w:rFonts w:ascii="Trebuchet MS"/>
          <w:spacing w:val="-4"/>
          <w:w w:val="95"/>
          <w:sz w:val="10"/>
        </w:rPr>
        <w:t> </w:t>
      </w:r>
      <w:r>
        <w:rPr>
          <w:rFonts w:ascii="Trebuchet MS"/>
          <w:w w:val="95"/>
          <w:sz w:val="10"/>
        </w:rPr>
        <w:t>of</w:t>
      </w:r>
      <w:r>
        <w:rPr>
          <w:rFonts w:ascii="Trebuchet MS"/>
          <w:spacing w:val="-3"/>
          <w:w w:val="95"/>
          <w:sz w:val="10"/>
        </w:rPr>
        <w:t> </w:t>
      </w:r>
      <w:r>
        <w:rPr>
          <w:rFonts w:ascii="Trebuchet MS"/>
          <w:w w:val="95"/>
          <w:sz w:val="10"/>
        </w:rPr>
        <w:t>the</w:t>
      </w:r>
      <w:r>
        <w:rPr>
          <w:rFonts w:ascii="Trebuchet MS"/>
          <w:spacing w:val="-3"/>
          <w:w w:val="95"/>
          <w:sz w:val="10"/>
        </w:rPr>
        <w:t> </w:t>
      </w:r>
      <w:r>
        <w:rPr>
          <w:rFonts w:ascii="Trebuchet MS"/>
          <w:w w:val="95"/>
          <w:sz w:val="10"/>
        </w:rPr>
        <w:t>downloaded</w:t>
      </w:r>
      <w:r>
        <w:rPr>
          <w:rFonts w:ascii="Trebuchet MS"/>
          <w:spacing w:val="-3"/>
          <w:w w:val="95"/>
          <w:sz w:val="10"/>
        </w:rPr>
        <w:t> </w:t>
      </w:r>
      <w:r>
        <w:rPr>
          <w:rFonts w:ascii="Trebuchet MS"/>
          <w:w w:val="95"/>
          <w:sz w:val="10"/>
        </w:rPr>
        <w:t>file.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9360" w:h="13320"/>
          <w:pgMar w:top="640" w:bottom="0" w:left="660" w:right="480"/>
        </w:sectPr>
      </w:pPr>
    </w:p>
    <w:p>
      <w:pPr>
        <w:spacing w:line="230" w:lineRule="exact" w:before="77"/>
        <w:ind w:left="474" w:right="0" w:firstLine="0"/>
        <w:jc w:val="left"/>
        <w:rPr>
          <w:b/>
          <w:sz w:val="20"/>
        </w:rPr>
      </w:pPr>
      <w:r>
        <w:rPr>
          <w:b/>
          <w:sz w:val="20"/>
        </w:rPr>
        <w:t>SERBIAN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JOURNAL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ELECTRICAL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ENGINEERING</w:t>
      </w:r>
    </w:p>
    <w:p>
      <w:pPr>
        <w:spacing w:line="230" w:lineRule="exact" w:before="0"/>
        <w:ind w:left="473" w:right="0" w:firstLine="0"/>
        <w:jc w:val="left"/>
        <w:rPr>
          <w:b/>
          <w:sz w:val="20"/>
        </w:rPr>
      </w:pPr>
      <w:r>
        <w:rPr>
          <w:b/>
          <w:sz w:val="20"/>
        </w:rPr>
        <w:t>Vol.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9,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No.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1,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February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2012,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121-130</w:t>
      </w:r>
    </w:p>
    <w:p>
      <w:pPr>
        <w:tabs>
          <w:tab w:pos="5561" w:val="left" w:leader="none"/>
        </w:tabs>
        <w:spacing w:before="133"/>
        <w:ind w:left="472" w:right="0" w:firstLine="0"/>
        <w:jc w:val="left"/>
        <w:rPr>
          <w:b/>
          <w:sz w:val="16"/>
        </w:rPr>
      </w:pPr>
      <w:r>
        <w:rPr>
          <w:b/>
          <w:sz w:val="18"/>
        </w:rPr>
        <w:t>UDK: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004.932.72'1</w:t>
        <w:tab/>
      </w:r>
      <w:r>
        <w:rPr>
          <w:b/>
          <w:position w:val="2"/>
          <w:sz w:val="16"/>
        </w:rPr>
        <w:t>DOI:</w:t>
      </w:r>
      <w:r>
        <w:rPr>
          <w:b/>
          <w:spacing w:val="-5"/>
          <w:position w:val="2"/>
          <w:sz w:val="16"/>
        </w:rPr>
        <w:t> </w:t>
      </w:r>
      <w:r>
        <w:rPr>
          <w:b/>
          <w:position w:val="2"/>
          <w:sz w:val="16"/>
        </w:rPr>
        <w:t>10.2298/SJEE1201121S</w:t>
      </w:r>
    </w:p>
    <w:p>
      <w:pPr>
        <w:pStyle w:val="BodyText"/>
        <w:rPr>
          <w:b/>
          <w:sz w:val="20"/>
        </w:rPr>
      </w:pPr>
    </w:p>
    <w:p>
      <w:pPr>
        <w:spacing w:before="256"/>
        <w:ind w:left="0" w:right="180" w:firstLine="0"/>
        <w:jc w:val="center"/>
        <w:rPr>
          <w:b/>
          <w:sz w:val="32"/>
        </w:rPr>
      </w:pPr>
      <w:r>
        <w:rPr>
          <w:b/>
          <w:sz w:val="32"/>
        </w:rPr>
        <w:t>Face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Recognition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Using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Eigenface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Approach*</w:t>
      </w:r>
    </w:p>
    <w:p>
      <w:pPr>
        <w:pStyle w:val="Heading1"/>
        <w:spacing w:before="241"/>
        <w:ind w:left="0" w:right="182" w:firstLine="0"/>
        <w:jc w:val="center"/>
      </w:pPr>
      <w:r>
        <w:rPr/>
        <w:t>Marijeta</w:t>
      </w:r>
      <w:r>
        <w:rPr>
          <w:spacing w:val="-3"/>
        </w:rPr>
        <w:t> </w:t>
      </w:r>
      <w:r>
        <w:rPr/>
        <w:t>Slavković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Dubravka</w:t>
      </w:r>
      <w:r>
        <w:rPr>
          <w:spacing w:val="-4"/>
          <w:vertAlign w:val="baseline"/>
        </w:rPr>
        <w:t> </w:t>
      </w:r>
      <w:r>
        <w:rPr>
          <w:vertAlign w:val="baseline"/>
        </w:rPr>
        <w:t>Jevtić</w:t>
      </w:r>
      <w:r>
        <w:rPr>
          <w:vertAlign w:val="superscript"/>
        </w:rPr>
        <w:t>1</w:t>
      </w:r>
    </w:p>
    <w:p>
      <w:pPr>
        <w:spacing w:before="237"/>
        <w:ind w:left="758" w:right="937" w:firstLine="0"/>
        <w:jc w:val="both"/>
        <w:rPr>
          <w:sz w:val="20"/>
        </w:rPr>
      </w:pPr>
      <w:r>
        <w:rPr>
          <w:b/>
          <w:sz w:val="20"/>
        </w:rPr>
        <w:t>Abstract:</w:t>
      </w:r>
      <w:r>
        <w:rPr>
          <w:b/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article,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face</w:t>
      </w:r>
      <w:r>
        <w:rPr>
          <w:spacing w:val="1"/>
          <w:sz w:val="20"/>
        </w:rPr>
        <w:t> </w:t>
      </w:r>
      <w:r>
        <w:rPr>
          <w:sz w:val="20"/>
        </w:rPr>
        <w:t>recognition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Principal</w:t>
      </w:r>
      <w:r>
        <w:rPr>
          <w:spacing w:val="1"/>
          <w:sz w:val="20"/>
        </w:rPr>
        <w:t> </w:t>
      </w:r>
      <w:r>
        <w:rPr>
          <w:sz w:val="20"/>
        </w:rPr>
        <w:t>Component Analysis (PCA) algorithm was implemented. The algorithm is based</w:t>
      </w:r>
      <w:r>
        <w:rPr>
          <w:spacing w:val="1"/>
          <w:sz w:val="20"/>
        </w:rPr>
        <w:t> </w:t>
      </w:r>
      <w:r>
        <w:rPr>
          <w:sz w:val="20"/>
        </w:rPr>
        <w:t>on an eigenfaces approach which represents a PCA method in which a small set</w:t>
      </w:r>
      <w:r>
        <w:rPr>
          <w:spacing w:val="1"/>
          <w:sz w:val="20"/>
        </w:rPr>
        <w:t> </w:t>
      </w:r>
      <w:r>
        <w:rPr>
          <w:sz w:val="20"/>
        </w:rPr>
        <w:t>of significant features are used to describe the variation between face images.</w:t>
      </w:r>
      <w:r>
        <w:rPr>
          <w:spacing w:val="1"/>
          <w:sz w:val="20"/>
        </w:rPr>
        <w:t> </w:t>
      </w:r>
      <w:r>
        <w:rPr>
          <w:sz w:val="20"/>
        </w:rPr>
        <w:t>Experimental results for different numbers of eigenfaces are shown to verify the</w:t>
      </w:r>
      <w:r>
        <w:rPr>
          <w:spacing w:val="1"/>
          <w:sz w:val="20"/>
        </w:rPr>
        <w:t> </w:t>
      </w:r>
      <w:r>
        <w:rPr>
          <w:sz w:val="20"/>
        </w:rPr>
        <w:t>viability</w:t>
      </w:r>
      <w:r>
        <w:rPr>
          <w:spacing w:val="-1"/>
          <w:sz w:val="20"/>
        </w:rPr>
        <w:t> </w:t>
      </w:r>
      <w:r>
        <w:rPr>
          <w:sz w:val="20"/>
        </w:rPr>
        <w:t>of the</w:t>
      </w:r>
      <w:r>
        <w:rPr>
          <w:spacing w:val="-2"/>
          <w:sz w:val="20"/>
        </w:rPr>
        <w:t> </w:t>
      </w:r>
      <w:r>
        <w:rPr>
          <w:sz w:val="20"/>
        </w:rPr>
        <w:t>proposed</w:t>
      </w:r>
      <w:r>
        <w:rPr>
          <w:spacing w:val="1"/>
          <w:sz w:val="20"/>
        </w:rPr>
        <w:t> </w:t>
      </w:r>
      <w:r>
        <w:rPr>
          <w:sz w:val="20"/>
        </w:rPr>
        <w:t>method.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758" w:right="0" w:firstLine="0"/>
        <w:jc w:val="both"/>
        <w:rPr>
          <w:sz w:val="20"/>
        </w:rPr>
      </w:pPr>
      <w:r>
        <w:rPr>
          <w:b/>
          <w:sz w:val="20"/>
        </w:rPr>
        <w:t>Keywords:</w:t>
      </w:r>
      <w:r>
        <w:rPr>
          <w:b/>
          <w:spacing w:val="-6"/>
          <w:sz w:val="20"/>
        </w:rPr>
        <w:t> </w:t>
      </w:r>
      <w:r>
        <w:rPr>
          <w:sz w:val="20"/>
        </w:rPr>
        <w:t>PCA,</w:t>
      </w:r>
      <w:r>
        <w:rPr>
          <w:spacing w:val="-6"/>
          <w:sz w:val="20"/>
        </w:rPr>
        <w:t> </w:t>
      </w:r>
      <w:r>
        <w:rPr>
          <w:sz w:val="20"/>
        </w:rPr>
        <w:t>Face</w:t>
      </w:r>
      <w:r>
        <w:rPr>
          <w:spacing w:val="-5"/>
          <w:sz w:val="20"/>
        </w:rPr>
        <w:t> </w:t>
      </w:r>
      <w:r>
        <w:rPr>
          <w:sz w:val="20"/>
        </w:rPr>
        <w:t>recognition,</w:t>
      </w:r>
      <w:r>
        <w:rPr>
          <w:spacing w:val="-5"/>
          <w:sz w:val="20"/>
        </w:rPr>
        <w:t> </w:t>
      </w:r>
      <w:r>
        <w:rPr>
          <w:sz w:val="20"/>
        </w:rPr>
        <w:t>Eigenface.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72" w:val="left" w:leader="none"/>
        </w:tabs>
        <w:spacing w:line="240" w:lineRule="auto" w:before="1" w:after="0"/>
        <w:ind w:left="871" w:right="0" w:hanging="398"/>
        <w:jc w:val="both"/>
      </w:pPr>
      <w:r>
        <w:rPr/>
        <w:t>Introduction</w:t>
      </w:r>
    </w:p>
    <w:p>
      <w:pPr>
        <w:pStyle w:val="BodyText"/>
        <w:spacing w:before="117"/>
        <w:ind w:left="474" w:right="653" w:firstLine="397"/>
        <w:jc w:val="both"/>
      </w:pPr>
      <w:r>
        <w:rPr/>
        <w:t>The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extremely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characteristics that can quickly and significantly change with time. It is the</w:t>
      </w:r>
      <w:r>
        <w:rPr>
          <w:spacing w:val="1"/>
        </w:rPr>
        <w:t> </w:t>
      </w:r>
      <w:r>
        <w:rPr/>
        <w:t>primary focus of attention in social relationships and plays a major role in the</w:t>
      </w:r>
      <w:r>
        <w:rPr>
          <w:spacing w:val="1"/>
        </w:rPr>
        <w:t> </w:t>
      </w:r>
      <w:r>
        <w:rPr/>
        <w:t>transmission of identity and emotions. Therefore, face recognition is applied 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criminals,</w:t>
      </w:r>
      <w:r>
        <w:rPr>
          <w:spacing w:val="-52"/>
        </w:rPr>
        <w:t> </w:t>
      </w:r>
      <w:r>
        <w:rPr/>
        <w:t>verification of credit cards and so on. Unfortunately, many face features make</w:t>
      </w:r>
      <w:r>
        <w:rPr>
          <w:spacing w:val="1"/>
        </w:rPr>
        <w:t> </w:t>
      </w:r>
      <w:r>
        <w:rPr/>
        <w:t>development of facial recognition systems difficult.</w:t>
      </w:r>
    </w:p>
    <w:p>
      <w:pPr>
        <w:pStyle w:val="BodyText"/>
        <w:spacing w:before="60"/>
        <w:ind w:left="474" w:right="652" w:firstLine="397"/>
        <w:jc w:val="both"/>
      </w:pPr>
      <w:r>
        <w:rPr/>
        <w:t>This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solved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Principal</w:t>
      </w:r>
      <w:r>
        <w:rPr>
          <w:spacing w:val="55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Analysis. PCA is a projection technique that finds a set of projection vectors</w:t>
      </w:r>
      <w:r>
        <w:rPr>
          <w:spacing w:val="1"/>
        </w:rPr>
        <w:t> </w:t>
      </w:r>
      <w:r>
        <w:rPr/>
        <w:t>designed such that the projected data retains the most information about the</w:t>
      </w:r>
      <w:r>
        <w:rPr>
          <w:spacing w:val="1"/>
        </w:rPr>
        <w:t> </w:t>
      </w:r>
      <w:r>
        <w:rPr/>
        <w:t>original data. The most representative vectors are eigenvectors corresponding to</w:t>
      </w:r>
      <w:r>
        <w:rPr>
          <w:spacing w:val="-52"/>
        </w:rPr>
        <w:t> </w:t>
      </w:r>
      <w:r>
        <w:rPr/>
        <w:t>highest</w:t>
      </w:r>
      <w:r>
        <w:rPr>
          <w:spacing w:val="1"/>
        </w:rPr>
        <w:t> </w:t>
      </w:r>
      <w:r>
        <w:rPr/>
        <w:t>eigenvalues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covariance</w:t>
      </w:r>
      <w:r>
        <w:rPr>
          <w:spacing w:val="1"/>
        </w:rPr>
        <w:t> </w:t>
      </w:r>
      <w:r>
        <w:rPr/>
        <w:t>matrix.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dimensionality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data</w:t>
      </w:r>
      <w:r>
        <w:rPr>
          <w:spacing w:val="28"/>
        </w:rPr>
        <w:t> </w:t>
      </w:r>
      <w:r>
        <w:rPr/>
        <w:t>space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projecting</w:t>
      </w:r>
      <w:r>
        <w:rPr>
          <w:spacing w:val="28"/>
        </w:rPr>
        <w:t> </w:t>
      </w:r>
      <w:r>
        <w:rPr/>
        <w:t>data</w:t>
      </w:r>
      <w:r>
        <w:rPr>
          <w:spacing w:val="28"/>
        </w:rPr>
        <w:t> </w:t>
      </w:r>
      <w:r>
        <w:rPr/>
        <w:t>from</w:t>
      </w:r>
      <w:r>
        <w:rPr>
          <w:spacing w:val="29"/>
        </w:rPr>
        <w:t> </w:t>
      </w:r>
      <w:r>
        <w:rPr>
          <w:i/>
        </w:rPr>
        <w:t>M</w:t>
      </w:r>
      <w:r>
        <w:rPr/>
        <w:t>-dimensional</w:t>
      </w:r>
      <w:r>
        <w:rPr>
          <w:spacing w:val="28"/>
        </w:rPr>
        <w:t> </w:t>
      </w:r>
      <w:r>
        <w:rPr/>
        <w:t>space</w:t>
      </w:r>
      <w:r>
        <w:rPr>
          <w:spacing w:val="27"/>
        </w:rPr>
        <w:t> </w:t>
      </w:r>
      <w:r>
        <w:rPr/>
        <w:t>to</w:t>
      </w:r>
    </w:p>
    <w:p>
      <w:pPr>
        <w:pStyle w:val="BodyText"/>
        <w:spacing w:line="261" w:lineRule="exact"/>
        <w:ind w:left="474"/>
        <w:jc w:val="both"/>
      </w:pPr>
      <w:r>
        <w:rPr>
          <w:i/>
        </w:rPr>
        <w:t>P</w:t>
      </w:r>
      <w:r>
        <w:rPr/>
        <w:t>-dimensional</w:t>
      </w:r>
      <w:r>
        <w:rPr>
          <w:spacing w:val="9"/>
        </w:rPr>
        <w:t> </w:t>
      </w:r>
      <w:r>
        <w:rPr/>
        <w:t>space,</w:t>
      </w:r>
      <w:r>
        <w:rPr>
          <w:spacing w:val="9"/>
        </w:rPr>
        <w:t> </w:t>
      </w:r>
      <w:r>
        <w:rPr/>
        <w:t>where</w:t>
      </w:r>
      <w:r>
        <w:rPr>
          <w:spacing w:val="6"/>
        </w:rPr>
        <w:t> </w:t>
      </w:r>
      <w:r>
        <w:rPr>
          <w:i/>
        </w:rPr>
        <w:t>P</w:t>
      </w:r>
      <w:r>
        <w:rPr>
          <w:i/>
          <w:spacing w:val="2"/>
        </w:rPr>
        <w:t> </w:t>
      </w:r>
      <w:r>
        <w:rPr>
          <w:rFonts w:ascii="Segoe UI Symbol" w:hAnsi="Segoe UI Symbol"/>
        </w:rPr>
        <w:t>« </w:t>
      </w:r>
      <w:r>
        <w:rPr>
          <w:i/>
        </w:rPr>
        <w:t>M</w:t>
      </w:r>
      <w:r>
        <w:rPr>
          <w:i/>
          <w:spacing w:val="24"/>
        </w:rPr>
        <w:t> </w:t>
      </w:r>
      <w:r>
        <w:rPr/>
        <w:t>.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872" w:val="left" w:leader="none"/>
        </w:tabs>
        <w:spacing w:line="240" w:lineRule="auto" w:before="0" w:after="0"/>
        <w:ind w:left="871" w:right="0" w:hanging="398"/>
        <w:jc w:val="both"/>
      </w:pPr>
      <w:r>
        <w:rPr/>
        <w:t>Face Recognition</w:t>
      </w:r>
    </w:p>
    <w:p>
      <w:pPr>
        <w:pStyle w:val="BodyText"/>
        <w:spacing w:before="119"/>
        <w:ind w:left="473" w:right="652" w:firstLine="397"/>
        <w:jc w:val="both"/>
      </w:pP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simplest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PCA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so-called</w:t>
      </w:r>
      <w:r>
        <w:rPr>
          <w:spacing w:val="1"/>
        </w:rPr>
        <w:t> </w:t>
      </w:r>
      <w:r>
        <w:rPr/>
        <w:t>eigenface</w:t>
      </w:r>
      <w:r>
        <w:rPr>
          <w:spacing w:val="1"/>
        </w:rPr>
        <w:t> </w:t>
      </w:r>
      <w:r>
        <w:rPr/>
        <w:t>approach.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transforms faces into a small set of essential characteristics, eigenfaces, which</w:t>
      </w:r>
      <w:r>
        <w:rPr>
          <w:spacing w:val="1"/>
        </w:rPr>
        <w:t> </w:t>
      </w:r>
      <w:r>
        <w:rPr/>
        <w:t>are</w:t>
      </w:r>
      <w:r>
        <w:rPr>
          <w:spacing w:val="41"/>
        </w:rPr>
        <w:t> </w:t>
      </w:r>
      <w:r>
        <w:rPr/>
        <w:t>the</w:t>
      </w:r>
      <w:r>
        <w:rPr>
          <w:spacing w:val="43"/>
        </w:rPr>
        <w:t> </w:t>
      </w:r>
      <w:r>
        <w:rPr/>
        <w:t>main</w:t>
      </w:r>
      <w:r>
        <w:rPr>
          <w:spacing w:val="42"/>
        </w:rPr>
        <w:t> </w:t>
      </w:r>
      <w:r>
        <w:rPr/>
        <w:t>components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initial</w:t>
      </w:r>
      <w:r>
        <w:rPr>
          <w:spacing w:val="42"/>
        </w:rPr>
        <w:t> </w:t>
      </w:r>
      <w:r>
        <w:rPr/>
        <w:t>set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learning</w:t>
      </w:r>
      <w:r>
        <w:rPr>
          <w:spacing w:val="41"/>
        </w:rPr>
        <w:t> </w:t>
      </w:r>
      <w:r>
        <w:rPr/>
        <w:t>images</w:t>
      </w:r>
      <w:r>
        <w:rPr>
          <w:spacing w:val="42"/>
        </w:rPr>
        <w:t> </w:t>
      </w:r>
      <w:r>
        <w:rPr/>
        <w:t>(training</w:t>
      </w:r>
      <w:r>
        <w:rPr>
          <w:spacing w:val="42"/>
        </w:rPr>
        <w:t> </w:t>
      </w:r>
      <w:r>
        <w:rPr/>
        <w:t>set).</w:t>
      </w:r>
    </w:p>
    <w:p>
      <w:pPr>
        <w:pStyle w:val="BodyText"/>
        <w:spacing w:before="5"/>
        <w:rPr>
          <w:sz w:val="26"/>
        </w:rPr>
      </w:pPr>
      <w:r>
        <w:rPr/>
        <w:pict>
          <v:rect style="position:absolute;margin-left:56.700001pt;margin-top:17.156767pt;width:144pt;height:.600010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2"/>
        <w:ind w:left="542" w:right="336" w:hanging="69"/>
        <w:jc w:val="left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Innovation Center of School of Electrical Engineering, University of Belgrade, Bulevar kralja Aleksandra 73,</w:t>
      </w:r>
      <w:r>
        <w:rPr>
          <w:spacing w:val="-37"/>
          <w:sz w:val="16"/>
          <w:vertAlign w:val="baseline"/>
        </w:rPr>
        <w:t> </w:t>
      </w:r>
      <w:r>
        <w:rPr>
          <w:sz w:val="16"/>
          <w:vertAlign w:val="baseline"/>
        </w:rPr>
        <w:t>11120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Belgrade,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Serbia;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E-mails: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marijeta.slavkovic@gmail.com;</w:t>
      </w:r>
      <w:r>
        <w:rPr>
          <w:spacing w:val="-2"/>
          <w:sz w:val="16"/>
          <w:vertAlign w:val="baseline"/>
        </w:rPr>
        <w:t> </w:t>
      </w:r>
      <w:hyperlink r:id="rId16">
        <w:r>
          <w:rPr>
            <w:sz w:val="16"/>
            <w:vertAlign w:val="baseline"/>
          </w:rPr>
          <w:t>dubravka.jevtic@gmail.com</w:t>
        </w:r>
      </w:hyperlink>
    </w:p>
    <w:p>
      <w:pPr>
        <w:spacing w:before="0"/>
        <w:ind w:left="542" w:right="336" w:hanging="69"/>
        <w:jc w:val="left"/>
        <w:rPr>
          <w:sz w:val="16"/>
        </w:rPr>
      </w:pPr>
      <w:r>
        <w:rPr>
          <w:sz w:val="16"/>
        </w:rPr>
        <w:t>*Award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best</w:t>
      </w:r>
      <w:r>
        <w:rPr>
          <w:spacing w:val="9"/>
          <w:sz w:val="16"/>
        </w:rPr>
        <w:t> </w:t>
      </w:r>
      <w:r>
        <w:rPr>
          <w:sz w:val="16"/>
        </w:rPr>
        <w:t>paper</w:t>
      </w:r>
      <w:r>
        <w:rPr>
          <w:spacing w:val="9"/>
          <w:sz w:val="16"/>
        </w:rPr>
        <w:t> </w:t>
      </w:r>
      <w:r>
        <w:rPr>
          <w:sz w:val="16"/>
        </w:rPr>
        <w:t>presented</w:t>
      </w:r>
      <w:r>
        <w:rPr>
          <w:spacing w:val="7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Section</w:t>
      </w:r>
      <w:r>
        <w:rPr>
          <w:spacing w:val="7"/>
          <w:sz w:val="16"/>
        </w:rPr>
        <w:t> </w:t>
      </w:r>
      <w:r>
        <w:rPr>
          <w:i/>
          <w:sz w:val="16"/>
        </w:rPr>
        <w:t>Electrical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Circuits</w:t>
      </w:r>
      <w:r>
        <w:rPr>
          <w:sz w:val="16"/>
        </w:rPr>
        <w:t>,</w:t>
      </w:r>
      <w:r>
        <w:rPr>
          <w:spacing w:val="9"/>
          <w:sz w:val="16"/>
        </w:rPr>
        <w:t> </w:t>
      </w:r>
      <w:r>
        <w:rPr>
          <w:sz w:val="16"/>
        </w:rPr>
        <w:t>at</w:t>
      </w:r>
      <w:r>
        <w:rPr>
          <w:spacing w:val="8"/>
          <w:sz w:val="16"/>
        </w:rPr>
        <w:t> </w:t>
      </w:r>
      <w:r>
        <w:rPr>
          <w:sz w:val="16"/>
        </w:rPr>
        <w:t>Conference</w:t>
      </w:r>
      <w:r>
        <w:rPr>
          <w:spacing w:val="9"/>
          <w:sz w:val="16"/>
        </w:rPr>
        <w:t> </w:t>
      </w:r>
      <w:r>
        <w:rPr>
          <w:sz w:val="16"/>
        </w:rPr>
        <w:t>ETRAN</w:t>
      </w:r>
      <w:r>
        <w:rPr>
          <w:spacing w:val="8"/>
          <w:sz w:val="16"/>
        </w:rPr>
        <w:t> </w:t>
      </w:r>
      <w:r>
        <w:rPr>
          <w:sz w:val="16"/>
        </w:rPr>
        <w:t>2011,</w:t>
      </w:r>
      <w:r>
        <w:rPr>
          <w:spacing w:val="9"/>
          <w:sz w:val="16"/>
        </w:rPr>
        <w:t> </w:t>
      </w:r>
      <w:r>
        <w:rPr>
          <w:sz w:val="16"/>
        </w:rPr>
        <w:t>June</w:t>
      </w:r>
      <w:r>
        <w:rPr>
          <w:spacing w:val="9"/>
          <w:sz w:val="16"/>
        </w:rPr>
        <w:t> </w:t>
      </w:r>
      <w:r>
        <w:rPr>
          <w:sz w:val="16"/>
        </w:rPr>
        <w:t>6</w:t>
      </w:r>
      <w:r>
        <w:rPr>
          <w:spacing w:val="8"/>
          <w:sz w:val="16"/>
        </w:rPr>
        <w:t> </w:t>
      </w:r>
      <w:r>
        <w:rPr>
          <w:sz w:val="16"/>
        </w:rPr>
        <w:t>–</w:t>
      </w:r>
      <w:r>
        <w:rPr>
          <w:spacing w:val="8"/>
          <w:sz w:val="16"/>
        </w:rPr>
        <w:t> </w:t>
      </w:r>
      <w:r>
        <w:rPr>
          <w:sz w:val="16"/>
        </w:rPr>
        <w:t>9,</w:t>
      </w:r>
      <w:r>
        <w:rPr>
          <w:spacing w:val="-37"/>
          <w:sz w:val="16"/>
        </w:rPr>
        <w:t> </w:t>
      </w:r>
      <w:r>
        <w:rPr>
          <w:sz w:val="16"/>
        </w:rPr>
        <w:t>Banja</w:t>
      </w:r>
      <w:r>
        <w:rPr>
          <w:spacing w:val="-2"/>
          <w:sz w:val="16"/>
        </w:rPr>
        <w:t> </w:t>
      </w:r>
      <w:r>
        <w:rPr>
          <w:sz w:val="16"/>
        </w:rPr>
        <w:t>Vrućica –</w:t>
      </w:r>
      <w:r>
        <w:rPr>
          <w:spacing w:val="-1"/>
          <w:sz w:val="16"/>
        </w:rPr>
        <w:t> </w:t>
      </w:r>
      <w:r>
        <w:rPr>
          <w:sz w:val="16"/>
        </w:rPr>
        <w:t>Teslić,</w:t>
      </w:r>
      <w:r>
        <w:rPr>
          <w:spacing w:val="-1"/>
          <w:sz w:val="16"/>
        </w:rPr>
        <w:t> </w:t>
      </w:r>
      <w:r>
        <w:rPr>
          <w:sz w:val="16"/>
        </w:rPr>
        <w:t>Bosnia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Herzegovina.</w:t>
      </w:r>
    </w:p>
    <w:p>
      <w:pPr>
        <w:spacing w:after="0"/>
        <w:jc w:val="left"/>
        <w:rPr>
          <w:sz w:val="16"/>
        </w:rPr>
        <w:sectPr>
          <w:footerReference w:type="default" r:id="rId15"/>
          <w:pgSz w:w="9360" w:h="13320"/>
          <w:pgMar w:footer="668" w:header="0" w:top="940" w:bottom="860" w:left="660" w:right="480"/>
          <w:pgNumType w:start="121"/>
        </w:sectPr>
      </w:pPr>
    </w:p>
    <w:p>
      <w:pPr>
        <w:spacing w:before="75"/>
        <w:ind w:left="474" w:right="0" w:firstLine="0"/>
        <w:jc w:val="both"/>
        <w:rPr>
          <w:i/>
          <w:sz w:val="20"/>
        </w:rPr>
      </w:pPr>
      <w:r>
        <w:rPr>
          <w:i/>
          <w:sz w:val="20"/>
        </w:rPr>
        <w:t>M.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Slavković,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D. Jevtić</w:t>
      </w:r>
    </w:p>
    <w:p>
      <w:pPr>
        <w:pStyle w:val="BodyText"/>
        <w:spacing w:before="3"/>
        <w:rPr>
          <w:i/>
          <w:sz w:val="29"/>
        </w:rPr>
      </w:pPr>
    </w:p>
    <w:p>
      <w:pPr>
        <w:pStyle w:val="BodyText"/>
        <w:ind w:left="474" w:right="654"/>
        <w:jc w:val="both"/>
      </w:pPr>
      <w:r>
        <w:rPr/>
        <w:t>Recognition is done by projecting a new image in the eigenface subspace, after</w:t>
      </w:r>
      <w:r>
        <w:rPr>
          <w:spacing w:val="1"/>
        </w:rPr>
        <w:t> </w:t>
      </w:r>
      <w:r>
        <w:rPr/>
        <w:t>which the person is classified by comparing its position in eigenface space with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position of known individuals [1].</w:t>
      </w:r>
    </w:p>
    <w:p>
      <w:pPr>
        <w:pStyle w:val="BodyText"/>
        <w:spacing w:before="61"/>
        <w:ind w:left="473" w:right="654" w:firstLine="397"/>
        <w:jc w:val="both"/>
      </w:pPr>
      <w:r>
        <w:rPr/>
        <w:t>The advantage of this approach over other face recognition systems is in its</w:t>
      </w:r>
      <w:r>
        <w:rPr>
          <w:spacing w:val="1"/>
        </w:rPr>
        <w:t> </w:t>
      </w:r>
      <w:r>
        <w:rPr/>
        <w:t>simplicity, speed and insensitivity to small or gradual changes on the face. The</w:t>
      </w:r>
      <w:r>
        <w:rPr>
          <w:spacing w:val="1"/>
        </w:rPr>
        <w:t> </w:t>
      </w:r>
      <w:r>
        <w:rPr/>
        <w:t>problem is limited to files that can be used to recognize the face. Namely, the</w:t>
      </w:r>
      <w:r>
        <w:rPr>
          <w:spacing w:val="1"/>
        </w:rPr>
        <w:t> </w:t>
      </w:r>
      <w:r>
        <w:rPr/>
        <w:t>images must be vertical</w:t>
      </w:r>
      <w:r>
        <w:rPr>
          <w:spacing w:val="-1"/>
        </w:rPr>
        <w:t> </w:t>
      </w:r>
      <w:r>
        <w:rPr/>
        <w:t>frontal views of human</w:t>
      </w:r>
      <w:r>
        <w:rPr>
          <w:spacing w:val="-1"/>
        </w:rPr>
        <w:t> </w:t>
      </w:r>
      <w:r>
        <w:rPr/>
        <w:t>faces.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72" w:val="left" w:leader="none"/>
        </w:tabs>
        <w:spacing w:line="240" w:lineRule="auto" w:before="0" w:after="0"/>
        <w:ind w:left="871" w:right="0" w:hanging="398"/>
        <w:jc w:val="both"/>
      </w:pPr>
      <w:r>
        <w:rPr/>
        <w:t>PCA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Recognition</w:t>
      </w:r>
    </w:p>
    <w:p>
      <w:pPr>
        <w:pStyle w:val="BodyText"/>
        <w:spacing w:before="118"/>
        <w:ind w:left="474" w:right="655" w:firstLine="397"/>
        <w:jc w:val="both"/>
      </w:pPr>
      <w:r>
        <w:rPr/>
        <w:t>Principal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transforms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possibly correlated variables into a set of values of uncorrelated variables called</w:t>
      </w:r>
      <w:r>
        <w:rPr>
          <w:spacing w:val="-52"/>
        </w:rPr>
        <w:t> </w:t>
      </w:r>
      <w:r>
        <w:rPr/>
        <w:t>principal components. The number of components can be less than or equal to</w:t>
      </w:r>
      <w:r>
        <w:rPr>
          <w:spacing w:val="1"/>
        </w:rPr>
        <w:t> </w:t>
      </w:r>
      <w:r>
        <w:rPr/>
        <w:t>the number of original variables. The first principal component has the highest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variance,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succeeding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variance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restriction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orthogonal</w:t>
      </w:r>
      <w:r>
        <w:rPr>
          <w:spacing w:val="1"/>
        </w:rPr>
        <w:t> </w:t>
      </w:r>
      <w:r>
        <w:rPr/>
        <w:t>to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 component. We want to find the principal components, in this case</w:t>
      </w:r>
      <w:r>
        <w:rPr>
          <w:spacing w:val="1"/>
        </w:rPr>
        <w:t> </w:t>
      </w:r>
      <w:r>
        <w:rPr/>
        <w:t>eigenvectors</w:t>
      </w:r>
      <w:r>
        <w:rPr>
          <w:spacing w:val="-1"/>
        </w:rPr>
        <w:t> </w:t>
      </w:r>
      <w:r>
        <w:rPr/>
        <w:t>of the covariance</w:t>
      </w:r>
      <w:r>
        <w:rPr>
          <w:spacing w:val="1"/>
        </w:rPr>
        <w:t> </w:t>
      </w:r>
      <w:r>
        <w:rPr/>
        <w:t>matrix</w:t>
      </w:r>
      <w:r>
        <w:rPr>
          <w:spacing w:val="-1"/>
        </w:rPr>
        <w:t> </w:t>
      </w:r>
      <w:r>
        <w:rPr/>
        <w:t>of facial images.</w:t>
      </w:r>
    </w:p>
    <w:p>
      <w:pPr>
        <w:pStyle w:val="BodyText"/>
        <w:spacing w:before="61"/>
        <w:ind w:left="473" w:right="654" w:firstLine="397"/>
        <w:jc w:val="both"/>
      </w:pPr>
      <w:r>
        <w:rPr/>
        <w:t>The first thing we need to do is to form a training data set. 2D image </w:t>
      </w:r>
      <w:r>
        <w:rPr>
          <w:i/>
        </w:rPr>
        <w:t>I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be represented as a 1D vector by concatenating rows [2]. Image is transformed</w:t>
      </w:r>
      <w:r>
        <w:rPr>
          <w:spacing w:val="1"/>
          <w:vertAlign w:val="baseline"/>
        </w:rPr>
        <w:t> </w:t>
      </w:r>
      <w:r>
        <w:rPr>
          <w:vertAlign w:val="baseline"/>
        </w:rPr>
        <w:t>into</w:t>
      </w:r>
      <w:r>
        <w:rPr>
          <w:spacing w:val="-1"/>
          <w:vertAlign w:val="baseline"/>
        </w:rPr>
        <w:t> </w:t>
      </w:r>
      <w:r>
        <w:rPr>
          <w:vertAlign w:val="baseline"/>
        </w:rPr>
        <w:t>a vector</w:t>
      </w:r>
      <w:r>
        <w:rPr>
          <w:spacing w:val="-1"/>
          <w:vertAlign w:val="baseline"/>
        </w:rPr>
        <w:t> </w:t>
      </w:r>
      <w:r>
        <w:rPr>
          <w:vertAlign w:val="baseline"/>
        </w:rPr>
        <w:t>of length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mn</w:t>
      </w:r>
      <w:r>
        <w:rPr>
          <w:vertAlign w:val="baseline"/>
        </w:rPr>
        <w:t>.</w:t>
      </w:r>
    </w:p>
    <w:p>
      <w:pPr>
        <w:spacing w:line="214" w:lineRule="exact" w:before="85"/>
        <w:ind w:left="5448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pacing w:val="-1"/>
          <w:sz w:val="22"/>
        </w:rPr>
        <w:t></w:t>
      </w:r>
      <w:r>
        <w:rPr>
          <w:spacing w:val="-13"/>
          <w:sz w:val="22"/>
        </w:rPr>
        <w:t> </w:t>
      </w:r>
      <w:r>
        <w:rPr>
          <w:i/>
          <w:spacing w:val="-1"/>
          <w:position w:val="2"/>
          <w:sz w:val="22"/>
        </w:rPr>
        <w:t>x</w:t>
      </w:r>
      <w:r>
        <w:rPr>
          <w:spacing w:val="-1"/>
          <w:position w:val="-3"/>
          <w:sz w:val="12"/>
        </w:rPr>
        <w:t>11</w:t>
      </w:r>
      <w:r>
        <w:rPr>
          <w:spacing w:val="18"/>
          <w:position w:val="-3"/>
          <w:sz w:val="12"/>
        </w:rPr>
        <w:t> </w:t>
      </w:r>
      <w:r>
        <w:rPr>
          <w:rFonts w:ascii="Symbol" w:hAnsi="Symbol"/>
          <w:sz w:val="22"/>
        </w:rPr>
        <w:t></w:t>
      </w:r>
    </w:p>
    <w:p>
      <w:pPr>
        <w:pStyle w:val="BodyText"/>
        <w:spacing w:line="209" w:lineRule="exact"/>
        <w:ind w:left="5448"/>
        <w:rPr>
          <w:rFonts w:ascii="Symbol" w:hAnsi="Symbol"/>
        </w:rPr>
      </w:pPr>
      <w:r>
        <w:rPr>
          <w:rFonts w:ascii="Symbol" w:hAnsi="Symbol"/>
        </w:rPr>
        <w:t></w:t>
      </w:r>
      <w:r>
        <w:rPr>
          <w:spacing w:val="48"/>
        </w:rPr>
        <w:t> </w:t>
      </w:r>
      <w:r>
        <w:rPr>
          <w:rFonts w:ascii="Segoe UI Symbol" w:hAnsi="Segoe UI Symbol"/>
          <w:w w:val="65"/>
          <w:position w:val="-9"/>
        </w:rPr>
        <w:t>⁝</w:t>
      </w:r>
      <w:r>
        <w:rPr>
          <w:rFonts w:ascii="Segoe UI Symbol" w:hAnsi="Segoe UI Symbol"/>
          <w:spacing w:val="53"/>
          <w:position w:val="-9"/>
        </w:rPr>
        <w:t> </w:t>
      </w:r>
      <w:r>
        <w:rPr>
          <w:rFonts w:ascii="Symbol" w:hAnsi="Symbol"/>
        </w:rPr>
        <w:t></w:t>
      </w:r>
    </w:p>
    <w:p>
      <w:pPr>
        <w:spacing w:after="0" w:line="209" w:lineRule="exact"/>
        <w:rPr>
          <w:rFonts w:ascii="Symbol" w:hAnsi="Symbol"/>
        </w:rPr>
        <w:sectPr>
          <w:pgSz w:w="9360" w:h="13320"/>
          <w:pgMar w:header="0" w:footer="668" w:top="940" w:bottom="860" w:left="660" w:right="480"/>
        </w:sectPr>
      </w:pPr>
    </w:p>
    <w:p>
      <w:pPr>
        <w:spacing w:line="139" w:lineRule="exact" w:before="71"/>
        <w:ind w:left="0" w:right="0" w:firstLine="0"/>
        <w:jc w:val="right"/>
        <w:rPr>
          <w:sz w:val="12"/>
        </w:rPr>
      </w:pPr>
      <w:r>
        <w:rPr>
          <w:rFonts w:ascii="Symbol" w:hAnsi="Symbol"/>
          <w:spacing w:val="-3"/>
          <w:position w:val="4"/>
          <w:sz w:val="22"/>
        </w:rPr>
        <w:t></w:t>
      </w:r>
      <w:r>
        <w:rPr>
          <w:spacing w:val="-15"/>
          <w:position w:val="4"/>
          <w:sz w:val="22"/>
        </w:rPr>
        <w:t> </w:t>
      </w:r>
      <w:r>
        <w:rPr>
          <w:i/>
          <w:spacing w:val="-3"/>
          <w:position w:val="6"/>
          <w:sz w:val="22"/>
        </w:rPr>
        <w:t>x</w:t>
      </w:r>
      <w:r>
        <w:rPr>
          <w:spacing w:val="-3"/>
          <w:sz w:val="12"/>
        </w:rPr>
        <w:t>11</w:t>
      </w:r>
    </w:p>
    <w:p>
      <w:pPr>
        <w:spacing w:line="139" w:lineRule="exact" w:before="71"/>
        <w:ind w:left="239" w:right="0" w:firstLine="0"/>
        <w:jc w:val="left"/>
        <w:rPr>
          <w:sz w:val="12"/>
        </w:rPr>
      </w:pPr>
      <w:r>
        <w:rPr/>
        <w:br w:type="column"/>
      </w:r>
      <w:r>
        <w:rPr>
          <w:i/>
          <w:spacing w:val="-7"/>
          <w:w w:val="105"/>
          <w:position w:val="6"/>
          <w:sz w:val="22"/>
        </w:rPr>
        <w:t>x</w:t>
      </w:r>
      <w:r>
        <w:rPr>
          <w:spacing w:val="-7"/>
          <w:w w:val="105"/>
          <w:sz w:val="12"/>
        </w:rPr>
        <w:t>12</w:t>
      </w:r>
    </w:p>
    <w:p>
      <w:pPr>
        <w:tabs>
          <w:tab w:pos="642" w:val="left" w:leader="none"/>
          <w:tab w:pos="2789" w:val="left" w:leader="none"/>
          <w:tab w:pos="3180" w:val="left" w:leader="none"/>
        </w:tabs>
        <w:spacing w:line="210" w:lineRule="exact" w:before="0"/>
        <w:ind w:left="195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egoe UI Symbol" w:hAnsi="Segoe UI Symbol"/>
          <w:position w:val="2"/>
          <w:sz w:val="22"/>
        </w:rPr>
        <w:t>⋯</w:t>
        <w:tab/>
      </w:r>
      <w:r>
        <w:rPr>
          <w:i/>
          <w:position w:val="2"/>
          <w:sz w:val="22"/>
        </w:rPr>
        <w:t>x</w:t>
      </w:r>
      <w:r>
        <w:rPr>
          <w:position w:val="-3"/>
          <w:sz w:val="12"/>
        </w:rPr>
        <w:t>1</w:t>
      </w:r>
      <w:r>
        <w:rPr>
          <w:i/>
          <w:position w:val="-3"/>
          <w:sz w:val="12"/>
        </w:rPr>
        <w:t>n</w:t>
      </w:r>
      <w:r>
        <w:rPr>
          <w:i/>
          <w:spacing w:val="24"/>
          <w:position w:val="-3"/>
          <w:sz w:val="12"/>
        </w:rPr>
        <w:t> </w:t>
      </w:r>
      <w:r>
        <w:rPr>
          <w:rFonts w:ascii="Symbol" w:hAnsi="Symbol"/>
          <w:sz w:val="22"/>
        </w:rPr>
        <w:t></w:t>
      </w:r>
      <w:r>
        <w:rPr>
          <w:sz w:val="22"/>
        </w:rPr>
        <w:tab/>
      </w:r>
      <w:r>
        <w:rPr>
          <w:rFonts w:ascii="Symbol" w:hAnsi="Symbol"/>
          <w:position w:val="8"/>
          <w:sz w:val="22"/>
        </w:rPr>
        <w:t></w:t>
      </w:r>
      <w:r>
        <w:rPr>
          <w:position w:val="8"/>
          <w:sz w:val="22"/>
        </w:rPr>
        <w:tab/>
      </w:r>
      <w:r>
        <w:rPr>
          <w:rFonts w:ascii="Symbol" w:hAnsi="Symbol"/>
          <w:position w:val="8"/>
          <w:sz w:val="22"/>
        </w:rPr>
        <w:t></w:t>
      </w:r>
    </w:p>
    <w:p>
      <w:pPr>
        <w:spacing w:after="0" w:line="210" w:lineRule="exact"/>
        <w:jc w:val="left"/>
        <w:rPr>
          <w:rFonts w:ascii="Symbol" w:hAnsi="Symbol"/>
          <w:sz w:val="22"/>
        </w:rPr>
        <w:sectPr>
          <w:type w:val="continuous"/>
          <w:pgSz w:w="9360" w:h="13320"/>
          <w:pgMar w:top="640" w:bottom="0" w:left="660" w:right="480"/>
          <w:cols w:num="3" w:equalWidth="0">
            <w:col w:w="2130" w:space="40"/>
            <w:col w:w="449" w:space="39"/>
            <w:col w:w="5562"/>
          </w:cols>
        </w:sectPr>
      </w:pPr>
    </w:p>
    <w:p>
      <w:pPr>
        <w:tabs>
          <w:tab w:pos="605" w:val="left" w:leader="none"/>
        </w:tabs>
        <w:spacing w:line="130" w:lineRule="exact" w:before="79"/>
        <w:ind w:left="0" w:right="0" w:firstLine="0"/>
        <w:jc w:val="right"/>
        <w:rPr>
          <w:i/>
          <w:sz w:val="22"/>
        </w:rPr>
      </w:pPr>
      <w:r>
        <w:rPr>
          <w:rFonts w:ascii="Symbol" w:hAnsi="Symbol"/>
          <w:position w:val="10"/>
          <w:sz w:val="22"/>
        </w:rPr>
        <w:t></w:t>
      </w:r>
      <w:r>
        <w:rPr>
          <w:spacing w:val="-22"/>
          <w:position w:val="10"/>
          <w:sz w:val="22"/>
        </w:rPr>
        <w:t> </w:t>
      </w:r>
      <w:r>
        <w:rPr>
          <w:i/>
          <w:sz w:val="22"/>
        </w:rPr>
        <w:t>x</w:t>
        <w:tab/>
        <w:t>x</w:t>
      </w:r>
    </w:p>
    <w:p>
      <w:pPr>
        <w:tabs>
          <w:tab w:pos="749" w:val="left" w:leader="none"/>
        </w:tabs>
        <w:spacing w:line="130" w:lineRule="exact" w:before="79"/>
        <w:ind w:left="313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egoe UI Symbol" w:hAnsi="Segoe UI Symbol"/>
          <w:sz w:val="22"/>
        </w:rPr>
        <w:t>⋯</w:t>
        <w:tab/>
      </w:r>
      <w:r>
        <w:rPr>
          <w:i/>
          <w:sz w:val="22"/>
        </w:rPr>
        <w:t>x</w:t>
      </w:r>
      <w:r>
        <w:rPr>
          <w:i/>
          <w:spacing w:val="105"/>
          <w:sz w:val="22"/>
        </w:rPr>
        <w:t> </w:t>
      </w:r>
      <w:r>
        <w:rPr>
          <w:rFonts w:ascii="Symbol" w:hAnsi="Symbol"/>
          <w:position w:val="10"/>
          <w:sz w:val="22"/>
        </w:rPr>
        <w:t></w:t>
      </w:r>
    </w:p>
    <w:p>
      <w:pPr>
        <w:spacing w:line="206" w:lineRule="exact" w:before="3"/>
        <w:ind w:left="1738" w:right="2276" w:firstLine="0"/>
        <w:jc w:val="center"/>
        <w:rPr>
          <w:rFonts w:ascii="Symbol" w:hAnsi="Symbol"/>
          <w:sz w:val="22"/>
        </w:rPr>
      </w:pPr>
      <w:r>
        <w:rPr/>
        <w:br w:type="column"/>
      </w:r>
      <w:r>
        <w:rPr>
          <w:rFonts w:ascii="Symbol" w:hAnsi="Symbol"/>
          <w:spacing w:val="-3"/>
          <w:position w:val="1"/>
          <w:sz w:val="22"/>
        </w:rPr>
        <w:t></w:t>
      </w:r>
      <w:r>
        <w:rPr>
          <w:spacing w:val="-15"/>
          <w:position w:val="1"/>
          <w:sz w:val="22"/>
        </w:rPr>
        <w:t> </w:t>
      </w:r>
      <w:r>
        <w:rPr>
          <w:i/>
          <w:spacing w:val="-2"/>
          <w:sz w:val="22"/>
        </w:rPr>
        <w:t>x</w:t>
      </w:r>
      <w:r>
        <w:rPr>
          <w:spacing w:val="-2"/>
          <w:position w:val="-5"/>
          <w:sz w:val="12"/>
        </w:rPr>
        <w:t>1</w:t>
      </w:r>
      <w:r>
        <w:rPr>
          <w:i/>
          <w:spacing w:val="-2"/>
          <w:position w:val="-5"/>
          <w:sz w:val="12"/>
        </w:rPr>
        <w:t>n</w:t>
      </w:r>
      <w:r>
        <w:rPr>
          <w:i/>
          <w:spacing w:val="27"/>
          <w:position w:val="-5"/>
          <w:sz w:val="12"/>
        </w:rPr>
        <w:t> </w:t>
      </w:r>
      <w:r>
        <w:rPr>
          <w:rFonts w:ascii="Symbol" w:hAnsi="Symbol"/>
          <w:spacing w:val="-2"/>
          <w:position w:val="1"/>
          <w:sz w:val="22"/>
        </w:rPr>
        <w:t></w:t>
      </w:r>
    </w:p>
    <w:p>
      <w:pPr>
        <w:spacing w:after="0" w:line="206" w:lineRule="exact"/>
        <w:jc w:val="center"/>
        <w:rPr>
          <w:rFonts w:ascii="Symbol" w:hAnsi="Symbol"/>
          <w:sz w:val="22"/>
        </w:rPr>
        <w:sectPr>
          <w:type w:val="continuous"/>
          <w:pgSz w:w="9360" w:h="13320"/>
          <w:pgMar w:top="640" w:bottom="0" w:left="660" w:right="480"/>
          <w:cols w:num="3" w:equalWidth="0">
            <w:col w:w="2501" w:space="40"/>
            <w:col w:w="1113" w:space="39"/>
            <w:col w:w="4527"/>
          </w:cols>
        </w:sectPr>
      </w:pPr>
    </w:p>
    <w:p>
      <w:pPr>
        <w:spacing w:line="136" w:lineRule="exact" w:before="74"/>
        <w:ind w:left="0" w:right="0" w:firstLine="0"/>
        <w:jc w:val="right"/>
        <w:rPr>
          <w:rFonts w:ascii="Symbol" w:hAnsi="Symbol"/>
          <w:sz w:val="22"/>
        </w:rPr>
      </w:pPr>
      <w:r>
        <w:rPr>
          <w:b/>
          <w:i/>
          <w:sz w:val="22"/>
        </w:rPr>
        <w:t>I</w:t>
      </w:r>
      <w:r>
        <w:rPr>
          <w:b/>
          <w:i/>
          <w:spacing w:val="15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3"/>
          <w:sz w:val="22"/>
        </w:rPr>
        <w:t> </w:t>
      </w:r>
      <w:r>
        <w:rPr>
          <w:rFonts w:ascii="Symbol" w:hAnsi="Symbol"/>
          <w:position w:val="6"/>
          <w:sz w:val="22"/>
        </w:rPr>
        <w:t></w:t>
      </w:r>
    </w:p>
    <w:p>
      <w:pPr>
        <w:tabs>
          <w:tab w:pos="577" w:val="left" w:leader="none"/>
          <w:tab w:pos="1464" w:val="left" w:leader="none"/>
        </w:tabs>
        <w:spacing w:line="134" w:lineRule="exact" w:before="76"/>
        <w:ind w:left="89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w w:val="105"/>
          <w:sz w:val="12"/>
        </w:rPr>
        <w:t>21</w:t>
        <w:tab/>
        <w:t>22</w:t>
        <w:tab/>
        <w:t>2</w:t>
      </w:r>
      <w:r>
        <w:rPr>
          <w:i/>
          <w:w w:val="105"/>
          <w:sz w:val="12"/>
        </w:rPr>
        <w:t>n</w:t>
      </w:r>
      <w:r>
        <w:rPr>
          <w:i/>
          <w:spacing w:val="1"/>
          <w:w w:val="105"/>
          <w:sz w:val="12"/>
        </w:rPr>
        <w:t> </w:t>
      </w:r>
      <w:r>
        <w:rPr>
          <w:rFonts w:ascii="Symbol" w:hAnsi="Symbol"/>
          <w:w w:val="105"/>
          <w:position w:val="-4"/>
          <w:sz w:val="22"/>
        </w:rPr>
        <w:t>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05" w:lineRule="exact" w:before="4" w:after="0"/>
        <w:ind w:left="470" w:right="0" w:hanging="222"/>
        <w:jc w:val="left"/>
        <w:rPr>
          <w:rFonts w:ascii="Symbol" w:hAnsi="Symbol"/>
          <w:sz w:val="22"/>
        </w:rPr>
      </w:pPr>
      <w:r>
        <w:rPr>
          <w:i/>
          <w:spacing w:val="-75"/>
          <w:w w:val="106"/>
          <w:sz w:val="12"/>
        </w:rPr>
        <w:br w:type="column"/>
        <w:t>C</w:t>
      </w:r>
      <w:r>
        <w:rPr>
          <w:rFonts w:ascii="Symbol" w:hAnsi="Symbol"/>
          <w:spacing w:val="-145"/>
          <w:position w:val="-9"/>
          <w:sz w:val="22"/>
        </w:rPr>
        <w:t></w:t>
      </w:r>
      <w:r>
        <w:rPr>
          <w:i/>
          <w:spacing w:val="-1"/>
          <w:w w:val="106"/>
          <w:sz w:val="12"/>
        </w:rPr>
        <w:t>O</w:t>
      </w:r>
      <w:r>
        <w:rPr>
          <w:i/>
          <w:spacing w:val="-22"/>
          <w:w w:val="106"/>
          <w:sz w:val="12"/>
        </w:rPr>
        <w:t>N</w:t>
      </w:r>
      <w:r>
        <w:rPr>
          <w:rFonts w:ascii="Symbol" w:hAnsi="Symbol"/>
          <w:spacing w:val="-199"/>
          <w:position w:val="-9"/>
          <w:sz w:val="22"/>
        </w:rPr>
        <w:t></w:t>
      </w:r>
      <w:r>
        <w:rPr>
          <w:i/>
          <w:w w:val="106"/>
          <w:sz w:val="12"/>
        </w:rPr>
        <w:t>CA</w:t>
      </w:r>
      <w:r>
        <w:rPr>
          <w:i/>
          <w:spacing w:val="-27"/>
          <w:w w:val="106"/>
          <w:sz w:val="12"/>
        </w:rPr>
        <w:t>T</w:t>
      </w:r>
      <w:r>
        <w:rPr>
          <w:rFonts w:ascii="Symbol" w:hAnsi="Symbol"/>
          <w:spacing w:val="-194"/>
          <w:position w:val="-9"/>
          <w:sz w:val="22"/>
        </w:rPr>
        <w:t></w:t>
      </w:r>
      <w:r>
        <w:rPr>
          <w:i/>
          <w:w w:val="106"/>
          <w:sz w:val="12"/>
        </w:rPr>
        <w:t>EN</w:t>
      </w:r>
      <w:r>
        <w:rPr>
          <w:i/>
          <w:spacing w:val="-37"/>
          <w:w w:val="106"/>
          <w:sz w:val="12"/>
        </w:rPr>
        <w:t>A</w:t>
      </w:r>
      <w:r>
        <w:rPr>
          <w:rFonts w:ascii="Symbol" w:hAnsi="Symbol"/>
          <w:spacing w:val="-184"/>
          <w:position w:val="-9"/>
          <w:sz w:val="22"/>
        </w:rPr>
        <w:t></w:t>
      </w:r>
      <w:r>
        <w:rPr>
          <w:i/>
          <w:w w:val="106"/>
          <w:sz w:val="12"/>
        </w:rPr>
        <w:t>T</w:t>
      </w:r>
      <w:r>
        <w:rPr>
          <w:i/>
          <w:spacing w:val="-2"/>
          <w:w w:val="106"/>
          <w:sz w:val="12"/>
        </w:rPr>
        <w:t>I</w:t>
      </w:r>
      <w:r>
        <w:rPr>
          <w:i/>
          <w:spacing w:val="-11"/>
          <w:w w:val="106"/>
          <w:sz w:val="12"/>
        </w:rPr>
        <w:t>O</w:t>
      </w:r>
      <w:r>
        <w:rPr>
          <w:rFonts w:ascii="Symbol" w:hAnsi="Symbol"/>
          <w:spacing w:val="-211"/>
          <w:position w:val="-9"/>
          <w:sz w:val="22"/>
        </w:rPr>
        <w:t></w:t>
      </w:r>
      <w:r>
        <w:rPr>
          <w:i/>
          <w:w w:val="106"/>
          <w:sz w:val="12"/>
        </w:rPr>
        <w:t>N</w:t>
      </w:r>
      <w:r>
        <w:rPr>
          <w:i/>
          <w:spacing w:val="-2"/>
          <w:sz w:val="12"/>
        </w:rPr>
        <w:t> </w:t>
      </w:r>
      <w:r>
        <w:rPr>
          <w:rFonts w:ascii="Symbol" w:hAnsi="Symbol"/>
          <w:spacing w:val="26"/>
          <w:w w:val="100"/>
          <w:position w:val="-9"/>
          <w:sz w:val="22"/>
        </w:rPr>
        <w:t></w:t>
      </w:r>
      <w:r>
        <w:rPr>
          <w:rFonts w:ascii="Symbol" w:hAnsi="Symbol"/>
          <w:position w:val="3"/>
          <w:sz w:val="22"/>
        </w:rPr>
        <w:t></w:t>
      </w:r>
      <w:r>
        <w:rPr>
          <w:position w:val="3"/>
          <w:sz w:val="22"/>
        </w:rPr>
        <w:t> </w:t>
      </w:r>
      <w:r>
        <w:rPr>
          <w:spacing w:val="1"/>
          <w:position w:val="3"/>
          <w:sz w:val="22"/>
        </w:rPr>
        <w:t> </w:t>
      </w:r>
      <w:r>
        <w:rPr>
          <w:rFonts w:ascii="Segoe UI Symbol" w:hAnsi="Segoe UI Symbol"/>
          <w:w w:val="33"/>
          <w:position w:val="-9"/>
          <w:sz w:val="22"/>
        </w:rPr>
        <w:t>⁝</w:t>
      </w:r>
      <w:r>
        <w:rPr>
          <w:rFonts w:ascii="Segoe UI Symbol" w:hAnsi="Segoe UI Symbol"/>
          <w:position w:val="-9"/>
          <w:sz w:val="22"/>
        </w:rPr>
        <w:t> </w:t>
      </w:r>
      <w:r>
        <w:rPr>
          <w:rFonts w:ascii="Segoe UI Symbol" w:hAnsi="Segoe UI Symbol"/>
          <w:spacing w:val="1"/>
          <w:position w:val="-9"/>
          <w:sz w:val="22"/>
        </w:rPr>
        <w:t> </w:t>
      </w:r>
      <w:r>
        <w:rPr>
          <w:rFonts w:ascii="Symbol" w:hAnsi="Symbol"/>
          <w:position w:val="3"/>
          <w:sz w:val="22"/>
        </w:rPr>
        <w:t></w:t>
      </w:r>
    </w:p>
    <w:p>
      <w:pPr>
        <w:spacing w:line="76" w:lineRule="exact" w:before="134"/>
        <w:ind w:left="257" w:right="0" w:firstLine="0"/>
        <w:jc w:val="left"/>
        <w:rPr>
          <w:sz w:val="22"/>
        </w:rPr>
      </w:pPr>
      <w:r>
        <w:rPr/>
        <w:br w:type="column"/>
      </w:r>
      <w:r>
        <w:rPr>
          <w:rFonts w:ascii="Symbol" w:hAnsi="Symbol"/>
          <w:sz w:val="22"/>
        </w:rPr>
        <w:t></w:t>
      </w:r>
      <w:r>
        <w:rPr>
          <w:spacing w:val="10"/>
          <w:sz w:val="22"/>
        </w:rPr>
        <w:t> </w:t>
      </w:r>
      <w:r>
        <w:rPr>
          <w:b/>
          <w:i/>
          <w:sz w:val="22"/>
        </w:rPr>
        <w:t>x</w:t>
      </w:r>
      <w:r>
        <w:rPr>
          <w:b/>
          <w:i/>
          <w:spacing w:val="-13"/>
          <w:sz w:val="22"/>
        </w:rPr>
        <w:t> </w:t>
      </w:r>
      <w:r>
        <w:rPr>
          <w:sz w:val="22"/>
        </w:rPr>
        <w:t>.</w:t>
      </w:r>
    </w:p>
    <w:p>
      <w:pPr>
        <w:spacing w:after="0" w:line="76" w:lineRule="exact"/>
        <w:jc w:val="left"/>
        <w:rPr>
          <w:sz w:val="22"/>
        </w:rPr>
        <w:sectPr>
          <w:type w:val="continuous"/>
          <w:pgSz w:w="9360" w:h="13320"/>
          <w:pgMar w:top="640" w:bottom="0" w:left="660" w:right="480"/>
          <w:cols w:num="4" w:equalWidth="0">
            <w:col w:w="1881" w:space="40"/>
            <w:col w:w="1732" w:space="39"/>
            <w:col w:w="2232" w:space="40"/>
            <w:col w:w="2256"/>
          </w:cols>
        </w:sectPr>
      </w:pPr>
    </w:p>
    <w:p>
      <w:pPr>
        <w:pStyle w:val="BodyText"/>
        <w:tabs>
          <w:tab w:pos="682" w:val="left" w:leader="none"/>
          <w:tab w:pos="1057" w:val="left" w:leader="none"/>
          <w:tab w:pos="1575" w:val="left" w:leader="none"/>
          <w:tab w:pos="3651" w:val="left" w:leader="none"/>
          <w:tab w:pos="4042" w:val="left" w:leader="none"/>
        </w:tabs>
        <w:spacing w:line="209" w:lineRule="exact"/>
        <w:ind w:right="497"/>
        <w:jc w:val="center"/>
        <w:rPr>
          <w:rFonts w:ascii="Symbol" w:hAnsi="Symbol"/>
        </w:rPr>
      </w:pPr>
      <w:r>
        <w:rPr>
          <w:rFonts w:ascii="Symbol" w:hAnsi="Symbol"/>
          <w:position w:val="1"/>
        </w:rPr>
        <w:t></w:t>
      </w:r>
      <w:r>
        <w:rPr>
          <w:spacing w:val="44"/>
          <w:position w:val="1"/>
        </w:rPr>
        <w:t> </w:t>
      </w:r>
      <w:r>
        <w:rPr>
          <w:rFonts w:ascii="Segoe UI Symbol" w:hAnsi="Segoe UI Symbol"/>
          <w:w w:val="65"/>
        </w:rPr>
        <w:t>⁝</w:t>
        <w:tab/>
        <w:t>⁝</w:t>
        <w:tab/>
      </w:r>
      <w:r>
        <w:rPr>
          <w:rFonts w:ascii="Segoe UI Symbol" w:hAnsi="Segoe UI Symbol"/>
        </w:rPr>
        <w:t>⋱</w:t>
        <w:tab/>
      </w:r>
      <w:r>
        <w:rPr>
          <w:rFonts w:ascii="Segoe UI Symbol" w:hAnsi="Segoe UI Symbol"/>
          <w:w w:val="65"/>
        </w:rPr>
        <w:t>⁝</w:t>
      </w:r>
      <w:r>
        <w:rPr>
          <w:rFonts w:ascii="Segoe UI Symbol" w:hAnsi="Segoe UI Symbol"/>
          <w:spacing w:val="56"/>
        </w:rPr>
        <w:t> </w:t>
      </w:r>
      <w:r>
        <w:rPr>
          <w:rFonts w:ascii="Symbol" w:hAnsi="Symbol"/>
          <w:position w:val="1"/>
        </w:rPr>
        <w:t></w:t>
      </w:r>
      <w:r>
        <w:rPr>
          <w:position w:val="1"/>
        </w:rPr>
        <w:tab/>
      </w:r>
      <w:r>
        <w:rPr>
          <w:rFonts w:ascii="Symbol" w:hAnsi="Symbol"/>
          <w:position w:val="9"/>
        </w:rPr>
        <w:t></w:t>
      </w:r>
      <w:r>
        <w:rPr>
          <w:position w:val="9"/>
        </w:rPr>
        <w:tab/>
      </w:r>
      <w:r>
        <w:rPr>
          <w:rFonts w:ascii="Symbol" w:hAnsi="Symbol"/>
          <w:position w:val="9"/>
        </w:rPr>
        <w:t></w:t>
      </w:r>
    </w:p>
    <w:p>
      <w:pPr>
        <w:tabs>
          <w:tab w:pos="1771" w:val="left" w:leader="none"/>
          <w:tab w:pos="3651" w:val="left" w:leader="none"/>
        </w:tabs>
        <w:spacing w:line="210" w:lineRule="exact" w:before="0"/>
        <w:ind w:left="0" w:right="497" w:firstLine="0"/>
        <w:jc w:val="center"/>
        <w:rPr>
          <w:rFonts w:ascii="Symbol" w:hAnsi="Symbol"/>
          <w:sz w:val="22"/>
        </w:rPr>
      </w:pPr>
      <w:r>
        <w:rPr>
          <w:rFonts w:ascii="Symbol" w:hAnsi="Symbol"/>
          <w:position w:val="-7"/>
          <w:sz w:val="22"/>
        </w:rPr>
        <w:t></w:t>
      </w:r>
      <w:r>
        <w:rPr>
          <w:position w:val="-7"/>
          <w:sz w:val="22"/>
        </w:rPr>
        <w:tab/>
      </w:r>
      <w:r>
        <w:rPr>
          <w:rFonts w:ascii="Symbol" w:hAnsi="Symbol"/>
          <w:position w:val="-7"/>
          <w:sz w:val="22"/>
        </w:rPr>
        <w:t></w:t>
      </w:r>
      <w:r>
        <w:rPr>
          <w:position w:val="-7"/>
          <w:sz w:val="22"/>
        </w:rPr>
        <w:tab/>
      </w:r>
      <w:r>
        <w:rPr>
          <w:rFonts w:ascii="Symbol" w:hAnsi="Symbol"/>
          <w:sz w:val="22"/>
        </w:rPr>
        <w:t></w:t>
      </w:r>
      <w:r>
        <w:rPr>
          <w:spacing w:val="-22"/>
          <w:sz w:val="22"/>
        </w:rPr>
        <w:t> </w:t>
      </w:r>
      <w:r>
        <w:rPr>
          <w:i/>
          <w:position w:val="-3"/>
          <w:sz w:val="22"/>
        </w:rPr>
        <w:t>x</w:t>
      </w:r>
      <w:r>
        <w:rPr>
          <w:position w:val="-9"/>
          <w:sz w:val="12"/>
        </w:rPr>
        <w:t>2</w:t>
      </w:r>
      <w:r>
        <w:rPr>
          <w:i/>
          <w:position w:val="-9"/>
          <w:sz w:val="12"/>
        </w:rPr>
        <w:t>n</w:t>
      </w:r>
      <w:r>
        <w:rPr>
          <w:i/>
          <w:spacing w:val="24"/>
          <w:position w:val="-9"/>
          <w:sz w:val="12"/>
        </w:rPr>
        <w:t> </w:t>
      </w:r>
      <w:r>
        <w:rPr>
          <w:rFonts w:ascii="Symbol" w:hAnsi="Symbol"/>
          <w:sz w:val="22"/>
        </w:rPr>
        <w:t></w:t>
      </w:r>
    </w:p>
    <w:p>
      <w:pPr>
        <w:spacing w:after="0" w:line="210" w:lineRule="exact"/>
        <w:jc w:val="center"/>
        <w:rPr>
          <w:rFonts w:ascii="Symbol" w:hAnsi="Symbol"/>
          <w:sz w:val="22"/>
        </w:rPr>
        <w:sectPr>
          <w:type w:val="continuous"/>
          <w:pgSz w:w="9360" w:h="13320"/>
          <w:pgMar w:top="640" w:bottom="0" w:left="660" w:right="480"/>
        </w:sectPr>
      </w:pPr>
    </w:p>
    <w:p>
      <w:pPr>
        <w:spacing w:line="194" w:lineRule="exact" w:before="14"/>
        <w:ind w:left="0" w:right="0" w:firstLine="0"/>
        <w:jc w:val="right"/>
        <w:rPr>
          <w:sz w:val="12"/>
        </w:rPr>
      </w:pPr>
      <w:r>
        <w:rPr>
          <w:rFonts w:ascii="Symbol" w:hAnsi="Symbol"/>
          <w:sz w:val="22"/>
        </w:rPr>
        <w:t></w:t>
      </w:r>
      <w:r>
        <w:rPr>
          <w:spacing w:val="-36"/>
          <w:sz w:val="22"/>
        </w:rPr>
        <w:t> </w:t>
      </w:r>
      <w:r>
        <w:rPr>
          <w:i/>
          <w:position w:val="6"/>
          <w:sz w:val="22"/>
        </w:rPr>
        <w:t>x</w:t>
      </w:r>
      <w:r>
        <w:rPr>
          <w:i/>
          <w:sz w:val="12"/>
        </w:rPr>
        <w:t>m</w:t>
      </w:r>
      <w:r>
        <w:rPr>
          <w:sz w:val="12"/>
        </w:rPr>
        <w:t>1</w:t>
      </w:r>
    </w:p>
    <w:p>
      <w:pPr>
        <w:spacing w:line="197" w:lineRule="exact" w:before="12"/>
        <w:ind w:left="192" w:right="0" w:firstLine="0"/>
        <w:jc w:val="left"/>
        <w:rPr>
          <w:sz w:val="12"/>
        </w:rPr>
      </w:pPr>
      <w:r>
        <w:rPr/>
        <w:br w:type="column"/>
      </w:r>
      <w:r>
        <w:rPr>
          <w:i/>
          <w:position w:val="6"/>
          <w:sz w:val="22"/>
        </w:rPr>
        <w:t>x</w:t>
      </w:r>
      <w:r>
        <w:rPr>
          <w:i/>
          <w:sz w:val="12"/>
        </w:rPr>
        <w:t>m</w:t>
      </w:r>
      <w:r>
        <w:rPr>
          <w:sz w:val="12"/>
        </w:rPr>
        <w:t>2</w:t>
      </w:r>
    </w:p>
    <w:p>
      <w:pPr>
        <w:tabs>
          <w:tab w:pos="595" w:val="left" w:leader="none"/>
          <w:tab w:pos="2762" w:val="left" w:leader="none"/>
        </w:tabs>
        <w:spacing w:line="209" w:lineRule="exact" w:before="0"/>
        <w:ind w:left="168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rFonts w:ascii="Segoe UI Symbol" w:hAnsi="Segoe UI Symbol"/>
          <w:sz w:val="22"/>
        </w:rPr>
        <w:t>⋯</w:t>
        <w:tab/>
      </w:r>
      <w:r>
        <w:rPr>
          <w:i/>
          <w:sz w:val="22"/>
        </w:rPr>
        <w:t>x</w:t>
      </w:r>
      <w:r>
        <w:rPr>
          <w:i/>
          <w:position w:val="-5"/>
          <w:sz w:val="12"/>
        </w:rPr>
        <w:t>mn</w:t>
      </w:r>
      <w:r>
        <w:rPr>
          <w:i/>
          <w:spacing w:val="10"/>
          <w:position w:val="-5"/>
          <w:sz w:val="12"/>
        </w:rPr>
        <w:t> </w:t>
      </w:r>
      <w:r>
        <w:rPr>
          <w:rFonts w:ascii="Symbol" w:hAnsi="Symbol"/>
          <w:position w:val="-5"/>
          <w:sz w:val="22"/>
        </w:rPr>
        <w:t></w:t>
      </w:r>
      <w:r>
        <w:rPr>
          <w:i/>
          <w:position w:val="-8"/>
          <w:sz w:val="12"/>
        </w:rPr>
        <w:t>mxn</w:t>
        <w:tab/>
      </w:r>
      <w:r>
        <w:rPr>
          <w:rFonts w:ascii="Symbol" w:hAnsi="Symbol"/>
          <w:sz w:val="22"/>
        </w:rPr>
        <w:t></w:t>
      </w:r>
      <w:r>
        <w:rPr>
          <w:spacing w:val="47"/>
          <w:sz w:val="22"/>
        </w:rPr>
        <w:t> </w:t>
      </w:r>
      <w:r>
        <w:rPr>
          <w:rFonts w:ascii="Segoe UI Symbol" w:hAnsi="Segoe UI Symbol"/>
          <w:w w:val="70"/>
          <w:position w:val="-15"/>
          <w:sz w:val="22"/>
        </w:rPr>
        <w:t>⁝</w:t>
      </w:r>
      <w:r>
        <w:rPr>
          <w:rFonts w:ascii="Segoe UI Symbol" w:hAnsi="Segoe UI Symbol"/>
          <w:spacing w:val="52"/>
          <w:position w:val="-15"/>
          <w:sz w:val="22"/>
        </w:rPr>
        <w:t> </w:t>
      </w:r>
      <w:r>
        <w:rPr>
          <w:rFonts w:ascii="Symbol" w:hAnsi="Symbol"/>
          <w:sz w:val="22"/>
        </w:rPr>
        <w:t></w:t>
      </w:r>
    </w:p>
    <w:p>
      <w:pPr>
        <w:spacing w:after="0" w:line="209" w:lineRule="exact"/>
        <w:jc w:val="left"/>
        <w:rPr>
          <w:rFonts w:ascii="Symbol" w:hAnsi="Symbol"/>
          <w:sz w:val="22"/>
        </w:rPr>
        <w:sectPr>
          <w:type w:val="continuous"/>
          <w:pgSz w:w="9360" w:h="13320"/>
          <w:pgMar w:top="640" w:bottom="0" w:left="660" w:right="480"/>
          <w:cols w:num="3" w:equalWidth="0">
            <w:col w:w="2151" w:space="40"/>
            <w:col w:w="455" w:space="39"/>
            <w:col w:w="5535"/>
          </w:cols>
        </w:sectPr>
      </w:pPr>
    </w:p>
    <w:p>
      <w:pPr>
        <w:pStyle w:val="BodyText"/>
        <w:tabs>
          <w:tab w:pos="5839" w:val="left" w:leader="none"/>
        </w:tabs>
        <w:spacing w:line="210" w:lineRule="exact"/>
        <w:ind w:left="5448"/>
        <w:rPr>
          <w:rFonts w:ascii="Symbol" w:hAnsi="Symbol"/>
        </w:rPr>
      </w:pP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spacing w:line="133" w:lineRule="exact" w:before="0"/>
        <w:ind w:left="5448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w:t></w:t>
      </w:r>
      <w:r>
        <w:rPr>
          <w:spacing w:val="-36"/>
          <w:sz w:val="22"/>
        </w:rPr>
        <w:t> </w:t>
      </w:r>
      <w:r>
        <w:rPr>
          <w:i/>
          <w:position w:val="-6"/>
          <w:sz w:val="22"/>
        </w:rPr>
        <w:t>x  </w:t>
      </w:r>
      <w:r>
        <w:rPr>
          <w:i/>
          <w:spacing w:val="24"/>
          <w:position w:val="-6"/>
          <w:sz w:val="22"/>
        </w:rPr>
        <w:t> </w:t>
      </w:r>
      <w:r>
        <w:rPr>
          <w:rFonts w:ascii="Symbol" w:hAnsi="Symbol"/>
          <w:sz w:val="22"/>
        </w:rPr>
        <w:t></w:t>
      </w:r>
    </w:p>
    <w:p>
      <w:pPr>
        <w:spacing w:before="0"/>
        <w:ind w:left="5448" w:right="0" w:firstLine="0"/>
        <w:jc w:val="left"/>
        <w:rPr>
          <w:i/>
          <w:sz w:val="12"/>
        </w:rPr>
      </w:pPr>
      <w:r>
        <w:rPr>
          <w:rFonts w:ascii="Symbol" w:hAnsi="Symbol"/>
          <w:w w:val="105"/>
          <w:sz w:val="22"/>
        </w:rPr>
        <w:t></w:t>
      </w:r>
      <w:r>
        <w:rPr>
          <w:spacing w:val="53"/>
          <w:w w:val="105"/>
          <w:sz w:val="22"/>
        </w:rPr>
        <w:t> </w:t>
      </w:r>
      <w:r>
        <w:rPr>
          <w:i/>
          <w:w w:val="105"/>
          <w:sz w:val="12"/>
        </w:rPr>
        <w:t>mn</w:t>
      </w:r>
      <w:r>
        <w:rPr>
          <w:i/>
          <w:spacing w:val="5"/>
          <w:w w:val="105"/>
          <w:sz w:val="12"/>
        </w:rPr>
        <w:t> </w:t>
      </w:r>
      <w:r>
        <w:rPr>
          <w:rFonts w:ascii="Symbol" w:hAnsi="Symbol"/>
          <w:w w:val="105"/>
          <w:sz w:val="22"/>
        </w:rPr>
        <w:t></w:t>
      </w:r>
      <w:r>
        <w:rPr>
          <w:w w:val="105"/>
          <w:position w:val="-2"/>
          <w:sz w:val="12"/>
        </w:rPr>
        <w:t>1</w:t>
      </w:r>
      <w:r>
        <w:rPr>
          <w:i/>
          <w:w w:val="105"/>
          <w:position w:val="-2"/>
          <w:sz w:val="12"/>
        </w:rPr>
        <w:t>xN</w:t>
      </w:r>
    </w:p>
    <w:p>
      <w:pPr>
        <w:pStyle w:val="BodyText"/>
        <w:spacing w:before="74"/>
        <w:ind w:left="473" w:right="652" w:firstLine="397"/>
        <w:jc w:val="both"/>
      </w:pPr>
      <w:r>
        <w:rPr/>
        <w:t>Let </w:t>
      </w:r>
      <w:r>
        <w:rPr>
          <w:i/>
        </w:rPr>
        <w:t>M </w:t>
      </w:r>
      <w:r>
        <w:rPr/>
        <w:t>such vectors </w:t>
      </w:r>
      <w:r>
        <w:rPr>
          <w:b/>
          <w:i/>
        </w:rPr>
        <w:t>x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 = </w:t>
      </w:r>
      <w:r>
        <w:rPr>
          <w:vertAlign w:val="baseline"/>
        </w:rPr>
        <w:t>1, 2, ..., </w:t>
      </w:r>
      <w:r>
        <w:rPr>
          <w:i/>
          <w:vertAlign w:val="baseline"/>
        </w:rPr>
        <w:t>M</w:t>
      </w:r>
      <w:r>
        <w:rPr>
          <w:vertAlign w:val="baseline"/>
        </w:rPr>
        <w:t>) of length </w:t>
      </w:r>
      <w:r>
        <w:rPr>
          <w:i/>
          <w:vertAlign w:val="baseline"/>
        </w:rPr>
        <w:t>N </w:t>
      </w:r>
      <w:r>
        <w:rPr>
          <w:vertAlign w:val="baseline"/>
        </w:rPr>
        <w:t>form a matrix of learning</w:t>
      </w:r>
      <w:r>
        <w:rPr>
          <w:spacing w:val="1"/>
          <w:vertAlign w:val="baseline"/>
        </w:rPr>
        <w:t> </w:t>
      </w:r>
      <w:r>
        <w:rPr>
          <w:vertAlign w:val="baseline"/>
        </w:rPr>
        <w:t>images,</w:t>
      </w:r>
      <w:r>
        <w:rPr>
          <w:spacing w:val="17"/>
          <w:vertAlign w:val="baseline"/>
        </w:rPr>
        <w:t> </w:t>
      </w:r>
      <w:r>
        <w:rPr>
          <w:b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ensure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first</w:t>
      </w:r>
      <w:r>
        <w:rPr>
          <w:spacing w:val="17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17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16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-5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22"/>
          <w:vertAlign w:val="baseline"/>
        </w:rPr>
        <w:t> </w:t>
      </w:r>
      <w:r>
        <w:rPr>
          <w:vertAlign w:val="baseline"/>
        </w:rPr>
        <w:t>variance,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center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matrix.</w:t>
      </w:r>
      <w:r>
        <w:rPr>
          <w:spacing w:val="22"/>
          <w:vertAlign w:val="baseline"/>
        </w:rPr>
        <w:t> </w:t>
      </w:r>
      <w:r>
        <w:rPr>
          <w:vertAlign w:val="baseline"/>
        </w:rPr>
        <w:t>First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53"/>
          <w:vertAlign w:val="baseline"/>
        </w:rPr>
        <w:t> </w:t>
      </w:r>
      <w:r>
        <w:rPr>
          <w:vertAlign w:val="baseline"/>
        </w:rPr>
        <w:t>the vector of mean values </w:t>
      </w:r>
      <w:r>
        <w:rPr>
          <w:b/>
          <w:vertAlign w:val="baseline"/>
        </w:rPr>
        <w:t>Ψ</w:t>
      </w:r>
      <w:r>
        <w:rPr>
          <w:vertAlign w:val="baseline"/>
        </w:rPr>
        <w:t>, and then subtract that vector from each image</w:t>
      </w:r>
      <w:r>
        <w:rPr>
          <w:spacing w:val="1"/>
          <w:vertAlign w:val="baseline"/>
        </w:rPr>
        <w:t> </w:t>
      </w:r>
      <w:r>
        <w:rPr>
          <w:vertAlign w:val="baseline"/>
        </w:rPr>
        <w:t>vector.</w:t>
      </w:r>
    </w:p>
    <w:p>
      <w:pPr>
        <w:spacing w:after="0"/>
        <w:jc w:val="both"/>
        <w:sectPr>
          <w:type w:val="continuous"/>
          <w:pgSz w:w="9360" w:h="13320"/>
          <w:pgMar w:top="640" w:bottom="0" w:left="660" w:right="480"/>
        </w:sectPr>
      </w:pPr>
    </w:p>
    <w:p>
      <w:pPr>
        <w:spacing w:line="127" w:lineRule="exact" w:before="86"/>
        <w:ind w:left="0" w:right="45" w:firstLine="0"/>
        <w:jc w:val="right"/>
        <w:rPr>
          <w:i/>
          <w:sz w:val="12"/>
        </w:rPr>
      </w:pPr>
      <w:r>
        <w:rPr/>
        <w:pict>
          <v:shape style="position:absolute;margin-left:238.080002pt;margin-top:7.01031pt;width:2.8pt;height:20.3pt;mso-position-horizontal-relative:page;mso-position-vertical-relative:paragraph;z-index:-16016384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rFonts w:ascii="Symbol" w:hAnsi="Symbol"/>
                      <w:sz w:val="33"/>
                    </w:rPr>
                  </w:pPr>
                  <w:r>
                    <w:rPr>
                      <w:rFonts w:ascii="Symbol" w:hAnsi="Symbol"/>
                      <w:spacing w:val="-181"/>
                      <w:w w:val="100"/>
                      <w:sz w:val="33"/>
                    </w:rPr>
                    <w:t>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580002pt;margin-top:4.274096pt;width:5.55pt;height:12.25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>
                      <w:w w:val="10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w w:val="106"/>
          <w:sz w:val="12"/>
        </w:rPr>
        <w:t>M</w:t>
      </w:r>
    </w:p>
    <w:p>
      <w:pPr>
        <w:spacing w:line="216" w:lineRule="exact" w:before="0"/>
        <w:ind w:left="0" w:right="536" w:firstLine="0"/>
        <w:jc w:val="right"/>
        <w:rPr>
          <w:rFonts w:ascii="Symbol" w:hAnsi="Symbol"/>
          <w:sz w:val="22"/>
        </w:rPr>
      </w:pPr>
      <w:r>
        <w:rPr/>
        <w:pict>
          <v:line style="position:absolute;mso-position-horizontal-relative:page;mso-position-vertical-relative:paragraph;z-index:15731200" from="224.279999pt,7.730413pt" to="236.459999pt,7.730413pt" stroked="true" strokeweight=".53pt" strokecolor="#000000">
            <v:stroke dashstyle="solid"/>
            <w10:wrap type="none"/>
          </v:line>
        </w:pict>
      </w:r>
      <w:r>
        <w:rPr>
          <w:b/>
          <w:sz w:val="22"/>
        </w:rPr>
        <w:t>Ψ</w:t>
      </w:r>
      <w:r>
        <w:rPr>
          <w:b/>
          <w:spacing w:val="-3"/>
          <w:sz w:val="22"/>
        </w:rPr>
        <w:t> </w:t>
      </w:r>
      <w:r>
        <w:rPr>
          <w:rFonts w:ascii="Symbol" w:hAnsi="Symbol"/>
          <w:sz w:val="22"/>
        </w:rPr>
        <w:t></w:t>
      </w:r>
    </w:p>
    <w:p>
      <w:pPr>
        <w:spacing w:line="229" w:lineRule="exact" w:before="0"/>
        <w:ind w:left="0" w:right="0" w:firstLine="0"/>
        <w:jc w:val="right"/>
        <w:rPr>
          <w:sz w:val="12"/>
        </w:rPr>
      </w:pPr>
      <w:r>
        <w:rPr>
          <w:i/>
          <w:position w:val="4"/>
          <w:sz w:val="22"/>
        </w:rPr>
        <w:t>M</w:t>
      </w:r>
      <w:r>
        <w:rPr>
          <w:i/>
          <w:spacing w:val="3"/>
          <w:position w:val="4"/>
          <w:sz w:val="22"/>
        </w:rPr>
        <w:t> </w:t>
      </w:r>
      <w:r>
        <w:rPr>
          <w:i/>
          <w:sz w:val="12"/>
        </w:rPr>
        <w:t>i</w:t>
      </w:r>
      <w:r>
        <w:rPr>
          <w:i/>
          <w:spacing w:val="-19"/>
          <w:sz w:val="12"/>
        </w:rPr>
        <w:t> </w:t>
      </w:r>
      <w:r>
        <w:rPr>
          <w:rFonts w:ascii="Symbol" w:hAnsi="Symbol"/>
          <w:sz w:val="12"/>
        </w:rPr>
        <w:t></w:t>
      </w:r>
      <w:r>
        <w:rPr>
          <w:sz w:val="12"/>
        </w:rPr>
        <w:t>1</w:t>
      </w:r>
    </w:p>
    <w:p>
      <w:pPr>
        <w:tabs>
          <w:tab w:pos="2954" w:val="left" w:leader="none"/>
        </w:tabs>
        <w:spacing w:before="217"/>
        <w:ind w:left="29" w:right="0" w:firstLine="0"/>
        <w:jc w:val="left"/>
        <w:rPr>
          <w:sz w:val="22"/>
        </w:rPr>
      </w:pPr>
      <w:r>
        <w:rPr/>
        <w:br w:type="column"/>
      </w:r>
      <w:r>
        <w:rPr>
          <w:b/>
          <w:i/>
          <w:sz w:val="22"/>
        </w:rPr>
        <w:t>x</w:t>
      </w:r>
      <w:r>
        <w:rPr>
          <w:i/>
          <w:position w:val="-5"/>
          <w:sz w:val="12"/>
        </w:rPr>
        <w:t>i</w:t>
      </w:r>
      <w:r>
        <w:rPr>
          <w:i/>
          <w:spacing w:val="34"/>
          <w:position w:val="-5"/>
          <w:sz w:val="12"/>
        </w:rPr>
        <w:t> </w:t>
      </w:r>
      <w:r>
        <w:rPr>
          <w:sz w:val="22"/>
        </w:rPr>
        <w:t>,</w:t>
        <w:tab/>
        <w:t>(1)</w:t>
      </w:r>
    </w:p>
    <w:p>
      <w:pPr>
        <w:spacing w:after="0"/>
        <w:jc w:val="left"/>
        <w:rPr>
          <w:sz w:val="22"/>
        </w:rPr>
        <w:sectPr>
          <w:type w:val="continuous"/>
          <w:pgSz w:w="9360" w:h="13320"/>
          <w:pgMar w:top="640" w:bottom="0" w:left="660" w:right="480"/>
          <w:cols w:num="2" w:equalWidth="0">
            <w:col w:w="4311" w:space="40"/>
            <w:col w:w="3869"/>
          </w:cols>
        </w:sectPr>
      </w:pPr>
    </w:p>
    <w:p>
      <w:pPr>
        <w:tabs>
          <w:tab w:pos="3791" w:val="left" w:leader="none"/>
        </w:tabs>
        <w:spacing w:before="84"/>
        <w:ind w:left="0" w:right="655" w:firstLine="0"/>
        <w:jc w:val="right"/>
        <w:rPr>
          <w:sz w:val="22"/>
        </w:rPr>
      </w:pPr>
      <w:r>
        <w:rPr>
          <w:rFonts w:ascii="Symbol" w:hAnsi="Symbol"/>
          <w:spacing w:val="-3"/>
          <w:sz w:val="22"/>
        </w:rPr>
        <w:t></w:t>
      </w:r>
      <w:r>
        <w:rPr>
          <w:i/>
          <w:spacing w:val="-3"/>
          <w:position w:val="-5"/>
          <w:sz w:val="12"/>
        </w:rPr>
        <w:t>i</w:t>
      </w:r>
      <w:r>
        <w:rPr>
          <w:i/>
          <w:spacing w:val="47"/>
          <w:position w:val="-5"/>
          <w:sz w:val="12"/>
        </w:rPr>
        <w:t> </w:t>
      </w:r>
      <w:r>
        <w:rPr>
          <w:rFonts w:ascii="Symbol" w:hAnsi="Symbol"/>
          <w:spacing w:val="-3"/>
          <w:sz w:val="22"/>
        </w:rPr>
        <w:t></w:t>
      </w:r>
      <w:r>
        <w:rPr>
          <w:spacing w:val="11"/>
          <w:sz w:val="22"/>
        </w:rPr>
        <w:t> </w:t>
      </w:r>
      <w:r>
        <w:rPr>
          <w:b/>
          <w:i/>
          <w:spacing w:val="-3"/>
          <w:sz w:val="22"/>
        </w:rPr>
        <w:t>x</w:t>
      </w:r>
      <w:r>
        <w:rPr>
          <w:i/>
          <w:spacing w:val="-3"/>
          <w:position w:val="-5"/>
          <w:sz w:val="12"/>
        </w:rPr>
        <w:t>i</w:t>
      </w:r>
      <w:r>
        <w:rPr>
          <w:i/>
          <w:spacing w:val="40"/>
          <w:position w:val="-5"/>
          <w:sz w:val="12"/>
        </w:rPr>
        <w:t> </w:t>
      </w:r>
      <w:r>
        <w:rPr>
          <w:rFonts w:ascii="Symbol" w:hAnsi="Symbol"/>
          <w:spacing w:val="-2"/>
          <w:sz w:val="22"/>
        </w:rPr>
        <w:t></w:t>
      </w:r>
      <w:r>
        <w:rPr>
          <w:spacing w:val="-14"/>
          <w:sz w:val="22"/>
        </w:rPr>
        <w:t> </w:t>
      </w:r>
      <w:r>
        <w:rPr>
          <w:rFonts w:ascii="Symbol" w:hAnsi="Symbol"/>
          <w:spacing w:val="-2"/>
          <w:sz w:val="22"/>
        </w:rPr>
        <w:t>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.</w:t>
        <w:tab/>
      </w:r>
      <w:r>
        <w:rPr>
          <w:sz w:val="22"/>
        </w:rPr>
        <w:t>(2)</w:t>
      </w:r>
    </w:p>
    <w:p>
      <w:pPr>
        <w:pStyle w:val="BodyText"/>
        <w:spacing w:line="262" w:lineRule="exact" w:before="72"/>
        <w:ind w:right="656"/>
        <w:jc w:val="right"/>
      </w:pPr>
      <w:r>
        <w:rPr/>
        <w:t>Averaged</w:t>
      </w:r>
      <w:r>
        <w:rPr>
          <w:spacing w:val="17"/>
        </w:rPr>
        <w:t> </w:t>
      </w:r>
      <w:r>
        <w:rPr/>
        <w:t>vectors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arranged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form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new</w:t>
      </w:r>
      <w:r>
        <w:rPr>
          <w:spacing w:val="18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matrix</w:t>
      </w:r>
      <w:r>
        <w:rPr>
          <w:spacing w:val="18"/>
        </w:rPr>
        <w:t> </w:t>
      </w:r>
      <w:r>
        <w:rPr/>
        <w:t>(size</w:t>
      </w:r>
      <w:r>
        <w:rPr>
          <w:spacing w:val="18"/>
        </w:rPr>
        <w:t> </w:t>
      </w:r>
      <w:r>
        <w:rPr>
          <w:i/>
        </w:rPr>
        <w:t>N</w:t>
      </w:r>
      <w:r>
        <w:rPr>
          <w:rFonts w:ascii="Symbol" w:hAnsi="Symbol"/>
        </w:rPr>
        <w:t></w:t>
      </w:r>
      <w:r>
        <w:rPr>
          <w:i/>
        </w:rPr>
        <w:t>M</w:t>
      </w:r>
      <w:r>
        <w:rPr/>
        <w:t>);</w:t>
      </w:r>
    </w:p>
    <w:p>
      <w:pPr>
        <w:spacing w:line="316" w:lineRule="exact" w:before="0"/>
        <w:ind w:left="528" w:right="0" w:firstLine="0"/>
        <w:jc w:val="left"/>
        <w:rPr>
          <w:sz w:val="22"/>
        </w:rPr>
      </w:pPr>
      <w:r>
        <w:rPr>
          <w:b/>
          <w:i/>
          <w:spacing w:val="-4"/>
          <w:sz w:val="22"/>
        </w:rPr>
        <w:t>A</w:t>
      </w:r>
      <w:r>
        <w:rPr>
          <w:b/>
          <w:i/>
          <w:spacing w:val="-12"/>
          <w:sz w:val="22"/>
        </w:rPr>
        <w:t> </w:t>
      </w:r>
      <w:r>
        <w:rPr>
          <w:rFonts w:ascii="Symbol" w:hAnsi="Symbol"/>
          <w:spacing w:val="-4"/>
          <w:sz w:val="22"/>
        </w:rPr>
        <w:t>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(</w:t>
      </w:r>
      <w:r>
        <w:rPr>
          <w:rFonts w:ascii="Symbol" w:hAnsi="Symbol"/>
          <w:spacing w:val="-4"/>
          <w:sz w:val="22"/>
        </w:rPr>
        <w:t></w:t>
      </w:r>
      <w:r>
        <w:rPr>
          <w:spacing w:val="-4"/>
          <w:position w:val="-5"/>
          <w:sz w:val="12"/>
        </w:rPr>
        <w:t>1</w:t>
      </w:r>
      <w:r>
        <w:rPr>
          <w:spacing w:val="-16"/>
          <w:position w:val="-5"/>
          <w:sz w:val="12"/>
        </w:rPr>
        <w:t> </w:t>
      </w:r>
      <w:r>
        <w:rPr>
          <w:spacing w:val="-4"/>
          <w:sz w:val="22"/>
        </w:rPr>
        <w:t>,</w:t>
      </w:r>
      <w:r>
        <w:rPr>
          <w:spacing w:val="-36"/>
          <w:sz w:val="22"/>
        </w:rPr>
        <w:t> </w:t>
      </w:r>
      <w:r>
        <w:rPr>
          <w:rFonts w:ascii="Symbol" w:hAnsi="Symbol"/>
          <w:spacing w:val="-4"/>
          <w:sz w:val="22"/>
        </w:rPr>
        <w:t></w:t>
      </w:r>
      <w:r>
        <w:rPr>
          <w:spacing w:val="-4"/>
          <w:position w:val="-5"/>
          <w:sz w:val="12"/>
        </w:rPr>
        <w:t>2</w:t>
      </w:r>
      <w:r>
        <w:rPr>
          <w:spacing w:val="-7"/>
          <w:position w:val="-5"/>
          <w:sz w:val="12"/>
        </w:rPr>
        <w:t> </w:t>
      </w:r>
      <w:r>
        <w:rPr>
          <w:spacing w:val="-4"/>
          <w:sz w:val="22"/>
        </w:rPr>
        <w:t>,</w:t>
      </w:r>
      <w:r>
        <w:rPr>
          <w:rFonts w:ascii="Segoe UI Symbol" w:hAnsi="Segoe UI Symbol"/>
          <w:spacing w:val="-4"/>
          <w:sz w:val="22"/>
        </w:rPr>
        <w:t>…</w:t>
      </w:r>
      <w:r>
        <w:rPr>
          <w:spacing w:val="-4"/>
          <w:sz w:val="22"/>
        </w:rPr>
        <w:t>,</w:t>
      </w:r>
      <w:r>
        <w:rPr>
          <w:spacing w:val="-34"/>
          <w:sz w:val="22"/>
        </w:rPr>
        <w:t> </w:t>
      </w:r>
      <w:r>
        <w:rPr>
          <w:rFonts w:ascii="Symbol" w:hAnsi="Symbol"/>
          <w:spacing w:val="-3"/>
          <w:sz w:val="22"/>
        </w:rPr>
        <w:t></w:t>
      </w:r>
      <w:r>
        <w:rPr>
          <w:i/>
          <w:spacing w:val="-3"/>
          <w:position w:val="-5"/>
          <w:sz w:val="12"/>
        </w:rPr>
        <w:t>M</w:t>
      </w:r>
      <w:r>
        <w:rPr>
          <w:i/>
          <w:spacing w:val="18"/>
          <w:position w:val="-5"/>
          <w:sz w:val="12"/>
        </w:rPr>
        <w:t> </w:t>
      </w:r>
      <w:r>
        <w:rPr>
          <w:spacing w:val="-3"/>
          <w:sz w:val="22"/>
        </w:rPr>
        <w:t>)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.</w:t>
      </w:r>
    </w:p>
    <w:p>
      <w:pPr>
        <w:spacing w:after="0" w:line="316" w:lineRule="exact"/>
        <w:jc w:val="left"/>
        <w:rPr>
          <w:sz w:val="22"/>
        </w:rPr>
        <w:sectPr>
          <w:type w:val="continuous"/>
          <w:pgSz w:w="9360" w:h="13320"/>
          <w:pgMar w:top="640" w:bottom="0" w:left="660" w:right="480"/>
        </w:sectPr>
      </w:pPr>
    </w:p>
    <w:p>
      <w:pPr>
        <w:spacing w:before="75"/>
        <w:ind w:left="3940" w:right="0" w:firstLine="0"/>
        <w:jc w:val="left"/>
        <w:rPr>
          <w:sz w:val="20"/>
        </w:rPr>
      </w:pPr>
      <w:r>
        <w:rPr>
          <w:sz w:val="20"/>
        </w:rPr>
        <w:t>Face</w:t>
      </w:r>
      <w:r>
        <w:rPr>
          <w:spacing w:val="-6"/>
          <w:sz w:val="20"/>
        </w:rPr>
        <w:t> </w:t>
      </w:r>
      <w:r>
        <w:rPr>
          <w:sz w:val="20"/>
        </w:rPr>
        <w:t>Recognition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Eigenface</w:t>
      </w:r>
      <w:r>
        <w:rPr>
          <w:spacing w:val="-6"/>
          <w:sz w:val="20"/>
        </w:rPr>
        <w:t> </w:t>
      </w:r>
      <w:r>
        <w:rPr>
          <w:sz w:val="20"/>
        </w:rPr>
        <w:t>Approach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474" w:right="336" w:firstLine="397"/>
      </w:pPr>
      <w:r>
        <w:rPr/>
        <w:t>The</w:t>
      </w:r>
      <w:r>
        <w:rPr>
          <w:spacing w:val="24"/>
        </w:rPr>
        <w:t> </w:t>
      </w:r>
      <w:r>
        <w:rPr/>
        <w:t>next</w:t>
      </w:r>
      <w:r>
        <w:rPr>
          <w:spacing w:val="24"/>
        </w:rPr>
        <w:t> </w:t>
      </w:r>
      <w:r>
        <w:rPr/>
        <w:t>step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calculate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covariance</w:t>
      </w:r>
      <w:r>
        <w:rPr>
          <w:spacing w:val="25"/>
        </w:rPr>
        <w:t> </w:t>
      </w:r>
      <w:r>
        <w:rPr/>
        <w:t>matrix</w:t>
      </w:r>
      <w:r>
        <w:rPr>
          <w:spacing w:val="24"/>
        </w:rPr>
        <w:t> </w:t>
      </w:r>
      <w:r>
        <w:rPr>
          <w:b/>
          <w:i/>
        </w:rPr>
        <w:t>C</w:t>
      </w:r>
      <w:r>
        <w:rPr/>
        <w:t>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find</w:t>
      </w:r>
      <w:r>
        <w:rPr>
          <w:spacing w:val="24"/>
        </w:rPr>
        <w:t> </w:t>
      </w:r>
      <w:r>
        <w:rPr/>
        <w:t>its</w:t>
      </w:r>
      <w:r>
        <w:rPr>
          <w:spacing w:val="-52"/>
        </w:rPr>
        <w:t> </w:t>
      </w:r>
      <w:r>
        <w:rPr/>
        <w:t>eigenvectors</w:t>
      </w:r>
      <w:r>
        <w:rPr>
          <w:spacing w:val="-2"/>
        </w:rPr>
        <w:t> </w:t>
      </w:r>
      <w:r>
        <w:rPr>
          <w:b/>
          <w:i/>
        </w:rPr>
        <w:t>e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and eigenvalues</w:t>
      </w:r>
      <w:r>
        <w:rPr>
          <w:spacing w:val="-3"/>
          <w:vertAlign w:val="baseline"/>
        </w:rPr>
        <w:t> </w:t>
      </w:r>
      <w:r>
        <w:rPr>
          <w:b/>
          <w:vertAlign w:val="baseline"/>
        </w:rPr>
        <w:t>λ</w:t>
      </w:r>
      <w:r>
        <w:rPr>
          <w:i/>
          <w:vertAlign w:val="subscript"/>
        </w:rPr>
        <w:t>i</w:t>
      </w:r>
      <w:r>
        <w:rPr>
          <w:vertAlign w:val="baseline"/>
        </w:rPr>
        <w:t>:</w:t>
      </w:r>
    </w:p>
    <w:p>
      <w:pPr>
        <w:tabs>
          <w:tab w:pos="7305" w:val="left" w:leader="none"/>
        </w:tabs>
        <w:spacing w:line="288" w:lineRule="exact" w:before="77"/>
        <w:ind w:left="2950" w:right="0" w:firstLine="0"/>
        <w:jc w:val="left"/>
        <w:rPr>
          <w:sz w:val="22"/>
        </w:rPr>
      </w:pPr>
      <w:r>
        <w:rPr>
          <w:b/>
          <w:i/>
          <w:sz w:val="22"/>
        </w:rPr>
        <w:t>C</w:t>
      </w:r>
      <w:r>
        <w:rPr>
          <w:b/>
          <w:i/>
          <w:spacing w:val="12"/>
          <w:sz w:val="22"/>
        </w:rPr>
        <w:t> </w:t>
      </w:r>
      <w:r>
        <w:rPr>
          <w:rFonts w:ascii="Symbol" w:hAnsi="Symbol"/>
          <w:w w:val="100"/>
          <w:sz w:val="22"/>
        </w:rPr>
        <w:t></w:t>
      </w:r>
      <w:r>
        <w:rPr>
          <w:spacing w:val="-4"/>
          <w:sz w:val="22"/>
        </w:rPr>
        <w:t> </w:t>
      </w:r>
      <w:r>
        <w:rPr>
          <w:spacing w:val="12"/>
          <w:position w:val="14"/>
          <w:sz w:val="22"/>
          <w:u w:val="single"/>
        </w:rPr>
        <w:t> </w:t>
      </w:r>
      <w:r>
        <w:rPr>
          <w:position w:val="14"/>
          <w:sz w:val="22"/>
          <w:u w:val="single"/>
        </w:rPr>
        <w:t>1</w:t>
      </w:r>
      <w:r>
        <w:rPr>
          <w:spacing w:val="12"/>
          <w:position w:val="14"/>
          <w:sz w:val="22"/>
          <w:u w:val="single"/>
        </w:rPr>
        <w:t> </w:t>
      </w:r>
      <w:r>
        <w:rPr>
          <w:spacing w:val="-23"/>
          <w:position w:val="14"/>
          <w:sz w:val="22"/>
        </w:rPr>
        <w:t> </w:t>
      </w:r>
      <w:r>
        <w:rPr>
          <w:rFonts w:ascii="Symbol" w:hAnsi="Symbol"/>
          <w:spacing w:val="-181"/>
          <w:w w:val="100"/>
          <w:position w:val="-4"/>
          <w:sz w:val="33"/>
        </w:rPr>
        <w:t></w:t>
      </w:r>
      <w:r>
        <w:rPr>
          <w:i/>
          <w:w w:val="106"/>
          <w:position w:val="22"/>
          <w:sz w:val="12"/>
        </w:rPr>
        <w:t>M</w:t>
      </w:r>
      <w:r>
        <w:rPr>
          <w:i/>
          <w:position w:val="22"/>
          <w:sz w:val="12"/>
        </w:rPr>
        <w:t>  </w:t>
      </w:r>
      <w:r>
        <w:rPr>
          <w:i/>
          <w:spacing w:val="5"/>
          <w:position w:val="22"/>
          <w:sz w:val="12"/>
        </w:rPr>
        <w:t> </w:t>
      </w:r>
      <w:r>
        <w:rPr>
          <w:rFonts w:ascii="Symbol" w:hAnsi="Symbol"/>
          <w:spacing w:val="29"/>
          <w:sz w:val="22"/>
        </w:rPr>
        <w:t></w:t>
      </w:r>
      <w:r>
        <w:rPr>
          <w:sz w:val="22"/>
        </w:rPr>
        <w:t> </w:t>
      </w:r>
      <w:r>
        <w:rPr>
          <w:rFonts w:ascii="Symbol" w:hAnsi="Symbol"/>
          <w:sz w:val="22"/>
        </w:rPr>
        <w:t></w:t>
      </w:r>
      <w:r>
        <w:rPr>
          <w:spacing w:val="22"/>
          <w:sz w:val="22"/>
        </w:rPr>
        <w:t> </w:t>
      </w:r>
      <w:r>
        <w:rPr>
          <w:i/>
          <w:w w:val="106"/>
          <w:position w:val="10"/>
          <w:sz w:val="12"/>
        </w:rPr>
        <w:t>T</w:t>
      </w:r>
      <w:r>
        <w:rPr>
          <w:i/>
          <w:position w:val="10"/>
          <w:sz w:val="12"/>
        </w:rPr>
        <w:t>  </w:t>
      </w:r>
      <w:r>
        <w:rPr>
          <w:i/>
          <w:spacing w:val="-1"/>
          <w:position w:val="10"/>
          <w:sz w:val="12"/>
        </w:rPr>
        <w:t> </w:t>
      </w:r>
      <w:r>
        <w:rPr>
          <w:rFonts w:ascii="Symbol" w:hAnsi="Symbol"/>
          <w:w w:val="100"/>
          <w:sz w:val="22"/>
        </w:rPr>
        <w:t></w:t>
      </w:r>
      <w:r>
        <w:rPr>
          <w:spacing w:val="11"/>
          <w:sz w:val="22"/>
        </w:rPr>
        <w:t> </w:t>
      </w:r>
      <w:r>
        <w:rPr>
          <w:b/>
          <w:i/>
          <w:spacing w:val="-1"/>
          <w:sz w:val="22"/>
        </w:rPr>
        <w:t>A</w:t>
      </w:r>
      <w:r>
        <w:rPr>
          <w:b/>
          <w:i/>
          <w:spacing w:val="-6"/>
          <w:sz w:val="22"/>
        </w:rPr>
        <w:t>A</w:t>
      </w:r>
      <w:r>
        <w:rPr>
          <w:i/>
          <w:w w:val="106"/>
          <w:position w:val="10"/>
          <w:sz w:val="12"/>
        </w:rPr>
        <w:t>T</w:t>
      </w:r>
      <w:r>
        <w:rPr>
          <w:i/>
          <w:position w:val="10"/>
          <w:sz w:val="12"/>
        </w:rPr>
        <w:t> </w:t>
      </w:r>
      <w:r>
        <w:rPr>
          <w:i/>
          <w:spacing w:val="-7"/>
          <w:position w:val="10"/>
          <w:sz w:val="12"/>
        </w:rPr>
        <w:t> </w:t>
      </w:r>
      <w:r>
        <w:rPr>
          <w:sz w:val="22"/>
        </w:rPr>
        <w:t>,</w:t>
        <w:tab/>
        <w:t>(3)</w:t>
      </w:r>
    </w:p>
    <w:p>
      <w:pPr>
        <w:spacing w:before="2"/>
        <w:ind w:left="588" w:right="497" w:firstLine="0"/>
        <w:jc w:val="center"/>
        <w:rPr>
          <w:i/>
          <w:sz w:val="12"/>
        </w:rPr>
      </w:pPr>
      <w:r>
        <w:rPr/>
        <w:pict>
          <v:shape style="position:absolute;margin-left:200.820007pt;margin-top:1.712925pt;width:9.2pt;height:12.2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2"/>
        </w:rPr>
        <w:t>n   </w:t>
      </w:r>
      <w:r>
        <w:rPr>
          <w:i/>
          <w:spacing w:val="27"/>
          <w:w w:val="105"/>
          <w:sz w:val="12"/>
        </w:rPr>
        <w:t> </w:t>
      </w:r>
      <w:r>
        <w:rPr>
          <w:i/>
          <w:w w:val="105"/>
          <w:sz w:val="12"/>
        </w:rPr>
        <w:t>n</w:t>
      </w:r>
    </w:p>
    <w:p>
      <w:pPr>
        <w:spacing w:before="5"/>
        <w:ind w:left="0" w:right="740" w:firstLine="0"/>
        <w:jc w:val="center"/>
        <w:rPr>
          <w:sz w:val="12"/>
        </w:rPr>
      </w:pPr>
      <w:r>
        <w:rPr>
          <w:i/>
          <w:w w:val="105"/>
          <w:sz w:val="12"/>
        </w:rPr>
        <w:t>n</w:t>
      </w:r>
      <w:r>
        <w:rPr>
          <w:rFonts w:ascii="Symbol" w:hAnsi="Symbol"/>
          <w:w w:val="105"/>
          <w:sz w:val="12"/>
        </w:rPr>
        <w:t></w:t>
      </w:r>
      <w:r>
        <w:rPr>
          <w:w w:val="105"/>
          <w:sz w:val="12"/>
        </w:rPr>
        <w:t>1</w:t>
      </w:r>
    </w:p>
    <w:p>
      <w:pPr>
        <w:tabs>
          <w:tab w:pos="7305" w:val="left" w:leader="none"/>
        </w:tabs>
        <w:spacing w:before="85"/>
        <w:ind w:left="3559" w:right="0" w:firstLine="0"/>
        <w:jc w:val="both"/>
        <w:rPr>
          <w:sz w:val="22"/>
        </w:rPr>
      </w:pPr>
      <w:r>
        <w:rPr>
          <w:b/>
          <w:i/>
          <w:sz w:val="22"/>
        </w:rPr>
        <w:t>Ce</w:t>
      </w:r>
      <w:r>
        <w:rPr>
          <w:i/>
          <w:position w:val="-5"/>
          <w:sz w:val="13"/>
        </w:rPr>
        <w:t>i</w:t>
      </w:r>
      <w:r>
        <w:rPr>
          <w:i/>
          <w:spacing w:val="49"/>
          <w:position w:val="-5"/>
          <w:sz w:val="13"/>
        </w:rPr>
        <w:t> </w:t>
      </w:r>
      <w:r>
        <w:rPr>
          <w:rFonts w:ascii="Symbol" w:hAnsi="Symbol"/>
          <w:sz w:val="22"/>
        </w:rPr>
        <w:t></w:t>
      </w:r>
      <w:r>
        <w:rPr>
          <w:spacing w:val="-6"/>
          <w:sz w:val="22"/>
        </w:rPr>
        <w:t> </w:t>
      </w:r>
      <w:r>
        <w:rPr>
          <w:rFonts w:ascii="Symbol" w:hAnsi="Symbol"/>
          <w:sz w:val="22"/>
        </w:rPr>
        <w:t></w:t>
      </w:r>
      <w:r>
        <w:rPr>
          <w:i/>
          <w:sz w:val="22"/>
          <w:vertAlign w:val="subscript"/>
        </w:rPr>
        <w:t>i</w:t>
      </w:r>
      <w:r>
        <w:rPr>
          <w:b/>
          <w:i/>
          <w:sz w:val="22"/>
          <w:vertAlign w:val="baseline"/>
        </w:rPr>
        <w:t>e</w:t>
      </w:r>
      <w:r>
        <w:rPr>
          <w:i/>
          <w:position w:val="-5"/>
          <w:sz w:val="13"/>
          <w:vertAlign w:val="baseline"/>
        </w:rPr>
        <w:t>i</w:t>
      </w:r>
      <w:r>
        <w:rPr>
          <w:i/>
          <w:spacing w:val="20"/>
          <w:position w:val="-5"/>
          <w:sz w:val="13"/>
          <w:vertAlign w:val="baseline"/>
        </w:rPr>
        <w:t> </w:t>
      </w:r>
      <w:r>
        <w:rPr>
          <w:sz w:val="22"/>
          <w:vertAlign w:val="baseline"/>
        </w:rPr>
        <w:t>.</w:t>
        <w:tab/>
        <w:t>(4)</w:t>
      </w:r>
    </w:p>
    <w:p>
      <w:pPr>
        <w:pStyle w:val="BodyText"/>
        <w:spacing w:before="70"/>
        <w:ind w:left="473" w:right="651" w:firstLine="397"/>
        <w:jc w:val="both"/>
      </w:pPr>
      <w:r>
        <w:rPr/>
        <w:t>Covariance matrix </w:t>
      </w:r>
      <w:r>
        <w:rPr>
          <w:b/>
          <w:i/>
        </w:rPr>
        <w:t>C </w:t>
      </w:r>
      <w:r>
        <w:rPr/>
        <w:t>has dimensions </w:t>
      </w:r>
      <w:r>
        <w:rPr>
          <w:i/>
        </w:rPr>
        <w:t>N</w:t>
      </w:r>
      <w:r>
        <w:rPr>
          <w:rFonts w:ascii="Symbol" w:hAnsi="Symbol"/>
        </w:rPr>
        <w:t></w:t>
      </w:r>
      <w:r>
        <w:rPr>
          <w:i/>
        </w:rPr>
        <w:t>N</w:t>
      </w:r>
      <w:r>
        <w:rPr/>
        <w:t>. From that we get </w:t>
      </w:r>
      <w:r>
        <w:rPr>
          <w:i/>
        </w:rPr>
        <w:t>N </w:t>
      </w:r>
      <w:r>
        <w:rPr/>
        <w:t>egeinvalues</w:t>
      </w:r>
      <w:r>
        <w:rPr>
          <w:spacing w:val="1"/>
        </w:rPr>
        <w:t> </w:t>
      </w:r>
      <w:r>
        <w:rPr/>
        <w:t>and eigenvectors. For an image size of 128</w:t>
      </w:r>
      <w:r>
        <w:rPr>
          <w:rFonts w:ascii="Symbol" w:hAnsi="Symbol"/>
        </w:rPr>
        <w:t></w:t>
      </w:r>
      <w:r>
        <w:rPr/>
        <w:t>128, we would have to calculate the</w:t>
      </w:r>
      <w:r>
        <w:rPr>
          <w:spacing w:val="-52"/>
        </w:rPr>
        <w:t> </w:t>
      </w:r>
      <w:r>
        <w:rPr/>
        <w:t>matrix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dimensions</w:t>
      </w:r>
      <w:r>
        <w:rPr>
          <w:spacing w:val="43"/>
        </w:rPr>
        <w:t> </w:t>
      </w:r>
      <w:r>
        <w:rPr/>
        <w:t>16.384</w:t>
      </w:r>
      <w:r>
        <w:rPr>
          <w:rFonts w:ascii="Symbol" w:hAnsi="Symbol"/>
        </w:rPr>
        <w:t></w:t>
      </w:r>
      <w:r>
        <w:rPr/>
        <w:t>16.384</w:t>
      </w:r>
      <w:r>
        <w:rPr>
          <w:spacing w:val="40"/>
        </w:rPr>
        <w:t> </w:t>
      </w:r>
      <w:r>
        <w:rPr/>
        <w:t>and</w:t>
      </w:r>
      <w:r>
        <w:rPr>
          <w:spacing w:val="42"/>
        </w:rPr>
        <w:t> </w:t>
      </w:r>
      <w:r>
        <w:rPr/>
        <w:t>find</w:t>
      </w:r>
      <w:r>
        <w:rPr>
          <w:spacing w:val="42"/>
        </w:rPr>
        <w:t> </w:t>
      </w:r>
      <w:r>
        <w:rPr/>
        <w:t>16.384</w:t>
      </w:r>
      <w:r>
        <w:rPr>
          <w:spacing w:val="42"/>
        </w:rPr>
        <w:t> </w:t>
      </w:r>
      <w:r>
        <w:rPr/>
        <w:t>eigenvectors.</w:t>
      </w:r>
      <w:r>
        <w:rPr>
          <w:spacing w:val="42"/>
        </w:rPr>
        <w:t> </w:t>
      </w:r>
      <w:r>
        <w:rPr/>
        <w:t>It</w:t>
      </w:r>
      <w:r>
        <w:rPr>
          <w:spacing w:val="43"/>
        </w:rPr>
        <w:t> </w:t>
      </w:r>
      <w:r>
        <w:rPr/>
        <w:t>is</w:t>
      </w:r>
      <w:r>
        <w:rPr>
          <w:spacing w:val="42"/>
        </w:rPr>
        <w:t> </w:t>
      </w:r>
      <w:r>
        <w:rPr/>
        <w:t>not</w:t>
      </w:r>
      <w:r>
        <w:rPr>
          <w:spacing w:val="-53"/>
        </w:rPr>
        <w:t> </w:t>
      </w:r>
      <w:r>
        <w:rPr/>
        <w:t>very effective since we do not need most of these vectors. Rank of covariance</w:t>
      </w:r>
      <w:r>
        <w:rPr>
          <w:spacing w:val="1"/>
        </w:rPr>
        <w:t> </w:t>
      </w:r>
      <w:r>
        <w:rPr/>
        <w:t>matrix is limited by the number of images in learning set — if we have </w:t>
      </w:r>
      <w:r>
        <w:rPr>
          <w:i/>
        </w:rPr>
        <w:t>M</w:t>
      </w:r>
      <w:r>
        <w:rPr>
          <w:i/>
          <w:spacing w:val="1"/>
        </w:rPr>
        <w:t> </w:t>
      </w:r>
      <w:r>
        <w:rPr/>
        <w:t>images, we will have </w:t>
      </w:r>
      <w:r>
        <w:rPr>
          <w:i/>
        </w:rPr>
        <w:t>M–</w:t>
      </w:r>
      <w:r>
        <w:rPr/>
        <w:t>1 eigenvectors corresponding to non-zero eigenvalues.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theorems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algebra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eigenvectors</w:t>
      </w:r>
      <w:r>
        <w:rPr>
          <w:spacing w:val="1"/>
        </w:rPr>
        <w:t> </w:t>
      </w:r>
      <w:r>
        <w:rPr>
          <w:i/>
        </w:rPr>
        <w:t>e</w:t>
      </w:r>
      <w:r>
        <w:rPr>
          <w:i/>
          <w:vertAlign w:val="subscript"/>
        </w:rPr>
        <w:t>i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eigenvalues</w:t>
      </w:r>
      <w:r>
        <w:rPr>
          <w:spacing w:val="1"/>
          <w:vertAlign w:val="baseline"/>
        </w:rPr>
        <w:t> </w:t>
      </w:r>
      <w:r>
        <w:rPr>
          <w:vertAlign w:val="baseline"/>
        </w:rPr>
        <w:t>λ</w:t>
      </w:r>
      <w:r>
        <w:rPr>
          <w:i/>
          <w:vertAlign w:val="subscript"/>
        </w:rPr>
        <w:t>i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1"/>
          <w:vertAlign w:val="baseline"/>
        </w:rPr>
        <w:t> </w:t>
      </w:r>
      <w:r>
        <w:rPr>
          <w:vertAlign w:val="baseline"/>
        </w:rPr>
        <w:t>eigenvectors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eigenvalues</w:t>
      </w:r>
      <w:r>
        <w:rPr>
          <w:spacing w:val="55"/>
          <w:vertAlign w:val="baseline"/>
        </w:rPr>
        <w:t> </w:t>
      </w:r>
      <w:r>
        <w:rPr>
          <w:vertAlign w:val="baseline"/>
        </w:rPr>
        <w:t>of</w:t>
      </w:r>
      <w:r>
        <w:rPr>
          <w:spacing w:val="-52"/>
          <w:vertAlign w:val="baseline"/>
        </w:rPr>
        <w:t> </w:t>
      </w:r>
      <w:r>
        <w:rPr>
          <w:vertAlign w:val="baseline"/>
        </w:rPr>
        <w:t>matrix</w:t>
      </w:r>
      <w:r>
        <w:rPr>
          <w:spacing w:val="1"/>
          <w:vertAlign w:val="baseline"/>
        </w:rPr>
        <w:t> </w:t>
      </w:r>
      <w:r>
        <w:rPr>
          <w:b/>
          <w:i/>
          <w:vertAlign w:val="baseline"/>
        </w:rPr>
        <w:t>C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i/>
          <w:vertAlign w:val="baseline"/>
        </w:rPr>
        <w:t>= </w:t>
      </w:r>
      <w:r>
        <w:rPr>
          <w:b/>
          <w:i/>
          <w:vertAlign w:val="baseline"/>
        </w:rPr>
        <w:t>A</w:t>
      </w:r>
      <w:r>
        <w:rPr>
          <w:i/>
          <w:vertAlign w:val="superscript"/>
        </w:rPr>
        <w:t>T</w:t>
      </w:r>
      <w:r>
        <w:rPr>
          <w:b/>
          <w:i/>
          <w:vertAlign w:val="baseline"/>
        </w:rPr>
        <w:t>A</w:t>
      </w:r>
      <w:r>
        <w:rPr>
          <w:b/>
          <w:i/>
          <w:spacing w:val="1"/>
          <w:vertAlign w:val="baseline"/>
        </w:rPr>
        <w:t> </w:t>
      </w:r>
      <w:r>
        <w:rPr>
          <w:vertAlign w:val="baseline"/>
        </w:rPr>
        <w:t>(dimensions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Symbol" w:hAnsi="Symbol"/>
          <w:vertAlign w:val="baseline"/>
        </w:rPr>
        <w:t></w:t>
      </w:r>
      <w:r>
        <w:rPr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[3].</w:t>
      </w:r>
      <w:r>
        <w:rPr>
          <w:spacing w:val="1"/>
          <w:vertAlign w:val="baseline"/>
        </w:rPr>
        <w:t> </w:t>
      </w:r>
      <w:r>
        <w:rPr>
          <w:vertAlign w:val="baseline"/>
        </w:rPr>
        <w:t>If</w:t>
      </w:r>
      <w:r>
        <w:rPr>
          <w:spacing w:val="1"/>
          <w:vertAlign w:val="baseline"/>
        </w:rPr>
        <w:t> </w:t>
      </w:r>
      <w:r>
        <w:rPr>
          <w:b/>
          <w:i/>
          <w:vertAlign w:val="baseline"/>
        </w:rPr>
        <w:t>ν</w:t>
      </w:r>
      <w:r>
        <w:rPr>
          <w:i/>
          <w:vertAlign w:val="subscript"/>
        </w:rPr>
        <w:t>i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b/>
          <w:vertAlign w:val="baseline"/>
        </w:rPr>
        <w:t>μ</w:t>
      </w:r>
      <w:r>
        <w:rPr>
          <w:i/>
          <w:vertAlign w:val="subscript"/>
        </w:rPr>
        <w:t>i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eigenvectors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eigenvalues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matrix</w:t>
      </w:r>
      <w:r>
        <w:rPr>
          <w:spacing w:val="-2"/>
          <w:vertAlign w:val="baseline"/>
        </w:rPr>
        <w:t> </w:t>
      </w:r>
      <w:r>
        <w:rPr>
          <w:b/>
          <w:i/>
          <w:vertAlign w:val="baseline"/>
        </w:rPr>
        <w:t>A</w:t>
      </w:r>
      <w:r>
        <w:rPr>
          <w:i/>
          <w:vertAlign w:val="superscript"/>
        </w:rPr>
        <w:t>T</w:t>
      </w:r>
      <w:r>
        <w:rPr>
          <w:b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then:</w:t>
      </w:r>
    </w:p>
    <w:p>
      <w:pPr>
        <w:tabs>
          <w:tab w:pos="7305" w:val="left" w:leader="none"/>
        </w:tabs>
        <w:spacing w:before="81"/>
        <w:ind w:left="3443" w:right="0" w:firstLine="0"/>
        <w:jc w:val="left"/>
        <w:rPr>
          <w:sz w:val="22"/>
        </w:rPr>
      </w:pPr>
      <w:r>
        <w:rPr/>
        <w:pict>
          <v:shape style="position:absolute;margin-left:230.519699pt;margin-top:12.254619pt;width:29.8pt;height:7.1pt;mso-position-horizontal-relative:page;mso-position-vertical-relative:paragraph;z-index:-16015360" type="#_x0000_t202" filled="false" stroked="false">
            <v:textbox inset="0,0,0,0">
              <w:txbxContent>
                <w:p>
                  <w:pPr>
                    <w:tabs>
                      <w:tab w:pos="411" w:val="left" w:leader="none"/>
                    </w:tabs>
                    <w:spacing w:before="1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5"/>
                      <w:sz w:val="12"/>
                    </w:rPr>
                    <w:t>i</w:t>
                    <w:tab/>
                    <w:t>i  </w:t>
                  </w:r>
                  <w:r>
                    <w:rPr>
                      <w:i/>
                      <w:spacing w:val="3"/>
                      <w:w w:val="105"/>
                      <w:sz w:val="12"/>
                    </w:rPr>
                    <w:t> </w:t>
                  </w:r>
                  <w:r>
                    <w:rPr>
                      <w:i/>
                      <w:w w:val="105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b/>
          <w:i/>
          <w:sz w:val="22"/>
        </w:rPr>
        <w:t>A</w:t>
      </w:r>
      <w:r>
        <w:rPr>
          <w:i/>
          <w:position w:val="10"/>
          <w:sz w:val="12"/>
        </w:rPr>
        <w:t>T</w:t>
      </w:r>
      <w:r>
        <w:rPr>
          <w:i/>
          <w:spacing w:val="15"/>
          <w:position w:val="10"/>
          <w:sz w:val="12"/>
        </w:rPr>
        <w:t> </w:t>
      </w:r>
      <w:r>
        <w:rPr>
          <w:b/>
          <w:i/>
          <w:sz w:val="22"/>
        </w:rPr>
        <w:t>Aν</w:t>
      </w:r>
      <w:r>
        <w:rPr>
          <w:b/>
          <w:i/>
          <w:spacing w:val="59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3"/>
          <w:sz w:val="22"/>
        </w:rPr>
        <w:t> </w:t>
      </w:r>
      <w:r>
        <w:rPr>
          <w:rFonts w:ascii="Symbol" w:hAnsi="Symbol"/>
          <w:sz w:val="22"/>
        </w:rPr>
        <w:t></w:t>
      </w:r>
      <w:r>
        <w:rPr>
          <w:spacing w:val="3"/>
          <w:sz w:val="22"/>
        </w:rPr>
        <w:t> </w:t>
      </w:r>
      <w:r>
        <w:rPr>
          <w:b/>
          <w:i/>
          <w:sz w:val="22"/>
        </w:rPr>
        <w:t>ν</w:t>
      </w:r>
      <w:r>
        <w:rPr>
          <w:b/>
          <w:i/>
          <w:spacing w:val="26"/>
          <w:sz w:val="22"/>
        </w:rPr>
        <w:t> </w:t>
      </w:r>
      <w:r>
        <w:rPr>
          <w:sz w:val="22"/>
        </w:rPr>
        <w:t>.</w:t>
        <w:tab/>
        <w:t>(5)</w:t>
      </w:r>
    </w:p>
    <w:p>
      <w:pPr>
        <w:pStyle w:val="BodyText"/>
        <w:spacing w:before="109"/>
        <w:ind w:left="871"/>
      </w:pPr>
      <w:r>
        <w:rPr/>
        <w:t>Multiplying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sides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(5)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>
          <w:b/>
          <w:i/>
        </w:rPr>
        <w:t>A</w:t>
      </w:r>
      <w:r>
        <w:rPr>
          <w:b/>
          <w:i/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left,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get:</w:t>
      </w:r>
    </w:p>
    <w:p>
      <w:pPr>
        <w:spacing w:before="82"/>
        <w:ind w:left="0" w:right="128" w:firstLine="0"/>
        <w:jc w:val="center"/>
        <w:rPr>
          <w:sz w:val="22"/>
        </w:rPr>
      </w:pPr>
      <w:r>
        <w:rPr/>
        <w:pict>
          <v:shape style="position:absolute;margin-left:229.859711pt;margin-top:12.304727pt;width:37.8pt;height:7.1pt;mso-position-horizontal-relative:page;mso-position-vertical-relative:paragraph;z-index:-16014848" type="#_x0000_t202" filled="false" stroked="false">
            <v:textbox inset="0,0,0,0">
              <w:txbxContent>
                <w:p>
                  <w:pPr>
                    <w:tabs>
                      <w:tab w:pos="571" w:val="left" w:leader="none"/>
                    </w:tabs>
                    <w:spacing w:before="1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5"/>
                      <w:sz w:val="12"/>
                    </w:rPr>
                    <w:t>i</w:t>
                    <w:tab/>
                    <w:t>i  </w:t>
                  </w:r>
                  <w:r>
                    <w:rPr>
                      <w:i/>
                      <w:spacing w:val="2"/>
                      <w:w w:val="105"/>
                      <w:sz w:val="12"/>
                    </w:rPr>
                    <w:t> </w:t>
                  </w:r>
                  <w:r>
                    <w:rPr>
                      <w:i/>
                      <w:w w:val="105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b/>
          <w:i/>
          <w:sz w:val="22"/>
        </w:rPr>
        <w:t>AA</w:t>
      </w:r>
      <w:r>
        <w:rPr>
          <w:i/>
          <w:position w:val="10"/>
          <w:sz w:val="12"/>
        </w:rPr>
        <w:t>T</w:t>
      </w:r>
      <w:r>
        <w:rPr>
          <w:i/>
          <w:spacing w:val="14"/>
          <w:position w:val="10"/>
          <w:sz w:val="12"/>
        </w:rPr>
        <w:t> </w:t>
      </w:r>
      <w:r>
        <w:rPr>
          <w:b/>
          <w:i/>
          <w:sz w:val="22"/>
        </w:rPr>
        <w:t>Aν</w:t>
      </w:r>
      <w:r>
        <w:rPr>
          <w:b/>
          <w:i/>
          <w:spacing w:val="4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9"/>
          <w:sz w:val="22"/>
        </w:rPr>
        <w:t> </w:t>
      </w:r>
      <w:r>
        <w:rPr>
          <w:b/>
          <w:i/>
          <w:sz w:val="22"/>
        </w:rPr>
        <w:t>A</w:t>
      </w:r>
      <w:r>
        <w:rPr>
          <w:rFonts w:ascii="Symbol" w:hAnsi="Symbol"/>
          <w:sz w:val="22"/>
        </w:rPr>
        <w:t></w:t>
      </w:r>
      <w:r>
        <w:rPr>
          <w:spacing w:val="1"/>
          <w:sz w:val="22"/>
        </w:rPr>
        <w:t> </w:t>
      </w:r>
      <w:r>
        <w:rPr>
          <w:b/>
          <w:i/>
          <w:sz w:val="22"/>
        </w:rPr>
        <w:t>ν</w:t>
      </w:r>
      <w:r>
        <w:rPr>
          <w:b/>
          <w:i/>
          <w:spacing w:val="38"/>
          <w:sz w:val="22"/>
        </w:rPr>
        <w:t> </w:t>
      </w:r>
      <w:r>
        <w:rPr>
          <w:sz w:val="22"/>
        </w:rPr>
        <w:t>,</w:t>
      </w:r>
    </w:p>
    <w:p>
      <w:pPr>
        <w:spacing w:before="130"/>
        <w:ind w:left="0" w:right="128" w:firstLine="0"/>
        <w:jc w:val="center"/>
        <w:rPr>
          <w:sz w:val="22"/>
        </w:rPr>
      </w:pPr>
      <w:r>
        <w:rPr/>
        <w:pict>
          <v:shape style="position:absolute;margin-left:225.540039pt;margin-top:14.665143pt;width:46.65pt;height:7.05pt;mso-position-horizontal-relative:page;mso-position-vertical-relative:paragraph;z-index:-16014336" type="#_x0000_t202" filled="false" stroked="false">
            <v:textbox inset="0,0,0,0">
              <w:txbxContent>
                <w:p>
                  <w:pPr>
                    <w:tabs>
                      <w:tab w:pos="487" w:val="left" w:leader="none"/>
                      <w:tab w:pos="897" w:val="left" w:leader="none"/>
                    </w:tabs>
                    <w:spacing w:before="1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5"/>
                      <w:sz w:val="12"/>
                    </w:rPr>
                    <w:t>i</w:t>
                    <w:tab/>
                    <w:t>i</w:t>
                    <w:tab/>
                  </w:r>
                  <w:r>
                    <w:rPr>
                      <w:i/>
                      <w:spacing w:val="-6"/>
                      <w:w w:val="105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b/>
          <w:i/>
          <w:spacing w:val="-1"/>
          <w:sz w:val="22"/>
        </w:rPr>
        <w:t>AA</w:t>
      </w:r>
      <w:r>
        <w:rPr>
          <w:i/>
          <w:spacing w:val="-1"/>
          <w:position w:val="10"/>
          <w:sz w:val="12"/>
        </w:rPr>
        <w:t>T</w:t>
      </w:r>
      <w:r>
        <w:rPr>
          <w:i/>
          <w:spacing w:val="14"/>
          <w:position w:val="10"/>
          <w:sz w:val="12"/>
        </w:rPr>
        <w:t> </w:t>
      </w:r>
      <w:r>
        <w:rPr>
          <w:spacing w:val="-1"/>
          <w:sz w:val="22"/>
        </w:rPr>
        <w:t>(</w:t>
      </w:r>
      <w:r>
        <w:rPr>
          <w:spacing w:val="-32"/>
          <w:sz w:val="22"/>
        </w:rPr>
        <w:t> </w:t>
      </w:r>
      <w:r>
        <w:rPr>
          <w:b/>
          <w:i/>
          <w:spacing w:val="-1"/>
          <w:sz w:val="22"/>
        </w:rPr>
        <w:t>Aν</w:t>
      </w:r>
      <w:r>
        <w:rPr>
          <w:b/>
          <w:i/>
          <w:spacing w:val="14"/>
          <w:sz w:val="22"/>
        </w:rPr>
        <w:t> </w:t>
      </w:r>
      <w:r>
        <w:rPr>
          <w:sz w:val="22"/>
        </w:rPr>
        <w:t>)</w:t>
      </w:r>
      <w:r>
        <w:rPr>
          <w:spacing w:val="-7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3"/>
          <w:sz w:val="22"/>
        </w:rPr>
        <w:t> </w:t>
      </w:r>
      <w:r>
        <w:rPr>
          <w:rFonts w:ascii="Symbol" w:hAnsi="Symbol"/>
          <w:sz w:val="22"/>
        </w:rPr>
        <w:t></w:t>
      </w:r>
      <w:r>
        <w:rPr>
          <w:spacing w:val="21"/>
          <w:sz w:val="22"/>
        </w:rPr>
        <w:t> </w:t>
      </w:r>
      <w:r>
        <w:rPr>
          <w:sz w:val="22"/>
        </w:rPr>
        <w:t>(</w:t>
      </w:r>
      <w:r>
        <w:rPr>
          <w:spacing w:val="-31"/>
          <w:sz w:val="22"/>
        </w:rPr>
        <w:t> </w:t>
      </w:r>
      <w:r>
        <w:rPr>
          <w:b/>
          <w:i/>
          <w:sz w:val="22"/>
        </w:rPr>
        <w:t>Aν</w:t>
      </w:r>
      <w:r>
        <w:rPr>
          <w:b/>
          <w:i/>
          <w:spacing w:val="14"/>
          <w:sz w:val="22"/>
        </w:rPr>
        <w:t> </w:t>
      </w:r>
      <w:r>
        <w:rPr>
          <w:sz w:val="22"/>
        </w:rPr>
        <w:t>)</w:t>
      </w:r>
      <w:r>
        <w:rPr>
          <w:spacing w:val="-13"/>
          <w:sz w:val="22"/>
        </w:rPr>
        <w:t> </w:t>
      </w:r>
      <w:r>
        <w:rPr>
          <w:sz w:val="22"/>
        </w:rPr>
        <w:t>,</w:t>
      </w:r>
    </w:p>
    <w:p>
      <w:pPr>
        <w:tabs>
          <w:tab w:pos="7305" w:val="left" w:leader="none"/>
        </w:tabs>
        <w:spacing w:before="109"/>
        <w:ind w:left="3210" w:right="0" w:firstLine="0"/>
        <w:jc w:val="both"/>
        <w:rPr>
          <w:sz w:val="22"/>
        </w:rPr>
      </w:pPr>
      <w:r>
        <w:rPr>
          <w:b/>
          <w:i/>
          <w:sz w:val="22"/>
        </w:rPr>
        <w:t>C</w:t>
      </w:r>
      <w:r>
        <w:rPr>
          <w:b/>
          <w:i/>
          <w:spacing w:val="-33"/>
          <w:sz w:val="22"/>
        </w:rPr>
        <w:t> </w:t>
      </w:r>
      <w:r>
        <w:rPr>
          <w:sz w:val="22"/>
        </w:rPr>
        <w:t>(</w:t>
      </w:r>
      <w:r>
        <w:rPr>
          <w:spacing w:val="-32"/>
          <w:sz w:val="22"/>
        </w:rPr>
        <w:t> </w:t>
      </w:r>
      <w:r>
        <w:rPr>
          <w:b/>
          <w:i/>
          <w:sz w:val="22"/>
        </w:rPr>
        <w:t>Aν</w:t>
      </w:r>
      <w:r>
        <w:rPr>
          <w:i/>
          <w:position w:val="-5"/>
          <w:sz w:val="12"/>
        </w:rPr>
        <w:t>i</w:t>
      </w:r>
      <w:r>
        <w:rPr>
          <w:i/>
          <w:spacing w:val="1"/>
          <w:position w:val="-5"/>
          <w:sz w:val="12"/>
        </w:rPr>
        <w:t> </w:t>
      </w:r>
      <w:r>
        <w:rPr>
          <w:sz w:val="22"/>
        </w:rPr>
        <w:t>)</w:t>
      </w:r>
      <w:r>
        <w:rPr>
          <w:spacing w:val="-4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2"/>
          <w:sz w:val="22"/>
        </w:rPr>
        <w:t> </w:t>
      </w:r>
      <w:r>
        <w:rPr>
          <w:rFonts w:ascii="Symbol" w:hAnsi="Symbol"/>
          <w:sz w:val="22"/>
        </w:rPr>
        <w:t></w:t>
      </w:r>
      <w:r>
        <w:rPr>
          <w:i/>
          <w:position w:val="-5"/>
          <w:sz w:val="12"/>
        </w:rPr>
        <w:t>i</w:t>
      </w:r>
      <w:r>
        <w:rPr>
          <w:i/>
          <w:spacing w:val="2"/>
          <w:position w:val="-5"/>
          <w:sz w:val="12"/>
        </w:rPr>
        <w:t> </w:t>
      </w:r>
      <w:r>
        <w:rPr>
          <w:sz w:val="22"/>
        </w:rPr>
        <w:t>(</w:t>
      </w:r>
      <w:r>
        <w:rPr>
          <w:spacing w:val="-32"/>
          <w:sz w:val="22"/>
        </w:rPr>
        <w:t> </w:t>
      </w:r>
      <w:r>
        <w:rPr>
          <w:b/>
          <w:i/>
          <w:sz w:val="22"/>
        </w:rPr>
        <w:t>Aν</w:t>
      </w:r>
      <w:r>
        <w:rPr>
          <w:i/>
          <w:position w:val="-5"/>
          <w:sz w:val="12"/>
        </w:rPr>
        <w:t>i</w:t>
      </w:r>
      <w:r>
        <w:rPr>
          <w:i/>
          <w:spacing w:val="2"/>
          <w:position w:val="-5"/>
          <w:sz w:val="12"/>
        </w:rPr>
        <w:t> </w:t>
      </w:r>
      <w:r>
        <w:rPr>
          <w:sz w:val="22"/>
        </w:rPr>
        <w:t>)</w:t>
      </w:r>
      <w:r>
        <w:rPr>
          <w:spacing w:val="-13"/>
          <w:sz w:val="22"/>
        </w:rPr>
        <w:t> </w:t>
      </w:r>
      <w:r>
        <w:rPr>
          <w:sz w:val="22"/>
        </w:rPr>
        <w:t>.</w:t>
        <w:tab/>
        <w:t>(6)</w:t>
      </w:r>
    </w:p>
    <w:p>
      <w:pPr>
        <w:pStyle w:val="BodyText"/>
        <w:spacing w:before="73"/>
        <w:ind w:left="474" w:right="653" w:firstLine="397"/>
        <w:jc w:val="both"/>
      </w:pPr>
      <w:r>
        <w:rPr/>
        <w:t>Comparing</w:t>
      </w:r>
      <w:r>
        <w:rPr>
          <w:spacing w:val="1"/>
        </w:rPr>
        <w:t> </w:t>
      </w:r>
      <w:r>
        <w:rPr/>
        <w:t>equations</w:t>
      </w:r>
      <w:r>
        <w:rPr>
          <w:spacing w:val="1"/>
        </w:rPr>
        <w:t> </w:t>
      </w:r>
      <w:r>
        <w:rPr/>
        <w:t>(4)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(6)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conclude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>
          <w:i/>
        </w:rPr>
        <w:t>M</w:t>
      </w:r>
      <w:r>
        <w:rPr/>
        <w:t>–1</w:t>
      </w:r>
      <w:r>
        <w:rPr>
          <w:spacing w:val="1"/>
        </w:rPr>
        <w:t> </w:t>
      </w:r>
      <w:r>
        <w:rPr/>
        <w:t>eigenvectors</w:t>
      </w:r>
      <w:r>
        <w:rPr>
          <w:spacing w:val="1"/>
        </w:rPr>
        <w:t> </w:t>
      </w:r>
      <w:r>
        <w:rPr>
          <w:b/>
          <w:i/>
        </w:rPr>
        <w:t>e</w:t>
      </w:r>
      <w:r>
        <w:rPr>
          <w:i/>
          <w:vertAlign w:val="subscript"/>
        </w:rPr>
        <w:t>i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eigenvalues</w:t>
      </w:r>
      <w:r>
        <w:rPr>
          <w:spacing w:val="1"/>
          <w:vertAlign w:val="baseline"/>
        </w:rPr>
        <w:t> </w:t>
      </w:r>
      <w:r>
        <w:rPr>
          <w:b/>
          <w:vertAlign w:val="baseline"/>
        </w:rPr>
        <w:t>λ</w:t>
      </w:r>
      <w:r>
        <w:rPr>
          <w:i/>
          <w:vertAlign w:val="subscript"/>
        </w:rPr>
        <w:t>i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matrix</w:t>
      </w:r>
      <w:r>
        <w:rPr>
          <w:spacing w:val="1"/>
          <w:vertAlign w:val="baseline"/>
        </w:rPr>
        <w:t> </w:t>
      </w:r>
      <w:r>
        <w:rPr>
          <w:b/>
          <w:i/>
          <w:vertAlign w:val="baseline"/>
        </w:rPr>
        <w:t>C</w:t>
      </w:r>
      <w:r>
        <w:rPr>
          <w:b/>
          <w:i/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given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b/>
          <w:i/>
          <w:vertAlign w:val="baseline"/>
        </w:rPr>
        <w:t>Aν</w:t>
      </w:r>
      <w:r>
        <w:rPr>
          <w:i/>
          <w:vertAlign w:val="subscript"/>
        </w:rPr>
        <w:t>i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b/>
          <w:vertAlign w:val="baseline"/>
        </w:rPr>
        <w:t>μ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respectively. Eigenvector associated with the highest eigenvalue reflects the</w:t>
      </w:r>
      <w:r>
        <w:rPr>
          <w:spacing w:val="1"/>
          <w:vertAlign w:val="baseline"/>
        </w:rPr>
        <w:t> </w:t>
      </w:r>
      <w:r>
        <w:rPr>
          <w:vertAlign w:val="baseline"/>
        </w:rPr>
        <w:t>highest variance, and the one associated with the lowest eigenvalue, the smallest</w:t>
      </w:r>
      <w:r>
        <w:rPr>
          <w:spacing w:val="-52"/>
          <w:vertAlign w:val="baseline"/>
        </w:rPr>
        <w:t> </w:t>
      </w:r>
      <w:r>
        <w:rPr>
          <w:vertAlign w:val="baseline"/>
        </w:rPr>
        <w:t>variance. Eigenvalues decrease exponentially so that about 90% of the total</w:t>
      </w:r>
      <w:r>
        <w:rPr>
          <w:spacing w:val="1"/>
          <w:vertAlign w:val="baseline"/>
        </w:rPr>
        <w:t> </w:t>
      </w:r>
      <w:r>
        <w:rPr>
          <w:vertAlign w:val="baseline"/>
        </w:rPr>
        <w:t>variance is contained in the first 5% to 10% eigenvectors [3]. Therefore, the</w:t>
      </w:r>
      <w:r>
        <w:rPr>
          <w:spacing w:val="1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17"/>
          <w:vertAlign w:val="baseline"/>
        </w:rPr>
        <w:t> </w:t>
      </w:r>
      <w:r>
        <w:rPr>
          <w:vertAlign w:val="baseline"/>
        </w:rPr>
        <w:t>should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sorted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eigenvalues</w:t>
      </w:r>
      <w:r>
        <w:rPr>
          <w:spacing w:val="17"/>
          <w:vertAlign w:val="baseline"/>
        </w:rPr>
        <w:t> </w:t>
      </w:r>
      <w:r>
        <w:rPr>
          <w:vertAlign w:val="baseline"/>
        </w:rPr>
        <w:t>so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first</w:t>
      </w:r>
      <w:r>
        <w:rPr>
          <w:spacing w:val="18"/>
          <w:vertAlign w:val="baseline"/>
        </w:rPr>
        <w:t> </w:t>
      </w:r>
      <w:r>
        <w:rPr>
          <w:vertAlign w:val="baseline"/>
        </w:rPr>
        <w:t>vector</w:t>
      </w:r>
      <w:r>
        <w:rPr>
          <w:spacing w:val="18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 highest eigenvalue. These vectors are then normalized. They form the new</w:t>
      </w:r>
      <w:r>
        <w:rPr>
          <w:spacing w:val="1"/>
          <w:vertAlign w:val="baseline"/>
        </w:rPr>
        <w:t> </w:t>
      </w:r>
      <w:r>
        <w:rPr>
          <w:vertAlign w:val="baseline"/>
        </w:rPr>
        <w:t>matrix </w:t>
      </w:r>
      <w:r>
        <w:rPr>
          <w:b/>
          <w:i/>
          <w:vertAlign w:val="baseline"/>
        </w:rPr>
        <w:t>E</w:t>
      </w:r>
      <w:r>
        <w:rPr>
          <w:b/>
          <w:i/>
          <w:spacing w:val="1"/>
          <w:vertAlign w:val="baseline"/>
        </w:rPr>
        <w:t> </w:t>
      </w:r>
      <w:r>
        <w:rPr>
          <w:vertAlign w:val="baseline"/>
        </w:rPr>
        <w:t>so that each vector </w:t>
      </w:r>
      <w:r>
        <w:rPr>
          <w:b/>
          <w:i/>
          <w:vertAlign w:val="baseline"/>
        </w:rPr>
        <w:t>e</w:t>
      </w:r>
      <w:r>
        <w:rPr>
          <w:i/>
          <w:vertAlign w:val="subscript"/>
        </w:rPr>
        <w:t>i</w:t>
      </w:r>
      <w:r>
        <w:rPr>
          <w:i/>
          <w:spacing w:val="55"/>
          <w:vertAlign w:val="baseline"/>
        </w:rPr>
        <w:t> </w:t>
      </w:r>
      <w:r>
        <w:rPr>
          <w:vertAlign w:val="baseline"/>
        </w:rPr>
        <w:t>is a</w:t>
      </w:r>
      <w:r>
        <w:rPr>
          <w:spacing w:val="55"/>
          <w:vertAlign w:val="baseline"/>
        </w:rPr>
        <w:t> </w:t>
      </w:r>
      <w:r>
        <w:rPr>
          <w:vertAlign w:val="baseline"/>
        </w:rPr>
        <w:t>column vector. The dimensions of this</w:t>
      </w:r>
      <w:r>
        <w:rPr>
          <w:spacing w:val="1"/>
          <w:vertAlign w:val="baseline"/>
        </w:rPr>
        <w:t> </w:t>
      </w:r>
      <w:r>
        <w:rPr>
          <w:vertAlign w:val="baseline"/>
        </w:rPr>
        <w:t>matrix are </w:t>
      </w:r>
      <w:r>
        <w:rPr>
          <w:i/>
          <w:vertAlign w:val="baseline"/>
        </w:rPr>
        <w:t>N</w:t>
      </w:r>
      <w:r>
        <w:rPr>
          <w:rFonts w:ascii="Symbol" w:hAnsi="Symbol"/>
          <w:sz w:val="24"/>
          <w:vertAlign w:val="baseline"/>
        </w:rPr>
        <w:t></w:t>
      </w:r>
      <w:r>
        <w:rPr>
          <w:i/>
          <w:vertAlign w:val="baseline"/>
        </w:rPr>
        <w:t>D</w:t>
      </w:r>
      <w:r>
        <w:rPr>
          <w:vertAlign w:val="baseline"/>
        </w:rPr>
        <w:t>, where </w:t>
      </w:r>
      <w:r>
        <w:rPr>
          <w:i/>
          <w:vertAlign w:val="baseline"/>
        </w:rPr>
        <w:t>D </w:t>
      </w:r>
      <w:r>
        <w:rPr>
          <w:vertAlign w:val="baseline"/>
        </w:rPr>
        <w:t>represents the desired number of eigenvectors. It is</w:t>
      </w:r>
      <w:r>
        <w:rPr>
          <w:spacing w:val="1"/>
          <w:vertAlign w:val="baseline"/>
        </w:rPr>
        <w:t> </w:t>
      </w:r>
      <w:r>
        <w:rPr>
          <w:vertAlign w:val="baseline"/>
        </w:rPr>
        <w:t>used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data</w:t>
      </w:r>
      <w:r>
        <w:rPr>
          <w:spacing w:val="30"/>
          <w:vertAlign w:val="baseline"/>
        </w:rPr>
        <w:t> </w:t>
      </w:r>
      <w:r>
        <w:rPr>
          <w:vertAlign w:val="baseline"/>
        </w:rPr>
        <w:t>matrix</w:t>
      </w:r>
      <w:r>
        <w:rPr>
          <w:spacing w:val="28"/>
          <w:vertAlign w:val="baseline"/>
        </w:rPr>
        <w:t> </w:t>
      </w:r>
      <w:r>
        <w:rPr>
          <w:b/>
          <w:i/>
          <w:vertAlign w:val="baseline"/>
        </w:rPr>
        <w:t>A</w:t>
      </w:r>
      <w:r>
        <w:rPr>
          <w:b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calculatation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b/>
          <w:i/>
          <w:vertAlign w:val="baseline"/>
        </w:rPr>
        <w:t>y</w:t>
      </w:r>
      <w:r>
        <w:rPr>
          <w:i/>
          <w:vertAlign w:val="subscript"/>
        </w:rPr>
        <w:t>i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53"/>
          <w:vertAlign w:val="baseline"/>
        </w:rPr>
        <w:t> </w:t>
      </w:r>
      <w:r>
        <w:rPr>
          <w:b/>
          <w:i/>
          <w:vertAlign w:val="baseline"/>
        </w:rPr>
        <w:t>Y</w:t>
      </w:r>
      <w:r>
        <w:rPr>
          <w:b/>
          <w:i/>
          <w:spacing w:val="24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spacing w:val="-23"/>
          <w:vertAlign w:val="baseline"/>
        </w:rPr>
        <w:t> </w:t>
      </w:r>
      <w:r>
        <w:rPr>
          <w:b/>
          <w:i/>
          <w:vertAlign w:val="baseline"/>
        </w:rPr>
        <w:t>y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rFonts w:ascii="Segoe UI Symbol" w:hAnsi="Segoe UI Symbol"/>
          <w:vertAlign w:val="baseline"/>
        </w:rPr>
        <w:t>…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b/>
          <w:i/>
          <w:vertAlign w:val="baseline"/>
        </w:rPr>
        <w:t>y</w:t>
      </w:r>
      <w:r>
        <w:rPr>
          <w:i/>
          <w:position w:val="-5"/>
          <w:sz w:val="12"/>
          <w:vertAlign w:val="baseline"/>
        </w:rPr>
        <w:t>M</w:t>
      </w:r>
      <w:r>
        <w:rPr>
          <w:i/>
          <w:spacing w:val="18"/>
          <w:position w:val="-5"/>
          <w:sz w:val="12"/>
          <w:vertAlign w:val="baseline"/>
        </w:rPr>
        <w:t> </w:t>
      </w:r>
      <w:r>
        <w:rPr>
          <w:vertAlign w:val="baseline"/>
        </w:rPr>
        <w:t>)</w:t>
      </w:r>
      <w:r>
        <w:rPr>
          <w:spacing w:val="-24"/>
          <w:vertAlign w:val="baseline"/>
        </w:rPr>
        <w:t> </w:t>
      </w:r>
      <w:r>
        <w:rPr>
          <w:vertAlign w:val="baseline"/>
        </w:rPr>
        <w:t>:</w:t>
      </w:r>
    </w:p>
    <w:p>
      <w:pPr>
        <w:tabs>
          <w:tab w:pos="7305" w:val="left" w:leader="none"/>
        </w:tabs>
        <w:spacing w:before="74"/>
        <w:ind w:left="3569" w:right="0" w:firstLine="0"/>
        <w:jc w:val="left"/>
        <w:rPr>
          <w:sz w:val="22"/>
        </w:rPr>
      </w:pPr>
      <w:r>
        <w:rPr>
          <w:b/>
          <w:i/>
          <w:sz w:val="22"/>
        </w:rPr>
        <w:t>Y</w:t>
      </w:r>
      <w:r>
        <w:rPr>
          <w:b/>
          <w:i/>
          <w:spacing w:val="29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7"/>
          <w:sz w:val="22"/>
        </w:rPr>
        <w:t> </w:t>
      </w:r>
      <w:r>
        <w:rPr>
          <w:b/>
          <w:i/>
          <w:sz w:val="22"/>
        </w:rPr>
        <w:t>E</w:t>
      </w:r>
      <w:r>
        <w:rPr>
          <w:i/>
          <w:position w:val="10"/>
          <w:sz w:val="12"/>
        </w:rPr>
        <w:t>T</w:t>
      </w:r>
      <w:r>
        <w:rPr>
          <w:i/>
          <w:spacing w:val="18"/>
          <w:position w:val="10"/>
          <w:sz w:val="12"/>
        </w:rPr>
        <w:t> </w:t>
      </w:r>
      <w:r>
        <w:rPr>
          <w:b/>
          <w:i/>
          <w:sz w:val="22"/>
        </w:rPr>
        <w:t>A</w:t>
      </w:r>
      <w:r>
        <w:rPr>
          <w:b/>
          <w:i/>
          <w:spacing w:val="-14"/>
          <w:sz w:val="22"/>
        </w:rPr>
        <w:t> </w:t>
      </w:r>
      <w:r>
        <w:rPr>
          <w:sz w:val="22"/>
        </w:rPr>
        <w:t>.</w:t>
        <w:tab/>
        <w:t>(7)</w:t>
      </w:r>
    </w:p>
    <w:p>
      <w:pPr>
        <w:pStyle w:val="BodyText"/>
        <w:spacing w:before="60"/>
        <w:ind w:left="474" w:firstLine="397"/>
      </w:pPr>
      <w:r>
        <w:rPr/>
        <w:t>Each</w:t>
      </w:r>
      <w:r>
        <w:rPr>
          <w:spacing w:val="16"/>
        </w:rPr>
        <w:t> </w:t>
      </w:r>
      <w:r>
        <w:rPr/>
        <w:t>original</w:t>
      </w:r>
      <w:r>
        <w:rPr>
          <w:spacing w:val="17"/>
        </w:rPr>
        <w:t> </w:t>
      </w:r>
      <w:r>
        <w:rPr/>
        <w:t>image</w:t>
      </w:r>
      <w:r>
        <w:rPr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reconstructed</w:t>
      </w:r>
      <w:r>
        <w:rPr>
          <w:spacing w:val="16"/>
        </w:rPr>
        <w:t> </w:t>
      </w:r>
      <w:r>
        <w:rPr/>
        <w:t>by</w:t>
      </w:r>
      <w:r>
        <w:rPr>
          <w:spacing w:val="18"/>
        </w:rPr>
        <w:t> </w:t>
      </w:r>
      <w:r>
        <w:rPr/>
        <w:t>adding</w:t>
      </w:r>
      <w:r>
        <w:rPr>
          <w:spacing w:val="15"/>
        </w:rPr>
        <w:t> </w:t>
      </w:r>
      <w:r>
        <w:rPr/>
        <w:t>mean</w:t>
      </w:r>
      <w:r>
        <w:rPr>
          <w:spacing w:val="17"/>
        </w:rPr>
        <w:t> </w:t>
      </w:r>
      <w:r>
        <w:rPr/>
        <w:t>image</w:t>
      </w:r>
      <w:r>
        <w:rPr>
          <w:spacing w:val="15"/>
        </w:rPr>
        <w:t> </w:t>
      </w:r>
      <w:r>
        <w:rPr>
          <w:b/>
        </w:rPr>
        <w:t>Ψ</w:t>
      </w:r>
      <w:r>
        <w:rPr>
          <w:b/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-52"/>
        </w:rPr>
        <w:t> </w:t>
      </w:r>
      <w:r>
        <w:rPr/>
        <w:t>weighted</w:t>
      </w:r>
      <w:r>
        <w:rPr>
          <w:spacing w:val="-1"/>
        </w:rPr>
        <w:t> </w:t>
      </w:r>
      <w:r>
        <w:rPr/>
        <w:t>summation of all</w:t>
      </w:r>
      <w:r>
        <w:rPr>
          <w:spacing w:val="-1"/>
        </w:rPr>
        <w:t> </w:t>
      </w:r>
      <w:r>
        <w:rPr/>
        <w:t>vectors</w:t>
      </w:r>
      <w:r>
        <w:rPr>
          <w:spacing w:val="-1"/>
        </w:rPr>
        <w:t> </w:t>
      </w:r>
      <w:r>
        <w:rPr>
          <w:b/>
          <w:i/>
        </w:rPr>
        <w:t>e</w:t>
      </w:r>
      <w:r>
        <w:rPr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spacing w:after="0"/>
        <w:sectPr>
          <w:pgSz w:w="9360" w:h="13320"/>
          <w:pgMar w:header="0" w:footer="668" w:top="940" w:bottom="860" w:left="660" w:right="480"/>
        </w:sectPr>
      </w:pPr>
    </w:p>
    <w:p>
      <w:pPr>
        <w:spacing w:before="75"/>
        <w:ind w:left="474" w:right="0" w:firstLine="0"/>
        <w:jc w:val="left"/>
        <w:rPr>
          <w:i/>
          <w:sz w:val="20"/>
        </w:rPr>
      </w:pPr>
      <w:r>
        <w:rPr>
          <w:i/>
          <w:sz w:val="20"/>
        </w:rPr>
        <w:t>M.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Slavković,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D. Jevtić</w:t>
      </w:r>
    </w:p>
    <w:p>
      <w:pPr>
        <w:pStyle w:val="BodyText"/>
        <w:spacing w:before="3"/>
        <w:rPr>
          <w:i/>
          <w:sz w:val="29"/>
        </w:rPr>
      </w:pPr>
    </w:p>
    <w:p>
      <w:pPr>
        <w:pStyle w:val="BodyText"/>
        <w:ind w:left="474" w:right="655" w:firstLine="397"/>
        <w:jc w:val="both"/>
      </w:pPr>
      <w:r>
        <w:rPr/>
        <w:t>The</w:t>
      </w:r>
      <w:r>
        <w:rPr>
          <w:spacing w:val="23"/>
        </w:rPr>
        <w:t> </w:t>
      </w:r>
      <w:r>
        <w:rPr/>
        <w:t>last</w:t>
      </w:r>
      <w:r>
        <w:rPr>
          <w:spacing w:val="22"/>
        </w:rPr>
        <w:t> </w:t>
      </w:r>
      <w:r>
        <w:rPr/>
        <w:t>step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recognition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faces.</w:t>
      </w:r>
      <w:r>
        <w:rPr>
          <w:spacing w:val="23"/>
        </w:rPr>
        <w:t> </w:t>
      </w:r>
      <w:r>
        <w:rPr/>
        <w:t>Image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person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want</w:t>
      </w:r>
      <w:r>
        <w:rPr>
          <w:spacing w:val="23"/>
        </w:rPr>
        <w:t> </w:t>
      </w:r>
      <w:r>
        <w:rPr/>
        <w:t>to</w:t>
      </w:r>
      <w:r>
        <w:rPr>
          <w:spacing w:val="-52"/>
        </w:rPr>
        <w:t> </w:t>
      </w:r>
      <w:r>
        <w:rPr/>
        <w:t>find in training set is transformed into a vector </w:t>
      </w:r>
      <w:r>
        <w:rPr>
          <w:b/>
          <w:i/>
        </w:rPr>
        <w:t>P</w:t>
      </w:r>
      <w:r>
        <w:rPr/>
        <w:t>, reduced by the mean value </w:t>
      </w:r>
      <w:r>
        <w:rPr>
          <w:b/>
        </w:rPr>
        <w:t>Ψ</w:t>
      </w:r>
      <w:r>
        <w:rPr>
          <w:b/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projected</w:t>
      </w:r>
      <w:r>
        <w:rPr>
          <w:spacing w:val="-1"/>
        </w:rPr>
        <w:t> </w:t>
      </w:r>
      <w:r>
        <w:rPr/>
        <w:t>with a</w:t>
      </w:r>
      <w:r>
        <w:rPr>
          <w:spacing w:val="-1"/>
        </w:rPr>
        <w:t> </w:t>
      </w:r>
      <w:r>
        <w:rPr/>
        <w:t>matrix of</w:t>
      </w:r>
      <w:r>
        <w:rPr>
          <w:spacing w:val="-1"/>
        </w:rPr>
        <w:t> </w:t>
      </w:r>
      <w:r>
        <w:rPr/>
        <w:t>eigenvectors</w:t>
      </w:r>
      <w:r>
        <w:rPr>
          <w:spacing w:val="-1"/>
        </w:rPr>
        <w:t> </w:t>
      </w:r>
      <w:r>
        <w:rPr/>
        <w:t>(eigenfaces):</w:t>
      </w:r>
    </w:p>
    <w:p>
      <w:pPr>
        <w:tabs>
          <w:tab w:pos="7305" w:val="left" w:leader="none"/>
        </w:tabs>
        <w:spacing w:before="22"/>
        <w:ind w:left="3314" w:right="0" w:firstLine="0"/>
        <w:jc w:val="both"/>
        <w:rPr>
          <w:sz w:val="22"/>
        </w:rPr>
      </w:pPr>
      <w:r>
        <w:rPr>
          <w:rFonts w:ascii="Symbol" w:hAnsi="Symbol"/>
          <w:sz w:val="22"/>
        </w:rPr>
        <w:t></w:t>
      </w:r>
      <w:r>
        <w:rPr>
          <w:spacing w:val="-5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11"/>
          <w:sz w:val="22"/>
        </w:rPr>
        <w:t> </w:t>
      </w:r>
      <w:r>
        <w:rPr>
          <w:b/>
          <w:i/>
          <w:sz w:val="22"/>
        </w:rPr>
        <w:t>E</w:t>
      </w:r>
      <w:r>
        <w:rPr>
          <w:i/>
          <w:position w:val="10"/>
          <w:sz w:val="12"/>
        </w:rPr>
        <w:t>T</w:t>
      </w:r>
      <w:r>
        <w:rPr>
          <w:i/>
          <w:spacing w:val="17"/>
          <w:position w:val="10"/>
          <w:sz w:val="12"/>
        </w:rPr>
        <w:t> </w:t>
      </w:r>
      <w:r>
        <w:rPr>
          <w:sz w:val="22"/>
        </w:rPr>
        <w:t>(</w:t>
      </w:r>
      <w:r>
        <w:rPr>
          <w:b/>
          <w:i/>
          <w:sz w:val="22"/>
        </w:rPr>
        <w:t>P</w:t>
      </w:r>
      <w:r>
        <w:rPr>
          <w:b/>
          <w:i/>
          <w:spacing w:val="6"/>
          <w:sz w:val="22"/>
        </w:rPr>
        <w:t> </w:t>
      </w:r>
      <w:r>
        <w:rPr>
          <w:rFonts w:ascii="Symbol" w:hAnsi="Symbol"/>
          <w:sz w:val="22"/>
        </w:rPr>
        <w:t></w:t>
      </w:r>
      <w:r>
        <w:rPr>
          <w:spacing w:val="-9"/>
          <w:sz w:val="22"/>
        </w:rPr>
        <w:t> </w:t>
      </w:r>
      <w:r>
        <w:rPr>
          <w:rFonts w:ascii="Symbol" w:hAnsi="Symbol"/>
          <w:sz w:val="22"/>
        </w:rPr>
        <w:t></w:t>
      </w:r>
      <w:r>
        <w:rPr>
          <w:sz w:val="22"/>
        </w:rPr>
        <w:t>)</w:t>
      </w:r>
      <w:r>
        <w:rPr>
          <w:spacing w:val="-20"/>
          <w:sz w:val="22"/>
        </w:rPr>
        <w:t> </w:t>
      </w:r>
      <w:r>
        <w:rPr>
          <w:sz w:val="22"/>
        </w:rPr>
        <w:t>.</w:t>
        <w:tab/>
        <w:t>(8)</w:t>
      </w:r>
    </w:p>
    <w:p>
      <w:pPr>
        <w:pStyle w:val="BodyText"/>
        <w:spacing w:before="109"/>
        <w:ind w:left="473" w:right="654" w:firstLine="397"/>
        <w:jc w:val="both"/>
      </w:pPr>
      <w:r>
        <w:rPr/>
        <w:t>Classification is done by determining the distance, </w:t>
      </w:r>
      <w:r>
        <w:rPr>
          <w:b/>
        </w:rPr>
        <w:t>ε</w:t>
      </w:r>
      <w:r>
        <w:rPr>
          <w:i/>
          <w:vertAlign w:val="subscript"/>
        </w:rPr>
        <w:t>i</w:t>
      </w:r>
      <w:r>
        <w:rPr>
          <w:vertAlign w:val="baseline"/>
        </w:rPr>
        <w:t>, between </w:t>
      </w:r>
      <w:r>
        <w:rPr>
          <w:b/>
          <w:vertAlign w:val="baseline"/>
        </w:rPr>
        <w:t>ω </w:t>
      </w:r>
      <w:r>
        <w:rPr>
          <w:vertAlign w:val="baseline"/>
        </w:rPr>
        <w:t>and each</w:t>
      </w:r>
      <w:r>
        <w:rPr>
          <w:spacing w:val="1"/>
          <w:vertAlign w:val="baseline"/>
        </w:rPr>
        <w:t> </w:t>
      </w:r>
      <w:r>
        <w:rPr>
          <w:vertAlign w:val="baseline"/>
        </w:rPr>
        <w:t>vector </w:t>
      </w:r>
      <w:r>
        <w:rPr>
          <w:i/>
          <w:vertAlign w:val="baseline"/>
        </w:rPr>
        <w:t>y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of matrix </w:t>
      </w:r>
      <w:r>
        <w:rPr>
          <w:b/>
          <w:i/>
          <w:vertAlign w:val="baseline"/>
        </w:rPr>
        <w:t>Y</w:t>
      </w:r>
      <w:r>
        <w:rPr>
          <w:vertAlign w:val="baseline"/>
        </w:rPr>
        <w:t>. The most common is the Euclidean distance, but other</w:t>
      </w:r>
      <w:r>
        <w:rPr>
          <w:spacing w:val="1"/>
          <w:vertAlign w:val="baseline"/>
        </w:rPr>
        <w:t> </w:t>
      </w:r>
      <w:r>
        <w:rPr>
          <w:vertAlign w:val="baseline"/>
        </w:rPr>
        <w:t>measures may be used. This paper presents the results for the Euclidean and</w:t>
      </w:r>
      <w:r>
        <w:rPr>
          <w:spacing w:val="1"/>
          <w:vertAlign w:val="baseline"/>
        </w:rPr>
        <w:t> </w:t>
      </w:r>
      <w:r>
        <w:rPr>
          <w:vertAlign w:val="baseline"/>
        </w:rPr>
        <w:t>Manhattan</w:t>
      </w:r>
      <w:r>
        <w:rPr>
          <w:spacing w:val="1"/>
          <w:vertAlign w:val="baseline"/>
        </w:rPr>
        <w:t> </w:t>
      </w:r>
      <w:r>
        <w:rPr>
          <w:vertAlign w:val="baseline"/>
        </w:rPr>
        <w:t>distance.</w:t>
      </w:r>
      <w:r>
        <w:rPr>
          <w:spacing w:val="1"/>
          <w:vertAlign w:val="baseline"/>
        </w:rPr>
        <w:t> </w:t>
      </w:r>
      <w:r>
        <w:rPr>
          <w:vertAlign w:val="baseline"/>
        </w:rPr>
        <w:t>If</w:t>
      </w:r>
      <w:r>
        <w:rPr>
          <w:spacing w:val="1"/>
          <w:vertAlign w:val="baseline"/>
        </w:rPr>
        <w:t> </w:t>
      </w:r>
      <w:r>
        <w:rPr>
          <w:b/>
          <w:i/>
          <w:vertAlign w:val="baseline"/>
        </w:rPr>
        <w:t>A</w:t>
      </w:r>
      <w:r>
        <w:rPr>
          <w:b/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b/>
          <w:i/>
          <w:vertAlign w:val="baseline"/>
        </w:rPr>
        <w:t>B</w:t>
      </w:r>
      <w:r>
        <w:rPr>
          <w:b/>
          <w:i/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two</w:t>
      </w:r>
      <w:r>
        <w:rPr>
          <w:spacing w:val="1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"/>
          <w:vertAlign w:val="baseline"/>
        </w:rPr>
        <w:t> </w:t>
      </w:r>
      <w:r>
        <w:rPr>
          <w:b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5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them is determined as follows [4]:</w:t>
      </w:r>
    </w:p>
    <w:p>
      <w:pPr>
        <w:pStyle w:val="ListParagraph"/>
        <w:numPr>
          <w:ilvl w:val="0"/>
          <w:numId w:val="3"/>
        </w:numPr>
        <w:tabs>
          <w:tab w:pos="1110" w:val="left" w:leader="none"/>
        </w:tabs>
        <w:spacing w:line="240" w:lineRule="auto" w:before="60" w:after="0"/>
        <w:ind w:left="1109" w:right="0" w:hanging="239"/>
        <w:jc w:val="both"/>
        <w:rPr>
          <w:sz w:val="22"/>
        </w:rPr>
      </w:pPr>
      <w:r>
        <w:rPr/>
        <w:pict>
          <v:line style="position:absolute;mso-position-horizontal-relative:page;mso-position-vertical-relative:paragraph;z-index:15735808" from="276.299988pt,24.489559pt" to="276.299988pt,37.569559pt" stroked="true" strokeweight=".53pt" strokecolor="#000000">
            <v:stroke dashstyle="solid"/>
            <w10:wrap type="none"/>
          </v:line>
        </w:pict>
      </w:r>
      <w:r>
        <w:rPr>
          <w:sz w:val="22"/>
        </w:rPr>
        <w:t>Manhattan</w:t>
      </w:r>
      <w:r>
        <w:rPr>
          <w:spacing w:val="-1"/>
          <w:sz w:val="22"/>
        </w:rPr>
        <w:t> </w:t>
      </w:r>
      <w:r>
        <w:rPr>
          <w:sz w:val="22"/>
        </w:rPr>
        <w:t>distance:</w:t>
      </w:r>
    </w:p>
    <w:p>
      <w:pPr>
        <w:spacing w:after="0" w:line="240" w:lineRule="auto"/>
        <w:jc w:val="both"/>
        <w:rPr>
          <w:sz w:val="22"/>
        </w:rPr>
        <w:sectPr>
          <w:pgSz w:w="9360" w:h="13320"/>
          <w:pgMar w:header="0" w:footer="668" w:top="940" w:bottom="860" w:left="660" w:right="48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1110" w:val="left" w:leader="none"/>
        </w:tabs>
        <w:spacing w:line="240" w:lineRule="auto" w:before="0" w:after="0"/>
        <w:ind w:left="1109" w:right="0" w:hanging="239"/>
        <w:jc w:val="left"/>
        <w:rPr>
          <w:sz w:val="22"/>
        </w:rPr>
      </w:pPr>
      <w:r>
        <w:rPr/>
        <w:pict>
          <v:group style="position:absolute;margin-left:275.494995pt;margin-top:24.429169pt;width:2.15pt;height:13.1pt;mso-position-horizontal-relative:page;mso-position-vertical-relative:paragraph;z-index:-16011264" coordorigin="5510,489" coordsize="43,262">
            <v:line style="position:absolute" from="5548,489" to="5548,750" stroked="true" strokeweight=".53pt" strokecolor="#000000">
              <v:stroke dashstyle="solid"/>
            </v:line>
            <v:line style="position:absolute" from="5515,489" to="5515,750" stroked="true" strokeweight=".53pt" strokecolor="#000000">
              <v:stroke dashstyle="solid"/>
            </v:line>
            <w10:wrap type="none"/>
          </v:group>
        </w:pict>
      </w:r>
      <w:r>
        <w:rPr>
          <w:spacing w:val="-1"/>
          <w:sz w:val="22"/>
        </w:rPr>
        <w:t>Euclidean</w:t>
      </w:r>
      <w:r>
        <w:rPr>
          <w:spacing w:val="-9"/>
          <w:sz w:val="22"/>
        </w:rPr>
        <w:t> </w:t>
      </w:r>
      <w:r>
        <w:rPr>
          <w:sz w:val="22"/>
        </w:rPr>
        <w:t>distance:</w:t>
      </w:r>
    </w:p>
    <w:p>
      <w:pPr>
        <w:pStyle w:val="BodyText"/>
        <w:spacing w:before="3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line="141" w:lineRule="exact"/>
        <w:ind w:left="1229"/>
        <w:rPr>
          <w:sz w:val="14"/>
        </w:rPr>
      </w:pPr>
      <w:r>
        <w:rPr>
          <w:position w:val="-2"/>
          <w:sz w:val="14"/>
        </w:rPr>
        <w:pict>
          <v:shape style="width:4.6pt;height:7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6"/>
                      <w:sz w:val="12"/>
                    </w:rPr>
                    <w:t>D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</w:p>
    <w:p>
      <w:pPr>
        <w:spacing w:line="299" w:lineRule="exact" w:before="0"/>
        <w:ind w:left="219" w:right="0" w:firstLine="0"/>
        <w:jc w:val="left"/>
        <w:rPr>
          <w:i/>
          <w:sz w:val="12"/>
        </w:rPr>
      </w:pPr>
      <w:r>
        <w:rPr/>
        <w:pict>
          <v:line style="position:absolute;mso-position-horizontal-relative:page;mso-position-vertical-relative:paragraph;z-index:-16012800" from="247.619995pt,5.008327pt" to="247.619995pt,18.088327pt" stroked="true" strokeweight=".53pt" strokecolor="#000000">
            <v:stroke dashstyle="solid"/>
            <w10:wrap type="none"/>
          </v:line>
        </w:pict>
      </w:r>
      <w:r>
        <w:rPr>
          <w:i/>
          <w:w w:val="95"/>
          <w:position w:val="2"/>
          <w:sz w:val="22"/>
        </w:rPr>
        <w:t>d</w:t>
      </w:r>
      <w:r>
        <w:rPr>
          <w:i/>
          <w:spacing w:val="-12"/>
          <w:w w:val="95"/>
          <w:position w:val="2"/>
          <w:sz w:val="22"/>
        </w:rPr>
        <w:t> </w:t>
      </w:r>
      <w:r>
        <w:rPr>
          <w:rFonts w:ascii="Symbol" w:hAnsi="Symbol"/>
          <w:w w:val="95"/>
          <w:sz w:val="29"/>
        </w:rPr>
        <w:t></w:t>
      </w:r>
      <w:r>
        <w:rPr>
          <w:spacing w:val="-33"/>
          <w:w w:val="95"/>
          <w:sz w:val="29"/>
        </w:rPr>
        <w:t> </w:t>
      </w:r>
      <w:r>
        <w:rPr>
          <w:b/>
          <w:i/>
          <w:w w:val="95"/>
          <w:position w:val="2"/>
          <w:sz w:val="22"/>
        </w:rPr>
        <w:t>A</w:t>
      </w:r>
      <w:r>
        <w:rPr>
          <w:w w:val="95"/>
          <w:position w:val="2"/>
          <w:sz w:val="22"/>
        </w:rPr>
        <w:t>,</w:t>
      </w:r>
      <w:r>
        <w:rPr>
          <w:spacing w:val="-22"/>
          <w:w w:val="95"/>
          <w:position w:val="2"/>
          <w:sz w:val="22"/>
        </w:rPr>
        <w:t> </w:t>
      </w:r>
      <w:r>
        <w:rPr>
          <w:b/>
          <w:i/>
          <w:spacing w:val="1"/>
          <w:w w:val="95"/>
          <w:position w:val="2"/>
          <w:sz w:val="22"/>
        </w:rPr>
        <w:t>B</w:t>
      </w:r>
      <w:r>
        <w:rPr>
          <w:rFonts w:ascii="Symbol" w:hAnsi="Symbol"/>
          <w:spacing w:val="1"/>
          <w:w w:val="95"/>
          <w:sz w:val="29"/>
        </w:rPr>
        <w:t></w:t>
      </w:r>
      <w:r>
        <w:rPr>
          <w:spacing w:val="-22"/>
          <w:w w:val="95"/>
          <w:sz w:val="29"/>
        </w:rPr>
        <w:t> </w:t>
      </w:r>
      <w:r>
        <w:rPr>
          <w:rFonts w:ascii="Symbol" w:hAnsi="Symbol"/>
          <w:w w:val="95"/>
          <w:position w:val="2"/>
          <w:sz w:val="22"/>
        </w:rPr>
        <w:t></w:t>
      </w:r>
      <w:r>
        <w:rPr>
          <w:spacing w:val="-5"/>
          <w:w w:val="95"/>
          <w:position w:val="2"/>
          <w:sz w:val="22"/>
        </w:rPr>
        <w:t> </w:t>
      </w:r>
      <w:r>
        <w:rPr>
          <w:rFonts w:ascii="Symbol" w:hAnsi="Symbol"/>
          <w:w w:val="95"/>
          <w:position w:val="-2"/>
          <w:sz w:val="33"/>
        </w:rPr>
        <w:t></w:t>
      </w:r>
      <w:r>
        <w:rPr>
          <w:spacing w:val="-16"/>
          <w:w w:val="95"/>
          <w:position w:val="-2"/>
          <w:sz w:val="33"/>
        </w:rPr>
        <w:t> </w:t>
      </w:r>
      <w:r>
        <w:rPr>
          <w:i/>
          <w:w w:val="95"/>
          <w:position w:val="2"/>
          <w:sz w:val="22"/>
        </w:rPr>
        <w:t>a</w:t>
      </w:r>
      <w:r>
        <w:rPr>
          <w:i/>
          <w:w w:val="95"/>
          <w:position w:val="-3"/>
          <w:sz w:val="12"/>
        </w:rPr>
        <w:t>i</w:t>
      </w:r>
      <w:r>
        <w:rPr>
          <w:i/>
          <w:spacing w:val="40"/>
          <w:position w:val="-3"/>
          <w:sz w:val="12"/>
        </w:rPr>
        <w:t> </w:t>
      </w:r>
      <w:r>
        <w:rPr>
          <w:rFonts w:ascii="Symbol" w:hAnsi="Symbol"/>
          <w:w w:val="95"/>
          <w:position w:val="2"/>
          <w:sz w:val="22"/>
        </w:rPr>
        <w:t></w:t>
      </w:r>
      <w:r>
        <w:rPr>
          <w:spacing w:val="-17"/>
          <w:w w:val="95"/>
          <w:position w:val="2"/>
          <w:sz w:val="22"/>
        </w:rPr>
        <w:t> </w:t>
      </w:r>
      <w:r>
        <w:rPr>
          <w:i/>
          <w:w w:val="95"/>
          <w:position w:val="2"/>
          <w:sz w:val="22"/>
        </w:rPr>
        <w:t>b</w:t>
      </w:r>
      <w:r>
        <w:rPr>
          <w:i/>
          <w:w w:val="95"/>
          <w:position w:val="-3"/>
          <w:sz w:val="12"/>
        </w:rPr>
        <w:t>i</w:t>
      </w:r>
    </w:p>
    <w:p>
      <w:pPr>
        <w:spacing w:line="134" w:lineRule="exact" w:before="0"/>
        <w:ind w:left="1191" w:right="0" w:firstLine="0"/>
        <w:jc w:val="left"/>
        <w:rPr>
          <w:sz w:val="13"/>
        </w:rPr>
      </w:pPr>
      <w:r>
        <w:rPr>
          <w:i/>
          <w:spacing w:val="-1"/>
          <w:sz w:val="12"/>
        </w:rPr>
        <w:t>i</w:t>
      </w:r>
      <w:r>
        <w:rPr>
          <w:i/>
          <w:spacing w:val="-19"/>
          <w:sz w:val="12"/>
        </w:rPr>
        <w:t> </w:t>
      </w:r>
      <w:r>
        <w:rPr>
          <w:rFonts w:ascii="Symbol" w:hAnsi="Symbol"/>
          <w:sz w:val="12"/>
        </w:rPr>
        <w:t></w:t>
      </w:r>
      <w:r>
        <w:rPr>
          <w:sz w:val="13"/>
        </w:rPr>
        <w:t>1</w:t>
      </w:r>
    </w:p>
    <w:p>
      <w:pPr>
        <w:pStyle w:val="BodyText"/>
        <w:tabs>
          <w:tab w:pos="2446" w:val="left" w:leader="none"/>
        </w:tabs>
        <w:spacing w:before="157"/>
        <w:ind w:left="68"/>
      </w:pPr>
      <w:r>
        <w:rPr/>
        <w:br w:type="column"/>
      </w:r>
      <w:r>
        <w:rPr/>
        <w:t>;</w:t>
        <w:tab/>
        <w:t>(9)</w:t>
      </w:r>
    </w:p>
    <w:p>
      <w:pPr>
        <w:spacing w:after="0"/>
        <w:sectPr>
          <w:type w:val="continuous"/>
          <w:pgSz w:w="9360" w:h="13320"/>
          <w:pgMar w:top="640" w:bottom="0" w:left="660" w:right="480"/>
          <w:cols w:num="3" w:equalWidth="0">
            <w:col w:w="2825" w:space="40"/>
            <w:col w:w="1955" w:space="39"/>
            <w:col w:w="3361"/>
          </w:cols>
        </w:sectPr>
      </w:pPr>
    </w:p>
    <w:p>
      <w:pPr>
        <w:spacing w:before="156"/>
        <w:ind w:left="0" w:right="0" w:firstLine="0"/>
        <w:jc w:val="right"/>
        <w:rPr>
          <w:rFonts w:ascii="Symbol" w:hAnsi="Symbol"/>
          <w:sz w:val="22"/>
        </w:rPr>
      </w:pPr>
      <w:r>
        <w:rPr/>
        <w:pict>
          <v:group style="position:absolute;margin-left:204.539993pt;margin-top:2.734904pt;width:59.5pt;height:30.7pt;mso-position-horizontal-relative:page;mso-position-vertical-relative:paragraph;z-index:15736320" coordorigin="4091,55" coordsize="1190,614">
            <v:shape style="position:absolute;left:4093;top:59;width:1187;height:591" coordorigin="4093,59" coordsize="1187,591" path="m4093,455l4114,424,4168,650,4226,59,5280,59e" filled="false" stroked="true" strokeweight=".06pt" strokecolor="#000000">
              <v:path arrowok="t"/>
              <v:stroke dashstyle="solid"/>
            </v:shape>
            <v:shape style="position:absolute;left:4090;top:54;width:1190;height:596" coordorigin="4091,55" coordsize="1190,596" path="m5280,55l4223,55,4168,599,4120,412,4091,453,4096,458,4108,439,4163,650,4174,650,4231,65,5280,65,5280,55xe" filled="true" fillcolor="#000000" stroked="false">
              <v:path arrowok="t"/>
              <v:fill type="solid"/>
            </v:shape>
            <v:shape style="position:absolute;left:4234;top:140;width:256;height:528" type="#_x0000_t202" filled="false" stroked="false">
              <v:textbox inset="0,0,0,0">
                <w:txbxContent>
                  <w:p>
                    <w:pPr>
                      <w:spacing w:line="387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33"/>
                      </w:rPr>
                    </w:pPr>
                    <w:r>
                      <w:rPr>
                        <w:rFonts w:ascii="Symbol" w:hAnsi="Symbol"/>
                        <w:sz w:val="33"/>
                      </w:rPr>
                      <w:t></w:t>
                    </w:r>
                  </w:p>
                  <w:p>
                    <w:pPr>
                      <w:spacing w:line="130" w:lineRule="exact" w:before="0"/>
                      <w:ind w:left="3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i</w:t>
                    </w:r>
                    <w:r>
                      <w:rPr>
                        <w:i/>
                        <w:spacing w:val="-2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Symbol" w:hAnsi="Symbol"/>
                        <w:spacing w:val="-2"/>
                        <w:w w:val="105"/>
                        <w:sz w:val="12"/>
                      </w:rPr>
                      <w:t></w:t>
                    </w:r>
                    <w:r>
                      <w:rPr>
                        <w:spacing w:val="-2"/>
                        <w:w w:val="10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306;top:85;width:113;height:14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6"/>
                        <w:sz w:val="12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4492;top:199;width:702;height:28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</w:t>
                    </w:r>
                    <w:r>
                      <w:rPr>
                        <w:i/>
                        <w:sz w:val="22"/>
                      </w:rPr>
                      <w:t>a</w:t>
                    </w:r>
                    <w:r>
                      <w:rPr>
                        <w:i/>
                        <w:spacing w:val="48"/>
                        <w:sz w:val="22"/>
                      </w:rPr>
                      <w:t> </w:t>
                    </w:r>
                    <w:r>
                      <w:rPr>
                        <w:rFonts w:ascii="Symbol" w:hAnsi="Symbol"/>
                        <w:sz w:val="22"/>
                      </w:rPr>
                      <w:t></w:t>
                    </w:r>
                    <w:r>
                      <w:rPr>
                        <w:spacing w:val="-19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b</w:t>
                    </w:r>
                    <w:r>
                      <w:rPr>
                        <w:i/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181;top:209;width:84;height:14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6"/>
                        <w:sz w:val="1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677;top:364;width:414;height:142" type="#_x0000_t202" filled="false" stroked="false">
              <v:textbox inset="0,0,0,0">
                <w:txbxContent>
                  <w:p>
                    <w:pPr>
                      <w:tabs>
                        <w:tab w:pos="357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i</w:t>
                      <w:tab/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90"/>
          <w:position w:val="2"/>
          <w:sz w:val="22"/>
        </w:rPr>
        <w:t>d</w:t>
      </w:r>
      <w:r>
        <w:rPr>
          <w:i/>
          <w:spacing w:val="-1"/>
          <w:w w:val="90"/>
          <w:position w:val="2"/>
          <w:sz w:val="22"/>
        </w:rPr>
        <w:t> </w:t>
      </w:r>
      <w:r>
        <w:rPr>
          <w:rFonts w:ascii="Symbol" w:hAnsi="Symbol"/>
          <w:w w:val="90"/>
          <w:sz w:val="28"/>
        </w:rPr>
        <w:t></w:t>
      </w:r>
      <w:r>
        <w:rPr>
          <w:spacing w:val="-20"/>
          <w:w w:val="90"/>
          <w:sz w:val="28"/>
        </w:rPr>
        <w:t> </w:t>
      </w:r>
      <w:r>
        <w:rPr>
          <w:b/>
          <w:i/>
          <w:w w:val="90"/>
          <w:position w:val="2"/>
          <w:sz w:val="22"/>
        </w:rPr>
        <w:t>A</w:t>
      </w:r>
      <w:r>
        <w:rPr>
          <w:w w:val="90"/>
          <w:position w:val="2"/>
          <w:sz w:val="22"/>
        </w:rPr>
        <w:t>,</w:t>
      </w:r>
      <w:r>
        <w:rPr>
          <w:spacing w:val="-14"/>
          <w:w w:val="90"/>
          <w:position w:val="2"/>
          <w:sz w:val="22"/>
        </w:rPr>
        <w:t> </w:t>
      </w:r>
      <w:r>
        <w:rPr>
          <w:b/>
          <w:i/>
          <w:w w:val="90"/>
          <w:position w:val="2"/>
          <w:sz w:val="22"/>
        </w:rPr>
        <w:t>B</w:t>
      </w:r>
      <w:r>
        <w:rPr>
          <w:rFonts w:ascii="Symbol" w:hAnsi="Symbol"/>
          <w:w w:val="90"/>
          <w:sz w:val="28"/>
        </w:rPr>
        <w:t></w:t>
      </w:r>
      <w:r>
        <w:rPr>
          <w:spacing w:val="-7"/>
          <w:w w:val="90"/>
          <w:sz w:val="28"/>
        </w:rPr>
        <w:t> </w:t>
      </w:r>
      <w:r>
        <w:rPr>
          <w:rFonts w:ascii="Symbol" w:hAnsi="Symbol"/>
          <w:w w:val="90"/>
          <w:position w:val="2"/>
          <w:sz w:val="22"/>
        </w:rPr>
        <w:t></w:t>
      </w:r>
    </w:p>
    <w:p>
      <w:pPr>
        <w:spacing w:before="201"/>
        <w:ind w:left="1258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rFonts w:ascii="Symbol" w:hAnsi="Symbol"/>
          <w:spacing w:val="-5"/>
          <w:sz w:val="22"/>
        </w:rPr>
        <w:t></w:t>
      </w:r>
      <w:r>
        <w:rPr>
          <w:spacing w:val="76"/>
          <w:sz w:val="22"/>
        </w:rPr>
        <w:t> </w:t>
      </w:r>
      <w:r>
        <w:rPr>
          <w:b/>
          <w:i/>
          <w:spacing w:val="-5"/>
          <w:sz w:val="22"/>
        </w:rPr>
        <w:t>A</w:t>
      </w:r>
      <w:r>
        <w:rPr>
          <w:b/>
          <w:i/>
          <w:spacing w:val="-19"/>
          <w:sz w:val="22"/>
        </w:rPr>
        <w:t> </w:t>
      </w:r>
      <w:r>
        <w:rPr>
          <w:rFonts w:ascii="Symbol" w:hAnsi="Symbol"/>
          <w:spacing w:val="-4"/>
          <w:sz w:val="22"/>
        </w:rPr>
        <w:t></w:t>
      </w:r>
      <w:r>
        <w:rPr>
          <w:spacing w:val="-7"/>
          <w:sz w:val="22"/>
        </w:rPr>
        <w:t> </w:t>
      </w:r>
      <w:r>
        <w:rPr>
          <w:b/>
          <w:i/>
          <w:spacing w:val="-4"/>
          <w:sz w:val="22"/>
        </w:rPr>
        <w:t>B</w:t>
      </w:r>
    </w:p>
    <w:p>
      <w:pPr>
        <w:pStyle w:val="BodyText"/>
        <w:spacing w:before="9"/>
        <w:rPr>
          <w:b/>
          <w:i/>
          <w:sz w:val="18"/>
        </w:rPr>
      </w:pPr>
      <w:r>
        <w:rPr/>
        <w:br w:type="column"/>
      </w:r>
      <w:r>
        <w:rPr>
          <w:b/>
          <w:i/>
          <w:sz w:val="18"/>
        </w:rPr>
      </w:r>
    </w:p>
    <w:p>
      <w:pPr>
        <w:pStyle w:val="BodyText"/>
        <w:tabs>
          <w:tab w:pos="1727" w:val="left" w:leader="none"/>
        </w:tabs>
        <w:ind w:left="62"/>
      </w:pPr>
      <w:r>
        <w:rPr/>
        <w:pict>
          <v:group style="position:absolute;margin-left:305.315002pt;margin-top:.969239pt;width:2.15pt;height:13.1pt;mso-position-horizontal-relative:page;mso-position-vertical-relative:paragraph;z-index:15737344" coordorigin="6106,19" coordsize="43,262">
            <v:line style="position:absolute" from="6144,19" to="6144,281" stroked="true" strokeweight=".53pt" strokecolor="#000000">
              <v:stroke dashstyle="solid"/>
            </v:line>
            <v:line style="position:absolute" from="6112,19" to="6112,281" stroked="true" strokeweight=".53pt" strokecolor="#000000">
              <v:stroke dashstyle="solid"/>
            </v:line>
            <w10:wrap type="none"/>
          </v:group>
        </w:pict>
      </w:r>
      <w:r>
        <w:rPr/>
        <w:t>.</w:t>
        <w:tab/>
        <w:t>(10)</w:t>
      </w:r>
    </w:p>
    <w:p>
      <w:pPr>
        <w:spacing w:after="0"/>
        <w:sectPr>
          <w:type w:val="continuous"/>
          <w:pgSz w:w="9360" w:h="13320"/>
          <w:pgMar w:top="640" w:bottom="0" w:left="660" w:right="480"/>
          <w:cols w:num="3" w:equalWidth="0">
            <w:col w:w="3378" w:space="40"/>
            <w:col w:w="2011" w:space="39"/>
            <w:col w:w="2752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23" w:lineRule="auto" w:before="105"/>
        <w:ind w:left="473" w:right="654" w:firstLine="397"/>
        <w:jc w:val="both"/>
      </w:pP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minimum</w:t>
      </w:r>
      <w:r>
        <w:rPr>
          <w:spacing w:val="7"/>
        </w:rPr>
        <w:t> </w:t>
      </w:r>
      <w:r>
        <w:rPr/>
        <w:t>distance</w:t>
      </w:r>
      <w:r>
        <w:rPr>
          <w:spacing w:val="6"/>
        </w:rPr>
        <w:t> </w:t>
      </w:r>
      <w:r>
        <w:rPr/>
        <w:t>between</w:t>
      </w:r>
      <w:r>
        <w:rPr>
          <w:spacing w:val="7"/>
        </w:rPr>
        <w:t> </w:t>
      </w:r>
      <w:r>
        <w:rPr/>
        <w:t>test</w:t>
      </w:r>
      <w:r>
        <w:rPr>
          <w:spacing w:val="7"/>
        </w:rPr>
        <w:t> </w:t>
      </w:r>
      <w:r>
        <w:rPr/>
        <w:t>face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training</w:t>
      </w:r>
      <w:r>
        <w:rPr>
          <w:spacing w:val="7"/>
        </w:rPr>
        <w:t> </w:t>
      </w:r>
      <w:r>
        <w:rPr/>
        <w:t>faces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higher</w:t>
      </w:r>
      <w:r>
        <w:rPr>
          <w:spacing w:val="7"/>
        </w:rPr>
        <w:t> </w:t>
      </w:r>
      <w:r>
        <w:rPr/>
        <w:t>than</w:t>
      </w:r>
      <w:r>
        <w:rPr>
          <w:spacing w:val="-53"/>
        </w:rPr>
        <w:t> </w:t>
      </w:r>
      <w:r>
        <w:rPr/>
        <w:t>a threshold θ, the test face is considered to be unknown, otherwise it is known</w:t>
      </w:r>
      <w:r>
        <w:rPr>
          <w:spacing w:val="1"/>
        </w:rPr>
        <w:t> </w:t>
      </w:r>
      <w:r>
        <w:rPr>
          <w:position w:val="2"/>
        </w:rPr>
        <w:t>and belo</w:t>
      </w:r>
      <w:r>
        <w:rPr>
          <w:spacing w:val="-1"/>
          <w:position w:val="2"/>
        </w:rPr>
        <w:t>n</w:t>
      </w:r>
      <w:r>
        <w:rPr>
          <w:position w:val="2"/>
        </w:rPr>
        <w:t>gs to the person </w:t>
      </w:r>
      <w:r>
        <w:rPr>
          <w:spacing w:val="-17"/>
          <w:position w:val="2"/>
        </w:rPr>
        <w:t> </w:t>
      </w:r>
      <w:r>
        <w:rPr>
          <w:i/>
          <w:position w:val="2"/>
        </w:rPr>
        <w:t>s</w:t>
      </w:r>
      <w:r>
        <w:rPr>
          <w:i/>
          <w:spacing w:val="-1"/>
          <w:position w:val="2"/>
        </w:rPr>
        <w:t> </w:t>
      </w:r>
      <w:r>
        <w:rPr>
          <w:rFonts w:ascii="Symbol" w:hAnsi="Symbol"/>
          <w:w w:val="100"/>
          <w:position w:val="2"/>
        </w:rPr>
        <w:t></w:t>
      </w:r>
      <w:r>
        <w:rPr>
          <w:spacing w:val="-11"/>
          <w:position w:val="2"/>
        </w:rPr>
        <w:t> </w:t>
      </w:r>
      <w:r>
        <w:rPr>
          <w:spacing w:val="-2"/>
          <w:position w:val="2"/>
        </w:rPr>
        <w:t>ar</w:t>
      </w:r>
      <w:r>
        <w:rPr>
          <w:position w:val="2"/>
        </w:rPr>
        <w:t>g</w:t>
      </w:r>
      <w:r>
        <w:rPr>
          <w:spacing w:val="-25"/>
          <w:position w:val="2"/>
        </w:rPr>
        <w:t> </w:t>
      </w:r>
      <w:r>
        <w:rPr>
          <w:spacing w:val="-4"/>
          <w:position w:val="2"/>
        </w:rPr>
        <w:t>m</w:t>
      </w:r>
      <w:r>
        <w:rPr>
          <w:spacing w:val="1"/>
          <w:position w:val="2"/>
        </w:rPr>
        <w:t>i</w:t>
      </w:r>
      <w:r>
        <w:rPr>
          <w:spacing w:val="12"/>
          <w:position w:val="2"/>
        </w:rPr>
        <w:t>n</w:t>
      </w:r>
      <w:r>
        <w:rPr>
          <w:i/>
          <w:w w:val="106"/>
          <w:position w:val="-3"/>
          <w:sz w:val="12"/>
        </w:rPr>
        <w:t>i</w:t>
      </w:r>
      <w:r>
        <w:rPr>
          <w:i/>
          <w:spacing w:val="11"/>
          <w:position w:val="-3"/>
          <w:sz w:val="12"/>
        </w:rPr>
        <w:t> </w:t>
      </w:r>
      <w:r>
        <w:rPr>
          <w:rFonts w:ascii="Symbol" w:hAnsi="Symbol"/>
          <w:spacing w:val="7"/>
          <w:w w:val="72"/>
          <w:sz w:val="30"/>
        </w:rPr>
        <w:t></w:t>
      </w:r>
      <w:r>
        <w:rPr>
          <w:rFonts w:ascii="Symbol" w:hAnsi="Symbol"/>
          <w:spacing w:val="5"/>
          <w:w w:val="100"/>
          <w:position w:val="2"/>
        </w:rPr>
        <w:t></w:t>
      </w:r>
      <w:r>
        <w:rPr>
          <w:i/>
          <w:w w:val="106"/>
          <w:position w:val="-3"/>
          <w:sz w:val="12"/>
        </w:rPr>
        <w:t>i</w:t>
      </w:r>
      <w:r>
        <w:rPr>
          <w:i/>
          <w:spacing w:val="5"/>
          <w:position w:val="-3"/>
          <w:sz w:val="12"/>
        </w:rPr>
        <w:t> </w:t>
      </w:r>
      <w:r>
        <w:rPr>
          <w:rFonts w:ascii="Symbol" w:hAnsi="Symbol"/>
          <w:w w:val="72"/>
          <w:sz w:val="30"/>
        </w:rPr>
        <w:t></w:t>
      </w:r>
      <w:r>
        <w:rPr>
          <w:spacing w:val="12"/>
          <w:sz w:val="30"/>
        </w:rPr>
        <w:t> </w:t>
      </w:r>
      <w:r>
        <w:rPr>
          <w:spacing w:val="-2"/>
          <w:position w:val="2"/>
        </w:rPr>
        <w:t>[</w:t>
      </w:r>
      <w:r>
        <w:rPr>
          <w:spacing w:val="1"/>
          <w:position w:val="2"/>
        </w:rPr>
        <w:t>4</w:t>
      </w:r>
      <w:r>
        <w:rPr>
          <w:spacing w:val="-2"/>
          <w:position w:val="2"/>
        </w:rPr>
        <w:t>].</w:t>
      </w:r>
    </w:p>
    <w:p>
      <w:pPr>
        <w:pStyle w:val="BodyText"/>
        <w:spacing w:before="99"/>
        <w:ind w:left="474" w:right="651" w:firstLine="397"/>
        <w:jc w:val="both"/>
      </w:pPr>
      <w:r>
        <w:rPr/>
        <w:t>Why is setting up a threshold important? The program requires a minimum</w:t>
      </w:r>
      <w:r>
        <w:rPr>
          <w:spacing w:val="1"/>
        </w:rPr>
        <w:t> </w:t>
      </w:r>
      <w:r>
        <w:rPr/>
        <w:t>distance between the test image and images from the training base. Even if the</w:t>
      </w:r>
      <w:r>
        <w:rPr>
          <w:spacing w:val="1"/>
        </w:rPr>
        <w:t> </w:t>
      </w:r>
      <w:r>
        <w:rPr/>
        <w:t>person is not in the database, the face would be recognized. It is therefore</w:t>
      </w:r>
      <w:r>
        <w:rPr>
          <w:spacing w:val="1"/>
        </w:rPr>
        <w:t> </w:t>
      </w:r>
      <w:r>
        <w:rPr/>
        <w:t>necessary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set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threshold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/>
        <w:t>allow</w:t>
      </w:r>
      <w:r>
        <w:rPr>
          <w:spacing w:val="11"/>
        </w:rPr>
        <w:t> </w:t>
      </w:r>
      <w:r>
        <w:rPr/>
        <w:t>us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determine</w:t>
      </w:r>
      <w:r>
        <w:rPr>
          <w:spacing w:val="11"/>
        </w:rPr>
        <w:t> </w:t>
      </w:r>
      <w:r>
        <w:rPr/>
        <w:t>whether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person</w:t>
      </w:r>
      <w:r>
        <w:rPr>
          <w:spacing w:val="11"/>
        </w:rPr>
        <w:t> </w:t>
      </w:r>
      <w:r>
        <w:rPr/>
        <w:t>is</w:t>
      </w:r>
      <w:r>
        <w:rPr>
          <w:spacing w:val="-52"/>
        </w:rPr>
        <w:t> </w:t>
      </w:r>
      <w:r>
        <w:rPr/>
        <w:t>in the database. There is no formula for determining the threshold. The most</w:t>
      </w:r>
      <w:r>
        <w:rPr>
          <w:spacing w:val="1"/>
        </w:rPr>
        <w:t> </w:t>
      </w:r>
      <w:r>
        <w:rPr/>
        <w:t>common way is to first calculate the minimum distance of each image from the</w:t>
      </w:r>
      <w:r>
        <w:rPr>
          <w:spacing w:val="1"/>
        </w:rPr>
        <w:t> </w:t>
      </w:r>
      <w:r>
        <w:rPr/>
        <w:t>training base from the other images and place that distance in a vector </w:t>
      </w:r>
      <w:r>
        <w:rPr>
          <w:i/>
        </w:rPr>
        <w:t>rast</w:t>
      </w:r>
      <w:r>
        <w:rPr/>
        <w:t>.</w:t>
      </w:r>
      <w:r>
        <w:rPr>
          <w:spacing w:val="1"/>
        </w:rPr>
        <w:t> </w:t>
      </w:r>
      <w:r>
        <w:rPr/>
        <w:t>Threshold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as 0.8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of the maximum</w:t>
      </w:r>
      <w:r>
        <w:rPr>
          <w:spacing w:val="-3"/>
        </w:rPr>
        <w:t> </w:t>
      </w:r>
      <w:r>
        <w:rPr/>
        <w:t>value of</w:t>
      </w:r>
      <w:r>
        <w:rPr>
          <w:spacing w:val="-1"/>
        </w:rPr>
        <w:t> </w:t>
      </w:r>
      <w:r>
        <w:rPr/>
        <w:t>vector</w:t>
      </w:r>
      <w:r>
        <w:rPr>
          <w:spacing w:val="-2"/>
        </w:rPr>
        <w:t> </w:t>
      </w:r>
      <w:r>
        <w:rPr>
          <w:i/>
        </w:rPr>
        <w:t>rast </w:t>
      </w:r>
      <w:r>
        <w:rPr/>
        <w:t>[5]:</w:t>
      </w:r>
    </w:p>
    <w:p>
      <w:pPr>
        <w:pStyle w:val="BodyText"/>
        <w:tabs>
          <w:tab w:pos="7195" w:val="left" w:leader="none"/>
        </w:tabs>
        <w:spacing w:before="47"/>
        <w:ind w:left="3164"/>
        <w:jc w:val="both"/>
      </w:pPr>
      <w:r>
        <w:rPr>
          <w:rFonts w:ascii="Symbol" w:hAnsi="Symbol"/>
          <w:spacing w:val="22"/>
        </w:rPr>
        <w:t></w:t>
      </w:r>
      <w:r>
        <w:rPr>
          <w:spacing w:val="-10"/>
        </w:rPr>
        <w:t> </w:t>
      </w:r>
      <w:r>
        <w:rPr/>
        <w:t>0.8</w:t>
      </w:r>
      <w:r>
        <w:rPr>
          <w:spacing w:val="-34"/>
        </w:rPr>
        <w:t> </w:t>
      </w:r>
      <w:r>
        <w:rPr/>
        <w:t>*</w:t>
      </w:r>
      <w:r>
        <w:rPr>
          <w:spacing w:val="-24"/>
        </w:rPr>
        <w:t> </w:t>
      </w:r>
      <w:r>
        <w:rPr/>
        <w:t>max(</w:t>
      </w:r>
      <w:r>
        <w:rPr>
          <w:i/>
        </w:rPr>
        <w:t>rast</w:t>
      </w:r>
      <w:r>
        <w:rPr/>
        <w:t>)</w:t>
      </w:r>
      <w:r>
        <w:rPr>
          <w:spacing w:val="-13"/>
        </w:rPr>
        <w:t> </w:t>
      </w:r>
      <w:r>
        <w:rPr/>
        <w:t>.</w:t>
        <w:tab/>
        <w:t>(11)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72" w:val="left" w:leader="none"/>
        </w:tabs>
        <w:spacing w:line="240" w:lineRule="auto" w:before="0" w:after="0"/>
        <w:ind w:left="871" w:right="0" w:hanging="398"/>
        <w:jc w:val="both"/>
      </w:pPr>
      <w:r>
        <w:rPr/>
        <w:t>Experimental Results</w:t>
      </w:r>
    </w:p>
    <w:p>
      <w:pPr>
        <w:pStyle w:val="BodyText"/>
        <w:spacing w:before="118"/>
        <w:ind w:left="473" w:right="654" w:firstLine="397"/>
        <w:jc w:val="both"/>
      </w:pPr>
      <w:r>
        <w:rPr/>
        <w:t>The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ORL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faces</w:t>
      </w:r>
      <w:r>
        <w:rPr>
          <w:spacing w:val="1"/>
        </w:rPr>
        <w:t> </w:t>
      </w:r>
      <w:r>
        <w:rPr/>
        <w:t>[6].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 database contains 190 images of 38 persons (5 images per each person),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(38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unknown).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photos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dimensions</w:t>
      </w:r>
      <w:r>
        <w:rPr>
          <w:spacing w:val="1"/>
        </w:rPr>
        <w:t> </w:t>
      </w:r>
      <w:r>
        <w:rPr/>
        <w:t>92</w:t>
      </w:r>
      <w:r>
        <w:rPr>
          <w:rFonts w:ascii="Symbol" w:hAnsi="Symbol"/>
        </w:rPr>
        <w:t></w:t>
      </w:r>
      <w:r>
        <w:rPr/>
        <w:t>112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dark</w:t>
      </w:r>
      <w:r>
        <w:rPr>
          <w:spacing w:val="1"/>
        </w:rPr>
        <w:t> </w:t>
      </w:r>
      <w:r>
        <w:rPr/>
        <w:t>homogeneous</w:t>
      </w:r>
      <w:r>
        <w:rPr>
          <w:spacing w:val="1"/>
        </w:rPr>
        <w:t> </w:t>
      </w:r>
      <w:r>
        <w:rPr/>
        <w:t>background and the subject is photographed in an upright, frontal position. All</w:t>
      </w:r>
      <w:r>
        <w:rPr>
          <w:spacing w:val="1"/>
        </w:rPr>
        <w:t> </w:t>
      </w:r>
      <w:r>
        <w:rPr/>
        <w:t>images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grayscale</w:t>
      </w:r>
      <w:r>
        <w:rPr>
          <w:spacing w:val="-2"/>
        </w:rPr>
        <w:t> </w:t>
      </w:r>
      <w:r>
        <w:rPr/>
        <w:t>(intensity</w:t>
      </w:r>
      <w:r>
        <w:rPr>
          <w:spacing w:val="-1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gray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features).</w:t>
      </w:r>
    </w:p>
    <w:p>
      <w:pPr>
        <w:pStyle w:val="BodyText"/>
        <w:spacing w:before="61"/>
        <w:ind w:left="473" w:right="652" w:firstLine="397"/>
        <w:jc w:val="both"/>
      </w:pPr>
      <w:r>
        <w:rPr/>
        <w:t>Example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images</w:t>
      </w:r>
      <w:r>
        <w:rPr>
          <w:spacing w:val="17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training</w:t>
      </w:r>
      <w:r>
        <w:rPr>
          <w:spacing w:val="15"/>
        </w:rPr>
        <w:t> </w:t>
      </w:r>
      <w:r>
        <w:rPr/>
        <w:t>base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given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Fig.</w:t>
      </w:r>
      <w:r>
        <w:rPr>
          <w:spacing w:val="14"/>
        </w:rPr>
        <w:t> </w:t>
      </w:r>
      <w:r>
        <w:rPr/>
        <w:t>1.</w:t>
      </w:r>
      <w:r>
        <w:rPr>
          <w:spacing w:val="15"/>
        </w:rPr>
        <w:t> </w:t>
      </w:r>
      <w:r>
        <w:rPr/>
        <w:t>Fig.</w:t>
      </w:r>
      <w:r>
        <w:rPr>
          <w:spacing w:val="15"/>
        </w:rPr>
        <w:t> </w:t>
      </w:r>
      <w:r>
        <w:rPr/>
        <w:t>2</w:t>
      </w:r>
      <w:r>
        <w:rPr>
          <w:spacing w:val="17"/>
        </w:rPr>
        <w:t> </w:t>
      </w:r>
      <w:r>
        <w:rPr/>
        <w:t>shows</w:t>
      </w:r>
      <w:r>
        <w:rPr>
          <w:spacing w:val="-53"/>
        </w:rPr>
        <w:t> </w:t>
      </w:r>
      <w:r>
        <w:rPr/>
        <w:t>all 190 eigenvalues. Each eigenvalue corresponds to a single eigenvector and</w:t>
      </w:r>
      <w:r>
        <w:rPr>
          <w:spacing w:val="1"/>
        </w:rPr>
        <w:t> </w:t>
      </w:r>
      <w:r>
        <w:rPr/>
        <w:t>tells</w:t>
      </w:r>
      <w:r>
        <w:rPr>
          <w:spacing w:val="3"/>
        </w:rPr>
        <w:t> </w:t>
      </w:r>
      <w:r>
        <w:rPr/>
        <w:t>us</w:t>
      </w:r>
      <w:r>
        <w:rPr>
          <w:spacing w:val="3"/>
        </w:rPr>
        <w:t> </w:t>
      </w:r>
      <w:r>
        <w:rPr/>
        <w:t>how</w:t>
      </w:r>
      <w:r>
        <w:rPr>
          <w:spacing w:val="5"/>
        </w:rPr>
        <w:t> </w:t>
      </w:r>
      <w:r>
        <w:rPr/>
        <w:t>much</w:t>
      </w:r>
      <w:r>
        <w:rPr>
          <w:spacing w:val="4"/>
        </w:rPr>
        <w:t> </w:t>
      </w:r>
      <w:r>
        <w:rPr/>
        <w:t>images</w:t>
      </w:r>
      <w:r>
        <w:rPr>
          <w:spacing w:val="4"/>
        </w:rPr>
        <w:t> </w:t>
      </w:r>
      <w:r>
        <w:rPr/>
        <w:t>from</w:t>
      </w:r>
      <w:r>
        <w:rPr>
          <w:spacing w:val="2"/>
        </w:rPr>
        <w:t> </w:t>
      </w:r>
      <w:r>
        <w:rPr/>
        <w:t>training</w:t>
      </w:r>
      <w:r>
        <w:rPr>
          <w:spacing w:val="3"/>
        </w:rPr>
        <w:t> </w:t>
      </w:r>
      <w:r>
        <w:rPr/>
        <w:t>bases</w:t>
      </w:r>
      <w:r>
        <w:rPr>
          <w:spacing w:val="3"/>
        </w:rPr>
        <w:t> </w:t>
      </w:r>
      <w:r>
        <w:rPr/>
        <w:t>vary</w:t>
      </w:r>
      <w:r>
        <w:rPr>
          <w:spacing w:val="5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mean</w:t>
      </w:r>
      <w:r>
        <w:rPr>
          <w:spacing w:val="3"/>
        </w:rPr>
        <w:t> </w:t>
      </w:r>
      <w:r>
        <w:rPr/>
        <w:t>image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that</w:t>
      </w:r>
    </w:p>
    <w:p>
      <w:pPr>
        <w:spacing w:after="0"/>
        <w:jc w:val="both"/>
        <w:sectPr>
          <w:type w:val="continuous"/>
          <w:pgSz w:w="9360" w:h="13320"/>
          <w:pgMar w:top="640" w:bottom="0" w:left="660" w:right="480"/>
        </w:sectPr>
      </w:pPr>
    </w:p>
    <w:p>
      <w:pPr>
        <w:spacing w:before="75"/>
        <w:ind w:left="3940" w:right="0" w:firstLine="0"/>
        <w:jc w:val="left"/>
        <w:rPr>
          <w:sz w:val="20"/>
        </w:rPr>
      </w:pPr>
      <w:r>
        <w:rPr>
          <w:sz w:val="20"/>
        </w:rPr>
        <w:t>Face</w:t>
      </w:r>
      <w:r>
        <w:rPr>
          <w:spacing w:val="-6"/>
          <w:sz w:val="20"/>
        </w:rPr>
        <w:t> </w:t>
      </w:r>
      <w:r>
        <w:rPr>
          <w:sz w:val="20"/>
        </w:rPr>
        <w:t>Recognition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Eigenface</w:t>
      </w:r>
      <w:r>
        <w:rPr>
          <w:spacing w:val="-6"/>
          <w:sz w:val="20"/>
        </w:rPr>
        <w:t> </w:t>
      </w:r>
      <w:r>
        <w:rPr>
          <w:sz w:val="20"/>
        </w:rPr>
        <w:t>Approach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473" w:right="654"/>
        <w:jc w:val="both"/>
      </w:pPr>
      <w:r>
        <w:rPr/>
        <w:t>direction. It can be seen that about 10% of vectors have significant eigenvalues,</w:t>
      </w:r>
      <w:r>
        <w:rPr>
          <w:spacing w:val="1"/>
        </w:rPr>
        <w:t> </w:t>
      </w:r>
      <w:r>
        <w:rPr/>
        <w:t>while</w:t>
      </w:r>
      <w:r>
        <w:rPr>
          <w:spacing w:val="21"/>
        </w:rPr>
        <w:t> </w:t>
      </w:r>
      <w:r>
        <w:rPr/>
        <w:t>those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remaining</w:t>
      </w:r>
      <w:r>
        <w:rPr>
          <w:spacing w:val="22"/>
        </w:rPr>
        <w:t> </w:t>
      </w:r>
      <w:r>
        <w:rPr/>
        <w:t>vectors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approximately</w:t>
      </w:r>
      <w:r>
        <w:rPr>
          <w:spacing w:val="23"/>
        </w:rPr>
        <w:t> </w:t>
      </w:r>
      <w:r>
        <w:rPr/>
        <w:t>equal</w:t>
      </w:r>
      <w:r>
        <w:rPr>
          <w:spacing w:val="23"/>
        </w:rPr>
        <w:t> </w:t>
      </w:r>
      <w:r>
        <w:rPr/>
        <w:t>to</w:t>
      </w:r>
      <w:r>
        <w:rPr>
          <w:spacing w:val="20"/>
        </w:rPr>
        <w:t> </w:t>
      </w:r>
      <w:r>
        <w:rPr/>
        <w:t>zero.</w:t>
      </w:r>
      <w:r>
        <w:rPr>
          <w:spacing w:val="22"/>
        </w:rPr>
        <w:t> </w:t>
      </w:r>
      <w:r>
        <w:rPr/>
        <w:t>We</w:t>
      </w:r>
      <w:r>
        <w:rPr>
          <w:spacing w:val="23"/>
        </w:rPr>
        <w:t> </w:t>
      </w:r>
      <w:r>
        <w:rPr/>
        <w:t>do</w:t>
      </w:r>
      <w:r>
        <w:rPr>
          <w:spacing w:val="-53"/>
        </w:rPr>
        <w:t> </w:t>
      </w:r>
      <w:r>
        <w:rPr/>
        <w:t>not have to take into account eigenvectors that correspond to small eigenvalues</w:t>
      </w:r>
      <w:r>
        <w:rPr>
          <w:spacing w:val="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carry important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image.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1424890</wp:posOffset>
            </wp:positionH>
            <wp:positionV relativeFrom="paragraph">
              <wp:posOffset>187191</wp:posOffset>
            </wp:positionV>
            <wp:extent cx="3099707" cy="247554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707" cy="2475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3"/>
        <w:ind w:left="0" w:right="182" w:firstLine="0"/>
        <w:jc w:val="center"/>
        <w:rPr>
          <w:i/>
          <w:sz w:val="20"/>
        </w:rPr>
      </w:pPr>
      <w:r>
        <w:rPr>
          <w:b/>
          <w:sz w:val="20"/>
        </w:rPr>
        <w:t>Fig.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– </w:t>
      </w:r>
      <w:r>
        <w:rPr>
          <w:i/>
          <w:sz w:val="20"/>
        </w:rPr>
        <w:t>Pictures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from 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training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base.</w:t>
      </w:r>
    </w:p>
    <w:p>
      <w:pPr>
        <w:pStyle w:val="BodyText"/>
        <w:spacing w:before="5"/>
        <w:rPr>
          <w:i/>
          <w:sz w:val="25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1386054</wp:posOffset>
            </wp:positionH>
            <wp:positionV relativeFrom="paragraph">
              <wp:posOffset>210646</wp:posOffset>
            </wp:positionV>
            <wp:extent cx="3147083" cy="264318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083" cy="264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2"/>
        <w:ind w:left="0" w:right="181" w:firstLine="0"/>
        <w:jc w:val="center"/>
        <w:rPr>
          <w:i/>
          <w:sz w:val="20"/>
        </w:rPr>
      </w:pPr>
      <w:r>
        <w:rPr>
          <w:b/>
          <w:sz w:val="20"/>
        </w:rPr>
        <w:t>Fig.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– </w:t>
      </w:r>
      <w:r>
        <w:rPr>
          <w:i/>
          <w:sz w:val="20"/>
        </w:rPr>
        <w:t>Eigenvalues.</w:t>
      </w:r>
    </w:p>
    <w:p>
      <w:pPr>
        <w:spacing w:after="0"/>
        <w:jc w:val="center"/>
        <w:rPr>
          <w:sz w:val="20"/>
        </w:rPr>
        <w:sectPr>
          <w:pgSz w:w="9360" w:h="13320"/>
          <w:pgMar w:header="0" w:footer="668" w:top="940" w:bottom="860" w:left="660" w:right="480"/>
        </w:sectPr>
      </w:pPr>
    </w:p>
    <w:p>
      <w:pPr>
        <w:spacing w:before="75"/>
        <w:ind w:left="474" w:right="0" w:firstLine="0"/>
        <w:jc w:val="left"/>
        <w:rPr>
          <w:i/>
          <w:sz w:val="20"/>
        </w:rPr>
      </w:pPr>
      <w:r>
        <w:rPr>
          <w:i/>
          <w:sz w:val="20"/>
        </w:rPr>
        <w:t>M.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Slavković,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D. Jevtić</w:t>
      </w:r>
    </w:p>
    <w:p>
      <w:pPr>
        <w:pStyle w:val="BodyText"/>
        <w:spacing w:before="3"/>
        <w:rPr>
          <w:i/>
          <w:sz w:val="29"/>
        </w:rPr>
      </w:pPr>
    </w:p>
    <w:p>
      <w:pPr>
        <w:pStyle w:val="BodyText"/>
        <w:ind w:left="473" w:right="655" w:firstLine="397"/>
        <w:jc w:val="both"/>
      </w:pPr>
      <w:r>
        <w:rPr/>
        <w:t>In Figs. 3 and 4 first three and last three eigenfaces are shown, respectively.</w:t>
      </w:r>
      <w:r>
        <w:rPr>
          <w:spacing w:val="-52"/>
        </w:rPr>
        <w:t> </w:t>
      </w:r>
      <w:r>
        <w:rPr/>
        <w:t>While the figures in Fig. 3 resembles the faces, those in Fig. 4 do not carry</w:t>
      </w:r>
      <w:r>
        <w:rPr>
          <w:spacing w:val="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information about the images from</w:t>
      </w:r>
      <w:r>
        <w:rPr>
          <w:spacing w:val="-2"/>
        </w:rPr>
        <w:t> </w:t>
      </w:r>
      <w:r>
        <w:rPr/>
        <w:t>the training base.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1322069</wp:posOffset>
            </wp:positionH>
            <wp:positionV relativeFrom="paragraph">
              <wp:posOffset>123680</wp:posOffset>
            </wp:positionV>
            <wp:extent cx="914910" cy="109727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1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2522982</wp:posOffset>
            </wp:positionH>
            <wp:positionV relativeFrom="paragraph">
              <wp:posOffset>116822</wp:posOffset>
            </wp:positionV>
            <wp:extent cx="923905" cy="111252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0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3723894</wp:posOffset>
            </wp:positionH>
            <wp:positionV relativeFrom="paragraph">
              <wp:posOffset>116822</wp:posOffset>
            </wp:positionV>
            <wp:extent cx="923905" cy="111252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0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0"/>
        <w:ind w:left="710" w:right="497" w:firstLine="0"/>
        <w:jc w:val="center"/>
        <w:rPr>
          <w:i/>
          <w:sz w:val="20"/>
        </w:rPr>
      </w:pPr>
      <w:r>
        <w:rPr>
          <w:b/>
          <w:sz w:val="20"/>
        </w:rPr>
        <w:t>Fig.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3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– </w:t>
      </w:r>
      <w:r>
        <w:rPr>
          <w:i/>
          <w:sz w:val="20"/>
        </w:rPr>
        <w:t>First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three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eigenfaces.</w:t>
      </w:r>
    </w:p>
    <w:p>
      <w:pPr>
        <w:pStyle w:val="BodyText"/>
        <w:spacing w:before="8"/>
        <w:rPr>
          <w:i/>
          <w:sz w:val="14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1305305</wp:posOffset>
            </wp:positionH>
            <wp:positionV relativeFrom="paragraph">
              <wp:posOffset>140093</wp:posOffset>
            </wp:positionV>
            <wp:extent cx="913386" cy="1097279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386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2513838</wp:posOffset>
            </wp:positionH>
            <wp:positionV relativeFrom="paragraph">
              <wp:posOffset>132473</wp:posOffset>
            </wp:positionV>
            <wp:extent cx="921020" cy="111252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0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3722370</wp:posOffset>
            </wp:positionH>
            <wp:positionV relativeFrom="paragraph">
              <wp:posOffset>132473</wp:posOffset>
            </wp:positionV>
            <wp:extent cx="921020" cy="111252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0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6"/>
        <w:ind w:left="710" w:right="497" w:firstLine="0"/>
        <w:jc w:val="center"/>
        <w:rPr>
          <w:i/>
          <w:sz w:val="20"/>
        </w:rPr>
      </w:pPr>
      <w:r>
        <w:rPr>
          <w:b/>
          <w:sz w:val="20"/>
        </w:rPr>
        <w:t>Fig.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4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> </w:t>
      </w:r>
      <w:r>
        <w:rPr>
          <w:i/>
          <w:sz w:val="20"/>
        </w:rPr>
        <w:t>Last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three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eigenfaces.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ind w:left="473" w:right="655" w:firstLine="397"/>
        <w:jc w:val="both"/>
      </w:pPr>
      <w:r>
        <w:rPr>
          <w:b/>
        </w:rPr>
        <w:t>Table</w:t>
      </w:r>
      <w:r>
        <w:rPr>
          <w:b/>
          <w:spacing w:val="1"/>
        </w:rPr>
        <w:t> </w:t>
      </w:r>
      <w:r>
        <w:rPr>
          <w:b/>
        </w:rPr>
        <w:t>1</w:t>
      </w:r>
      <w:r>
        <w:rPr>
          <w:b/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55"/>
        </w:rPr>
        <w:t> </w:t>
      </w:r>
      <w:r>
        <w:rPr/>
        <w:t>results</w:t>
      </w:r>
      <w:r>
        <w:rPr>
          <w:spacing w:val="1"/>
        </w:rPr>
        <w:t> </w:t>
      </w:r>
      <w:r>
        <w:rPr/>
        <w:t>regardless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190</w:t>
      </w:r>
      <w:r>
        <w:rPr>
          <w:spacing w:val="1"/>
        </w:rPr>
        <w:t> </w:t>
      </w:r>
      <w:r>
        <w:rPr/>
        <w:t>eigenvectors.</w:t>
      </w:r>
      <w:r>
        <w:rPr>
          <w:spacing w:val="1"/>
        </w:rPr>
        <w:t> </w:t>
      </w:r>
      <w:r>
        <w:rPr/>
        <w:t>Recognition rate is higher for Manhattan than for Euclidean distance if we use 5</w:t>
      </w:r>
      <w:r>
        <w:rPr>
          <w:spacing w:val="-52"/>
        </w:rPr>
        <w:t> </w:t>
      </w:r>
      <w:r>
        <w:rPr/>
        <w:t>or</w:t>
      </w:r>
      <w:r>
        <w:rPr>
          <w:spacing w:val="-1"/>
        </w:rPr>
        <w:t> </w:t>
      </w:r>
      <w:r>
        <w:rPr/>
        <w:t>10 eigenvectors, while</w:t>
      </w:r>
      <w:r>
        <w:rPr>
          <w:spacing w:val="-1"/>
        </w:rPr>
        <w:t> </w:t>
      </w:r>
      <w:r>
        <w:rPr/>
        <w:t>for 20 eigenvectors it</w:t>
      </w:r>
      <w:r>
        <w:rPr>
          <w:spacing w:val="-1"/>
        </w:rPr>
        <w:t> </w:t>
      </w:r>
      <w:r>
        <w:rPr/>
        <w:t>is the same</w:t>
      </w:r>
      <w:r>
        <w:rPr>
          <w:spacing w:val="-2"/>
        </w:rPr>
        <w:t> </w:t>
      </w:r>
      <w:r>
        <w:rPr/>
        <w:t>in both</w:t>
      </w:r>
      <w:r>
        <w:rPr>
          <w:spacing w:val="-1"/>
        </w:rPr>
        <w:t> </w:t>
      </w:r>
      <w:r>
        <w:rPr/>
        <w:t>cases.</w:t>
      </w:r>
    </w:p>
    <w:p>
      <w:pPr>
        <w:pStyle w:val="BodyText"/>
        <w:spacing w:before="60"/>
        <w:ind w:left="473" w:right="651" w:firstLine="397"/>
        <w:jc w:val="both"/>
      </w:pPr>
      <w:r>
        <w:rPr/>
        <w:t>In practice, only a few images per person are available for the training base,</w:t>
      </w:r>
      <w:r>
        <w:rPr>
          <w:spacing w:val="-52"/>
        </w:rPr>
        <w:t> </w:t>
      </w:r>
      <w:r>
        <w:rPr/>
        <w:t>so it is important to note the effect of a number of images per subject on the rate</w:t>
      </w:r>
      <w:r>
        <w:rPr>
          <w:spacing w:val="-52"/>
        </w:rPr>
        <w:t> </w:t>
      </w:r>
      <w:r>
        <w:rPr/>
        <w:t>of recognition. The corresponding recognition rates for different number of</w:t>
      </w:r>
      <w:r>
        <w:rPr>
          <w:spacing w:val="1"/>
        </w:rPr>
        <w:t> </w:t>
      </w:r>
      <w:r>
        <w:rPr/>
        <w:t>training images per subject are given in </w:t>
      </w:r>
      <w:r>
        <w:rPr>
          <w:b/>
        </w:rPr>
        <w:t>Table 2</w:t>
      </w:r>
      <w:r>
        <w:rPr/>
        <w:t>. For comparison, we selected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20</w:t>
      </w:r>
      <w:r>
        <w:rPr>
          <w:spacing w:val="-1"/>
        </w:rPr>
        <w:t> </w:t>
      </w:r>
      <w:r>
        <w:rPr/>
        <w:t>principal components in</w:t>
      </w:r>
      <w:r>
        <w:rPr>
          <w:spacing w:val="-1"/>
        </w:rPr>
        <w:t> </w:t>
      </w:r>
      <w:r>
        <w:rPr/>
        <w:t>each case.</w:t>
      </w:r>
    </w:p>
    <w:p>
      <w:pPr>
        <w:pStyle w:val="BodyText"/>
        <w:spacing w:before="4"/>
        <w:rPr>
          <w:sz w:val="21"/>
        </w:rPr>
      </w:pPr>
    </w:p>
    <w:p>
      <w:pPr>
        <w:spacing w:line="229" w:lineRule="exact" w:before="0"/>
        <w:ind w:left="0" w:right="182" w:firstLine="0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</w:t>
      </w:r>
    </w:p>
    <w:p>
      <w:pPr>
        <w:spacing w:line="229" w:lineRule="exact" w:before="0"/>
        <w:ind w:left="0" w:right="180" w:firstLine="0"/>
        <w:jc w:val="center"/>
        <w:rPr>
          <w:i/>
          <w:sz w:val="20"/>
        </w:rPr>
      </w:pP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result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face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recognition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using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eigenface.</w:t>
      </w:r>
    </w:p>
    <w:p>
      <w:pPr>
        <w:pStyle w:val="BodyText"/>
        <w:spacing w:before="6"/>
        <w:rPr>
          <w:i/>
          <w:sz w:val="5"/>
        </w:rPr>
      </w:pPr>
    </w:p>
    <w:tbl>
      <w:tblPr>
        <w:tblW w:w="0" w:type="auto"/>
        <w:jc w:val="left"/>
        <w:tblInd w:w="1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9"/>
        <w:gridCol w:w="2039"/>
        <w:gridCol w:w="1912"/>
      </w:tblGrid>
      <w:tr>
        <w:trPr>
          <w:trHeight w:val="544" w:hRule="atLeast"/>
        </w:trPr>
        <w:tc>
          <w:tcPr>
            <w:tcW w:w="1309" w:type="dxa"/>
            <w:vMerge w:val="restart"/>
          </w:tcPr>
          <w:p>
            <w:pPr>
              <w:pStyle w:val="TableParagraph"/>
              <w:spacing w:before="38"/>
              <w:ind w:left="148" w:right="137" w:firstLine="1"/>
              <w:jc w:val="center"/>
              <w:rPr>
                <w:sz w:val="20"/>
              </w:rPr>
            </w:pPr>
            <w:r>
              <w:rPr>
                <w:sz w:val="20"/>
              </w:rPr>
              <w:t>Number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Principal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Components</w:t>
            </w:r>
          </w:p>
        </w:tc>
        <w:tc>
          <w:tcPr>
            <w:tcW w:w="3951" w:type="dxa"/>
            <w:gridSpan w:val="2"/>
          </w:tcPr>
          <w:p>
            <w:pPr>
              <w:pStyle w:val="TableParagraph"/>
              <w:spacing w:before="154"/>
              <w:ind w:left="1005"/>
              <w:rPr>
                <w:sz w:val="20"/>
              </w:rPr>
            </w:pPr>
            <w:r>
              <w:rPr>
                <w:sz w:val="20"/>
              </w:rPr>
              <w:t>RECOGNITION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RATE</w:t>
            </w:r>
          </w:p>
        </w:tc>
      </w:tr>
      <w:tr>
        <w:trPr>
          <w:trHeight w:val="230" w:hRule="atLeast"/>
        </w:trPr>
        <w:tc>
          <w:tcPr>
            <w:tcW w:w="13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39" w:type="dxa"/>
          </w:tcPr>
          <w:p>
            <w:pPr>
              <w:pStyle w:val="TableParagraph"/>
              <w:spacing w:line="210" w:lineRule="exact" w:before="0"/>
              <w:ind w:left="247" w:right="241"/>
              <w:jc w:val="center"/>
              <w:rPr>
                <w:sz w:val="20"/>
              </w:rPr>
            </w:pPr>
            <w:r>
              <w:rPr>
                <w:sz w:val="20"/>
              </w:rPr>
              <w:t>Euclidean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distance</w:t>
            </w:r>
          </w:p>
        </w:tc>
        <w:tc>
          <w:tcPr>
            <w:tcW w:w="1912" w:type="dxa"/>
          </w:tcPr>
          <w:p>
            <w:pPr>
              <w:pStyle w:val="TableParagraph"/>
              <w:spacing w:line="210" w:lineRule="exact" w:before="0"/>
              <w:ind w:left="157" w:right="149"/>
              <w:jc w:val="center"/>
              <w:rPr>
                <w:sz w:val="20"/>
              </w:rPr>
            </w:pPr>
            <w:r>
              <w:rPr>
                <w:sz w:val="20"/>
              </w:rPr>
              <w:t>Manhattan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distance</w:t>
            </w:r>
          </w:p>
        </w:tc>
      </w:tr>
      <w:tr>
        <w:trPr>
          <w:trHeight w:val="271" w:hRule="atLeast"/>
        </w:trPr>
        <w:tc>
          <w:tcPr>
            <w:tcW w:w="1309" w:type="dxa"/>
          </w:tcPr>
          <w:p>
            <w:pPr>
              <w:pStyle w:val="TableParagraph"/>
              <w:spacing w:before="17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spacing w:before="17"/>
              <w:ind w:left="734"/>
              <w:rPr>
                <w:sz w:val="20"/>
              </w:rPr>
            </w:pPr>
            <w:r>
              <w:rPr>
                <w:sz w:val="20"/>
              </w:rPr>
              <w:t>77.5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  <w:tc>
          <w:tcPr>
            <w:tcW w:w="1912" w:type="dxa"/>
          </w:tcPr>
          <w:p>
            <w:pPr>
              <w:pStyle w:val="TableParagraph"/>
              <w:spacing w:before="17"/>
              <w:ind w:left="156" w:right="149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</w:tr>
      <w:tr>
        <w:trPr>
          <w:trHeight w:val="272" w:hRule="atLeast"/>
        </w:trPr>
        <w:tc>
          <w:tcPr>
            <w:tcW w:w="1309" w:type="dxa"/>
          </w:tcPr>
          <w:p>
            <w:pPr>
              <w:pStyle w:val="TableParagraph"/>
              <w:spacing w:before="17"/>
              <w:ind w:right="541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spacing w:before="17"/>
              <w:ind w:left="733"/>
              <w:rPr>
                <w:sz w:val="20"/>
              </w:rPr>
            </w:pPr>
            <w:r>
              <w:rPr>
                <w:sz w:val="20"/>
              </w:rPr>
              <w:t>92.5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  <w:tc>
          <w:tcPr>
            <w:tcW w:w="1912" w:type="dxa"/>
          </w:tcPr>
          <w:p>
            <w:pPr>
              <w:pStyle w:val="TableParagraph"/>
              <w:spacing w:before="17"/>
              <w:ind w:left="155" w:right="149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</w:tr>
      <w:tr>
        <w:trPr>
          <w:trHeight w:val="256" w:hRule="atLeast"/>
        </w:trPr>
        <w:tc>
          <w:tcPr>
            <w:tcW w:w="1309" w:type="dxa"/>
          </w:tcPr>
          <w:p>
            <w:pPr>
              <w:pStyle w:val="TableParagraph"/>
              <w:spacing w:line="227" w:lineRule="exact" w:before="10"/>
              <w:ind w:right="541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39" w:type="dxa"/>
          </w:tcPr>
          <w:p>
            <w:pPr>
              <w:pStyle w:val="TableParagraph"/>
              <w:spacing w:line="227" w:lineRule="exact" w:before="10"/>
              <w:ind w:left="733"/>
              <w:rPr>
                <w:sz w:val="20"/>
              </w:rPr>
            </w:pPr>
            <w:r>
              <w:rPr>
                <w:sz w:val="20"/>
              </w:rPr>
              <w:t>97.5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  <w:tc>
          <w:tcPr>
            <w:tcW w:w="1912" w:type="dxa"/>
          </w:tcPr>
          <w:p>
            <w:pPr>
              <w:pStyle w:val="TableParagraph"/>
              <w:spacing w:line="227" w:lineRule="exact" w:before="10"/>
              <w:ind w:left="671"/>
              <w:rPr>
                <w:sz w:val="20"/>
              </w:rPr>
            </w:pPr>
            <w:r>
              <w:rPr>
                <w:sz w:val="20"/>
              </w:rPr>
              <w:t>97.5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</w:tr>
      <w:tr>
        <w:trPr>
          <w:trHeight w:val="288" w:hRule="atLeast"/>
        </w:trPr>
        <w:tc>
          <w:tcPr>
            <w:tcW w:w="1309" w:type="dxa"/>
          </w:tcPr>
          <w:p>
            <w:pPr>
              <w:pStyle w:val="TableParagraph"/>
              <w:spacing w:before="25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039" w:type="dxa"/>
          </w:tcPr>
          <w:p>
            <w:pPr>
              <w:pStyle w:val="TableParagraph"/>
              <w:spacing w:before="25"/>
              <w:ind w:left="733"/>
              <w:rPr>
                <w:sz w:val="20"/>
              </w:rPr>
            </w:pPr>
            <w:r>
              <w:rPr>
                <w:sz w:val="20"/>
              </w:rPr>
              <w:t>97.5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  <w:tc>
          <w:tcPr>
            <w:tcW w:w="1912" w:type="dxa"/>
          </w:tcPr>
          <w:p>
            <w:pPr>
              <w:pStyle w:val="TableParagraph"/>
              <w:spacing w:before="25"/>
              <w:ind w:left="671"/>
              <w:rPr>
                <w:sz w:val="20"/>
              </w:rPr>
            </w:pPr>
            <w:r>
              <w:rPr>
                <w:sz w:val="20"/>
              </w:rPr>
              <w:t>97.5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</w:tr>
    </w:tbl>
    <w:p>
      <w:pPr>
        <w:spacing w:after="0"/>
        <w:rPr>
          <w:sz w:val="20"/>
        </w:rPr>
        <w:sectPr>
          <w:pgSz w:w="9360" w:h="13320"/>
          <w:pgMar w:header="0" w:footer="668" w:top="940" w:bottom="860" w:left="660" w:right="480"/>
        </w:sectPr>
      </w:pPr>
    </w:p>
    <w:p>
      <w:pPr>
        <w:spacing w:before="75"/>
        <w:ind w:left="3940" w:right="0" w:firstLine="0"/>
        <w:jc w:val="left"/>
        <w:rPr>
          <w:sz w:val="20"/>
        </w:rPr>
      </w:pPr>
      <w:r>
        <w:rPr>
          <w:sz w:val="20"/>
        </w:rPr>
        <w:t>Face</w:t>
      </w:r>
      <w:r>
        <w:rPr>
          <w:spacing w:val="-6"/>
          <w:sz w:val="20"/>
        </w:rPr>
        <w:t> </w:t>
      </w:r>
      <w:r>
        <w:rPr>
          <w:sz w:val="20"/>
        </w:rPr>
        <w:t>Recognition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Eigenface</w:t>
      </w:r>
      <w:r>
        <w:rPr>
          <w:spacing w:val="-6"/>
          <w:sz w:val="20"/>
        </w:rPr>
        <w:t> </w:t>
      </w:r>
      <w:r>
        <w:rPr>
          <w:sz w:val="20"/>
        </w:rPr>
        <w:t>Approach</w:t>
      </w:r>
    </w:p>
    <w:p>
      <w:pPr>
        <w:pStyle w:val="BodyText"/>
        <w:spacing w:before="5"/>
        <w:rPr>
          <w:sz w:val="29"/>
        </w:rPr>
      </w:pPr>
    </w:p>
    <w:p>
      <w:pPr>
        <w:spacing w:line="229" w:lineRule="exact" w:before="0"/>
        <w:ind w:left="0" w:right="182" w:firstLine="0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</w:t>
      </w:r>
    </w:p>
    <w:p>
      <w:pPr>
        <w:spacing w:line="229" w:lineRule="exact" w:before="0"/>
        <w:ind w:left="711" w:right="497" w:firstLine="0"/>
        <w:jc w:val="center"/>
        <w:rPr>
          <w:i/>
          <w:sz w:val="20"/>
        </w:rPr>
      </w:pPr>
      <w:r>
        <w:rPr>
          <w:i/>
          <w:sz w:val="20"/>
        </w:rPr>
        <w:t>Recognition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rate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different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number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images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person.</w:t>
      </w:r>
    </w:p>
    <w:p>
      <w:pPr>
        <w:pStyle w:val="BodyText"/>
        <w:spacing w:before="6"/>
        <w:rPr>
          <w:i/>
          <w:sz w:val="5"/>
        </w:rPr>
      </w:pPr>
    </w:p>
    <w:tbl>
      <w:tblPr>
        <w:tblW w:w="0" w:type="auto"/>
        <w:jc w:val="left"/>
        <w:tblInd w:w="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905"/>
        <w:gridCol w:w="904"/>
        <w:gridCol w:w="904"/>
        <w:gridCol w:w="905"/>
        <w:gridCol w:w="844"/>
      </w:tblGrid>
      <w:tr>
        <w:trPr>
          <w:trHeight w:val="282" w:hRule="atLeast"/>
        </w:trPr>
        <w:tc>
          <w:tcPr>
            <w:tcW w:w="6969" w:type="dxa"/>
            <w:gridSpan w:val="6"/>
          </w:tcPr>
          <w:p>
            <w:pPr>
              <w:pStyle w:val="TableParagraph"/>
              <w:ind w:left="2496" w:right="2488"/>
              <w:jc w:val="center"/>
              <w:rPr>
                <w:sz w:val="20"/>
              </w:rPr>
            </w:pPr>
            <w:r>
              <w:rPr>
                <w:sz w:val="20"/>
              </w:rPr>
              <w:t>RECOGNITION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RATE</w:t>
            </w:r>
          </w:p>
        </w:tc>
      </w:tr>
      <w:tr>
        <w:trPr>
          <w:trHeight w:val="266" w:hRule="atLeast"/>
        </w:trPr>
        <w:tc>
          <w:tcPr>
            <w:tcW w:w="2507" w:type="dxa"/>
          </w:tcPr>
          <w:p>
            <w:pPr>
              <w:pStyle w:val="TableParagraph"/>
              <w:spacing w:before="14"/>
              <w:ind w:left="229" w:right="218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</w:t>
            </w:r>
          </w:p>
        </w:tc>
        <w:tc>
          <w:tcPr>
            <w:tcW w:w="905" w:type="dxa"/>
          </w:tcPr>
          <w:p>
            <w:pPr>
              <w:pStyle w:val="TableParagraph"/>
              <w:spacing w:before="14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904" w:type="dxa"/>
          </w:tcPr>
          <w:p>
            <w:pPr>
              <w:pStyle w:val="TableParagraph"/>
              <w:spacing w:before="14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904" w:type="dxa"/>
          </w:tcPr>
          <w:p>
            <w:pPr>
              <w:pStyle w:val="TableParagraph"/>
              <w:spacing w:before="14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05" w:type="dxa"/>
          </w:tcPr>
          <w:p>
            <w:pPr>
              <w:pStyle w:val="TableParagraph"/>
              <w:spacing w:before="14"/>
              <w:ind w:left="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844" w:type="dxa"/>
          </w:tcPr>
          <w:p>
            <w:pPr>
              <w:pStyle w:val="TableParagraph"/>
              <w:spacing w:before="14"/>
              <w:ind w:left="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82" w:hRule="atLeast"/>
        </w:trPr>
        <w:tc>
          <w:tcPr>
            <w:tcW w:w="2507" w:type="dxa"/>
          </w:tcPr>
          <w:p>
            <w:pPr>
              <w:pStyle w:val="TableParagraph"/>
              <w:ind w:left="227" w:right="218"/>
              <w:jc w:val="center"/>
              <w:rPr>
                <w:sz w:val="20"/>
              </w:rPr>
            </w:pPr>
            <w:r>
              <w:rPr>
                <w:sz w:val="20"/>
              </w:rPr>
              <w:t>Euclidean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distance</w:t>
            </w:r>
          </w:p>
        </w:tc>
        <w:tc>
          <w:tcPr>
            <w:tcW w:w="905" w:type="dxa"/>
          </w:tcPr>
          <w:p>
            <w:pPr>
              <w:pStyle w:val="TableParagraph"/>
              <w:ind w:right="232"/>
              <w:jc w:val="right"/>
              <w:rPr>
                <w:sz w:val="20"/>
              </w:rPr>
            </w:pPr>
            <w:r>
              <w:rPr>
                <w:sz w:val="20"/>
              </w:rPr>
              <w:t>70 %</w:t>
            </w:r>
          </w:p>
        </w:tc>
        <w:tc>
          <w:tcPr>
            <w:tcW w:w="904" w:type="dxa"/>
          </w:tcPr>
          <w:p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87.5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  <w:tc>
          <w:tcPr>
            <w:tcW w:w="904" w:type="dxa"/>
          </w:tcPr>
          <w:p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87.5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  <w:tc>
          <w:tcPr>
            <w:tcW w:w="905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sz w:val="20"/>
              </w:rPr>
              <w:t>92.5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  <w:tc>
          <w:tcPr>
            <w:tcW w:w="844" w:type="dxa"/>
          </w:tcPr>
          <w:p>
            <w:pPr>
              <w:pStyle w:val="TableParagraph"/>
              <w:ind w:left="136"/>
              <w:rPr>
                <w:sz w:val="20"/>
              </w:rPr>
            </w:pPr>
            <w:r>
              <w:rPr>
                <w:sz w:val="20"/>
              </w:rPr>
              <w:t>97.5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</w:tr>
      <w:tr>
        <w:trPr>
          <w:trHeight w:val="300" w:hRule="atLeast"/>
        </w:trPr>
        <w:tc>
          <w:tcPr>
            <w:tcW w:w="2507" w:type="dxa"/>
          </w:tcPr>
          <w:p>
            <w:pPr>
              <w:pStyle w:val="TableParagraph"/>
              <w:spacing w:before="31"/>
              <w:ind w:left="227" w:right="218"/>
              <w:jc w:val="center"/>
              <w:rPr>
                <w:sz w:val="20"/>
              </w:rPr>
            </w:pPr>
            <w:r>
              <w:rPr>
                <w:sz w:val="20"/>
              </w:rPr>
              <w:t>Manhattan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distance</w:t>
            </w:r>
          </w:p>
        </w:tc>
        <w:tc>
          <w:tcPr>
            <w:tcW w:w="905" w:type="dxa"/>
          </w:tcPr>
          <w:p>
            <w:pPr>
              <w:pStyle w:val="TableParagraph"/>
              <w:spacing w:before="31"/>
              <w:ind w:right="157"/>
              <w:jc w:val="right"/>
              <w:rPr>
                <w:sz w:val="20"/>
              </w:rPr>
            </w:pPr>
            <w:r>
              <w:rPr>
                <w:sz w:val="20"/>
              </w:rPr>
              <w:t>67.5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  <w:tc>
          <w:tcPr>
            <w:tcW w:w="904" w:type="dxa"/>
          </w:tcPr>
          <w:p>
            <w:pPr>
              <w:pStyle w:val="TableParagraph"/>
              <w:spacing w:before="31"/>
              <w:ind w:left="167"/>
              <w:rPr>
                <w:sz w:val="20"/>
              </w:rPr>
            </w:pPr>
            <w:r>
              <w:rPr>
                <w:sz w:val="20"/>
              </w:rPr>
              <w:t>77.5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  <w:tc>
          <w:tcPr>
            <w:tcW w:w="904" w:type="dxa"/>
          </w:tcPr>
          <w:p>
            <w:pPr>
              <w:pStyle w:val="TableParagraph"/>
              <w:spacing w:before="31"/>
              <w:ind w:left="167"/>
              <w:rPr>
                <w:sz w:val="20"/>
              </w:rPr>
            </w:pPr>
            <w:r>
              <w:rPr>
                <w:sz w:val="20"/>
              </w:rPr>
              <w:t>82.5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  <w:tc>
          <w:tcPr>
            <w:tcW w:w="905" w:type="dxa"/>
          </w:tcPr>
          <w:p>
            <w:pPr>
              <w:pStyle w:val="TableParagraph"/>
              <w:spacing w:before="31"/>
              <w:ind w:left="167"/>
              <w:rPr>
                <w:sz w:val="20"/>
              </w:rPr>
            </w:pPr>
            <w:r>
              <w:rPr>
                <w:sz w:val="20"/>
              </w:rPr>
              <w:t>92.5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  <w:tc>
          <w:tcPr>
            <w:tcW w:w="844" w:type="dxa"/>
          </w:tcPr>
          <w:p>
            <w:pPr>
              <w:pStyle w:val="TableParagraph"/>
              <w:spacing w:before="31"/>
              <w:ind w:left="136"/>
              <w:rPr>
                <w:sz w:val="20"/>
              </w:rPr>
            </w:pPr>
            <w:r>
              <w:rPr>
                <w:sz w:val="20"/>
              </w:rPr>
              <w:t>97.5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%</w:t>
            </w:r>
          </w:p>
        </w:tc>
      </w:tr>
    </w:tbl>
    <w:p>
      <w:pPr>
        <w:pStyle w:val="BodyText"/>
        <w:spacing w:before="11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1317412</wp:posOffset>
            </wp:positionH>
            <wp:positionV relativeFrom="paragraph">
              <wp:posOffset>221840</wp:posOffset>
            </wp:positionV>
            <wp:extent cx="3297877" cy="2643187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7877" cy="264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0"/>
        <w:ind w:left="0" w:right="180" w:firstLine="0"/>
        <w:jc w:val="center"/>
        <w:rPr>
          <w:i/>
          <w:sz w:val="20"/>
        </w:rPr>
      </w:pPr>
      <w:r>
        <w:rPr>
          <w:b/>
          <w:sz w:val="20"/>
        </w:rPr>
        <w:t>Fig.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5</w:t>
      </w:r>
      <w:r>
        <w:rPr>
          <w:b/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i/>
          <w:sz w:val="20"/>
        </w:rPr>
        <w:t>Euclidean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distance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between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image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images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database.</w:t>
      </w:r>
    </w:p>
    <w:p>
      <w:pPr>
        <w:pStyle w:val="BodyText"/>
        <w:spacing w:before="3"/>
        <w:rPr>
          <w:i/>
          <w:sz w:val="9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1549058</wp:posOffset>
            </wp:positionH>
            <wp:positionV relativeFrom="paragraph">
              <wp:posOffset>92921</wp:posOffset>
            </wp:positionV>
            <wp:extent cx="2817177" cy="1621631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177" cy="162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5"/>
        <w:ind w:left="0" w:right="181" w:firstLine="0"/>
        <w:jc w:val="center"/>
        <w:rPr>
          <w:i/>
          <w:sz w:val="20"/>
        </w:rPr>
      </w:pPr>
      <w:r>
        <w:rPr>
          <w:b/>
          <w:sz w:val="20"/>
        </w:rPr>
        <w:t>Fig.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6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image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recognized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image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training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base.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ind w:left="474" w:right="653" w:firstLine="397"/>
        <w:jc w:val="both"/>
      </w:pPr>
      <w:r>
        <w:rPr/>
        <w:t>To recognize the face we calculate the distance of test image from each</w:t>
      </w:r>
      <w:r>
        <w:rPr>
          <w:spacing w:val="1"/>
        </w:rPr>
        <w:t> </w:t>
      </w:r>
      <w:r>
        <w:rPr/>
        <w:t>image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training</w:t>
      </w:r>
      <w:r>
        <w:rPr>
          <w:spacing w:val="24"/>
        </w:rPr>
        <w:t> </w:t>
      </w:r>
      <w:r>
        <w:rPr/>
        <w:t>base.</w:t>
      </w:r>
      <w:r>
        <w:rPr>
          <w:spacing w:val="23"/>
        </w:rPr>
        <w:t> </w:t>
      </w:r>
      <w:r>
        <w:rPr/>
        <w:t>Minimum</w:t>
      </w:r>
      <w:r>
        <w:rPr>
          <w:spacing w:val="23"/>
        </w:rPr>
        <w:t> </w:t>
      </w:r>
      <w:r>
        <w:rPr/>
        <w:t>distance</w:t>
      </w:r>
      <w:r>
        <w:rPr>
          <w:spacing w:val="23"/>
        </w:rPr>
        <w:t> </w:t>
      </w:r>
      <w:r>
        <w:rPr/>
        <w:t>shows</w:t>
      </w:r>
      <w:r>
        <w:rPr>
          <w:spacing w:val="24"/>
        </w:rPr>
        <w:t> </w:t>
      </w:r>
      <w:r>
        <w:rPr/>
        <w:t>us</w:t>
      </w:r>
      <w:r>
        <w:rPr>
          <w:spacing w:val="24"/>
        </w:rPr>
        <w:t> </w:t>
      </w:r>
      <w:r>
        <w:rPr/>
        <w:t>which</w:t>
      </w:r>
      <w:r>
        <w:rPr>
          <w:spacing w:val="23"/>
        </w:rPr>
        <w:t> </w:t>
      </w:r>
      <w:r>
        <w:rPr/>
        <w:t>image</w:t>
      </w:r>
      <w:r>
        <w:rPr>
          <w:spacing w:val="24"/>
        </w:rPr>
        <w:t> </w:t>
      </w:r>
      <w:r>
        <w:rPr/>
        <w:t>from</w:t>
      </w:r>
      <w:r>
        <w:rPr>
          <w:spacing w:val="-53"/>
        </w:rPr>
        <w:t> </w:t>
      </w:r>
      <w:r>
        <w:rPr/>
        <w:t>the</w:t>
      </w:r>
      <w:r>
        <w:rPr>
          <w:spacing w:val="20"/>
        </w:rPr>
        <w:t> </w:t>
      </w:r>
      <w:r>
        <w:rPr/>
        <w:t>database</w:t>
      </w:r>
      <w:r>
        <w:rPr>
          <w:spacing w:val="22"/>
        </w:rPr>
        <w:t> </w:t>
      </w:r>
      <w:r>
        <w:rPr/>
        <w:t>matches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test</w:t>
      </w:r>
      <w:r>
        <w:rPr>
          <w:spacing w:val="20"/>
        </w:rPr>
        <w:t> </w:t>
      </w:r>
      <w:r>
        <w:rPr/>
        <w:t>image</w:t>
      </w:r>
      <w:r>
        <w:rPr>
          <w:spacing w:val="21"/>
        </w:rPr>
        <w:t> </w:t>
      </w:r>
      <w:r>
        <w:rPr/>
        <w:t>best.</w:t>
      </w:r>
      <w:r>
        <w:rPr>
          <w:spacing w:val="21"/>
        </w:rPr>
        <w:t> </w:t>
      </w:r>
      <w:r>
        <w:rPr/>
        <w:t>Fig.</w:t>
      </w:r>
      <w:r>
        <w:rPr>
          <w:spacing w:val="21"/>
        </w:rPr>
        <w:t> </w:t>
      </w:r>
      <w:r>
        <w:rPr/>
        <w:t>5</w:t>
      </w:r>
      <w:r>
        <w:rPr>
          <w:spacing w:val="21"/>
        </w:rPr>
        <w:t> </w:t>
      </w:r>
      <w:r>
        <w:rPr/>
        <w:t>shows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Euclidean</w:t>
      </w:r>
      <w:r>
        <w:rPr>
          <w:spacing w:val="21"/>
        </w:rPr>
        <w:t> </w:t>
      </w:r>
      <w:r>
        <w:rPr/>
        <w:t>distance</w:t>
      </w:r>
    </w:p>
    <w:p>
      <w:pPr>
        <w:spacing w:after="0"/>
        <w:jc w:val="both"/>
        <w:sectPr>
          <w:pgSz w:w="9360" w:h="13320"/>
          <w:pgMar w:header="0" w:footer="668" w:top="940" w:bottom="860" w:left="660" w:right="480"/>
        </w:sectPr>
      </w:pPr>
    </w:p>
    <w:p>
      <w:pPr>
        <w:spacing w:before="75"/>
        <w:ind w:left="474" w:right="0" w:firstLine="0"/>
        <w:jc w:val="left"/>
        <w:rPr>
          <w:i/>
          <w:sz w:val="20"/>
        </w:rPr>
      </w:pPr>
      <w:r>
        <w:rPr>
          <w:i/>
          <w:sz w:val="20"/>
        </w:rPr>
        <w:t>M.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Slavković,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D. Jevtić</w:t>
      </w:r>
    </w:p>
    <w:p>
      <w:pPr>
        <w:pStyle w:val="BodyText"/>
        <w:spacing w:before="3"/>
        <w:rPr>
          <w:i/>
          <w:sz w:val="29"/>
        </w:rPr>
      </w:pPr>
    </w:p>
    <w:p>
      <w:pPr>
        <w:pStyle w:val="BodyText"/>
        <w:ind w:left="473" w:right="651"/>
        <w:jc w:val="both"/>
      </w:pPr>
      <w:r>
        <w:rPr/>
        <w:t>between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test</w:t>
      </w:r>
      <w:r>
        <w:rPr>
          <w:spacing w:val="53"/>
        </w:rPr>
        <w:t> </w:t>
      </w:r>
      <w:r>
        <w:rPr/>
        <w:t>image</w:t>
      </w:r>
      <w:r>
        <w:rPr>
          <w:spacing w:val="54"/>
        </w:rPr>
        <w:t> </w:t>
      </w:r>
      <w:r>
        <w:rPr/>
        <w:t>and</w:t>
      </w:r>
      <w:r>
        <w:rPr>
          <w:spacing w:val="53"/>
        </w:rPr>
        <w:t> </w:t>
      </w:r>
      <w:r>
        <w:rPr/>
        <w:t>all</w:t>
      </w:r>
      <w:r>
        <w:rPr>
          <w:spacing w:val="53"/>
        </w:rPr>
        <w:t> </w:t>
      </w:r>
      <w:r>
        <w:rPr/>
        <w:t>190</w:t>
      </w:r>
      <w:r>
        <w:rPr>
          <w:spacing w:val="53"/>
        </w:rPr>
        <w:t> </w:t>
      </w:r>
      <w:r>
        <w:rPr/>
        <w:t>images</w:t>
      </w:r>
      <w:r>
        <w:rPr>
          <w:spacing w:val="53"/>
        </w:rPr>
        <w:t> </w:t>
      </w:r>
      <w:r>
        <w:rPr/>
        <w:t>from</w:t>
      </w:r>
      <w:r>
        <w:rPr>
          <w:spacing w:val="53"/>
        </w:rPr>
        <w:t> </w:t>
      </w:r>
      <w:r>
        <w:rPr/>
        <w:t>database.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distance</w:t>
      </w:r>
      <w:r>
        <w:rPr>
          <w:spacing w:val="53"/>
        </w:rPr>
        <w:t> </w:t>
      </w:r>
      <w:r>
        <w:rPr/>
        <w:t>is</w:t>
      </w:r>
      <w:r>
        <w:rPr>
          <w:spacing w:val="-53"/>
        </w:rPr>
        <w:t> </w:t>
      </w:r>
      <w:r>
        <w:rPr/>
        <w:t>minimum for the image No. 21 and is equal to zero. This means that the test</w:t>
      </w:r>
      <w:r>
        <w:rPr>
          <w:spacing w:val="1"/>
        </w:rPr>
        <w:t> </w:t>
      </w:r>
      <w:r>
        <w:rPr/>
        <w:t>image</w:t>
      </w:r>
      <w:r>
        <w:rPr>
          <w:spacing w:val="-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matches the</w:t>
      </w:r>
      <w:r>
        <w:rPr>
          <w:spacing w:val="-1"/>
        </w:rPr>
        <w:t> </w:t>
      </w:r>
      <w:r>
        <w:rPr/>
        <w:t>picture 21 from</w:t>
      </w:r>
      <w:r>
        <w:rPr>
          <w:spacing w:val="-3"/>
        </w:rPr>
        <w:t> </w:t>
      </w:r>
      <w:r>
        <w:rPr/>
        <w:t>the training</w:t>
      </w:r>
      <w:r>
        <w:rPr>
          <w:spacing w:val="-1"/>
        </w:rPr>
        <w:t> </w:t>
      </w:r>
      <w:r>
        <w:rPr/>
        <w:t>base (Fig.</w:t>
      </w:r>
      <w:r>
        <w:rPr>
          <w:spacing w:val="-1"/>
        </w:rPr>
        <w:t> </w:t>
      </w:r>
      <w:r>
        <w:rPr/>
        <w:t>6).</w:t>
      </w:r>
    </w:p>
    <w:p>
      <w:pPr>
        <w:pStyle w:val="BodyText"/>
        <w:spacing w:before="61"/>
        <w:ind w:left="473" w:right="654" w:firstLine="397"/>
        <w:jc w:val="both"/>
      </w:pPr>
      <w:r>
        <w:rPr/>
        <w:t>The second test was done for the person who was also present in the</w:t>
      </w:r>
      <w:r>
        <w:rPr>
          <w:spacing w:val="1"/>
        </w:rPr>
        <w:t> </w:t>
      </w:r>
      <w:r>
        <w:rPr/>
        <w:t>database but has a different facial expression. The test image has a minimum</w:t>
      </w:r>
      <w:r>
        <w:rPr>
          <w:spacing w:val="1"/>
        </w:rPr>
        <w:t> </w:t>
      </w:r>
      <w:r>
        <w:rPr/>
        <w:t>Euclidean</w:t>
      </w:r>
      <w:r>
        <w:rPr>
          <w:spacing w:val="29"/>
        </w:rPr>
        <w:t> </w:t>
      </w:r>
      <w:r>
        <w:rPr/>
        <w:t>distance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less</w:t>
      </w:r>
      <w:r>
        <w:rPr>
          <w:spacing w:val="30"/>
        </w:rPr>
        <w:t> </w:t>
      </w:r>
      <w:r>
        <w:rPr/>
        <w:t>than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threshold</w:t>
      </w:r>
      <w:r>
        <w:rPr>
          <w:spacing w:val="27"/>
        </w:rPr>
        <w:t> </w:t>
      </w:r>
      <w:r>
        <w:rPr/>
        <w:t>(Fig.</w:t>
      </w:r>
      <w:r>
        <w:rPr>
          <w:spacing w:val="30"/>
        </w:rPr>
        <w:t> </w:t>
      </w:r>
      <w:r>
        <w:rPr/>
        <w:t>7),</w:t>
      </w:r>
      <w:r>
        <w:rPr>
          <w:spacing w:val="28"/>
        </w:rPr>
        <w:t> </w:t>
      </w:r>
      <w:r>
        <w:rPr/>
        <w:t>so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known</w:t>
      </w:r>
      <w:r>
        <w:rPr>
          <w:spacing w:val="-53"/>
        </w:rPr>
        <w:t> </w:t>
      </w:r>
      <w:r>
        <w:rPr/>
        <w:t>face</w:t>
      </w:r>
      <w:r>
        <w:rPr>
          <w:spacing w:val="-1"/>
        </w:rPr>
        <w:t> </w:t>
      </w:r>
      <w:r>
        <w:rPr/>
        <w:t>(Fig. 8).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1290673</wp:posOffset>
            </wp:positionH>
            <wp:positionV relativeFrom="paragraph">
              <wp:posOffset>112799</wp:posOffset>
            </wp:positionV>
            <wp:extent cx="3377792" cy="2700337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7792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3"/>
        <w:ind w:left="726" w:right="0" w:firstLine="0"/>
        <w:jc w:val="left"/>
        <w:rPr>
          <w:i/>
          <w:sz w:val="20"/>
        </w:rPr>
      </w:pPr>
      <w:r>
        <w:rPr>
          <w:b/>
          <w:sz w:val="20"/>
        </w:rPr>
        <w:t>Fig.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7</w:t>
      </w:r>
      <w:r>
        <w:rPr>
          <w:b/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i/>
          <w:sz w:val="20"/>
        </w:rPr>
        <w:t>Euclidean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distance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between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image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images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database.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1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1461309</wp:posOffset>
            </wp:positionH>
            <wp:positionV relativeFrom="paragraph">
              <wp:posOffset>109613</wp:posOffset>
            </wp:positionV>
            <wp:extent cx="3021722" cy="1737360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72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i/>
          <w:sz w:val="7"/>
        </w:rPr>
      </w:pPr>
    </w:p>
    <w:p>
      <w:pPr>
        <w:spacing w:before="92"/>
        <w:ind w:left="0" w:right="181" w:firstLine="0"/>
        <w:jc w:val="center"/>
        <w:rPr>
          <w:i/>
          <w:sz w:val="20"/>
        </w:rPr>
      </w:pPr>
      <w:r>
        <w:rPr>
          <w:b/>
          <w:sz w:val="20"/>
        </w:rPr>
        <w:t>Fig.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8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image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recognized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image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training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base.</w:t>
      </w:r>
    </w:p>
    <w:p>
      <w:pPr>
        <w:spacing w:after="0"/>
        <w:jc w:val="center"/>
        <w:rPr>
          <w:sz w:val="20"/>
        </w:rPr>
        <w:sectPr>
          <w:pgSz w:w="9360" w:h="13320"/>
          <w:pgMar w:header="0" w:footer="668" w:top="940" w:bottom="860" w:left="660" w:right="480"/>
        </w:sectPr>
      </w:pPr>
    </w:p>
    <w:p>
      <w:pPr>
        <w:spacing w:before="75"/>
        <w:ind w:left="3940" w:right="0" w:firstLine="0"/>
        <w:jc w:val="left"/>
        <w:rPr>
          <w:sz w:val="20"/>
        </w:rPr>
      </w:pPr>
      <w:r>
        <w:rPr>
          <w:sz w:val="20"/>
        </w:rPr>
        <w:t>Face</w:t>
      </w:r>
      <w:r>
        <w:rPr>
          <w:spacing w:val="-6"/>
          <w:sz w:val="20"/>
        </w:rPr>
        <w:t> </w:t>
      </w:r>
      <w:r>
        <w:rPr>
          <w:sz w:val="20"/>
        </w:rPr>
        <w:t>Recognition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Eigenface</w:t>
      </w:r>
      <w:r>
        <w:rPr>
          <w:spacing w:val="-6"/>
          <w:sz w:val="20"/>
        </w:rPr>
        <w:t> </w:t>
      </w:r>
      <w:r>
        <w:rPr>
          <w:sz w:val="20"/>
        </w:rPr>
        <w:t>Approach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473" w:right="654" w:firstLine="397"/>
        <w:jc w:val="both"/>
      </w:pPr>
      <w:r>
        <w:rPr/>
        <w:t>The minimum Euclidean distance for the third test image (Fig. 9) is greater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threshold,</w:t>
      </w:r>
      <w:r>
        <w:rPr>
          <w:spacing w:val="55"/>
        </w:rPr>
        <w:t> </w:t>
      </w:r>
      <w:r>
        <w:rPr/>
        <w:t>therefore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test</w:t>
      </w:r>
      <w:r>
        <w:rPr>
          <w:spacing w:val="55"/>
        </w:rPr>
        <w:t> </w:t>
      </w:r>
      <w:r>
        <w:rPr/>
        <w:t>image</w:t>
      </w:r>
      <w:r>
        <w:rPr>
          <w:spacing w:val="55"/>
        </w:rPr>
        <w:t> </w:t>
      </w:r>
      <w:r>
        <w:rPr/>
        <w:t>represents</w:t>
      </w:r>
      <w:r>
        <w:rPr>
          <w:spacing w:val="55"/>
        </w:rPr>
        <w:t> </w:t>
      </w:r>
      <w:r>
        <w:rPr/>
        <w:t>an</w:t>
      </w:r>
      <w:r>
        <w:rPr>
          <w:spacing w:val="55"/>
        </w:rPr>
        <w:t> </w:t>
      </w:r>
      <w:r>
        <w:rPr/>
        <w:t>unknown</w:t>
      </w:r>
      <w:r>
        <w:rPr>
          <w:spacing w:val="55"/>
        </w:rPr>
        <w:t> </w:t>
      </w:r>
      <w:r>
        <w:rPr/>
        <w:t>face</w:t>
      </w:r>
      <w:r>
        <w:rPr>
          <w:spacing w:val="1"/>
        </w:rPr>
        <w:t> </w:t>
      </w:r>
      <w:r>
        <w:rPr/>
        <w:t>(Fig.</w:t>
      </w:r>
      <w:r>
        <w:rPr>
          <w:spacing w:val="-1"/>
        </w:rPr>
        <w:t> </w:t>
      </w:r>
      <w:r>
        <w:rPr/>
        <w:t>10).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1314464</wp:posOffset>
            </wp:positionH>
            <wp:positionV relativeFrom="paragraph">
              <wp:posOffset>120596</wp:posOffset>
            </wp:positionV>
            <wp:extent cx="3337053" cy="2693193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053" cy="2693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0"/>
        <w:ind w:left="726" w:right="0" w:firstLine="0"/>
        <w:jc w:val="left"/>
        <w:rPr>
          <w:i/>
          <w:sz w:val="20"/>
        </w:rPr>
      </w:pPr>
      <w:r>
        <w:rPr>
          <w:b/>
          <w:sz w:val="20"/>
        </w:rPr>
        <w:t>Fig.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9</w:t>
      </w:r>
      <w:r>
        <w:rPr>
          <w:b/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i/>
          <w:sz w:val="20"/>
        </w:rPr>
        <w:t>Euclidean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distance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between 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image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images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database.</w:t>
      </w:r>
    </w:p>
    <w:p>
      <w:pPr>
        <w:pStyle w:val="BodyText"/>
        <w:spacing w:before="5"/>
        <w:rPr>
          <w:i/>
          <w:sz w:val="17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1506675</wp:posOffset>
            </wp:positionH>
            <wp:positionV relativeFrom="paragraph">
              <wp:posOffset>152264</wp:posOffset>
            </wp:positionV>
            <wp:extent cx="2895041" cy="1686496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041" cy="1686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9360" w:h="13320"/>
          <w:pgMar w:header="0" w:footer="668" w:top="940" w:bottom="860" w:left="660" w:right="480"/>
        </w:sect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</w:rPr>
      </w:pPr>
    </w:p>
    <w:p>
      <w:pPr>
        <w:pStyle w:val="Heading1"/>
        <w:numPr>
          <w:ilvl w:val="0"/>
          <w:numId w:val="4"/>
        </w:numPr>
        <w:tabs>
          <w:tab w:pos="871" w:val="left" w:leader="none"/>
          <w:tab w:pos="872" w:val="left" w:leader="none"/>
        </w:tabs>
        <w:spacing w:line="240" w:lineRule="auto" w:before="0" w:after="0"/>
        <w:ind w:left="871" w:right="0" w:hanging="398"/>
        <w:jc w:val="left"/>
      </w:pPr>
      <w:r>
        <w:rPr>
          <w:spacing w:val="-2"/>
        </w:rPr>
        <w:t>Conclusion</w:t>
      </w:r>
    </w:p>
    <w:p>
      <w:pPr>
        <w:spacing w:before="79"/>
        <w:ind w:left="474" w:right="0" w:firstLine="0"/>
        <w:jc w:val="left"/>
        <w:rPr>
          <w:i/>
          <w:sz w:val="20"/>
        </w:rPr>
      </w:pPr>
      <w:r>
        <w:rPr/>
        <w:br w:type="column"/>
      </w:r>
      <w:r>
        <w:rPr>
          <w:b/>
          <w:sz w:val="20"/>
        </w:rPr>
        <w:t>Fig.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10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– </w:t>
      </w:r>
      <w:r>
        <w:rPr>
          <w:i/>
          <w:sz w:val="20"/>
        </w:rPr>
        <w:t>Image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unknown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person.</w:t>
      </w:r>
    </w:p>
    <w:p>
      <w:pPr>
        <w:spacing w:after="0"/>
        <w:jc w:val="left"/>
        <w:rPr>
          <w:sz w:val="20"/>
        </w:rPr>
        <w:sectPr>
          <w:type w:val="continuous"/>
          <w:pgSz w:w="9360" w:h="13320"/>
          <w:pgMar w:top="640" w:bottom="0" w:left="660" w:right="480"/>
          <w:cols w:num="2" w:equalWidth="0">
            <w:col w:w="2018" w:space="75"/>
            <w:col w:w="6127"/>
          </w:cols>
        </w:sectPr>
      </w:pPr>
    </w:p>
    <w:p>
      <w:pPr>
        <w:pStyle w:val="BodyText"/>
        <w:spacing w:before="118"/>
        <w:ind w:left="473" w:right="654" w:firstLine="397"/>
        <w:jc w:val="both"/>
      </w:pPr>
      <w:r>
        <w:rPr/>
        <w:t>Face recognition method using eigenfaces is proposed. We used database of</w:t>
      </w:r>
      <w:r>
        <w:rPr>
          <w:spacing w:val="-52"/>
        </w:rPr>
        <w:t> </w:t>
      </w:r>
      <w:r>
        <w:rPr/>
        <w:t>face images which contains 190 images of 38 different persons (5 images per</w:t>
      </w:r>
      <w:r>
        <w:rPr>
          <w:spacing w:val="1"/>
        </w:rPr>
        <w:t> </w:t>
      </w:r>
      <w:r>
        <w:rPr/>
        <w:t>person).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concluded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recognition,</w:t>
      </w:r>
      <w:r>
        <w:rPr>
          <w:spacing w:val="1"/>
        </w:rPr>
        <w:t> </w:t>
      </w:r>
      <w:r>
        <w:rPr/>
        <w:t>it</w:t>
      </w:r>
      <w:r>
        <w:rPr>
          <w:spacing w:val="55"/>
        </w:rPr>
        <w:t> </w:t>
      </w:r>
      <w:r>
        <w:rPr/>
        <w:t>is</w:t>
      </w:r>
      <w:r>
        <w:rPr>
          <w:spacing w:val="1"/>
        </w:rPr>
        <w:t> </w:t>
      </w:r>
      <w:r>
        <w:rPr/>
        <w:t>sufficient to take about 10% eigenfaces with the highest eigenvalues. It is also</w:t>
      </w:r>
      <w:r>
        <w:rPr>
          <w:spacing w:val="1"/>
        </w:rPr>
        <w:t> </w:t>
      </w:r>
      <w:r>
        <w:rPr/>
        <w:t>clear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recognition</w:t>
      </w:r>
      <w:r>
        <w:rPr>
          <w:spacing w:val="10"/>
        </w:rPr>
        <w:t> </w:t>
      </w:r>
      <w:r>
        <w:rPr/>
        <w:t>rate</w:t>
      </w:r>
      <w:r>
        <w:rPr>
          <w:spacing w:val="11"/>
        </w:rPr>
        <w:t> </w:t>
      </w:r>
      <w:r>
        <w:rPr/>
        <w:t>increases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number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training</w:t>
      </w:r>
      <w:r>
        <w:rPr>
          <w:spacing w:val="11"/>
        </w:rPr>
        <w:t> </w:t>
      </w:r>
      <w:r>
        <w:rPr/>
        <w:t>images</w:t>
      </w:r>
      <w:r>
        <w:rPr>
          <w:spacing w:val="10"/>
        </w:rPr>
        <w:t> </w:t>
      </w:r>
      <w:r>
        <w:rPr/>
        <w:t>per</w:t>
      </w:r>
    </w:p>
    <w:p>
      <w:pPr>
        <w:spacing w:after="0"/>
        <w:jc w:val="both"/>
        <w:sectPr>
          <w:type w:val="continuous"/>
          <w:pgSz w:w="9360" w:h="13320"/>
          <w:pgMar w:top="640" w:bottom="0" w:left="660" w:right="480"/>
        </w:sectPr>
      </w:pPr>
    </w:p>
    <w:p>
      <w:pPr>
        <w:spacing w:before="75"/>
        <w:ind w:left="474" w:right="0" w:firstLine="0"/>
        <w:jc w:val="left"/>
        <w:rPr>
          <w:i/>
          <w:sz w:val="20"/>
        </w:rPr>
      </w:pPr>
      <w:r>
        <w:rPr>
          <w:i/>
          <w:sz w:val="20"/>
        </w:rPr>
        <w:t>M.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Slavković,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D. Jevtić</w:t>
      </w:r>
    </w:p>
    <w:p>
      <w:pPr>
        <w:pStyle w:val="BodyText"/>
        <w:spacing w:before="5"/>
        <w:rPr>
          <w:i/>
          <w:sz w:val="21"/>
        </w:rPr>
      </w:pPr>
    </w:p>
    <w:p>
      <w:pPr>
        <w:pStyle w:val="BodyText"/>
        <w:spacing w:before="90"/>
        <w:ind w:left="473" w:right="654"/>
        <w:jc w:val="both"/>
      </w:pPr>
      <w:r>
        <w:rPr/>
        <w:t>person. It is obvious that if the minimum distance between the test image and</w:t>
      </w:r>
      <w:r>
        <w:rPr>
          <w:spacing w:val="1"/>
        </w:rPr>
        <w:t> </w:t>
      </w:r>
      <w:r>
        <w:rPr/>
        <w:t>other images is zero, the test image entirely matches the image from the training</w:t>
      </w:r>
      <w:r>
        <w:rPr>
          <w:spacing w:val="-52"/>
        </w:rPr>
        <w:t> </w:t>
      </w:r>
      <w:r>
        <w:rPr/>
        <w:t>base. If the distance is greater than zero but less than a certain threshold, it is a</w:t>
      </w:r>
      <w:r>
        <w:rPr>
          <w:spacing w:val="1"/>
        </w:rPr>
        <w:t> </w:t>
      </w:r>
      <w:r>
        <w:rPr/>
        <w:t>known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 facial</w:t>
      </w:r>
      <w:r>
        <w:rPr>
          <w:spacing w:val="-1"/>
        </w:rPr>
        <w:t> </w:t>
      </w:r>
      <w:r>
        <w:rPr/>
        <w:t>expression,</w:t>
      </w:r>
      <w:r>
        <w:rPr>
          <w:spacing w:val="-1"/>
        </w:rPr>
        <w:t> </w:t>
      </w:r>
      <w:r>
        <w:rPr/>
        <w:t>otherwise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 unknown</w:t>
      </w:r>
      <w:r>
        <w:rPr>
          <w:spacing w:val="-1"/>
        </w:rPr>
        <w:t> </w:t>
      </w:r>
      <w:r>
        <w:rPr/>
        <w:t>person.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0"/>
          <w:numId w:val="4"/>
        </w:numPr>
        <w:tabs>
          <w:tab w:pos="872" w:val="left" w:leader="none"/>
        </w:tabs>
        <w:spacing w:line="240" w:lineRule="auto" w:before="1" w:after="0"/>
        <w:ind w:left="871" w:right="0" w:hanging="398"/>
        <w:jc w:val="both"/>
      </w:pPr>
      <w:r>
        <w:rPr/>
        <w:t>Acknowledgement</w:t>
      </w:r>
    </w:p>
    <w:p>
      <w:pPr>
        <w:pStyle w:val="BodyText"/>
        <w:spacing w:before="118"/>
        <w:ind w:left="473" w:right="654" w:firstLine="397"/>
        <w:jc w:val="both"/>
      </w:pPr>
      <w:r>
        <w:rPr/>
        <w:t>The research described in this paper were partially funded by the Ministry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Serbia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interdisciplinary research program, number 44009.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numPr>
          <w:ilvl w:val="0"/>
          <w:numId w:val="4"/>
        </w:numPr>
        <w:tabs>
          <w:tab w:pos="872" w:val="left" w:leader="none"/>
        </w:tabs>
        <w:spacing w:line="240" w:lineRule="auto" w:before="0" w:after="0"/>
        <w:ind w:left="871" w:right="0" w:hanging="398"/>
        <w:jc w:val="both"/>
      </w:pPr>
      <w:r>
        <w:rPr/>
        <w:t>References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116" w:after="0"/>
        <w:ind w:left="871" w:right="655" w:hanging="398"/>
        <w:jc w:val="both"/>
        <w:rPr>
          <w:sz w:val="18"/>
        </w:rPr>
      </w:pPr>
      <w:r>
        <w:rPr>
          <w:sz w:val="18"/>
        </w:rPr>
        <w:t>M. Turk, A. Pentland: Face Recognition using Eigenfaces, Conference on Computer Vision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Pattern</w:t>
      </w:r>
      <w:r>
        <w:rPr>
          <w:spacing w:val="-1"/>
          <w:sz w:val="18"/>
        </w:rPr>
        <w:t> </w:t>
      </w:r>
      <w:r>
        <w:rPr>
          <w:sz w:val="18"/>
        </w:rPr>
        <w:t>Recognition, 3</w:t>
      </w:r>
      <w:r>
        <w:rPr>
          <w:spacing w:val="-1"/>
          <w:sz w:val="18"/>
        </w:rPr>
        <w:t> </w:t>
      </w:r>
      <w:r>
        <w:rPr>
          <w:sz w:val="18"/>
        </w:rPr>
        <w:t>– 6</w:t>
      </w:r>
      <w:r>
        <w:rPr>
          <w:spacing w:val="-1"/>
          <w:sz w:val="18"/>
        </w:rPr>
        <w:t> </w:t>
      </w:r>
      <w:r>
        <w:rPr>
          <w:sz w:val="18"/>
        </w:rPr>
        <w:t>June 1991,</w:t>
      </w:r>
      <w:r>
        <w:rPr>
          <w:spacing w:val="-1"/>
          <w:sz w:val="18"/>
        </w:rPr>
        <w:t> </w:t>
      </w:r>
      <w:r>
        <w:rPr>
          <w:sz w:val="18"/>
        </w:rPr>
        <w:t>Maui,</w:t>
      </w:r>
      <w:r>
        <w:rPr>
          <w:spacing w:val="-1"/>
          <w:sz w:val="18"/>
        </w:rPr>
        <w:t> </w:t>
      </w:r>
      <w:r>
        <w:rPr>
          <w:sz w:val="18"/>
        </w:rPr>
        <w:t>HI , USA, pp. 586 – 591.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60" w:after="0"/>
        <w:ind w:left="871" w:right="653" w:hanging="398"/>
        <w:jc w:val="both"/>
        <w:rPr>
          <w:sz w:val="18"/>
        </w:rPr>
      </w:pPr>
      <w:r>
        <w:rPr>
          <w:sz w:val="18"/>
        </w:rPr>
        <w:t>V. Perlibakas: Face Recognition using Principal Component Analysis and Wavelet Packet</w:t>
      </w:r>
      <w:r>
        <w:rPr>
          <w:spacing w:val="1"/>
          <w:sz w:val="18"/>
        </w:rPr>
        <w:t> </w:t>
      </w:r>
      <w:r>
        <w:rPr>
          <w:sz w:val="18"/>
        </w:rPr>
        <w:t>Decomposition,</w:t>
      </w:r>
      <w:r>
        <w:rPr>
          <w:spacing w:val="-2"/>
          <w:sz w:val="18"/>
        </w:rPr>
        <w:t> </w:t>
      </w:r>
      <w:r>
        <w:rPr>
          <w:sz w:val="18"/>
        </w:rPr>
        <w:t>Informatica, Vol.</w:t>
      </w:r>
      <w:r>
        <w:rPr>
          <w:spacing w:val="2"/>
          <w:sz w:val="18"/>
        </w:rPr>
        <w:t> </w:t>
      </w:r>
      <w:r>
        <w:rPr>
          <w:sz w:val="18"/>
        </w:rPr>
        <w:t>15, No.</w:t>
      </w:r>
      <w:r>
        <w:rPr>
          <w:spacing w:val="-1"/>
          <w:sz w:val="18"/>
        </w:rPr>
        <w:t> </w:t>
      </w:r>
      <w:r>
        <w:rPr>
          <w:sz w:val="18"/>
        </w:rPr>
        <w:t>2, 2004, pp.</w:t>
      </w:r>
      <w:r>
        <w:rPr>
          <w:spacing w:val="44"/>
          <w:sz w:val="18"/>
        </w:rPr>
        <w:t> </w:t>
      </w:r>
      <w:r>
        <w:rPr>
          <w:sz w:val="18"/>
        </w:rPr>
        <w:t>243</w:t>
      </w:r>
      <w:r>
        <w:rPr>
          <w:spacing w:val="-1"/>
          <w:sz w:val="18"/>
        </w:rPr>
        <w:t> </w:t>
      </w:r>
      <w:r>
        <w:rPr>
          <w:sz w:val="18"/>
        </w:rPr>
        <w:t>–</w:t>
      </w:r>
      <w:r>
        <w:rPr>
          <w:spacing w:val="-1"/>
          <w:sz w:val="18"/>
        </w:rPr>
        <w:t> </w:t>
      </w:r>
      <w:r>
        <w:rPr>
          <w:sz w:val="18"/>
        </w:rPr>
        <w:t>250.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60" w:after="0"/>
        <w:ind w:left="871" w:right="654" w:hanging="398"/>
        <w:jc w:val="both"/>
        <w:rPr>
          <w:sz w:val="18"/>
        </w:rPr>
      </w:pPr>
      <w:r>
        <w:rPr>
          <w:sz w:val="18"/>
        </w:rPr>
        <w:t>K.</w:t>
      </w:r>
      <w:r>
        <w:rPr>
          <w:spacing w:val="1"/>
          <w:sz w:val="18"/>
        </w:rPr>
        <w:t> </w:t>
      </w:r>
      <w:r>
        <w:rPr>
          <w:sz w:val="18"/>
        </w:rPr>
        <w:t>Kim:</w:t>
      </w:r>
      <w:r>
        <w:rPr>
          <w:spacing w:val="1"/>
          <w:sz w:val="18"/>
        </w:rPr>
        <w:t> </w:t>
      </w:r>
      <w:r>
        <w:rPr>
          <w:sz w:val="18"/>
        </w:rPr>
        <w:t>Face</w:t>
      </w:r>
      <w:r>
        <w:rPr>
          <w:spacing w:val="1"/>
          <w:sz w:val="18"/>
        </w:rPr>
        <w:t> </w:t>
      </w:r>
      <w:r>
        <w:rPr>
          <w:sz w:val="18"/>
        </w:rPr>
        <w:t>Recognition</w:t>
      </w:r>
      <w:r>
        <w:rPr>
          <w:spacing w:val="1"/>
          <w:sz w:val="18"/>
        </w:rPr>
        <w:t> </w:t>
      </w:r>
      <w:r>
        <w:rPr>
          <w:sz w:val="18"/>
        </w:rPr>
        <w:t>using</w:t>
      </w:r>
      <w:r>
        <w:rPr>
          <w:spacing w:val="1"/>
          <w:sz w:val="18"/>
        </w:rPr>
        <w:t> </w:t>
      </w:r>
      <w:r>
        <w:rPr>
          <w:sz w:val="18"/>
        </w:rPr>
        <w:t>Principal</w:t>
      </w:r>
      <w:r>
        <w:rPr>
          <w:spacing w:val="1"/>
          <w:sz w:val="18"/>
        </w:rPr>
        <w:t> </w:t>
      </w:r>
      <w:r>
        <w:rPr>
          <w:sz w:val="18"/>
        </w:rPr>
        <w:t>Component</w:t>
      </w:r>
      <w:r>
        <w:rPr>
          <w:spacing w:val="1"/>
          <w:sz w:val="18"/>
        </w:rPr>
        <w:t> </w:t>
      </w:r>
      <w:r>
        <w:rPr>
          <w:sz w:val="18"/>
        </w:rPr>
        <w:t>Analysis,</w:t>
      </w:r>
      <w:r>
        <w:rPr>
          <w:spacing w:val="1"/>
          <w:sz w:val="18"/>
        </w:rPr>
        <w:t> </w:t>
      </w:r>
      <w:r>
        <w:rPr>
          <w:sz w:val="18"/>
        </w:rPr>
        <w:t>National</w:t>
      </w:r>
      <w:r>
        <w:rPr>
          <w:spacing w:val="1"/>
          <w:sz w:val="18"/>
        </w:rPr>
        <w:t> </w:t>
      </w:r>
      <w:r>
        <w:rPr>
          <w:sz w:val="18"/>
        </w:rPr>
        <w:t>Institute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Technology,</w:t>
      </w:r>
      <w:r>
        <w:rPr>
          <w:spacing w:val="-1"/>
          <w:sz w:val="18"/>
        </w:rPr>
        <w:t> </w:t>
      </w:r>
      <w:r>
        <w:rPr>
          <w:sz w:val="18"/>
        </w:rPr>
        <w:t>Rourkela, India, 2008.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60" w:after="0"/>
        <w:ind w:left="871" w:right="655" w:hanging="398"/>
        <w:jc w:val="both"/>
        <w:rPr>
          <w:sz w:val="18"/>
        </w:rPr>
      </w:pPr>
      <w:r>
        <w:rPr>
          <w:sz w:val="18"/>
        </w:rPr>
        <w:t>V. Perlibakas: Distance Measures for PCA-based Face Recognition, Pattern Recognition</w:t>
      </w:r>
      <w:r>
        <w:rPr>
          <w:spacing w:val="1"/>
          <w:sz w:val="18"/>
        </w:rPr>
        <w:t> </w:t>
      </w:r>
      <w:r>
        <w:rPr>
          <w:sz w:val="18"/>
        </w:rPr>
        <w:t>Letters,</w:t>
      </w:r>
      <w:r>
        <w:rPr>
          <w:spacing w:val="-1"/>
          <w:sz w:val="18"/>
        </w:rPr>
        <w:t> </w:t>
      </w:r>
      <w:r>
        <w:rPr>
          <w:sz w:val="18"/>
        </w:rPr>
        <w:t>Vol. 25,</w:t>
      </w:r>
      <w:r>
        <w:rPr>
          <w:spacing w:val="-1"/>
          <w:sz w:val="18"/>
        </w:rPr>
        <w:t> </w:t>
      </w:r>
      <w:r>
        <w:rPr>
          <w:sz w:val="18"/>
        </w:rPr>
        <w:t>No. 6, April</w:t>
      </w:r>
      <w:r>
        <w:rPr>
          <w:spacing w:val="-1"/>
          <w:sz w:val="18"/>
        </w:rPr>
        <w:t> </w:t>
      </w:r>
      <w:r>
        <w:rPr>
          <w:sz w:val="18"/>
        </w:rPr>
        <w:t>2004, pp. 711</w:t>
      </w:r>
      <w:r>
        <w:rPr>
          <w:spacing w:val="-1"/>
          <w:sz w:val="18"/>
        </w:rPr>
        <w:t> </w:t>
      </w:r>
      <w:r>
        <w:rPr>
          <w:sz w:val="18"/>
        </w:rPr>
        <w:t>– 724.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61" w:after="0"/>
        <w:ind w:left="871" w:right="656" w:hanging="398"/>
        <w:jc w:val="both"/>
        <w:rPr>
          <w:sz w:val="18"/>
        </w:rPr>
      </w:pPr>
      <w:r>
        <w:rPr>
          <w:sz w:val="18"/>
        </w:rPr>
        <w:t>S. Gupta , O.P. Sahoo, A. Goel, R. Gupta: A New Optimized Approach to Face Recognition</w:t>
      </w:r>
      <w:r>
        <w:rPr>
          <w:spacing w:val="1"/>
          <w:sz w:val="18"/>
        </w:rPr>
        <w:t> </w:t>
      </w:r>
      <w:r>
        <w:rPr>
          <w:sz w:val="18"/>
        </w:rPr>
        <w:t>using EigenFaces, Global Journal of Computer Science and Technology, Vol. 10, No. 1,</w:t>
      </w:r>
      <w:r>
        <w:rPr>
          <w:spacing w:val="1"/>
          <w:sz w:val="18"/>
        </w:rPr>
        <w:t> </w:t>
      </w:r>
      <w:r>
        <w:rPr>
          <w:sz w:val="18"/>
        </w:rPr>
        <w:t>April</w:t>
      </w:r>
      <w:r>
        <w:rPr>
          <w:spacing w:val="-1"/>
          <w:sz w:val="18"/>
        </w:rPr>
        <w:t> </w:t>
      </w:r>
      <w:r>
        <w:rPr>
          <w:sz w:val="18"/>
        </w:rPr>
        <w:t>2010, pp.</w:t>
      </w:r>
      <w:r>
        <w:rPr>
          <w:spacing w:val="-1"/>
          <w:sz w:val="18"/>
        </w:rPr>
        <w:t> </w:t>
      </w:r>
      <w:r>
        <w:rPr>
          <w:sz w:val="18"/>
        </w:rPr>
        <w:t>15 – 17.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59" w:after="0"/>
        <w:ind w:left="871" w:right="0" w:hanging="398"/>
        <w:jc w:val="both"/>
        <w:rPr>
          <w:sz w:val="18"/>
        </w:rPr>
      </w:pPr>
      <w:hyperlink r:id="rId32">
        <w:r>
          <w:rPr>
            <w:sz w:val="18"/>
          </w:rPr>
          <w:t>http://www.cl.cam.ac.uk/research/dtg/attarchive/facedatabase.html.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before="91"/>
        <w:ind w:right="182"/>
        <w:jc w:val="center"/>
      </w:pPr>
      <w:r>
        <w:rPr/>
        <w:t>130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11"/>
        </w:rPr>
      </w:pPr>
    </w:p>
    <w:p>
      <w:pPr>
        <w:spacing w:before="0"/>
        <w:ind w:left="340" w:right="0" w:firstLine="0"/>
        <w:jc w:val="left"/>
        <w:rPr>
          <w:rFonts w:ascii="Arial MT"/>
          <w:sz w:val="8"/>
        </w:rPr>
      </w:pPr>
      <w:hyperlink r:id="rId33">
        <w:r>
          <w:rPr>
            <w:rFonts w:ascii="Arial MT"/>
            <w:color w:val="B3B3B3"/>
            <w:sz w:val="8"/>
          </w:rPr>
          <w:t>View publication stats</w:t>
        </w:r>
      </w:hyperlink>
    </w:p>
    <w:sectPr>
      <w:footerReference w:type="default" r:id="rId31"/>
      <w:pgSz w:w="9360" w:h="13320"/>
      <w:pgMar w:footer="0" w:header="0" w:top="940" w:bottom="0" w:left="6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2.600006pt;margin-top:621.56366pt;width:22.6pt;height:14.2pt;mso-position-horizontal-relative:page;mso-position-vertical-relative:page;z-index:-1601945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1109" w:hanging="239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2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6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8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2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4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6" w:hanging="2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71" w:hanging="39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4" w:hanging="3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3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6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0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8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2" w:hanging="3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871" w:hanging="398"/>
        <w:jc w:val="lef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4" w:hanging="3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8" w:hanging="3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6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0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8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2" w:hanging="3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871" w:hanging="39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3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7" w:hanging="3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1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5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8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2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6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0" w:hanging="3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"/>
      <w:lvlJc w:val="left"/>
      <w:pPr>
        <w:ind w:left="470" w:hanging="221"/>
      </w:pPr>
      <w:rPr>
        <w:rFonts w:hint="default" w:ascii="Symbol" w:hAnsi="Symbol" w:eastAsia="Symbol" w:cs="Symbol"/>
        <w:spacing w:val="-12"/>
        <w:w w:val="100"/>
        <w:position w:val="-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5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0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5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0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1" w:hanging="221"/>
      </w:pPr>
      <w:rPr>
        <w:rFonts w:hint="default"/>
        <w:lang w:val="en-US" w:eastAsia="en-US" w:bidi="ar-SA"/>
      </w:rPr>
    </w:lvl>
  </w:abstractNum>
  <w:num w:numId="3">
    <w:abstractNumId w:val="2"/>
  </w:num>
  <w:num w:numId="1">
    <w:abstractNumId w:val="0"/>
  </w:num>
  <w:num w:numId="5">
    <w:abstractNumId w:val="4"/>
  </w:num>
  <w:num w:numId="4">
    <w:abstractNumId w:val="3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1" w:hanging="398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1" w:hanging="398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researchgate.net/publication/260880521_Face_Recognition_Using_Eigenface_Approach?enrichId=rgreq-66298611bb1c6d54d510f6b5f7a6b7f8-XXX&amp;enrichSource=Y292ZXJQYWdlOzI2MDg4MDUyMTtBUzo5OTU2NDc4NjgxNDk3NkAxNDAwNzQ5NTAzMDc4&amp;el=1_x_2&amp;_esc=publicationCoverPdf" TargetMode="External"/><Relationship Id="rId7" Type="http://schemas.openxmlformats.org/officeDocument/2006/relationships/hyperlink" Target="https://www.researchgate.net/publication/260880521_Face_Recognition_Using_Eigenface_Approach?enrichId=rgreq-66298611bb1c6d54d510f6b5f7a6b7f8-XXX&amp;enrichSource=Y292ZXJQYWdlOzI2MDg4MDUyMTtBUzo5OTU2NDc4NjgxNDk3NkAxNDAwNzQ5NTAzMDc4&amp;el=1_x_3&amp;_esc=publicationCover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researchgate.net/profile/Dubravka-Jevtic?enrichId=rgreq-66298611bb1c6d54d510f6b5f7a6b7f8-XXX&amp;enrichSource=Y292ZXJQYWdlOzI2MDg4MDUyMTtBUzo5OTU2NDc4NjgxNDk3NkAxNDAwNzQ5NTAzMDc4&amp;el=1_x_5&amp;_esc=publicationCoverPdf" TargetMode="External"/><Relationship Id="rId10" Type="http://schemas.openxmlformats.org/officeDocument/2006/relationships/hyperlink" Target="https://www.researchgate.net/institution/University-of-Belgrade?enrichId=rgreq-66298611bb1c6d54d510f6b5f7a6b7f8-XXX&amp;enrichSource=Y292ZXJQYWdlOzI2MDg4MDUyMTtBUzo5OTU2NDc4NjgxNDk3NkAxNDAwNzQ5NTAzMDc4&amp;el=1_x_6&amp;_esc=publicationCoverPdf" TargetMode="External"/><Relationship Id="rId11" Type="http://schemas.openxmlformats.org/officeDocument/2006/relationships/hyperlink" Target="https://www.researchgate.net/profile/Dubravka-Jevtic?enrichId=rgreq-66298611bb1c6d54d510f6b5f7a6b7f8-XXX&amp;enrichSource=Y292ZXJQYWdlOzI2MDg4MDUyMTtBUzo5OTU2NDc4NjgxNDk3NkAxNDAwNzQ5NTAzMDc4&amp;el=1_x_7&amp;_esc=publicationCover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www.researchgate.net/project/Development-of-electronic-circuits-for-specific-applications-based-on-the-crystal-units?enrichId=rgreq-66298611bb1c6d54d510f6b5f7a6b7f8-XXX&amp;enrichSource=Y292ZXJQYWdlOzI2MDg4MDUyMTtBUzo5OTU2NDc4NjgxNDk3NkAxNDAwNzQ5NTAzMDc4&amp;el=1_x_9&amp;_esc=publicationCoverPdf" TargetMode="External"/><Relationship Id="rId14" Type="http://schemas.openxmlformats.org/officeDocument/2006/relationships/hyperlink" Target="https://www.researchgate.net/profile/Dubravka-Jevtic?enrichId=rgreq-66298611bb1c6d54d510f6b5f7a6b7f8-XXX&amp;enrichSource=Y292ZXJQYWdlOzI2MDg4MDUyMTtBUzo5OTU2NDc4NjgxNDk3NkAxNDAwNzQ5NTAzMDc4&amp;el=1_x_10&amp;_esc=publicationCoverPdf" TargetMode="External"/><Relationship Id="rId15" Type="http://schemas.openxmlformats.org/officeDocument/2006/relationships/footer" Target="footer1.xml"/><Relationship Id="rId16" Type="http://schemas.openxmlformats.org/officeDocument/2006/relationships/hyperlink" Target="mailto:dubravka.jevtic@gmail.com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footer" Target="footer2.xml"/><Relationship Id="rId32" Type="http://schemas.openxmlformats.org/officeDocument/2006/relationships/hyperlink" Target="http://www.cl.cam.ac.uk/research/dtg/attarchive/facedatabase.html" TargetMode="External"/><Relationship Id="rId33" Type="http://schemas.openxmlformats.org/officeDocument/2006/relationships/hyperlink" Target="https://www.researchgate.net/publication/260880521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2023-04-24T00:23:22Z</dcterms:created>
  <dcterms:modified xsi:type="dcterms:W3CDTF">2023-04-24T00:23:22Z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2023-04-24T00:00:00Z</vt:filetime>
  </property>
</Properties>
</file>