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B9E8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1954C9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Thesis Blocking Notice </w:t>
      </w:r>
    </w:p>
    <w:p w14:paraId="65D8C7E1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4878F155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</w:p>
    <w:p w14:paraId="62CF279D" w14:textId="32C25CB8" w:rsidR="001954C9" w:rsidRPr="001954C9" w:rsidRDefault="001954C9" w:rsidP="090B5ADA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90B5ADA">
        <w:rPr>
          <w:rFonts w:ascii="Arial" w:eastAsia="Calibri" w:hAnsi="Arial" w:cs="Arial"/>
          <w:sz w:val="20"/>
          <w:szCs w:val="20"/>
        </w:rPr>
        <w:t>This</w:t>
      </w:r>
      <w:r w:rsidR="003F0FEE">
        <w:rPr>
          <w:rFonts w:ascii="Arial" w:eastAsia="Calibri" w:hAnsi="Arial" w:cs="Arial"/>
          <w:sz w:val="20"/>
          <w:szCs w:val="20"/>
        </w:rPr>
        <w:t xml:space="preserve"> practical transfer </w:t>
      </w:r>
      <w:proofErr w:type="gramStart"/>
      <w:r w:rsidR="003F0FEE">
        <w:rPr>
          <w:rFonts w:ascii="Arial" w:eastAsia="Calibri" w:hAnsi="Arial" w:cs="Arial"/>
          <w:sz w:val="20"/>
          <w:szCs w:val="20"/>
        </w:rPr>
        <w:t>paper</w:t>
      </w:r>
      <w:proofErr w:type="gramEnd"/>
      <w:r w:rsidRPr="090B5ADA">
        <w:rPr>
          <w:rFonts w:ascii="Arial" w:eastAsia="Calibri" w:hAnsi="Arial" w:cs="Arial"/>
          <w:sz w:val="20"/>
          <w:szCs w:val="20"/>
        </w:rPr>
        <w:t xml:space="preserve"> </w:t>
      </w:r>
    </w:p>
    <w:p w14:paraId="402F94CA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  <w:r w:rsidRPr="001954C9">
        <w:rPr>
          <w:rFonts w:ascii="Arial" w:eastAsia="Calibri" w:hAnsi="Arial" w:cs="Arial"/>
          <w:sz w:val="20"/>
        </w:rPr>
        <w:t>……………………………………………………………………………………… (“</w:t>
      </w:r>
      <w:r w:rsidRPr="001954C9">
        <w:rPr>
          <w:rFonts w:ascii="Arial" w:eastAsia="Calibri" w:hAnsi="Arial" w:cs="Arial"/>
          <w:b/>
          <w:bCs/>
          <w:sz w:val="20"/>
        </w:rPr>
        <w:t>Thesis</w:t>
      </w:r>
      <w:r w:rsidRPr="001954C9">
        <w:rPr>
          <w:rFonts w:ascii="Arial" w:eastAsia="Calibri" w:hAnsi="Arial" w:cs="Arial"/>
          <w:sz w:val="20"/>
        </w:rPr>
        <w:t>”)</w:t>
      </w:r>
    </w:p>
    <w:p w14:paraId="7C6BF2A7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</w:p>
    <w:p w14:paraId="5448F8BD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  <w:r w:rsidRPr="001954C9">
        <w:rPr>
          <w:rFonts w:ascii="Arial" w:eastAsia="Calibri" w:hAnsi="Arial" w:cs="Arial"/>
          <w:sz w:val="20"/>
        </w:rPr>
        <w:t xml:space="preserve">contains confidential information of the SAP group. </w:t>
      </w:r>
    </w:p>
    <w:p w14:paraId="0E7B3F1C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</w:p>
    <w:p w14:paraId="2930BD7C" w14:textId="073175F8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  <w:r w:rsidRPr="001954C9">
        <w:rPr>
          <w:rFonts w:ascii="Arial" w:eastAsia="Calibri" w:hAnsi="Arial" w:cs="Arial"/>
          <w:sz w:val="20"/>
        </w:rPr>
        <w:t>This Thesis must only be made available to the members of the examination board of</w:t>
      </w:r>
      <w:r w:rsidR="00BB4D83">
        <w:rPr>
          <w:rFonts w:ascii="Arial" w:eastAsia="Calibri" w:hAnsi="Arial" w:cs="Arial"/>
          <w:sz w:val="20"/>
        </w:rPr>
        <w:t xml:space="preserve"> </w:t>
      </w:r>
      <w:r w:rsidR="00BB4D83" w:rsidRPr="00BB4D83">
        <w:rPr>
          <w:rFonts w:ascii="Arial" w:eastAsia="Calibri" w:hAnsi="Arial" w:cs="Arial"/>
          <w:sz w:val="20"/>
        </w:rPr>
        <w:t>Berlin School of Economics and Law</w:t>
      </w:r>
      <w:r w:rsidRPr="001954C9">
        <w:rPr>
          <w:rFonts w:ascii="Arial" w:eastAsia="Calibri" w:hAnsi="Arial" w:cs="Arial"/>
          <w:sz w:val="20"/>
        </w:rPr>
        <w:t xml:space="preserve"> and must not be published, reproduced or disclosed to any other third party – neither in full </w:t>
      </w:r>
      <w:proofErr w:type="gramStart"/>
      <w:r w:rsidRPr="001954C9">
        <w:rPr>
          <w:rFonts w:ascii="Arial" w:eastAsia="Calibri" w:hAnsi="Arial" w:cs="Arial"/>
          <w:sz w:val="20"/>
        </w:rPr>
        <w:t>or</w:t>
      </w:r>
      <w:proofErr w:type="gramEnd"/>
      <w:r w:rsidRPr="001954C9">
        <w:rPr>
          <w:rFonts w:ascii="Arial" w:eastAsia="Calibri" w:hAnsi="Arial" w:cs="Arial"/>
          <w:sz w:val="20"/>
        </w:rPr>
        <w:t xml:space="preserve"> part – for a period of 5 years after completion of the Thesis examination process</w:t>
      </w:r>
      <w:r w:rsidR="00BE79F5">
        <w:rPr>
          <w:rFonts w:ascii="Arial" w:eastAsia="Calibri" w:hAnsi="Arial" w:cs="Arial"/>
          <w:sz w:val="20"/>
        </w:rPr>
        <w:t xml:space="preserve"> </w:t>
      </w:r>
      <w:r w:rsidRPr="001954C9">
        <w:rPr>
          <w:rFonts w:ascii="Arial" w:eastAsia="Calibri" w:hAnsi="Arial" w:cs="Arial"/>
          <w:sz w:val="20"/>
        </w:rPr>
        <w:t xml:space="preserve">without explicit prior written approval by SAP SE. </w:t>
      </w:r>
    </w:p>
    <w:p w14:paraId="4DE20D3F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  <w:r w:rsidRPr="001954C9">
        <w:rPr>
          <w:rFonts w:ascii="Arial" w:eastAsia="Calibri" w:hAnsi="Arial" w:cs="Arial"/>
          <w:sz w:val="20"/>
        </w:rPr>
        <w:br/>
      </w:r>
    </w:p>
    <w:p w14:paraId="74230380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</w:p>
    <w:p w14:paraId="7E4A28A0" w14:textId="7D94196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  <w:r w:rsidRPr="001954C9">
        <w:rPr>
          <w:rFonts w:ascii="Arial" w:eastAsia="Calibri" w:hAnsi="Arial" w:cs="Arial"/>
          <w:sz w:val="20"/>
        </w:rPr>
        <w:t xml:space="preserve">Date: </w:t>
      </w:r>
      <w:r w:rsidR="0047606A">
        <w:rPr>
          <w:rFonts w:ascii="Arial" w:eastAsia="Calibri" w:hAnsi="Arial" w:cs="Arial"/>
          <w:sz w:val="20"/>
        </w:rPr>
        <w:t>January 09, 2024</w:t>
      </w:r>
    </w:p>
    <w:p w14:paraId="7E058E50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</w:p>
    <w:p w14:paraId="36318D92" w14:textId="4970A110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  <w:r w:rsidRPr="001954C9">
        <w:rPr>
          <w:rFonts w:ascii="Arial" w:eastAsia="Calibri" w:hAnsi="Arial" w:cs="Arial"/>
          <w:sz w:val="20"/>
        </w:rPr>
        <w:t xml:space="preserve">Name of Student: </w:t>
      </w:r>
      <w:r w:rsidR="0047606A">
        <w:rPr>
          <w:rFonts w:ascii="Arial" w:eastAsia="Calibri" w:hAnsi="Arial" w:cs="Arial"/>
          <w:sz w:val="20"/>
        </w:rPr>
        <w:t xml:space="preserve">Bruno </w:t>
      </w:r>
      <w:proofErr w:type="spellStart"/>
      <w:r w:rsidR="0047606A">
        <w:rPr>
          <w:rFonts w:ascii="Arial" w:eastAsia="Calibri" w:hAnsi="Arial" w:cs="Arial"/>
          <w:sz w:val="20"/>
        </w:rPr>
        <w:t>Zirnstein</w:t>
      </w:r>
      <w:proofErr w:type="spellEnd"/>
    </w:p>
    <w:p w14:paraId="2610F348" w14:textId="231012F0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</w:p>
    <w:p w14:paraId="7351D171" w14:textId="002BF6C4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  <w:r w:rsidRPr="001954C9">
        <w:rPr>
          <w:rFonts w:ascii="Arial" w:eastAsia="Calibri" w:hAnsi="Arial" w:cs="Arial"/>
          <w:sz w:val="20"/>
        </w:rPr>
        <w:t>Address of Student:</w:t>
      </w:r>
      <w:r w:rsidR="0047606A">
        <w:rPr>
          <w:rFonts w:ascii="Arial" w:eastAsia="Calibri" w:hAnsi="Arial" w:cs="Arial"/>
          <w:sz w:val="20"/>
        </w:rPr>
        <w:t xml:space="preserve"> </w:t>
      </w:r>
      <w:proofErr w:type="spellStart"/>
      <w:r w:rsidR="0047606A">
        <w:rPr>
          <w:rFonts w:ascii="Arial" w:eastAsia="Calibri" w:hAnsi="Arial" w:cs="Arial"/>
          <w:sz w:val="20"/>
        </w:rPr>
        <w:t>Rhinstr</w:t>
      </w:r>
      <w:proofErr w:type="spellEnd"/>
      <w:r w:rsidR="0047606A">
        <w:rPr>
          <w:rFonts w:ascii="Arial" w:eastAsia="Calibri" w:hAnsi="Arial" w:cs="Arial"/>
          <w:sz w:val="20"/>
        </w:rPr>
        <w:t>. 105c, 10315 Berlin, Germany</w:t>
      </w:r>
    </w:p>
    <w:p w14:paraId="24DCD669" w14:textId="77777777" w:rsidR="001954C9" w:rsidRPr="001954C9" w:rsidRDefault="001954C9" w:rsidP="001954C9">
      <w:pPr>
        <w:spacing w:after="0" w:line="240" w:lineRule="auto"/>
        <w:rPr>
          <w:rFonts w:ascii="Arial" w:eastAsia="Calibri" w:hAnsi="Arial" w:cs="Arial"/>
          <w:sz w:val="20"/>
        </w:rPr>
      </w:pPr>
    </w:p>
    <w:p w14:paraId="79DF2A7B" w14:textId="471A4573" w:rsidR="00190C5E" w:rsidRDefault="001954C9" w:rsidP="001954C9">
      <w:r w:rsidRPr="0047606A">
        <w:rPr>
          <w:rFonts w:ascii="Arial" w:eastAsia="Calibri" w:hAnsi="Arial" w:cs="Arial"/>
          <w:sz w:val="20"/>
        </w:rPr>
        <w:t>Signature:</w:t>
      </w:r>
    </w:p>
    <w:sectPr w:rsidR="00190C5E" w:rsidSect="008103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E190D" w14:textId="77777777" w:rsidR="008103D8" w:rsidRDefault="008103D8" w:rsidP="00242172">
      <w:pPr>
        <w:spacing w:after="0" w:line="240" w:lineRule="auto"/>
      </w:pPr>
      <w:r>
        <w:separator/>
      </w:r>
    </w:p>
  </w:endnote>
  <w:endnote w:type="continuationSeparator" w:id="0">
    <w:p w14:paraId="4B2F4206" w14:textId="77777777" w:rsidR="008103D8" w:rsidRDefault="008103D8" w:rsidP="0024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D859" w14:textId="77777777" w:rsidR="008103D8" w:rsidRDefault="008103D8" w:rsidP="00242172">
      <w:pPr>
        <w:spacing w:after="0" w:line="240" w:lineRule="auto"/>
      </w:pPr>
      <w:r>
        <w:separator/>
      </w:r>
    </w:p>
  </w:footnote>
  <w:footnote w:type="continuationSeparator" w:id="0">
    <w:p w14:paraId="751D378C" w14:textId="77777777" w:rsidR="008103D8" w:rsidRDefault="008103D8" w:rsidP="00242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C9"/>
    <w:rsid w:val="00086D8D"/>
    <w:rsid w:val="00190C5E"/>
    <w:rsid w:val="001954C9"/>
    <w:rsid w:val="00242172"/>
    <w:rsid w:val="003F0FEE"/>
    <w:rsid w:val="0047606A"/>
    <w:rsid w:val="0055099D"/>
    <w:rsid w:val="008103D8"/>
    <w:rsid w:val="00A1347B"/>
    <w:rsid w:val="00BB4D83"/>
    <w:rsid w:val="00BE79F5"/>
    <w:rsid w:val="00EB0C09"/>
    <w:rsid w:val="090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686FC"/>
  <w15:chartTrackingRefBased/>
  <w15:docId w15:val="{BB8F26CF-4A0D-4EFB-9F1C-C5036EEC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E1882EC79194797EECC124C057DDE" ma:contentTypeVersion="16" ma:contentTypeDescription="Create a new document." ma:contentTypeScope="" ma:versionID="e8f6e9836e19177e1d6e853ab7f79b96">
  <xsd:schema xmlns:xsd="http://www.w3.org/2001/XMLSchema" xmlns:xs="http://www.w3.org/2001/XMLSchema" xmlns:p="http://schemas.microsoft.com/office/2006/metadata/properties" xmlns:ns2="6937bb55-e762-46b2-ac8c-fb1412a96b8a" xmlns:ns3="ecf98b15-dbcb-4842-8c14-d3c485889595" targetNamespace="http://schemas.microsoft.com/office/2006/metadata/properties" ma:root="true" ma:fieldsID="e5d185fbf5000d70514bd0e81e4f35b3" ns2:_="" ns3:_="">
    <xsd:import namespace="6937bb55-e762-46b2-ac8c-fb1412a96b8a"/>
    <xsd:import namespace="ecf98b15-dbcb-4842-8c14-d3c4858895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7bb55-e762-46b2-ac8c-fb1412a9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98b15-dbcb-4842-8c14-d3c485889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3e3598-6bc2-4f69-ad47-1f406a4028b1}" ma:internalName="TaxCatchAll" ma:showField="CatchAllData" ma:web="ecf98b15-dbcb-4842-8c14-d3c4858895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f98b15-dbcb-4842-8c14-d3c485889595" xsi:nil="true"/>
    <lcf76f155ced4ddcb4097134ff3c332f xmlns="6937bb55-e762-46b2-ac8c-fb1412a96b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D776D5-04EA-42A8-8A07-A4AC72C63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75167-BCD3-4628-BA98-FA3DC8BFD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7bb55-e762-46b2-ac8c-fb1412a96b8a"/>
    <ds:schemaRef ds:uri="ecf98b15-dbcb-4842-8c14-d3c485889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096E61-E3A1-4F38-9FF0-D6F1E2881A5C}">
  <ds:schemaRefs>
    <ds:schemaRef ds:uri="http://schemas.microsoft.com/office/2006/metadata/properties"/>
    <ds:schemaRef ds:uri="http://schemas.microsoft.com/office/infopath/2007/PartnerControls"/>
    <ds:schemaRef ds:uri="ecf98b15-dbcb-4842-8c14-d3c485889595"/>
    <ds:schemaRef ds:uri="6937bb55-e762-46b2-ac8c-fb1412a96b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Nord, Amelie</dc:creator>
  <cp:keywords/>
  <dc:description/>
  <cp:lastModifiedBy>Zirnstein, Bruno</cp:lastModifiedBy>
  <cp:revision>2</cp:revision>
  <dcterms:created xsi:type="dcterms:W3CDTF">2024-01-02T13:21:00Z</dcterms:created>
  <dcterms:modified xsi:type="dcterms:W3CDTF">2024-01-02T13:21:00Z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0x010100261E1882EC79194797EECC124C057DDE</vt:lpwstr>
  </property>
  <property fmtid="{D5CDD505-2E9C-101B-9397-08002B2CF9AE}" pid="3" name="MediaServiceImageTags">
    <vt:lpwstr/>
  </property>
</Properties>
</file>