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A77C" w14:textId="4A58C7A9" w:rsidR="00864252" w:rsidRPr="00360CEE" w:rsidRDefault="003F6A46" w:rsidP="00360CEE">
      <w:pPr>
        <w:pStyle w:val="Aufgabe"/>
        <w:jc w:val="left"/>
        <w:rPr>
          <w:bCs w:val="0"/>
          <w:sz w:val="28"/>
          <w:szCs w:val="28"/>
          <w:lang w:val="en-US"/>
        </w:rPr>
      </w:pPr>
      <w:r w:rsidRPr="000D4706">
        <w:rPr>
          <w:bCs w:val="0"/>
          <w:sz w:val="28"/>
          <w:szCs w:val="28"/>
          <w:lang w:val="en-US"/>
        </w:rPr>
        <w:t>Exercise</w:t>
      </w:r>
      <w:r w:rsidR="000538A3">
        <w:rPr>
          <w:bCs w:val="0"/>
          <w:sz w:val="28"/>
          <w:szCs w:val="28"/>
          <w:lang w:val="en-US"/>
        </w:rPr>
        <w:t xml:space="preserve"> </w:t>
      </w:r>
      <w:r w:rsidR="00F31AB7">
        <w:rPr>
          <w:bCs w:val="0"/>
          <w:sz w:val="28"/>
          <w:szCs w:val="28"/>
          <w:lang w:val="en-US"/>
        </w:rPr>
        <w:t>8</w:t>
      </w:r>
      <w:r w:rsidR="00AB59F2" w:rsidRPr="000D4706">
        <w:rPr>
          <w:bCs w:val="0"/>
          <w:sz w:val="28"/>
          <w:szCs w:val="28"/>
          <w:lang w:val="en-US"/>
        </w:rPr>
        <w:tab/>
        <w:t>(</w:t>
      </w:r>
      <w:r w:rsidR="00D329BF">
        <w:rPr>
          <w:bCs w:val="0"/>
          <w:sz w:val="28"/>
          <w:szCs w:val="28"/>
          <w:lang w:val="en-US"/>
        </w:rPr>
        <w:t>20</w:t>
      </w:r>
      <w:r w:rsidR="00AB59F2" w:rsidRPr="000D4706">
        <w:rPr>
          <w:bCs w:val="0"/>
          <w:sz w:val="28"/>
          <w:szCs w:val="28"/>
          <w:lang w:val="en-US"/>
        </w:rPr>
        <w:t xml:space="preserve"> points)</w:t>
      </w:r>
    </w:p>
    <w:p w14:paraId="2CDF6D60" w14:textId="1273C41C" w:rsidR="00D329BF" w:rsidRDefault="00AB59F2" w:rsidP="002C709D">
      <w:pPr>
        <w:rPr>
          <w:b/>
          <w:sz w:val="28"/>
          <w:szCs w:val="28"/>
          <w:lang w:val="en-US"/>
        </w:rPr>
      </w:pPr>
      <w:r w:rsidRPr="000D4706">
        <w:rPr>
          <w:b/>
          <w:sz w:val="28"/>
          <w:szCs w:val="28"/>
          <w:lang w:val="en-US"/>
        </w:rPr>
        <w:t xml:space="preserve">Due: </w:t>
      </w:r>
      <w:r w:rsidR="00D329BF">
        <w:rPr>
          <w:b/>
          <w:sz w:val="28"/>
          <w:szCs w:val="28"/>
          <w:lang w:val="en-US"/>
        </w:rPr>
        <w:t>03</w:t>
      </w:r>
      <w:r w:rsidRPr="000D4706">
        <w:rPr>
          <w:b/>
          <w:sz w:val="28"/>
          <w:szCs w:val="28"/>
          <w:lang w:val="en-US"/>
        </w:rPr>
        <w:t>.0</w:t>
      </w:r>
      <w:r w:rsidR="00D329BF">
        <w:rPr>
          <w:b/>
          <w:sz w:val="28"/>
          <w:szCs w:val="28"/>
          <w:lang w:val="en-US"/>
        </w:rPr>
        <w:t>7</w:t>
      </w:r>
      <w:r w:rsidRPr="000D4706">
        <w:rPr>
          <w:b/>
          <w:sz w:val="28"/>
          <w:szCs w:val="28"/>
          <w:lang w:val="en-US"/>
        </w:rPr>
        <w:t>.2022 8AM</w:t>
      </w:r>
    </w:p>
    <w:p w14:paraId="697306BB" w14:textId="77777777" w:rsidR="00D329BF" w:rsidRDefault="00D329BF" w:rsidP="00D329BF">
      <w:pPr>
        <w:rPr>
          <w:b/>
          <w:sz w:val="28"/>
          <w:szCs w:val="28"/>
          <w:lang w:val="en-US"/>
        </w:rPr>
      </w:pPr>
    </w:p>
    <w:p w14:paraId="7CD61A95" w14:textId="1C2BA746" w:rsidR="00D329BF" w:rsidRDefault="00D329BF" w:rsidP="00D329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1: </w:t>
      </w:r>
      <w:r w:rsidR="00E553AF">
        <w:rPr>
          <w:b/>
          <w:sz w:val="28"/>
          <w:szCs w:val="28"/>
          <w:lang w:val="en-US"/>
        </w:rPr>
        <w:t>Mohammad Nomaan Husain</w:t>
      </w:r>
    </w:p>
    <w:p w14:paraId="47E2EE40" w14:textId="77777777" w:rsidR="00D329BF" w:rsidRDefault="00D329BF" w:rsidP="002C70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</w:t>
      </w:r>
    </w:p>
    <w:p w14:paraId="740815C5" w14:textId="2C8D6831" w:rsidR="00360CEE" w:rsidRPr="000D4706" w:rsidRDefault="00F31AB7" w:rsidP="002C709D">
      <w:pPr>
        <w:rPr>
          <w:b/>
          <w:sz w:val="28"/>
          <w:szCs w:val="28"/>
          <w:lang w:val="en-US"/>
        </w:rPr>
      </w:pPr>
      <w:r w:rsidRPr="00F31AB7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1A876CC" wp14:editId="2D1ACFD8">
            <wp:simplePos x="0" y="0"/>
            <wp:positionH relativeFrom="column">
              <wp:posOffset>281305</wp:posOffset>
            </wp:positionH>
            <wp:positionV relativeFrom="paragraph">
              <wp:posOffset>207010</wp:posOffset>
            </wp:positionV>
            <wp:extent cx="2921000" cy="26536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50"/>
                    <a:stretch/>
                  </pic:blipFill>
                  <pic:spPr bwMode="auto">
                    <a:xfrm>
                      <a:off x="0" y="0"/>
                      <a:ext cx="2921000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3B6C9" w14:textId="3AF190A4" w:rsidR="00F24028" w:rsidRPr="000D4706" w:rsidRDefault="00F24028" w:rsidP="00257823">
      <w:pPr>
        <w:jc w:val="center"/>
        <w:rPr>
          <w:b/>
          <w:sz w:val="28"/>
          <w:szCs w:val="28"/>
          <w:lang w:val="en-US"/>
        </w:rPr>
      </w:pPr>
    </w:p>
    <w:p w14:paraId="45F6BA16" w14:textId="17672F54" w:rsidR="000D4706" w:rsidRPr="000D4706" w:rsidRDefault="00F31AB7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F31AB7">
        <w:rPr>
          <w:rFonts w:ascii="TimesNewRoman" w:hAnsi="TimesNewRoman" w:cs="TimesNew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8701482" wp14:editId="64C23423">
            <wp:simplePos x="0" y="0"/>
            <wp:positionH relativeFrom="column">
              <wp:posOffset>3125470</wp:posOffset>
            </wp:positionH>
            <wp:positionV relativeFrom="paragraph">
              <wp:posOffset>96520</wp:posOffset>
            </wp:positionV>
            <wp:extent cx="2484290" cy="206565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6" t="1903" r="-2315" b="-1903"/>
                    <a:stretch/>
                  </pic:blipFill>
                  <pic:spPr bwMode="auto">
                    <a:xfrm>
                      <a:off x="0" y="0"/>
                      <a:ext cx="2484290" cy="206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700DF" w14:textId="5DA17DE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F913934" w14:textId="5D618B0D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54138F8" w14:textId="5BF8012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0A97E94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531D6A" w14:textId="4A9DBF49" w:rsidR="000853D2" w:rsidRDefault="00BB0F83" w:rsidP="00BB0F83">
      <w:pPr>
        <w:tabs>
          <w:tab w:val="left" w:pos="6060"/>
        </w:tabs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ab/>
      </w:r>
    </w:p>
    <w:p w14:paraId="719D58B4" w14:textId="7EC62EFB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B83642C" w14:textId="5F171343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D308841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692DC0B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E98B2D7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03F0BAC" w14:textId="43B362C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3E07D66" w14:textId="5AC8DB0D" w:rsidR="00F31AB7" w:rsidRDefault="00F31AB7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3754041" w14:textId="26CAE18F" w:rsidR="00D329BF" w:rsidRPr="00D329BF" w:rsidRDefault="00D329BF">
      <w:pPr>
        <w:jc w:val="left"/>
        <w:rPr>
          <w:rFonts w:ascii="TimesNewRoman" w:hAnsi="TimesNewRoman" w:cs="TimesNewRoman"/>
          <w:b/>
          <w:bCs/>
          <w:sz w:val="26"/>
          <w:szCs w:val="26"/>
          <w:lang w:val="en-US"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>Task 1: Linking and Brushing</w:t>
      </w:r>
    </w:p>
    <w:p w14:paraId="70A27620" w14:textId="77777777" w:rsidR="00D329BF" w:rsidRDefault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43018C5" w14:textId="05F60374" w:rsidR="009D6802" w:rsidRDefault="00F24028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 w:rsidRPr="009654DA">
        <w:rPr>
          <w:rFonts w:ascii="TimesNewRoman" w:hAnsi="TimesNewRoman" w:cs="TimesNewRoman"/>
          <w:sz w:val="26"/>
          <w:szCs w:val="26"/>
          <w:lang w:val="en-US"/>
        </w:rPr>
        <w:t xml:space="preserve">For this exercise, your task is to 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extend the scatterplot from exercise 4 with </w:t>
      </w:r>
      <w:r w:rsidR="00F31AB7">
        <w:rPr>
          <w:rFonts w:ascii="TimesNewRoman" w:hAnsi="TimesNewRoman" w:cs="TimesNewRoman"/>
          <w:sz w:val="26"/>
          <w:szCs w:val="26"/>
          <w:lang w:val="en-US"/>
        </w:rPr>
        <w:t xml:space="preserve">a brushing 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technique and dynamically create a </w:t>
      </w:r>
      <w:r w:rsidR="00982AF0">
        <w:rPr>
          <w:rFonts w:ascii="TimesNewRoman" w:hAnsi="TimesNewRoman" w:cs="TimesNewRoman"/>
          <w:sz w:val="26"/>
          <w:szCs w:val="26"/>
          <w:lang w:val="en-US"/>
        </w:rPr>
        <w:t>Barchart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 based on the given selection</w:t>
      </w:r>
      <w:r w:rsidR="00257823" w:rsidRPr="009654DA">
        <w:rPr>
          <w:rFonts w:ascii="TimesNewRoman" w:hAnsi="TimesNewRoman" w:cs="TimesNewRoman"/>
          <w:sz w:val="26"/>
          <w:szCs w:val="26"/>
          <w:lang w:val="en-US"/>
        </w:rPr>
        <w:t>.</w:t>
      </w:r>
    </w:p>
    <w:p w14:paraId="0C3CED65" w14:textId="77777777" w:rsidR="000538A3" w:rsidRDefault="009D6802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The bars should display the culmen depth summed up by species based on the selected penguins. </w:t>
      </w:r>
    </w:p>
    <w:p w14:paraId="79AC6A63" w14:textId="77777777" w:rsidR="000538A3" w:rsidRDefault="009D6802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A new selection should trigger</w:t>
      </w:r>
      <w:r w:rsidR="000538A3">
        <w:rPr>
          <w:rFonts w:ascii="TimesNewRoman" w:hAnsi="TimesNewRoman" w:cs="TimesNewRoman"/>
          <w:sz w:val="26"/>
          <w:szCs w:val="26"/>
          <w:lang w:val="en-US"/>
        </w:rPr>
        <w:t>:</w:t>
      </w:r>
    </w:p>
    <w:p w14:paraId="0CFB803D" w14:textId="356EDC2C" w:rsidR="000538A3" w:rsidRPr="00D329BF" w:rsidRDefault="000538A3" w:rsidP="000538A3">
      <w:pPr>
        <w:pStyle w:val="Default"/>
        <w:numPr>
          <w:ilvl w:val="0"/>
          <w:numId w:val="14"/>
        </w:numPr>
        <w:rPr>
          <w:lang w:val="en-US" w:eastAsia="en-US"/>
        </w:rPr>
      </w:pPr>
      <w:r w:rsidRPr="00D329BF">
        <w:rPr>
          <w:lang w:val="en-US" w:eastAsia="en-US"/>
        </w:rPr>
        <w:t xml:space="preserve">coloring </w:t>
      </w:r>
      <w:r w:rsidR="008C5762" w:rsidRPr="00D329BF">
        <w:rPr>
          <w:lang w:val="en-US" w:eastAsia="en-US"/>
        </w:rPr>
        <w:t xml:space="preserve">the </w:t>
      </w:r>
      <w:r w:rsidRPr="00D329BF">
        <w:rPr>
          <w:lang w:val="en-US" w:eastAsia="en-US"/>
        </w:rPr>
        <w:t xml:space="preserve">selected and not-selected </w:t>
      </w:r>
      <w:r w:rsidR="008C5762" w:rsidRPr="00D329BF">
        <w:rPr>
          <w:lang w:val="en-US" w:eastAsia="en-US"/>
        </w:rPr>
        <w:t>points</w:t>
      </w:r>
      <w:r w:rsidRPr="00D329BF">
        <w:rPr>
          <w:lang w:val="en-US" w:eastAsia="en-US"/>
        </w:rPr>
        <w:t xml:space="preserve"> as displayed (see the index.css)</w:t>
      </w:r>
    </w:p>
    <w:p w14:paraId="56442796" w14:textId="79014817" w:rsidR="00D56DC4" w:rsidRPr="00D329BF" w:rsidRDefault="009D6802" w:rsidP="000538A3">
      <w:pPr>
        <w:pStyle w:val="Default"/>
        <w:numPr>
          <w:ilvl w:val="0"/>
          <w:numId w:val="14"/>
        </w:numPr>
        <w:rPr>
          <w:lang w:val="en-US" w:eastAsia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the creation of new bars and scales</w:t>
      </w:r>
    </w:p>
    <w:p w14:paraId="04A3D3A6" w14:textId="77777777" w:rsidR="000538A3" w:rsidRPr="00D329BF" w:rsidRDefault="000538A3" w:rsidP="008C5762">
      <w:pPr>
        <w:pStyle w:val="Default"/>
        <w:ind w:left="720"/>
        <w:rPr>
          <w:lang w:val="en-US" w:eastAsia="en-US"/>
        </w:rPr>
      </w:pPr>
    </w:p>
    <w:p w14:paraId="1EE555E8" w14:textId="3D606238" w:rsidR="00F24028" w:rsidRDefault="00D56DC4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  <w:r w:rsidRPr="00D329BF">
        <w:rPr>
          <w:color w:val="000000"/>
          <w:sz w:val="26"/>
          <w:szCs w:val="26"/>
          <w:lang w:val="en-US" w:eastAsia="en-US"/>
        </w:rPr>
        <w:t xml:space="preserve">Your task is to finish the implementation such that opening the </w:t>
      </w:r>
      <w:r w:rsidRPr="00D329BF">
        <w:rPr>
          <w:i/>
          <w:iCs/>
          <w:color w:val="000000"/>
          <w:sz w:val="26"/>
          <w:szCs w:val="26"/>
          <w:lang w:val="en-US" w:eastAsia="en-US"/>
        </w:rPr>
        <w:t xml:space="preserve">index.html </w:t>
      </w:r>
      <w:r w:rsidRPr="00D329BF">
        <w:rPr>
          <w:color w:val="000000"/>
          <w:sz w:val="26"/>
          <w:szCs w:val="26"/>
          <w:lang w:val="en-US" w:eastAsia="en-US"/>
        </w:rPr>
        <w:t>shows the scatterplot as depicted in figure above. To finish the implementation, follow the steps described as comments within the dedicated file.</w:t>
      </w:r>
    </w:p>
    <w:p w14:paraId="0E2EE9F5" w14:textId="77777777" w:rsidR="00D329BF" w:rsidRDefault="00D329BF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</w:p>
    <w:p w14:paraId="7123CB43" w14:textId="6C915D84" w:rsidR="00D329BF" w:rsidRDefault="00D329BF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>Tips:</w:t>
      </w:r>
    </w:p>
    <w:p w14:paraId="445175E8" w14:textId="22EA4E22" w:rsidR="00D329BF" w:rsidRDefault="00D329BF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 xml:space="preserve">Use the d3-brush package to add a selection </w:t>
      </w:r>
      <w:r w:rsidR="00E862DC">
        <w:rPr>
          <w:color w:val="000000"/>
          <w:sz w:val="23"/>
          <w:szCs w:val="23"/>
          <w:lang w:val="en-US" w:eastAsia="en-US"/>
        </w:rPr>
        <w:t>rectangle</w:t>
      </w:r>
    </w:p>
    <w:p w14:paraId="6A969705" w14:textId="4662A1FD" w:rsidR="00E862DC" w:rsidRDefault="00E862DC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You can add event handlers to the brush (similar to previous events), see the possible events in the d3-brush documentation</w:t>
      </w:r>
    </w:p>
    <w:p w14:paraId="7D01552E" w14:textId="6D0CD02C" w:rsidR="00D329BF" w:rsidRDefault="00982AF0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Based on the selection, modify the attributes of the points in the scatter plot</w:t>
      </w:r>
    </w:p>
    <w:p w14:paraId="1B900B93" w14:textId="3EA47F06" w:rsidR="00982AF0" w:rsidRPr="00D329BF" w:rsidRDefault="00982AF0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Display a bar cart with the filtered data (you may either create a new one, or display/hide it)</w:t>
      </w:r>
    </w:p>
    <w:p w14:paraId="2EA89725" w14:textId="77777777" w:rsidR="00D329BF" w:rsidRPr="000D4706" w:rsidRDefault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6D60A7C" w14:textId="77777777" w:rsidR="00D329BF" w:rsidRDefault="00D329BF" w:rsidP="00D329BF">
      <w:pPr>
        <w:rPr>
          <w:b/>
          <w:lang w:val="en-US"/>
        </w:rPr>
      </w:pPr>
    </w:p>
    <w:p w14:paraId="14250247" w14:textId="77777777" w:rsidR="00D329BF" w:rsidRDefault="00D329BF" w:rsidP="00D329BF">
      <w:pPr>
        <w:rPr>
          <w:b/>
          <w:lang w:val="en-US"/>
        </w:rPr>
      </w:pPr>
    </w:p>
    <w:p w14:paraId="2F71F08F" w14:textId="77777777" w:rsidR="001F607D" w:rsidRDefault="001F607D" w:rsidP="00D329BF">
      <w:pPr>
        <w:rPr>
          <w:b/>
          <w:lang w:val="en-US"/>
        </w:rPr>
      </w:pPr>
    </w:p>
    <w:p w14:paraId="6E0CE43F" w14:textId="77777777" w:rsidR="001F607D" w:rsidRDefault="001F607D" w:rsidP="00D329BF">
      <w:pPr>
        <w:rPr>
          <w:b/>
          <w:lang w:val="en-US"/>
        </w:rPr>
      </w:pPr>
    </w:p>
    <w:p w14:paraId="4D0930C7" w14:textId="77777777" w:rsidR="001F607D" w:rsidRDefault="001F607D" w:rsidP="00D329BF">
      <w:pPr>
        <w:rPr>
          <w:b/>
          <w:lang w:val="en-US"/>
        </w:rPr>
      </w:pPr>
    </w:p>
    <w:p w14:paraId="379BF4B3" w14:textId="7F9D350D" w:rsidR="00D329BF" w:rsidRDefault="00D329BF" w:rsidP="00D329BF">
      <w:pPr>
        <w:rPr>
          <w:b/>
          <w:lang w:val="en-US"/>
        </w:rPr>
      </w:pPr>
      <w:r>
        <w:rPr>
          <w:b/>
          <w:lang w:val="en-US"/>
        </w:rPr>
        <w:lastRenderedPageBreak/>
        <w:t>Task 2: Multivariate Data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(6 points)</w:t>
      </w:r>
    </w:p>
    <w:p w14:paraId="750748D9" w14:textId="77777777" w:rsidR="00D329BF" w:rsidRDefault="00D329BF" w:rsidP="00D329BF">
      <w:pPr>
        <w:rPr>
          <w:rFonts w:ascii="TimesNewRoman" w:hAnsi="TimesNewRoman" w:cs="TimesNewRoman"/>
          <w:bCs/>
          <w:lang w:val="en-US"/>
        </w:rPr>
      </w:pPr>
    </w:p>
    <w:p w14:paraId="33829429" w14:textId="54AA0547" w:rsidR="00D329BF" w:rsidRDefault="00D329BF" w:rsidP="00D329BF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2a)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="001F607D">
        <w:rPr>
          <w:rFonts w:ascii="TimesNewRoman" w:hAnsi="TimesNewRoman" w:cs="TimesNewRoman"/>
          <w:b/>
          <w:lang w:val="en-US"/>
        </w:rPr>
        <w:t xml:space="preserve">     </w:t>
      </w:r>
      <w:r>
        <w:rPr>
          <w:b/>
          <w:lang w:val="en-US"/>
        </w:rPr>
        <w:t>(</w:t>
      </w:r>
      <w:r w:rsidR="00EF1D9B">
        <w:rPr>
          <w:b/>
          <w:lang w:val="en-US"/>
        </w:rPr>
        <w:t>1</w:t>
      </w:r>
      <w:r>
        <w:rPr>
          <w:b/>
          <w:lang w:val="en-US"/>
        </w:rPr>
        <w:t xml:space="preserve"> points)</w:t>
      </w:r>
    </w:p>
    <w:p w14:paraId="337AAEF4" w14:textId="326B407F" w:rsidR="00D329BF" w:rsidRDefault="00D329BF" w:rsidP="00D329BF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Using your own words, </w:t>
      </w:r>
      <w:r w:rsidR="00EF1D9B">
        <w:rPr>
          <w:rFonts w:ascii="TimesNewRoman" w:hAnsi="TimesNewRoman" w:cs="TimesNewRoman"/>
          <w:bCs/>
          <w:lang w:val="en-US"/>
        </w:rPr>
        <w:t xml:space="preserve">describe what </w:t>
      </w:r>
      <w:r w:rsidR="00EF1D9B" w:rsidRPr="00EF1D9B">
        <w:rPr>
          <w:rFonts w:ascii="TimesNewRoman" w:hAnsi="TimesNewRoman" w:cs="TimesNewRoman"/>
          <w:b/>
          <w:lang w:val="en-US"/>
        </w:rPr>
        <w:t>multivariate</w:t>
      </w:r>
      <w:r w:rsidR="00EF1D9B">
        <w:rPr>
          <w:rFonts w:ascii="TimesNewRoman" w:hAnsi="TimesNewRoman" w:cs="TimesNewRoman"/>
          <w:bCs/>
          <w:lang w:val="en-US"/>
        </w:rPr>
        <w:t xml:space="preserve"> data is.</w:t>
      </w:r>
    </w:p>
    <w:p w14:paraId="04969A1D" w14:textId="77777777" w:rsidR="00D329BF" w:rsidRPr="00BB2E7F" w:rsidRDefault="00D329BF" w:rsidP="00D329BF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D8436" wp14:editId="1B68D451">
                <wp:simplePos x="0" y="0"/>
                <wp:positionH relativeFrom="column">
                  <wp:posOffset>6654</wp:posOffset>
                </wp:positionH>
                <wp:positionV relativeFrom="paragraph">
                  <wp:posOffset>177855</wp:posOffset>
                </wp:positionV>
                <wp:extent cx="5868670" cy="763325"/>
                <wp:effectExtent l="0" t="0" r="11430" b="11430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1BD7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2C7ACDEA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9DD8436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.5pt;margin-top:14pt;width:462.1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DP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zMprPpHbo4+u6mo9FwEmCS621jnf8qoCLByKjFtkS2&#10;2HHjfBt6DgmPOVBlvi6VipsgBbFSlhwZNlH5mCOCv4lSmtQZnY4m/Qj8xhegL/d3ivEfXXo3UYin&#10;NOZ8rT1Yvtk1HSE7yE/Ik4VWQs7wdYm4G+b8M7OoGawf58A/4SIVYDLQWZQUYH/97TzEYyvRS0mN&#10;Gsyo+3lgVlCivmls8ufBeBxEGzfjyd0QN/bWs7v16EO1AmRogBNneDRDvFdnU1qoXnFcluFVdDHN&#10;8e2M+rO58u1k4LhxsVzGIJSpYX6jt4YH6NCRwOdL88qs6frpUQmPcFYrS9+1tY0NNzUsDx5kGXse&#10;CG5Z7XhHiUfVdOMYZuh2H6OuP43FbwAAAP//AwBQSwMEFAAGAAgAAAAhACPVPD7dAAAADQEAAA8A&#10;AABkcnMvZG93bnJldi54bWxMT8tOwzAQvCPxD9YicaMOFqA0jVPxKFw4UVDP29i1rcZ2ZLtp+HuW&#10;E1x2NTvaebTr2Q9s0im7GCTcLipgOvRRuWAkfH2+3tTAcsGgcIhBS/jWGdbd5UWLjYrn8KGnbTGM&#10;REJuUIItZWw4z73VHvMijjoQd4jJYyGYDFcJzyTuBy6q6oF7dIEcLI762er+uD15CZsnszR9jclu&#10;auXcNO8O7+ZNyuur+WVF43EFrOi5/H3AbwfKDx0F28dTUJkNhKlOkSBq2kQvxb0Atqf7XS2Ady3/&#10;36L7AQAA//8DAFBLAQItABQABgAIAAAAIQC2gziS/gAAAOEBAAATAAAAAAAAAAAAAAAAAAAAAABb&#10;Q29udGVudF9UeXBlc10ueG1sUEsBAi0AFAAGAAgAAAAhADj9If/WAAAAlAEAAAsAAAAAAAAAAAAA&#10;AAAALwEAAF9yZWxzLy5yZWxzUEsBAi0AFAAGAAgAAAAhAFbHMM83AgAAfAQAAA4AAAAAAAAAAAAA&#10;AAAALgIAAGRycy9lMm9Eb2MueG1sUEsBAi0AFAAGAAgAAAAhACPVPD7dAAAADQEAAA8AAAAAAAAA&#10;AAAAAAAAkQQAAGRycy9kb3ducmV2LnhtbFBLBQYAAAAABAAEAPMAAACbBQAAAAA=&#10;" fillcolor="white [3201]" strokeweight=".5pt">
                <v:textbox>
                  <w:txbxContent>
                    <w:p w14:paraId="2A2A1BD7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2C7ACDEA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30B5A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9F733BE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B88D4C5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B574DC1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F4EA3D3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0F59956" w14:textId="1DBCAD63" w:rsidR="00EF1D9B" w:rsidRDefault="00EF1D9B" w:rsidP="00EF1D9B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    </w:t>
      </w:r>
      <w:r>
        <w:rPr>
          <w:b/>
          <w:lang w:val="en-US"/>
        </w:rPr>
        <w:t>(2 points)</w:t>
      </w:r>
    </w:p>
    <w:p w14:paraId="090838AF" w14:textId="2A9DF652" w:rsidR="00EF1D9B" w:rsidRDefault="00EB1F4C" w:rsidP="00EF1D9B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>Give one example of a</w:t>
      </w:r>
      <w:r w:rsidR="00EF1D9B">
        <w:rPr>
          <w:rFonts w:ascii="TimesNewRoman" w:hAnsi="TimesNewRoman" w:cs="TimesNewRoman"/>
          <w:bCs/>
          <w:lang w:val="en-US"/>
        </w:rPr>
        <w:t xml:space="preserve"> </w:t>
      </w:r>
      <w:r w:rsidRPr="00EB1F4C">
        <w:rPr>
          <w:rFonts w:ascii="TimesNewRoman" w:hAnsi="TimesNewRoman" w:cs="TimesNewRoman"/>
          <w:bCs/>
          <w:u w:val="single"/>
          <w:lang w:val="en-US"/>
        </w:rPr>
        <w:t>multivariate</w:t>
      </w:r>
      <w:r>
        <w:rPr>
          <w:rFonts w:ascii="TimesNewRoman" w:hAnsi="TimesNewRoman" w:cs="TimesNewRoman"/>
          <w:bCs/>
          <w:lang w:val="en-US"/>
        </w:rPr>
        <w:t xml:space="preserve"> visualizations techniques for each of the three marks introduced by </w:t>
      </w:r>
      <w:r w:rsidRPr="00EB1F4C">
        <w:rPr>
          <w:rFonts w:ascii="TimesNewRoman" w:hAnsi="TimesNewRoman" w:cs="TimesNewRoman"/>
          <w:bCs/>
          <w:i/>
          <w:iCs/>
          <w:lang w:val="en-US"/>
        </w:rPr>
        <w:t>Bertin</w:t>
      </w:r>
      <w:r>
        <w:rPr>
          <w:rFonts w:ascii="TimesNewRoman" w:hAnsi="TimesNewRoman" w:cs="TimesNewRoman"/>
          <w:bCs/>
          <w:lang w:val="en-US"/>
        </w:rPr>
        <w:t xml:space="preserve">: </w:t>
      </w:r>
      <w:r w:rsidRPr="00EB1F4C">
        <w:rPr>
          <w:rFonts w:ascii="TimesNewRoman" w:hAnsi="TimesNewRoman" w:cs="TimesNewRoman"/>
          <w:b/>
          <w:lang w:val="en-US"/>
        </w:rPr>
        <w:t>Point</w:t>
      </w:r>
      <w:r>
        <w:rPr>
          <w:rFonts w:ascii="TimesNewRoman" w:hAnsi="TimesNewRoman" w:cs="TimesNewRoman"/>
          <w:bCs/>
          <w:lang w:val="en-US"/>
        </w:rPr>
        <w:t xml:space="preserve">, </w:t>
      </w:r>
      <w:r w:rsidRPr="00EB1F4C">
        <w:rPr>
          <w:rFonts w:ascii="TimesNewRoman" w:hAnsi="TimesNewRoman" w:cs="TimesNewRoman"/>
          <w:b/>
          <w:lang w:val="en-US"/>
        </w:rPr>
        <w:t>Line</w:t>
      </w:r>
      <w:r>
        <w:rPr>
          <w:rFonts w:ascii="TimesNewRoman" w:hAnsi="TimesNewRoman" w:cs="TimesNewRoman"/>
          <w:bCs/>
          <w:lang w:val="en-US"/>
        </w:rPr>
        <w:t xml:space="preserve"> and </w:t>
      </w:r>
      <w:r>
        <w:rPr>
          <w:rFonts w:ascii="TimesNewRoman" w:hAnsi="TimesNewRoman" w:cs="TimesNewRoman"/>
          <w:b/>
          <w:lang w:val="en-US"/>
        </w:rPr>
        <w:t>A</w:t>
      </w:r>
      <w:r w:rsidRPr="00EB1F4C">
        <w:rPr>
          <w:rFonts w:ascii="TimesNewRoman" w:hAnsi="TimesNewRoman" w:cs="TimesNewRoman"/>
          <w:b/>
          <w:lang w:val="en-US"/>
        </w:rPr>
        <w:t>rea</w:t>
      </w:r>
      <w:r>
        <w:rPr>
          <w:rFonts w:ascii="TimesNewRoman" w:hAnsi="TimesNewRoman" w:cs="TimesNewRoman"/>
          <w:bCs/>
          <w:lang w:val="en-US"/>
        </w:rPr>
        <w:t>. Which additional visualization techniques exist?</w:t>
      </w:r>
    </w:p>
    <w:p w14:paraId="1B734D25" w14:textId="77777777" w:rsidR="00EF1D9B" w:rsidRPr="00BB2E7F" w:rsidRDefault="00EF1D9B" w:rsidP="00EF1D9B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16733" wp14:editId="5EC473E4">
                <wp:simplePos x="0" y="0"/>
                <wp:positionH relativeFrom="column">
                  <wp:posOffset>6654</wp:posOffset>
                </wp:positionH>
                <wp:positionV relativeFrom="paragraph">
                  <wp:posOffset>174541</wp:posOffset>
                </wp:positionV>
                <wp:extent cx="5868670" cy="1001865"/>
                <wp:effectExtent l="0" t="0" r="11430" b="14605"/>
                <wp:wrapNone/>
                <wp:docPr id="498578036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10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240C5" w14:textId="77777777" w:rsidR="00EF1D9B" w:rsidRDefault="00EF1D9B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76B785E" w14:textId="49FE33AE" w:rsidR="00EF1D9B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Point:</w:t>
                            </w:r>
                          </w:p>
                          <w:p w14:paraId="12DFAE67" w14:textId="1DDDCC90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Line:</w:t>
                            </w:r>
                          </w:p>
                          <w:p w14:paraId="776525F6" w14:textId="524B50F2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Area:</w:t>
                            </w:r>
                          </w:p>
                          <w:p w14:paraId="291E45B8" w14:textId="0DD8CBB5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B16733" id="_x0000_s1027" type="#_x0000_t202" style="position:absolute;left:0;text-align:left;margin-left:.5pt;margin-top:13.75pt;width:462.1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/oOwIAAIQEAAAOAAAAZHJzL2Uyb0RvYy54bWysVE1v2zAMvQ/YfxB0X2xnSZo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nk6mkxt0cfRlaZpNJ+OAk1yuG+v8VwE1CUZOLfYl&#10;0sUOD853oaeQ8JoDVRXrSqm4CVoQK2XJgWEXlY9JIvibKKVJk9PJ53Eagd/4AvT5/lYx/qNP7yoK&#10;8ZTGnC/FB8u325ZUxRUxWyiOyJeFTkrO8HWF8A/M+WdmUTvIA86Df8JFKsCcoLcoKcH++tt5iMeW&#10;opeSBrWYU/dzz6ygRH3T2OzbbDQK4o2b0fhmiBt77dlee/S+XgESleHkGR7NEO/VyZQW6lccm2V4&#10;FV1Mc3w7p/5krnw3ITh2XCyXMQjlaph/0BvDA3RoTKD1pX1l1vRt9aiIRzipls3edbeLDTc1LPce&#10;ZBVbH3juWO3pR6lH8fRjGWbpeh+jLj+PxW8AAAD//wMAUEsDBBQABgAIAAAAIQABGB4n4AAAAA0B&#10;AAAPAAAAZHJzL2Rvd25yZXYueG1sTI/NTsMwEITvSLyDtUjcqNOgQJrGqfgpXDhREGc3dm2r8Tqy&#10;3TS8PcsJLivNjnZ2vnYz+4FNOiYXUMByUQDT2Afl0Aj4/Hi5qYGlLFHJIaAW8K0TbLrLi1Y2Kpzx&#10;XU+7bBiFYGqkAJvz2HCeequ9TIswaiTvEKKXmWQ0XEV5pnA/8LIo7riXDumDlaN+sro/7k5ewPbR&#10;rExfy2i3tXJumr8Ob+ZViOur+XlN42ENLOs5/13ALwP1h46K7cMJVWIDacLJAsr7ChjZq7Iqge1p&#10;X1e3wLuW/6fofgAAAP//AwBQSwECLQAUAAYACAAAACEAtoM4kv4AAADhAQAAEwAAAAAAAAAAAAAA&#10;AAAAAAAAW0NvbnRlbnRfVHlwZXNdLnhtbFBLAQItABQABgAIAAAAIQA4/SH/1gAAAJQBAAALAAAA&#10;AAAAAAAAAAAAAC8BAABfcmVscy8ucmVsc1BLAQItABQABgAIAAAAIQBYgt/oOwIAAIQEAAAOAAAA&#10;AAAAAAAAAAAAAC4CAABkcnMvZTJvRG9jLnhtbFBLAQItABQABgAIAAAAIQABGB4n4AAAAA0BAAAP&#10;AAAAAAAAAAAAAAAAAJUEAABkcnMvZG93bnJldi54bWxQSwUGAAAAAAQABADzAAAAogUAAAAA&#10;" fillcolor="white [3201]" strokeweight=".5pt">
                <v:textbox>
                  <w:txbxContent>
                    <w:p w14:paraId="0EB240C5" w14:textId="77777777" w:rsidR="00EF1D9B" w:rsidRDefault="00EF1D9B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76B785E" w14:textId="49FE33AE" w:rsidR="00EF1D9B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Point:</w:t>
                      </w:r>
                    </w:p>
                    <w:p w14:paraId="12DFAE67" w14:textId="1DDDCC90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Line:</w:t>
                      </w:r>
                    </w:p>
                    <w:p w14:paraId="776525F6" w14:textId="524B50F2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Area:</w:t>
                      </w:r>
                    </w:p>
                    <w:p w14:paraId="291E45B8" w14:textId="0DD8CBB5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Other:</w:t>
                      </w:r>
                    </w:p>
                  </w:txbxContent>
                </v:textbox>
              </v:shape>
            </w:pict>
          </mc:Fallback>
        </mc:AlternateContent>
      </w:r>
    </w:p>
    <w:p w14:paraId="3163476E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B80946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574892C0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632C52A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4C2A7F0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0874E84" w14:textId="77777777" w:rsidR="00EF1D9B" w:rsidRDefault="00EF1D9B" w:rsidP="00D329BF">
      <w:pPr>
        <w:jc w:val="left"/>
        <w:rPr>
          <w:rFonts w:ascii="TimesNewRoman" w:hAnsi="TimesNewRoman" w:cs="TimesNewRoman"/>
          <w:b/>
          <w:lang w:val="en-US"/>
        </w:rPr>
      </w:pPr>
    </w:p>
    <w:p w14:paraId="00D5372C" w14:textId="77777777" w:rsidR="00EF1D9B" w:rsidRDefault="00EF1D9B" w:rsidP="00D329BF">
      <w:pPr>
        <w:jc w:val="left"/>
        <w:rPr>
          <w:rFonts w:ascii="TimesNewRoman" w:hAnsi="TimesNewRoman" w:cs="TimesNewRoman"/>
          <w:b/>
          <w:lang w:val="en-US"/>
        </w:rPr>
      </w:pPr>
    </w:p>
    <w:p w14:paraId="6B135596" w14:textId="521CFABE" w:rsidR="00D329BF" w:rsidRDefault="00D329BF" w:rsidP="00D329BF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="00EB1F4C">
        <w:rPr>
          <w:rFonts w:ascii="TimesNewRoman" w:hAnsi="TimesNewRoman" w:cs="TimesNewRoman"/>
          <w:b/>
          <w:lang w:val="en-US"/>
        </w:rPr>
        <w:t xml:space="preserve">           </w:t>
      </w:r>
      <w:r>
        <w:rPr>
          <w:rFonts w:ascii="TimesNewRoman" w:hAnsi="TimesNewRoman" w:cs="TimesNewRoman"/>
          <w:b/>
          <w:lang w:val="en-US"/>
        </w:rPr>
        <w:tab/>
      </w:r>
      <w:r w:rsidR="00EB1F4C">
        <w:rPr>
          <w:rFonts w:ascii="TimesNewRoman" w:hAnsi="TimesNewRoman" w:cs="TimesNewRoman"/>
          <w:b/>
          <w:lang w:val="en-US"/>
        </w:rPr>
        <w:t xml:space="preserve">    </w:t>
      </w:r>
      <w:r>
        <w:rPr>
          <w:rFonts w:ascii="TimesNewRoman" w:hAnsi="TimesNewRoman" w:cs="TimesNewRoman"/>
          <w:b/>
          <w:lang w:val="en-US"/>
        </w:rPr>
        <w:t xml:space="preserve"> (3 points)</w:t>
      </w:r>
    </w:p>
    <w:p w14:paraId="41F0AD1A" w14:textId="77777777" w:rsidR="00D0146A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1. </w:t>
      </w:r>
      <w:r w:rsidR="00EB1F4C">
        <w:rPr>
          <w:rFonts w:ascii="TimesNewRoman" w:hAnsi="TimesNewRoman" w:cs="TimesNewRoman"/>
          <w:bCs/>
          <w:lang w:val="en-US"/>
        </w:rPr>
        <w:t xml:space="preserve">For a </w:t>
      </w:r>
      <w:r w:rsidR="00EB1F4C" w:rsidRPr="00EB1F4C">
        <w:rPr>
          <w:rFonts w:ascii="TimesNewRoman" w:hAnsi="TimesNewRoman" w:cs="TimesNewRoman"/>
          <w:bCs/>
          <w:u w:val="single"/>
          <w:lang w:val="en-US"/>
        </w:rPr>
        <w:t>parallel coordinate plot</w:t>
      </w:r>
      <w:r w:rsidR="00EB1F4C">
        <w:rPr>
          <w:rFonts w:ascii="TimesNewRoman" w:hAnsi="TimesNewRoman" w:cs="TimesNewRoman"/>
          <w:b/>
          <w:lang w:val="en-US"/>
        </w:rPr>
        <w:t xml:space="preserve">, </w:t>
      </w:r>
      <w:r w:rsidR="00EB1F4C">
        <w:rPr>
          <w:rFonts w:ascii="TimesNewRoman" w:hAnsi="TimesNewRoman" w:cs="TimesNewRoman"/>
          <w:bCs/>
          <w:lang w:val="en-US"/>
        </w:rPr>
        <w:t xml:space="preserve">why do visible patterns </w:t>
      </w:r>
      <w:r w:rsidR="00EB1F4C" w:rsidRPr="00D0146A">
        <w:rPr>
          <w:rFonts w:ascii="TimesNewRoman" w:hAnsi="TimesNewRoman" w:cs="TimesNewRoman"/>
          <w:b/>
          <w:lang w:val="en-US"/>
        </w:rPr>
        <w:t>depend on the order of</w:t>
      </w:r>
      <w:r w:rsidR="00EB1F4C">
        <w:rPr>
          <w:rFonts w:ascii="TimesNewRoman" w:hAnsi="TimesNewRoman" w:cs="TimesNewRoman"/>
          <w:bCs/>
          <w:lang w:val="en-US"/>
        </w:rPr>
        <w:t xml:space="preserve"> </w:t>
      </w:r>
      <w:r w:rsidR="00EB1F4C" w:rsidRPr="00EB1F4C">
        <w:rPr>
          <w:rFonts w:ascii="TimesNewRoman" w:hAnsi="TimesNewRoman" w:cs="TimesNewRoman"/>
          <w:b/>
          <w:lang w:val="en-US"/>
        </w:rPr>
        <w:t>dimensions</w:t>
      </w:r>
      <w:r w:rsidR="00EB1F4C">
        <w:rPr>
          <w:rFonts w:ascii="TimesNewRoman" w:hAnsi="TimesNewRoman" w:cs="TimesNewRoman"/>
          <w:bCs/>
          <w:lang w:val="en-US"/>
        </w:rPr>
        <w:t xml:space="preserve">? </w:t>
      </w:r>
    </w:p>
    <w:p w14:paraId="0D485C40" w14:textId="2C07CA82" w:rsidR="00D0146A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2. </w:t>
      </w:r>
      <w:r w:rsidR="00EB1F4C">
        <w:rPr>
          <w:rFonts w:ascii="TimesNewRoman" w:hAnsi="TimesNewRoman" w:cs="TimesNewRoman"/>
          <w:bCs/>
          <w:lang w:val="en-US"/>
        </w:rPr>
        <w:t xml:space="preserve">Why is this </w:t>
      </w:r>
      <w:r w:rsidR="00EB1F4C" w:rsidRPr="00D0146A">
        <w:rPr>
          <w:rFonts w:ascii="TimesNewRoman" w:hAnsi="TimesNewRoman" w:cs="TimesNewRoman"/>
          <w:b/>
          <w:lang w:val="en-US"/>
        </w:rPr>
        <w:t>not</w:t>
      </w:r>
      <w:r w:rsidR="00EB1F4C">
        <w:rPr>
          <w:rFonts w:ascii="TimesNewRoman" w:hAnsi="TimesNewRoman" w:cs="TimesNewRoman"/>
          <w:bCs/>
          <w:lang w:val="en-US"/>
        </w:rPr>
        <w:t xml:space="preserve"> the case for a </w:t>
      </w:r>
      <w:r w:rsidR="00EB1F4C" w:rsidRPr="00D0146A">
        <w:rPr>
          <w:rFonts w:ascii="TimesNewRoman" w:hAnsi="TimesNewRoman" w:cs="TimesNewRoman"/>
          <w:b/>
          <w:lang w:val="en-US"/>
        </w:rPr>
        <w:t>scatterplot matrix</w:t>
      </w:r>
      <w:r w:rsidR="00EB1F4C">
        <w:rPr>
          <w:rFonts w:ascii="TimesNewRoman" w:hAnsi="TimesNewRoman" w:cs="TimesNewRoman"/>
          <w:bCs/>
          <w:lang w:val="en-US"/>
        </w:rPr>
        <w:t xml:space="preserve">? </w:t>
      </w:r>
    </w:p>
    <w:p w14:paraId="5FC74CB5" w14:textId="7DB7BFDC" w:rsidR="00D329BF" w:rsidRPr="00EB1F4C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3. </w:t>
      </w:r>
      <w:r w:rsidR="00EB1F4C">
        <w:rPr>
          <w:rFonts w:ascii="TimesNewRoman" w:hAnsi="TimesNewRoman" w:cs="TimesNewRoman"/>
          <w:bCs/>
          <w:lang w:val="en-US"/>
        </w:rPr>
        <w:t xml:space="preserve">Can you come up with </w:t>
      </w:r>
      <w:r>
        <w:rPr>
          <w:rFonts w:ascii="TimesNewRoman" w:hAnsi="TimesNewRoman" w:cs="TimesNewRoman"/>
          <w:bCs/>
          <w:lang w:val="en-US"/>
        </w:rPr>
        <w:t>one</w:t>
      </w:r>
      <w:r w:rsidR="00EB1F4C">
        <w:rPr>
          <w:rFonts w:ascii="TimesNewRoman" w:hAnsi="TimesNewRoman" w:cs="TimesNewRoman"/>
          <w:bCs/>
          <w:lang w:val="en-US"/>
        </w:rPr>
        <w:t xml:space="preserve"> </w:t>
      </w:r>
      <w:r w:rsidR="00EB1F4C" w:rsidRPr="00D0146A">
        <w:rPr>
          <w:rFonts w:ascii="TimesNewRoman" w:hAnsi="TimesNewRoman" w:cs="TimesNewRoman"/>
          <w:b/>
          <w:lang w:val="en-US"/>
        </w:rPr>
        <w:t xml:space="preserve">possible criterion </w:t>
      </w:r>
      <w:r w:rsidR="00EB1F4C">
        <w:rPr>
          <w:rFonts w:ascii="TimesNewRoman" w:hAnsi="TimesNewRoman" w:cs="TimesNewRoman"/>
          <w:bCs/>
          <w:lang w:val="en-US"/>
        </w:rPr>
        <w:t xml:space="preserve">to choose the </w:t>
      </w:r>
      <w:r w:rsidR="00EB1F4C" w:rsidRPr="00D0146A">
        <w:rPr>
          <w:rFonts w:ascii="TimesNewRoman" w:hAnsi="TimesNewRoman" w:cs="TimesNewRoman"/>
          <w:b/>
          <w:lang w:val="en-US"/>
        </w:rPr>
        <w:t>best ordering</w:t>
      </w:r>
      <w:r w:rsidR="00EB1F4C">
        <w:rPr>
          <w:rFonts w:ascii="TimesNewRoman" w:hAnsi="TimesNewRoman" w:cs="TimesNewRoman"/>
          <w:bCs/>
          <w:lang w:val="en-US"/>
        </w:rPr>
        <w:t xml:space="preserve"> for parallel coordinates</w:t>
      </w:r>
      <w:r>
        <w:rPr>
          <w:rFonts w:ascii="TimesNewRoman" w:hAnsi="TimesNewRoman" w:cs="TimesNewRoman"/>
          <w:bCs/>
          <w:lang w:val="en-US"/>
        </w:rPr>
        <w:t xml:space="preserve"> (I.e. if multiple orderings are available, which one should I choose)</w:t>
      </w:r>
      <w:r w:rsidR="00EB1F4C">
        <w:rPr>
          <w:rFonts w:ascii="TimesNewRoman" w:hAnsi="TimesNewRoman" w:cs="TimesNewRoman"/>
          <w:bCs/>
          <w:lang w:val="en-US"/>
        </w:rPr>
        <w:t>?</w:t>
      </w:r>
    </w:p>
    <w:p w14:paraId="7BD6A746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219C" wp14:editId="42F287F7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5868670" cy="3164619"/>
                <wp:effectExtent l="0" t="0" r="11430" b="10795"/>
                <wp:wrapNone/>
                <wp:docPr id="274839617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316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2C4A8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2E0F1CE6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7E219C" id="_x0000_s1028" type="#_x0000_t202" style="position:absolute;margin-left:0;margin-top:5.7pt;width:462.1pt;height:249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GoPQIAAIQEAAAOAAAAZHJzL2Uyb0RvYy54bWysVE1v2zAMvQ/YfxB0XxyniZsacYosRYYB&#10;QVsgLXpWZDk2JouapMTOfv0o2flot9Owi0yJ1BP5+OjZfVtLchDGVqAyGg+GlAjFIa/ULqOvL6sv&#10;U0qsYypnEpTI6FFYej///GnW6FSMoASZC0MQRNm00RktndNpFFleiprZAWih0FmAqZnDrdlFuWEN&#10;otcyGg2HSdSAybUBLqzF04fOSecBvygEd09FYYUjMqOYmwurCevWr9F8xtKdYbqseJ8G+4csalYp&#10;fPQM9cAcI3tT/QFVV9yAhcINONQRFEXFRagBq4mHH6rZlEyLUAuSY/WZJvv/YPnjYaOfDXHtV2ix&#10;gZ6QRtvU4qGvpy1M7b+YKUE/Ung80yZaRzgeTqbJNLlFF0ffTZyMk/jO40SX69pY901ATbyRUYN9&#10;CXSxw9q6LvQU4l+zIKt8VUkZNl4LYikNOTDsonQhSQR/FyUVaTKa3EyGAfidz0Of728l4z/69K6i&#10;EE8qzPlSvLdcu21JlWd0dCJmC/kR+TLQSclqvqoQfs2se2YGtYM84Dy4J1wKCZgT9BYlJZhffzv3&#10;8dhS9FLSoBYzan/umRGUyO8Km30Xj8devGEzntyOcGOuPdtrj9rXS0CiYpw8zYPp4508mYWB+g3H&#10;ZuFfRRdTHN/OqDuZS9dNCI4dF4tFCEK5aubWaqO5h/aN8bS+tG/M6L6tDhXxCCfVsvRDd7tYf1PB&#10;Yu+gqELrPc8dqz39KPUgnn4s/Sxd70PU5ecx/w0AAP//AwBQSwMEFAAGAAgAAAAhAMTM5V/gAAAA&#10;DAEAAA8AAABkcnMvZG93bnJldi54bWxMj81OwzAQhO9IvIO1SNyo06igJI1T8VO4cKKgnt14a1uN&#10;7ch20/D2LCe4rLQ7mtn52s3sBjZhTDZ4ActFAQx9H5T1WsDX5+tdBSxl6ZUcgkcB35hg011ftbJR&#10;4eI/cNplzSjEp0YKMDmPDeepN+hkWoQRPWnHEJ3MtEbNVZQXCncDL4vigTtpPX0wcsRng/1pd3YC&#10;tk+61n0lo9lWytpp3h/f9ZsQtzfzy5rG4xpYxjn/OeCXgfpDR8UO4exVYoMAosl0Xa6AkVqXqxLY&#10;QcB9UVfAu5b/h+h+AAAA//8DAFBLAQItABQABgAIAAAAIQC2gziS/gAAAOEBAAATAAAAAAAAAAAA&#10;AAAAAAAAAABbQ29udGVudF9UeXBlc10ueG1sUEsBAi0AFAAGAAgAAAAhADj9If/WAAAAlAEAAAsA&#10;AAAAAAAAAAAAAAAALwEAAF9yZWxzLy5yZWxzUEsBAi0AFAAGAAgAAAAhAOQKgag9AgAAhAQAAA4A&#10;AAAAAAAAAAAAAAAALgIAAGRycy9lMm9Eb2MueG1sUEsBAi0AFAAGAAgAAAAhAMTM5V/gAAAADAEA&#10;AA8AAAAAAAAAAAAAAAAAlwQAAGRycy9kb3ducmV2LnhtbFBLBQYAAAAABAAEAPMAAACkBQAAAAA=&#10;" fillcolor="white [3201]" strokeweight=".5pt">
                <v:textbox>
                  <w:txbxContent>
                    <w:p w14:paraId="1F12C4A8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2E0F1CE6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C1B5E" w14:textId="77777777" w:rsidR="00D329BF" w:rsidRDefault="00D329BF" w:rsidP="00D329BF">
      <w:pPr>
        <w:jc w:val="center"/>
        <w:rPr>
          <w:rFonts w:ascii="TimesNewRoman" w:hAnsi="TimesNewRoman" w:cs="TimesNewRoman"/>
          <w:bCs/>
          <w:lang w:val="en-US"/>
        </w:rPr>
      </w:pPr>
    </w:p>
    <w:p w14:paraId="3B12D791" w14:textId="77777777" w:rsidR="00D329BF" w:rsidRDefault="00D329BF" w:rsidP="00D329BF">
      <w:pPr>
        <w:jc w:val="center"/>
        <w:rPr>
          <w:rFonts w:ascii="TimesNewRoman" w:hAnsi="TimesNewRoman" w:cs="TimesNewRoman"/>
          <w:bCs/>
          <w:lang w:val="en-US"/>
        </w:rPr>
      </w:pPr>
    </w:p>
    <w:p w14:paraId="5CE4973D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488AD687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1154CAF1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7CFA477B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289521E9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7C42B498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261719F7" w14:textId="77777777" w:rsidR="00D329BF" w:rsidRPr="000D4706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F4BDE30" w14:textId="77777777" w:rsidR="00D329BF" w:rsidRPr="000D4706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C97BFE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4A9493F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6BD160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C4C2166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FAA118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6E7EB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BFF3DAC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33B79FA" w14:textId="77777777" w:rsidR="00D329BF" w:rsidRPr="00DD2193" w:rsidRDefault="00D329BF" w:rsidP="00D329BF">
      <w:pPr>
        <w:rPr>
          <w:b/>
          <w:lang w:val="en-GB"/>
        </w:rPr>
      </w:pPr>
      <w:r w:rsidRPr="007B3240">
        <w:rPr>
          <w:b/>
          <w:lang w:val="en-GB"/>
        </w:rPr>
        <w:t>After completing your answers, export the docx-File to PDF and upload it alongside the source code files.</w:t>
      </w:r>
    </w:p>
    <w:p w14:paraId="6BC317F3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 xml:space="preserve">Submission: Zipped folder including all necessary files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556BD486" w14:textId="0D52414A" w:rsidR="00307261" w:rsidRPr="000D4706" w:rsidRDefault="00D329BF" w:rsidP="00D329BF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 w:rsidR="00307261" w:rsidRPr="000D4706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676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CDD9B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2ECC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6510E"/>
    <w:multiLevelType w:val="hybridMultilevel"/>
    <w:tmpl w:val="971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95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259B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0003F2"/>
    <w:multiLevelType w:val="hybridMultilevel"/>
    <w:tmpl w:val="8B20EF88"/>
    <w:lvl w:ilvl="0" w:tplc="A36E4DDE"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cs="TimesNewRoman" w:hint="default"/>
        <w:sz w:val="2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2182B55"/>
    <w:multiLevelType w:val="hybridMultilevel"/>
    <w:tmpl w:val="08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0452A"/>
    <w:multiLevelType w:val="hybridMultilevel"/>
    <w:tmpl w:val="2FB6C9E8"/>
    <w:lvl w:ilvl="0" w:tplc="84F89B9C">
      <w:start w:val="1"/>
      <w:numFmt w:val="lowerLetter"/>
      <w:lvlText w:val="%1)"/>
      <w:lvlJc w:val="left"/>
      <w:pPr>
        <w:ind w:left="1080" w:hanging="360"/>
      </w:pPr>
      <w:rPr>
        <w:rFonts w:ascii="TimesNewRoman" w:eastAsia="Times New Roman" w:hAnsi="TimesNewRoman" w:cs="TimesNewRoman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6B2824CA"/>
    <w:multiLevelType w:val="hybridMultilevel"/>
    <w:tmpl w:val="8E083734"/>
    <w:lvl w:ilvl="0" w:tplc="5914C9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10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35C7A"/>
    <w:rsid w:val="000538A3"/>
    <w:rsid w:val="00076C67"/>
    <w:rsid w:val="000853D2"/>
    <w:rsid w:val="000D4706"/>
    <w:rsid w:val="00135506"/>
    <w:rsid w:val="00175251"/>
    <w:rsid w:val="001A176D"/>
    <w:rsid w:val="001D7338"/>
    <w:rsid w:val="001F607D"/>
    <w:rsid w:val="00257823"/>
    <w:rsid w:val="002C709D"/>
    <w:rsid w:val="00307261"/>
    <w:rsid w:val="00360CEE"/>
    <w:rsid w:val="003F6A46"/>
    <w:rsid w:val="004060B1"/>
    <w:rsid w:val="004C719B"/>
    <w:rsid w:val="005006ED"/>
    <w:rsid w:val="005268FA"/>
    <w:rsid w:val="00570B77"/>
    <w:rsid w:val="00826C7F"/>
    <w:rsid w:val="008444BF"/>
    <w:rsid w:val="00864252"/>
    <w:rsid w:val="008C5762"/>
    <w:rsid w:val="00956C53"/>
    <w:rsid w:val="009654DA"/>
    <w:rsid w:val="00982AF0"/>
    <w:rsid w:val="009D6802"/>
    <w:rsid w:val="009F3A11"/>
    <w:rsid w:val="00AA1B55"/>
    <w:rsid w:val="00AB59F2"/>
    <w:rsid w:val="00B67356"/>
    <w:rsid w:val="00BB0F83"/>
    <w:rsid w:val="00D0146A"/>
    <w:rsid w:val="00D329BF"/>
    <w:rsid w:val="00D56DC4"/>
    <w:rsid w:val="00E553AF"/>
    <w:rsid w:val="00E662AD"/>
    <w:rsid w:val="00E862DC"/>
    <w:rsid w:val="00EB1F4C"/>
    <w:rsid w:val="00EC167C"/>
    <w:rsid w:val="00EC608D"/>
    <w:rsid w:val="00EF1D9B"/>
    <w:rsid w:val="00F24028"/>
    <w:rsid w:val="00F31AB7"/>
    <w:rsid w:val="00F31BE8"/>
    <w:rsid w:val="00F35F63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Heading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Heading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A124AB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2D79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Heading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FootnoteText">
    <w:name w:val="footnote text"/>
    <w:basedOn w:val="Normal"/>
    <w:link w:val="FootnoteTextCh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Nomaan Husain</cp:lastModifiedBy>
  <cp:revision>35</cp:revision>
  <cp:lastPrinted>2022-05-16T08:07:00Z</cp:lastPrinted>
  <dcterms:created xsi:type="dcterms:W3CDTF">2018-10-18T11:55:00Z</dcterms:created>
  <dcterms:modified xsi:type="dcterms:W3CDTF">2023-06-30T14:12:00Z</dcterms:modified>
  <dc:language>en-US</dc:language>
</cp:coreProperties>
</file>