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3E3B" w14:textId="393C3644" w:rsidR="00F45B54" w:rsidRDefault="0017576D">
      <w:pPr>
        <w:pStyle w:val="Aufgabe"/>
        <w:jc w:val="left"/>
        <w:rPr>
          <w:bCs w:val="0"/>
          <w:sz w:val="28"/>
          <w:szCs w:val="28"/>
          <w:lang w:val="en-US"/>
        </w:rPr>
      </w:pPr>
      <w:r>
        <w:rPr>
          <w:bCs w:val="0"/>
          <w:sz w:val="28"/>
          <w:szCs w:val="28"/>
          <w:lang w:val="en-US"/>
        </w:rPr>
        <w:t>Exercise 9: Scatterplot Matrix</w:t>
      </w:r>
      <w:r>
        <w:rPr>
          <w:bCs w:val="0"/>
          <w:sz w:val="28"/>
          <w:szCs w:val="28"/>
          <w:lang w:val="en-US"/>
        </w:rPr>
        <w:tab/>
        <w:t>(</w:t>
      </w:r>
      <w:r w:rsidR="00256CB9">
        <w:rPr>
          <w:bCs w:val="0"/>
          <w:sz w:val="28"/>
          <w:szCs w:val="28"/>
          <w:lang w:val="en-US"/>
        </w:rPr>
        <w:t>20</w:t>
      </w:r>
      <w:r>
        <w:rPr>
          <w:bCs w:val="0"/>
          <w:sz w:val="28"/>
          <w:szCs w:val="28"/>
          <w:lang w:val="en-US"/>
        </w:rPr>
        <w:t xml:space="preserve"> points)</w:t>
      </w:r>
    </w:p>
    <w:p w14:paraId="045C48A9" w14:textId="79D72117" w:rsidR="00F45B54" w:rsidRDefault="0017576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Due: </w:t>
      </w:r>
      <w:r w:rsidR="00256CB9">
        <w:rPr>
          <w:b/>
          <w:sz w:val="28"/>
          <w:szCs w:val="28"/>
          <w:lang w:val="en-US"/>
        </w:rPr>
        <w:t>10</w:t>
      </w:r>
      <w:r>
        <w:rPr>
          <w:b/>
          <w:sz w:val="28"/>
          <w:szCs w:val="28"/>
          <w:lang w:val="en-US"/>
        </w:rPr>
        <w:t>.07.202</w:t>
      </w:r>
      <w:r w:rsidR="00256CB9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8AM</w:t>
      </w:r>
    </w:p>
    <w:p w14:paraId="68EB1141" w14:textId="77777777" w:rsidR="00256CB9" w:rsidRDefault="00256CB9">
      <w:pPr>
        <w:rPr>
          <w:b/>
          <w:sz w:val="28"/>
          <w:szCs w:val="28"/>
          <w:lang w:val="en-US"/>
        </w:rPr>
      </w:pPr>
    </w:p>
    <w:p w14:paraId="20AB9770" w14:textId="77777777" w:rsidR="00256CB9" w:rsidRDefault="00256CB9" w:rsidP="00256C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Contributor 1: </w:t>
      </w:r>
    </w:p>
    <w:p w14:paraId="71DD55A9" w14:textId="5ED740F7" w:rsidR="00256CB9" w:rsidRDefault="00256CB9" w:rsidP="00256C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Contributor 2:</w:t>
      </w:r>
    </w:p>
    <w:p w14:paraId="6B9A7C9E" w14:textId="454957C1" w:rsidR="00256CB9" w:rsidRDefault="00256CB9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0" distR="0" simplePos="0" relativeHeight="2" behindDoc="0" locked="0" layoutInCell="0" allowOverlap="1" wp14:anchorId="4186B21E" wp14:editId="61745161">
            <wp:simplePos x="0" y="0"/>
            <wp:positionH relativeFrom="column">
              <wp:posOffset>1236980</wp:posOffset>
            </wp:positionH>
            <wp:positionV relativeFrom="paragraph">
              <wp:posOffset>269875</wp:posOffset>
            </wp:positionV>
            <wp:extent cx="2987675" cy="2979420"/>
            <wp:effectExtent l="0" t="0" r="3175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2C19" w14:textId="047CDD7B" w:rsidR="00F45B54" w:rsidRDefault="00F45B54">
      <w:pPr>
        <w:rPr>
          <w:b/>
          <w:sz w:val="28"/>
          <w:szCs w:val="28"/>
          <w:lang w:val="en-US"/>
        </w:rPr>
      </w:pPr>
    </w:p>
    <w:p w14:paraId="750BEC7C" w14:textId="7AD3E8D3" w:rsidR="00256CB9" w:rsidRDefault="00256CB9">
      <w:pPr>
        <w:pStyle w:val="Default"/>
        <w:rPr>
          <w:rFonts w:ascii="TimesNewRoman" w:hAnsi="TimesNewRoman" w:cs="TimesNewRoman"/>
          <w:b/>
          <w:bCs/>
          <w:lang w:val="en-US"/>
        </w:rPr>
      </w:pPr>
      <w:r>
        <w:rPr>
          <w:rFonts w:ascii="TimesNewRoman" w:hAnsi="TimesNewRoman" w:cs="TimesNewRoman"/>
          <w:b/>
          <w:bCs/>
          <w:sz w:val="26"/>
          <w:szCs w:val="26"/>
          <w:lang w:val="en-US"/>
        </w:rPr>
        <w:t xml:space="preserve">Task 1: </w:t>
      </w:r>
      <w:r w:rsidR="0017576D">
        <w:rPr>
          <w:rFonts w:ascii="TimesNewRoman" w:hAnsi="TimesNewRoman" w:cs="TimesNewRoman"/>
          <w:b/>
          <w:bCs/>
          <w:lang w:val="en-US"/>
        </w:rPr>
        <w:t>Scatterplot Matrix (15 points)</w:t>
      </w:r>
    </w:p>
    <w:p w14:paraId="4B03AF02" w14:textId="000FA87C" w:rsidR="00F45B54" w:rsidRPr="00F84B69" w:rsidRDefault="00256CB9">
      <w:pPr>
        <w:pStyle w:val="Default"/>
        <w:rPr>
          <w:b/>
          <w:bCs/>
        </w:rPr>
      </w:pPr>
      <w:r>
        <w:rPr>
          <w:rFonts w:ascii="TimesNewRoman" w:hAnsi="TimesNewRoman" w:cs="TimesNewRoman"/>
          <w:b/>
          <w:bCs/>
          <w:sz w:val="26"/>
          <w:szCs w:val="26"/>
          <w:lang w:val="en-US"/>
        </w:rPr>
        <w:t xml:space="preserve">Task 1a: Basics </w:t>
      </w:r>
      <w:r w:rsidR="0017576D">
        <w:rPr>
          <w:rFonts w:ascii="TimesNewRoman" w:hAnsi="TimesNewRoman" w:cs="TimesNewRoman"/>
          <w:b/>
          <w:bCs/>
          <w:lang w:val="en-US"/>
        </w:rPr>
        <w:t>(10 points)</w:t>
      </w:r>
    </w:p>
    <w:p w14:paraId="675DC674" w14:textId="5371E956" w:rsidR="00F45B54" w:rsidRDefault="0017576D">
      <w:pPr>
        <w:pStyle w:val="Default"/>
      </w:pPr>
      <w:r>
        <w:rPr>
          <w:rFonts w:ascii="TimesNewRoman" w:hAnsi="TimesNewRoman" w:cs="TimesNewRoman"/>
          <w:lang w:val="en-US"/>
        </w:rPr>
        <w:t xml:space="preserve">For this exercise, your task is to create a scatter plot matrix of the cars data set, as shown in the figure above. For comparisons of dimensions with themselves, add a histogram showing the distribution of values. For comparisons of dimensions with other dimensions, either create a scatter plot or calculate and show the sample Pearson correlation coefficient (see </w:t>
      </w:r>
      <w:hyperlink r:id="rId7" w:anchor=" For_a_sample" w:history="1">
        <w:r w:rsidR="00256CB9">
          <w:rPr>
            <w:rStyle w:val="Hyperlink"/>
            <w:rFonts w:ascii="TimesNewRoman" w:hAnsi="TimesNewRoman" w:cs="TimesNewRoman"/>
            <w:lang w:val="en-US"/>
          </w:rPr>
          <w:t xml:space="preserve">https://en.wikipedia.org/wiki/Pearson_correlation_coefficient# </w:t>
        </w:r>
        <w:proofErr w:type="spellStart"/>
        <w:r w:rsidR="00256CB9">
          <w:rPr>
            <w:rStyle w:val="Hyperlink"/>
            <w:rFonts w:ascii="TimesNewRoman" w:hAnsi="TimesNewRoman" w:cs="TimesNewRoman"/>
            <w:lang w:val="en-US"/>
          </w:rPr>
          <w:t>For_a_sample</w:t>
        </w:r>
        <w:proofErr w:type="spellEnd"/>
      </w:hyperlink>
      <w:r>
        <w:rPr>
          <w:rFonts w:ascii="TimesNewRoman" w:hAnsi="TimesNewRoman" w:cs="TimesNewRoman"/>
          <w:lang w:val="en-US"/>
        </w:rPr>
        <w:t xml:space="preserve"> for details). If the row index is larger than the column index, show a scatter plot, if the column index is larger than the row index, calculate and show the correlation. Make sure to include axis labels. </w:t>
      </w:r>
      <w:r w:rsidR="00AC29D1">
        <w:rPr>
          <w:rFonts w:ascii="TimesNewRoman" w:hAnsi="TimesNewRoman" w:cs="TimesNewRoman"/>
          <w:lang w:val="en-US"/>
        </w:rPr>
        <w:t xml:space="preserve">There </w:t>
      </w:r>
      <w:proofErr w:type="gramStart"/>
      <w:r w:rsidR="00AC29D1">
        <w:rPr>
          <w:rFonts w:ascii="TimesNewRoman" w:hAnsi="TimesNewRoman" w:cs="TimesNewRoman"/>
          <w:lang w:val="en-US"/>
        </w:rPr>
        <w:t>is</w:t>
      </w:r>
      <w:proofErr w:type="gramEnd"/>
      <w:r w:rsidR="00AC29D1">
        <w:rPr>
          <w:rFonts w:ascii="TimesNewRoman" w:hAnsi="TimesNewRoman" w:cs="TimesNewRoman"/>
          <w:lang w:val="en-US"/>
        </w:rPr>
        <w:t xml:space="preserve"> no template files given this time. </w:t>
      </w:r>
      <w:r w:rsidR="00AC29D1">
        <w:rPr>
          <w:rFonts w:ascii="TimesNewRoman" w:hAnsi="TimesNewRoman" w:cs="TimesNewRoman"/>
          <w:lang w:val="en-US"/>
        </w:rPr>
        <w:br/>
      </w:r>
      <w:r>
        <w:rPr>
          <w:rFonts w:ascii="TimesNewRoman" w:hAnsi="TimesNewRoman" w:cs="TimesNewRoman"/>
          <w:lang w:val="en-US"/>
        </w:rPr>
        <w:t>You may only use d3.js and no other additional libraries (for layout, correlation calculation, etc.). You may use your own</w:t>
      </w:r>
      <w:r>
        <w:rPr>
          <w:rFonts w:ascii="TimesNewRoman" w:hAnsi="TimesNewRoman" w:cs="TimesNewRoman"/>
          <w:b/>
          <w:bCs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>previously written code as orientation.</w:t>
      </w:r>
    </w:p>
    <w:p w14:paraId="13932B1B" w14:textId="77777777" w:rsidR="00F45B54" w:rsidRDefault="00F45B54">
      <w:pPr>
        <w:pStyle w:val="Default"/>
      </w:pPr>
    </w:p>
    <w:p w14:paraId="09C40650" w14:textId="13F778DD" w:rsidR="00F45B54" w:rsidRPr="00256CB9" w:rsidRDefault="00256CB9">
      <w:pPr>
        <w:pStyle w:val="Default"/>
      </w:pPr>
      <w:r>
        <w:rPr>
          <w:rFonts w:ascii="TimesNewRoman" w:hAnsi="TimesNewRoman" w:cs="TimesNewRoman"/>
          <w:b/>
          <w:bCs/>
          <w:sz w:val="26"/>
          <w:szCs w:val="26"/>
          <w:lang w:val="en-US"/>
        </w:rPr>
        <w:t>Task 1b: Extension (</w:t>
      </w:r>
      <w:r w:rsidR="0017576D">
        <w:rPr>
          <w:rFonts w:ascii="TimesNewRoman" w:hAnsi="TimesNewRoman" w:cs="TimesNewRoman"/>
          <w:b/>
          <w:bCs/>
          <w:lang w:val="en-US" w:eastAsia="en-US"/>
        </w:rPr>
        <w:t>5 points):</w:t>
      </w:r>
    </w:p>
    <w:p w14:paraId="4032D88B" w14:textId="77777777" w:rsidR="00F45B54" w:rsidRDefault="0017576D">
      <w:pPr>
        <w:pStyle w:val="Default"/>
        <w:numPr>
          <w:ilvl w:val="0"/>
          <w:numId w:val="1"/>
        </w:numPr>
      </w:pPr>
      <w:r>
        <w:rPr>
          <w:lang w:val="en-US"/>
        </w:rPr>
        <w:t xml:space="preserve">Use a larger subset of the automobile data set. You can download the necessary files from </w:t>
      </w:r>
      <w:hyperlink r:id="rId8">
        <w:r>
          <w:rPr>
            <w:rStyle w:val="Hyperlink"/>
            <w:lang w:val="en-US"/>
          </w:rPr>
          <w:t>https://archive.ics.uci.edu/ml/datasets/automobile</w:t>
        </w:r>
      </w:hyperlink>
      <w:r>
        <w:rPr>
          <w:lang w:val="en-US"/>
        </w:rPr>
        <w:t>. (1 point)</w:t>
      </w:r>
    </w:p>
    <w:p w14:paraId="79AA3026" w14:textId="77777777" w:rsidR="00F45B54" w:rsidRDefault="0017576D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the option to switch between the </w:t>
      </w:r>
      <w:r>
        <w:rPr>
          <w:rFonts w:ascii="TimesNewRoman" w:hAnsi="TimesNewRoman" w:cs="TimesNewRoman"/>
          <w:lang w:val="en-US"/>
        </w:rPr>
        <w:t>Pearson correlation coefficient and the Spearman's rank correlation coefficient (1 point)</w:t>
      </w:r>
    </w:p>
    <w:p w14:paraId="110611FA" w14:textId="77777777" w:rsidR="00F45B54" w:rsidRDefault="0017576D">
      <w:pPr>
        <w:pStyle w:val="Default"/>
        <w:numPr>
          <w:ilvl w:val="0"/>
          <w:numId w:val="1"/>
        </w:numPr>
        <w:rPr>
          <w:lang w:val="en-US"/>
        </w:rPr>
      </w:pPr>
      <w:r>
        <w:rPr>
          <w:rFonts w:ascii="TimesNewRoman" w:hAnsi="TimesNewRoman" w:cs="TimesNewRoman"/>
          <w:lang w:val="en-US"/>
        </w:rPr>
        <w:t>Include axis labels for the individual sub plots. Consider only showing the axis information on hovering to reduce clutter in the visualization.</w:t>
      </w:r>
    </w:p>
    <w:p w14:paraId="30EC5426" w14:textId="77777777" w:rsidR="00F45B54" w:rsidRDefault="0017576D">
      <w:pPr>
        <w:pStyle w:val="Default"/>
        <w:numPr>
          <w:ilvl w:val="0"/>
          <w:numId w:val="1"/>
        </w:numPr>
        <w:rPr>
          <w:lang w:val="en-US"/>
        </w:rPr>
      </w:pPr>
      <w:r>
        <w:rPr>
          <w:rFonts w:ascii="TimesNewRoman" w:hAnsi="TimesNewRoman" w:cs="TimesNewRoman"/>
          <w:lang w:val="en-US"/>
        </w:rPr>
        <w:t>Make the dimensions sortable (1 point)</w:t>
      </w:r>
    </w:p>
    <w:p w14:paraId="756515B6" w14:textId="77777777" w:rsidR="00F45B54" w:rsidRPr="00401358" w:rsidRDefault="0017576D">
      <w:pPr>
        <w:pStyle w:val="Default"/>
        <w:numPr>
          <w:ilvl w:val="0"/>
          <w:numId w:val="1"/>
        </w:numPr>
        <w:rPr>
          <w:lang w:val="en-US"/>
        </w:rPr>
      </w:pPr>
      <w:r>
        <w:rPr>
          <w:rFonts w:ascii="TimesNewRoman" w:hAnsi="TimesNewRoman" w:cs="TimesNewRoman"/>
          <w:lang w:val="en-US"/>
        </w:rPr>
        <w:t xml:space="preserve">Include highlighting on hovering over one of the </w:t>
      </w:r>
      <w:proofErr w:type="gramStart"/>
      <w:r>
        <w:rPr>
          <w:rFonts w:ascii="TimesNewRoman" w:hAnsi="TimesNewRoman" w:cs="TimesNewRoman"/>
          <w:lang w:val="en-US"/>
        </w:rPr>
        <w:t>visualization</w:t>
      </w:r>
      <w:proofErr w:type="gramEnd"/>
      <w:r>
        <w:rPr>
          <w:rFonts w:ascii="TimesNewRoman" w:hAnsi="TimesNewRoman" w:cs="TimesNewRoman"/>
          <w:lang w:val="en-US"/>
        </w:rPr>
        <w:t xml:space="preserve">. That means, if you’re hovering over the scatter plot of horsepower vs. </w:t>
      </w:r>
      <w:proofErr w:type="spellStart"/>
      <w:r>
        <w:rPr>
          <w:rFonts w:ascii="TimesNewRoman" w:hAnsi="TimesNewRoman" w:cs="TimesNewRoman"/>
          <w:lang w:val="en-US"/>
        </w:rPr>
        <w:t>engine_size</w:t>
      </w:r>
      <w:proofErr w:type="spellEnd"/>
      <w:r>
        <w:rPr>
          <w:rFonts w:ascii="TimesNewRoman" w:hAnsi="TimesNewRoman" w:cs="TimesNewRoman"/>
          <w:lang w:val="en-US"/>
        </w:rPr>
        <w:t xml:space="preserve">, highlight the correlation coefficient of horsepower vs. </w:t>
      </w:r>
      <w:proofErr w:type="spellStart"/>
      <w:r>
        <w:rPr>
          <w:rFonts w:ascii="TimesNewRoman" w:hAnsi="TimesNewRoman" w:cs="TimesNewRoman"/>
          <w:lang w:val="en-US"/>
        </w:rPr>
        <w:t>engine_size</w:t>
      </w:r>
      <w:proofErr w:type="spellEnd"/>
      <w:r>
        <w:rPr>
          <w:rFonts w:ascii="TimesNewRoman" w:hAnsi="TimesNewRoman" w:cs="TimesNewRoman"/>
          <w:lang w:val="en-US"/>
        </w:rPr>
        <w:t xml:space="preserve"> as well as the histograms of horsepower and </w:t>
      </w:r>
      <w:proofErr w:type="spellStart"/>
      <w:r>
        <w:rPr>
          <w:rFonts w:ascii="TimesNewRoman" w:hAnsi="TimesNewRoman" w:cs="TimesNewRoman"/>
          <w:lang w:val="en-US"/>
        </w:rPr>
        <w:t>engine_size</w:t>
      </w:r>
      <w:proofErr w:type="spellEnd"/>
      <w:r>
        <w:rPr>
          <w:rFonts w:ascii="TimesNewRoman" w:hAnsi="TimesNewRoman" w:cs="TimesNewRoman"/>
          <w:lang w:val="en-US"/>
        </w:rPr>
        <w:t xml:space="preserve"> (1 point)</w:t>
      </w:r>
    </w:p>
    <w:p w14:paraId="49660040" w14:textId="77777777" w:rsidR="00401358" w:rsidRDefault="00401358" w:rsidP="00401358">
      <w:pPr>
        <w:pStyle w:val="Default"/>
        <w:ind w:left="720"/>
        <w:rPr>
          <w:rFonts w:ascii="TimesNewRoman" w:hAnsi="TimesNewRoman" w:cs="TimesNewRoman"/>
          <w:lang w:val="en-US"/>
        </w:rPr>
      </w:pPr>
    </w:p>
    <w:p w14:paraId="36414EF6" w14:textId="77777777" w:rsidR="00401358" w:rsidRDefault="00401358" w:rsidP="00401358">
      <w:pPr>
        <w:pStyle w:val="Default"/>
        <w:ind w:left="720"/>
        <w:rPr>
          <w:rFonts w:ascii="TimesNewRoman" w:hAnsi="TimesNewRoman" w:cs="TimesNewRoman"/>
          <w:lang w:val="en-US"/>
        </w:rPr>
      </w:pPr>
    </w:p>
    <w:p w14:paraId="7EAA1A8F" w14:textId="79E7D75F" w:rsidR="00401358" w:rsidRDefault="00401358" w:rsidP="00401358">
      <w:pPr>
        <w:pStyle w:val="Default"/>
        <w:rPr>
          <w:rFonts w:ascii="TimesNewRoman" w:hAnsi="TimesNewRoman" w:cs="TimesNewRoman"/>
          <w:b/>
          <w:bCs/>
          <w:lang w:val="en-US"/>
        </w:rPr>
      </w:pPr>
      <w:r>
        <w:rPr>
          <w:rFonts w:ascii="TimesNewRoman" w:hAnsi="TimesNewRoman" w:cs="TimesNewRoman"/>
          <w:b/>
          <w:bCs/>
          <w:sz w:val="26"/>
          <w:szCs w:val="26"/>
          <w:lang w:val="en-US"/>
        </w:rPr>
        <w:t xml:space="preserve">Task 2: </w:t>
      </w:r>
      <w:r>
        <w:rPr>
          <w:rFonts w:ascii="TimesNewRoman" w:hAnsi="TimesNewRoman" w:cs="TimesNewRoman"/>
          <w:b/>
          <w:bCs/>
          <w:lang w:val="en-US"/>
        </w:rPr>
        <w:t>Multivariate Data</w:t>
      </w:r>
      <w:r w:rsidR="00F84B69">
        <w:rPr>
          <w:rFonts w:ascii="TimesNewRoman" w:hAnsi="TimesNewRoman" w:cs="TimesNewRoman"/>
          <w:b/>
          <w:bCs/>
          <w:lang w:val="en-US"/>
        </w:rPr>
        <w:t xml:space="preserve"> (5 points)</w:t>
      </w:r>
    </w:p>
    <w:p w14:paraId="5AF76C4B" w14:textId="77777777" w:rsidR="00401358" w:rsidRDefault="00401358" w:rsidP="00401358">
      <w:pPr>
        <w:pStyle w:val="Default"/>
        <w:rPr>
          <w:lang w:val="en-US"/>
        </w:rPr>
      </w:pPr>
    </w:p>
    <w:p w14:paraId="5A9F4E84" w14:textId="1D3F4717" w:rsidR="00F52401" w:rsidRPr="00F84B69" w:rsidRDefault="00401358" w:rsidP="00401358">
      <w:pPr>
        <w:pStyle w:val="Default"/>
        <w:rPr>
          <w:i/>
          <w:iCs/>
        </w:rPr>
      </w:pPr>
      <w:r w:rsidRPr="00F84B69">
        <w:rPr>
          <w:i/>
          <w:iCs/>
        </w:rPr>
        <w:t xml:space="preserve">Imagine </w:t>
      </w:r>
      <w:proofErr w:type="spellStart"/>
      <w:r w:rsidRPr="00F84B69">
        <w:rPr>
          <w:i/>
          <w:iCs/>
        </w:rPr>
        <w:t>you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are</w:t>
      </w:r>
      <w:proofErr w:type="spellEnd"/>
      <w:r w:rsidRPr="00F84B69">
        <w:rPr>
          <w:i/>
          <w:iCs/>
        </w:rPr>
        <w:t xml:space="preserve"> a </w:t>
      </w:r>
      <w:proofErr w:type="spellStart"/>
      <w:r w:rsidRPr="00F84B69">
        <w:rPr>
          <w:i/>
          <w:iCs/>
        </w:rPr>
        <w:t>data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analyst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working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for</w:t>
      </w:r>
      <w:proofErr w:type="spellEnd"/>
      <w:r w:rsidRPr="00F84B69">
        <w:rPr>
          <w:i/>
          <w:iCs/>
        </w:rPr>
        <w:t xml:space="preserve"> a </w:t>
      </w:r>
      <w:proofErr w:type="spellStart"/>
      <w:r w:rsidRPr="00F84B69">
        <w:rPr>
          <w:i/>
          <w:iCs/>
        </w:rPr>
        <w:t>marketing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research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company</w:t>
      </w:r>
      <w:proofErr w:type="spellEnd"/>
      <w:r w:rsidRPr="00F84B69">
        <w:rPr>
          <w:i/>
          <w:iCs/>
        </w:rPr>
        <w:t xml:space="preserve">. </w:t>
      </w:r>
      <w:proofErr w:type="spellStart"/>
      <w:r w:rsidRPr="00F84B69">
        <w:rPr>
          <w:i/>
          <w:iCs/>
        </w:rPr>
        <w:t>Your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client</w:t>
      </w:r>
      <w:proofErr w:type="spellEnd"/>
      <w:r w:rsidRPr="00F84B69">
        <w:rPr>
          <w:i/>
          <w:iCs/>
        </w:rPr>
        <w:t xml:space="preserve">, a </w:t>
      </w:r>
      <w:proofErr w:type="spellStart"/>
      <w:r w:rsidRPr="00F84B69">
        <w:rPr>
          <w:i/>
          <w:iCs/>
        </w:rPr>
        <w:t>leading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e-commerce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platform</w:t>
      </w:r>
      <w:proofErr w:type="spellEnd"/>
      <w:r w:rsidRPr="00F84B69">
        <w:rPr>
          <w:i/>
          <w:iCs/>
        </w:rPr>
        <w:t xml:space="preserve">, </w:t>
      </w:r>
      <w:proofErr w:type="spellStart"/>
      <w:r w:rsidRPr="00F84B69">
        <w:rPr>
          <w:i/>
          <w:iCs/>
        </w:rPr>
        <w:t>has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provided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you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with</w:t>
      </w:r>
      <w:proofErr w:type="spellEnd"/>
      <w:r w:rsidRPr="00F84B69">
        <w:rPr>
          <w:i/>
          <w:iCs/>
        </w:rPr>
        <w:t xml:space="preserve"> a large</w:t>
      </w:r>
      <w:r w:rsidR="00F84B69">
        <w:rPr>
          <w:i/>
          <w:iCs/>
        </w:rPr>
        <w:t>, multivariate</w:t>
      </w:r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dataset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containing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information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about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their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customers</w:t>
      </w:r>
      <w:proofErr w:type="spellEnd"/>
      <w:r w:rsidRPr="00F84B69">
        <w:rPr>
          <w:i/>
          <w:iCs/>
        </w:rPr>
        <w:t xml:space="preserve">. The </w:t>
      </w:r>
      <w:proofErr w:type="spellStart"/>
      <w:r w:rsidRPr="00F84B69">
        <w:rPr>
          <w:i/>
          <w:iCs/>
        </w:rPr>
        <w:t>dataset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includes</w:t>
      </w:r>
      <w:proofErr w:type="spellEnd"/>
      <w:r w:rsidRPr="00F84B69">
        <w:rPr>
          <w:i/>
          <w:iCs/>
        </w:rPr>
        <w:t xml:space="preserve"> variables such </w:t>
      </w:r>
      <w:proofErr w:type="spellStart"/>
      <w:r w:rsidRPr="00F84B69">
        <w:rPr>
          <w:i/>
          <w:iCs/>
        </w:rPr>
        <w:t>as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age</w:t>
      </w:r>
      <w:proofErr w:type="spellEnd"/>
      <w:r w:rsidRPr="00F84B69">
        <w:rPr>
          <w:i/>
          <w:iCs/>
        </w:rPr>
        <w:t xml:space="preserve">, annual </w:t>
      </w:r>
      <w:proofErr w:type="spellStart"/>
      <w:r w:rsidRPr="00F84B69">
        <w:rPr>
          <w:i/>
          <w:iCs/>
        </w:rPr>
        <w:t>income</w:t>
      </w:r>
      <w:proofErr w:type="spellEnd"/>
      <w:r w:rsidRPr="00F84B69">
        <w:rPr>
          <w:i/>
          <w:iCs/>
        </w:rPr>
        <w:t xml:space="preserve">, </w:t>
      </w:r>
      <w:proofErr w:type="spellStart"/>
      <w:r w:rsidRPr="00F84B69">
        <w:rPr>
          <w:i/>
          <w:iCs/>
        </w:rPr>
        <w:t>shopping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frequency</w:t>
      </w:r>
      <w:proofErr w:type="spellEnd"/>
      <w:r w:rsidRPr="00F84B69">
        <w:rPr>
          <w:i/>
          <w:iCs/>
        </w:rPr>
        <w:t xml:space="preserve">, and </w:t>
      </w:r>
      <w:proofErr w:type="spellStart"/>
      <w:r w:rsidRPr="00F84B69">
        <w:rPr>
          <w:i/>
          <w:iCs/>
        </w:rPr>
        <w:t>satisfaction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rating</w:t>
      </w:r>
      <w:proofErr w:type="spellEnd"/>
      <w:r w:rsidRPr="00F84B69">
        <w:rPr>
          <w:i/>
          <w:iCs/>
        </w:rPr>
        <w:t xml:space="preserve">. </w:t>
      </w:r>
      <w:proofErr w:type="spellStart"/>
      <w:r w:rsidRPr="00F84B69">
        <w:rPr>
          <w:i/>
          <w:iCs/>
        </w:rPr>
        <w:t>Your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task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is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to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explore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the</w:t>
      </w:r>
      <w:proofErr w:type="spellEnd"/>
      <w:r w:rsidRPr="00F84B69">
        <w:rPr>
          <w:i/>
          <w:iCs/>
        </w:rPr>
        <w:t xml:space="preserve"> </w:t>
      </w:r>
      <w:proofErr w:type="spellStart"/>
      <w:r w:rsidR="00264B9A">
        <w:rPr>
          <w:i/>
          <w:iCs/>
        </w:rPr>
        <w:t>single</w:t>
      </w:r>
      <w:proofErr w:type="spellEnd"/>
      <w:r w:rsidR="00264B9A">
        <w:rPr>
          <w:i/>
          <w:iCs/>
        </w:rPr>
        <w:t xml:space="preserve"> </w:t>
      </w:r>
      <w:proofErr w:type="spellStart"/>
      <w:r w:rsidR="00264B9A">
        <w:rPr>
          <w:i/>
          <w:iCs/>
        </w:rPr>
        <w:t>values</w:t>
      </w:r>
      <w:proofErr w:type="spellEnd"/>
      <w:r w:rsidR="00264B9A">
        <w:rPr>
          <w:i/>
          <w:iCs/>
        </w:rPr>
        <w:t xml:space="preserve"> </w:t>
      </w:r>
      <w:proofErr w:type="spellStart"/>
      <w:r w:rsidR="00264B9A">
        <w:rPr>
          <w:i/>
          <w:iCs/>
        </w:rPr>
        <w:t>as</w:t>
      </w:r>
      <w:proofErr w:type="spellEnd"/>
      <w:r w:rsidR="00264B9A">
        <w:rPr>
          <w:i/>
          <w:iCs/>
        </w:rPr>
        <w:t xml:space="preserve"> </w:t>
      </w:r>
      <w:proofErr w:type="spellStart"/>
      <w:r w:rsidR="00264B9A">
        <w:rPr>
          <w:i/>
          <w:iCs/>
        </w:rPr>
        <w:t>well</w:t>
      </w:r>
      <w:proofErr w:type="spellEnd"/>
      <w:r w:rsidR="00264B9A">
        <w:rPr>
          <w:i/>
          <w:iCs/>
        </w:rPr>
        <w:t xml:space="preserve"> </w:t>
      </w:r>
      <w:proofErr w:type="spellStart"/>
      <w:r w:rsidR="00264B9A">
        <w:rPr>
          <w:i/>
          <w:iCs/>
        </w:rPr>
        <w:t>as</w:t>
      </w:r>
      <w:proofErr w:type="spellEnd"/>
      <w:r w:rsidR="00264B9A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pairwise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relationships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among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the</w:t>
      </w:r>
      <w:proofErr w:type="spellEnd"/>
      <w:r w:rsidRPr="00F84B69">
        <w:rPr>
          <w:i/>
          <w:iCs/>
        </w:rPr>
        <w:t xml:space="preserve"> variables and </w:t>
      </w:r>
      <w:proofErr w:type="spellStart"/>
      <w:r w:rsidR="00F52401" w:rsidRPr="00F84B69">
        <w:rPr>
          <w:i/>
          <w:iCs/>
        </w:rPr>
        <w:t>construct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targeted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marketing</w:t>
      </w:r>
      <w:proofErr w:type="spellEnd"/>
      <w:r w:rsidRPr="00F84B69">
        <w:rPr>
          <w:i/>
          <w:iCs/>
        </w:rPr>
        <w:t xml:space="preserve"> </w:t>
      </w:r>
      <w:proofErr w:type="spellStart"/>
      <w:r w:rsidRPr="00F84B69">
        <w:rPr>
          <w:i/>
          <w:iCs/>
        </w:rPr>
        <w:t>strategies</w:t>
      </w:r>
      <w:proofErr w:type="spellEnd"/>
      <w:r w:rsidR="00264B9A">
        <w:rPr>
          <w:i/>
          <w:iCs/>
        </w:rPr>
        <w:t xml:space="preserve">. </w:t>
      </w:r>
      <w:proofErr w:type="spellStart"/>
      <w:r w:rsidR="00F52401" w:rsidRPr="00F84B69">
        <w:rPr>
          <w:i/>
          <w:iCs/>
        </w:rPr>
        <w:t>You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decide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to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create</w:t>
      </w:r>
      <w:proofErr w:type="spellEnd"/>
      <w:r w:rsidR="00F52401" w:rsidRPr="00F84B69">
        <w:rPr>
          <w:i/>
          <w:iCs/>
        </w:rPr>
        <w:t xml:space="preserve"> a </w:t>
      </w:r>
      <w:proofErr w:type="spellStart"/>
      <w:r w:rsidR="00F52401" w:rsidRPr="00F84B69">
        <w:rPr>
          <w:i/>
          <w:iCs/>
        </w:rPr>
        <w:t>visualization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to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gain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insights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into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customer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behavior</w:t>
      </w:r>
      <w:proofErr w:type="spellEnd"/>
      <w:r w:rsidR="00F52401" w:rsidRPr="00F84B69">
        <w:rPr>
          <w:i/>
          <w:iCs/>
        </w:rPr>
        <w:t xml:space="preserve">. Also </w:t>
      </w:r>
      <w:proofErr w:type="spellStart"/>
      <w:r w:rsidR="00F52401" w:rsidRPr="00F84B69">
        <w:rPr>
          <w:i/>
          <w:iCs/>
        </w:rPr>
        <w:t>you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want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to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justify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your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findings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to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your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client</w:t>
      </w:r>
      <w:proofErr w:type="spellEnd"/>
      <w:r w:rsidR="00F52401" w:rsidRPr="00F84B69">
        <w:rPr>
          <w:i/>
          <w:iCs/>
        </w:rPr>
        <w:t xml:space="preserve">, </w:t>
      </w:r>
      <w:proofErr w:type="spellStart"/>
      <w:r w:rsidR="00F52401" w:rsidRPr="00F84B69">
        <w:rPr>
          <w:i/>
          <w:iCs/>
        </w:rPr>
        <w:t>who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is</w:t>
      </w:r>
      <w:proofErr w:type="spellEnd"/>
      <w:r w:rsidR="00F52401" w:rsidRPr="00F84B69">
        <w:rPr>
          <w:i/>
          <w:iCs/>
        </w:rPr>
        <w:t xml:space="preserve"> a non-expert on </w:t>
      </w:r>
      <w:proofErr w:type="spellStart"/>
      <w:r w:rsidR="00F52401" w:rsidRPr="00F84B69">
        <w:rPr>
          <w:i/>
          <w:iCs/>
        </w:rPr>
        <w:t>data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visualization</w:t>
      </w:r>
      <w:proofErr w:type="spellEnd"/>
      <w:r w:rsidR="00F52401" w:rsidRPr="00F84B69">
        <w:rPr>
          <w:i/>
          <w:iCs/>
        </w:rPr>
        <w:t xml:space="preserve">, </w:t>
      </w:r>
      <w:proofErr w:type="spellStart"/>
      <w:r w:rsidR="00F52401" w:rsidRPr="00F84B69">
        <w:rPr>
          <w:i/>
          <w:iCs/>
        </w:rPr>
        <w:t>by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indicating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the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findings</w:t>
      </w:r>
      <w:proofErr w:type="spellEnd"/>
      <w:r w:rsidR="00F52401" w:rsidRPr="00F84B69">
        <w:rPr>
          <w:i/>
          <w:iCs/>
        </w:rPr>
        <w:t xml:space="preserve"> </w:t>
      </w:r>
      <w:proofErr w:type="spellStart"/>
      <w:r w:rsidR="00F52401" w:rsidRPr="00F84B69">
        <w:rPr>
          <w:i/>
          <w:iCs/>
        </w:rPr>
        <w:t>visually</w:t>
      </w:r>
      <w:proofErr w:type="spellEnd"/>
      <w:r w:rsidR="00F52401" w:rsidRPr="00F84B69">
        <w:rPr>
          <w:i/>
          <w:iCs/>
        </w:rPr>
        <w:t>.</w:t>
      </w:r>
    </w:p>
    <w:p w14:paraId="436ADA5C" w14:textId="77777777" w:rsidR="00F52401" w:rsidRDefault="00F52401" w:rsidP="00401358">
      <w:pPr>
        <w:pStyle w:val="Default"/>
      </w:pPr>
    </w:p>
    <w:p w14:paraId="7A7F2C5F" w14:textId="42D70A52" w:rsidR="00401358" w:rsidRDefault="00F52401" w:rsidP="00401358">
      <w:pPr>
        <w:pStyle w:val="Default"/>
        <w:rPr>
          <w:lang w:val="en-US"/>
        </w:rPr>
      </w:pPr>
      <w:proofErr w:type="spellStart"/>
      <w:r>
        <w:t>Which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? </w:t>
      </w:r>
      <w:r w:rsidR="00F84B69">
        <w:br/>
      </w:r>
      <w:proofErr w:type="spellStart"/>
      <w:r w:rsidR="00F84B69">
        <w:t>Describe</w:t>
      </w:r>
      <w:proofErr w:type="spellEnd"/>
      <w:r w:rsidR="00F84B69">
        <w:t xml:space="preserve"> </w:t>
      </w:r>
      <w:proofErr w:type="spellStart"/>
      <w:r w:rsidR="00F84B69">
        <w:t>the</w:t>
      </w:r>
      <w:proofErr w:type="spellEnd"/>
      <w:r w:rsidR="00F84B69">
        <w:t xml:space="preserve"> </w:t>
      </w:r>
      <w:proofErr w:type="spellStart"/>
      <w:r w:rsidR="00F84B69">
        <w:t>visualization</w:t>
      </w:r>
      <w:proofErr w:type="spellEnd"/>
      <w:r w:rsidR="00F84B69">
        <w:t xml:space="preserve"> </w:t>
      </w:r>
      <w:proofErr w:type="spellStart"/>
      <w:r w:rsidR="00F84B69">
        <w:t>inlcuding</w:t>
      </w:r>
      <w:proofErr w:type="spellEnd"/>
      <w:r w:rsidR="00F84B69">
        <w:t xml:space="preserve"> </w:t>
      </w:r>
      <w:proofErr w:type="spellStart"/>
      <w:r w:rsidR="00F84B69">
        <w:t>visual</w:t>
      </w:r>
      <w:proofErr w:type="spellEnd"/>
      <w:r w:rsidR="00F84B69">
        <w:t xml:space="preserve"> </w:t>
      </w:r>
      <w:proofErr w:type="spellStart"/>
      <w:r w:rsidR="00F84B69">
        <w:t>encodings</w:t>
      </w:r>
      <w:proofErr w:type="spellEnd"/>
      <w:r w:rsidR="00F84B69">
        <w:t xml:space="preserve"> and </w:t>
      </w:r>
      <w:proofErr w:type="spellStart"/>
      <w:r w:rsidR="00F84B69">
        <w:t>justify</w:t>
      </w:r>
      <w:proofErr w:type="spellEnd"/>
      <w:r w:rsidR="00F84B69">
        <w:t xml:space="preserve"> </w:t>
      </w:r>
      <w:proofErr w:type="spellStart"/>
      <w:r w:rsidR="00F84B69">
        <w:t>your</w:t>
      </w:r>
      <w:proofErr w:type="spellEnd"/>
      <w:r w:rsidR="00F84B69">
        <w:t xml:space="preserve"> </w:t>
      </w:r>
      <w:proofErr w:type="spellStart"/>
      <w:r w:rsidR="00F84B69">
        <w:t>answer</w:t>
      </w:r>
      <w:proofErr w:type="spellEnd"/>
      <w:r w:rsidR="00F84B69">
        <w:t>.</w:t>
      </w:r>
      <w:r>
        <w:t xml:space="preserve"> </w:t>
      </w:r>
    </w:p>
    <w:p w14:paraId="41FED423" w14:textId="1083160C" w:rsidR="00F45B54" w:rsidRDefault="00F45B54">
      <w:pPr>
        <w:pStyle w:val="Default"/>
        <w:ind w:left="720"/>
        <w:rPr>
          <w:rFonts w:ascii="TimesNewRoman" w:hAnsi="TimesNewRoman" w:cs="TimesNewRoman"/>
          <w:lang w:val="en-US"/>
        </w:rPr>
      </w:pPr>
    </w:p>
    <w:p w14:paraId="7CE2AA11" w14:textId="7377CB11" w:rsidR="00F84B69" w:rsidRDefault="00264B9A">
      <w:pPr>
        <w:pStyle w:val="Default"/>
        <w:ind w:left="720"/>
        <w:rPr>
          <w:rFonts w:ascii="TimesNewRoman" w:hAnsi="TimesNewRoman" w:cs="TimesNew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595C" wp14:editId="5B0E09D9">
                <wp:simplePos x="0" y="0"/>
                <wp:positionH relativeFrom="margin">
                  <wp:posOffset>184726</wp:posOffset>
                </wp:positionH>
                <wp:positionV relativeFrom="paragraph">
                  <wp:posOffset>125421</wp:posOffset>
                </wp:positionV>
                <wp:extent cx="5868670" cy="5369442"/>
                <wp:effectExtent l="0" t="0" r="17780" b="22225"/>
                <wp:wrapNone/>
                <wp:docPr id="274839617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5369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75E47" w14:textId="77777777" w:rsidR="00F84B69" w:rsidRDefault="00F84B69" w:rsidP="00F84B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1BD8B3BE" w14:textId="77777777" w:rsidR="00F84B69" w:rsidRDefault="00F84B69" w:rsidP="00F84B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C595C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left:0;text-align:left;margin-left:14.55pt;margin-top:9.9pt;width:462.1pt;height:42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JBOQIAAH0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" fillcolor="white [3201]" strokeweight=".5pt">
                <v:textbox>
                  <w:txbxContent>
                    <w:p w14:paraId="5CA75E47" w14:textId="77777777" w:rsidR="00F84B69" w:rsidRDefault="00F84B69" w:rsidP="00F84B69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1BD8B3BE" w14:textId="77777777" w:rsidR="00F84B69" w:rsidRDefault="00F84B69" w:rsidP="00F84B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D60A3" w14:textId="79145084" w:rsidR="00F84B69" w:rsidRDefault="00F84B69" w:rsidP="00F84B69">
      <w:pPr>
        <w:pStyle w:val="Default"/>
        <w:rPr>
          <w:rFonts w:ascii="TimesNewRoman" w:hAnsi="TimesNewRoman" w:cs="TimesNewRoman"/>
          <w:lang w:val="en-US"/>
        </w:rPr>
      </w:pPr>
    </w:p>
    <w:p w14:paraId="65A89C40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7821464D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30D80FAB" w14:textId="65AC073C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3C14C853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6EAA8088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2CB8CA10" w14:textId="6A95BC64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6F3A63C4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0DF76339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110B40FB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68422872" w14:textId="03325F8F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77420CB9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5D407876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5654E989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3CDB6381" w14:textId="76F1341D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5A3519DD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7CA8EB8F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7E727E0D" w14:textId="709AF72D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788C2CCF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756BEBE4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2A9CF6F8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465325E8" w14:textId="75370E7C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40CCD10C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219263ED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7324A90D" w14:textId="4125E002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33AE1829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452C477B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10C4CB3B" w14:textId="77777777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0CBEEE62" w14:textId="2D54D849" w:rsidR="00264B9A" w:rsidRDefault="00264B9A" w:rsidP="00F84B69">
      <w:pPr>
        <w:pStyle w:val="Default"/>
        <w:rPr>
          <w:rFonts w:ascii="TimesNewRoman" w:hAnsi="TimesNewRoman" w:cs="TimesNewRoman"/>
          <w:lang w:val="en-US"/>
        </w:rPr>
      </w:pPr>
    </w:p>
    <w:p w14:paraId="1F5A66C3" w14:textId="77777777" w:rsidR="00F84B69" w:rsidRDefault="00F84B69">
      <w:pPr>
        <w:pStyle w:val="Default"/>
        <w:ind w:left="720"/>
        <w:rPr>
          <w:rFonts w:ascii="TimesNewRoman" w:hAnsi="TimesNewRoman" w:cs="TimesNewRoman"/>
          <w:lang w:val="en-US"/>
        </w:rPr>
      </w:pPr>
    </w:p>
    <w:p w14:paraId="28086293" w14:textId="77777777" w:rsidR="00F84B69" w:rsidRDefault="00F84B69" w:rsidP="003B75B1">
      <w:pPr>
        <w:pStyle w:val="Default"/>
        <w:rPr>
          <w:rFonts w:ascii="TimesNewRoman" w:hAnsi="TimesNewRoman" w:cs="TimesNewRoman"/>
          <w:lang w:val="en-US"/>
        </w:rPr>
      </w:pPr>
    </w:p>
    <w:p w14:paraId="681D27A4" w14:textId="3F3871F0" w:rsidR="00F45B54" w:rsidRDefault="0017576D">
      <w:pPr>
        <w:jc w:val="left"/>
      </w:pPr>
      <w:r>
        <w:rPr>
          <w:rFonts w:ascii="TimesNewRoman" w:hAnsi="TimesNewRoman" w:cs="TimesNewRoman"/>
          <w:b/>
          <w:u w:val="single"/>
          <w:lang w:val="en-US"/>
        </w:rPr>
        <w:t>Submission: Zipped folder including all necessary files to display the visualizations on one page</w:t>
      </w:r>
    </w:p>
    <w:sectPr w:rsidR="00F45B54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30271"/>
    <w:multiLevelType w:val="multilevel"/>
    <w:tmpl w:val="C22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EC11962"/>
    <w:multiLevelType w:val="multilevel"/>
    <w:tmpl w:val="03FE6C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0363311">
    <w:abstractNumId w:val="0"/>
  </w:num>
  <w:num w:numId="2" w16cid:durableId="204401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B54"/>
    <w:rsid w:val="0017576D"/>
    <w:rsid w:val="00256CB9"/>
    <w:rsid w:val="00264B9A"/>
    <w:rsid w:val="003B75B1"/>
    <w:rsid w:val="00401358"/>
    <w:rsid w:val="0052094E"/>
    <w:rsid w:val="00AC29D1"/>
    <w:rsid w:val="00F45B54"/>
    <w:rsid w:val="00F52401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433D"/>
  <w15:docId w15:val="{9B1B16FB-3C4F-4298-A127-3FA44DF8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85A51"/>
    <w:pPr>
      <w:jc w:val="both"/>
    </w:pPr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berschrift2">
    <w:name w:val="heading 2"/>
    <w:basedOn w:val="Standard"/>
    <w:next w:val="Standard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berschrift3">
    <w:name w:val="heading 3"/>
    <w:basedOn w:val="Standard"/>
    <w:next w:val="Standard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9263F"/>
    <w:rPr>
      <w:color w:val="0000FF"/>
      <w:u w:val="single"/>
    </w:rPr>
  </w:style>
  <w:style w:type="character" w:customStyle="1" w:styleId="SprechblasentextZchn">
    <w:name w:val="Sprechblasentext Zchn"/>
    <w:link w:val="Sprechblasentext"/>
    <w:qFormat/>
    <w:rsid w:val="00A124AB"/>
    <w:rPr>
      <w:rFonts w:ascii="Tahoma" w:hAnsi="Tahoma" w:cs="Tahoma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rsid w:val="00DF2D79"/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Sprechblasentext">
    <w:name w:val="Balloon Text"/>
    <w:basedOn w:val="Standard"/>
    <w:link w:val="SprechblasentextZchn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berschrift2"/>
    <w:next w:val="Standard"/>
    <w:qFormat/>
    <w:rsid w:val="007F1E24"/>
    <w:pPr>
      <w:tabs>
        <w:tab w:val="right" w:pos="9072"/>
      </w:tabs>
      <w:spacing w:after="240"/>
      <w:outlineLvl w:val="9"/>
    </w:pPr>
  </w:style>
  <w:style w:type="paragraph" w:styleId="Funotentext">
    <w:name w:val="footnote text"/>
    <w:basedOn w:val="Standard"/>
    <w:link w:val="FunotentextZchn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4C719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56CB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56C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utomobil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Pearson_correlation_coeffici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A5456-F235-4ED2-ACB5-A5400DB3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INFORMATIONSMANAGEMENT</vt:lpstr>
    </vt:vector>
  </TitlesOfParts>
  <Company>Microsoft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Raphael Buchmueller</cp:lastModifiedBy>
  <cp:revision>44</cp:revision>
  <cp:lastPrinted>2022-05-16T08:07:00Z</cp:lastPrinted>
  <dcterms:created xsi:type="dcterms:W3CDTF">2018-10-18T11:55:00Z</dcterms:created>
  <dcterms:modified xsi:type="dcterms:W3CDTF">2023-07-02T16:56:00Z</dcterms:modified>
  <dc:language>en-US</dc:language>
</cp:coreProperties>
</file>