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685C" w14:textId="77777777" w:rsidR="005A528B" w:rsidRPr="005A528B" w:rsidRDefault="005A528B" w:rsidP="005A528B">
      <w:pPr>
        <w:spacing w:after="60" w:line="880" w:lineRule="exact"/>
        <w:jc w:val="center"/>
        <w:rPr>
          <w:rFonts w:ascii="Cure- Wild Mood Swings" w:eastAsia="Blue Highway Linocut" w:hAnsi="Cure- Wild Mood Swings" w:cs="Blue Highway Linocut"/>
          <w:spacing w:val="16"/>
          <w:sz w:val="80"/>
          <w:szCs w:val="80"/>
          <w:lang w:eastAsia="en-US"/>
          <w14:shadow w14:blurRad="50800" w14:dist="38100" w14:dir="2700000" w14:sx="100000" w14:sy="100000" w14:kx="0" w14:ky="0" w14:algn="tl">
            <w14:srgbClr w14:val="000000">
              <w14:alpha w14:val="60000"/>
            </w14:srgbClr>
          </w14:shadow>
          <w14:textOutline w14:w="9525" w14:cap="rnd" w14:cmpd="sng" w14:algn="ctr">
            <w14:solidFill>
              <w14:srgbClr w14:val="FFFFFF"/>
            </w14:solidFill>
            <w14:prstDash w14:val="solid"/>
            <w14:bevel/>
          </w14:textOutline>
          <w14:textFill>
            <w14:solidFill>
              <w14:srgbClr w14:val="FFFFFF"/>
            </w14:solidFill>
          </w14:textFill>
        </w:rPr>
      </w:pPr>
      <w:r w:rsidRPr="005A528B">
        <w:rPr>
          <w:rFonts w:ascii="Cure- Wild Mood Swings" w:eastAsia="Blue Highway Linocut" w:hAnsi="Cure- Wild Mood Swings" w:cs="Blue Highway Linocut"/>
          <w:noProof/>
          <w:color w:val="FFFFFF"/>
          <w:spacing w:val="16"/>
          <w:position w:val="-6"/>
          <w:sz w:val="80"/>
          <w:szCs w:val="80"/>
          <w:lang w:val="en-GB"/>
        </w:rPr>
        <mc:AlternateContent>
          <mc:Choice Requires="wps">
            <w:drawing>
              <wp:anchor distT="0" distB="0" distL="114300" distR="114300" simplePos="0" relativeHeight="251659264" behindDoc="1" locked="0" layoutInCell="1" allowOverlap="1" wp14:anchorId="640E37A2" wp14:editId="1079341F">
                <wp:simplePos x="0" y="0"/>
                <wp:positionH relativeFrom="margin">
                  <wp:align>center</wp:align>
                </wp:positionH>
                <wp:positionV relativeFrom="paragraph">
                  <wp:posOffset>-46355</wp:posOffset>
                </wp:positionV>
                <wp:extent cx="5404485" cy="630555"/>
                <wp:effectExtent l="19050" t="19050" r="43815" b="36195"/>
                <wp:wrapNone/>
                <wp:docPr id="2" name="Snip Same Side Corner Rectangle 2"/>
                <wp:cNvGraphicFramePr/>
                <a:graphic xmlns:a="http://schemas.openxmlformats.org/drawingml/2006/main">
                  <a:graphicData uri="http://schemas.microsoft.com/office/word/2010/wordprocessingShape">
                    <wps:wsp>
                      <wps:cNvSpPr/>
                      <wps:spPr>
                        <a:xfrm>
                          <a:off x="0" y="0"/>
                          <a:ext cx="5404485" cy="630555"/>
                        </a:xfrm>
                        <a:prstGeom prst="snip2SameRect">
                          <a:avLst>
                            <a:gd name="adj1" fmla="val 50000"/>
                            <a:gd name="adj2" fmla="val 1283"/>
                          </a:avLst>
                        </a:prstGeom>
                        <a:solidFill>
                          <a:srgbClr val="3E6BD4"/>
                        </a:solidFill>
                        <a:ln w="57150" cap="flat" cmpd="sng" algn="ctr">
                          <a:solidFill>
                            <a:srgbClr val="3E6BD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51187" id="Snip Same Side Corner Rectangle 2" o:spid="_x0000_s1026" style="position:absolute;margin-left:0;margin-top:-3.65pt;width:425.55pt;height:49.6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404485,63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" path="m315278,l5089208,r315277,315278l5404485,622465r-8090,8090l8090,630555,,622465,,315278,315278,xe" fillcolor="#3e6bd4" strokecolor="#3e6bd4" strokeweight="4.5pt">
                <v:stroke joinstyle="miter"/>
                <v:path arrowok="t" o:connecttype="custom" o:connectlocs="315278,0;5089208,0;5404485,315278;5404485,622465;5396395,630555;8090,630555;0,622465;0,315278;315278,0" o:connectangles="0,0,0,0,0,0,0,0,0"/>
                <w10:wrap anchorx="margin"/>
              </v:shape>
            </w:pict>
          </mc:Fallback>
        </mc:AlternateContent>
      </w:r>
      <w:r w:rsidRPr="005A528B">
        <w:rPr>
          <w:rFonts w:ascii="Cure- Wild Mood Swings" w:eastAsia="Blue Highway Linocut" w:hAnsi="Cure- Wild Mood Swings" w:cs="Blue Highway Linocut"/>
          <w:spacing w:val="16"/>
          <w:position w:val="-6"/>
          <w:sz w:val="80"/>
          <w:szCs w:val="80"/>
          <w:lang w:eastAsia="en-US"/>
          <w14:shadow w14:blurRad="50800" w14:dist="38100" w14:dir="2700000" w14:sx="100000" w14:sy="100000" w14:kx="0" w14:ky="0" w14:algn="tl">
            <w14:srgbClr w14:val="000000">
              <w14:alpha w14:val="60000"/>
            </w14:srgbClr>
          </w14:shadow>
          <w14:textOutline w14:w="9525" w14:cap="rnd" w14:cmpd="sng" w14:algn="ctr">
            <w14:solidFill>
              <w14:srgbClr w14:val="FFFFFF"/>
            </w14:solidFill>
            <w14:prstDash w14:val="solid"/>
            <w14:bevel/>
          </w14:textOutline>
          <w14:textFill>
            <w14:solidFill>
              <w14:srgbClr w14:val="FFFFFF"/>
            </w14:solidFill>
          </w14:textFill>
        </w:rPr>
        <w:t> </w:t>
      </w:r>
      <w:r w:rsidRPr="005A528B">
        <w:rPr>
          <w:rFonts w:eastAsia="Calibri"/>
          <w:noProof/>
          <w:color w:val="FFFFFF"/>
          <w:position w:val="-6"/>
          <w:sz w:val="20"/>
          <w:lang w:val="en-GB"/>
        </w:rPr>
        <w:drawing>
          <wp:inline distT="0" distB="0" distL="0" distR="0" wp14:anchorId="14D13CD1" wp14:editId="3A16D034">
            <wp:extent cx="461010" cy="412771"/>
            <wp:effectExtent l="0" t="0" r="0" b="6350"/>
            <wp:docPr id="8" name="Picture 8" descr="A sign with a black 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ign with a black ant&#10;&#10;AI-generated content may be incorrect."/>
                    <pic:cNvPicPr>
                      <a:picLocks noChangeAspect="1" noChangeArrowheads="1"/>
                    </pic:cNvPicPr>
                  </pic:nvPicPr>
                  <pic:blipFill>
                    <a:blip r:embed="rId9"/>
                    <a:stretch>
                      <a:fillRect/>
                    </a:stretch>
                  </pic:blipFill>
                  <pic:spPr bwMode="auto">
                    <a:xfrm>
                      <a:off x="0" y="0"/>
                      <a:ext cx="461010" cy="412771"/>
                    </a:xfrm>
                    <a:prstGeom prst="rect">
                      <a:avLst/>
                    </a:prstGeom>
                    <a:noFill/>
                    <a:ln>
                      <a:noFill/>
                    </a:ln>
                  </pic:spPr>
                </pic:pic>
              </a:graphicData>
            </a:graphic>
          </wp:inline>
        </w:drawing>
      </w:r>
      <w:r w:rsidRPr="005A528B">
        <w:rPr>
          <w:rFonts w:ascii="Cure- Wild Mood Swings" w:eastAsia="Blue Highway Linocut" w:hAnsi="Cure- Wild Mood Swings" w:cs="Blue Highway Linocut"/>
          <w:spacing w:val="16"/>
          <w:position w:val="-6"/>
          <w:sz w:val="80"/>
          <w:szCs w:val="80"/>
          <w:lang w:eastAsia="en-US"/>
          <w14:shadow w14:blurRad="50800" w14:dist="38100" w14:dir="2700000" w14:sx="100000" w14:sy="100000" w14:kx="0" w14:ky="0" w14:algn="tl">
            <w14:srgbClr w14:val="000000">
              <w14:alpha w14:val="60000"/>
            </w14:srgbClr>
          </w14:shadow>
          <w14:textOutline w14:w="9525" w14:cap="rnd" w14:cmpd="sng" w14:algn="ctr">
            <w14:solidFill>
              <w14:srgbClr w14:val="FFFFFF"/>
            </w14:solidFill>
            <w14:prstDash w14:val="solid"/>
            <w14:bevel/>
          </w14:textOutline>
          <w14:textFill>
            <w14:solidFill>
              <w14:srgbClr w14:val="FFFFFF"/>
            </w14:solidFill>
          </w14:textFill>
        </w:rPr>
        <w:t> </w:t>
      </w:r>
      <w:r w:rsidRPr="005A528B">
        <w:rPr>
          <w:rFonts w:ascii="Tahoma" w:eastAsia="Blue Highway Linocut" w:hAnsi="Tahoma" w:cs="Tahoma"/>
          <w:b/>
          <w:color w:val="FFFFFF"/>
          <w:spacing w:val="16"/>
          <w:sz w:val="80"/>
          <w:szCs w:val="80"/>
          <w:lang w:eastAsia="en-US"/>
          <w14:textOutline w14:w="9525" w14:cap="rnd" w14:cmpd="sng" w14:algn="ctr">
            <w14:noFill/>
            <w14:prstDash w14:val="solid"/>
            <w14:bevel/>
          </w14:textOutline>
        </w:rPr>
        <w:t>Ant</w:t>
      </w:r>
      <w:r w:rsidRPr="005A528B">
        <w:rPr>
          <w:rFonts w:ascii="Tahoma" w:eastAsia="Blue Highway Linocut" w:hAnsi="Tahoma" w:cs="Tahoma"/>
          <w:color w:val="FFFFFF"/>
          <w:spacing w:val="16"/>
          <w:sz w:val="80"/>
          <w:szCs w:val="80"/>
          <w:lang w:eastAsia="en-US"/>
          <w14:textOutline w14:w="9525" w14:cap="rnd" w14:cmpd="sng" w14:algn="ctr">
            <w14:noFill/>
            <w14:prstDash w14:val="solid"/>
            <w14:bevel/>
          </w14:textOutline>
        </w:rPr>
        <w:t xml:space="preserve"> </w:t>
      </w:r>
      <w:r w:rsidRPr="005A528B">
        <w:rPr>
          <w:rFonts w:ascii="Tahoma" w:eastAsia="Blue Highway Linocut" w:hAnsi="Tahoma" w:cs="Tahoma"/>
          <w:b/>
          <w:color w:val="FFFFFF"/>
          <w:spacing w:val="16"/>
          <w:sz w:val="80"/>
          <w:szCs w:val="80"/>
          <w:lang w:eastAsia="en-US"/>
          <w14:textOutline w14:w="9525" w14:cap="rnd" w14:cmpd="sng" w14:algn="ctr">
            <w14:noFill/>
            <w14:prstDash w14:val="solid"/>
            <w14:bevel/>
          </w14:textOutline>
        </w:rPr>
        <w:t>Simulation</w:t>
      </w:r>
      <w:r w:rsidRPr="005A528B">
        <w:rPr>
          <w:rFonts w:ascii="Cure- Wild Mood Swings" w:eastAsia="Blue Highway Linocut" w:hAnsi="Cure- Wild Mood Swings" w:cs="Blue Highway Linocut"/>
          <w:spacing w:val="16"/>
          <w:position w:val="-6"/>
          <w:sz w:val="80"/>
          <w:szCs w:val="80"/>
          <w:lang w:eastAsia="en-US"/>
          <w14:shadow w14:blurRad="50800" w14:dist="38100" w14:dir="2700000" w14:sx="100000" w14:sy="100000" w14:kx="0" w14:ky="0" w14:algn="tl">
            <w14:srgbClr w14:val="000000">
              <w14:alpha w14:val="60000"/>
            </w14:srgbClr>
          </w14:shadow>
          <w14:textOutline w14:w="9525" w14:cap="rnd" w14:cmpd="sng" w14:algn="ctr">
            <w14:solidFill>
              <w14:srgbClr w14:val="FFFFFF"/>
            </w14:solidFill>
            <w14:prstDash w14:val="solid"/>
            <w14:bevel/>
          </w14:textOutline>
          <w14:textFill>
            <w14:solidFill>
              <w14:srgbClr w14:val="FFFFFF"/>
            </w14:solidFill>
          </w14:textFill>
        </w:rPr>
        <w:t> </w:t>
      </w:r>
      <w:r w:rsidRPr="005A528B">
        <w:rPr>
          <w:rFonts w:eastAsia="Calibri"/>
          <w:noProof/>
          <w:color w:val="FFFFFF"/>
          <w:position w:val="-6"/>
          <w:sz w:val="20"/>
          <w:lang w:val="en-GB"/>
        </w:rPr>
        <w:drawing>
          <wp:inline distT="0" distB="0" distL="0" distR="0" wp14:anchorId="183E3029" wp14:editId="24CA637F">
            <wp:extent cx="461010" cy="412771"/>
            <wp:effectExtent l="0" t="0" r="0" b="6350"/>
            <wp:docPr id="1948071012" name="Picture 1948071012" descr="A sign with a black 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71012" name="Picture 1948071012" descr="A sign with a black ant&#10;&#10;AI-generated content may be incorrect."/>
                    <pic:cNvPicPr>
                      <a:picLocks noChangeAspect="1" noChangeArrowheads="1"/>
                    </pic:cNvPicPr>
                  </pic:nvPicPr>
                  <pic:blipFill>
                    <a:blip r:embed="rId9"/>
                    <a:stretch>
                      <a:fillRect/>
                    </a:stretch>
                  </pic:blipFill>
                  <pic:spPr bwMode="auto">
                    <a:xfrm>
                      <a:off x="0" y="0"/>
                      <a:ext cx="461010" cy="412771"/>
                    </a:xfrm>
                    <a:prstGeom prst="rect">
                      <a:avLst/>
                    </a:prstGeom>
                    <a:noFill/>
                    <a:ln>
                      <a:noFill/>
                    </a:ln>
                  </pic:spPr>
                </pic:pic>
              </a:graphicData>
            </a:graphic>
          </wp:inline>
        </w:drawing>
      </w:r>
      <w:r w:rsidRPr="005A528B">
        <w:rPr>
          <w:rFonts w:ascii="Cure- Wild Mood Swings" w:eastAsia="Blue Highway Linocut" w:hAnsi="Cure- Wild Mood Swings" w:cs="Blue Highway Linocut"/>
          <w:spacing w:val="16"/>
          <w:position w:val="-6"/>
          <w:sz w:val="80"/>
          <w:szCs w:val="80"/>
          <w:lang w:eastAsia="en-US"/>
          <w14:shadow w14:blurRad="50800" w14:dist="38100" w14:dir="2700000" w14:sx="100000" w14:sy="100000" w14:kx="0" w14:ky="0" w14:algn="tl">
            <w14:srgbClr w14:val="000000">
              <w14:alpha w14:val="60000"/>
            </w14:srgbClr>
          </w14:shadow>
          <w14:textOutline w14:w="9525" w14:cap="rnd" w14:cmpd="sng" w14:algn="ctr">
            <w14:solidFill>
              <w14:srgbClr w14:val="FFFFFF"/>
            </w14:solidFill>
            <w14:prstDash w14:val="solid"/>
            <w14:bevel/>
          </w14:textOutline>
          <w14:textFill>
            <w14:solidFill>
              <w14:srgbClr w14:val="FFFFFF"/>
            </w14:solidFill>
          </w14:textFill>
        </w:rPr>
        <w:t> </w:t>
      </w:r>
    </w:p>
    <w:p w14:paraId="5570D429" w14:textId="0B0C40D3" w:rsidR="006D00ED" w:rsidRPr="00765972" w:rsidRDefault="006D00ED" w:rsidP="00141C64">
      <w:pPr>
        <w:pStyle w:val="NoSpacing"/>
        <w:jc w:val="center"/>
      </w:pPr>
    </w:p>
    <w:p w14:paraId="44E4C312" w14:textId="388D4D93" w:rsidR="006D00ED" w:rsidRPr="00765972" w:rsidRDefault="006D00ED" w:rsidP="006D00ED">
      <w:pPr>
        <w:spacing w:after="384"/>
        <w:jc w:val="center"/>
        <w:rPr>
          <w:color w:val="000000"/>
          <w:sz w:val="12"/>
          <w:szCs w:val="12"/>
        </w:rPr>
      </w:pPr>
      <w:r w:rsidRPr="00765972">
        <w:rPr>
          <w:b/>
          <w:sz w:val="36"/>
          <w:szCs w:val="36"/>
        </w:rPr>
        <w:t>Programming Tasks (Extension)</w:t>
      </w:r>
    </w:p>
    <w:p w14:paraId="2B014142" w14:textId="46D65C63" w:rsidR="005949B4" w:rsidRPr="00765972" w:rsidRDefault="00214F17" w:rsidP="006D00ED">
      <w:pPr>
        <w:pStyle w:val="Heading2"/>
      </w:pPr>
      <w:r w:rsidRPr="00765972">
        <w:t>Extension 1</w:t>
      </w:r>
      <w:r w:rsidR="005949B4" w:rsidRPr="00765972">
        <w:tab/>
      </w:r>
    </w:p>
    <w:p w14:paraId="350103E0" w14:textId="5CC076C2" w:rsidR="002F374D" w:rsidRPr="00765972" w:rsidRDefault="002426D9" w:rsidP="002140F1">
      <w:r w:rsidRPr="00765972">
        <w:t xml:space="preserve">In the </w:t>
      </w:r>
      <w:r w:rsidR="00FE00E8" w:rsidRPr="00765972">
        <w:t>standard simulation, ants will continue to follow a pheromone trai</w:t>
      </w:r>
      <w:r w:rsidR="00DA45A0" w:rsidRPr="00765972">
        <w:t xml:space="preserve">l towards a food source, even when that food source has been exhausted. </w:t>
      </w:r>
      <w:r w:rsidR="008E44AC" w:rsidRPr="00765972">
        <w:t xml:space="preserve">Introduce a second </w:t>
      </w:r>
      <w:r w:rsidR="00776D4C" w:rsidRPr="00765972">
        <w:t xml:space="preserve">pheromone, </w:t>
      </w:r>
      <w:r w:rsidR="008E44AC" w:rsidRPr="00765972">
        <w:t>“food</w:t>
      </w:r>
      <w:r w:rsidR="00915235" w:rsidRPr="00765972">
        <w:t xml:space="preserve"> source exhausted”</w:t>
      </w:r>
      <w:r w:rsidR="00776D4C" w:rsidRPr="00765972">
        <w:t>, to </w:t>
      </w:r>
      <w:r w:rsidR="00915235" w:rsidRPr="00765972">
        <w:t xml:space="preserve">the </w:t>
      </w:r>
      <w:r w:rsidR="00915235" w:rsidRPr="00765972">
        <w:rPr>
          <w:rStyle w:val="InlineCode"/>
        </w:rPr>
        <w:t>Ant</w:t>
      </w:r>
      <w:r w:rsidR="00915235" w:rsidRPr="00765972">
        <w:t xml:space="preserve"> class</w:t>
      </w:r>
      <w:r w:rsidR="00F121F2" w:rsidRPr="00765972">
        <w:t xml:space="preserve">. When an </w:t>
      </w:r>
      <w:r w:rsidR="001D1BEA" w:rsidRPr="00765972">
        <w:t>ant find</w:t>
      </w:r>
      <w:r w:rsidR="007E2447" w:rsidRPr="00765972">
        <w:t>s</w:t>
      </w:r>
      <w:r w:rsidR="001D1BEA" w:rsidRPr="00765972">
        <w:t xml:space="preserve"> that the food source has less than </w:t>
      </w:r>
      <w:r w:rsidR="00043BBF" w:rsidRPr="00765972">
        <w:t xml:space="preserve">10% </w:t>
      </w:r>
      <w:r w:rsidR="00A4341D" w:rsidRPr="00765972">
        <w:t>remaining</w:t>
      </w:r>
      <w:r w:rsidR="00043BBF" w:rsidRPr="00765972">
        <w:t xml:space="preserve">, </w:t>
      </w:r>
      <w:r w:rsidR="00044B22" w:rsidRPr="00765972">
        <w:t>that</w:t>
      </w:r>
      <w:r w:rsidR="00043BBF" w:rsidRPr="00765972">
        <w:t xml:space="preserve"> ant should lay </w:t>
      </w:r>
      <w:r w:rsidR="007F2001" w:rsidRPr="00765972">
        <w:t xml:space="preserve">down </w:t>
      </w:r>
      <w:r w:rsidR="00043BBF" w:rsidRPr="00765972">
        <w:t>the new pheromone rather than the standard</w:t>
      </w:r>
      <w:r w:rsidR="00284F6E" w:rsidRPr="00765972">
        <w:t xml:space="preserve"> pheromone</w:t>
      </w:r>
      <w:r w:rsidR="00577F5F" w:rsidRPr="00765972">
        <w:t xml:space="preserve"> as it returns to the nest</w:t>
      </w:r>
      <w:r w:rsidR="00043BBF" w:rsidRPr="00765972">
        <w:t xml:space="preserve">. </w:t>
      </w:r>
      <w:r w:rsidR="00044B22" w:rsidRPr="00765972">
        <w:t xml:space="preserve">The new “food source exhausted” pheromone should </w:t>
      </w:r>
      <w:r w:rsidR="003A6AB6" w:rsidRPr="00765972">
        <w:t>quadruple the decay level of the standard pheromone to help erase the path more quickly.</w:t>
      </w:r>
    </w:p>
    <w:p w14:paraId="562839F0" w14:textId="77777777" w:rsidR="000539B3" w:rsidRPr="00765972" w:rsidRDefault="000539B3" w:rsidP="00765972">
      <w:pPr>
        <w:pStyle w:val="NoSpacing"/>
      </w:pPr>
    </w:p>
    <w:p w14:paraId="774F2DC2" w14:textId="05252ABB" w:rsidR="00F32B5B" w:rsidRPr="00765972" w:rsidRDefault="00F32B5B" w:rsidP="00F32B5B">
      <w:pPr>
        <w:pStyle w:val="Heading2"/>
      </w:pPr>
      <w:r w:rsidRPr="00765972">
        <w:t>Extension 2</w:t>
      </w:r>
      <w:r w:rsidRPr="00765972">
        <w:tab/>
      </w:r>
    </w:p>
    <w:p w14:paraId="3643606B" w14:textId="312FC650" w:rsidR="00283A86" w:rsidRPr="00765972" w:rsidRDefault="007425C7" w:rsidP="00F32B5B">
      <w:pPr>
        <w:rPr>
          <w:color w:val="000000"/>
        </w:rPr>
      </w:pPr>
      <w:r w:rsidRPr="00765972">
        <w:rPr>
          <w:color w:val="000000"/>
        </w:rPr>
        <w:t xml:space="preserve">In the standard simulation it is possible for the </w:t>
      </w:r>
      <w:r w:rsidRPr="00765972">
        <w:rPr>
          <w:rStyle w:val="InlineCode"/>
        </w:rPr>
        <w:t>Queen</w:t>
      </w:r>
      <w:r w:rsidRPr="00765972">
        <w:rPr>
          <w:color w:val="000000"/>
        </w:rPr>
        <w:t xml:space="preserve"> ant to be culled at random. </w:t>
      </w:r>
      <w:r w:rsidR="00F979C3" w:rsidRPr="00765972">
        <w:rPr>
          <w:color w:val="000000"/>
        </w:rPr>
        <w:t xml:space="preserve">Introduce a new method into the </w:t>
      </w:r>
      <w:r w:rsidR="00F979C3" w:rsidRPr="00765972">
        <w:rPr>
          <w:rStyle w:val="InlineCode"/>
        </w:rPr>
        <w:t>Nest</w:t>
      </w:r>
      <w:r w:rsidR="00F979C3" w:rsidRPr="00765972">
        <w:rPr>
          <w:color w:val="000000"/>
        </w:rPr>
        <w:t xml:space="preserve"> class wh</w:t>
      </w:r>
      <w:r w:rsidR="00296130" w:rsidRPr="00765972">
        <w:rPr>
          <w:color w:val="000000"/>
        </w:rPr>
        <w:t xml:space="preserve">ich detects if a </w:t>
      </w:r>
      <w:r w:rsidR="00296130" w:rsidRPr="00765972">
        <w:rPr>
          <w:rStyle w:val="InlineCode"/>
        </w:rPr>
        <w:t>Queen</w:t>
      </w:r>
      <w:r w:rsidR="00296130" w:rsidRPr="00765972">
        <w:rPr>
          <w:color w:val="000000"/>
        </w:rPr>
        <w:t xml:space="preserve"> has not been present for </w:t>
      </w:r>
      <w:r w:rsidR="00776D4C" w:rsidRPr="00765972">
        <w:rPr>
          <w:color w:val="000000"/>
        </w:rPr>
        <w:t>three</w:t>
      </w:r>
      <w:r w:rsidR="00296130" w:rsidRPr="00765972">
        <w:rPr>
          <w:color w:val="000000"/>
        </w:rPr>
        <w:t xml:space="preserve"> stages and </w:t>
      </w:r>
      <w:r w:rsidR="00CD59B5" w:rsidRPr="00765972">
        <w:rPr>
          <w:color w:val="000000"/>
        </w:rPr>
        <w:t xml:space="preserve">promotes a normal </w:t>
      </w:r>
      <w:proofErr w:type="spellStart"/>
      <w:r w:rsidR="00CD59B5" w:rsidRPr="00765972">
        <w:rPr>
          <w:rStyle w:val="InlineCode"/>
        </w:rPr>
        <w:t>WorkerAnt</w:t>
      </w:r>
      <w:proofErr w:type="spellEnd"/>
      <w:r w:rsidR="00CD59B5" w:rsidRPr="00765972">
        <w:rPr>
          <w:color w:val="000000"/>
        </w:rPr>
        <w:t xml:space="preserve"> to a new </w:t>
      </w:r>
      <w:r w:rsidR="00CD59B5" w:rsidRPr="00765972">
        <w:rPr>
          <w:rStyle w:val="InlineCode"/>
        </w:rPr>
        <w:t>Queen</w:t>
      </w:r>
      <w:r w:rsidR="00CD59B5" w:rsidRPr="00765972">
        <w:rPr>
          <w:color w:val="000000"/>
        </w:rPr>
        <w:t>.</w:t>
      </w:r>
    </w:p>
    <w:p w14:paraId="1AA75EA3" w14:textId="77777777" w:rsidR="000539B3" w:rsidRPr="00765972" w:rsidRDefault="000539B3" w:rsidP="00765972">
      <w:pPr>
        <w:pStyle w:val="NoSpacing"/>
      </w:pPr>
    </w:p>
    <w:p w14:paraId="5B338627" w14:textId="7CAFEF00" w:rsidR="00CD59B5" w:rsidRPr="00765972" w:rsidRDefault="00CD59B5" w:rsidP="00CD59B5">
      <w:pPr>
        <w:pStyle w:val="Heading2"/>
      </w:pPr>
      <w:r w:rsidRPr="00765972">
        <w:t>Extension 3</w:t>
      </w:r>
      <w:r w:rsidRPr="00765972">
        <w:tab/>
      </w:r>
    </w:p>
    <w:p w14:paraId="62AE5BE2" w14:textId="5E98DAF3" w:rsidR="00CD59B5" w:rsidRPr="00765972" w:rsidRDefault="000C1E29" w:rsidP="00CD59B5">
      <w:pPr>
        <w:rPr>
          <w:color w:val="000000"/>
        </w:rPr>
      </w:pPr>
      <w:r w:rsidRPr="00765972">
        <w:rPr>
          <w:color w:val="000000"/>
        </w:rPr>
        <w:t>Introduce the concept of a soldier ant which can spray formic acid</w:t>
      </w:r>
      <w:r w:rsidR="008D7ED4" w:rsidRPr="00765972">
        <w:rPr>
          <w:color w:val="000000"/>
        </w:rPr>
        <w:t>. Create a new</w:t>
      </w:r>
      <w:r w:rsidR="00170107" w:rsidRPr="00765972">
        <w:rPr>
          <w:color w:val="000000"/>
        </w:rPr>
        <w:t xml:space="preserve"> </w:t>
      </w:r>
      <w:proofErr w:type="spellStart"/>
      <w:r w:rsidR="008D7ED4" w:rsidRPr="00765972">
        <w:rPr>
          <w:rStyle w:val="InlineCode"/>
        </w:rPr>
        <w:t>SoldierAnt</w:t>
      </w:r>
      <w:proofErr w:type="spellEnd"/>
      <w:r w:rsidR="00170107" w:rsidRPr="00765972">
        <w:rPr>
          <w:rStyle w:val="InlineCode"/>
          <w:b w:val="0"/>
          <w:bCs/>
        </w:rPr>
        <w:t xml:space="preserve"> </w:t>
      </w:r>
      <w:r w:rsidR="00170107" w:rsidRPr="00765972">
        <w:rPr>
          <w:color w:val="000000"/>
        </w:rPr>
        <w:t>class w</w:t>
      </w:r>
      <w:r w:rsidR="00D57362" w:rsidRPr="00765972">
        <w:rPr>
          <w:color w:val="000000"/>
        </w:rPr>
        <w:t>hich moves</w:t>
      </w:r>
      <w:r w:rsidR="00C65B87" w:rsidRPr="00765972">
        <w:rPr>
          <w:color w:val="000000"/>
        </w:rPr>
        <w:t xml:space="preserve"> using the normal random movement around the simulation world. At each stage the soldier ant should </w:t>
      </w:r>
      <w:r w:rsidR="00A440C1" w:rsidRPr="00765972">
        <w:rPr>
          <w:color w:val="000000"/>
        </w:rPr>
        <w:t xml:space="preserve">review </w:t>
      </w:r>
      <w:proofErr w:type="gramStart"/>
      <w:r w:rsidR="00A440C1" w:rsidRPr="00765972">
        <w:rPr>
          <w:color w:val="000000"/>
        </w:rPr>
        <w:t>all of</w:t>
      </w:r>
      <w:proofErr w:type="gramEnd"/>
      <w:r w:rsidR="00A440C1" w:rsidRPr="00765972">
        <w:rPr>
          <w:color w:val="000000"/>
        </w:rPr>
        <w:t xml:space="preserve"> its </w:t>
      </w:r>
      <w:proofErr w:type="spellStart"/>
      <w:r w:rsidR="00776D4C" w:rsidRPr="00765972">
        <w:rPr>
          <w:color w:val="000000"/>
        </w:rPr>
        <w:t>neighbouring</w:t>
      </w:r>
      <w:proofErr w:type="spellEnd"/>
      <w:r w:rsidR="00A440C1" w:rsidRPr="00765972">
        <w:rPr>
          <w:color w:val="000000"/>
        </w:rPr>
        <w:t xml:space="preserve"> cells. If the soldier ant finds a</w:t>
      </w:r>
      <w:r w:rsidR="00413925" w:rsidRPr="00765972">
        <w:rPr>
          <w:color w:val="000000"/>
        </w:rPr>
        <w:t>n</w:t>
      </w:r>
      <w:r w:rsidR="00A440C1" w:rsidRPr="00765972">
        <w:rPr>
          <w:color w:val="000000"/>
        </w:rPr>
        <w:t xml:space="preserve"> </w:t>
      </w:r>
      <w:r w:rsidR="00413925" w:rsidRPr="00765972">
        <w:rPr>
          <w:color w:val="000000"/>
        </w:rPr>
        <w:t>ant or ants that belong</w:t>
      </w:r>
      <w:r w:rsidR="00776D4C" w:rsidRPr="00765972">
        <w:rPr>
          <w:color w:val="000000"/>
        </w:rPr>
        <w:t>(</w:t>
      </w:r>
      <w:r w:rsidR="00413925" w:rsidRPr="00765972">
        <w:rPr>
          <w:color w:val="000000"/>
        </w:rPr>
        <w:t>s</w:t>
      </w:r>
      <w:r w:rsidR="00776D4C" w:rsidRPr="00765972">
        <w:rPr>
          <w:color w:val="000000"/>
        </w:rPr>
        <w:t>)</w:t>
      </w:r>
      <w:r w:rsidR="00413925" w:rsidRPr="00765972">
        <w:rPr>
          <w:color w:val="000000"/>
        </w:rPr>
        <w:t xml:space="preserve"> to a different nest, it should spray </w:t>
      </w:r>
      <w:r w:rsidR="00240BF9" w:rsidRPr="00765972">
        <w:rPr>
          <w:color w:val="000000"/>
        </w:rPr>
        <w:t xml:space="preserve">formic acid towards that cell, killing </w:t>
      </w:r>
      <w:proofErr w:type="gramStart"/>
      <w:r w:rsidR="00240BF9" w:rsidRPr="00765972">
        <w:rPr>
          <w:color w:val="000000"/>
        </w:rPr>
        <w:t>all of</w:t>
      </w:r>
      <w:proofErr w:type="gramEnd"/>
      <w:r w:rsidR="00240BF9" w:rsidRPr="00765972">
        <w:rPr>
          <w:color w:val="000000"/>
        </w:rPr>
        <w:t xml:space="preserve"> the ants in that cell.</w:t>
      </w:r>
    </w:p>
    <w:p w14:paraId="1A4BCF45" w14:textId="77777777" w:rsidR="00AB61C7" w:rsidRPr="00765972" w:rsidRDefault="00AB61C7" w:rsidP="00765972">
      <w:pPr>
        <w:pStyle w:val="NoSpacing"/>
      </w:pPr>
    </w:p>
    <w:p w14:paraId="2C03A7E4" w14:textId="0365486E" w:rsidR="00AB61C7" w:rsidRPr="00765972" w:rsidRDefault="00AB61C7" w:rsidP="00AB61C7">
      <w:pPr>
        <w:pStyle w:val="Heading2"/>
      </w:pPr>
      <w:r w:rsidRPr="00765972">
        <w:t>Extension 4</w:t>
      </w:r>
      <w:r w:rsidRPr="00765972">
        <w:tab/>
      </w:r>
    </w:p>
    <w:p w14:paraId="234C92BF" w14:textId="78833E55" w:rsidR="00AB61C7" w:rsidRPr="00765972" w:rsidRDefault="00C64AEB" w:rsidP="00AB61C7">
      <w:pPr>
        <w:rPr>
          <w:color w:val="000000"/>
        </w:rPr>
      </w:pPr>
      <w:r w:rsidRPr="00765972">
        <w:rPr>
          <w:color w:val="000000"/>
        </w:rPr>
        <w:t>Introduce a “message-passing” system</w:t>
      </w:r>
      <w:r w:rsidR="00BA05CD" w:rsidRPr="00765972">
        <w:rPr>
          <w:color w:val="000000"/>
        </w:rPr>
        <w:t xml:space="preserve"> where</w:t>
      </w:r>
      <w:r w:rsidR="00962886" w:rsidRPr="00765972">
        <w:rPr>
          <w:color w:val="000000"/>
        </w:rPr>
        <w:t>by</w:t>
      </w:r>
      <w:r w:rsidR="00BA05CD" w:rsidRPr="00765972">
        <w:rPr>
          <w:color w:val="000000"/>
        </w:rPr>
        <w:t xml:space="preserve"> ants can leave messages for each other by bumping heads as they move past each other. </w:t>
      </w:r>
      <w:r w:rsidR="00160A41" w:rsidRPr="00765972">
        <w:rPr>
          <w:color w:val="000000"/>
        </w:rPr>
        <w:t xml:space="preserve">Modify the </w:t>
      </w:r>
      <w:r w:rsidR="00160A41" w:rsidRPr="00765972">
        <w:rPr>
          <w:rStyle w:val="InlineCode"/>
        </w:rPr>
        <w:t>Cell</w:t>
      </w:r>
      <w:r w:rsidR="00160A41" w:rsidRPr="00765972">
        <w:rPr>
          <w:color w:val="000000"/>
        </w:rPr>
        <w:t xml:space="preserve"> class to include the concept of “</w:t>
      </w:r>
      <w:r w:rsidR="000539B3" w:rsidRPr="00765972">
        <w:rPr>
          <w:color w:val="000000"/>
        </w:rPr>
        <w:t>f</w:t>
      </w:r>
      <w:r w:rsidR="00160A41" w:rsidRPr="00765972">
        <w:rPr>
          <w:color w:val="000000"/>
        </w:rPr>
        <w:t>ood</w:t>
      </w:r>
      <w:r w:rsidR="000539B3" w:rsidRPr="00765972">
        <w:rPr>
          <w:color w:val="000000"/>
        </w:rPr>
        <w:t xml:space="preserve"> q</w:t>
      </w:r>
      <w:r w:rsidR="00160A41" w:rsidRPr="00765972">
        <w:rPr>
          <w:color w:val="000000"/>
        </w:rPr>
        <w:t>uality”</w:t>
      </w:r>
      <w:r w:rsidR="003B0201" w:rsidRPr="00765972">
        <w:rPr>
          <w:color w:val="000000"/>
        </w:rPr>
        <w:t xml:space="preserve"> on a scale of 1</w:t>
      </w:r>
      <w:r w:rsidR="00776D4C" w:rsidRPr="00765972">
        <w:rPr>
          <w:color w:val="000000"/>
        </w:rPr>
        <w:t>–</w:t>
      </w:r>
      <w:r w:rsidR="003B0201" w:rsidRPr="00765972">
        <w:rPr>
          <w:color w:val="000000"/>
        </w:rPr>
        <w:t xml:space="preserve">5 (1 being poor, 5 being highly nutritious). </w:t>
      </w:r>
      <w:r w:rsidR="00E9436A" w:rsidRPr="00765972">
        <w:rPr>
          <w:color w:val="000000"/>
        </w:rPr>
        <w:t xml:space="preserve">As ants pass each other taking food back to the nest, the returning </w:t>
      </w:r>
      <w:r w:rsidR="00295149" w:rsidRPr="00765972">
        <w:rPr>
          <w:color w:val="000000"/>
        </w:rPr>
        <w:t>ant, carrying food</w:t>
      </w:r>
      <w:r w:rsidR="00776D4C" w:rsidRPr="00765972">
        <w:rPr>
          <w:color w:val="000000"/>
        </w:rPr>
        <w:t>,</w:t>
      </w:r>
      <w:r w:rsidR="007865EF" w:rsidRPr="00765972">
        <w:rPr>
          <w:color w:val="000000"/>
        </w:rPr>
        <w:t xml:space="preserve"> “</w:t>
      </w:r>
      <w:r w:rsidR="00295149" w:rsidRPr="00765972">
        <w:rPr>
          <w:color w:val="000000"/>
        </w:rPr>
        <w:t>bumps heads</w:t>
      </w:r>
      <w:r w:rsidR="007865EF" w:rsidRPr="00765972">
        <w:rPr>
          <w:color w:val="000000"/>
        </w:rPr>
        <w:t>”</w:t>
      </w:r>
      <w:r w:rsidR="00295149" w:rsidRPr="00765972">
        <w:rPr>
          <w:color w:val="000000"/>
        </w:rPr>
        <w:t xml:space="preserve"> with other ants to inform them of the quality of the food source. </w:t>
      </w:r>
      <w:r w:rsidR="00E74B85" w:rsidRPr="00765972">
        <w:rPr>
          <w:color w:val="000000"/>
        </w:rPr>
        <w:t xml:space="preserve">Modify the </w:t>
      </w:r>
      <w:proofErr w:type="spellStart"/>
      <w:r w:rsidR="00E74B85" w:rsidRPr="00765972">
        <w:rPr>
          <w:rStyle w:val="InlineCode"/>
        </w:rPr>
        <w:t>Choose</w:t>
      </w:r>
      <w:r w:rsidR="00FE55FF" w:rsidRPr="00765972">
        <w:rPr>
          <w:rStyle w:val="InlineCode"/>
        </w:rPr>
        <w:t>CellToMoveTo</w:t>
      </w:r>
      <w:proofErr w:type="spellEnd"/>
      <w:r w:rsidR="00FE55FF" w:rsidRPr="00765972">
        <w:rPr>
          <w:color w:val="000000"/>
        </w:rPr>
        <w:t xml:space="preserve"> method to use this information as additional weighting </w:t>
      </w:r>
      <w:r w:rsidR="00C72865" w:rsidRPr="00765972">
        <w:rPr>
          <w:color w:val="000000"/>
        </w:rPr>
        <w:t>for</w:t>
      </w:r>
      <w:r w:rsidR="007E613E" w:rsidRPr="00765972">
        <w:rPr>
          <w:color w:val="000000"/>
        </w:rPr>
        <w:t xml:space="preserve"> deciding</w:t>
      </w:r>
      <w:r w:rsidR="00C72865" w:rsidRPr="00765972">
        <w:rPr>
          <w:color w:val="000000"/>
        </w:rPr>
        <w:t xml:space="preserve"> if an ant will follow the pheromone trail.</w:t>
      </w:r>
    </w:p>
    <w:p w14:paraId="58DA7454" w14:textId="77777777" w:rsidR="00C72865" w:rsidRPr="00765972" w:rsidRDefault="00C72865" w:rsidP="00765972">
      <w:pPr>
        <w:pStyle w:val="NoSpacing"/>
      </w:pPr>
    </w:p>
    <w:p w14:paraId="222F9B6B" w14:textId="499CBD77" w:rsidR="00C72865" w:rsidRPr="00765972" w:rsidRDefault="00C72865" w:rsidP="00C72865">
      <w:pPr>
        <w:pStyle w:val="Heading2"/>
      </w:pPr>
      <w:r w:rsidRPr="00765972">
        <w:t xml:space="preserve">Extension </w:t>
      </w:r>
      <w:r w:rsidR="005821FF" w:rsidRPr="00765972">
        <w:t>5</w:t>
      </w:r>
      <w:r w:rsidRPr="00765972">
        <w:tab/>
      </w:r>
    </w:p>
    <w:p w14:paraId="176A0A60" w14:textId="151A7F80" w:rsidR="00C72865" w:rsidRPr="00765972" w:rsidRDefault="005821FF" w:rsidP="00C72865">
      <w:pPr>
        <w:rPr>
          <w:color w:val="000000"/>
        </w:rPr>
      </w:pPr>
      <w:r w:rsidRPr="00765972">
        <w:rPr>
          <w:color w:val="000000"/>
        </w:rPr>
        <w:t xml:space="preserve">Introduce the concept that a nest can have </w:t>
      </w:r>
      <w:r w:rsidR="00D40BD9" w:rsidRPr="00765972">
        <w:rPr>
          <w:color w:val="000000"/>
        </w:rPr>
        <w:t xml:space="preserve">a maximum of </w:t>
      </w:r>
      <w:r w:rsidRPr="00765972">
        <w:rPr>
          <w:color w:val="000000"/>
        </w:rPr>
        <w:t xml:space="preserve">30 ants belonging to it. Once that capacity has been reached, </w:t>
      </w:r>
      <w:r w:rsidR="005D4CC6" w:rsidRPr="00765972">
        <w:rPr>
          <w:color w:val="000000"/>
        </w:rPr>
        <w:t xml:space="preserve">create a new </w:t>
      </w:r>
      <w:r w:rsidR="005D4CC6" w:rsidRPr="00765972">
        <w:rPr>
          <w:rStyle w:val="InlineCode"/>
        </w:rPr>
        <w:t>Queen</w:t>
      </w:r>
      <w:r w:rsidR="005D4CC6" w:rsidRPr="00765972">
        <w:rPr>
          <w:color w:val="000000"/>
        </w:rPr>
        <w:t xml:space="preserve"> ant which </w:t>
      </w:r>
      <w:r w:rsidR="002645B2" w:rsidRPr="00765972">
        <w:rPr>
          <w:color w:val="000000"/>
        </w:rPr>
        <w:t xml:space="preserve">leaves the nest and moves at random through the simulation to create a new nest. Two nests cannot be in </w:t>
      </w:r>
      <w:proofErr w:type="spellStart"/>
      <w:r w:rsidR="002645B2" w:rsidRPr="00765972">
        <w:rPr>
          <w:color w:val="000000"/>
        </w:rPr>
        <w:t>neighbouring</w:t>
      </w:r>
      <w:proofErr w:type="spellEnd"/>
      <w:r w:rsidR="002645B2" w:rsidRPr="00765972">
        <w:rPr>
          <w:color w:val="000000"/>
        </w:rPr>
        <w:t xml:space="preserve"> cells.</w:t>
      </w:r>
    </w:p>
    <w:p w14:paraId="1E463708" w14:textId="77777777" w:rsidR="002645B2" w:rsidRPr="00765972" w:rsidRDefault="002645B2" w:rsidP="00765972">
      <w:pPr>
        <w:pStyle w:val="NoSpacing"/>
      </w:pPr>
    </w:p>
    <w:p w14:paraId="232600B5" w14:textId="6673A850" w:rsidR="002645B2" w:rsidRPr="00765972" w:rsidRDefault="002645B2" w:rsidP="002645B2">
      <w:pPr>
        <w:pStyle w:val="Heading2"/>
      </w:pPr>
      <w:r w:rsidRPr="00765972">
        <w:t xml:space="preserve">Extension </w:t>
      </w:r>
      <w:r w:rsidR="00B04ECE" w:rsidRPr="00765972">
        <w:t>6</w:t>
      </w:r>
      <w:r w:rsidRPr="00765972">
        <w:tab/>
      </w:r>
    </w:p>
    <w:p w14:paraId="03F5D8EE" w14:textId="48F2C66C" w:rsidR="002645B2" w:rsidRPr="00765972" w:rsidRDefault="00530C56" w:rsidP="002645B2">
      <w:pPr>
        <w:rPr>
          <w:color w:val="000000"/>
        </w:rPr>
      </w:pPr>
      <w:r w:rsidRPr="00765972">
        <w:rPr>
          <w:color w:val="000000"/>
        </w:rPr>
        <w:t>Introduce two new options, 6 and 7</w:t>
      </w:r>
      <w:r w:rsidR="00F04174" w:rsidRPr="00765972">
        <w:rPr>
          <w:color w:val="000000"/>
        </w:rPr>
        <w:t>,</w:t>
      </w:r>
      <w:r w:rsidRPr="00765972">
        <w:rPr>
          <w:color w:val="000000"/>
        </w:rPr>
        <w:t xml:space="preserve"> </w:t>
      </w:r>
      <w:r w:rsidR="007865EF" w:rsidRPr="00765972">
        <w:rPr>
          <w:color w:val="000000"/>
        </w:rPr>
        <w:t>t</w:t>
      </w:r>
      <w:r w:rsidRPr="00765972">
        <w:rPr>
          <w:color w:val="000000"/>
        </w:rPr>
        <w:t>o the main menu to give the user the ability to save and reload a simulation using a CSV file.</w:t>
      </w:r>
    </w:p>
    <w:p w14:paraId="55101E53" w14:textId="77777777" w:rsidR="00530C56" w:rsidRPr="00765972" w:rsidRDefault="00530C56" w:rsidP="00765972">
      <w:pPr>
        <w:pStyle w:val="NoSpacing"/>
      </w:pPr>
    </w:p>
    <w:p w14:paraId="43B03A40" w14:textId="3D9E97D6" w:rsidR="00530C56" w:rsidRPr="00765972" w:rsidRDefault="00530C56" w:rsidP="00530C56">
      <w:pPr>
        <w:pStyle w:val="Heading2"/>
      </w:pPr>
      <w:r w:rsidRPr="00765972">
        <w:t xml:space="preserve">Extension </w:t>
      </w:r>
      <w:r w:rsidR="00522795" w:rsidRPr="00765972">
        <w:t>7</w:t>
      </w:r>
      <w:r w:rsidRPr="00765972">
        <w:tab/>
      </w:r>
    </w:p>
    <w:p w14:paraId="5AB79525" w14:textId="004551B7" w:rsidR="00765972" w:rsidRDefault="00AE10B5" w:rsidP="00530C56">
      <w:pPr>
        <w:rPr>
          <w:color w:val="000000"/>
        </w:rPr>
      </w:pPr>
      <w:r w:rsidRPr="00765972">
        <w:rPr>
          <w:color w:val="000000"/>
        </w:rPr>
        <w:t xml:space="preserve">Implement a dictionary data structure into the </w:t>
      </w:r>
      <w:proofErr w:type="spellStart"/>
      <w:r w:rsidRPr="00765972">
        <w:rPr>
          <w:rStyle w:val="InlineCode"/>
        </w:rPr>
        <w:t>WorkerAnt</w:t>
      </w:r>
      <w:proofErr w:type="spellEnd"/>
      <w:r w:rsidRPr="00765972">
        <w:rPr>
          <w:color w:val="000000"/>
        </w:rPr>
        <w:t xml:space="preserve"> class which </w:t>
      </w:r>
      <w:r w:rsidR="004E7CA5" w:rsidRPr="00765972">
        <w:rPr>
          <w:color w:val="000000"/>
        </w:rPr>
        <w:t>stores the location of any food source found</w:t>
      </w:r>
      <w:r w:rsidR="004B2A11" w:rsidRPr="00765972">
        <w:rPr>
          <w:color w:val="000000"/>
        </w:rPr>
        <w:t xml:space="preserve"> and how much food there</w:t>
      </w:r>
      <w:r w:rsidR="00F04174" w:rsidRPr="00765972">
        <w:rPr>
          <w:color w:val="000000"/>
        </w:rPr>
        <w:t xml:space="preserve"> is</w:t>
      </w:r>
      <w:r w:rsidR="004E7CA5" w:rsidRPr="00765972">
        <w:rPr>
          <w:color w:val="000000"/>
        </w:rPr>
        <w:t xml:space="preserve">. At </w:t>
      </w:r>
      <w:r w:rsidR="004B2A11" w:rsidRPr="00765972">
        <w:rPr>
          <w:color w:val="000000"/>
        </w:rPr>
        <w:t xml:space="preserve">each stage, use the strength of the pheromone trail leading to the food source to make a guess </w:t>
      </w:r>
      <w:r w:rsidR="005E34D3" w:rsidRPr="00765972">
        <w:rPr>
          <w:color w:val="000000"/>
        </w:rPr>
        <w:t>at how many ants have visited the food source and therefore how much food is being consumed per stage</w:t>
      </w:r>
      <w:r w:rsidR="00F04174" w:rsidRPr="00765972">
        <w:rPr>
          <w:color w:val="000000"/>
        </w:rPr>
        <w:t>,</w:t>
      </w:r>
      <w:r w:rsidR="00A10FE0" w:rsidRPr="00765972">
        <w:rPr>
          <w:color w:val="000000"/>
        </w:rPr>
        <w:t xml:space="preserve"> and update the dictionary. Use this within the </w:t>
      </w:r>
      <w:proofErr w:type="spellStart"/>
      <w:r w:rsidR="00A10FE0" w:rsidRPr="00765972">
        <w:rPr>
          <w:rStyle w:val="InlineCode"/>
        </w:rPr>
        <w:t>ChooseCellToMoveTo</w:t>
      </w:r>
      <w:proofErr w:type="spellEnd"/>
      <w:r w:rsidR="00A10FE0" w:rsidRPr="00765972">
        <w:rPr>
          <w:color w:val="000000"/>
        </w:rPr>
        <w:t xml:space="preserve"> method as additional weight</w:t>
      </w:r>
      <w:r w:rsidR="001059A7" w:rsidRPr="00765972">
        <w:rPr>
          <w:color w:val="000000"/>
        </w:rPr>
        <w:t>ing for</w:t>
      </w:r>
      <w:r w:rsidR="00A10FE0" w:rsidRPr="00765972">
        <w:rPr>
          <w:color w:val="000000"/>
        </w:rPr>
        <w:t xml:space="preserve"> selecting </w:t>
      </w:r>
      <w:r w:rsidR="00F04174" w:rsidRPr="00765972">
        <w:rPr>
          <w:color w:val="000000"/>
        </w:rPr>
        <w:t>whether</w:t>
      </w:r>
      <w:r w:rsidR="00A10FE0" w:rsidRPr="00765972">
        <w:rPr>
          <w:color w:val="000000"/>
        </w:rPr>
        <w:t xml:space="preserve"> to </w:t>
      </w:r>
      <w:r w:rsidR="00DD1365" w:rsidRPr="00765972">
        <w:rPr>
          <w:color w:val="000000"/>
        </w:rPr>
        <w:t>move along a pheromone trail back to a food source.</w:t>
      </w:r>
    </w:p>
    <w:p w14:paraId="7E5C90ED" w14:textId="77777777" w:rsidR="00765972" w:rsidRDefault="00765972">
      <w:pPr>
        <w:spacing w:afterLines="160" w:after="384" w:line="300" w:lineRule="auto"/>
        <w:rPr>
          <w:color w:val="000000"/>
        </w:rPr>
      </w:pPr>
      <w:r>
        <w:rPr>
          <w:color w:val="000000"/>
        </w:rPr>
        <w:br w:type="page"/>
      </w:r>
    </w:p>
    <w:p w14:paraId="669DEEE8" w14:textId="61DACD25" w:rsidR="00DD1365" w:rsidRPr="00765972" w:rsidRDefault="00DD1365" w:rsidP="00DD1365">
      <w:pPr>
        <w:pStyle w:val="Heading2"/>
      </w:pPr>
      <w:r w:rsidRPr="00765972">
        <w:lastRenderedPageBreak/>
        <w:t xml:space="preserve">Extension </w:t>
      </w:r>
      <w:r w:rsidR="007C37C2" w:rsidRPr="00765972">
        <w:t>8</w:t>
      </w:r>
      <w:r w:rsidRPr="00765972">
        <w:tab/>
      </w:r>
    </w:p>
    <w:p w14:paraId="080FF105" w14:textId="131703FF" w:rsidR="00DD1365" w:rsidRPr="00765972" w:rsidRDefault="00DD1365" w:rsidP="00530C56">
      <w:pPr>
        <w:rPr>
          <w:color w:val="000000"/>
        </w:rPr>
      </w:pPr>
      <w:r w:rsidRPr="00765972">
        <w:rPr>
          <w:color w:val="000000"/>
        </w:rPr>
        <w:t xml:space="preserve">Implement the A* algorithm for a </w:t>
      </w:r>
      <w:proofErr w:type="gramStart"/>
      <w:r w:rsidRPr="00765972">
        <w:rPr>
          <w:color w:val="000000"/>
        </w:rPr>
        <w:t>worker ant</w:t>
      </w:r>
      <w:proofErr w:type="gramEnd"/>
      <w:r w:rsidRPr="00765972">
        <w:rPr>
          <w:color w:val="000000"/>
        </w:rPr>
        <w:t xml:space="preserve"> to find the shortest path back to its nest when carrying food. Use </w:t>
      </w:r>
      <w:r w:rsidR="00F04174" w:rsidRPr="00765972">
        <w:rPr>
          <w:color w:val="000000"/>
        </w:rPr>
        <w:t>M</w:t>
      </w:r>
      <w:r w:rsidRPr="00765972">
        <w:rPr>
          <w:color w:val="000000"/>
        </w:rPr>
        <w:t>anhattan distance as the heuristic.</w:t>
      </w:r>
    </w:p>
    <w:p w14:paraId="2B2708A2" w14:textId="77777777" w:rsidR="007C37C2" w:rsidRPr="00765972" w:rsidRDefault="007C37C2" w:rsidP="00765972">
      <w:pPr>
        <w:pStyle w:val="NoSpacing"/>
      </w:pPr>
    </w:p>
    <w:p w14:paraId="3EE0E7A7" w14:textId="23FF9EAA" w:rsidR="007C37C2" w:rsidRPr="00765972" w:rsidRDefault="007C37C2" w:rsidP="007C37C2">
      <w:pPr>
        <w:pStyle w:val="Heading2"/>
      </w:pPr>
      <w:r w:rsidRPr="00765972">
        <w:t xml:space="preserve">Extension </w:t>
      </w:r>
      <w:r w:rsidR="000539B3" w:rsidRPr="00765972">
        <w:t>9</w:t>
      </w:r>
      <w:r w:rsidRPr="00765972">
        <w:tab/>
      </w:r>
    </w:p>
    <w:p w14:paraId="2302D638" w14:textId="39F53098" w:rsidR="007C37C2" w:rsidRPr="00765972" w:rsidRDefault="007C37C2" w:rsidP="00530C56">
      <w:pPr>
        <w:rPr>
          <w:color w:val="000000"/>
        </w:rPr>
      </w:pPr>
      <w:r w:rsidRPr="00765972">
        <w:rPr>
          <w:color w:val="000000"/>
        </w:rPr>
        <w:t xml:space="preserve">Modify the </w:t>
      </w:r>
      <w:r w:rsidRPr="00765972">
        <w:rPr>
          <w:rStyle w:val="InlineCode"/>
        </w:rPr>
        <w:t>Cell</w:t>
      </w:r>
      <w:r w:rsidRPr="00765972">
        <w:rPr>
          <w:color w:val="000000"/>
        </w:rPr>
        <w:t xml:space="preserve"> class </w:t>
      </w:r>
      <w:r w:rsidR="00B17E77" w:rsidRPr="00765972">
        <w:rPr>
          <w:color w:val="000000"/>
        </w:rPr>
        <w:t xml:space="preserve">to </w:t>
      </w:r>
      <w:r w:rsidR="00B33093" w:rsidRPr="00765972">
        <w:rPr>
          <w:color w:val="000000"/>
        </w:rPr>
        <w:t xml:space="preserve">allow </w:t>
      </w:r>
      <w:r w:rsidRPr="00765972">
        <w:rPr>
          <w:color w:val="000000"/>
        </w:rPr>
        <w:t>different types of food</w:t>
      </w:r>
      <w:r w:rsidR="00F04174" w:rsidRPr="00765972">
        <w:rPr>
          <w:color w:val="000000"/>
        </w:rPr>
        <w:t xml:space="preserve"> –</w:t>
      </w:r>
      <w:r w:rsidRPr="00765972">
        <w:rPr>
          <w:color w:val="000000"/>
        </w:rPr>
        <w:t xml:space="preserve"> for example</w:t>
      </w:r>
      <w:r w:rsidR="00F04174" w:rsidRPr="00765972">
        <w:rPr>
          <w:color w:val="000000"/>
        </w:rPr>
        <w:t>,</w:t>
      </w:r>
      <w:r w:rsidRPr="00765972">
        <w:rPr>
          <w:color w:val="000000"/>
        </w:rPr>
        <w:t xml:space="preserve"> food and water. </w:t>
      </w:r>
      <w:r w:rsidR="0003089E" w:rsidRPr="00765972">
        <w:rPr>
          <w:color w:val="000000"/>
        </w:rPr>
        <w:t xml:space="preserve">Introduce the same concept to the </w:t>
      </w:r>
      <w:r w:rsidR="00F04174" w:rsidRPr="00765972">
        <w:rPr>
          <w:rStyle w:val="InlineCode"/>
        </w:rPr>
        <w:t xml:space="preserve">Nest </w:t>
      </w:r>
      <w:r w:rsidR="0003089E" w:rsidRPr="00765972">
        <w:rPr>
          <w:color w:val="000000"/>
        </w:rPr>
        <w:t xml:space="preserve">class to </w:t>
      </w:r>
      <w:r w:rsidR="006D4D51" w:rsidRPr="00765972">
        <w:rPr>
          <w:color w:val="000000"/>
        </w:rPr>
        <w:t xml:space="preserve">monitor how much has been collected by the worker ants. Modify the </w:t>
      </w:r>
      <w:proofErr w:type="spellStart"/>
      <w:r w:rsidR="006D4D51" w:rsidRPr="00765972">
        <w:rPr>
          <w:rStyle w:val="InlineCode"/>
        </w:rPr>
        <w:t>WorkerAnt</w:t>
      </w:r>
      <w:proofErr w:type="spellEnd"/>
      <w:r w:rsidR="006D4D51" w:rsidRPr="00765972">
        <w:rPr>
          <w:color w:val="000000"/>
        </w:rPr>
        <w:t xml:space="preserve"> class so that </w:t>
      </w:r>
      <w:r w:rsidR="00525EF8" w:rsidRPr="00765972">
        <w:rPr>
          <w:color w:val="000000"/>
        </w:rPr>
        <w:t>an a</w:t>
      </w:r>
      <w:r w:rsidRPr="00765972">
        <w:rPr>
          <w:color w:val="000000"/>
        </w:rPr>
        <w:t xml:space="preserve">nt won’t collect </w:t>
      </w:r>
      <w:r w:rsidR="00525EF8" w:rsidRPr="00765972">
        <w:rPr>
          <w:color w:val="000000"/>
        </w:rPr>
        <w:t>a particular food source</w:t>
      </w:r>
      <w:r w:rsidRPr="00765972">
        <w:rPr>
          <w:color w:val="000000"/>
        </w:rPr>
        <w:t xml:space="preserve"> if there is already plenty in the nest.</w:t>
      </w:r>
    </w:p>
    <w:p w14:paraId="3F30347C" w14:textId="77777777" w:rsidR="00525EF8" w:rsidRPr="00765972" w:rsidRDefault="00525EF8" w:rsidP="00765972">
      <w:pPr>
        <w:pStyle w:val="NoSpacing"/>
      </w:pPr>
    </w:p>
    <w:p w14:paraId="44A7EE10" w14:textId="61213799" w:rsidR="00525EF8" w:rsidRPr="00765972" w:rsidRDefault="00525EF8" w:rsidP="00525EF8">
      <w:pPr>
        <w:pStyle w:val="Heading2"/>
      </w:pPr>
      <w:r w:rsidRPr="00765972">
        <w:t xml:space="preserve">Extension </w:t>
      </w:r>
      <w:r w:rsidR="000539B3" w:rsidRPr="00765972">
        <w:t>10</w:t>
      </w:r>
      <w:r w:rsidRPr="00765972">
        <w:tab/>
      </w:r>
    </w:p>
    <w:p w14:paraId="1FA91A73" w14:textId="43D678B9" w:rsidR="00525EF8" w:rsidRPr="00765972" w:rsidRDefault="00970CA9" w:rsidP="00530C56">
      <w:pPr>
        <w:rPr>
          <w:color w:val="000000"/>
        </w:rPr>
      </w:pPr>
      <w:r w:rsidRPr="00765972">
        <w:rPr>
          <w:color w:val="000000"/>
        </w:rPr>
        <w:t xml:space="preserve">Introduce polydomous colonies which can have multiple nests. Track shared resources to allow ants to deposit food at nests within their colony rather than just </w:t>
      </w:r>
      <w:r w:rsidR="00E734BE" w:rsidRPr="00765972">
        <w:rPr>
          <w:color w:val="000000"/>
        </w:rPr>
        <w:t>at</w:t>
      </w:r>
      <w:r w:rsidRPr="00765972">
        <w:rPr>
          <w:color w:val="000000"/>
        </w:rPr>
        <w:t xml:space="preserve"> one specific nest. If </w:t>
      </w:r>
      <w:r w:rsidR="00E734BE" w:rsidRPr="00765972">
        <w:rPr>
          <w:color w:val="000000"/>
        </w:rPr>
        <w:t>an</w:t>
      </w:r>
      <w:r w:rsidR="005A76D1" w:rsidRPr="00765972">
        <w:rPr>
          <w:color w:val="000000"/>
        </w:rPr>
        <w:t xml:space="preserve"> </w:t>
      </w:r>
      <w:r w:rsidRPr="00765972">
        <w:rPr>
          <w:color w:val="000000"/>
        </w:rPr>
        <w:t xml:space="preserve">ant gets to a nest and there is already plenty of food, then </w:t>
      </w:r>
      <w:r w:rsidR="004E4E3D" w:rsidRPr="00765972">
        <w:rPr>
          <w:color w:val="000000"/>
        </w:rPr>
        <w:t>it s</w:t>
      </w:r>
      <w:r w:rsidR="00E734BE" w:rsidRPr="00765972">
        <w:rPr>
          <w:color w:val="000000"/>
        </w:rPr>
        <w:t>h</w:t>
      </w:r>
      <w:r w:rsidR="005A76D1" w:rsidRPr="00765972">
        <w:rPr>
          <w:color w:val="000000"/>
        </w:rPr>
        <w:t xml:space="preserve">ould </w:t>
      </w:r>
      <w:r w:rsidRPr="00765972">
        <w:rPr>
          <w:color w:val="000000"/>
        </w:rPr>
        <w:t xml:space="preserve">go to </w:t>
      </w:r>
      <w:r w:rsidR="005A76D1" w:rsidRPr="00765972">
        <w:rPr>
          <w:color w:val="000000"/>
        </w:rPr>
        <w:t>an</w:t>
      </w:r>
      <w:r w:rsidRPr="00765972">
        <w:rPr>
          <w:color w:val="000000"/>
        </w:rPr>
        <w:t>other nest.</w:t>
      </w:r>
    </w:p>
    <w:p w14:paraId="565578C6" w14:textId="77777777" w:rsidR="00945E43" w:rsidRPr="00765972" w:rsidRDefault="00945E43" w:rsidP="00765972">
      <w:pPr>
        <w:pStyle w:val="NoSpacing"/>
      </w:pPr>
    </w:p>
    <w:p w14:paraId="77C6FBCC" w14:textId="19C5815C" w:rsidR="00945E43" w:rsidRPr="00765972" w:rsidRDefault="00945E43" w:rsidP="00945E43">
      <w:pPr>
        <w:pStyle w:val="Heading2"/>
      </w:pPr>
      <w:r w:rsidRPr="00765972">
        <w:t>Extension 1</w:t>
      </w:r>
      <w:r w:rsidR="000539B3" w:rsidRPr="00765972">
        <w:t>1</w:t>
      </w:r>
      <w:r w:rsidRPr="00765972">
        <w:tab/>
      </w:r>
    </w:p>
    <w:p w14:paraId="27B6BBB2" w14:textId="15E2298D" w:rsidR="00945E43" w:rsidRPr="00765972" w:rsidRDefault="00945E43" w:rsidP="00945E43">
      <w:pPr>
        <w:rPr>
          <w:color w:val="000000"/>
        </w:rPr>
      </w:pPr>
      <w:r w:rsidRPr="00765972">
        <w:rPr>
          <w:color w:val="000000"/>
        </w:rPr>
        <w:t xml:space="preserve">Modify the </w:t>
      </w:r>
      <w:r w:rsidRPr="00765972">
        <w:rPr>
          <w:rStyle w:val="InlineCode"/>
        </w:rPr>
        <w:t>Nest</w:t>
      </w:r>
      <w:r w:rsidRPr="00765972">
        <w:rPr>
          <w:color w:val="000000"/>
        </w:rPr>
        <w:t xml:space="preserve"> class to create a new method called </w:t>
      </w:r>
      <w:proofErr w:type="spellStart"/>
      <w:r w:rsidRPr="00765972">
        <w:rPr>
          <w:rStyle w:val="InlineCode"/>
        </w:rPr>
        <w:t>ShareFoodWith</w:t>
      </w:r>
      <w:r w:rsidR="003076E3" w:rsidRPr="00765972">
        <w:rPr>
          <w:rStyle w:val="InlineCode"/>
        </w:rPr>
        <w:t>NearbyNests</w:t>
      </w:r>
      <w:proofErr w:type="spellEnd"/>
      <w:r w:rsidR="003076E3" w:rsidRPr="00765972">
        <w:rPr>
          <w:color w:val="000000"/>
        </w:rPr>
        <w:t xml:space="preserve"> which allows ants in one nest </w:t>
      </w:r>
      <w:r w:rsidR="00AB5C04" w:rsidRPr="00765972">
        <w:rPr>
          <w:color w:val="000000"/>
        </w:rPr>
        <w:t>to</w:t>
      </w:r>
      <w:r w:rsidR="003076E3" w:rsidRPr="00765972">
        <w:rPr>
          <w:color w:val="000000"/>
        </w:rPr>
        <w:t xml:space="preserve"> take food to the ants in another nest if it is running low.</w:t>
      </w:r>
    </w:p>
    <w:p w14:paraId="1FAF065E" w14:textId="77777777" w:rsidR="00E9069F" w:rsidRPr="00765972" w:rsidRDefault="00E9069F" w:rsidP="00765972">
      <w:pPr>
        <w:pStyle w:val="NoSpacing"/>
      </w:pPr>
    </w:p>
    <w:p w14:paraId="7B52C23B" w14:textId="2D887E19" w:rsidR="00E9069F" w:rsidRPr="00765972" w:rsidRDefault="00E9069F" w:rsidP="00E9069F">
      <w:pPr>
        <w:pStyle w:val="Heading2"/>
      </w:pPr>
      <w:r w:rsidRPr="00765972">
        <w:t>Extension 1</w:t>
      </w:r>
      <w:r w:rsidR="000539B3" w:rsidRPr="00765972">
        <w:t>2</w:t>
      </w:r>
      <w:r w:rsidRPr="00765972">
        <w:tab/>
      </w:r>
    </w:p>
    <w:p w14:paraId="7F47AA07" w14:textId="3E272EC8" w:rsidR="00E9069F" w:rsidRPr="00765972" w:rsidRDefault="00D50510" w:rsidP="00945E43">
      <w:pPr>
        <w:rPr>
          <w:color w:val="000000"/>
        </w:rPr>
      </w:pPr>
      <w:r w:rsidRPr="00765972">
        <w:rPr>
          <w:color w:val="000000"/>
        </w:rPr>
        <w:t>Implement Tand</w:t>
      </w:r>
      <w:r w:rsidR="004B7481" w:rsidRPr="00765972">
        <w:rPr>
          <w:color w:val="000000"/>
        </w:rPr>
        <w:t>e</w:t>
      </w:r>
      <w:r w:rsidRPr="00765972">
        <w:rPr>
          <w:color w:val="000000"/>
        </w:rPr>
        <w:t xml:space="preserve">m </w:t>
      </w:r>
      <w:r w:rsidR="001472FB" w:rsidRPr="00765972">
        <w:rPr>
          <w:color w:val="000000"/>
        </w:rPr>
        <w:t>R</w:t>
      </w:r>
      <w:r w:rsidRPr="00765972">
        <w:rPr>
          <w:color w:val="000000"/>
        </w:rPr>
        <w:t xml:space="preserve">unning </w:t>
      </w:r>
      <w:r w:rsidR="007A282A" w:rsidRPr="00765972">
        <w:rPr>
          <w:color w:val="000000"/>
        </w:rPr>
        <w:t>by i</w:t>
      </w:r>
      <w:r w:rsidRPr="00765972">
        <w:rPr>
          <w:color w:val="000000"/>
        </w:rPr>
        <w:t>mplement</w:t>
      </w:r>
      <w:r w:rsidR="004B7481" w:rsidRPr="00765972">
        <w:rPr>
          <w:color w:val="000000"/>
        </w:rPr>
        <w:t>ing</w:t>
      </w:r>
      <w:r w:rsidRPr="00765972">
        <w:rPr>
          <w:color w:val="000000"/>
        </w:rPr>
        <w:t xml:space="preserve"> </w:t>
      </w:r>
      <w:r w:rsidR="001472FB" w:rsidRPr="00765972">
        <w:rPr>
          <w:color w:val="000000"/>
        </w:rPr>
        <w:t>new</w:t>
      </w:r>
      <w:r w:rsidRPr="00765972">
        <w:rPr>
          <w:color w:val="000000"/>
        </w:rPr>
        <w:t xml:space="preserve"> </w:t>
      </w:r>
      <w:proofErr w:type="spellStart"/>
      <w:r w:rsidRPr="00765972">
        <w:rPr>
          <w:rStyle w:val="InlineCode"/>
        </w:rPr>
        <w:t>LeadAnt</w:t>
      </w:r>
      <w:proofErr w:type="spellEnd"/>
      <w:r w:rsidR="001472FB" w:rsidRPr="00765972">
        <w:rPr>
          <w:color w:val="000000"/>
        </w:rPr>
        <w:t xml:space="preserve"> </w:t>
      </w:r>
      <w:r w:rsidR="007A282A" w:rsidRPr="00765972">
        <w:rPr>
          <w:color w:val="000000"/>
        </w:rPr>
        <w:t xml:space="preserve">and </w:t>
      </w:r>
      <w:proofErr w:type="spellStart"/>
      <w:r w:rsidRPr="00765972">
        <w:rPr>
          <w:rStyle w:val="InlineCode"/>
        </w:rPr>
        <w:t>FollowerAnt</w:t>
      </w:r>
      <w:proofErr w:type="spellEnd"/>
      <w:r w:rsidRPr="00765972">
        <w:rPr>
          <w:color w:val="000000"/>
        </w:rPr>
        <w:t xml:space="preserve"> </w:t>
      </w:r>
      <w:r w:rsidR="007A282A" w:rsidRPr="00765972">
        <w:rPr>
          <w:color w:val="000000"/>
        </w:rPr>
        <w:t>classes</w:t>
      </w:r>
      <w:r w:rsidRPr="00765972">
        <w:rPr>
          <w:color w:val="000000"/>
        </w:rPr>
        <w:t>. Once food has been found, instantiate two ants in the nest</w:t>
      </w:r>
      <w:r w:rsidR="004B7481" w:rsidRPr="00765972">
        <w:rPr>
          <w:color w:val="000000"/>
        </w:rPr>
        <w:t>:</w:t>
      </w:r>
      <w:r w:rsidRPr="00765972">
        <w:rPr>
          <w:color w:val="000000"/>
        </w:rPr>
        <w:t xml:space="preserve"> one “Lead” and one “Follow”. The “Follow” doesn’t follow the pheromone</w:t>
      </w:r>
      <w:r w:rsidR="0033603D" w:rsidRPr="00765972">
        <w:rPr>
          <w:color w:val="000000"/>
        </w:rPr>
        <w:t>, instead moving randomly</w:t>
      </w:r>
      <w:r w:rsidRPr="00765972">
        <w:rPr>
          <w:color w:val="000000"/>
        </w:rPr>
        <w:t xml:space="preserve">, but has double the </w:t>
      </w:r>
      <w:r w:rsidR="00D915B9" w:rsidRPr="00765972">
        <w:rPr>
          <w:color w:val="000000"/>
        </w:rPr>
        <w:t>food</w:t>
      </w:r>
      <w:r w:rsidR="004B7481" w:rsidRPr="00765972">
        <w:rPr>
          <w:color w:val="000000"/>
        </w:rPr>
        <w:t>-</w:t>
      </w:r>
      <w:r w:rsidR="00D915B9" w:rsidRPr="00765972">
        <w:rPr>
          <w:color w:val="000000"/>
        </w:rPr>
        <w:t xml:space="preserve">carrying </w:t>
      </w:r>
      <w:r w:rsidRPr="00765972">
        <w:rPr>
          <w:color w:val="000000"/>
        </w:rPr>
        <w:t>capacity. The “Lead” follows the pheromone trail, moving slowly (one cell per two stages). At each stage it should check to see if the fol</w:t>
      </w:r>
      <w:r w:rsidR="00080044" w:rsidRPr="00765972">
        <w:rPr>
          <w:color w:val="000000"/>
        </w:rPr>
        <w:t>lower</w:t>
      </w:r>
      <w:r w:rsidRPr="00765972">
        <w:rPr>
          <w:color w:val="000000"/>
        </w:rPr>
        <w:t xml:space="preserve"> is within </w:t>
      </w:r>
      <w:r w:rsidR="004B7481" w:rsidRPr="00765972">
        <w:rPr>
          <w:color w:val="000000"/>
        </w:rPr>
        <w:t>one</w:t>
      </w:r>
      <w:r w:rsidRPr="00765972">
        <w:rPr>
          <w:color w:val="000000"/>
        </w:rPr>
        <w:t xml:space="preserve"> cell distance. I</w:t>
      </w:r>
      <w:r w:rsidR="004B7481" w:rsidRPr="00765972">
        <w:rPr>
          <w:color w:val="000000"/>
        </w:rPr>
        <w:t>f</w:t>
      </w:r>
      <w:r w:rsidRPr="00765972">
        <w:rPr>
          <w:color w:val="000000"/>
        </w:rPr>
        <w:t xml:space="preserve"> not, it waits. The follower ant has a 90% chance of moving towards the leader’s current position. It stops if already adjacent. When both ants reach the food cell, the follower </w:t>
      </w:r>
      <w:r w:rsidR="00E479B2" w:rsidRPr="00765972">
        <w:rPr>
          <w:color w:val="000000"/>
        </w:rPr>
        <w:t xml:space="preserve">ant </w:t>
      </w:r>
      <w:r w:rsidRPr="00765972">
        <w:rPr>
          <w:color w:val="000000"/>
        </w:rPr>
        <w:t>picks up the food and takes it back to the nest.</w:t>
      </w:r>
    </w:p>
    <w:p w14:paraId="70B0BBE9" w14:textId="77777777" w:rsidR="00E3412D" w:rsidRPr="00765972" w:rsidRDefault="00E3412D" w:rsidP="00765972">
      <w:pPr>
        <w:pStyle w:val="NoSpacing"/>
      </w:pPr>
    </w:p>
    <w:p w14:paraId="2B3F1F28" w14:textId="6D48FD4B" w:rsidR="00E3412D" w:rsidRPr="00765972" w:rsidRDefault="00E3412D" w:rsidP="00E3412D">
      <w:pPr>
        <w:pStyle w:val="Heading2"/>
      </w:pPr>
      <w:r w:rsidRPr="00765972">
        <w:t>Extension 1</w:t>
      </w:r>
      <w:r w:rsidR="000539B3" w:rsidRPr="00765972">
        <w:t>3</w:t>
      </w:r>
      <w:r w:rsidRPr="00765972">
        <w:tab/>
      </w:r>
    </w:p>
    <w:p w14:paraId="1256E941" w14:textId="617FF954" w:rsidR="00E3412D" w:rsidRPr="00765972" w:rsidRDefault="009001C8" w:rsidP="00945E43">
      <w:pPr>
        <w:rPr>
          <w:color w:val="000000"/>
        </w:rPr>
      </w:pPr>
      <w:r w:rsidRPr="00765972">
        <w:rPr>
          <w:color w:val="000000"/>
        </w:rPr>
        <w:t>Introduce the concept of “</w:t>
      </w:r>
      <w:r w:rsidR="002204CB" w:rsidRPr="00765972">
        <w:rPr>
          <w:color w:val="000000"/>
        </w:rPr>
        <w:t>m</w:t>
      </w:r>
      <w:r w:rsidRPr="00765972">
        <w:rPr>
          <w:color w:val="000000"/>
        </w:rPr>
        <w:t>ost food per unit of time” (stage).</w:t>
      </w:r>
      <w:r w:rsidR="00C51937" w:rsidRPr="00765972">
        <w:rPr>
          <w:color w:val="000000"/>
        </w:rPr>
        <w:t xml:space="preserve"> </w:t>
      </w:r>
      <w:r w:rsidR="00AF58AF" w:rsidRPr="00765972">
        <w:rPr>
          <w:color w:val="000000"/>
        </w:rPr>
        <w:t xml:space="preserve">Modify the </w:t>
      </w:r>
      <w:r w:rsidR="00AF58AF" w:rsidRPr="00765972">
        <w:rPr>
          <w:rStyle w:val="InlineCode"/>
        </w:rPr>
        <w:t>Cell</w:t>
      </w:r>
      <w:r w:rsidR="00AF58AF" w:rsidRPr="00765972">
        <w:rPr>
          <w:color w:val="000000"/>
        </w:rPr>
        <w:t xml:space="preserve"> class to restrict a cell to</w:t>
      </w:r>
      <w:r w:rsidR="00521058" w:rsidRPr="00765972">
        <w:rPr>
          <w:color w:val="000000"/>
        </w:rPr>
        <w:t xml:space="preserve"> </w:t>
      </w:r>
      <w:r w:rsidR="00AF58AF" w:rsidRPr="00765972">
        <w:rPr>
          <w:color w:val="000000"/>
        </w:rPr>
        <w:t xml:space="preserve">allowing </w:t>
      </w:r>
      <w:r w:rsidR="00521058" w:rsidRPr="00765972">
        <w:rPr>
          <w:color w:val="000000"/>
        </w:rPr>
        <w:t>only three</w:t>
      </w:r>
      <w:r w:rsidR="00AF58AF" w:rsidRPr="00765972">
        <w:rPr>
          <w:color w:val="000000"/>
        </w:rPr>
        <w:t xml:space="preserve"> ants </w:t>
      </w:r>
      <w:r w:rsidR="00C05850" w:rsidRPr="00765972">
        <w:rPr>
          <w:color w:val="000000"/>
        </w:rPr>
        <w:t xml:space="preserve">present at any time. </w:t>
      </w:r>
      <w:r w:rsidR="00E810CE" w:rsidRPr="00765972">
        <w:rPr>
          <w:color w:val="000000"/>
        </w:rPr>
        <w:t xml:space="preserve">Introduce a new </w:t>
      </w:r>
      <w:r w:rsidR="00E810CE" w:rsidRPr="00765972">
        <w:rPr>
          <w:rStyle w:val="InlineCode"/>
        </w:rPr>
        <w:t>Bridge</w:t>
      </w:r>
      <w:r w:rsidR="00E810CE" w:rsidRPr="00765972">
        <w:rPr>
          <w:color w:val="000000"/>
        </w:rPr>
        <w:t xml:space="preserve"> class</w:t>
      </w:r>
      <w:r w:rsidR="005866C2" w:rsidRPr="00765972">
        <w:rPr>
          <w:color w:val="000000"/>
        </w:rPr>
        <w:t xml:space="preserve"> which can be placed into a cell which has a capacity of </w:t>
      </w:r>
      <w:r w:rsidR="00083D0E" w:rsidRPr="00765972">
        <w:rPr>
          <w:color w:val="000000"/>
        </w:rPr>
        <w:t xml:space="preserve">10 ants present at any time. </w:t>
      </w:r>
      <w:r w:rsidR="00E810CE" w:rsidRPr="00765972">
        <w:rPr>
          <w:color w:val="000000"/>
        </w:rPr>
        <w:t>Add a new option 6 to the main menu to allow t</w:t>
      </w:r>
      <w:r w:rsidR="00083D0E" w:rsidRPr="00765972">
        <w:rPr>
          <w:color w:val="000000"/>
        </w:rPr>
        <w:t xml:space="preserve">he user to place bridges into the simulation at any location except </w:t>
      </w:r>
      <w:r w:rsidR="00963D50" w:rsidRPr="00765972">
        <w:rPr>
          <w:color w:val="000000"/>
        </w:rPr>
        <w:t xml:space="preserve">the nest. </w:t>
      </w:r>
      <w:r w:rsidR="00195A75" w:rsidRPr="00765972">
        <w:rPr>
          <w:color w:val="000000"/>
        </w:rPr>
        <w:t>Add a new option 7 to the main menu to allow the user to place food into cells</w:t>
      </w:r>
      <w:r w:rsidR="00DC34EC" w:rsidRPr="00765972">
        <w:rPr>
          <w:color w:val="000000"/>
        </w:rPr>
        <w:t xml:space="preserve">. Demonstrate </w:t>
      </w:r>
      <w:r w:rsidR="00C72EC0" w:rsidRPr="00765972">
        <w:rPr>
          <w:color w:val="000000"/>
        </w:rPr>
        <w:t xml:space="preserve">ants ignoring </w:t>
      </w:r>
      <w:r w:rsidR="00DC34EC" w:rsidRPr="00765972">
        <w:rPr>
          <w:color w:val="000000"/>
        </w:rPr>
        <w:t>a large amount of food being placed in a cell</w:t>
      </w:r>
      <w:r w:rsidR="003D00A6" w:rsidRPr="00765972">
        <w:rPr>
          <w:color w:val="000000"/>
        </w:rPr>
        <w:t xml:space="preserve"> at a location which can’t be navigated to using bridges</w:t>
      </w:r>
      <w:r w:rsidR="00C72EC0" w:rsidRPr="00765972">
        <w:rPr>
          <w:color w:val="000000"/>
        </w:rPr>
        <w:t xml:space="preserve"> in </w:t>
      </w:r>
      <w:proofErr w:type="spellStart"/>
      <w:r w:rsidR="00C72EC0" w:rsidRPr="00765972">
        <w:rPr>
          <w:color w:val="000000"/>
        </w:rPr>
        <w:t>favour</w:t>
      </w:r>
      <w:proofErr w:type="spellEnd"/>
      <w:r w:rsidR="00C72EC0" w:rsidRPr="00765972">
        <w:rPr>
          <w:color w:val="000000"/>
        </w:rPr>
        <w:t xml:space="preserve"> of a smaller amount of food that is easier to get to</w:t>
      </w:r>
      <w:r w:rsidR="003C5277" w:rsidRPr="00765972">
        <w:rPr>
          <w:color w:val="000000"/>
        </w:rPr>
        <w:t xml:space="preserve"> because overall the nest gains a greater </w:t>
      </w:r>
      <w:r w:rsidR="00E8553A" w:rsidRPr="00765972">
        <w:rPr>
          <w:color w:val="000000"/>
        </w:rPr>
        <w:t>amount of food per unit of time</w:t>
      </w:r>
      <w:r w:rsidR="00C72EC0" w:rsidRPr="00765972">
        <w:rPr>
          <w:color w:val="000000"/>
        </w:rPr>
        <w:t xml:space="preserve">. </w:t>
      </w:r>
    </w:p>
    <w:p w14:paraId="570CAC49" w14:textId="77777777" w:rsidR="00AA79C0" w:rsidRPr="00765972" w:rsidRDefault="00AA79C0" w:rsidP="00765972">
      <w:pPr>
        <w:pStyle w:val="NoSpacing"/>
      </w:pPr>
    </w:p>
    <w:p w14:paraId="7C0D9018" w14:textId="7D6E59D6" w:rsidR="00E8553A" w:rsidRPr="00765972" w:rsidRDefault="00E8553A" w:rsidP="00E8553A">
      <w:pPr>
        <w:pStyle w:val="Heading2"/>
      </w:pPr>
      <w:r w:rsidRPr="00765972">
        <w:t>Extension 1</w:t>
      </w:r>
      <w:r w:rsidR="000539B3" w:rsidRPr="00765972">
        <w:t>4</w:t>
      </w:r>
      <w:r w:rsidRPr="00765972">
        <w:tab/>
      </w:r>
    </w:p>
    <w:p w14:paraId="20FBEF06" w14:textId="3D565C96" w:rsidR="00E8553A" w:rsidRPr="00765972" w:rsidRDefault="00E8553A" w:rsidP="00945E43">
      <w:pPr>
        <w:rPr>
          <w:color w:val="000000"/>
        </w:rPr>
      </w:pPr>
      <w:r w:rsidRPr="00765972">
        <w:rPr>
          <w:color w:val="000000"/>
        </w:rPr>
        <w:t>Introduce the concept of “</w:t>
      </w:r>
      <w:r w:rsidR="00AA79C0" w:rsidRPr="00765972">
        <w:rPr>
          <w:color w:val="000000"/>
        </w:rPr>
        <w:t>u</w:t>
      </w:r>
      <w:r w:rsidRPr="00765972">
        <w:rPr>
          <w:color w:val="000000"/>
        </w:rPr>
        <w:t>nsociality” whereby a worker ant defects to a different nest if th</w:t>
      </w:r>
      <w:r w:rsidR="00521058" w:rsidRPr="00765972">
        <w:rPr>
          <w:color w:val="000000"/>
        </w:rPr>
        <w:t>at</w:t>
      </w:r>
      <w:r w:rsidRPr="00765972">
        <w:rPr>
          <w:color w:val="000000"/>
        </w:rPr>
        <w:t xml:space="preserve"> </w:t>
      </w:r>
      <w:r w:rsidR="00521058" w:rsidRPr="00765972">
        <w:rPr>
          <w:color w:val="000000"/>
        </w:rPr>
        <w:t xml:space="preserve">nest </w:t>
      </w:r>
      <w:r w:rsidRPr="00765972">
        <w:rPr>
          <w:color w:val="000000"/>
        </w:rPr>
        <w:t>ha</w:t>
      </w:r>
      <w:r w:rsidR="00521058" w:rsidRPr="00765972">
        <w:rPr>
          <w:color w:val="000000"/>
        </w:rPr>
        <w:t xml:space="preserve">s </w:t>
      </w:r>
      <w:r w:rsidRPr="00765972">
        <w:rPr>
          <w:color w:val="000000"/>
        </w:rPr>
        <w:t xml:space="preserve">more food </w:t>
      </w:r>
      <w:r w:rsidR="008147EB" w:rsidRPr="00765972">
        <w:rPr>
          <w:color w:val="000000"/>
        </w:rPr>
        <w:t xml:space="preserve">in it </w:t>
      </w:r>
      <w:r w:rsidRPr="00765972">
        <w:rPr>
          <w:color w:val="000000"/>
        </w:rPr>
        <w:t xml:space="preserve">and therefore </w:t>
      </w:r>
      <w:r w:rsidR="008147EB" w:rsidRPr="00765972">
        <w:rPr>
          <w:color w:val="000000"/>
        </w:rPr>
        <w:t xml:space="preserve">offers the ant a greater </w:t>
      </w:r>
      <w:r w:rsidRPr="00765972">
        <w:rPr>
          <w:color w:val="000000"/>
        </w:rPr>
        <w:t>chance of survival.</w:t>
      </w:r>
    </w:p>
    <w:p w14:paraId="62D1555E" w14:textId="77777777" w:rsidR="00AA79C0" w:rsidRPr="00765972" w:rsidRDefault="00AA79C0" w:rsidP="00765972">
      <w:pPr>
        <w:pStyle w:val="NoSpacing"/>
      </w:pPr>
    </w:p>
    <w:p w14:paraId="41B93593" w14:textId="0435A1AF" w:rsidR="00B06736" w:rsidRPr="00765972" w:rsidRDefault="00B06736" w:rsidP="00B06736">
      <w:pPr>
        <w:pStyle w:val="Heading2"/>
      </w:pPr>
      <w:r w:rsidRPr="00765972">
        <w:t>Extension 1</w:t>
      </w:r>
      <w:r w:rsidR="00AA79C0" w:rsidRPr="00765972">
        <w:t>5</w:t>
      </w:r>
      <w:r w:rsidRPr="00765972">
        <w:tab/>
      </w:r>
    </w:p>
    <w:p w14:paraId="4F97E4F6" w14:textId="4030BDD3" w:rsidR="00C435D2" w:rsidRPr="00765972" w:rsidRDefault="00B06736" w:rsidP="00765972">
      <w:pPr>
        <w:rPr>
          <w:color w:val="000000"/>
        </w:rPr>
      </w:pPr>
      <w:r w:rsidRPr="00765972">
        <w:rPr>
          <w:color w:val="000000"/>
        </w:rPr>
        <w:t>Introduce the concept of “</w:t>
      </w:r>
      <w:r w:rsidR="00AA79C0" w:rsidRPr="00765972">
        <w:rPr>
          <w:color w:val="000000"/>
        </w:rPr>
        <w:t>n</w:t>
      </w:r>
      <w:r w:rsidRPr="00765972">
        <w:rPr>
          <w:color w:val="000000"/>
        </w:rPr>
        <w:t xml:space="preserve">utritional </w:t>
      </w:r>
      <w:r w:rsidR="00AA79C0" w:rsidRPr="00765972">
        <w:rPr>
          <w:color w:val="000000"/>
        </w:rPr>
        <w:t>v</w:t>
      </w:r>
      <w:r w:rsidRPr="00765972">
        <w:rPr>
          <w:color w:val="000000"/>
        </w:rPr>
        <w:t>alue” in a food source. Once a unit of food has been brought back to the nest, it is assessed by the ants in the nest. If it is lower than other food sources they have looked at</w:t>
      </w:r>
      <w:r w:rsidR="00D04778" w:rsidRPr="00765972">
        <w:rPr>
          <w:color w:val="000000"/>
        </w:rPr>
        <w:t>,</w:t>
      </w:r>
      <w:r w:rsidRPr="00765972">
        <w:rPr>
          <w:color w:val="000000"/>
        </w:rPr>
        <w:t xml:space="preserve"> a </w:t>
      </w:r>
      <w:proofErr w:type="spellStart"/>
      <w:r w:rsidR="00C44B1B" w:rsidRPr="00765972">
        <w:rPr>
          <w:rStyle w:val="InlineCode"/>
        </w:rPr>
        <w:t>ReviewerA</w:t>
      </w:r>
      <w:r w:rsidRPr="00765972">
        <w:rPr>
          <w:rStyle w:val="InlineCode"/>
        </w:rPr>
        <w:t>nt</w:t>
      </w:r>
      <w:proofErr w:type="spellEnd"/>
      <w:r w:rsidRPr="00765972">
        <w:rPr>
          <w:color w:val="000000"/>
        </w:rPr>
        <w:t xml:space="preserve"> follows the pheromone trail out to the food source</w:t>
      </w:r>
      <w:r w:rsidR="00D04778" w:rsidRPr="00765972">
        <w:rPr>
          <w:color w:val="000000"/>
        </w:rPr>
        <w:t>,</w:t>
      </w:r>
      <w:r w:rsidRPr="00765972">
        <w:rPr>
          <w:color w:val="000000"/>
        </w:rPr>
        <w:t xml:space="preserve"> removing i</w:t>
      </w:r>
      <w:r w:rsidR="000539B3" w:rsidRPr="00765972">
        <w:rPr>
          <w:color w:val="000000"/>
        </w:rPr>
        <w:t>t.</w:t>
      </w:r>
    </w:p>
    <w:sectPr w:rsidR="00C435D2" w:rsidRPr="00765972">
      <w:headerReference w:type="even" r:id="rId10"/>
      <w:headerReference w:type="default" r:id="rId11"/>
      <w:footerReference w:type="even" r:id="rId12"/>
      <w:footerReference w:type="default" r:id="rId13"/>
      <w:headerReference w:type="first" r:id="rId14"/>
      <w:footerReference w:type="first" r:id="rId15"/>
      <w:pgSz w:w="11907" w:h="16840"/>
      <w:pgMar w:top="851" w:right="851" w:bottom="851" w:left="851" w:header="0" w:footer="3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1FF85" w14:textId="77777777" w:rsidR="00F56834" w:rsidRDefault="00F56834">
      <w:pPr>
        <w:spacing w:after="384"/>
      </w:pPr>
      <w:r>
        <w:separator/>
      </w:r>
    </w:p>
  </w:endnote>
  <w:endnote w:type="continuationSeparator" w:id="0">
    <w:p w14:paraId="48CE2DC4" w14:textId="77777777" w:rsidR="00F56834" w:rsidRDefault="00F56834">
      <w:pPr>
        <w:spacing w:after="384"/>
      </w:pPr>
      <w:r>
        <w:continuationSeparator/>
      </w:r>
    </w:p>
  </w:endnote>
  <w:endnote w:type="continuationNotice" w:id="1">
    <w:p w14:paraId="2FD919FC" w14:textId="77777777" w:rsidR="00F56834" w:rsidRDefault="00F568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lue Highway Linocut">
    <w:panose1 w:val="00000000000000000000"/>
    <w:charset w:val="00"/>
    <w:family w:val="auto"/>
    <w:pitch w:val="variable"/>
    <w:sig w:usb0="A0000027" w:usb1="00000000" w:usb2="00000000" w:usb3="00000000" w:csb0="00000193" w:csb1="00000000"/>
    <w:embedRegular r:id="rId1" w:fontKey="{0F8716BC-EE75-42FE-9668-0FAF7CC97EAB}"/>
    <w:embedBold r:id="rId2" w:fontKey="{868C03F5-2795-4C8B-B292-42DA99AD941E}"/>
  </w:font>
  <w:font w:name="Calibri">
    <w:panose1 w:val="020F0502020204030204"/>
    <w:charset w:val="00"/>
    <w:family w:val="swiss"/>
    <w:pitch w:val="variable"/>
    <w:sig w:usb0="E4002EFF" w:usb1="C200247B" w:usb2="00000009" w:usb3="00000000" w:csb0="000001FF" w:csb1="00000000"/>
    <w:embedRegular r:id="rId3" w:fontKey="{694B1CDD-DA4A-48BF-85FB-131259014E98}"/>
  </w:font>
  <w:font w:name="Segoe UI">
    <w:panose1 w:val="020B0502040204020203"/>
    <w:charset w:val="00"/>
    <w:family w:val="swiss"/>
    <w:pitch w:val="variable"/>
    <w:sig w:usb0="E4002EFF" w:usb1="C000E47F" w:usb2="00000009" w:usb3="00000000" w:csb0="000001FF" w:csb1="00000000"/>
    <w:embedRegular r:id="rId4" w:fontKey="{39536D44-ADD9-47A3-8F63-9FA48421EBD3}"/>
  </w:font>
  <w:font w:name="Georgia">
    <w:panose1 w:val="02040502050405020303"/>
    <w:charset w:val="00"/>
    <w:family w:val="roman"/>
    <w:pitch w:val="variable"/>
    <w:sig w:usb0="00000287" w:usb1="00000000" w:usb2="00000000" w:usb3="00000000" w:csb0="0000009F" w:csb1="00000000"/>
    <w:embedRegular r:id="rId5" w:fontKey="{84F37AD1-2339-486C-8C7D-853CDE6977FD}"/>
    <w:embedItalic r:id="rId6" w:fontKey="{C9F57E05-663A-42B2-93F1-FC4ED82B8741}"/>
  </w:font>
  <w:font w:name="Consolas">
    <w:panose1 w:val="020B0609020204030204"/>
    <w:charset w:val="00"/>
    <w:family w:val="modern"/>
    <w:pitch w:val="fixed"/>
    <w:sig w:usb0="E00006FF" w:usb1="0000FCFF" w:usb2="00000001" w:usb3="00000000" w:csb0="0000019F" w:csb1="00000000"/>
    <w:embedRegular r:id="rId7" w:fontKey="{24C737AA-51EF-4CA9-AE4A-88D95774AE7F}"/>
    <w:embedBold r:id="rId8" w:fontKey="{149C5D1B-6152-43BC-BF7E-B042E86D443E}"/>
  </w:font>
  <w:font w:name="Calibri Light">
    <w:panose1 w:val="020F0302020204030204"/>
    <w:charset w:val="00"/>
    <w:family w:val="swiss"/>
    <w:pitch w:val="variable"/>
    <w:sig w:usb0="E4002EFF" w:usb1="C200247B" w:usb2="00000009" w:usb3="00000000" w:csb0="000001FF" w:csb1="00000000"/>
    <w:embedRegular r:id="rId9" w:fontKey="{F33AC25A-0F63-4C46-A23B-3C8909D08C38}"/>
  </w:font>
  <w:font w:name="Cure- Wild Mood Swings">
    <w:altName w:val="Calibri"/>
    <w:panose1 w:val="00000000000000000000"/>
    <w:charset w:val="00"/>
    <w:family w:val="auto"/>
    <w:pitch w:val="variable"/>
    <w:sig w:usb0="00000003" w:usb1="00000000" w:usb2="00000000" w:usb3="00000000" w:csb0="00000001" w:csb1="00000000"/>
    <w:embedRegular r:id="rId10" w:fontKey="{FD943BC9-A76F-4A1B-B249-9735D0178AD7}"/>
  </w:font>
  <w:font w:name="Tahoma">
    <w:panose1 w:val="020B0604030504040204"/>
    <w:charset w:val="00"/>
    <w:family w:val="swiss"/>
    <w:pitch w:val="variable"/>
    <w:sig w:usb0="E1002EFF" w:usb1="C000605B" w:usb2="00000029" w:usb3="00000000" w:csb0="000101FF" w:csb1="00000000"/>
    <w:embedRegular r:id="rId11" w:fontKey="{930B7DA8-3CE6-46DA-AC24-7AC4F07CCF52}"/>
    <w:embedBold r:id="rId12" w:fontKey="{19356040-B07A-4AFE-A4C5-F1CB3B2668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706A" w14:textId="77777777" w:rsidR="002B196D" w:rsidRDefault="002B196D" w:rsidP="006D00ED">
    <w:pPr>
      <w:pStyle w:val="Foote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D4CC" w14:textId="5A8262EB" w:rsidR="00E6137C" w:rsidRPr="00765972" w:rsidRDefault="00765972" w:rsidP="00765972">
    <w:pPr>
      <w:pBdr>
        <w:top w:val="nil"/>
        <w:left w:val="nil"/>
        <w:bottom w:val="nil"/>
        <w:right w:val="nil"/>
        <w:between w:val="nil"/>
      </w:pBdr>
      <w:tabs>
        <w:tab w:val="center" w:pos="5103"/>
        <w:tab w:val="right" w:pos="10489"/>
        <w:tab w:val="right" w:pos="15136"/>
      </w:tabs>
      <w:rPr>
        <w:color w:val="000000"/>
        <w:sz w:val="18"/>
        <w:szCs w:val="18"/>
      </w:rPr>
    </w:pPr>
    <w:r w:rsidRPr="007E2637">
      <w:rPr>
        <w:color w:val="000000"/>
        <w:sz w:val="18"/>
        <w:szCs w:val="18"/>
      </w:rPr>
      <w:t>AQA 2026: Ant Simulation (</w:t>
    </w:r>
    <w:r w:rsidR="006B6B89">
      <w:rPr>
        <w:color w:val="000000"/>
        <w:sz w:val="18"/>
        <w:szCs w:val="18"/>
      </w:rPr>
      <w:t>C#</w:t>
    </w:r>
    <w:r w:rsidRPr="007E2637">
      <w:rPr>
        <w:color w:val="000000"/>
        <w:sz w:val="18"/>
        <w:szCs w:val="18"/>
      </w:rPr>
      <w:t>)</w:t>
    </w:r>
    <w:r w:rsidRPr="007E2637">
      <w:rPr>
        <w:color w:val="000000"/>
        <w:sz w:val="18"/>
        <w:szCs w:val="18"/>
      </w:rPr>
      <w:tab/>
      <w:t xml:space="preserve">Page </w:t>
    </w:r>
    <w:r w:rsidRPr="007E2637">
      <w:rPr>
        <w:color w:val="000000"/>
        <w:sz w:val="18"/>
        <w:szCs w:val="18"/>
      </w:rPr>
      <w:fldChar w:fldCharType="begin"/>
    </w:r>
    <w:r w:rsidRPr="007E2637">
      <w:rPr>
        <w:color w:val="000000"/>
        <w:sz w:val="18"/>
        <w:szCs w:val="18"/>
      </w:rPr>
      <w:instrText>PAGE</w:instrText>
    </w:r>
    <w:r w:rsidRPr="007E2637">
      <w:rPr>
        <w:color w:val="000000"/>
        <w:sz w:val="18"/>
        <w:szCs w:val="18"/>
      </w:rPr>
      <w:fldChar w:fldCharType="separate"/>
    </w:r>
    <w:r>
      <w:rPr>
        <w:color w:val="000000"/>
        <w:sz w:val="18"/>
        <w:szCs w:val="18"/>
      </w:rPr>
      <w:t>1</w:t>
    </w:r>
    <w:r w:rsidRPr="007E2637">
      <w:rPr>
        <w:color w:val="000000"/>
        <w:sz w:val="18"/>
        <w:szCs w:val="18"/>
      </w:rPr>
      <w:fldChar w:fldCharType="end"/>
    </w:r>
    <w:r w:rsidRPr="007E2637">
      <w:rPr>
        <w:color w:val="000000"/>
        <w:sz w:val="18"/>
        <w:szCs w:val="18"/>
      </w:rPr>
      <w:t xml:space="preserve"> of </w:t>
    </w:r>
    <w:r w:rsidRPr="007E2637">
      <w:rPr>
        <w:color w:val="000000"/>
        <w:sz w:val="18"/>
        <w:szCs w:val="18"/>
      </w:rPr>
      <w:fldChar w:fldCharType="begin"/>
    </w:r>
    <w:r w:rsidRPr="007E2637">
      <w:rPr>
        <w:color w:val="000000"/>
        <w:sz w:val="18"/>
        <w:szCs w:val="18"/>
      </w:rPr>
      <w:instrText>NUMPAGES</w:instrText>
    </w:r>
    <w:r w:rsidRPr="007E2637">
      <w:rPr>
        <w:color w:val="000000"/>
        <w:sz w:val="18"/>
        <w:szCs w:val="18"/>
      </w:rPr>
      <w:fldChar w:fldCharType="separate"/>
    </w:r>
    <w:r>
      <w:rPr>
        <w:color w:val="000000"/>
        <w:sz w:val="18"/>
        <w:szCs w:val="18"/>
      </w:rPr>
      <w:t>2</w:t>
    </w:r>
    <w:r w:rsidRPr="007E2637">
      <w:rPr>
        <w:color w:val="000000"/>
        <w:sz w:val="18"/>
        <w:szCs w:val="18"/>
      </w:rPr>
      <w:fldChar w:fldCharType="end"/>
    </w:r>
    <w:r w:rsidRPr="007E2637">
      <w:rPr>
        <w:color w:val="000000"/>
        <w:sz w:val="18"/>
        <w:szCs w:val="18"/>
      </w:rPr>
      <w:tab/>
      <w:t xml:space="preserve">© </w:t>
    </w:r>
    <w:proofErr w:type="spellStart"/>
    <w:r w:rsidRPr="007E2637">
      <w:rPr>
        <w:color w:val="000000"/>
        <w:sz w:val="18"/>
        <w:szCs w:val="18"/>
      </w:rPr>
      <w:t>ZigZag</w:t>
    </w:r>
    <w:proofErr w:type="spellEnd"/>
    <w:r w:rsidRPr="007E2637">
      <w:rPr>
        <w:color w:val="000000"/>
        <w:sz w:val="18"/>
        <w:szCs w:val="18"/>
      </w:rPr>
      <w:t xml:space="preserve"> Education,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2C82" w14:textId="77777777" w:rsidR="002B196D" w:rsidRDefault="002B196D" w:rsidP="006D00ED">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47ED" w14:textId="77777777" w:rsidR="00F56834" w:rsidRDefault="00F56834">
      <w:pPr>
        <w:spacing w:after="384"/>
      </w:pPr>
      <w:r>
        <w:separator/>
      </w:r>
    </w:p>
  </w:footnote>
  <w:footnote w:type="continuationSeparator" w:id="0">
    <w:p w14:paraId="62B6A1BA" w14:textId="77777777" w:rsidR="00F56834" w:rsidRDefault="00F56834">
      <w:pPr>
        <w:spacing w:after="384"/>
      </w:pPr>
      <w:r>
        <w:continuationSeparator/>
      </w:r>
    </w:p>
  </w:footnote>
  <w:footnote w:type="continuationNotice" w:id="1">
    <w:p w14:paraId="7C0C0FE1" w14:textId="77777777" w:rsidR="00F56834" w:rsidRDefault="00F568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E965" w14:textId="77777777" w:rsidR="002B196D" w:rsidRDefault="002B196D" w:rsidP="006D00ED">
    <w:pPr>
      <w:pStyle w:val="Heade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FAA1" w14:textId="77777777" w:rsidR="002B196D" w:rsidRDefault="002B196D" w:rsidP="006D00ED">
    <w:pPr>
      <w:pStyle w:val="Heade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B3E6" w14:textId="77777777" w:rsidR="002B196D" w:rsidRDefault="002B196D" w:rsidP="006D00ED">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D18"/>
    <w:multiLevelType w:val="hybridMultilevel"/>
    <w:tmpl w:val="B3C2B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96DFD"/>
    <w:multiLevelType w:val="multilevel"/>
    <w:tmpl w:val="9CDC3C44"/>
    <w:lvl w:ilvl="0">
      <w:start w:val="1"/>
      <w:numFmt w:val="decimal"/>
      <w:lvlText w:val="%1."/>
      <w:lvlJc w:val="left"/>
      <w:pPr>
        <w:ind w:left="720" w:hanging="360"/>
      </w:pPr>
      <w:rPr>
        <w:rFonts w:ascii="Courier New" w:hAnsi="Courier New" w:cs="Courier New"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DA14429"/>
    <w:multiLevelType w:val="hybridMultilevel"/>
    <w:tmpl w:val="87846B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2773BC6"/>
    <w:multiLevelType w:val="hybridMultilevel"/>
    <w:tmpl w:val="C5B8B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915666"/>
    <w:multiLevelType w:val="multilevel"/>
    <w:tmpl w:val="B7C48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69B21B6"/>
    <w:multiLevelType w:val="multilevel"/>
    <w:tmpl w:val="F70081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A36747"/>
    <w:multiLevelType w:val="multilevel"/>
    <w:tmpl w:val="CA40B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7186E5D"/>
    <w:multiLevelType w:val="hybridMultilevel"/>
    <w:tmpl w:val="60366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341C8B"/>
    <w:multiLevelType w:val="hybridMultilevel"/>
    <w:tmpl w:val="7A582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6432136">
    <w:abstractNumId w:val="4"/>
  </w:num>
  <w:num w:numId="2" w16cid:durableId="1273442644">
    <w:abstractNumId w:val="1"/>
  </w:num>
  <w:num w:numId="3" w16cid:durableId="1960410969">
    <w:abstractNumId w:val="5"/>
  </w:num>
  <w:num w:numId="4" w16cid:durableId="1129978229">
    <w:abstractNumId w:val="6"/>
  </w:num>
  <w:num w:numId="5" w16cid:durableId="1460994181">
    <w:abstractNumId w:val="2"/>
  </w:num>
  <w:num w:numId="6" w16cid:durableId="448933690">
    <w:abstractNumId w:val="0"/>
  </w:num>
  <w:num w:numId="7" w16cid:durableId="30545377">
    <w:abstractNumId w:val="7"/>
  </w:num>
  <w:num w:numId="8" w16cid:durableId="401609438">
    <w:abstractNumId w:val="8"/>
  </w:num>
  <w:num w:numId="9" w16cid:durableId="1584684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E2"/>
    <w:rsid w:val="00007941"/>
    <w:rsid w:val="00012069"/>
    <w:rsid w:val="000223D8"/>
    <w:rsid w:val="000240A1"/>
    <w:rsid w:val="0003089E"/>
    <w:rsid w:val="00030E21"/>
    <w:rsid w:val="00043BBF"/>
    <w:rsid w:val="00043BCE"/>
    <w:rsid w:val="00044B22"/>
    <w:rsid w:val="00044FBC"/>
    <w:rsid w:val="00053392"/>
    <w:rsid w:val="000539B3"/>
    <w:rsid w:val="00057E13"/>
    <w:rsid w:val="00080044"/>
    <w:rsid w:val="00083D0E"/>
    <w:rsid w:val="000B583C"/>
    <w:rsid w:val="000C1E29"/>
    <w:rsid w:val="000E4ED3"/>
    <w:rsid w:val="000E6389"/>
    <w:rsid w:val="000E7952"/>
    <w:rsid w:val="000F1B78"/>
    <w:rsid w:val="000F3F38"/>
    <w:rsid w:val="000F4FE3"/>
    <w:rsid w:val="001059A7"/>
    <w:rsid w:val="00117913"/>
    <w:rsid w:val="0012796E"/>
    <w:rsid w:val="00132990"/>
    <w:rsid w:val="001410DF"/>
    <w:rsid w:val="00141C64"/>
    <w:rsid w:val="001472FB"/>
    <w:rsid w:val="00153E75"/>
    <w:rsid w:val="00160A41"/>
    <w:rsid w:val="00164809"/>
    <w:rsid w:val="00170107"/>
    <w:rsid w:val="00170D4F"/>
    <w:rsid w:val="00172470"/>
    <w:rsid w:val="00190A78"/>
    <w:rsid w:val="00193EBF"/>
    <w:rsid w:val="00193F4B"/>
    <w:rsid w:val="0019487B"/>
    <w:rsid w:val="00195A75"/>
    <w:rsid w:val="001961CC"/>
    <w:rsid w:val="00196626"/>
    <w:rsid w:val="001A1C8D"/>
    <w:rsid w:val="001A3A3A"/>
    <w:rsid w:val="001B1674"/>
    <w:rsid w:val="001B29AA"/>
    <w:rsid w:val="001C10A8"/>
    <w:rsid w:val="001C36F5"/>
    <w:rsid w:val="001C6D6E"/>
    <w:rsid w:val="001D1BEA"/>
    <w:rsid w:val="001D58EA"/>
    <w:rsid w:val="001D7015"/>
    <w:rsid w:val="002140F1"/>
    <w:rsid w:val="00214F17"/>
    <w:rsid w:val="002204CB"/>
    <w:rsid w:val="00224E76"/>
    <w:rsid w:val="002252E6"/>
    <w:rsid w:val="00232DA6"/>
    <w:rsid w:val="00240BF9"/>
    <w:rsid w:val="002426D9"/>
    <w:rsid w:val="002506DF"/>
    <w:rsid w:val="002626BD"/>
    <w:rsid w:val="002645B2"/>
    <w:rsid w:val="00275B6B"/>
    <w:rsid w:val="00283A86"/>
    <w:rsid w:val="00284F6E"/>
    <w:rsid w:val="00292586"/>
    <w:rsid w:val="00295149"/>
    <w:rsid w:val="00296130"/>
    <w:rsid w:val="002A6D64"/>
    <w:rsid w:val="002B196D"/>
    <w:rsid w:val="002B69AC"/>
    <w:rsid w:val="002D54DB"/>
    <w:rsid w:val="002E30D6"/>
    <w:rsid w:val="002E72C5"/>
    <w:rsid w:val="002F374D"/>
    <w:rsid w:val="003076E3"/>
    <w:rsid w:val="00311E3A"/>
    <w:rsid w:val="00314DCA"/>
    <w:rsid w:val="003270E7"/>
    <w:rsid w:val="00334563"/>
    <w:rsid w:val="0033603D"/>
    <w:rsid w:val="00346275"/>
    <w:rsid w:val="0035296C"/>
    <w:rsid w:val="00355136"/>
    <w:rsid w:val="0036053E"/>
    <w:rsid w:val="003610C5"/>
    <w:rsid w:val="00365B18"/>
    <w:rsid w:val="00375F10"/>
    <w:rsid w:val="003777A0"/>
    <w:rsid w:val="003929CA"/>
    <w:rsid w:val="00393B07"/>
    <w:rsid w:val="00394CC1"/>
    <w:rsid w:val="003A096F"/>
    <w:rsid w:val="003A5497"/>
    <w:rsid w:val="003A6AB6"/>
    <w:rsid w:val="003B0201"/>
    <w:rsid w:val="003B4CF6"/>
    <w:rsid w:val="003B66DF"/>
    <w:rsid w:val="003B700F"/>
    <w:rsid w:val="003C5277"/>
    <w:rsid w:val="003D00A6"/>
    <w:rsid w:val="003D2E89"/>
    <w:rsid w:val="003E1C86"/>
    <w:rsid w:val="003E30C9"/>
    <w:rsid w:val="003E3426"/>
    <w:rsid w:val="003E572A"/>
    <w:rsid w:val="003F4638"/>
    <w:rsid w:val="00403BED"/>
    <w:rsid w:val="0041252E"/>
    <w:rsid w:val="00413925"/>
    <w:rsid w:val="00425CD1"/>
    <w:rsid w:val="00430B5F"/>
    <w:rsid w:val="00436157"/>
    <w:rsid w:val="004405A9"/>
    <w:rsid w:val="0045452E"/>
    <w:rsid w:val="00455B5C"/>
    <w:rsid w:val="00461C86"/>
    <w:rsid w:val="00481C6B"/>
    <w:rsid w:val="00483391"/>
    <w:rsid w:val="00487013"/>
    <w:rsid w:val="0049185C"/>
    <w:rsid w:val="004B244C"/>
    <w:rsid w:val="004B2A11"/>
    <w:rsid w:val="004B7481"/>
    <w:rsid w:val="004C32AA"/>
    <w:rsid w:val="004D3DB0"/>
    <w:rsid w:val="004E2BF1"/>
    <w:rsid w:val="004E4E3D"/>
    <w:rsid w:val="004E7CA5"/>
    <w:rsid w:val="004F4D70"/>
    <w:rsid w:val="004F6FD8"/>
    <w:rsid w:val="005009A7"/>
    <w:rsid w:val="00501518"/>
    <w:rsid w:val="0051190D"/>
    <w:rsid w:val="005138A8"/>
    <w:rsid w:val="0051640D"/>
    <w:rsid w:val="00517F96"/>
    <w:rsid w:val="00521058"/>
    <w:rsid w:val="00522795"/>
    <w:rsid w:val="00525EF8"/>
    <w:rsid w:val="00527399"/>
    <w:rsid w:val="00530C56"/>
    <w:rsid w:val="00562C77"/>
    <w:rsid w:val="00566A27"/>
    <w:rsid w:val="00567D19"/>
    <w:rsid w:val="0057572F"/>
    <w:rsid w:val="00577F5F"/>
    <w:rsid w:val="00580D77"/>
    <w:rsid w:val="005821FF"/>
    <w:rsid w:val="005866C2"/>
    <w:rsid w:val="0058712B"/>
    <w:rsid w:val="0058798E"/>
    <w:rsid w:val="005949B4"/>
    <w:rsid w:val="00597C21"/>
    <w:rsid w:val="005A528B"/>
    <w:rsid w:val="005A76D1"/>
    <w:rsid w:val="005B6DFD"/>
    <w:rsid w:val="005B7F5C"/>
    <w:rsid w:val="005D4CC6"/>
    <w:rsid w:val="005E144B"/>
    <w:rsid w:val="005E1AA3"/>
    <w:rsid w:val="005E34D3"/>
    <w:rsid w:val="005E3517"/>
    <w:rsid w:val="005E487C"/>
    <w:rsid w:val="005F0812"/>
    <w:rsid w:val="005F399A"/>
    <w:rsid w:val="0060339A"/>
    <w:rsid w:val="006169AB"/>
    <w:rsid w:val="00617C27"/>
    <w:rsid w:val="00620A76"/>
    <w:rsid w:val="00624ABC"/>
    <w:rsid w:val="00626A20"/>
    <w:rsid w:val="0065335A"/>
    <w:rsid w:val="0065478C"/>
    <w:rsid w:val="006645F8"/>
    <w:rsid w:val="0067013E"/>
    <w:rsid w:val="006702BB"/>
    <w:rsid w:val="00684C0D"/>
    <w:rsid w:val="0069017F"/>
    <w:rsid w:val="006A1976"/>
    <w:rsid w:val="006A7AE3"/>
    <w:rsid w:val="006B6B89"/>
    <w:rsid w:val="006B7DB4"/>
    <w:rsid w:val="006C2730"/>
    <w:rsid w:val="006C5092"/>
    <w:rsid w:val="006D00ED"/>
    <w:rsid w:val="006D4D51"/>
    <w:rsid w:val="006D5E89"/>
    <w:rsid w:val="00712841"/>
    <w:rsid w:val="00713E89"/>
    <w:rsid w:val="00721AC1"/>
    <w:rsid w:val="007425C7"/>
    <w:rsid w:val="0074655F"/>
    <w:rsid w:val="00765972"/>
    <w:rsid w:val="0077227D"/>
    <w:rsid w:val="00776D4C"/>
    <w:rsid w:val="007865EF"/>
    <w:rsid w:val="007A282A"/>
    <w:rsid w:val="007A40F8"/>
    <w:rsid w:val="007B053A"/>
    <w:rsid w:val="007B3FAA"/>
    <w:rsid w:val="007C37C2"/>
    <w:rsid w:val="007C4303"/>
    <w:rsid w:val="007D5DCA"/>
    <w:rsid w:val="007E2447"/>
    <w:rsid w:val="007E613E"/>
    <w:rsid w:val="007F2001"/>
    <w:rsid w:val="008000C3"/>
    <w:rsid w:val="00812B29"/>
    <w:rsid w:val="008147EB"/>
    <w:rsid w:val="00821CC8"/>
    <w:rsid w:val="008246DA"/>
    <w:rsid w:val="0085623C"/>
    <w:rsid w:val="00856E2E"/>
    <w:rsid w:val="00870586"/>
    <w:rsid w:val="008744B8"/>
    <w:rsid w:val="008746B2"/>
    <w:rsid w:val="00890232"/>
    <w:rsid w:val="00890308"/>
    <w:rsid w:val="008B5922"/>
    <w:rsid w:val="008C07DE"/>
    <w:rsid w:val="008C1625"/>
    <w:rsid w:val="008D3CC4"/>
    <w:rsid w:val="008D7ED4"/>
    <w:rsid w:val="008E174B"/>
    <w:rsid w:val="008E44AC"/>
    <w:rsid w:val="008F1BB1"/>
    <w:rsid w:val="009001C8"/>
    <w:rsid w:val="009011C3"/>
    <w:rsid w:val="009126C9"/>
    <w:rsid w:val="00915235"/>
    <w:rsid w:val="00916877"/>
    <w:rsid w:val="00923F2D"/>
    <w:rsid w:val="00937881"/>
    <w:rsid w:val="00945E43"/>
    <w:rsid w:val="00962886"/>
    <w:rsid w:val="00962D40"/>
    <w:rsid w:val="00963D50"/>
    <w:rsid w:val="00964E69"/>
    <w:rsid w:val="009661B6"/>
    <w:rsid w:val="00970CA9"/>
    <w:rsid w:val="00973158"/>
    <w:rsid w:val="0099466F"/>
    <w:rsid w:val="009A63DE"/>
    <w:rsid w:val="009B08EC"/>
    <w:rsid w:val="009B59DD"/>
    <w:rsid w:val="009B79B5"/>
    <w:rsid w:val="009E1531"/>
    <w:rsid w:val="009E763D"/>
    <w:rsid w:val="009F43F6"/>
    <w:rsid w:val="00A042C9"/>
    <w:rsid w:val="00A10FE0"/>
    <w:rsid w:val="00A4341D"/>
    <w:rsid w:val="00A440C1"/>
    <w:rsid w:val="00A44532"/>
    <w:rsid w:val="00A50F7F"/>
    <w:rsid w:val="00A96DC1"/>
    <w:rsid w:val="00AA0B5F"/>
    <w:rsid w:val="00AA450F"/>
    <w:rsid w:val="00AA79C0"/>
    <w:rsid w:val="00AB1391"/>
    <w:rsid w:val="00AB31CF"/>
    <w:rsid w:val="00AB5C04"/>
    <w:rsid w:val="00AB61C7"/>
    <w:rsid w:val="00AE10B5"/>
    <w:rsid w:val="00AE7E3E"/>
    <w:rsid w:val="00AF58AF"/>
    <w:rsid w:val="00AF7F1E"/>
    <w:rsid w:val="00B01B8A"/>
    <w:rsid w:val="00B04ECE"/>
    <w:rsid w:val="00B065E4"/>
    <w:rsid w:val="00B06736"/>
    <w:rsid w:val="00B17E77"/>
    <w:rsid w:val="00B216AC"/>
    <w:rsid w:val="00B21A3F"/>
    <w:rsid w:val="00B2244B"/>
    <w:rsid w:val="00B3014B"/>
    <w:rsid w:val="00B32870"/>
    <w:rsid w:val="00B33093"/>
    <w:rsid w:val="00B445C2"/>
    <w:rsid w:val="00B60CB5"/>
    <w:rsid w:val="00B705A0"/>
    <w:rsid w:val="00B7476A"/>
    <w:rsid w:val="00BA05CD"/>
    <w:rsid w:val="00BA2DD2"/>
    <w:rsid w:val="00BA390C"/>
    <w:rsid w:val="00BB33CA"/>
    <w:rsid w:val="00BC14DF"/>
    <w:rsid w:val="00BC2439"/>
    <w:rsid w:val="00BD3459"/>
    <w:rsid w:val="00BF3D13"/>
    <w:rsid w:val="00BF7BC5"/>
    <w:rsid w:val="00C05850"/>
    <w:rsid w:val="00C23343"/>
    <w:rsid w:val="00C25DB3"/>
    <w:rsid w:val="00C26C69"/>
    <w:rsid w:val="00C30E75"/>
    <w:rsid w:val="00C32EDA"/>
    <w:rsid w:val="00C43160"/>
    <w:rsid w:val="00C435D2"/>
    <w:rsid w:val="00C44B1B"/>
    <w:rsid w:val="00C503C3"/>
    <w:rsid w:val="00C51937"/>
    <w:rsid w:val="00C52EE0"/>
    <w:rsid w:val="00C550DB"/>
    <w:rsid w:val="00C64AEB"/>
    <w:rsid w:val="00C65B87"/>
    <w:rsid w:val="00C72865"/>
    <w:rsid w:val="00C72EC0"/>
    <w:rsid w:val="00C76607"/>
    <w:rsid w:val="00C84649"/>
    <w:rsid w:val="00C90515"/>
    <w:rsid w:val="00CA7BCC"/>
    <w:rsid w:val="00CB75B6"/>
    <w:rsid w:val="00CC41CF"/>
    <w:rsid w:val="00CD59B5"/>
    <w:rsid w:val="00CE3019"/>
    <w:rsid w:val="00CF13DF"/>
    <w:rsid w:val="00CF35A9"/>
    <w:rsid w:val="00CF4D5D"/>
    <w:rsid w:val="00D02C34"/>
    <w:rsid w:val="00D038B8"/>
    <w:rsid w:val="00D04778"/>
    <w:rsid w:val="00D11DA0"/>
    <w:rsid w:val="00D12788"/>
    <w:rsid w:val="00D14BE5"/>
    <w:rsid w:val="00D1691E"/>
    <w:rsid w:val="00D2288D"/>
    <w:rsid w:val="00D25EC9"/>
    <w:rsid w:val="00D27164"/>
    <w:rsid w:val="00D34EBD"/>
    <w:rsid w:val="00D40BD9"/>
    <w:rsid w:val="00D44134"/>
    <w:rsid w:val="00D50510"/>
    <w:rsid w:val="00D50558"/>
    <w:rsid w:val="00D5088F"/>
    <w:rsid w:val="00D55625"/>
    <w:rsid w:val="00D57362"/>
    <w:rsid w:val="00D57A7A"/>
    <w:rsid w:val="00D62460"/>
    <w:rsid w:val="00D7291D"/>
    <w:rsid w:val="00D731AA"/>
    <w:rsid w:val="00D77043"/>
    <w:rsid w:val="00D77453"/>
    <w:rsid w:val="00D80775"/>
    <w:rsid w:val="00D826E2"/>
    <w:rsid w:val="00D915B9"/>
    <w:rsid w:val="00D92F04"/>
    <w:rsid w:val="00DA1C3D"/>
    <w:rsid w:val="00DA3BDC"/>
    <w:rsid w:val="00DA45A0"/>
    <w:rsid w:val="00DC34EC"/>
    <w:rsid w:val="00DD02EB"/>
    <w:rsid w:val="00DD0BC9"/>
    <w:rsid w:val="00DD1365"/>
    <w:rsid w:val="00DD3C72"/>
    <w:rsid w:val="00DD5FC6"/>
    <w:rsid w:val="00DE31C5"/>
    <w:rsid w:val="00DE6A77"/>
    <w:rsid w:val="00DF560D"/>
    <w:rsid w:val="00E06C87"/>
    <w:rsid w:val="00E24233"/>
    <w:rsid w:val="00E317C7"/>
    <w:rsid w:val="00E3412D"/>
    <w:rsid w:val="00E46FD2"/>
    <w:rsid w:val="00E479B2"/>
    <w:rsid w:val="00E5086C"/>
    <w:rsid w:val="00E5702C"/>
    <w:rsid w:val="00E6137C"/>
    <w:rsid w:val="00E62849"/>
    <w:rsid w:val="00E709FB"/>
    <w:rsid w:val="00E71CFE"/>
    <w:rsid w:val="00E734BE"/>
    <w:rsid w:val="00E74B85"/>
    <w:rsid w:val="00E810CE"/>
    <w:rsid w:val="00E83380"/>
    <w:rsid w:val="00E8553A"/>
    <w:rsid w:val="00E9069F"/>
    <w:rsid w:val="00E9436A"/>
    <w:rsid w:val="00E95D67"/>
    <w:rsid w:val="00EA03CA"/>
    <w:rsid w:val="00EA2444"/>
    <w:rsid w:val="00EB4401"/>
    <w:rsid w:val="00ED5C4B"/>
    <w:rsid w:val="00F04174"/>
    <w:rsid w:val="00F121F2"/>
    <w:rsid w:val="00F159D1"/>
    <w:rsid w:val="00F26B02"/>
    <w:rsid w:val="00F316F1"/>
    <w:rsid w:val="00F32B5B"/>
    <w:rsid w:val="00F32D53"/>
    <w:rsid w:val="00F33BAC"/>
    <w:rsid w:val="00F50958"/>
    <w:rsid w:val="00F50F1C"/>
    <w:rsid w:val="00F533AB"/>
    <w:rsid w:val="00F56834"/>
    <w:rsid w:val="00F96C3C"/>
    <w:rsid w:val="00F979C3"/>
    <w:rsid w:val="00FB090E"/>
    <w:rsid w:val="00FC3A76"/>
    <w:rsid w:val="00FC44E2"/>
    <w:rsid w:val="00FC6C5E"/>
    <w:rsid w:val="00FD3C7A"/>
    <w:rsid w:val="00FD67F0"/>
    <w:rsid w:val="00FE00E8"/>
    <w:rsid w:val="00FE5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70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pPr>
        <w:spacing w:afterLines="160"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972"/>
    <w:pPr>
      <w:spacing w:afterLines="0" w:after="0" w:line="240" w:lineRule="auto"/>
    </w:pPr>
  </w:style>
  <w:style w:type="paragraph" w:styleId="Heading1">
    <w:name w:val="heading 1"/>
    <w:basedOn w:val="Normal"/>
    <w:next w:val="Normal"/>
    <w:link w:val="Heading1Char"/>
    <w:uiPriority w:val="9"/>
    <w:qFormat/>
    <w:rsid w:val="00E6137C"/>
    <w:pPr>
      <w:keepNext/>
      <w:keepLines/>
      <w:tabs>
        <w:tab w:val="right" w:pos="15136"/>
      </w:tabs>
      <w:outlineLvl w:val="0"/>
    </w:pPr>
    <w:rPr>
      <w:rFonts w:eastAsiaTheme="majorEastAsia" w:cstheme="majorBidi"/>
      <w:b/>
      <w:color w:val="FFFFFF" w:themeColor="background1"/>
      <w:sz w:val="2"/>
      <w:szCs w:val="2"/>
      <w:lang w:val="en-GB"/>
    </w:rPr>
  </w:style>
  <w:style w:type="paragraph" w:styleId="Heading2">
    <w:name w:val="heading 2"/>
    <w:basedOn w:val="Normal"/>
    <w:next w:val="Normal"/>
    <w:link w:val="Heading2Char"/>
    <w:uiPriority w:val="9"/>
    <w:unhideWhenUsed/>
    <w:qFormat/>
    <w:rsid w:val="00765972"/>
    <w:pPr>
      <w:pBdr>
        <w:bottom w:val="single" w:sz="8" w:space="1" w:color="auto"/>
      </w:pBdr>
      <w:tabs>
        <w:tab w:val="right" w:pos="10149"/>
      </w:tabs>
      <w:spacing w:after="60"/>
      <w:outlineLvl w:val="1"/>
    </w:pPr>
    <w:rPr>
      <w:rFonts w:eastAsia="Blue Highway Linocut"/>
      <w:b/>
      <w:color w:val="000000" w:themeColor="text1"/>
      <w:sz w:val="32"/>
      <w:szCs w:val="32"/>
    </w:rPr>
  </w:style>
  <w:style w:type="paragraph" w:styleId="Heading3">
    <w:name w:val="heading 3"/>
    <w:basedOn w:val="Normal"/>
    <w:next w:val="Normal"/>
    <w:link w:val="Heading3Char"/>
    <w:uiPriority w:val="9"/>
    <w:unhideWhenUsed/>
    <w:qFormat/>
    <w:rsid w:val="00487FDF"/>
    <w:pPr>
      <w:spacing w:before="120"/>
      <w:outlineLvl w:val="2"/>
    </w:pPr>
    <w:rPr>
      <w:rFonts w:cstheme="minorHAnsi"/>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34"/>
    <w:qFormat/>
    <w:rsid w:val="00E02FA3"/>
    <w:pPr>
      <w:ind w:left="720"/>
      <w:contextualSpacing/>
    </w:pPr>
  </w:style>
  <w:style w:type="character" w:customStyle="1" w:styleId="Heading1Char">
    <w:name w:val="Heading 1 Char"/>
    <w:basedOn w:val="DefaultParagraphFont"/>
    <w:link w:val="Heading1"/>
    <w:uiPriority w:val="9"/>
    <w:rsid w:val="00E6137C"/>
    <w:rPr>
      <w:rFonts w:eastAsiaTheme="majorEastAsia" w:cstheme="majorBidi"/>
      <w:b/>
      <w:color w:val="FFFFFF" w:themeColor="background1"/>
      <w:sz w:val="2"/>
      <w:szCs w:val="2"/>
      <w:lang w:val="en-GB"/>
    </w:rPr>
  </w:style>
  <w:style w:type="paragraph" w:styleId="NoSpacing">
    <w:name w:val="No Spacing"/>
    <w:uiPriority w:val="1"/>
    <w:qFormat/>
    <w:rsid w:val="00765972"/>
    <w:pPr>
      <w:spacing w:afterLines="0" w:after="60" w:line="240" w:lineRule="auto"/>
    </w:pPr>
  </w:style>
  <w:style w:type="character" w:customStyle="1" w:styleId="Heading2Char">
    <w:name w:val="Heading 2 Char"/>
    <w:basedOn w:val="DefaultParagraphFont"/>
    <w:link w:val="Heading2"/>
    <w:uiPriority w:val="9"/>
    <w:rsid w:val="00765972"/>
    <w:rPr>
      <w:rFonts w:eastAsia="Blue Highway Linocut"/>
      <w:b/>
      <w:color w:val="000000" w:themeColor="text1"/>
      <w:sz w:val="32"/>
      <w:szCs w:val="32"/>
    </w:rPr>
  </w:style>
  <w:style w:type="paragraph" w:styleId="BalloonText">
    <w:name w:val="Balloon Text"/>
    <w:basedOn w:val="Normal"/>
    <w:link w:val="BalloonTextChar"/>
    <w:uiPriority w:val="99"/>
    <w:semiHidden/>
    <w:unhideWhenUsed/>
    <w:rsid w:val="00C47D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D39"/>
    <w:rPr>
      <w:rFonts w:ascii="Segoe UI" w:hAnsi="Segoe UI" w:cs="Segoe UI"/>
      <w:sz w:val="18"/>
      <w:szCs w:val="18"/>
    </w:rPr>
  </w:style>
  <w:style w:type="character" w:customStyle="1" w:styleId="Heading3Char">
    <w:name w:val="Heading 3 Char"/>
    <w:basedOn w:val="DefaultParagraphFont"/>
    <w:link w:val="Heading3"/>
    <w:uiPriority w:val="9"/>
    <w:rsid w:val="00487FDF"/>
    <w:rPr>
      <w:rFonts w:cstheme="minorHAnsi"/>
      <w:b/>
    </w:rPr>
  </w:style>
  <w:style w:type="paragraph" w:styleId="Header">
    <w:name w:val="header"/>
    <w:basedOn w:val="Normal"/>
    <w:link w:val="HeaderChar"/>
    <w:uiPriority w:val="99"/>
    <w:unhideWhenUsed/>
    <w:rsid w:val="007200AF"/>
    <w:pPr>
      <w:tabs>
        <w:tab w:val="center" w:pos="4513"/>
        <w:tab w:val="right" w:pos="9026"/>
      </w:tabs>
    </w:pPr>
  </w:style>
  <w:style w:type="character" w:customStyle="1" w:styleId="HeaderChar">
    <w:name w:val="Header Char"/>
    <w:basedOn w:val="DefaultParagraphFont"/>
    <w:link w:val="Header"/>
    <w:uiPriority w:val="99"/>
    <w:rsid w:val="007200AF"/>
  </w:style>
  <w:style w:type="paragraph" w:styleId="Footer">
    <w:name w:val="footer"/>
    <w:basedOn w:val="Normal"/>
    <w:link w:val="FooterChar"/>
    <w:uiPriority w:val="99"/>
    <w:unhideWhenUsed/>
    <w:rsid w:val="007200AF"/>
    <w:pPr>
      <w:tabs>
        <w:tab w:val="center" w:pos="4513"/>
        <w:tab w:val="right" w:pos="9026"/>
      </w:tabs>
    </w:pPr>
  </w:style>
  <w:style w:type="character" w:customStyle="1" w:styleId="FooterChar">
    <w:name w:val="Footer Char"/>
    <w:basedOn w:val="DefaultParagraphFont"/>
    <w:link w:val="Footer"/>
    <w:uiPriority w:val="99"/>
    <w:rsid w:val="007200A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F550A0"/>
    <w:pPr>
      <w:spacing w:before="100" w:beforeAutospacing="1" w:after="100" w:afterAutospacing="1"/>
    </w:pPr>
    <w:rPr>
      <w:rFonts w:ascii="Times New Roman" w:eastAsia="Times New Roman" w:hAnsi="Times New Roman" w:cs="Times New Roman"/>
      <w:sz w:val="24"/>
      <w:szCs w:val="24"/>
    </w:rPr>
  </w:style>
  <w:style w:type="character" w:customStyle="1" w:styleId="InlineCode">
    <w:name w:val="InlineCode"/>
    <w:uiPriority w:val="1"/>
    <w:qFormat/>
    <w:rsid w:val="001B1674"/>
    <w:rPr>
      <w:rFonts w:eastAsia="Consolas" w:cs="Consolas"/>
      <w:b/>
      <w:color w:val="1155CC"/>
    </w:rPr>
  </w:style>
  <w:style w:type="character" w:styleId="CommentReference">
    <w:name w:val="annotation reference"/>
    <w:basedOn w:val="DefaultParagraphFont"/>
    <w:uiPriority w:val="99"/>
    <w:semiHidden/>
    <w:unhideWhenUsed/>
    <w:rsid w:val="00065C90"/>
    <w:rPr>
      <w:sz w:val="16"/>
      <w:szCs w:val="16"/>
    </w:rPr>
  </w:style>
  <w:style w:type="paragraph" w:styleId="CommentText">
    <w:name w:val="annotation text"/>
    <w:basedOn w:val="Normal"/>
    <w:link w:val="CommentTextChar"/>
    <w:uiPriority w:val="99"/>
    <w:unhideWhenUsed/>
    <w:rsid w:val="00065C90"/>
    <w:rPr>
      <w:sz w:val="20"/>
      <w:szCs w:val="20"/>
    </w:rPr>
  </w:style>
  <w:style w:type="character" w:customStyle="1" w:styleId="CommentTextChar">
    <w:name w:val="Comment Text Char"/>
    <w:basedOn w:val="DefaultParagraphFont"/>
    <w:link w:val="CommentText"/>
    <w:uiPriority w:val="99"/>
    <w:rsid w:val="00065C9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65C90"/>
    <w:rPr>
      <w:b/>
      <w:bCs/>
    </w:rPr>
  </w:style>
  <w:style w:type="character" w:customStyle="1" w:styleId="CommentSubjectChar">
    <w:name w:val="Comment Subject Char"/>
    <w:basedOn w:val="CommentTextChar"/>
    <w:link w:val="CommentSubject"/>
    <w:uiPriority w:val="99"/>
    <w:semiHidden/>
    <w:rsid w:val="00065C90"/>
    <w:rPr>
      <w:rFonts w:ascii="Arial" w:hAnsi="Arial"/>
      <w:b/>
      <w:bCs/>
      <w:sz w:val="20"/>
      <w:szCs w:val="20"/>
    </w:rPr>
  </w:style>
  <w:style w:type="paragraph" w:styleId="TOCHeading">
    <w:name w:val="TOC Heading"/>
    <w:basedOn w:val="Heading1"/>
    <w:next w:val="Normal"/>
    <w:uiPriority w:val="39"/>
    <w:unhideWhenUsed/>
    <w:qFormat/>
    <w:rsid w:val="00E6137C"/>
    <w:pPr>
      <w:tabs>
        <w:tab w:val="clear" w:pos="15136"/>
      </w:tabs>
      <w:spacing w:before="24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E6137C"/>
    <w:pPr>
      <w:tabs>
        <w:tab w:val="right" w:leader="dot" w:pos="9072"/>
      </w:tabs>
      <w:spacing w:after="100"/>
      <w:ind w:left="1134" w:right="1134"/>
    </w:pPr>
  </w:style>
  <w:style w:type="character" w:styleId="Hyperlink">
    <w:name w:val="Hyperlink"/>
    <w:basedOn w:val="DefaultParagraphFont"/>
    <w:uiPriority w:val="99"/>
    <w:unhideWhenUsed/>
    <w:rsid w:val="00E6137C"/>
    <w:rPr>
      <w:color w:val="0563C1" w:themeColor="hyperlink"/>
      <w:u w:val="single"/>
    </w:rPr>
  </w:style>
  <w:style w:type="table" w:styleId="TableGrid">
    <w:name w:val="Table Grid"/>
    <w:basedOn w:val="TableNormal"/>
    <w:uiPriority w:val="39"/>
    <w:rsid w:val="00DE6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B1391"/>
    <w:pPr>
      <w:spacing w:afterLines="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9406">
      <w:bodyDiv w:val="1"/>
      <w:marLeft w:val="0"/>
      <w:marRight w:val="0"/>
      <w:marTop w:val="0"/>
      <w:marBottom w:val="0"/>
      <w:divBdr>
        <w:top w:val="none" w:sz="0" w:space="0" w:color="auto"/>
        <w:left w:val="none" w:sz="0" w:space="0" w:color="auto"/>
        <w:bottom w:val="none" w:sz="0" w:space="0" w:color="auto"/>
        <w:right w:val="none" w:sz="0" w:space="0" w:color="auto"/>
      </w:divBdr>
    </w:div>
    <w:div w:id="529488227">
      <w:bodyDiv w:val="1"/>
      <w:marLeft w:val="0"/>
      <w:marRight w:val="0"/>
      <w:marTop w:val="0"/>
      <w:marBottom w:val="0"/>
      <w:divBdr>
        <w:top w:val="none" w:sz="0" w:space="0" w:color="auto"/>
        <w:left w:val="none" w:sz="0" w:space="0" w:color="auto"/>
        <w:bottom w:val="none" w:sz="0" w:space="0" w:color="auto"/>
        <w:right w:val="none" w:sz="0" w:space="0" w:color="auto"/>
      </w:divBdr>
    </w:div>
    <w:div w:id="1182204823">
      <w:bodyDiv w:val="1"/>
      <w:marLeft w:val="0"/>
      <w:marRight w:val="0"/>
      <w:marTop w:val="0"/>
      <w:marBottom w:val="0"/>
      <w:divBdr>
        <w:top w:val="none" w:sz="0" w:space="0" w:color="auto"/>
        <w:left w:val="none" w:sz="0" w:space="0" w:color="auto"/>
        <w:bottom w:val="none" w:sz="0" w:space="0" w:color="auto"/>
        <w:right w:val="none" w:sz="0" w:space="0" w:color="auto"/>
      </w:divBdr>
    </w:div>
    <w:div w:id="1202983487">
      <w:bodyDiv w:val="1"/>
      <w:marLeft w:val="0"/>
      <w:marRight w:val="0"/>
      <w:marTop w:val="0"/>
      <w:marBottom w:val="0"/>
      <w:divBdr>
        <w:top w:val="none" w:sz="0" w:space="0" w:color="auto"/>
        <w:left w:val="none" w:sz="0" w:space="0" w:color="auto"/>
        <w:bottom w:val="none" w:sz="0" w:space="0" w:color="auto"/>
        <w:right w:val="none" w:sz="0" w:space="0" w:color="auto"/>
      </w:divBdr>
    </w:div>
    <w:div w:id="1255240148">
      <w:bodyDiv w:val="1"/>
      <w:marLeft w:val="0"/>
      <w:marRight w:val="0"/>
      <w:marTop w:val="0"/>
      <w:marBottom w:val="0"/>
      <w:divBdr>
        <w:top w:val="none" w:sz="0" w:space="0" w:color="auto"/>
        <w:left w:val="none" w:sz="0" w:space="0" w:color="auto"/>
        <w:bottom w:val="none" w:sz="0" w:space="0" w:color="auto"/>
        <w:right w:val="none" w:sz="0" w:space="0" w:color="auto"/>
      </w:divBdr>
    </w:div>
    <w:div w:id="2074738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3uACsrSXH/11eeGVE7XihucQIPQ==">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</go:docsCustomData>
</go:gDocsCustomXmlDataStorage>
</file>

<file path=customXml/itemProps1.xml><?xml version="1.0" encoding="utf-8"?>
<ds:datastoreItem xmlns:ds="http://schemas.openxmlformats.org/officeDocument/2006/customXml" ds:itemID="{82FB1F3B-9948-4B78-9C5C-D9926411D7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4961</Characters>
  <Application>Microsoft Office Word</Application>
  <DocSecurity>0</DocSecurity>
  <Lines>1653</Lines>
  <Paragraphs>408</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2025-12-11T17:01:00Z</dcterms:created>
  <dcterms:modified xsi:type="dcterms:W3CDTF">2025-12-11T17:01:00Z</dcterms:modified>
</cp:coreProperties>
</file>