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9A6F7" w14:textId="0AAEA402" w:rsidR="00806A47" w:rsidRPr="004C081A" w:rsidRDefault="004C081A" w:rsidP="004C081A">
      <w:pPr>
        <w:jc w:val="center"/>
        <w:rPr>
          <w:color w:val="4472C4" w:themeColor="accent1"/>
          <w:sz w:val="40"/>
          <w:szCs w:val="40"/>
        </w:rPr>
      </w:pPr>
      <w:r w:rsidRPr="004C081A">
        <w:rPr>
          <w:color w:val="4472C4" w:themeColor="accent1"/>
          <w:sz w:val="40"/>
          <w:szCs w:val="40"/>
        </w:rPr>
        <w:t>Directory Structure</w:t>
      </w:r>
    </w:p>
    <w:p w14:paraId="72EB2FEE" w14:textId="77777777" w:rsidR="004C081A" w:rsidRDefault="004C081A" w:rsidP="00806A47"/>
    <w:p w14:paraId="3E138967" w14:textId="6E8E89E3" w:rsidR="00806A47" w:rsidRDefault="004C081A" w:rsidP="00806A47">
      <w:r>
        <w:rPr>
          <w:noProof/>
        </w:rPr>
        <w:drawing>
          <wp:inline distT="0" distB="0" distL="0" distR="0" wp14:anchorId="6D4CB9B4" wp14:editId="55B65BD1">
            <wp:extent cx="6004560" cy="6979920"/>
            <wp:effectExtent l="0" t="0" r="0" b="0"/>
            <wp:docPr id="1344436879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36879" name="Picture 1" descr="A screenshot of a computer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088" cy="698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0D24" w14:textId="77777777" w:rsidR="009D2A0B" w:rsidRDefault="009D2A0B" w:rsidP="00365ADD">
      <w:pPr>
        <w:spacing w:line="240" w:lineRule="auto"/>
        <w:rPr>
          <w:color w:val="FF0000"/>
          <w:szCs w:val="24"/>
        </w:rPr>
      </w:pPr>
    </w:p>
    <w:p w14:paraId="5A069B3E" w14:textId="6199E0A3" w:rsidR="00B87CEC" w:rsidRDefault="00386587" w:rsidP="00365ADD">
      <w:pPr>
        <w:spacing w:line="240" w:lineRule="auto"/>
        <w:rPr>
          <w:color w:val="000000" w:themeColor="text1"/>
          <w:szCs w:val="24"/>
        </w:rPr>
      </w:pPr>
      <w:r w:rsidRPr="00D520B3">
        <w:rPr>
          <w:color w:val="FF0000"/>
          <w:szCs w:val="24"/>
        </w:rPr>
        <w:lastRenderedPageBreak/>
        <w:t>/</w:t>
      </w:r>
      <w:proofErr w:type="gramStart"/>
      <w:r w:rsidRPr="00D520B3">
        <w:rPr>
          <w:color w:val="FF0000"/>
          <w:szCs w:val="24"/>
        </w:rPr>
        <w:t>bin</w:t>
      </w:r>
      <w:proofErr w:type="gramEnd"/>
      <w:r w:rsidRPr="00D520B3">
        <w:rPr>
          <w:color w:val="FF0000"/>
          <w:sz w:val="28"/>
        </w:rPr>
        <w:t xml:space="preserve"> </w:t>
      </w:r>
      <w:r>
        <w:rPr>
          <w:color w:val="000000" w:themeColor="text1"/>
          <w:szCs w:val="24"/>
        </w:rPr>
        <w:t xml:space="preserve">store binary files. All the </w:t>
      </w:r>
      <w:r w:rsidR="009D2A0B">
        <w:rPr>
          <w:color w:val="000000" w:themeColor="text1"/>
          <w:szCs w:val="24"/>
        </w:rPr>
        <w:t xml:space="preserve">user </w:t>
      </w:r>
      <w:r w:rsidR="00AB64C8">
        <w:rPr>
          <w:color w:val="000000" w:themeColor="text1"/>
          <w:szCs w:val="24"/>
        </w:rPr>
        <w:t>commands</w:t>
      </w:r>
      <w:r>
        <w:rPr>
          <w:color w:val="000000" w:themeColor="text1"/>
          <w:szCs w:val="24"/>
        </w:rPr>
        <w:t xml:space="preserve"> </w:t>
      </w:r>
      <w:r w:rsidR="009D2A0B">
        <w:rPr>
          <w:color w:val="000000" w:themeColor="text1"/>
          <w:szCs w:val="24"/>
        </w:rPr>
        <w:t xml:space="preserve">are </w:t>
      </w:r>
      <w:proofErr w:type="gramStart"/>
      <w:r>
        <w:rPr>
          <w:color w:val="000000" w:themeColor="text1"/>
          <w:szCs w:val="24"/>
        </w:rPr>
        <w:t>store</w:t>
      </w:r>
      <w:proofErr w:type="gramEnd"/>
      <w:r>
        <w:rPr>
          <w:color w:val="000000" w:themeColor="text1"/>
          <w:szCs w:val="24"/>
        </w:rPr>
        <w:t xml:space="preserve"> in bin dir. It contains the files of your complete command so when you run command </w:t>
      </w:r>
      <w:r w:rsidR="006D33CD">
        <w:rPr>
          <w:color w:val="000000" w:themeColor="text1"/>
          <w:szCs w:val="24"/>
        </w:rPr>
        <w:t xml:space="preserve">these binary </w:t>
      </w:r>
      <w:r w:rsidR="009D2A0B">
        <w:rPr>
          <w:color w:val="000000" w:themeColor="text1"/>
          <w:szCs w:val="24"/>
        </w:rPr>
        <w:t>files</w:t>
      </w:r>
      <w:r>
        <w:rPr>
          <w:color w:val="000000" w:themeColor="text1"/>
          <w:szCs w:val="24"/>
        </w:rPr>
        <w:t xml:space="preserve"> </w:t>
      </w:r>
      <w:proofErr w:type="gramStart"/>
      <w:r>
        <w:rPr>
          <w:color w:val="000000" w:themeColor="text1"/>
          <w:szCs w:val="24"/>
        </w:rPr>
        <w:t>work</w:t>
      </w:r>
      <w:r w:rsidR="002D2008">
        <w:rPr>
          <w:color w:val="000000" w:themeColor="text1"/>
          <w:szCs w:val="24"/>
        </w:rPr>
        <w:t>s</w:t>
      </w:r>
      <w:proofErr w:type="gramEnd"/>
      <w:r w:rsidR="002D2008">
        <w:rPr>
          <w:color w:val="000000" w:themeColor="text1"/>
          <w:szCs w:val="24"/>
        </w:rPr>
        <w:t>.</w:t>
      </w:r>
    </w:p>
    <w:p w14:paraId="39BF8E7C" w14:textId="6F06CA9C" w:rsidR="00046821" w:rsidRDefault="00046821" w:rsidP="00365ADD">
      <w:pPr>
        <w:spacing w:line="240" w:lineRule="auto"/>
        <w:rPr>
          <w:color w:val="000000" w:themeColor="text1"/>
          <w:szCs w:val="24"/>
        </w:rPr>
      </w:pPr>
      <w:r w:rsidRPr="006D33CD">
        <w:rPr>
          <w:color w:val="FF0000"/>
          <w:szCs w:val="24"/>
        </w:rPr>
        <w:t>/</w:t>
      </w:r>
      <w:proofErr w:type="gramStart"/>
      <w:r w:rsidRPr="006D33CD">
        <w:rPr>
          <w:color w:val="FF0000"/>
          <w:szCs w:val="24"/>
        </w:rPr>
        <w:t>sbin</w:t>
      </w:r>
      <w:proofErr w:type="gramEnd"/>
      <w:r w:rsidR="00982A77" w:rsidRPr="006D33CD">
        <w:rPr>
          <w:color w:val="FF0000"/>
          <w:szCs w:val="24"/>
        </w:rPr>
        <w:t xml:space="preserve"> </w:t>
      </w:r>
      <w:r w:rsidR="00982A77">
        <w:rPr>
          <w:color w:val="000000" w:themeColor="text1"/>
          <w:szCs w:val="24"/>
        </w:rPr>
        <w:t xml:space="preserve">system level binaries, commands used by </w:t>
      </w:r>
      <w:r w:rsidR="00B87CEC">
        <w:rPr>
          <w:color w:val="000000" w:themeColor="text1"/>
          <w:szCs w:val="24"/>
        </w:rPr>
        <w:t>root</w:t>
      </w:r>
      <w:r w:rsidR="00982A77">
        <w:rPr>
          <w:color w:val="000000" w:themeColor="text1"/>
          <w:szCs w:val="24"/>
        </w:rPr>
        <w:t xml:space="preserve"> user. </w:t>
      </w:r>
      <w:r w:rsidR="00D520B3">
        <w:rPr>
          <w:color w:val="000000" w:themeColor="text1"/>
          <w:szCs w:val="24"/>
        </w:rPr>
        <w:t>Like boot relate</w:t>
      </w:r>
      <w:r w:rsidR="003E60E8">
        <w:rPr>
          <w:color w:val="000000" w:themeColor="text1"/>
          <w:szCs w:val="24"/>
        </w:rPr>
        <w:t>d</w:t>
      </w:r>
      <w:r w:rsidR="00D520B3">
        <w:rPr>
          <w:color w:val="000000" w:themeColor="text1"/>
          <w:szCs w:val="24"/>
        </w:rPr>
        <w:t xml:space="preserve"> commands</w:t>
      </w:r>
    </w:p>
    <w:p w14:paraId="71BE3B94" w14:textId="42D1C1C8" w:rsidR="00046821" w:rsidRDefault="00046821" w:rsidP="00365ADD">
      <w:pPr>
        <w:spacing w:line="240" w:lineRule="auto"/>
        <w:rPr>
          <w:color w:val="000000" w:themeColor="text1"/>
          <w:szCs w:val="24"/>
        </w:rPr>
      </w:pPr>
      <w:r w:rsidRPr="006D33CD">
        <w:rPr>
          <w:color w:val="FF0000"/>
          <w:szCs w:val="24"/>
        </w:rPr>
        <w:t>/</w:t>
      </w:r>
      <w:proofErr w:type="gramStart"/>
      <w:r w:rsidRPr="006D33CD">
        <w:rPr>
          <w:color w:val="FF0000"/>
          <w:szCs w:val="24"/>
        </w:rPr>
        <w:t>boot</w:t>
      </w:r>
      <w:proofErr w:type="gramEnd"/>
      <w:r w:rsidRPr="006D33CD">
        <w:rPr>
          <w:color w:val="FF0000"/>
          <w:szCs w:val="24"/>
        </w:rPr>
        <w:t xml:space="preserve"> </w:t>
      </w:r>
      <w:r>
        <w:rPr>
          <w:color w:val="000000" w:themeColor="text1"/>
          <w:szCs w:val="24"/>
        </w:rPr>
        <w:t xml:space="preserve">all the booting files </w:t>
      </w:r>
      <w:r w:rsidR="00A37C0D">
        <w:rPr>
          <w:color w:val="000000" w:themeColor="text1"/>
          <w:szCs w:val="24"/>
        </w:rPr>
        <w:t>related to boot process.</w:t>
      </w:r>
    </w:p>
    <w:p w14:paraId="1F4596BE" w14:textId="7C0936D5" w:rsidR="00D520B3" w:rsidRDefault="00046821" w:rsidP="00365ADD">
      <w:pPr>
        <w:spacing w:line="240" w:lineRule="auto"/>
        <w:rPr>
          <w:color w:val="000000" w:themeColor="text1"/>
          <w:szCs w:val="24"/>
        </w:rPr>
      </w:pPr>
      <w:r w:rsidRPr="006D33CD">
        <w:rPr>
          <w:color w:val="FF0000"/>
          <w:szCs w:val="24"/>
        </w:rPr>
        <w:t>/</w:t>
      </w:r>
      <w:proofErr w:type="gramStart"/>
      <w:r w:rsidRPr="006D33CD">
        <w:rPr>
          <w:color w:val="FF0000"/>
          <w:szCs w:val="24"/>
        </w:rPr>
        <w:t>dev</w:t>
      </w:r>
      <w:proofErr w:type="gramEnd"/>
      <w:r w:rsidRPr="006D33CD">
        <w:rPr>
          <w:color w:val="FF0000"/>
          <w:szCs w:val="24"/>
        </w:rPr>
        <w:t xml:space="preserve"> </w:t>
      </w:r>
      <w:r w:rsidR="00A37C0D">
        <w:rPr>
          <w:color w:val="000000" w:themeColor="text1"/>
          <w:szCs w:val="24"/>
        </w:rPr>
        <w:t>store information about all devices connected to your Linux</w:t>
      </w:r>
      <w:r>
        <w:rPr>
          <w:color w:val="000000" w:themeColor="text1"/>
          <w:szCs w:val="24"/>
        </w:rPr>
        <w:t>. hard disk, USB printer etc</w:t>
      </w:r>
    </w:p>
    <w:p w14:paraId="15B94036" w14:textId="527CF811" w:rsidR="00046821" w:rsidRDefault="00D520B3" w:rsidP="00365ADD">
      <w:pPr>
        <w:spacing w:line="240" w:lineRule="auto"/>
        <w:rPr>
          <w:color w:val="000000" w:themeColor="text1"/>
          <w:szCs w:val="24"/>
        </w:rPr>
      </w:pPr>
      <w:r w:rsidRPr="006D33CD">
        <w:rPr>
          <w:color w:val="FF0000"/>
          <w:szCs w:val="24"/>
        </w:rPr>
        <w:t>/</w:t>
      </w:r>
      <w:proofErr w:type="gramStart"/>
      <w:r w:rsidR="00046821" w:rsidRPr="006D33CD">
        <w:rPr>
          <w:color w:val="FF0000"/>
          <w:szCs w:val="24"/>
        </w:rPr>
        <w:t>etc</w:t>
      </w:r>
      <w:proofErr w:type="gramEnd"/>
      <w:r w:rsidR="00046821" w:rsidRPr="006D33CD">
        <w:rPr>
          <w:color w:val="FF0000"/>
          <w:szCs w:val="24"/>
        </w:rPr>
        <w:t xml:space="preserve"> </w:t>
      </w:r>
      <w:r w:rsidR="00046821">
        <w:rPr>
          <w:color w:val="000000" w:themeColor="text1"/>
          <w:szCs w:val="24"/>
        </w:rPr>
        <w:t>have all the configuration files.</w:t>
      </w:r>
    </w:p>
    <w:p w14:paraId="595F5386" w14:textId="2A36EBBA" w:rsidR="00046821" w:rsidRDefault="00046821" w:rsidP="00365ADD">
      <w:pPr>
        <w:spacing w:line="240" w:lineRule="auto"/>
        <w:rPr>
          <w:color w:val="000000" w:themeColor="text1"/>
          <w:szCs w:val="24"/>
        </w:rPr>
      </w:pPr>
      <w:r w:rsidRPr="006D33CD">
        <w:rPr>
          <w:color w:val="FF0000"/>
          <w:szCs w:val="24"/>
        </w:rPr>
        <w:t>/</w:t>
      </w:r>
      <w:proofErr w:type="gramStart"/>
      <w:r w:rsidRPr="006D33CD">
        <w:rPr>
          <w:color w:val="FF0000"/>
          <w:szCs w:val="24"/>
        </w:rPr>
        <w:t>home</w:t>
      </w:r>
      <w:proofErr w:type="gramEnd"/>
      <w:r w:rsidRPr="006D33CD">
        <w:rPr>
          <w:color w:val="FF0000"/>
          <w:szCs w:val="24"/>
        </w:rPr>
        <w:t xml:space="preserve"> </w:t>
      </w:r>
      <w:r>
        <w:rPr>
          <w:color w:val="000000" w:themeColor="text1"/>
          <w:szCs w:val="24"/>
        </w:rPr>
        <w:t xml:space="preserve">contains the home directory of the user. </w:t>
      </w:r>
    </w:p>
    <w:p w14:paraId="422F6F38" w14:textId="252FFAB7" w:rsidR="00B811D6" w:rsidRDefault="00046821" w:rsidP="00365ADD">
      <w:pPr>
        <w:spacing w:line="240" w:lineRule="auto"/>
        <w:rPr>
          <w:color w:val="000000" w:themeColor="text1"/>
          <w:szCs w:val="24"/>
        </w:rPr>
      </w:pPr>
      <w:r w:rsidRPr="00FE2CB0">
        <w:rPr>
          <w:color w:val="FF0000"/>
          <w:szCs w:val="24"/>
        </w:rPr>
        <w:t>/</w:t>
      </w:r>
      <w:proofErr w:type="gramStart"/>
      <w:r w:rsidRPr="00FE2CB0">
        <w:rPr>
          <w:color w:val="FF0000"/>
          <w:szCs w:val="24"/>
        </w:rPr>
        <w:t>lib</w:t>
      </w:r>
      <w:proofErr w:type="gramEnd"/>
      <w:r w:rsidRPr="00FE2CB0">
        <w:rPr>
          <w:color w:val="FF0000"/>
          <w:szCs w:val="24"/>
        </w:rPr>
        <w:t xml:space="preserve"> </w:t>
      </w:r>
      <w:r>
        <w:rPr>
          <w:color w:val="000000" w:themeColor="text1"/>
          <w:szCs w:val="24"/>
        </w:rPr>
        <w:t xml:space="preserve">contain </w:t>
      </w:r>
      <w:r w:rsidR="006D33CD">
        <w:rPr>
          <w:color w:val="000000" w:themeColor="text1"/>
          <w:szCs w:val="24"/>
        </w:rPr>
        <w:t>all</w:t>
      </w:r>
      <w:r>
        <w:rPr>
          <w:color w:val="000000" w:themeColor="text1"/>
          <w:szCs w:val="24"/>
        </w:rPr>
        <w:t xml:space="preserve"> the libraries files.</w:t>
      </w:r>
    </w:p>
    <w:p w14:paraId="0B86049A" w14:textId="33E25C73" w:rsidR="00982A77" w:rsidRDefault="00B811D6" w:rsidP="00365ADD">
      <w:pPr>
        <w:spacing w:line="240" w:lineRule="auto"/>
      </w:pPr>
      <w:r w:rsidRPr="006D33CD">
        <w:rPr>
          <w:color w:val="FF0000"/>
          <w:szCs w:val="24"/>
        </w:rPr>
        <w:t>/</w:t>
      </w:r>
      <w:proofErr w:type="gramStart"/>
      <w:r w:rsidRPr="006D33CD">
        <w:rPr>
          <w:color w:val="FF0000"/>
          <w:szCs w:val="24"/>
        </w:rPr>
        <w:t>proc</w:t>
      </w:r>
      <w:proofErr w:type="gramEnd"/>
      <w:r w:rsidRPr="006D33CD">
        <w:rPr>
          <w:color w:val="FF0000"/>
          <w:szCs w:val="24"/>
        </w:rPr>
        <w:t xml:space="preserve"> </w:t>
      </w:r>
      <w:r w:rsidR="00754670">
        <w:rPr>
          <w:szCs w:val="24"/>
        </w:rPr>
        <w:t xml:space="preserve">virtual fs. </w:t>
      </w:r>
      <w:r w:rsidR="00754670">
        <w:t xml:space="preserve">Provide </w:t>
      </w:r>
      <w:r>
        <w:t xml:space="preserve">information about </w:t>
      </w:r>
      <w:proofErr w:type="gramStart"/>
      <w:r>
        <w:t>process</w:t>
      </w:r>
      <w:proofErr w:type="gramEnd"/>
      <w:r>
        <w:t xml:space="preserve"> that are currently running</w:t>
      </w:r>
      <w:r w:rsidR="00754670">
        <w:t xml:space="preserve"> and system. </w:t>
      </w:r>
      <w:r w:rsidR="00754670" w:rsidRPr="00754670">
        <w:rPr>
          <w:color w:val="FF0000"/>
        </w:rPr>
        <w:t>0 size</w:t>
      </w:r>
    </w:p>
    <w:p w14:paraId="1A8AFE7A" w14:textId="77777777" w:rsidR="00D520B3" w:rsidRDefault="00982A77" w:rsidP="00365ADD">
      <w:pPr>
        <w:spacing w:line="240" w:lineRule="auto"/>
      </w:pPr>
      <w:r w:rsidRPr="006D33CD">
        <w:rPr>
          <w:color w:val="FF0000"/>
        </w:rPr>
        <w:t>/</w:t>
      </w:r>
      <w:proofErr w:type="gramStart"/>
      <w:r w:rsidRPr="006D33CD">
        <w:rPr>
          <w:color w:val="FF0000"/>
        </w:rPr>
        <w:t>var</w:t>
      </w:r>
      <w:proofErr w:type="gramEnd"/>
      <w:r w:rsidRPr="006D33CD">
        <w:rPr>
          <w:color w:val="FF0000"/>
        </w:rPr>
        <w:t xml:space="preserve"> </w:t>
      </w:r>
      <w:r>
        <w:t xml:space="preserve">store variable files. The data which change. For </w:t>
      </w:r>
      <w:proofErr w:type="gramStart"/>
      <w:r>
        <w:t>example</w:t>
      </w:r>
      <w:proofErr w:type="gramEnd"/>
      <w:r>
        <w:t xml:space="preserve"> assign a ip address in DCHP</w:t>
      </w:r>
      <w:r w:rsidR="00D520B3">
        <w:t xml:space="preserve"> way.</w:t>
      </w:r>
    </w:p>
    <w:p w14:paraId="53860D75" w14:textId="4BBC8C3E" w:rsidR="00D520B3" w:rsidRDefault="00000000" w:rsidP="00D520B3">
      <w:pPr>
        <w:spacing w:line="240" w:lineRule="auto"/>
      </w:pPr>
      <w:hyperlink r:id="rId6" w:history="1">
        <w:r w:rsidR="00D520B3" w:rsidRPr="00D147C5">
          <w:rPr>
            <w:rStyle w:val="Hyperlink"/>
          </w:rPr>
          <w:t>https://www.youtube.com/watch?v=W9bC-v3DHHE&amp;t=14s</w:t>
        </w:r>
      </w:hyperlink>
    </w:p>
    <w:p w14:paraId="678F39F7" w14:textId="0CAFCFAE" w:rsidR="00B811D6" w:rsidRPr="00386587" w:rsidRDefault="00B811D6" w:rsidP="00806A47">
      <w:pPr>
        <w:rPr>
          <w:color w:val="000000" w:themeColor="text1"/>
          <w:szCs w:val="24"/>
        </w:rPr>
      </w:pPr>
    </w:p>
    <w:sectPr w:rsidR="00B811D6" w:rsidRPr="00386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839E4"/>
    <w:multiLevelType w:val="hybridMultilevel"/>
    <w:tmpl w:val="90CA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C686F96">
      <w:start w:val="12"/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88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37"/>
    <w:rsid w:val="00046821"/>
    <w:rsid w:val="000A543B"/>
    <w:rsid w:val="002D2008"/>
    <w:rsid w:val="00365ADD"/>
    <w:rsid w:val="00386587"/>
    <w:rsid w:val="003E60E8"/>
    <w:rsid w:val="004C081A"/>
    <w:rsid w:val="006D33CD"/>
    <w:rsid w:val="00754670"/>
    <w:rsid w:val="00806A47"/>
    <w:rsid w:val="008E2D37"/>
    <w:rsid w:val="00982A77"/>
    <w:rsid w:val="009D2A0B"/>
    <w:rsid w:val="00A37C0D"/>
    <w:rsid w:val="00AA14AE"/>
    <w:rsid w:val="00AB64C8"/>
    <w:rsid w:val="00B217FE"/>
    <w:rsid w:val="00B811D6"/>
    <w:rsid w:val="00B87CEC"/>
    <w:rsid w:val="00D520B3"/>
    <w:rsid w:val="00FE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F573"/>
  <w15:chartTrackingRefBased/>
  <w15:docId w15:val="{CF7C7D69-78C5-40AB-9337-2A3ED2DE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A14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811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20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W9bC-v3DHHE&amp;t=14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18</cp:revision>
  <dcterms:created xsi:type="dcterms:W3CDTF">2023-05-04T12:19:00Z</dcterms:created>
  <dcterms:modified xsi:type="dcterms:W3CDTF">2023-09-19T21:59:00Z</dcterms:modified>
</cp:coreProperties>
</file>