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3821" w14:textId="5F7E1B8F" w:rsidR="008A7BCE" w:rsidRPr="00EB120C" w:rsidRDefault="00F158DC" w:rsidP="008A7BCE">
      <w:pPr>
        <w:spacing w:line="240" w:lineRule="auto"/>
        <w:rPr>
          <w:color w:val="FF0000"/>
        </w:rPr>
      </w:pPr>
      <w:r>
        <w:rPr>
          <w:color w:val="FF0000"/>
        </w:rPr>
        <w:t>Provisioning</w:t>
      </w:r>
      <w:r w:rsidR="00EB120C">
        <w:rPr>
          <w:color w:val="FF0000"/>
        </w:rPr>
        <w:t xml:space="preserve"> </w:t>
      </w:r>
      <w:r w:rsidR="008A7BCE" w:rsidRPr="008A7BCE">
        <w:rPr>
          <w:color w:val="000000" w:themeColor="text1"/>
        </w:rPr>
        <w:t xml:space="preserve">refers to the process of setting up and configuring a system or software to make it ready for use. </w:t>
      </w:r>
      <w:r w:rsidR="00EB120C">
        <w:rPr>
          <w:color w:val="000000" w:themeColor="text1"/>
        </w:rPr>
        <w:t>Provision</w:t>
      </w:r>
      <w:r w:rsidR="008A7BCE">
        <w:rPr>
          <w:color w:val="000000" w:themeColor="text1"/>
        </w:rPr>
        <w:t xml:space="preserve"> </w:t>
      </w:r>
      <w:r w:rsidR="00EB120C">
        <w:rPr>
          <w:color w:val="000000" w:themeColor="text1"/>
        </w:rPr>
        <w:t>tasks include</w:t>
      </w:r>
      <w:r w:rsidR="008A7BCE">
        <w:rPr>
          <w:color w:val="000000" w:themeColor="text1"/>
        </w:rPr>
        <w:t xml:space="preserve"> </w:t>
      </w:r>
      <w:r w:rsidR="008A7BCE" w:rsidRPr="008A7BCE">
        <w:rPr>
          <w:color w:val="000000" w:themeColor="text1"/>
        </w:rPr>
        <w:t>Installing the</w:t>
      </w:r>
      <w:r w:rsidR="00AD6831">
        <w:rPr>
          <w:color w:val="000000" w:themeColor="text1"/>
        </w:rPr>
        <w:t xml:space="preserve"> OS</w:t>
      </w:r>
      <w:r w:rsidR="008A7BCE">
        <w:rPr>
          <w:color w:val="000000" w:themeColor="text1"/>
        </w:rPr>
        <w:t xml:space="preserve">, </w:t>
      </w:r>
      <w:r w:rsidR="00B23357" w:rsidRPr="008A7BCE">
        <w:rPr>
          <w:color w:val="000000" w:themeColor="text1"/>
        </w:rPr>
        <w:t>configuring</w:t>
      </w:r>
      <w:r w:rsidR="008A7BCE" w:rsidRPr="008A7BCE">
        <w:rPr>
          <w:color w:val="000000" w:themeColor="text1"/>
        </w:rPr>
        <w:t xml:space="preserve"> network settings</w:t>
      </w:r>
      <w:r w:rsidR="008A7BCE">
        <w:rPr>
          <w:color w:val="000000" w:themeColor="text1"/>
        </w:rPr>
        <w:t xml:space="preserve">, </w:t>
      </w:r>
      <w:r w:rsidR="003A7045" w:rsidRPr="008A7BCE">
        <w:rPr>
          <w:color w:val="000000" w:themeColor="text1"/>
        </w:rPr>
        <w:t>Installing,</w:t>
      </w:r>
      <w:r w:rsidR="008A7BCE" w:rsidRPr="008A7BCE">
        <w:rPr>
          <w:color w:val="000000" w:themeColor="text1"/>
        </w:rPr>
        <w:t xml:space="preserve"> and configuring software</w:t>
      </w:r>
      <w:r w:rsidR="008A7BCE">
        <w:rPr>
          <w:color w:val="000000" w:themeColor="text1"/>
        </w:rPr>
        <w:t xml:space="preserve">, </w:t>
      </w:r>
      <w:r w:rsidR="0066045F" w:rsidRPr="008A7BCE">
        <w:rPr>
          <w:color w:val="000000" w:themeColor="text1"/>
        </w:rPr>
        <w:t>creating</w:t>
      </w:r>
      <w:r w:rsidR="008A7BCE" w:rsidRPr="008A7BCE">
        <w:rPr>
          <w:color w:val="000000" w:themeColor="text1"/>
        </w:rPr>
        <w:t xml:space="preserve"> user accounts and permission</w:t>
      </w:r>
      <w:r w:rsidR="008A7BCE">
        <w:rPr>
          <w:color w:val="000000" w:themeColor="text1"/>
        </w:rPr>
        <w:t xml:space="preserve">, </w:t>
      </w:r>
      <w:r w:rsidR="00D05E59">
        <w:rPr>
          <w:color w:val="000000" w:themeColor="text1"/>
        </w:rPr>
        <w:t>s</w:t>
      </w:r>
      <w:r w:rsidR="008A7BCE" w:rsidRPr="008A7BCE">
        <w:rPr>
          <w:color w:val="000000" w:themeColor="text1"/>
        </w:rPr>
        <w:t>etting up storage</w:t>
      </w:r>
      <w:r w:rsidR="00D05E59">
        <w:rPr>
          <w:color w:val="000000" w:themeColor="text1"/>
        </w:rPr>
        <w:t xml:space="preserve"> security </w:t>
      </w:r>
      <w:r>
        <w:rPr>
          <w:color w:val="000000" w:themeColor="text1"/>
        </w:rPr>
        <w:t>etc.</w:t>
      </w:r>
    </w:p>
    <w:p w14:paraId="36B8EC7C" w14:textId="7428ACA8" w:rsidR="008A7BCE" w:rsidRPr="00754886" w:rsidRDefault="008A7BCE" w:rsidP="008A7BCE">
      <w:pPr>
        <w:spacing w:line="240" w:lineRule="auto"/>
        <w:rPr>
          <w:color w:val="FF0000"/>
        </w:rPr>
      </w:pPr>
      <w:r w:rsidRPr="00B2679A">
        <w:rPr>
          <w:color w:val="FF0000"/>
        </w:rPr>
        <w:t>Configuring</w:t>
      </w:r>
      <w:r w:rsidR="00754886">
        <w:rPr>
          <w:color w:val="FF0000"/>
        </w:rPr>
        <w:t xml:space="preserve"> </w:t>
      </w:r>
      <w:r w:rsidRPr="008A7BCE">
        <w:rPr>
          <w:color w:val="000000" w:themeColor="text1"/>
        </w:rPr>
        <w:t xml:space="preserve">refers to the process of setting up and </w:t>
      </w:r>
      <w:r w:rsidRPr="00754886">
        <w:rPr>
          <w:b/>
          <w:bCs/>
          <w:color w:val="000000" w:themeColor="text1"/>
        </w:rPr>
        <w:t>customizing various settings and options</w:t>
      </w:r>
      <w:r w:rsidRPr="008A7BCE">
        <w:rPr>
          <w:color w:val="000000" w:themeColor="text1"/>
        </w:rPr>
        <w:t xml:space="preserve"> to tailor the behavior of the system or software according to specific requirements.</w:t>
      </w:r>
    </w:p>
    <w:p w14:paraId="265323D8" w14:textId="37982FD1" w:rsidR="008A7BCE" w:rsidRPr="00EB120C" w:rsidRDefault="008A7BCE" w:rsidP="008A7BCE">
      <w:pPr>
        <w:spacing w:line="240" w:lineRule="auto"/>
        <w:rPr>
          <w:color w:val="FF0000"/>
        </w:rPr>
      </w:pPr>
      <w:r w:rsidRPr="00B2679A">
        <w:rPr>
          <w:color w:val="FF0000"/>
        </w:rPr>
        <w:t>Deploying</w:t>
      </w:r>
      <w:r w:rsidR="00EB120C">
        <w:rPr>
          <w:color w:val="FF0000"/>
        </w:rPr>
        <w:t xml:space="preserve"> </w:t>
      </w:r>
      <w:r w:rsidRPr="008A7BCE">
        <w:rPr>
          <w:color w:val="000000" w:themeColor="text1"/>
        </w:rPr>
        <w:t>refers to the process of making a software application or system available for use on a Linux-based environment. It involves taking the necessary steps to ensure that the application or system is properly installed, configured, and operational.</w:t>
      </w:r>
    </w:p>
    <w:p w14:paraId="76463C0C" w14:textId="167965F3" w:rsidR="00C36C57" w:rsidRDefault="00C36C57" w:rsidP="00C36C57">
      <w:pPr>
        <w:spacing w:line="240" w:lineRule="auto"/>
      </w:pPr>
    </w:p>
    <w:p w14:paraId="68E17FF9" w14:textId="2A0415AB" w:rsidR="005A3B16" w:rsidRPr="00B2679A" w:rsidRDefault="00457BDF" w:rsidP="00C36C57">
      <w:pPr>
        <w:spacing w:line="240" w:lineRule="auto"/>
        <w:rPr>
          <w:color w:val="FF0000"/>
          <w:szCs w:val="24"/>
        </w:rPr>
      </w:pPr>
      <w:r w:rsidRPr="00B2679A">
        <w:rPr>
          <w:color w:val="FF0000"/>
          <w:szCs w:val="24"/>
        </w:rPr>
        <w:t>S</w:t>
      </w:r>
      <w:r w:rsidR="005A3B16" w:rsidRPr="00B2679A">
        <w:rPr>
          <w:color w:val="FF0000"/>
          <w:szCs w:val="24"/>
        </w:rPr>
        <w:t>elinux</w:t>
      </w:r>
    </w:p>
    <w:p w14:paraId="0078AA46" w14:textId="29B93EA1" w:rsidR="005A3B16" w:rsidRDefault="00A860AA" w:rsidP="00C36C57">
      <w:pPr>
        <w:spacing w:line="240" w:lineRule="auto"/>
      </w:pPr>
      <w:r>
        <w:t>SELinux is the abbreviation for Security Enhanced Linux</w:t>
      </w:r>
      <w:r w:rsidR="005A3B16">
        <w:t xml:space="preserve"> for </w:t>
      </w:r>
      <w:r w:rsidR="007A07ED">
        <w:t>Linux</w:t>
      </w:r>
      <w:r w:rsidR="005A3B16">
        <w:t xml:space="preserve"> system that allows</w:t>
      </w:r>
      <w:r w:rsidR="000607C8">
        <w:t xml:space="preserve"> </w:t>
      </w:r>
      <w:r w:rsidR="005A3B16">
        <w:t xml:space="preserve">admins to have more control over who can access the </w:t>
      </w:r>
      <w:r w:rsidR="000607C8">
        <w:t xml:space="preserve">system. </w:t>
      </w:r>
      <w:r>
        <w:t>The access controls for the users can be controlled using SELinux. For example, the users can be stopped from running the scripts and accessing their own home directories.</w:t>
      </w:r>
    </w:p>
    <w:p w14:paraId="3028EE09" w14:textId="6F228D4B" w:rsidR="005A3B16" w:rsidRDefault="005A3B16" w:rsidP="00C36C57">
      <w:pPr>
        <w:pStyle w:val="ListParagraph"/>
        <w:numPr>
          <w:ilvl w:val="0"/>
          <w:numId w:val="7"/>
        </w:numPr>
        <w:spacing w:line="240" w:lineRule="auto"/>
      </w:pPr>
      <w:r>
        <w:t xml:space="preserve">getenforce= enforcing </w:t>
      </w:r>
      <w:r>
        <w:tab/>
        <w:t>(means traffic blocked</w:t>
      </w:r>
      <w:r w:rsidR="00A860AA">
        <w:t>, to enforce its policies</w:t>
      </w:r>
      <w:r>
        <w:t>)</w:t>
      </w:r>
    </w:p>
    <w:p w14:paraId="2D40A85D" w14:textId="5461C12E" w:rsidR="005A3B16" w:rsidRDefault="005A3B16" w:rsidP="00C36C57">
      <w:pPr>
        <w:pStyle w:val="ListParagraph"/>
        <w:numPr>
          <w:ilvl w:val="0"/>
          <w:numId w:val="7"/>
        </w:numPr>
        <w:spacing w:line="240" w:lineRule="auto"/>
      </w:pPr>
      <w:r>
        <w:t xml:space="preserve">setenforce 0 </w:t>
      </w:r>
      <w:r>
        <w:tab/>
      </w:r>
      <w:r>
        <w:tab/>
      </w:r>
      <w:r w:rsidR="0066045F">
        <w:tab/>
      </w:r>
      <w:r>
        <w:t>(allows traffic,</w:t>
      </w:r>
      <w:r w:rsidR="000607C8">
        <w:t xml:space="preserve"> </w:t>
      </w:r>
      <w:r>
        <w:t>make it permissive)</w:t>
      </w:r>
    </w:p>
    <w:p w14:paraId="42FE31D1" w14:textId="77777777" w:rsidR="00286EB4" w:rsidRPr="00286EB4" w:rsidRDefault="00286EB4" w:rsidP="001318FC">
      <w:pPr>
        <w:pStyle w:val="ListParagraph"/>
        <w:numPr>
          <w:ilvl w:val="0"/>
          <w:numId w:val="7"/>
        </w:numPr>
        <w:spacing w:line="240" w:lineRule="auto"/>
        <w:rPr>
          <w:color w:val="00B0F0"/>
        </w:rPr>
      </w:pPr>
      <w:r w:rsidRPr="00286EB4">
        <w:t>setenforce [Enforcing|Permissive|1|0]</w:t>
      </w:r>
    </w:p>
    <w:p w14:paraId="1DFA5458" w14:textId="73774E27" w:rsidR="000607C8" w:rsidRPr="00286EB4" w:rsidRDefault="000607C8" w:rsidP="00286EB4">
      <w:pPr>
        <w:spacing w:line="240" w:lineRule="auto"/>
        <w:rPr>
          <w:color w:val="00B0F0"/>
        </w:rPr>
      </w:pPr>
      <w:r w:rsidRPr="00286EB4">
        <w:rPr>
          <w:color w:val="00B0F0"/>
        </w:rPr>
        <w:t>To</w:t>
      </w:r>
      <w:r w:rsidR="005A3B16" w:rsidRPr="00286EB4">
        <w:rPr>
          <w:color w:val="00B0F0"/>
        </w:rPr>
        <w:t xml:space="preserve"> permanently disable:</w:t>
      </w:r>
    </w:p>
    <w:p w14:paraId="0550191B" w14:textId="25D2AB17" w:rsidR="005A3B16" w:rsidRPr="00C36C57" w:rsidRDefault="005A3B16" w:rsidP="00C36C57">
      <w:pPr>
        <w:pStyle w:val="ListParagraph"/>
        <w:numPr>
          <w:ilvl w:val="0"/>
          <w:numId w:val="6"/>
        </w:numPr>
        <w:spacing w:line="240" w:lineRule="auto"/>
        <w:rPr>
          <w:color w:val="00B0F0"/>
        </w:rPr>
      </w:pPr>
      <w:r>
        <w:t>vim /etc/selinux/config</w:t>
      </w:r>
    </w:p>
    <w:p w14:paraId="500FEC96" w14:textId="37444F22" w:rsidR="00CF2B72" w:rsidRDefault="005A3B16" w:rsidP="00CF2B72">
      <w:pPr>
        <w:pStyle w:val="ListParagraph"/>
        <w:numPr>
          <w:ilvl w:val="0"/>
          <w:numId w:val="6"/>
        </w:numPr>
        <w:spacing w:line="240" w:lineRule="auto"/>
      </w:pPr>
      <w:r>
        <w:t>selinux=disabled</w:t>
      </w:r>
    </w:p>
    <w:p w14:paraId="33A9C4A4" w14:textId="77777777" w:rsidR="00901B7A" w:rsidRDefault="00901B7A" w:rsidP="00C36C57">
      <w:pPr>
        <w:spacing w:line="240" w:lineRule="auto"/>
        <w:rPr>
          <w:color w:val="FF0000"/>
        </w:rPr>
      </w:pPr>
    </w:p>
    <w:p w14:paraId="10011176" w14:textId="57109ED2" w:rsidR="005A3B16" w:rsidRPr="005E3892" w:rsidRDefault="005E3892" w:rsidP="00C36C57">
      <w:pPr>
        <w:spacing w:line="240" w:lineRule="auto"/>
        <w:rPr>
          <w:color w:val="FF0000"/>
        </w:rPr>
      </w:pPr>
      <w:r w:rsidRPr="005E3892">
        <w:rPr>
          <w:color w:val="FF0000"/>
        </w:rPr>
        <w:t>Inodes:</w:t>
      </w:r>
    </w:p>
    <w:p w14:paraId="73203055" w14:textId="77777777" w:rsidR="00F43904" w:rsidRDefault="005A3B16" w:rsidP="00F43904">
      <w:pPr>
        <w:spacing w:line="240" w:lineRule="auto"/>
      </w:pPr>
      <w:r>
        <w:t xml:space="preserve">Inodes keep track of all the files on a Linux system. </w:t>
      </w:r>
      <w:r w:rsidR="00F43904">
        <w:t>Inode contains the metadata about all the files or directory, e</w:t>
      </w:r>
      <w:r>
        <w:t xml:space="preserve">xcept for the file name and the actual content of the file, </w:t>
      </w:r>
    </w:p>
    <w:p w14:paraId="72A13E4D" w14:textId="4B180261" w:rsidR="00BD018B" w:rsidRDefault="00C33B62" w:rsidP="00F43904">
      <w:pPr>
        <w:pStyle w:val="ListParagraph"/>
        <w:numPr>
          <w:ilvl w:val="0"/>
          <w:numId w:val="8"/>
        </w:numPr>
        <w:spacing w:line="240" w:lineRule="auto"/>
      </w:pPr>
      <w:r>
        <w:t>s</w:t>
      </w:r>
      <w:r w:rsidR="00BD018B">
        <w:t>tat filename</w:t>
      </w:r>
    </w:p>
    <w:p w14:paraId="34F0215D" w14:textId="46B46FBA" w:rsidR="00C33B62" w:rsidRDefault="00C33B62" w:rsidP="00BD018B">
      <w:pPr>
        <w:pStyle w:val="ListParagraph"/>
        <w:numPr>
          <w:ilvl w:val="0"/>
          <w:numId w:val="8"/>
        </w:numPr>
        <w:spacing w:line="240" w:lineRule="auto"/>
      </w:pPr>
      <w:r>
        <w:t>ls -i</w:t>
      </w:r>
    </w:p>
    <w:p w14:paraId="2F63EF7A" w14:textId="6A393CE9" w:rsidR="00FD0EFF" w:rsidRDefault="00BD018B" w:rsidP="00C36C57">
      <w:pPr>
        <w:spacing w:line="240" w:lineRule="auto"/>
      </w:pPr>
      <w:r>
        <w:t xml:space="preserve">Inode stores </w:t>
      </w:r>
      <w:r w:rsidRPr="00BD018B">
        <w:rPr>
          <w:b/>
          <w:bCs/>
        </w:rPr>
        <w:t>File type</w:t>
      </w:r>
      <w:r>
        <w:t xml:space="preserve"> (regular file, directory, symbolic link, etc.) </w:t>
      </w:r>
      <w:r w:rsidRPr="00BD018B">
        <w:rPr>
          <w:b/>
          <w:bCs/>
        </w:rPr>
        <w:t>Ownership and permissions</w:t>
      </w:r>
      <w:r>
        <w:t xml:space="preserve"> </w:t>
      </w:r>
      <w:r w:rsidRPr="00BD018B">
        <w:rPr>
          <w:b/>
          <w:bCs/>
        </w:rPr>
        <w:t>File size in bytes</w:t>
      </w:r>
      <w:r>
        <w:t xml:space="preserve">, </w:t>
      </w:r>
      <w:r w:rsidRPr="00BD018B">
        <w:rPr>
          <w:b/>
          <w:bCs/>
        </w:rPr>
        <w:t>Timestamps</w:t>
      </w:r>
      <w:r>
        <w:t xml:space="preserve"> (creation, modification, access), </w:t>
      </w:r>
      <w:r w:rsidRPr="00901B7A">
        <w:rPr>
          <w:b/>
          <w:bCs/>
        </w:rPr>
        <w:t>Number of hard links</w:t>
      </w:r>
      <w:r w:rsidRPr="00901B7A">
        <w:t xml:space="preserve"> to the file, </w:t>
      </w:r>
      <w:r w:rsidRPr="00901B7A">
        <w:rPr>
          <w:b/>
          <w:bCs/>
        </w:rPr>
        <w:t>Pointers to the data blocks</w:t>
      </w:r>
      <w:r w:rsidRPr="00901B7A">
        <w:t xml:space="preserve"> that store the actual file contents.</w:t>
      </w:r>
    </w:p>
    <w:p w14:paraId="4044112A" w14:textId="77777777" w:rsidR="00F43904" w:rsidRPr="000607C8" w:rsidRDefault="00F43904" w:rsidP="00F43904">
      <w:pPr>
        <w:rPr>
          <w:color w:val="FF0000"/>
        </w:rPr>
      </w:pPr>
      <w:r w:rsidRPr="000607C8">
        <w:rPr>
          <w:color w:val="FF0000"/>
        </w:rPr>
        <w:t>What is "Shell"?</w:t>
      </w:r>
    </w:p>
    <w:p w14:paraId="0E5360DC" w14:textId="77777777" w:rsidR="00F43904" w:rsidRPr="009861C7" w:rsidRDefault="00F43904" w:rsidP="00F43904">
      <w:r>
        <w:t>The shell is a program that takes commands from the keyboard and gives them to the operating system to perform. Bash (which stands for Bourne Again Shell}. KSH, TCSH and ZSH.</w:t>
      </w:r>
    </w:p>
    <w:p w14:paraId="2FB7A147" w14:textId="77777777" w:rsidR="00F43904" w:rsidRPr="000607C8" w:rsidRDefault="00F43904" w:rsidP="00F43904">
      <w:pPr>
        <w:rPr>
          <w:color w:val="FF0000"/>
        </w:rPr>
      </w:pPr>
      <w:r w:rsidRPr="000607C8">
        <w:rPr>
          <w:color w:val="FF0000"/>
        </w:rPr>
        <w:t>What's a "Terminal?"</w:t>
      </w:r>
    </w:p>
    <w:p w14:paraId="32B2F3F7" w14:textId="7FEE0A2E" w:rsidR="00F43904" w:rsidRPr="000A750C" w:rsidRDefault="00F43904" w:rsidP="00F43904">
      <w:r>
        <w:t>Program that opens a window and let u interact with the shell. gnome-terminal, konsole, xterm.</w:t>
      </w:r>
    </w:p>
    <w:p w14:paraId="070B0EED" w14:textId="5A499D6A" w:rsidR="00994649" w:rsidRPr="00DB4FAB" w:rsidRDefault="00994649" w:rsidP="00C36C57">
      <w:pPr>
        <w:spacing w:line="240" w:lineRule="auto"/>
        <w:rPr>
          <w:color w:val="FF0000"/>
        </w:rPr>
      </w:pPr>
      <w:r w:rsidRPr="00DB4FAB">
        <w:rPr>
          <w:color w:val="FF0000"/>
        </w:rPr>
        <w:lastRenderedPageBreak/>
        <w:t>SLA (Service Leve Agreement)</w:t>
      </w:r>
    </w:p>
    <w:p w14:paraId="57B9D104" w14:textId="0C1E3356" w:rsidR="00C36C57" w:rsidRDefault="00D5290F" w:rsidP="00C36C57">
      <w:pPr>
        <w:spacing w:line="240" w:lineRule="auto"/>
      </w:pPr>
      <w:r w:rsidRPr="00D51B6F">
        <w:t>It’s</w:t>
      </w:r>
      <w:r w:rsidR="00994649" w:rsidRPr="00D51B6F">
        <w:t xml:space="preserve"> an agreement between the service providers and the customer. </w:t>
      </w:r>
      <w:r w:rsidR="00D51B6F" w:rsidRPr="00D51B6F">
        <w:t xml:space="preserve">SLA is </w:t>
      </w:r>
      <w:r w:rsidR="00994649" w:rsidRPr="00D51B6F">
        <w:rPr>
          <w:rFonts w:cstheme="minorHAnsi"/>
        </w:rPr>
        <w:t>time-based deadlines agreed upon by the customer</w:t>
      </w:r>
      <w:r w:rsidR="00994649" w:rsidRPr="00D51B6F">
        <w:rPr>
          <w:rFonts w:cstheme="minorHAnsi"/>
          <w:shd w:val="clear" w:color="auto" w:fill="FFFFFF"/>
        </w:rPr>
        <w:t xml:space="preserve">. They define the specific amount of time the company </w:t>
      </w:r>
      <w:r w:rsidR="00C36C57" w:rsidRPr="00D51B6F">
        <w:rPr>
          <w:rFonts w:cstheme="minorHAnsi"/>
          <w:shd w:val="clear" w:color="auto" w:fill="FFFFFF"/>
        </w:rPr>
        <w:t>must</w:t>
      </w:r>
      <w:r w:rsidR="00994649" w:rsidRPr="00D51B6F">
        <w:rPr>
          <w:rFonts w:cstheme="minorHAnsi"/>
          <w:shd w:val="clear" w:color="auto" w:fill="FFFFFF"/>
        </w:rPr>
        <w:t xml:space="preserve"> </w:t>
      </w:r>
      <w:r w:rsidR="00130EB5" w:rsidRPr="00D51B6F">
        <w:rPr>
          <w:rFonts w:cstheme="minorHAnsi"/>
          <w:shd w:val="clear" w:color="auto" w:fill="FFFFFF"/>
        </w:rPr>
        <w:t>respond to</w:t>
      </w:r>
      <w:r w:rsidR="00994649" w:rsidRPr="00D51B6F">
        <w:rPr>
          <w:rFonts w:cstheme="minorHAnsi"/>
          <w:shd w:val="clear" w:color="auto" w:fill="FFFFFF"/>
        </w:rPr>
        <w:t xml:space="preserve"> and resolve different types of incoming inquiries from customers</w:t>
      </w:r>
      <w:r>
        <w:rPr>
          <w:rFonts w:cstheme="minorHAnsi"/>
          <w:shd w:val="clear" w:color="auto" w:fill="FFFFFF"/>
        </w:rPr>
        <w:t xml:space="preserve">. </w:t>
      </w:r>
      <w:r w:rsidR="005C3AF6">
        <w:t>let’s</w:t>
      </w:r>
      <w:r w:rsidR="00994649">
        <w:t xml:space="preserve"> suppose service down in </w:t>
      </w:r>
      <w:r w:rsidR="005C3AF6">
        <w:t>prod, monitoring</w:t>
      </w:r>
      <w:r w:rsidR="00994649">
        <w:t xml:space="preserve"> tool send a ticket. that kind of </w:t>
      </w:r>
      <w:r w:rsidR="005C3AF6">
        <w:t>SLA</w:t>
      </w:r>
      <w:r w:rsidR="00994649">
        <w:t xml:space="preserve"> would be 10 min.</w:t>
      </w:r>
    </w:p>
    <w:p w14:paraId="1173C7C5" w14:textId="7601B205" w:rsidR="00D51B6F" w:rsidRDefault="00D51B6F" w:rsidP="00D51B6F">
      <w:pPr>
        <w:rPr>
          <w:color w:val="FF0000"/>
        </w:rPr>
      </w:pPr>
      <w:r w:rsidRPr="000607C8">
        <w:rPr>
          <w:color w:val="FF0000"/>
        </w:rPr>
        <w:t>Threshold</w:t>
      </w:r>
    </w:p>
    <w:p w14:paraId="21C384A5" w14:textId="240274B0" w:rsidR="00D51B6F" w:rsidRPr="000A750C" w:rsidRDefault="00D51B6F" w:rsidP="00D51B6F">
      <w:pPr>
        <w:rPr>
          <w:color w:val="FF0000"/>
        </w:rPr>
      </w:pPr>
      <w:r>
        <w:t>policy of company that filesystem of machine Eg /var shouldn’t exceed from a certain limit, it sends you alerts when reach a limit company threshold is 90%</w:t>
      </w:r>
      <w:r w:rsidR="00B05BA7">
        <w:t>.</w:t>
      </w:r>
    </w:p>
    <w:p w14:paraId="7061E39E" w14:textId="77777777" w:rsidR="00C36C57" w:rsidRDefault="00C36C57" w:rsidP="00C36C57">
      <w:pPr>
        <w:spacing w:line="240" w:lineRule="auto"/>
      </w:pPr>
    </w:p>
    <w:p w14:paraId="41C7B0A3" w14:textId="4D369FD0" w:rsidR="00C36C57" w:rsidRPr="00FD0EFF" w:rsidRDefault="00C36C57" w:rsidP="00C36C57">
      <w:pPr>
        <w:spacing w:line="240" w:lineRule="auto"/>
        <w:rPr>
          <w:color w:val="FF0000"/>
        </w:rPr>
      </w:pPr>
      <w:r w:rsidRPr="00FD0EFF">
        <w:rPr>
          <w:color w:val="FF0000"/>
        </w:rPr>
        <w:t xml:space="preserve">Snapshot </w:t>
      </w:r>
      <w:r w:rsidR="009861C7">
        <w:rPr>
          <w:color w:val="FF0000"/>
        </w:rPr>
        <w:t>&amp;</w:t>
      </w:r>
      <w:r w:rsidRPr="00FD0EFF">
        <w:rPr>
          <w:color w:val="FF0000"/>
        </w:rPr>
        <w:t xml:space="preserve"> cloning</w:t>
      </w:r>
    </w:p>
    <w:p w14:paraId="24D0407F" w14:textId="6F5229B8" w:rsidR="00C36C57" w:rsidRPr="00D64A1A" w:rsidRDefault="00C36C57" w:rsidP="00D64A1A">
      <w:r w:rsidRPr="00D51B6F">
        <w:rPr>
          <w:color w:val="4472C4" w:themeColor="accent1"/>
        </w:rPr>
        <w:t xml:space="preserve">Snapshot: </w:t>
      </w:r>
      <w:r>
        <w:t>A snapshot preserves the state and data of a virtual machine at a specific point in time, it’s like a backup and then you can restore it anytime you want.</w:t>
      </w:r>
      <w:r w:rsidR="00D64A1A">
        <w:t xml:space="preserve"> </w:t>
      </w:r>
    </w:p>
    <w:p w14:paraId="64471576" w14:textId="77777777" w:rsidR="00C36C57" w:rsidRDefault="00C36C57" w:rsidP="00C36C57">
      <w:pPr>
        <w:spacing w:line="240" w:lineRule="auto"/>
      </w:pPr>
      <w:r w:rsidRPr="00D51B6F">
        <w:rPr>
          <w:color w:val="4472C4" w:themeColor="accent1"/>
        </w:rPr>
        <w:t xml:space="preserve">Cloning: </w:t>
      </w:r>
      <w:r>
        <w:t>a process in which you create an exact copy of your original virtual machine (VM). A VMware clone has the same hardware, software, and other configurations as the original VM.</w:t>
      </w:r>
    </w:p>
    <w:p w14:paraId="2FADD544" w14:textId="77777777" w:rsidR="009F1708" w:rsidRDefault="009F1708" w:rsidP="00583342">
      <w:pPr>
        <w:rPr>
          <w:color w:val="FF0000"/>
        </w:rPr>
      </w:pPr>
    </w:p>
    <w:p w14:paraId="18F517E4" w14:textId="5EE26E49" w:rsidR="00583342" w:rsidRPr="0050060A" w:rsidRDefault="00583342" w:rsidP="00583342">
      <w:pPr>
        <w:rPr>
          <w:color w:val="FF0000"/>
        </w:rPr>
      </w:pPr>
      <w:r>
        <w:rPr>
          <w:color w:val="FF0000"/>
        </w:rPr>
        <w:t>W</w:t>
      </w:r>
      <w:r w:rsidRPr="0050060A">
        <w:rPr>
          <w:color w:val="FF0000"/>
        </w:rPr>
        <w:t>hat is a bottleneck?</w:t>
      </w:r>
    </w:p>
    <w:p w14:paraId="0BA5E89B" w14:textId="376FD2A5" w:rsidR="009F1708" w:rsidRDefault="005B29FE" w:rsidP="00583342">
      <w:pPr>
        <w:rPr>
          <w:rFonts w:cstheme="minorHAnsi"/>
          <w:color w:val="040C28"/>
          <w:szCs w:val="24"/>
        </w:rPr>
      </w:pPr>
      <w:r>
        <w:rPr>
          <w:rFonts w:cstheme="minorHAnsi"/>
          <w:color w:val="040C28"/>
          <w:szCs w:val="24"/>
        </w:rPr>
        <w:t>A</w:t>
      </w:r>
      <w:r w:rsidRPr="005B29FE">
        <w:rPr>
          <w:rFonts w:cstheme="minorHAnsi"/>
          <w:color w:val="040C28"/>
          <w:szCs w:val="24"/>
        </w:rPr>
        <w:t xml:space="preserve"> bottleneck refers to a point in the system where data flow or processing is constrained, causing a </w:t>
      </w:r>
      <w:r w:rsidR="0084383F">
        <w:rPr>
          <w:rFonts w:cstheme="minorHAnsi"/>
          <w:color w:val="040C28"/>
          <w:szCs w:val="24"/>
        </w:rPr>
        <w:t>slowdown</w:t>
      </w:r>
      <w:r w:rsidRPr="005B29FE">
        <w:rPr>
          <w:rFonts w:cstheme="minorHAnsi"/>
          <w:color w:val="040C28"/>
          <w:szCs w:val="24"/>
        </w:rPr>
        <w:t xml:space="preserve"> in overall performance.</w:t>
      </w:r>
    </w:p>
    <w:p w14:paraId="4ED95F08" w14:textId="05731429" w:rsidR="0084383F" w:rsidRDefault="0084383F" w:rsidP="00583342">
      <w:pPr>
        <w:rPr>
          <w:rFonts w:cstheme="minorHAnsi"/>
          <w:color w:val="040C28"/>
          <w:szCs w:val="24"/>
        </w:rPr>
      </w:pPr>
      <w:r w:rsidRPr="0084383F">
        <w:rPr>
          <w:rFonts w:cstheme="minorHAnsi"/>
          <w:b/>
          <w:bCs/>
          <w:color w:val="040C28"/>
          <w:szCs w:val="24"/>
        </w:rPr>
        <w:t>Reason</w:t>
      </w:r>
    </w:p>
    <w:p w14:paraId="35D9F89B" w14:textId="2D903234" w:rsidR="00EB7C89" w:rsidRDefault="00EB7C89" w:rsidP="00583342">
      <w:pPr>
        <w:rPr>
          <w:rFonts w:cstheme="minorHAnsi"/>
          <w:color w:val="040C28"/>
          <w:szCs w:val="24"/>
        </w:rPr>
      </w:pPr>
      <w:r w:rsidRPr="00CE69EB">
        <w:rPr>
          <w:rFonts w:cstheme="minorHAnsi"/>
          <w:b/>
          <w:bCs/>
          <w:color w:val="040C28"/>
          <w:szCs w:val="24"/>
        </w:rPr>
        <w:t>CPU Bottleneck:</w:t>
      </w:r>
      <w:r>
        <w:rPr>
          <w:rFonts w:cstheme="minorHAnsi"/>
          <w:color w:val="040C28"/>
          <w:szCs w:val="24"/>
        </w:rPr>
        <w:t xml:space="preserve"> </w:t>
      </w:r>
      <w:r w:rsidRPr="00EB7C89">
        <w:rPr>
          <w:rFonts w:cstheme="minorHAnsi"/>
          <w:color w:val="040C28"/>
          <w:szCs w:val="24"/>
        </w:rPr>
        <w:t>CPU is unable to process data quickly enough to keep up with the demands of the applications or processes running on the server.</w:t>
      </w:r>
    </w:p>
    <w:p w14:paraId="06E8DE3C" w14:textId="621A7335" w:rsidR="00EB7C89" w:rsidRDefault="00EB7C89" w:rsidP="00583342">
      <w:pPr>
        <w:rPr>
          <w:rFonts w:cstheme="minorHAnsi"/>
          <w:color w:val="040C28"/>
          <w:szCs w:val="24"/>
        </w:rPr>
      </w:pPr>
      <w:r w:rsidRPr="00CE69EB">
        <w:rPr>
          <w:rFonts w:cstheme="minorHAnsi"/>
          <w:b/>
          <w:bCs/>
          <w:color w:val="040C28"/>
          <w:szCs w:val="24"/>
        </w:rPr>
        <w:t>Memory Bottleneck</w:t>
      </w:r>
      <w:r>
        <w:rPr>
          <w:rFonts w:cstheme="minorHAnsi"/>
          <w:color w:val="040C28"/>
          <w:szCs w:val="24"/>
        </w:rPr>
        <w:t xml:space="preserve">: </w:t>
      </w:r>
      <w:r w:rsidRPr="00EB7C89">
        <w:rPr>
          <w:rFonts w:cstheme="minorHAnsi"/>
          <w:color w:val="040C28"/>
          <w:szCs w:val="24"/>
        </w:rPr>
        <w:t>server's memory is insufficient to handle the volume of data or processes.</w:t>
      </w:r>
    </w:p>
    <w:p w14:paraId="7E44064F" w14:textId="5BF774FA" w:rsidR="00C21412" w:rsidRDefault="00EB7C89" w:rsidP="00583342">
      <w:r w:rsidRPr="00CE69EB">
        <w:rPr>
          <w:b/>
          <w:bCs/>
        </w:rPr>
        <w:t>Storage bottleneck:</w:t>
      </w:r>
      <w:r w:rsidRPr="00EB7C89">
        <w:t xml:space="preserve"> </w:t>
      </w:r>
      <w:r w:rsidR="002A46E5" w:rsidRPr="00EB7C89">
        <w:t>hard drive</w:t>
      </w:r>
      <w:r w:rsidRPr="00EB7C89">
        <w:t xml:space="preserve"> </w:t>
      </w:r>
      <w:r w:rsidR="00D656A3" w:rsidRPr="00EB7C89">
        <w:t>can’</w:t>
      </w:r>
      <w:r w:rsidR="00D656A3">
        <w:t>t</w:t>
      </w:r>
      <w:r w:rsidRPr="00EB7C89">
        <w:t xml:space="preserve"> handle the read and write requests at the required speed.</w:t>
      </w:r>
    </w:p>
    <w:p w14:paraId="66A88426" w14:textId="7640429E" w:rsidR="00C21412" w:rsidRPr="00EB7C89" w:rsidRDefault="00C21412" w:rsidP="00583342">
      <w:r w:rsidRPr="00C21412">
        <w:rPr>
          <w:b/>
          <w:bCs/>
        </w:rPr>
        <w:t>Network Bottleneck:</w:t>
      </w:r>
      <w:r w:rsidRPr="00C21412">
        <w:t xml:space="preserve"> network interface cannot handle the volume of data traffic being sent or received, it can cause delays or congestion, slowing down data transmission.</w:t>
      </w:r>
    </w:p>
    <w:p w14:paraId="661B889E" w14:textId="77777777" w:rsidR="00001621" w:rsidRPr="0062154E" w:rsidRDefault="00001621" w:rsidP="00001621">
      <w:pPr>
        <w:rPr>
          <w:color w:val="FF0000"/>
        </w:rPr>
      </w:pPr>
      <w:r>
        <w:rPr>
          <w:color w:val="FF0000"/>
        </w:rPr>
        <w:t>L</w:t>
      </w:r>
      <w:r w:rsidRPr="00702CFA">
        <w:rPr>
          <w:color w:val="FF0000"/>
        </w:rPr>
        <w:t>ease time in dhcp</w:t>
      </w:r>
      <w:r>
        <w:tab/>
      </w:r>
    </w:p>
    <w:p w14:paraId="132B4F72" w14:textId="57B9F636" w:rsidR="00CD7C98" w:rsidRDefault="00001621" w:rsidP="00E07E7A">
      <w:r>
        <w:t>Client holds the lease for an IP address assigned by a DHCP server. Eg if you get out of the network if you come back in 1 hour then you will get the same IP that time is lease time.</w:t>
      </w:r>
    </w:p>
    <w:p w14:paraId="5C619E92" w14:textId="0A54A152" w:rsidR="009F1708" w:rsidRDefault="009F1708" w:rsidP="00C36C57">
      <w:pPr>
        <w:spacing w:line="240" w:lineRule="auto"/>
        <w:rPr>
          <w:color w:val="FF0000"/>
        </w:rPr>
      </w:pPr>
      <w:r>
        <w:rPr>
          <w:color w:val="FF0000"/>
        </w:rPr>
        <w:t>S</w:t>
      </w:r>
      <w:r w:rsidRPr="009F1708">
        <w:rPr>
          <w:color w:val="FF0000"/>
        </w:rPr>
        <w:t xml:space="preserve">tale </w:t>
      </w:r>
      <w:r>
        <w:rPr>
          <w:color w:val="FF0000"/>
        </w:rPr>
        <w:t>H</w:t>
      </w:r>
      <w:r w:rsidRPr="009F1708">
        <w:rPr>
          <w:color w:val="FF0000"/>
        </w:rPr>
        <w:t>andle</w:t>
      </w:r>
    </w:p>
    <w:p w14:paraId="27E99BD7" w14:textId="26D1B51B" w:rsidR="009F1708" w:rsidRDefault="009F1708" w:rsidP="009F1708">
      <w:pPr>
        <w:spacing w:line="240" w:lineRule="auto"/>
        <w:rPr>
          <w:color w:val="000000" w:themeColor="text1"/>
        </w:rPr>
      </w:pPr>
      <w:r w:rsidRPr="009F1708">
        <w:rPr>
          <w:color w:val="000000" w:themeColor="text1"/>
        </w:rPr>
        <w:t>"</w:t>
      </w:r>
      <w:r>
        <w:rPr>
          <w:color w:val="000000" w:themeColor="text1"/>
        </w:rPr>
        <w:t>S</w:t>
      </w:r>
      <w:r w:rsidRPr="009F1708">
        <w:rPr>
          <w:color w:val="000000" w:themeColor="text1"/>
        </w:rPr>
        <w:t>tale handle" typically refers to a file or directory handle that is no longer valid or accessible.</w:t>
      </w:r>
      <w:r>
        <w:rPr>
          <w:color w:val="000000" w:themeColor="text1"/>
        </w:rPr>
        <w:t xml:space="preserve"> </w:t>
      </w:r>
      <w:r w:rsidR="00684A46">
        <w:rPr>
          <w:color w:val="000000" w:themeColor="text1"/>
        </w:rPr>
        <w:t xml:space="preserve">File or dir handle is used to reference an open </w:t>
      </w:r>
      <w:r w:rsidR="007900BE">
        <w:rPr>
          <w:color w:val="000000" w:themeColor="text1"/>
        </w:rPr>
        <w:t>file.</w:t>
      </w:r>
    </w:p>
    <w:p w14:paraId="480C54A8" w14:textId="77777777" w:rsidR="009F1708" w:rsidRPr="009F1708" w:rsidRDefault="009F1708" w:rsidP="009F1708">
      <w:pPr>
        <w:spacing w:line="240" w:lineRule="auto"/>
        <w:rPr>
          <w:color w:val="000000" w:themeColor="text1"/>
        </w:rPr>
      </w:pPr>
      <w:r w:rsidRPr="00286AD6">
        <w:rPr>
          <w:b/>
          <w:bCs/>
          <w:color w:val="000000" w:themeColor="text1"/>
        </w:rPr>
        <w:lastRenderedPageBreak/>
        <w:t>Deleted or moved files/directories:</w:t>
      </w:r>
      <w:r w:rsidRPr="009F1708">
        <w:rPr>
          <w:color w:val="000000" w:themeColor="text1"/>
        </w:rPr>
        <w:t xml:space="preserve"> If a process has a file or directory handle open and another process deletes or moves that file/directory, the original handle becomes stale. When the process tries to access the file/directory using the stale handle, the operating system recognizes it as invalid and returns a "stale handle" error.</w:t>
      </w:r>
    </w:p>
    <w:p w14:paraId="4ECA1470" w14:textId="22FC0AE9" w:rsidR="008A71B7" w:rsidRPr="00CE7E4C" w:rsidRDefault="00286AD6" w:rsidP="00F7009B">
      <w:pPr>
        <w:spacing w:line="240" w:lineRule="auto"/>
        <w:rPr>
          <w:color w:val="000000" w:themeColor="text1"/>
        </w:rPr>
      </w:pPr>
      <w:r w:rsidRPr="00286AD6">
        <w:rPr>
          <w:b/>
          <w:bCs/>
          <w:color w:val="000000" w:themeColor="text1"/>
        </w:rPr>
        <w:t>Filesystems</w:t>
      </w:r>
      <w:r w:rsidR="009F1708" w:rsidRPr="00286AD6">
        <w:rPr>
          <w:b/>
          <w:bCs/>
          <w:color w:val="000000" w:themeColor="text1"/>
        </w:rPr>
        <w:t xml:space="preserve"> unmount:</w:t>
      </w:r>
      <w:r w:rsidR="009F1708" w:rsidRPr="009F1708">
        <w:rPr>
          <w:color w:val="000000" w:themeColor="text1"/>
        </w:rPr>
        <w:t xml:space="preserve"> If a filesystem is unmounted while a process still holds open file handles within that filesystem, those handles become stale. </w:t>
      </w:r>
    </w:p>
    <w:p w14:paraId="5ACE05D3" w14:textId="49CCBF0C" w:rsidR="00F7009B" w:rsidRDefault="00F7009B" w:rsidP="00F7009B">
      <w:pPr>
        <w:spacing w:line="240" w:lineRule="auto"/>
        <w:rPr>
          <w:color w:val="FF0000"/>
        </w:rPr>
      </w:pPr>
      <w:r w:rsidRPr="00F7009B">
        <w:rPr>
          <w:color w:val="FF0000"/>
        </w:rPr>
        <w:t>Autofs</w:t>
      </w:r>
    </w:p>
    <w:p w14:paraId="24DE6631" w14:textId="61404333" w:rsidR="00813C09" w:rsidRDefault="00F7009B" w:rsidP="005A39E3">
      <w:pPr>
        <w:spacing w:line="240" w:lineRule="auto"/>
        <w:rPr>
          <w:color w:val="000000" w:themeColor="text1"/>
        </w:rPr>
      </w:pPr>
      <w:r w:rsidRPr="00F7009B">
        <w:rPr>
          <w:color w:val="000000" w:themeColor="text1"/>
        </w:rPr>
        <w:t>"autofs" is a service used for automatically mounting and unmounting filesystems on-demand.</w:t>
      </w:r>
      <w:r>
        <w:rPr>
          <w:color w:val="000000" w:themeColor="text1"/>
        </w:rPr>
        <w:t xml:space="preserve"> It A</w:t>
      </w:r>
      <w:r w:rsidRPr="00F7009B">
        <w:rPr>
          <w:color w:val="000000" w:themeColor="text1"/>
        </w:rPr>
        <w:t>llows network-based filesystems and other removable media to be automatically mounted when accessed and unmounted when they are no longer in use</w:t>
      </w:r>
      <w:r>
        <w:rPr>
          <w:color w:val="000000" w:themeColor="text1"/>
        </w:rPr>
        <w:t>.</w:t>
      </w:r>
    </w:p>
    <w:p w14:paraId="443BAC50" w14:textId="0947AE92" w:rsidR="007900BE" w:rsidRPr="00CE7E4C" w:rsidRDefault="00813C09" w:rsidP="00FC5ABC">
      <w:pPr>
        <w:spacing w:line="240" w:lineRule="auto"/>
        <w:rPr>
          <w:color w:val="FF0000"/>
        </w:rPr>
      </w:pPr>
      <w:r w:rsidRPr="00813C09">
        <w:rPr>
          <w:color w:val="FF0000"/>
        </w:rPr>
        <w:t>Redirection</w:t>
      </w:r>
      <w:r w:rsidR="00CE7E4C">
        <w:rPr>
          <w:color w:val="FF0000"/>
        </w:rPr>
        <w:t xml:space="preserve"> </w:t>
      </w:r>
      <w:r w:rsidRPr="00813C09">
        <w:rPr>
          <w:color w:val="000000" w:themeColor="text1"/>
        </w:rPr>
        <w:t>is defined as the process of directing data from one output to another or even cases exist where output serves as input data for another process.</w:t>
      </w:r>
    </w:p>
    <w:p w14:paraId="404E40B2" w14:textId="77777777" w:rsidR="007900BE" w:rsidRPr="00993ED0" w:rsidRDefault="007900BE" w:rsidP="007900BE">
      <w:pPr>
        <w:rPr>
          <w:color w:val="FF0000"/>
        </w:rPr>
      </w:pPr>
      <w:r w:rsidRPr="00993ED0">
        <w:rPr>
          <w:color w:val="FF0000"/>
        </w:rPr>
        <w:t>SystemCall</w:t>
      </w:r>
    </w:p>
    <w:p w14:paraId="30DF0988" w14:textId="76E030CB" w:rsidR="0003266C" w:rsidRDefault="0003266C" w:rsidP="007900BE">
      <w:r w:rsidRPr="0003266C">
        <w:t xml:space="preserve">A system call in Linux is a request made by a program or process to the kernel for a specific service or operation, such as reading from a file or creating a new process. </w:t>
      </w:r>
    </w:p>
    <w:p w14:paraId="570AABD0" w14:textId="63CC54D3" w:rsidR="007900BE" w:rsidRDefault="00A0006D" w:rsidP="007900BE">
      <w:r>
        <w:t>Eg,</w:t>
      </w:r>
      <w:r w:rsidR="007900BE">
        <w:t xml:space="preserve"> you execute a command rm -rf demofile, kernel before deleting the file checks for you have a permission to delete a file or file exist etc these checks are called system calls.</w:t>
      </w:r>
    </w:p>
    <w:p w14:paraId="4F6E30D7" w14:textId="77777777" w:rsidR="007900BE" w:rsidRPr="00D52203" w:rsidRDefault="007900BE" w:rsidP="007900BE">
      <w:pPr>
        <w:rPr>
          <w:color w:val="4472C4" w:themeColor="accent1"/>
        </w:rPr>
      </w:pPr>
      <w:r w:rsidRPr="00D52203">
        <w:rPr>
          <w:color w:val="4472C4" w:themeColor="accent1"/>
        </w:rPr>
        <w:t>Explain system calls used for process management?</w:t>
      </w:r>
    </w:p>
    <w:p w14:paraId="51547F9F" w14:textId="705ECB58" w:rsidR="007900BE" w:rsidRDefault="007900BE" w:rsidP="007900BE">
      <w:r w:rsidRPr="00C0479C">
        <w:rPr>
          <w:b/>
          <w:bCs/>
          <w:color w:val="FF0000"/>
        </w:rPr>
        <w:t>Fork():</w:t>
      </w:r>
      <w:r w:rsidRPr="00C0479C">
        <w:rPr>
          <w:color w:val="FF0000"/>
        </w:rPr>
        <w:t xml:space="preserve"> </w:t>
      </w:r>
      <w:r>
        <w:t>It is used to create a new process</w:t>
      </w:r>
      <w:r w:rsidR="00C0479C">
        <w:t xml:space="preserve"> by duplicating the existing process. </w:t>
      </w:r>
      <w:r w:rsidR="00C0479C" w:rsidRPr="00C0479C">
        <w:t>When fork() is called, it creates a copy of the calling process, resulting in two separate processes: the parent process (the original process that called fork()</w:t>
      </w:r>
      <w:r w:rsidR="00C0479C">
        <w:t>)</w:t>
      </w:r>
      <w:r w:rsidR="00C0479C" w:rsidRPr="00C0479C">
        <w:t xml:space="preserve"> and the child process (the new copy).</w:t>
      </w:r>
    </w:p>
    <w:p w14:paraId="3B5D3614" w14:textId="638290DB" w:rsidR="00CE7E4C" w:rsidRDefault="00CE7E4C" w:rsidP="007900BE">
      <w:r>
        <w:t>Process creation new process execute concurrently and independently. Parallel execution both parent and child,</w:t>
      </w:r>
    </w:p>
    <w:p w14:paraId="31B0D699" w14:textId="619124B3" w:rsidR="007900BE" w:rsidRDefault="007900BE" w:rsidP="007900BE">
      <w:r>
        <w:t xml:space="preserve">Exec(): It is used to execute a new </w:t>
      </w:r>
      <w:r w:rsidR="00A0006D">
        <w:t>process.</w:t>
      </w:r>
    </w:p>
    <w:p w14:paraId="68256B45" w14:textId="35A7C166" w:rsidR="007900BE" w:rsidRDefault="007900BE" w:rsidP="007900BE">
      <w:r>
        <w:t xml:space="preserve">Wait(): It is used to make the process to </w:t>
      </w:r>
      <w:r w:rsidR="00A0006D">
        <w:t>wait.</w:t>
      </w:r>
    </w:p>
    <w:p w14:paraId="7E911F0A" w14:textId="0E6C82A8" w:rsidR="007900BE" w:rsidRDefault="007900BE" w:rsidP="007900BE">
      <w:r>
        <w:t xml:space="preserve">Exit(): It is used to exit or terminate the </w:t>
      </w:r>
      <w:r w:rsidR="00A0006D">
        <w:t>process.</w:t>
      </w:r>
    </w:p>
    <w:p w14:paraId="2060AED5" w14:textId="227BD751" w:rsidR="007900BE" w:rsidRDefault="007900BE" w:rsidP="007900BE">
      <w:r>
        <w:t xml:space="preserve">Getpid(): It is used to find the unique process </w:t>
      </w:r>
      <w:r w:rsidR="00A0006D">
        <w:t>ID.</w:t>
      </w:r>
    </w:p>
    <w:p w14:paraId="381FDFF2" w14:textId="5723BFCA" w:rsidR="007900BE" w:rsidRDefault="007900BE" w:rsidP="007900BE">
      <w:r>
        <w:t xml:space="preserve">Getppid(): It is used to check the parent process </w:t>
      </w:r>
      <w:r w:rsidR="00A0006D">
        <w:t>ID.</w:t>
      </w:r>
    </w:p>
    <w:p w14:paraId="1E4F8982" w14:textId="12A041B4" w:rsidR="007900BE" w:rsidRPr="00FC5ABC" w:rsidRDefault="007900BE" w:rsidP="00FC5ABC">
      <w:r>
        <w:t>Nice(): It is used to bias the currently running process property</w:t>
      </w:r>
    </w:p>
    <w:sectPr w:rsidR="007900BE" w:rsidRPr="00FC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0568"/>
    <w:multiLevelType w:val="hybridMultilevel"/>
    <w:tmpl w:val="A9B4E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F4BCC"/>
    <w:multiLevelType w:val="hybridMultilevel"/>
    <w:tmpl w:val="0900A3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B464B5"/>
    <w:multiLevelType w:val="hybridMultilevel"/>
    <w:tmpl w:val="5E64B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31DA8"/>
    <w:multiLevelType w:val="hybridMultilevel"/>
    <w:tmpl w:val="E390C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AE1BD2"/>
    <w:multiLevelType w:val="hybridMultilevel"/>
    <w:tmpl w:val="20AE3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52176"/>
    <w:multiLevelType w:val="hybridMultilevel"/>
    <w:tmpl w:val="75F83348"/>
    <w:lvl w:ilvl="0" w:tplc="D4E04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44778"/>
    <w:multiLevelType w:val="hybridMultilevel"/>
    <w:tmpl w:val="3650F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B4AD3"/>
    <w:multiLevelType w:val="hybridMultilevel"/>
    <w:tmpl w:val="A9C80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2DCE"/>
    <w:multiLevelType w:val="hybridMultilevel"/>
    <w:tmpl w:val="E2AEC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177EC"/>
    <w:multiLevelType w:val="hybridMultilevel"/>
    <w:tmpl w:val="DBEC9E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638E3"/>
    <w:multiLevelType w:val="hybridMultilevel"/>
    <w:tmpl w:val="7B0A9A6C"/>
    <w:lvl w:ilvl="0" w:tplc="C6D43A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51211">
    <w:abstractNumId w:val="4"/>
  </w:num>
  <w:num w:numId="2" w16cid:durableId="2000885228">
    <w:abstractNumId w:val="3"/>
  </w:num>
  <w:num w:numId="3" w16cid:durableId="1582762559">
    <w:abstractNumId w:val="7"/>
  </w:num>
  <w:num w:numId="4" w16cid:durableId="1904370241">
    <w:abstractNumId w:val="1"/>
  </w:num>
  <w:num w:numId="5" w16cid:durableId="1302077334">
    <w:abstractNumId w:val="9"/>
  </w:num>
  <w:num w:numId="6" w16cid:durableId="561991679">
    <w:abstractNumId w:val="5"/>
  </w:num>
  <w:num w:numId="7" w16cid:durableId="1143766804">
    <w:abstractNumId w:val="10"/>
  </w:num>
  <w:num w:numId="8" w16cid:durableId="1932662803">
    <w:abstractNumId w:val="6"/>
  </w:num>
  <w:num w:numId="9" w16cid:durableId="308441142">
    <w:abstractNumId w:val="0"/>
  </w:num>
  <w:num w:numId="10" w16cid:durableId="1525317482">
    <w:abstractNumId w:val="8"/>
  </w:num>
  <w:num w:numId="11" w16cid:durableId="131938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72"/>
    <w:rsid w:val="00001621"/>
    <w:rsid w:val="0003266C"/>
    <w:rsid w:val="00042F18"/>
    <w:rsid w:val="00051845"/>
    <w:rsid w:val="000607C8"/>
    <w:rsid w:val="00094C09"/>
    <w:rsid w:val="000A0FF4"/>
    <w:rsid w:val="000A543B"/>
    <w:rsid w:val="00107616"/>
    <w:rsid w:val="00130EB5"/>
    <w:rsid w:val="001420BD"/>
    <w:rsid w:val="001965C7"/>
    <w:rsid w:val="001E57F7"/>
    <w:rsid w:val="00286AD6"/>
    <w:rsid w:val="00286EB4"/>
    <w:rsid w:val="002A46E5"/>
    <w:rsid w:val="002F2CCA"/>
    <w:rsid w:val="00307E7E"/>
    <w:rsid w:val="0032021A"/>
    <w:rsid w:val="0035208D"/>
    <w:rsid w:val="00361344"/>
    <w:rsid w:val="00393462"/>
    <w:rsid w:val="003A7045"/>
    <w:rsid w:val="003C2C15"/>
    <w:rsid w:val="00457BDF"/>
    <w:rsid w:val="00467621"/>
    <w:rsid w:val="004A1B05"/>
    <w:rsid w:val="004D6772"/>
    <w:rsid w:val="0050060A"/>
    <w:rsid w:val="00583342"/>
    <w:rsid w:val="005A39E3"/>
    <w:rsid w:val="005A3B16"/>
    <w:rsid w:val="005B29FE"/>
    <w:rsid w:val="005C0FAC"/>
    <w:rsid w:val="005C3AF6"/>
    <w:rsid w:val="005D7F9F"/>
    <w:rsid w:val="005E3892"/>
    <w:rsid w:val="005E3CFB"/>
    <w:rsid w:val="005F4AAE"/>
    <w:rsid w:val="0062154E"/>
    <w:rsid w:val="006353D1"/>
    <w:rsid w:val="00636E16"/>
    <w:rsid w:val="0066045F"/>
    <w:rsid w:val="00661A2C"/>
    <w:rsid w:val="006656DF"/>
    <w:rsid w:val="00677597"/>
    <w:rsid w:val="00684A46"/>
    <w:rsid w:val="006D23FA"/>
    <w:rsid w:val="006E2D29"/>
    <w:rsid w:val="006E4148"/>
    <w:rsid w:val="00702CFA"/>
    <w:rsid w:val="00754886"/>
    <w:rsid w:val="007900BE"/>
    <w:rsid w:val="00795B18"/>
    <w:rsid w:val="00796CED"/>
    <w:rsid w:val="007A07ED"/>
    <w:rsid w:val="007A1FCF"/>
    <w:rsid w:val="007E3A91"/>
    <w:rsid w:val="00813C09"/>
    <w:rsid w:val="008244D5"/>
    <w:rsid w:val="00834DCD"/>
    <w:rsid w:val="0084383F"/>
    <w:rsid w:val="00845555"/>
    <w:rsid w:val="00850373"/>
    <w:rsid w:val="008A71B7"/>
    <w:rsid w:val="008A7BCE"/>
    <w:rsid w:val="00901B7A"/>
    <w:rsid w:val="00927E96"/>
    <w:rsid w:val="009861C7"/>
    <w:rsid w:val="00993ED0"/>
    <w:rsid w:val="00994649"/>
    <w:rsid w:val="009C1D4B"/>
    <w:rsid w:val="009F1708"/>
    <w:rsid w:val="00A0006D"/>
    <w:rsid w:val="00A024BC"/>
    <w:rsid w:val="00A860AA"/>
    <w:rsid w:val="00A943F7"/>
    <w:rsid w:val="00AA06B1"/>
    <w:rsid w:val="00AA3081"/>
    <w:rsid w:val="00AC2F12"/>
    <w:rsid w:val="00AC5D5E"/>
    <w:rsid w:val="00AD6831"/>
    <w:rsid w:val="00AF63A3"/>
    <w:rsid w:val="00AF6D7E"/>
    <w:rsid w:val="00B05BA7"/>
    <w:rsid w:val="00B23357"/>
    <w:rsid w:val="00B2679A"/>
    <w:rsid w:val="00B57E7A"/>
    <w:rsid w:val="00B71B45"/>
    <w:rsid w:val="00BA0107"/>
    <w:rsid w:val="00BB2796"/>
    <w:rsid w:val="00BC1AC2"/>
    <w:rsid w:val="00BD018B"/>
    <w:rsid w:val="00BE5727"/>
    <w:rsid w:val="00C0479C"/>
    <w:rsid w:val="00C21412"/>
    <w:rsid w:val="00C30674"/>
    <w:rsid w:val="00C33B62"/>
    <w:rsid w:val="00C36C57"/>
    <w:rsid w:val="00C8019E"/>
    <w:rsid w:val="00C96525"/>
    <w:rsid w:val="00CA272B"/>
    <w:rsid w:val="00CB1EFF"/>
    <w:rsid w:val="00CD7C98"/>
    <w:rsid w:val="00CE69EB"/>
    <w:rsid w:val="00CE7E4C"/>
    <w:rsid w:val="00CF2B72"/>
    <w:rsid w:val="00D05E59"/>
    <w:rsid w:val="00D15EB3"/>
    <w:rsid w:val="00D230D3"/>
    <w:rsid w:val="00D51B6F"/>
    <w:rsid w:val="00D52203"/>
    <w:rsid w:val="00D5290F"/>
    <w:rsid w:val="00D64A1A"/>
    <w:rsid w:val="00D656A3"/>
    <w:rsid w:val="00DA1EEA"/>
    <w:rsid w:val="00DB4FAB"/>
    <w:rsid w:val="00E07E7A"/>
    <w:rsid w:val="00EB120C"/>
    <w:rsid w:val="00EB7C89"/>
    <w:rsid w:val="00EC31B5"/>
    <w:rsid w:val="00ED3467"/>
    <w:rsid w:val="00EE2A6E"/>
    <w:rsid w:val="00F158DC"/>
    <w:rsid w:val="00F266DA"/>
    <w:rsid w:val="00F278D7"/>
    <w:rsid w:val="00F40DCC"/>
    <w:rsid w:val="00F43904"/>
    <w:rsid w:val="00F43CA9"/>
    <w:rsid w:val="00F7009B"/>
    <w:rsid w:val="00FC5ABC"/>
    <w:rsid w:val="00FD0EFF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5E78"/>
  <w15:chartTrackingRefBased/>
  <w15:docId w15:val="{2C67B25E-F9CE-4832-A748-3F16A9A5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pfdse">
    <w:name w:val="jpfdse"/>
    <w:basedOn w:val="DefaultParagraphFont"/>
    <w:rsid w:val="00834DCD"/>
  </w:style>
  <w:style w:type="paragraph" w:styleId="ListParagraph">
    <w:name w:val="List Paragraph"/>
    <w:basedOn w:val="Normal"/>
    <w:uiPriority w:val="34"/>
    <w:qFormat/>
    <w:rsid w:val="00D23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108</cp:revision>
  <dcterms:created xsi:type="dcterms:W3CDTF">2023-05-04T12:53:00Z</dcterms:created>
  <dcterms:modified xsi:type="dcterms:W3CDTF">2023-09-28T02:48:00Z</dcterms:modified>
</cp:coreProperties>
</file>