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4EB9" w:rsidRPr="00AA4DC2" w:rsidRDefault="00934EB9" w:rsidP="001A4214">
      <w:pPr>
        <w:pStyle w:val="Heading1"/>
        <w:spacing w:before="0"/>
        <w:jc w:val="center"/>
        <w:rPr>
          <w:rFonts w:asciiTheme="minorHAnsi" w:hAnsiTheme="minorHAnsi"/>
          <w:b/>
          <w:sz w:val="36"/>
        </w:rPr>
      </w:pPr>
      <w:r w:rsidRPr="00AA4DC2">
        <w:rPr>
          <w:rFonts w:asciiTheme="minorHAnsi" w:hAnsiTheme="minorHAnsi"/>
          <w:b/>
          <w:sz w:val="36"/>
        </w:rPr>
        <w:t>Advanced Programming</w:t>
      </w:r>
    </w:p>
    <w:p w:rsidR="00AD7A36" w:rsidRPr="00AA4DC2" w:rsidRDefault="00465903" w:rsidP="001A4214">
      <w:pPr>
        <w:pStyle w:val="Heading1"/>
        <w:spacing w:before="0"/>
        <w:jc w:val="center"/>
        <w:rPr>
          <w:rFonts w:asciiTheme="minorHAnsi" w:hAnsiTheme="minorHAnsi"/>
          <w:b/>
          <w:sz w:val="36"/>
        </w:rPr>
      </w:pPr>
      <w:r>
        <w:rPr>
          <w:rFonts w:asciiTheme="minorHAnsi" w:hAnsiTheme="minorHAnsi"/>
          <w:b/>
          <w:sz w:val="36"/>
        </w:rPr>
        <w:t>Lab 2</w:t>
      </w:r>
      <w:bookmarkStart w:id="0" w:name="_GoBack"/>
      <w:bookmarkEnd w:id="0"/>
    </w:p>
    <w:p w:rsidR="00934EB9" w:rsidRPr="00AA4DC2" w:rsidRDefault="00934EB9" w:rsidP="001A4214">
      <w:pPr>
        <w:pStyle w:val="Heading1"/>
        <w:spacing w:before="0"/>
        <w:jc w:val="center"/>
        <w:rPr>
          <w:rFonts w:asciiTheme="minorHAnsi" w:hAnsiTheme="minorHAnsi"/>
          <w:b/>
          <w:sz w:val="36"/>
        </w:rPr>
      </w:pPr>
      <w:r w:rsidRPr="00AA4DC2">
        <w:rPr>
          <w:rFonts w:asciiTheme="minorHAnsi" w:hAnsiTheme="minorHAnsi"/>
          <w:b/>
          <w:sz w:val="36"/>
        </w:rPr>
        <w:t>Noman Rafi</w:t>
      </w:r>
    </w:p>
    <w:p w:rsidR="00934EB9" w:rsidRPr="00AA4DC2" w:rsidRDefault="00934EB9" w:rsidP="001A4214">
      <w:pPr>
        <w:pStyle w:val="Heading1"/>
        <w:spacing w:before="0"/>
        <w:jc w:val="center"/>
        <w:rPr>
          <w:rFonts w:asciiTheme="minorHAnsi" w:hAnsiTheme="minorHAnsi"/>
          <w:b/>
          <w:sz w:val="36"/>
        </w:rPr>
      </w:pPr>
      <w:r w:rsidRPr="00AA4DC2">
        <w:rPr>
          <w:rFonts w:asciiTheme="minorHAnsi" w:hAnsiTheme="minorHAnsi"/>
          <w:b/>
          <w:sz w:val="36"/>
        </w:rPr>
        <w:t>01327</w:t>
      </w:r>
    </w:p>
    <w:p w:rsidR="00934EB9" w:rsidRPr="00AA4DC2" w:rsidRDefault="00934EB9" w:rsidP="001A4214">
      <w:pPr>
        <w:pStyle w:val="Heading1"/>
        <w:spacing w:before="0"/>
        <w:jc w:val="center"/>
        <w:rPr>
          <w:rFonts w:asciiTheme="minorHAnsi" w:hAnsiTheme="minorHAnsi"/>
          <w:b/>
          <w:sz w:val="36"/>
        </w:rPr>
      </w:pPr>
      <w:r w:rsidRPr="00AA4DC2">
        <w:rPr>
          <w:rFonts w:asciiTheme="minorHAnsi" w:hAnsiTheme="minorHAnsi"/>
          <w:b/>
          <w:sz w:val="36"/>
        </w:rPr>
        <w:t>Lab Documentation</w:t>
      </w:r>
    </w:p>
    <w:p w:rsidR="00934EB9" w:rsidRPr="00AA4DC2" w:rsidRDefault="00934EB9" w:rsidP="001A4214">
      <w:pPr>
        <w:spacing w:after="0"/>
        <w:rPr>
          <w:sz w:val="24"/>
        </w:rPr>
      </w:pPr>
    </w:p>
    <w:p w:rsidR="0079389E" w:rsidRPr="00AA4DC2" w:rsidRDefault="0079389E" w:rsidP="0079389E">
      <w:pPr>
        <w:pStyle w:val="Heading2"/>
        <w:rPr>
          <w:rFonts w:asciiTheme="minorHAnsi" w:hAnsiTheme="minorHAnsi"/>
          <w:sz w:val="28"/>
        </w:rPr>
      </w:pPr>
      <w:r w:rsidRPr="00AA4DC2">
        <w:rPr>
          <w:rFonts w:asciiTheme="minorHAnsi" w:hAnsiTheme="minorHAnsi"/>
          <w:sz w:val="28"/>
        </w:rPr>
        <w:t>About:</w:t>
      </w:r>
    </w:p>
    <w:p w:rsidR="00AC3134" w:rsidRPr="00AA4DC2" w:rsidRDefault="0079389E" w:rsidP="001A4214">
      <w:pPr>
        <w:spacing w:after="0"/>
        <w:rPr>
          <w:sz w:val="24"/>
        </w:rPr>
      </w:pPr>
      <w:r w:rsidRPr="00AA4DC2">
        <w:rPr>
          <w:sz w:val="24"/>
        </w:rPr>
        <w:t xml:space="preserve">In this Lab I implemented </w:t>
      </w:r>
      <w:r w:rsidR="00C86CA3">
        <w:rPr>
          <w:sz w:val="24"/>
        </w:rPr>
        <w:t>a simple interpreter in Java. It will take a sample program from a text file. This interpreter will interpret variable declaration, also checking if the variable has already been declared or not. It will throw errors if the variable has already been declared. This interpreter will also interpret print statements and basic athematic operations i.e. +,-,*,/</w:t>
      </w:r>
    </w:p>
    <w:p w:rsidR="0079389E" w:rsidRPr="00AA4DC2" w:rsidRDefault="0079389E" w:rsidP="001A4214">
      <w:pPr>
        <w:spacing w:after="0"/>
        <w:rPr>
          <w:sz w:val="24"/>
        </w:rPr>
      </w:pPr>
    </w:p>
    <w:p w:rsidR="001A4214" w:rsidRPr="00AA4DC2" w:rsidRDefault="001A4214" w:rsidP="001A4214">
      <w:pPr>
        <w:pStyle w:val="Heading2"/>
        <w:rPr>
          <w:rFonts w:asciiTheme="minorHAnsi" w:hAnsiTheme="minorHAnsi"/>
          <w:sz w:val="28"/>
        </w:rPr>
      </w:pPr>
      <w:r w:rsidRPr="00AA4DC2">
        <w:rPr>
          <w:rFonts w:asciiTheme="minorHAnsi" w:hAnsiTheme="minorHAnsi"/>
          <w:sz w:val="28"/>
        </w:rPr>
        <w:t>General Instructions:</w:t>
      </w:r>
    </w:p>
    <w:p w:rsidR="009D64E3" w:rsidRDefault="00C86CA3" w:rsidP="009D64E3">
      <w:pPr>
        <w:spacing w:after="0"/>
        <w:rPr>
          <w:sz w:val="24"/>
        </w:rPr>
      </w:pPr>
      <w:r>
        <w:rPr>
          <w:sz w:val="24"/>
        </w:rPr>
        <w:t xml:space="preserve">The Unit Test is included in the Source folder. Simply run the </w:t>
      </w:r>
      <w:r w:rsidR="00EC7504">
        <w:rPr>
          <w:sz w:val="24"/>
        </w:rPr>
        <w:t>the test file to run the Interpreter with a sample program file.</w:t>
      </w:r>
    </w:p>
    <w:p w:rsidR="00C86CA3" w:rsidRPr="00C86CA3" w:rsidRDefault="00C86CA3" w:rsidP="009D64E3">
      <w:pPr>
        <w:spacing w:after="0"/>
        <w:rPr>
          <w:sz w:val="24"/>
        </w:rPr>
      </w:pPr>
    </w:p>
    <w:p w:rsidR="009D64E3" w:rsidRPr="00AA4DC2" w:rsidRDefault="009D64E3" w:rsidP="00AA4DC2">
      <w:pPr>
        <w:pStyle w:val="Heading2"/>
        <w:rPr>
          <w:rFonts w:asciiTheme="minorHAnsi" w:hAnsiTheme="minorHAnsi"/>
          <w:sz w:val="28"/>
        </w:rPr>
      </w:pPr>
      <w:r w:rsidRPr="00AA4DC2">
        <w:rPr>
          <w:rFonts w:asciiTheme="minorHAnsi" w:hAnsiTheme="minorHAnsi"/>
          <w:sz w:val="28"/>
        </w:rPr>
        <w:t>Sample File:</w:t>
      </w:r>
    </w:p>
    <w:p w:rsidR="009D64E3" w:rsidRPr="00AA4DC2" w:rsidRDefault="009D64E3" w:rsidP="009D64E3">
      <w:pPr>
        <w:spacing w:after="0"/>
        <w:rPr>
          <w:sz w:val="24"/>
        </w:rPr>
      </w:pPr>
      <w:r w:rsidRPr="00AA4DC2">
        <w:rPr>
          <w:sz w:val="24"/>
        </w:rPr>
        <w:tab/>
        <w:t xml:space="preserve">The Sample File contains </w:t>
      </w:r>
      <w:r w:rsidR="00C86CA3">
        <w:rPr>
          <w:sz w:val="24"/>
        </w:rPr>
        <w:t>9 instructions, with a duplicate declaration,(which will throw an error)</w:t>
      </w:r>
      <w:r w:rsidR="00EC7504">
        <w:rPr>
          <w:sz w:val="24"/>
        </w:rPr>
        <w:t>.</w:t>
      </w:r>
    </w:p>
    <w:p w:rsidR="006C651B" w:rsidRPr="00AA4DC2" w:rsidRDefault="006C651B" w:rsidP="009D64E3">
      <w:pPr>
        <w:spacing w:after="0"/>
        <w:rPr>
          <w:sz w:val="24"/>
        </w:rPr>
      </w:pPr>
    </w:p>
    <w:p w:rsidR="0047786E" w:rsidRPr="00AA4DC2" w:rsidRDefault="0047786E" w:rsidP="009D64E3">
      <w:pPr>
        <w:spacing w:after="0"/>
        <w:rPr>
          <w:sz w:val="24"/>
        </w:rPr>
      </w:pPr>
      <w:r w:rsidRPr="00AA4DC2">
        <w:rPr>
          <w:b/>
          <w:sz w:val="24"/>
        </w:rPr>
        <w:t>NOTE</w:t>
      </w:r>
      <w:r w:rsidRPr="00AA4DC2">
        <w:rPr>
          <w:sz w:val="24"/>
        </w:rPr>
        <w:t>: The path set for the sample file is “</w:t>
      </w:r>
      <w:r w:rsidR="006C651B" w:rsidRPr="00AA4DC2">
        <w:t>D:\\</w:t>
      </w:r>
      <w:r w:rsidR="00C86CA3">
        <w:t>program</w:t>
      </w:r>
      <w:r w:rsidR="006C651B" w:rsidRPr="00AA4DC2">
        <w:t>.txt</w:t>
      </w:r>
      <w:r w:rsidRPr="00AA4DC2">
        <w:rPr>
          <w:sz w:val="24"/>
        </w:rPr>
        <w:t>”</w:t>
      </w:r>
      <w:r w:rsidR="006C651B" w:rsidRPr="00AA4DC2">
        <w:rPr>
          <w:sz w:val="24"/>
        </w:rPr>
        <w:t xml:space="preserve">. </w:t>
      </w:r>
      <w:r w:rsidR="00C86CA3">
        <w:rPr>
          <w:sz w:val="24"/>
        </w:rPr>
        <w:t>It can be changed at line no. 22</w:t>
      </w:r>
      <w:r w:rsidR="006C651B" w:rsidRPr="00AA4DC2">
        <w:rPr>
          <w:sz w:val="24"/>
        </w:rPr>
        <w:t xml:space="preserve"> of </w:t>
      </w:r>
      <w:r w:rsidR="00C86CA3">
        <w:rPr>
          <w:sz w:val="24"/>
        </w:rPr>
        <w:t>Interpreter</w:t>
      </w:r>
      <w:r w:rsidR="006C651B" w:rsidRPr="00AA4DC2">
        <w:rPr>
          <w:sz w:val="24"/>
        </w:rPr>
        <w:t>.java</w:t>
      </w:r>
    </w:p>
    <w:p w:rsidR="001A4214" w:rsidRPr="00AA4DC2" w:rsidRDefault="001A4214" w:rsidP="001A4214">
      <w:pPr>
        <w:spacing w:after="0"/>
        <w:rPr>
          <w:sz w:val="24"/>
        </w:rPr>
      </w:pPr>
    </w:p>
    <w:p w:rsidR="0079389E" w:rsidRPr="00AA4DC2" w:rsidRDefault="0079389E" w:rsidP="0079389E">
      <w:pPr>
        <w:pStyle w:val="Heading2"/>
        <w:rPr>
          <w:rFonts w:asciiTheme="minorHAnsi" w:hAnsiTheme="minorHAnsi"/>
          <w:sz w:val="28"/>
        </w:rPr>
      </w:pPr>
      <w:r w:rsidRPr="00AA4DC2">
        <w:rPr>
          <w:rFonts w:asciiTheme="minorHAnsi" w:hAnsiTheme="minorHAnsi"/>
          <w:sz w:val="28"/>
        </w:rPr>
        <w:t xml:space="preserve">Github Link : </w:t>
      </w:r>
    </w:p>
    <w:p w:rsidR="0079389E" w:rsidRPr="00AA4DC2" w:rsidRDefault="00465903" w:rsidP="0079389E">
      <w:pPr>
        <w:spacing w:after="0"/>
        <w:rPr>
          <w:sz w:val="24"/>
        </w:rPr>
      </w:pPr>
      <w:hyperlink r:id="rId5" w:history="1">
        <w:r w:rsidR="0079389E" w:rsidRPr="00AA4DC2">
          <w:rPr>
            <w:rStyle w:val="Hyperlink"/>
            <w:sz w:val="24"/>
          </w:rPr>
          <w:t>https://github.com/noman-rafi/</w:t>
        </w:r>
      </w:hyperlink>
      <w:r w:rsidR="00C86CA3">
        <w:rPr>
          <w:rStyle w:val="Hyperlink"/>
          <w:sz w:val="24"/>
        </w:rPr>
        <w:t>Java-Interpreter</w:t>
      </w:r>
    </w:p>
    <w:p w:rsidR="00AC3134" w:rsidRPr="00AA4DC2" w:rsidRDefault="00AC3134" w:rsidP="001A4214">
      <w:pPr>
        <w:spacing w:after="0"/>
        <w:rPr>
          <w:sz w:val="24"/>
        </w:rPr>
      </w:pPr>
    </w:p>
    <w:sectPr w:rsidR="00AC3134" w:rsidRPr="00AA4D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533D85"/>
    <w:multiLevelType w:val="hybridMultilevel"/>
    <w:tmpl w:val="C344A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EB9"/>
    <w:rsid w:val="001A4214"/>
    <w:rsid w:val="00465903"/>
    <w:rsid w:val="0047786E"/>
    <w:rsid w:val="006C651B"/>
    <w:rsid w:val="0079389E"/>
    <w:rsid w:val="00934EB9"/>
    <w:rsid w:val="009D64E3"/>
    <w:rsid w:val="00AA4DC2"/>
    <w:rsid w:val="00AC3134"/>
    <w:rsid w:val="00AD7A36"/>
    <w:rsid w:val="00C86CA3"/>
    <w:rsid w:val="00EC7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B7388B-9F0A-4259-BDBA-9865ACFE2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4E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C31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EB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C3134"/>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AC3134"/>
    <w:rPr>
      <w:color w:val="0563C1" w:themeColor="hyperlink"/>
      <w:u w:val="single"/>
    </w:rPr>
  </w:style>
  <w:style w:type="paragraph" w:styleId="ListParagraph">
    <w:name w:val="List Paragraph"/>
    <w:basedOn w:val="Normal"/>
    <w:uiPriority w:val="34"/>
    <w:qFormat/>
    <w:rsid w:val="001A42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noman-rafi/Matrix-Calculato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143</Words>
  <Characters>819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Noman Rafi</dc:creator>
  <cp:keywords/>
  <dc:description/>
  <cp:lastModifiedBy>Noman Rafi</cp:lastModifiedBy>
  <cp:revision>11</cp:revision>
  <dcterms:created xsi:type="dcterms:W3CDTF">2015-02-19T18:02:00Z</dcterms:created>
  <dcterms:modified xsi:type="dcterms:W3CDTF">2015-02-25T18:32:00Z</dcterms:modified>
</cp:coreProperties>
</file>