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704" w:rsidRDefault="00807704" w:rsidP="004507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selected reading for this essay was chosen from Chapter 13: ‘Metaphors, Idioms </w:t>
      </w:r>
      <w:r w:rsidRPr="00081536">
        <w:rPr>
          <w:rFonts w:ascii="Times New Roman" w:hAnsi="Times New Roman" w:cs="Times New Roman"/>
          <w:sz w:val="24"/>
          <w:szCs w:val="24"/>
        </w:rPr>
        <w:t>and</w:t>
      </w:r>
      <w:r>
        <w:rPr>
          <w:rFonts w:ascii="Times New Roman" w:hAnsi="Times New Roman" w:cs="Times New Roman"/>
          <w:sz w:val="24"/>
          <w:szCs w:val="24"/>
        </w:rPr>
        <w:t xml:space="preserve"> Affordances’ of </w:t>
      </w:r>
      <w:r w:rsidRPr="005436C7">
        <w:rPr>
          <w:rFonts w:ascii="Times New Roman" w:hAnsi="Times New Roman" w:cs="Times New Roman"/>
          <w:sz w:val="24"/>
          <w:szCs w:val="24"/>
        </w:rPr>
        <w:t xml:space="preserve">‘Cooper, A., </w:t>
      </w:r>
      <w:proofErr w:type="spellStart"/>
      <w:r w:rsidRPr="005436C7">
        <w:rPr>
          <w:rFonts w:ascii="Times New Roman" w:hAnsi="Times New Roman" w:cs="Times New Roman"/>
          <w:sz w:val="24"/>
          <w:szCs w:val="24"/>
        </w:rPr>
        <w:t>Reimann</w:t>
      </w:r>
      <w:proofErr w:type="spellEnd"/>
      <w:r w:rsidRPr="005436C7">
        <w:rPr>
          <w:rFonts w:ascii="Times New Roman" w:hAnsi="Times New Roman" w:cs="Times New Roman"/>
          <w:sz w:val="24"/>
          <w:szCs w:val="24"/>
        </w:rPr>
        <w:t>, R., &amp; Cronin, D. (2007). About Face 3: The Essentials of Interaction</w:t>
      </w:r>
      <w:r>
        <w:rPr>
          <w:rFonts w:ascii="Times New Roman" w:hAnsi="Times New Roman" w:cs="Times New Roman"/>
          <w:sz w:val="24"/>
          <w:szCs w:val="24"/>
        </w:rPr>
        <w:t xml:space="preserve"> </w:t>
      </w:r>
      <w:r w:rsidRPr="005436C7">
        <w:rPr>
          <w:rFonts w:ascii="Times New Roman" w:hAnsi="Times New Roman" w:cs="Times New Roman"/>
          <w:sz w:val="24"/>
          <w:szCs w:val="24"/>
        </w:rPr>
        <w:t xml:space="preserve">Design (3rd </w:t>
      </w:r>
      <w:proofErr w:type="gramStart"/>
      <w:r w:rsidRPr="005436C7">
        <w:rPr>
          <w:rFonts w:ascii="Times New Roman" w:hAnsi="Times New Roman" w:cs="Times New Roman"/>
          <w:sz w:val="24"/>
          <w:szCs w:val="24"/>
        </w:rPr>
        <w:t>ed</w:t>
      </w:r>
      <w:proofErr w:type="gramEnd"/>
      <w:r w:rsidRPr="005436C7">
        <w:rPr>
          <w:rFonts w:ascii="Times New Roman" w:hAnsi="Times New Roman" w:cs="Times New Roman"/>
          <w:sz w:val="24"/>
          <w:szCs w:val="24"/>
        </w:rPr>
        <w:t>.). Indianapolis, IN: Wiley.’</w:t>
      </w:r>
      <w:r>
        <w:rPr>
          <w:rFonts w:ascii="Times New Roman" w:hAnsi="Times New Roman" w:cs="Times New Roman"/>
          <w:sz w:val="24"/>
          <w:szCs w:val="24"/>
        </w:rPr>
        <w:t xml:space="preserve"> The concept or idea that this paper is going to address is use of metaphors and idioms in different interface design, their pros and cons and devising a better way to overcome the limitations. Metaphors has become a buzzword in terms of interface design of technology (e.g., mobile apps) and </w:t>
      </w:r>
      <w:r w:rsidRPr="007D4B75">
        <w:rPr>
          <w:rFonts w:ascii="Times New Roman" w:hAnsi="Times New Roman" w:cs="Times New Roman"/>
          <w:sz w:val="24"/>
          <w:szCs w:val="24"/>
        </w:rPr>
        <w:t>day-to-day</w:t>
      </w:r>
      <w:r>
        <w:rPr>
          <w:rFonts w:ascii="Times New Roman" w:hAnsi="Times New Roman" w:cs="Times New Roman"/>
          <w:sz w:val="24"/>
          <w:szCs w:val="24"/>
        </w:rPr>
        <w:t xml:space="preserve"> life (e.g., traffic signs). According to </w:t>
      </w:r>
      <w:proofErr w:type="spellStart"/>
      <w:r>
        <w:rPr>
          <w:rFonts w:ascii="Times New Roman" w:hAnsi="Times New Roman" w:cs="Times New Roman"/>
          <w:sz w:val="24"/>
          <w:szCs w:val="24"/>
        </w:rPr>
        <w:t>Lakoff</w:t>
      </w:r>
      <w:proofErr w:type="spellEnd"/>
      <w:r>
        <w:rPr>
          <w:rFonts w:ascii="Times New Roman" w:hAnsi="Times New Roman" w:cs="Times New Roman"/>
          <w:sz w:val="24"/>
          <w:szCs w:val="24"/>
        </w:rPr>
        <w:t xml:space="preserve"> and Johnson, “Metaphor is principally a way of conceiving of one thing in terms of another”. In fact, in our everyday life the use of metaphor is very common (e.g., ‘life is a gamble’). It usually refers to a mapping of one domain to the meaning of a different domain. The usage of such metaphors in User Interface (UI) design is particularly useful for novice users who are interacting with it for the first time since it is intuitive to infer from them based on past experience. The second kind of interface design paradigm is implementation centric design. In order to use these kind of interfaces the user has be aware of the functionality of the program. One such example can be “org-chart centric” interfaces which requires users to have intimate knowledge of the structure of organization. The authors argued that while implementation-centric interfaces require users to have the domain knowledge to successfully interact, the metaphoric interfaces enable users to recognize the visual/verbal metaphors (e.g., a trash box essentially indicates it is a place to dump unnecess</w:t>
      </w:r>
      <w:r w:rsidR="00450782">
        <w:rPr>
          <w:rFonts w:ascii="Times New Roman" w:hAnsi="Times New Roman" w:cs="Times New Roman"/>
          <w:sz w:val="24"/>
          <w:szCs w:val="24"/>
        </w:rPr>
        <w:t>ary files) from pure intuition. The third kind of paradigm is idiomatic interface design. This design solve the previous two paradigm, because it focuses on learning simple idioms instead of technical knowledge and intuitive learning. Most of the idioms are non-metaphoric and very easy to learn.</w:t>
      </w:r>
    </w:p>
    <w:p w:rsidR="00CF01FE" w:rsidRDefault="00450782" w:rsidP="004507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metaphors are advantageous in the first place, one has to acknowledge the </w:t>
      </w:r>
      <w:r w:rsidRPr="00016F6A">
        <w:rPr>
          <w:rFonts w:ascii="Times New Roman" w:hAnsi="Times New Roman" w:cs="Times New Roman"/>
          <w:sz w:val="24"/>
          <w:szCs w:val="24"/>
        </w:rPr>
        <w:t>pitfalls</w:t>
      </w:r>
      <w:r>
        <w:rPr>
          <w:rFonts w:ascii="Times New Roman" w:hAnsi="Times New Roman" w:cs="Times New Roman"/>
          <w:sz w:val="24"/>
          <w:szCs w:val="24"/>
        </w:rPr>
        <w:t xml:space="preserve"> of them such as they don’t blend well with all kind of programs (scalability issue). </w:t>
      </w:r>
      <w:r w:rsidR="00CF01FE">
        <w:rPr>
          <w:rFonts w:ascii="Times New Roman" w:hAnsi="Times New Roman" w:cs="Times New Roman"/>
          <w:sz w:val="24"/>
          <w:szCs w:val="24"/>
        </w:rPr>
        <w:t xml:space="preserve">For </w:t>
      </w:r>
      <w:r w:rsidR="00CF01FE">
        <w:rPr>
          <w:rFonts w:ascii="Times New Roman" w:hAnsi="Times New Roman" w:cs="Times New Roman"/>
          <w:sz w:val="24"/>
          <w:szCs w:val="24"/>
        </w:rPr>
        <w:lastRenderedPageBreak/>
        <w:t xml:space="preserve">example, a metaphor that suits well in small process might fail when the process gets bigger. </w:t>
      </w:r>
      <w:r>
        <w:rPr>
          <w:rFonts w:ascii="Times New Roman" w:hAnsi="Times New Roman" w:cs="Times New Roman"/>
          <w:sz w:val="24"/>
          <w:szCs w:val="24"/>
        </w:rPr>
        <w:t xml:space="preserve">Also, metaphors are sometimes confined to cultural boundaries, i.e., the background of users and designers might not match which results into incompatible design. Besides, once the users become professionals from </w:t>
      </w:r>
      <w:r w:rsidRPr="00016F6A">
        <w:rPr>
          <w:rFonts w:ascii="Times New Roman" w:hAnsi="Times New Roman" w:cs="Times New Roman"/>
          <w:sz w:val="24"/>
          <w:szCs w:val="24"/>
        </w:rPr>
        <w:t>newbies</w:t>
      </w:r>
      <w:r>
        <w:rPr>
          <w:rFonts w:ascii="Times New Roman" w:hAnsi="Times New Roman" w:cs="Times New Roman"/>
          <w:sz w:val="24"/>
          <w:szCs w:val="24"/>
        </w:rPr>
        <w:t xml:space="preserve"> it becomes untidy, hectic and tedious at times. The authors also pointed that finding good metaphors is </w:t>
      </w:r>
      <w:r w:rsidRPr="00752C2F">
        <w:rPr>
          <w:rFonts w:ascii="Times New Roman" w:hAnsi="Times New Roman" w:cs="Times New Roman"/>
          <w:sz w:val="24"/>
          <w:szCs w:val="24"/>
        </w:rPr>
        <w:t>cumbersome</w:t>
      </w:r>
      <w:r>
        <w:rPr>
          <w:rFonts w:ascii="Times New Roman" w:hAnsi="Times New Roman" w:cs="Times New Roman"/>
          <w:sz w:val="24"/>
          <w:szCs w:val="24"/>
        </w:rPr>
        <w:t xml:space="preserve"> and sometimes programs rely heavily on metaphors (called global metaphors) which adds significant overhead to simple navigation. </w:t>
      </w:r>
    </w:p>
    <w:p w:rsidR="00450782" w:rsidRDefault="00CF01FE" w:rsidP="00D33C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 presented in the reading was particularly interesting to me because it turns out in modern UIs most of the elements are idiomatic. It is intriguing to see if we say ‘barking dog seldom bites’- it is easily understood even though there is no dog. Likewise, windows, title bars, hyperlinks, drop-downs, use of mouse etc. all are idiomatic learning by nature: there </w:t>
      </w:r>
      <w:r w:rsidR="00D33C8A">
        <w:rPr>
          <w:rFonts w:ascii="Times New Roman" w:hAnsi="Times New Roman" w:cs="Times New Roman"/>
          <w:sz w:val="24"/>
          <w:szCs w:val="24"/>
        </w:rPr>
        <w:t>are no such thing in real world!</w:t>
      </w:r>
      <w:r>
        <w:rPr>
          <w:rFonts w:ascii="Times New Roman" w:hAnsi="Times New Roman" w:cs="Times New Roman"/>
          <w:sz w:val="24"/>
          <w:szCs w:val="24"/>
        </w:rPr>
        <w:t xml:space="preserve"> The key notion is: all idioms must be learned, but they has to be learned only once because they are easy to remember.</w:t>
      </w:r>
      <w:r w:rsidR="00D33C8A">
        <w:rPr>
          <w:rFonts w:ascii="Times New Roman" w:hAnsi="Times New Roman" w:cs="Times New Roman"/>
          <w:sz w:val="24"/>
          <w:szCs w:val="24"/>
        </w:rPr>
        <w:t xml:space="preserve"> </w:t>
      </w:r>
      <w:r w:rsidR="00450782">
        <w:rPr>
          <w:rFonts w:ascii="Times New Roman" w:hAnsi="Times New Roman" w:cs="Times New Roman"/>
          <w:sz w:val="24"/>
          <w:szCs w:val="24"/>
        </w:rPr>
        <w:t>This leads us to design interfaces idiomatically rather than metaphorically. Because learning and remembering these idioms are easier for humans (for example learning to use mouse). That is why most GUI elements in modern technology prefer learning idiomatically without invoking any intuition.</w:t>
      </w:r>
      <w:r w:rsidR="00CD48CE">
        <w:rPr>
          <w:rFonts w:ascii="Times New Roman" w:hAnsi="Times New Roman" w:cs="Times New Roman"/>
          <w:sz w:val="24"/>
          <w:szCs w:val="24"/>
        </w:rPr>
        <w:t xml:space="preserve"> So</w:t>
      </w:r>
      <w:r w:rsidR="00CD48CE">
        <w:rPr>
          <w:rFonts w:ascii="Times New Roman" w:hAnsi="Times New Roman" w:cs="Times New Roman"/>
          <w:sz w:val="24"/>
          <w:szCs w:val="24"/>
        </w:rPr>
        <w:t xml:space="preserve"> using idioms in UI design can offer great help because there are more idioms to be invented, they are more adaptable and free of cultural bias and are consistent, learnable and efficient.</w:t>
      </w:r>
      <w:bookmarkStart w:id="0" w:name="_GoBack"/>
      <w:bookmarkEnd w:id="0"/>
    </w:p>
    <w:p w:rsidR="00450782" w:rsidRDefault="00450782" w:rsidP="00450782">
      <w:pPr>
        <w:spacing w:line="480" w:lineRule="auto"/>
        <w:ind w:firstLine="720"/>
        <w:rPr>
          <w:rFonts w:ascii="Times New Roman" w:hAnsi="Times New Roman" w:cs="Times New Roman"/>
          <w:sz w:val="24"/>
          <w:szCs w:val="24"/>
        </w:rPr>
      </w:pPr>
    </w:p>
    <w:p w:rsidR="00FE03DE" w:rsidRDefault="00CD48CE" w:rsidP="00807704">
      <w:pPr>
        <w:spacing w:line="480" w:lineRule="auto"/>
        <w:ind w:firstLine="720"/>
      </w:pPr>
    </w:p>
    <w:sectPr w:rsidR="00FE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10"/>
    <w:rsid w:val="00314415"/>
    <w:rsid w:val="00450782"/>
    <w:rsid w:val="005F6BAC"/>
    <w:rsid w:val="00807704"/>
    <w:rsid w:val="009B5DA8"/>
    <w:rsid w:val="00A70110"/>
    <w:rsid w:val="00BB5007"/>
    <w:rsid w:val="00CD48CE"/>
    <w:rsid w:val="00CF01FE"/>
    <w:rsid w:val="00D33C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645DD-A2BD-4AEE-A7BE-6DC6CBFB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NOMAN</dc:creator>
  <cp:keywords/>
  <dc:description/>
  <cp:lastModifiedBy>ABU SALEH MD NOMAN</cp:lastModifiedBy>
  <cp:revision>3</cp:revision>
  <dcterms:created xsi:type="dcterms:W3CDTF">2015-11-04T04:18:00Z</dcterms:created>
  <dcterms:modified xsi:type="dcterms:W3CDTF">2015-11-04T06:06:00Z</dcterms:modified>
</cp:coreProperties>
</file>