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BC" w:rsidRDefault="001301BC" w:rsidP="00DC6E0D">
      <w:pPr>
        <w:jc w:val="center"/>
        <w:rPr>
          <w:b/>
          <w:sz w:val="40"/>
          <w:u w:val="single"/>
        </w:rPr>
      </w:pPr>
    </w:p>
    <w:p w:rsidR="001301BC" w:rsidRDefault="001301BC" w:rsidP="00DC6E0D">
      <w:pPr>
        <w:jc w:val="center"/>
        <w:rPr>
          <w:b/>
          <w:sz w:val="40"/>
          <w:u w:val="single"/>
        </w:rPr>
      </w:pPr>
    </w:p>
    <w:p w:rsidR="001301BC" w:rsidRDefault="001301BC" w:rsidP="00DC6E0D">
      <w:pPr>
        <w:jc w:val="center"/>
        <w:rPr>
          <w:b/>
          <w:sz w:val="40"/>
          <w:u w:val="single"/>
        </w:rPr>
      </w:pPr>
    </w:p>
    <w:p w:rsidR="001301BC" w:rsidRDefault="001301BC" w:rsidP="00DC6E0D">
      <w:pPr>
        <w:jc w:val="center"/>
        <w:rPr>
          <w:b/>
          <w:sz w:val="40"/>
          <w:u w:val="single"/>
        </w:rPr>
      </w:pPr>
    </w:p>
    <w:p w:rsidR="00DC6E0D" w:rsidRDefault="00DC6E0D" w:rsidP="00DC6E0D">
      <w:pPr>
        <w:jc w:val="center"/>
        <w:rPr>
          <w:b/>
          <w:sz w:val="40"/>
          <w:u w:val="single"/>
        </w:rPr>
      </w:pPr>
      <w:r w:rsidRPr="00DC6E0D">
        <w:rPr>
          <w:b/>
          <w:sz w:val="40"/>
          <w:u w:val="single"/>
        </w:rPr>
        <w:t>DHA PHASE 4 FILE RATES</w:t>
      </w:r>
    </w:p>
    <w:p w:rsidR="00DC6E0D" w:rsidRDefault="00DC6E0D" w:rsidP="00DC6E0D">
      <w:pPr>
        <w:jc w:val="center"/>
        <w:rPr>
          <w:b/>
          <w:sz w:val="40"/>
          <w:u w:val="single"/>
        </w:rPr>
      </w:pPr>
    </w:p>
    <w:tbl>
      <w:tblPr>
        <w:tblStyle w:val="TableGrid"/>
        <w:tblW w:w="9320" w:type="dxa"/>
        <w:tblInd w:w="-113" w:type="dxa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842A64" w:rsidTr="00842A64">
        <w:trPr>
          <w:trHeight w:val="773"/>
        </w:trPr>
        <w:tc>
          <w:tcPr>
            <w:tcW w:w="3106" w:type="dxa"/>
          </w:tcPr>
          <w:p w:rsidR="00842A64" w:rsidRPr="00842A64" w:rsidRDefault="00842A64" w:rsidP="00842A64">
            <w:pPr>
              <w:jc w:val="center"/>
              <w:rPr>
                <w:b/>
                <w:sz w:val="36"/>
                <w:u w:val="single"/>
              </w:rPr>
            </w:pPr>
            <w:r w:rsidRPr="00842A64">
              <w:rPr>
                <w:b/>
                <w:sz w:val="36"/>
                <w:u w:val="single"/>
              </w:rPr>
              <w:t>Size</w:t>
            </w:r>
          </w:p>
        </w:tc>
        <w:tc>
          <w:tcPr>
            <w:tcW w:w="3107" w:type="dxa"/>
          </w:tcPr>
          <w:p w:rsidR="00842A64" w:rsidRPr="00842A64" w:rsidRDefault="00842A64" w:rsidP="00842A64">
            <w:pPr>
              <w:jc w:val="center"/>
              <w:rPr>
                <w:b/>
                <w:sz w:val="36"/>
                <w:u w:val="single"/>
              </w:rPr>
            </w:pPr>
            <w:r w:rsidRPr="00842A64">
              <w:rPr>
                <w:b/>
                <w:sz w:val="36"/>
                <w:u w:val="single"/>
              </w:rPr>
              <w:t>Type</w:t>
            </w:r>
          </w:p>
        </w:tc>
        <w:tc>
          <w:tcPr>
            <w:tcW w:w="3107" w:type="dxa"/>
          </w:tcPr>
          <w:p w:rsidR="00842A64" w:rsidRPr="00842A64" w:rsidRDefault="00842A64" w:rsidP="00842A64">
            <w:pPr>
              <w:jc w:val="center"/>
              <w:rPr>
                <w:b/>
                <w:sz w:val="36"/>
                <w:u w:val="single"/>
              </w:rPr>
            </w:pPr>
            <w:r w:rsidRPr="00842A64">
              <w:rPr>
                <w:b/>
                <w:sz w:val="36"/>
                <w:u w:val="single"/>
              </w:rPr>
              <w:t>Price</w:t>
            </w:r>
          </w:p>
        </w:tc>
      </w:tr>
      <w:tr w:rsidR="00842A64" w:rsidTr="00842A64">
        <w:trPr>
          <w:trHeight w:val="931"/>
        </w:trPr>
        <w:tc>
          <w:tcPr>
            <w:tcW w:w="3106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842A64" w:rsidP="00842A64">
            <w:pPr>
              <w:jc w:val="center"/>
              <w:rPr>
                <w:sz w:val="28"/>
              </w:rPr>
            </w:pPr>
            <w:r w:rsidRPr="00842A64">
              <w:rPr>
                <w:sz w:val="28"/>
              </w:rPr>
              <w:t>4 Marla</w:t>
            </w:r>
          </w:p>
        </w:tc>
        <w:tc>
          <w:tcPr>
            <w:tcW w:w="3107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842A64" w:rsidP="00842A64">
            <w:pPr>
              <w:jc w:val="center"/>
              <w:rPr>
                <w:sz w:val="28"/>
              </w:rPr>
            </w:pPr>
            <w:r w:rsidRPr="00842A64">
              <w:rPr>
                <w:sz w:val="28"/>
              </w:rPr>
              <w:t>Allocation</w:t>
            </w:r>
          </w:p>
        </w:tc>
        <w:tc>
          <w:tcPr>
            <w:tcW w:w="3107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842A64" w:rsidP="00842A64">
            <w:pPr>
              <w:jc w:val="center"/>
              <w:rPr>
                <w:sz w:val="28"/>
              </w:rPr>
            </w:pPr>
            <w:r w:rsidRPr="00842A64">
              <w:rPr>
                <w:sz w:val="28"/>
              </w:rPr>
              <w:t>70 Lac</w:t>
            </w:r>
          </w:p>
        </w:tc>
      </w:tr>
      <w:tr w:rsidR="00842A64" w:rsidTr="00842A64">
        <w:trPr>
          <w:trHeight w:val="890"/>
        </w:trPr>
        <w:tc>
          <w:tcPr>
            <w:tcW w:w="3106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842A64" w:rsidP="00842A64">
            <w:pPr>
              <w:jc w:val="center"/>
              <w:rPr>
                <w:sz w:val="28"/>
              </w:rPr>
            </w:pPr>
            <w:r w:rsidRPr="00842A64">
              <w:rPr>
                <w:sz w:val="28"/>
              </w:rPr>
              <w:t>10 Marla</w:t>
            </w:r>
          </w:p>
        </w:tc>
        <w:tc>
          <w:tcPr>
            <w:tcW w:w="3107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842A64" w:rsidP="00842A64">
            <w:pPr>
              <w:jc w:val="center"/>
              <w:rPr>
                <w:sz w:val="28"/>
              </w:rPr>
            </w:pPr>
            <w:r w:rsidRPr="00842A64">
              <w:rPr>
                <w:sz w:val="28"/>
              </w:rPr>
              <w:t>Affidavit</w:t>
            </w:r>
          </w:p>
        </w:tc>
        <w:tc>
          <w:tcPr>
            <w:tcW w:w="3107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842A64" w:rsidP="00842A64">
            <w:pPr>
              <w:jc w:val="center"/>
              <w:rPr>
                <w:sz w:val="28"/>
              </w:rPr>
            </w:pPr>
            <w:r w:rsidRPr="00842A64">
              <w:rPr>
                <w:sz w:val="28"/>
              </w:rPr>
              <w:t>45 Lac</w:t>
            </w:r>
          </w:p>
        </w:tc>
      </w:tr>
      <w:tr w:rsidR="00842A64" w:rsidTr="00AF0C21">
        <w:trPr>
          <w:trHeight w:val="935"/>
        </w:trPr>
        <w:tc>
          <w:tcPr>
            <w:tcW w:w="3106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AF0C21" w:rsidP="00AF0C2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proofErr w:type="spellStart"/>
            <w:r>
              <w:rPr>
                <w:sz w:val="28"/>
              </w:rPr>
              <w:t>Kanal</w:t>
            </w:r>
            <w:proofErr w:type="spellEnd"/>
          </w:p>
        </w:tc>
        <w:tc>
          <w:tcPr>
            <w:tcW w:w="3107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AF0C21" w:rsidP="00842A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Allocation</w:t>
            </w:r>
          </w:p>
        </w:tc>
        <w:tc>
          <w:tcPr>
            <w:tcW w:w="3107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AF0C21" w:rsidP="00842A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  <w:r w:rsidR="00842A64" w:rsidRPr="00842A64">
              <w:rPr>
                <w:sz w:val="28"/>
              </w:rPr>
              <w:t xml:space="preserve"> Lac</w:t>
            </w:r>
          </w:p>
        </w:tc>
      </w:tr>
      <w:tr w:rsidR="00842A64" w:rsidTr="00842A64">
        <w:trPr>
          <w:trHeight w:val="800"/>
        </w:trPr>
        <w:tc>
          <w:tcPr>
            <w:tcW w:w="3106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AF0C21" w:rsidP="00842A6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proofErr w:type="spellStart"/>
            <w:r>
              <w:rPr>
                <w:sz w:val="28"/>
              </w:rPr>
              <w:t>Kanal</w:t>
            </w:r>
            <w:proofErr w:type="spellEnd"/>
          </w:p>
        </w:tc>
        <w:tc>
          <w:tcPr>
            <w:tcW w:w="3107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842A64" w:rsidP="00842A64">
            <w:pPr>
              <w:jc w:val="center"/>
              <w:rPr>
                <w:sz w:val="28"/>
              </w:rPr>
            </w:pPr>
            <w:r w:rsidRPr="00842A64">
              <w:rPr>
                <w:sz w:val="28"/>
              </w:rPr>
              <w:t>Affidavit</w:t>
            </w:r>
          </w:p>
        </w:tc>
        <w:tc>
          <w:tcPr>
            <w:tcW w:w="3107" w:type="dxa"/>
          </w:tcPr>
          <w:p w:rsidR="00842A64" w:rsidRDefault="00842A64" w:rsidP="00842A64">
            <w:pPr>
              <w:jc w:val="center"/>
              <w:rPr>
                <w:sz w:val="28"/>
              </w:rPr>
            </w:pPr>
          </w:p>
          <w:p w:rsidR="00842A64" w:rsidRPr="00842A64" w:rsidRDefault="00AF0C21" w:rsidP="00842A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  <w:r w:rsidR="00842A64" w:rsidRPr="00842A64">
              <w:rPr>
                <w:sz w:val="28"/>
              </w:rPr>
              <w:t xml:space="preserve"> Lac</w:t>
            </w:r>
          </w:p>
        </w:tc>
      </w:tr>
    </w:tbl>
    <w:p w:rsidR="00DC6E0D" w:rsidRDefault="00DC6E0D" w:rsidP="00DC6E0D">
      <w:pPr>
        <w:jc w:val="center"/>
        <w:rPr>
          <w:b/>
          <w:sz w:val="40"/>
          <w:u w:val="single"/>
        </w:rPr>
      </w:pPr>
    </w:p>
    <w:p w:rsidR="00DC6E0D" w:rsidRDefault="00DC6E0D" w:rsidP="00DC6E0D">
      <w:pPr>
        <w:jc w:val="center"/>
        <w:rPr>
          <w:b/>
          <w:sz w:val="40"/>
          <w:u w:val="single"/>
        </w:rPr>
      </w:pPr>
    </w:p>
    <w:p w:rsidR="00DC6E0D" w:rsidRPr="00DC6E0D" w:rsidRDefault="00DC6E0D" w:rsidP="00DC6E0D">
      <w:pPr>
        <w:rPr>
          <w:sz w:val="40"/>
        </w:rPr>
      </w:pPr>
    </w:p>
    <w:p w:rsidR="00DC6E0D" w:rsidRPr="00DC6E0D" w:rsidRDefault="00DC6E0D" w:rsidP="00DC6E0D">
      <w:pPr>
        <w:rPr>
          <w:sz w:val="40"/>
        </w:rPr>
      </w:pPr>
    </w:p>
    <w:p w:rsidR="00910C53" w:rsidRPr="00DC6E0D" w:rsidRDefault="009B095A" w:rsidP="00DC6E0D">
      <w:pPr>
        <w:tabs>
          <w:tab w:val="left" w:pos="7965"/>
        </w:tabs>
        <w:rPr>
          <w:sz w:val="40"/>
        </w:rPr>
      </w:pPr>
      <w:bookmarkStart w:id="0" w:name="_GoBack"/>
      <w:bookmarkEnd w:id="0"/>
    </w:p>
    <w:sectPr w:rsidR="00910C53" w:rsidRPr="00DC6E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95A" w:rsidRDefault="009B095A" w:rsidP="00DC6E0D">
      <w:pPr>
        <w:spacing w:after="0" w:line="240" w:lineRule="auto"/>
      </w:pPr>
      <w:r>
        <w:separator/>
      </w:r>
    </w:p>
  </w:endnote>
  <w:endnote w:type="continuationSeparator" w:id="0">
    <w:p w:rsidR="009B095A" w:rsidRDefault="009B095A" w:rsidP="00DC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E0D" w:rsidRDefault="00D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E0D" w:rsidRDefault="00DC6E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E0D" w:rsidRDefault="00D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95A" w:rsidRDefault="009B095A" w:rsidP="00DC6E0D">
      <w:pPr>
        <w:spacing w:after="0" w:line="240" w:lineRule="auto"/>
      </w:pPr>
      <w:r>
        <w:separator/>
      </w:r>
    </w:p>
  </w:footnote>
  <w:footnote w:type="continuationSeparator" w:id="0">
    <w:p w:rsidR="009B095A" w:rsidRDefault="009B095A" w:rsidP="00DC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E0D" w:rsidRDefault="00DC6E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907" o:spid="_x0000_s2053" type="#_x0000_t75" style="position:absolute;margin-left:0;margin-top:0;width:750pt;height:750pt;z-index:-251657216;mso-position-horizontal:center;mso-position-horizontal-relative:margin;mso-position-vertical:center;mso-position-vertical-relative:margin" o:allowincell="f">
          <v:imagedata r:id="rId1" o:title="200x20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E0D" w:rsidRDefault="00DC6E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908" o:spid="_x0000_s2054" type="#_x0000_t75" style="position:absolute;margin-left:0;margin-top:0;width:750pt;height:750pt;z-index:-251656192;mso-position-horizontal:center;mso-position-horizontal-relative:margin;mso-position-vertical:center;mso-position-vertical-relative:margin" o:allowincell="f">
          <v:imagedata r:id="rId1" o:title="200x20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E0D" w:rsidRDefault="00DC6E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906" o:spid="_x0000_s2052" type="#_x0000_t75" style="position:absolute;margin-left:0;margin-top:0;width:750pt;height:750pt;z-index:-251658240;mso-position-horizontal:center;mso-position-horizontal-relative:margin;mso-position-vertical:center;mso-position-vertical-relative:margin" o:allowincell="f">
          <v:imagedata r:id="rId1" o:title="200x20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3183"/>
    <w:multiLevelType w:val="hybridMultilevel"/>
    <w:tmpl w:val="334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54D"/>
    <w:multiLevelType w:val="hybridMultilevel"/>
    <w:tmpl w:val="9BB63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90CF3"/>
    <w:multiLevelType w:val="hybridMultilevel"/>
    <w:tmpl w:val="D42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0D"/>
    <w:rsid w:val="000901E7"/>
    <w:rsid w:val="001301BC"/>
    <w:rsid w:val="00842A64"/>
    <w:rsid w:val="009B095A"/>
    <w:rsid w:val="00AF0C21"/>
    <w:rsid w:val="00D4684E"/>
    <w:rsid w:val="00DC6E0D"/>
    <w:rsid w:val="00E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44FD6EC"/>
  <w15:chartTrackingRefBased/>
  <w15:docId w15:val="{F5300658-92F8-4C54-953B-2E70ABE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E0D"/>
  </w:style>
  <w:style w:type="paragraph" w:styleId="Footer">
    <w:name w:val="footer"/>
    <w:basedOn w:val="Normal"/>
    <w:link w:val="FooterChar"/>
    <w:uiPriority w:val="99"/>
    <w:unhideWhenUsed/>
    <w:rsid w:val="00DC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E0D"/>
  </w:style>
  <w:style w:type="table" w:styleId="TableGrid">
    <w:name w:val="Table Grid"/>
    <w:basedOn w:val="TableNormal"/>
    <w:uiPriority w:val="39"/>
    <w:rsid w:val="00842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mahmood</dc:creator>
  <cp:keywords/>
  <dc:description/>
  <cp:lastModifiedBy>sajid mahmood</cp:lastModifiedBy>
  <cp:revision>6</cp:revision>
  <cp:lastPrinted>2016-07-26T06:39:00Z</cp:lastPrinted>
  <dcterms:created xsi:type="dcterms:W3CDTF">2016-07-26T06:16:00Z</dcterms:created>
  <dcterms:modified xsi:type="dcterms:W3CDTF">2016-07-26T06:40:00Z</dcterms:modified>
</cp:coreProperties>
</file>