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A60DF"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lang w:val="en-US"/>
          <w14:ligatures w14:val="none"/>
        </w:rPr>
        <w:t>BNFIN Automated Testing Documentation</w:t>
      </w:r>
      <w:r w:rsidRPr="00A344A4">
        <w:rPr>
          <w:rFonts w:ascii="Arial" w:eastAsia="Times New Roman" w:hAnsi="Arial" w:cs="Arial"/>
          <w:color w:val="000000"/>
          <w:kern w:val="0"/>
          <w:sz w:val="52"/>
          <w:szCs w:val="52"/>
          <w14:ligatures w14:val="none"/>
        </w:rPr>
        <w:t> </w:t>
      </w:r>
    </w:p>
    <w:p w14:paraId="5CB31976"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5DE4A486"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27888EA9"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3CD5A50A"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6B293A96"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27B9710C"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lang w:val="en-US"/>
          <w14:ligatures w14:val="none"/>
        </w:rPr>
        <w:t>Robot Framework, Selenium</w:t>
      </w:r>
      <w:r w:rsidRPr="00A344A4">
        <w:rPr>
          <w:rFonts w:ascii="Arial" w:eastAsia="Times New Roman" w:hAnsi="Arial" w:cs="Arial"/>
          <w:color w:val="000000"/>
          <w:kern w:val="0"/>
          <w:sz w:val="40"/>
          <w:szCs w:val="40"/>
          <w14:ligatures w14:val="none"/>
        </w:rPr>
        <w:t> </w:t>
      </w:r>
    </w:p>
    <w:p w14:paraId="1032AA36"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02B88CB9"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7CFB4409"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4E6DFB44"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6C4D4321"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6B154A9D"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2ADC4C2B"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14:ligatures w14:val="none"/>
        </w:rPr>
        <w:t> </w:t>
      </w:r>
    </w:p>
    <w:p w14:paraId="43FDD14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0507375"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1073F9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E2525FC"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33932D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73F967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7683E77"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A80543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8DAFD6D"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4C8FD99"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8624B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F61EB0"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699C4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0EAA107"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3DC64D4"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B0A711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DB0356B"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5DD843D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B77ECF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FC062F3"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1396DC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BD866F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062CD15" w14:textId="433538FF"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lang w:val="en-US"/>
          <w14:ligatures w14:val="none"/>
        </w:rPr>
        <w:lastRenderedPageBreak/>
        <w:t>This documentation will outline the testing procedure for the automated testing suites used to test the BNFIN platform and its functionality. </w:t>
      </w:r>
      <w:r w:rsidRPr="00A344A4">
        <w:rPr>
          <w:rFonts w:ascii="Arial" w:eastAsia="Times New Roman" w:hAnsi="Arial" w:cs="Arial"/>
          <w:color w:val="000000"/>
          <w:kern w:val="0"/>
          <w14:ligatures w14:val="none"/>
        </w:rPr>
        <w:t> </w:t>
      </w:r>
    </w:p>
    <w:p w14:paraId="49629910"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u w:val="single"/>
          <w:lang w:val="en-US"/>
          <w14:ligatures w14:val="none"/>
        </w:rPr>
        <w:t>Technologies used: Robot Framework, Selenium, Python.</w:t>
      </w:r>
      <w:r w:rsidRPr="00A344A4">
        <w:rPr>
          <w:rFonts w:ascii="Arial" w:eastAsia="Times New Roman" w:hAnsi="Arial" w:cs="Arial"/>
          <w:color w:val="000000"/>
          <w:kern w:val="0"/>
          <w14:ligatures w14:val="none"/>
        </w:rPr>
        <w:t> </w:t>
      </w:r>
    </w:p>
    <w:p w14:paraId="6696CD02"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Robot Framework</w:t>
      </w:r>
      <w:r w:rsidRPr="00A344A4">
        <w:rPr>
          <w:rFonts w:ascii="Arial" w:eastAsia="Times New Roman" w:hAnsi="Arial" w:cs="Arial"/>
          <w:kern w:val="0"/>
          <w:lang w:val="en-US"/>
          <w14:ligatures w14:val="none"/>
        </w:rPr>
        <w:t xml:space="preserve"> is an open-source automation testing framework that uses a keyword-driven approach for acceptance testing and acceptance test-driven development (ATDD). It's designed to be easy to use by allowing users to write tests in a natural language-like syntax using keywords. Making for a flatter learning curve and easier for all stakeholders (whether competent programmers or not) to be able to read and understand the testing process.</w:t>
      </w:r>
      <w:r w:rsidRPr="00A344A4">
        <w:rPr>
          <w:rFonts w:ascii="Arial" w:eastAsia="Times New Roman" w:hAnsi="Arial" w:cs="Arial"/>
          <w:kern w:val="0"/>
          <w14:ligatures w14:val="none"/>
        </w:rPr>
        <w:t> </w:t>
      </w:r>
    </w:p>
    <w:p w14:paraId="4243A988"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Selenium</w:t>
      </w:r>
      <w:r w:rsidRPr="00A344A4">
        <w:rPr>
          <w:rFonts w:ascii="Arial" w:eastAsia="Times New Roman" w:hAnsi="Arial" w:cs="Arial"/>
          <w:kern w:val="0"/>
          <w:lang w:val="en-US"/>
          <w14:ligatures w14:val="none"/>
        </w:rPr>
        <w:t xml:space="preserve"> is a widely used automation and test writing tool widely used for web browser automation. While Selenium itself can be integrated and used with a wide variety of programming languages (Python, Java, and C# being the most commonly used), it can be imported and integrated with Robot Framework via the </w:t>
      </w:r>
      <w:proofErr w:type="spellStart"/>
      <w:r w:rsidRPr="00A344A4">
        <w:rPr>
          <w:rFonts w:ascii="Arial" w:eastAsia="Times New Roman" w:hAnsi="Arial" w:cs="Arial"/>
          <w:b/>
          <w:bCs/>
          <w:kern w:val="0"/>
          <w:lang w:val="en-US"/>
          <w14:ligatures w14:val="none"/>
        </w:rPr>
        <w:t>SeleniumLibrary</w:t>
      </w:r>
      <w:proofErr w:type="spellEnd"/>
      <w:r w:rsidRPr="00A344A4">
        <w:rPr>
          <w:rFonts w:ascii="Arial" w:eastAsia="Times New Roman" w:hAnsi="Arial" w:cs="Arial"/>
          <w:kern w:val="0"/>
          <w:lang w:val="en-US"/>
          <w14:ligatures w14:val="none"/>
        </w:rPr>
        <w:t xml:space="preserve"> plugin, which allows the user to access the Selenium functionalities (such as clicking buttons, entering text, navigating through pages etc.) but using the simple Keyword syntax provided by Robot. Essentially eliminating the need to use any of the abovementioned programming languages. </w:t>
      </w:r>
      <w:r w:rsidRPr="00A344A4">
        <w:rPr>
          <w:rFonts w:ascii="Arial" w:eastAsia="Times New Roman" w:hAnsi="Arial" w:cs="Arial"/>
          <w:kern w:val="0"/>
          <w14:ligatures w14:val="none"/>
        </w:rPr>
        <w:t> </w:t>
      </w:r>
    </w:p>
    <w:p w14:paraId="38CB9E2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Example of Selenium Syntax: </w:t>
      </w:r>
      <w:r w:rsidRPr="00A344A4">
        <w:rPr>
          <w:rFonts w:ascii="Arial" w:eastAsia="Times New Roman" w:hAnsi="Arial" w:cs="Arial"/>
          <w:kern w:val="0"/>
          <w14:ligatures w14:val="none"/>
        </w:rPr>
        <w:t> </w:t>
      </w:r>
    </w:p>
    <w:p w14:paraId="767EE62D" w14:textId="5D3D2883"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Segoe UI" w:eastAsia="Times New Roman" w:hAnsi="Segoe UI" w:cs="Segoe UI"/>
          <w:noProof/>
          <w:kern w:val="0"/>
          <w:sz w:val="18"/>
          <w:szCs w:val="18"/>
          <w14:ligatures w14:val="none"/>
        </w:rPr>
        <w:drawing>
          <wp:inline distT="0" distB="0" distL="0" distR="0" wp14:anchorId="5A70EFE9" wp14:editId="629A8715">
            <wp:extent cx="5532120" cy="990600"/>
            <wp:effectExtent l="0" t="0" r="0" b="0"/>
            <wp:docPr id="115454501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45018" name="Picture 2" descr="A black background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990600"/>
                    </a:xfrm>
                    <a:prstGeom prst="rect">
                      <a:avLst/>
                    </a:prstGeom>
                    <a:noFill/>
                    <a:ln>
                      <a:noFill/>
                    </a:ln>
                  </pic:spPr>
                </pic:pic>
              </a:graphicData>
            </a:graphic>
          </wp:inline>
        </w:drawing>
      </w:r>
      <w:r w:rsidRPr="00A344A4">
        <w:rPr>
          <w:rFonts w:ascii="Arial" w:eastAsia="Times New Roman" w:hAnsi="Arial" w:cs="Arial"/>
          <w:kern w:val="0"/>
          <w14:ligatures w14:val="none"/>
        </w:rPr>
        <w:t> </w:t>
      </w:r>
    </w:p>
    <w:p w14:paraId="7D514C6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Example of Robot Syntax for comparison:</w:t>
      </w:r>
      <w:r w:rsidRPr="00A344A4">
        <w:rPr>
          <w:rFonts w:ascii="Arial" w:eastAsia="Times New Roman" w:hAnsi="Arial" w:cs="Arial"/>
          <w:kern w:val="0"/>
          <w14:ligatures w14:val="none"/>
        </w:rPr>
        <w:t> </w:t>
      </w:r>
    </w:p>
    <w:p w14:paraId="32ECCF3B" w14:textId="509698AF"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Segoe UI" w:eastAsia="Times New Roman" w:hAnsi="Segoe UI" w:cs="Segoe UI"/>
          <w:noProof/>
          <w:kern w:val="0"/>
          <w:sz w:val="18"/>
          <w:szCs w:val="18"/>
          <w14:ligatures w14:val="none"/>
        </w:rPr>
        <w:drawing>
          <wp:inline distT="0" distB="0" distL="0" distR="0" wp14:anchorId="39B0AA84" wp14:editId="2F4DA3ED">
            <wp:extent cx="5731510" cy="1394460"/>
            <wp:effectExtent l="0" t="0" r="2540" b="0"/>
            <wp:docPr id="17723618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61874"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94460"/>
                    </a:xfrm>
                    <a:prstGeom prst="rect">
                      <a:avLst/>
                    </a:prstGeom>
                    <a:noFill/>
                    <a:ln>
                      <a:noFill/>
                    </a:ln>
                  </pic:spPr>
                </pic:pic>
              </a:graphicData>
            </a:graphic>
          </wp:inline>
        </w:drawing>
      </w:r>
      <w:r w:rsidRPr="00A344A4">
        <w:rPr>
          <w:rFonts w:ascii="Arial" w:eastAsia="Times New Roman" w:hAnsi="Arial" w:cs="Arial"/>
          <w:kern w:val="0"/>
          <w14:ligatures w14:val="none"/>
        </w:rPr>
        <w:t> </w:t>
      </w:r>
    </w:p>
    <w:p w14:paraId="41D6CCBF"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 xml:space="preserve">Python </w:t>
      </w:r>
      <w:r w:rsidRPr="00A344A4">
        <w:rPr>
          <w:rFonts w:ascii="Arial" w:eastAsia="Times New Roman" w:hAnsi="Arial" w:cs="Arial"/>
          <w:kern w:val="0"/>
          <w:lang w:val="en-US"/>
          <w14:ligatures w14:val="none"/>
        </w:rPr>
        <w:t>will be integrated with Selenium for certain tests which may be difficult to achieve using Robot Framework alone. (Such as spell checker, file saving mechanisms, or complex conditional statements).</w:t>
      </w:r>
      <w:r w:rsidRPr="00A344A4">
        <w:rPr>
          <w:rFonts w:ascii="Arial" w:eastAsia="Times New Roman" w:hAnsi="Arial" w:cs="Arial"/>
          <w:kern w:val="0"/>
          <w14:ligatures w14:val="none"/>
        </w:rPr>
        <w:t> </w:t>
      </w:r>
    </w:p>
    <w:p w14:paraId="68798BB5"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19F1942B"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Features that will be tested:</w:t>
      </w:r>
      <w:r w:rsidRPr="00A344A4">
        <w:rPr>
          <w:rFonts w:ascii="Aptos Display" w:eastAsia="Times New Roman" w:hAnsi="Aptos Display" w:cs="Segoe UI"/>
          <w:color w:val="0F4761"/>
          <w:kern w:val="0"/>
          <w:sz w:val="32"/>
          <w:szCs w:val="32"/>
          <w14:ligatures w14:val="none"/>
        </w:rPr>
        <w:t> </w:t>
      </w:r>
    </w:p>
    <w:p w14:paraId="63CE014C"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 xml:space="preserve">Login/Logout/Password </w:t>
      </w:r>
      <w:proofErr w:type="gramStart"/>
      <w:r w:rsidRPr="00A344A4">
        <w:rPr>
          <w:rFonts w:ascii="Arial" w:eastAsia="Times New Roman" w:hAnsi="Arial" w:cs="Arial"/>
          <w:kern w:val="0"/>
          <w:lang w:val="en-US"/>
          <w14:ligatures w14:val="none"/>
        </w:rPr>
        <w:t>reset</w:t>
      </w:r>
      <w:proofErr w:type="gramEnd"/>
      <w:r w:rsidRPr="00A344A4">
        <w:rPr>
          <w:rFonts w:ascii="Arial" w:eastAsia="Times New Roman" w:hAnsi="Arial" w:cs="Arial"/>
          <w:kern w:val="0"/>
          <w14:ligatures w14:val="none"/>
        </w:rPr>
        <w:t> </w:t>
      </w:r>
    </w:p>
    <w:p w14:paraId="7114ABFB"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Registration</w:t>
      </w:r>
      <w:r w:rsidRPr="00A344A4">
        <w:rPr>
          <w:rFonts w:ascii="Arial" w:eastAsia="Times New Roman" w:hAnsi="Arial" w:cs="Arial"/>
          <w:kern w:val="0"/>
          <w14:ligatures w14:val="none"/>
        </w:rPr>
        <w:t> </w:t>
      </w:r>
    </w:p>
    <w:p w14:paraId="4116A130"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Navigation between links</w:t>
      </w:r>
      <w:r w:rsidRPr="00A344A4">
        <w:rPr>
          <w:rFonts w:ascii="Arial" w:eastAsia="Times New Roman" w:hAnsi="Arial" w:cs="Arial"/>
          <w:kern w:val="0"/>
          <w14:ligatures w14:val="none"/>
        </w:rPr>
        <w:t> </w:t>
      </w:r>
    </w:p>
    <w:p w14:paraId="1C32829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58C8674B"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Testing Limitations:</w:t>
      </w:r>
      <w:r w:rsidRPr="00A344A4">
        <w:rPr>
          <w:rFonts w:ascii="Aptos Display" w:eastAsia="Times New Roman" w:hAnsi="Aptos Display" w:cs="Segoe UI"/>
          <w:color w:val="0F4761"/>
          <w:kern w:val="0"/>
          <w:sz w:val="32"/>
          <w:szCs w:val="32"/>
          <w14:ligatures w14:val="none"/>
        </w:rPr>
        <w:t> </w:t>
      </w:r>
    </w:p>
    <w:p w14:paraId="1B2F87EF"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ptos" w:eastAsia="Times New Roman" w:hAnsi="Aptos" w:cs="Segoe UI"/>
          <w:kern w:val="0"/>
          <w:lang w:val="en-US"/>
          <w14:ligatures w14:val="none"/>
        </w:rPr>
        <w:t xml:space="preserve">Due to the nature of Robot script and Selenium, and the use of “locators” (elements that </w:t>
      </w:r>
      <w:r w:rsidRPr="00A344A4">
        <w:rPr>
          <w:rFonts w:ascii="Arial" w:eastAsia="Times New Roman" w:hAnsi="Arial" w:cs="Arial"/>
          <w:kern w:val="0"/>
          <w:lang w:val="en-US"/>
          <w14:ligatures w14:val="none"/>
        </w:rPr>
        <w:t xml:space="preserve">tell the framework where to find specific elements on a web page, those could be a CSS element, a text element, </w:t>
      </w:r>
      <w:proofErr w:type="spellStart"/>
      <w:r w:rsidRPr="00A344A4">
        <w:rPr>
          <w:rFonts w:ascii="Arial" w:eastAsia="Times New Roman" w:hAnsi="Arial" w:cs="Arial"/>
          <w:kern w:val="0"/>
          <w:lang w:val="en-US"/>
          <w14:ligatures w14:val="none"/>
        </w:rPr>
        <w:t>xpath</w:t>
      </w:r>
      <w:proofErr w:type="spellEnd"/>
      <w:r w:rsidRPr="00A344A4">
        <w:rPr>
          <w:rFonts w:ascii="Arial" w:eastAsia="Times New Roman" w:hAnsi="Arial" w:cs="Arial"/>
          <w:kern w:val="0"/>
          <w:lang w:val="en-US"/>
          <w14:ligatures w14:val="none"/>
        </w:rPr>
        <w:t xml:space="preserve">, link, ID etc...), the tests in this system heavily rely on the structure of the HTML in the source code of the original </w:t>
      </w:r>
      <w:r w:rsidRPr="00A344A4">
        <w:rPr>
          <w:rFonts w:ascii="Arial" w:eastAsia="Times New Roman" w:hAnsi="Arial" w:cs="Arial"/>
          <w:kern w:val="0"/>
          <w:lang w:val="en-US"/>
          <w14:ligatures w14:val="none"/>
        </w:rPr>
        <w:lastRenderedPageBreak/>
        <w:t>application. Should that source code change, some of the tests in this system may be rendered unusable or require an update.</w:t>
      </w:r>
      <w:r w:rsidRPr="00A344A4">
        <w:rPr>
          <w:rFonts w:ascii="Arial" w:eastAsia="Times New Roman" w:hAnsi="Arial" w:cs="Arial"/>
          <w:kern w:val="0"/>
          <w14:ligatures w14:val="none"/>
        </w:rPr>
        <w:t> </w:t>
      </w:r>
    </w:p>
    <w:p w14:paraId="097E8D95"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570A319E"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Running the tests:</w:t>
      </w:r>
      <w:r w:rsidRPr="00A344A4">
        <w:rPr>
          <w:rFonts w:ascii="Aptos Display" w:eastAsia="Times New Roman" w:hAnsi="Aptos Display" w:cs="Segoe UI"/>
          <w:color w:val="0F4761"/>
          <w:kern w:val="0"/>
          <w:sz w:val="32"/>
          <w:szCs w:val="32"/>
          <w14:ligatures w14:val="none"/>
        </w:rPr>
        <w:t> </w:t>
      </w:r>
    </w:p>
    <w:p w14:paraId="3D1E65D9"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While the tests can be ran using a variety of means, from individual tests to group runs using a selected Tag, to scheduling specific tests using the task scheduler, the method chosen for this system is through the running of batch files that contain groups of related tests.</w:t>
      </w:r>
      <w:r w:rsidRPr="00A344A4">
        <w:rPr>
          <w:rFonts w:ascii="Arial" w:eastAsia="Times New Roman" w:hAnsi="Arial" w:cs="Arial"/>
          <w:kern w:val="0"/>
          <w14:ligatures w14:val="none"/>
        </w:rPr>
        <w:t> </w:t>
      </w:r>
    </w:p>
    <w:p w14:paraId="5235FB71"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Clicking on each batch file will run the tests defined in it and open the “log.html” report that would display the test results.  </w:t>
      </w:r>
    </w:p>
    <w:p w14:paraId="123EA065" w14:textId="0DE1841E"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 </w:t>
      </w:r>
    </w:p>
    <w:p w14:paraId="079BF69F"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 </w:t>
      </w:r>
    </w:p>
    <w:p w14:paraId="0550E085"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 </w:t>
      </w:r>
    </w:p>
    <w:p w14:paraId="0AC20EFC"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 </w:t>
      </w:r>
    </w:p>
    <w:p w14:paraId="51C583A8"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The contents and tests that can be found in each file are as follows: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4"/>
        <w:gridCol w:w="2826"/>
        <w:gridCol w:w="3240"/>
      </w:tblGrid>
      <w:tr w:rsidR="00A344A4" w:rsidRPr="00A344A4" w14:paraId="5590B179" w14:textId="77777777" w:rsidTr="00A344A4">
        <w:trPr>
          <w:trHeight w:val="300"/>
        </w:trPr>
        <w:tc>
          <w:tcPr>
            <w:tcW w:w="3345" w:type="dxa"/>
            <w:tcBorders>
              <w:top w:val="single" w:sz="6" w:space="0" w:color="156082"/>
              <w:left w:val="single" w:sz="6" w:space="0" w:color="156082"/>
              <w:bottom w:val="single" w:sz="6" w:space="0" w:color="156082"/>
              <w:right w:val="nil"/>
            </w:tcBorders>
            <w:shd w:val="clear" w:color="auto" w:fill="156082"/>
            <w:hideMark/>
          </w:tcPr>
          <w:p w14:paraId="2158A105"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File Name</w:t>
            </w:r>
            <w:r w:rsidRPr="00A344A4">
              <w:rPr>
                <w:rFonts w:ascii="Arial" w:eastAsia="Times New Roman" w:hAnsi="Arial" w:cs="Arial"/>
                <w:b/>
                <w:bCs/>
                <w:kern w:val="0"/>
                <w:lang w:val="en-US"/>
                <w14:ligatures w14:val="none"/>
              </w:rPr>
              <w:t> </w:t>
            </w:r>
          </w:p>
        </w:tc>
        <w:tc>
          <w:tcPr>
            <w:tcW w:w="3345" w:type="dxa"/>
            <w:tcBorders>
              <w:top w:val="single" w:sz="6" w:space="0" w:color="156082"/>
              <w:left w:val="nil"/>
              <w:bottom w:val="single" w:sz="6" w:space="0" w:color="156082"/>
              <w:right w:val="nil"/>
            </w:tcBorders>
            <w:shd w:val="clear" w:color="auto" w:fill="156082"/>
            <w:hideMark/>
          </w:tcPr>
          <w:p w14:paraId="60260040"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Overview of included tests</w:t>
            </w:r>
            <w:r w:rsidRPr="00A344A4">
              <w:rPr>
                <w:rFonts w:ascii="Arial" w:eastAsia="Times New Roman" w:hAnsi="Arial" w:cs="Arial"/>
                <w:b/>
                <w:bCs/>
                <w:kern w:val="0"/>
                <w:lang w:val="en-US"/>
                <w14:ligatures w14:val="none"/>
              </w:rPr>
              <w:t> </w:t>
            </w:r>
          </w:p>
        </w:tc>
        <w:tc>
          <w:tcPr>
            <w:tcW w:w="3345" w:type="dxa"/>
            <w:tcBorders>
              <w:top w:val="single" w:sz="6" w:space="0" w:color="156082"/>
              <w:left w:val="nil"/>
              <w:bottom w:val="single" w:sz="6" w:space="0" w:color="156082"/>
              <w:right w:val="single" w:sz="6" w:space="0" w:color="156082"/>
            </w:tcBorders>
            <w:shd w:val="clear" w:color="auto" w:fill="156082"/>
            <w:hideMark/>
          </w:tcPr>
          <w:p w14:paraId="2CE4835F"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Detailed tests</w:t>
            </w:r>
            <w:r w:rsidRPr="00A344A4">
              <w:rPr>
                <w:rFonts w:ascii="Arial" w:eastAsia="Times New Roman" w:hAnsi="Arial" w:cs="Arial"/>
                <w:b/>
                <w:bCs/>
                <w:kern w:val="0"/>
                <w:lang w:val="en-US"/>
                <w14:ligatures w14:val="none"/>
              </w:rPr>
              <w:t> </w:t>
            </w:r>
          </w:p>
        </w:tc>
      </w:tr>
      <w:tr w:rsidR="00A344A4" w:rsidRPr="00A344A4" w14:paraId="679A27CE"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2AF54041" w14:textId="77777777" w:rsidR="00A344A4" w:rsidRPr="00A344A4" w:rsidRDefault="00A344A4" w:rsidP="00A344A4">
            <w:pPr>
              <w:spacing w:after="0" w:line="240" w:lineRule="auto"/>
              <w:textAlignment w:val="baseline"/>
              <w:rPr>
                <w:rFonts w:ascii="Times New Roman" w:eastAsia="Times New Roman" w:hAnsi="Times New Roman" w:cs="Times New Roman"/>
                <w:b/>
                <w:bCs/>
                <w:kern w:val="0"/>
                <w:lang w:val="en-US"/>
                <w14:ligatures w14:val="none"/>
              </w:rPr>
            </w:pPr>
            <w:r w:rsidRPr="00A344A4">
              <w:rPr>
                <w:rFonts w:ascii="Arial" w:eastAsia="Times New Roman" w:hAnsi="Arial" w:cs="Arial"/>
                <w:kern w:val="0"/>
                <w:lang w:val="en-US"/>
                <w14:ligatures w14:val="none"/>
              </w:rPr>
              <w:t>{Sign in, sign out, registration, forgot password.bat}</w:t>
            </w:r>
            <w:r w:rsidRPr="00A344A4">
              <w:rPr>
                <w:rFonts w:ascii="Arial" w:eastAsia="Times New Roman" w:hAnsi="Arial" w:cs="Arial"/>
                <w:b/>
                <w:bCs/>
                <w:kern w:val="0"/>
                <w:lang w:val="en-US"/>
                <w14:ligatures w14:val="none"/>
              </w:rPr>
              <w:t> </w:t>
            </w:r>
          </w:p>
          <w:p w14:paraId="1DAEDA87" w14:textId="77777777" w:rsidR="00A344A4" w:rsidRPr="00A344A4" w:rsidRDefault="00A344A4" w:rsidP="00A344A4">
            <w:pPr>
              <w:spacing w:after="0" w:line="240" w:lineRule="auto"/>
              <w:textAlignment w:val="baseline"/>
              <w:rPr>
                <w:rFonts w:ascii="Times New Roman" w:eastAsia="Times New Roman" w:hAnsi="Times New Roman" w:cs="Times New Roman"/>
                <w:b/>
                <w:bCs/>
                <w:kern w:val="0"/>
                <w:lang w:val="en-US"/>
                <w14:ligatures w14:val="none"/>
              </w:rPr>
            </w:pPr>
            <w:r w:rsidRPr="00A344A4">
              <w:rPr>
                <w:rFonts w:ascii="Arial" w:eastAsia="Times New Roman" w:hAnsi="Arial" w:cs="Arial"/>
                <w:b/>
                <w:bCs/>
                <w:kern w:val="0"/>
                <w:lang w:val="en-US"/>
                <w14:ligatures w14:val="none"/>
              </w:rPr>
              <w:t> </w:t>
            </w:r>
          </w:p>
        </w:tc>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58022982" w14:textId="77777777" w:rsidR="00A344A4" w:rsidRPr="00A344A4" w:rsidRDefault="00A344A4" w:rsidP="00A344A4">
            <w:pPr>
              <w:spacing w:after="0" w:line="240" w:lineRule="auto"/>
              <w:textAlignment w:val="baseline"/>
              <w:rPr>
                <w:rFonts w:ascii="Times New Roman" w:eastAsia="Times New Roman" w:hAnsi="Times New Roman" w:cs="Times New Roman"/>
                <w:kern w:val="0"/>
                <w:lang w:val="en-US"/>
                <w14:ligatures w14:val="none"/>
              </w:rPr>
            </w:pPr>
            <w:r w:rsidRPr="00A344A4">
              <w:rPr>
                <w:rFonts w:ascii="Arial" w:eastAsia="Times New Roman" w:hAnsi="Arial" w:cs="Arial"/>
                <w:kern w:val="0"/>
                <w:lang w:val="en-US"/>
                <w14:ligatures w14:val="none"/>
              </w:rPr>
              <w:t>This testing suite will check for the user’s ability to Login, Logout, Reset Password and Register </w:t>
            </w:r>
          </w:p>
        </w:tc>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65FF5078"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Login in as: Reviewer BBI-1, BBI-2. Reviewer Tropicana-1, Tropicana-2. Applicants 1,2 and 3. </w:t>
            </w:r>
            <w:r w:rsidRPr="00A344A4">
              <w:rPr>
                <w:rFonts w:ascii="Arial" w:eastAsia="Times New Roman" w:hAnsi="Arial" w:cs="Arial"/>
                <w:kern w:val="0"/>
                <w:lang w:val="en-US"/>
                <w14:ligatures w14:val="none"/>
              </w:rPr>
              <w:br/>
              <w:t>Lead reviewers- BBI, Tropicana. </w:t>
            </w:r>
            <w:r w:rsidRPr="00A344A4">
              <w:rPr>
                <w:rFonts w:ascii="Arial" w:eastAsia="Times New Roman" w:hAnsi="Arial" w:cs="Arial"/>
                <w:kern w:val="0"/>
                <w:lang w:val="en-US"/>
                <w14:ligatures w14:val="none"/>
              </w:rPr>
              <w:br/>
              <w:t>Admin. </w:t>
            </w:r>
          </w:p>
          <w:p w14:paraId="0EBEE92F"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Logout. (As admin) </w:t>
            </w:r>
          </w:p>
          <w:p w14:paraId="4D045E87"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Successful password reset with valid fields. </w:t>
            </w:r>
          </w:p>
          <w:p w14:paraId="3BAB528F"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empty fields.  </w:t>
            </w:r>
          </w:p>
          <w:p w14:paraId="368B18E8"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invalid fields. </w:t>
            </w:r>
          </w:p>
          <w:p w14:paraId="114757C6"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invalid format fields. </w:t>
            </w:r>
          </w:p>
          <w:p w14:paraId="78FEF216"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Navigation from “forgot password” back to “login” page. </w:t>
            </w:r>
          </w:p>
        </w:tc>
      </w:tr>
    </w:tbl>
    <w:p w14:paraId="1FF606BE"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 </w:t>
      </w:r>
    </w:p>
    <w:p w14:paraId="202C43B4" w14:textId="77777777" w:rsidR="00896686" w:rsidRPr="00A344A4" w:rsidRDefault="00896686">
      <w:pPr>
        <w:rPr>
          <w:lang w:val="en-US"/>
        </w:rPr>
      </w:pPr>
    </w:p>
    <w:sectPr w:rsidR="00896686" w:rsidRPr="00A34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2AA5"/>
    <w:multiLevelType w:val="multilevel"/>
    <w:tmpl w:val="48F6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BD7BA2"/>
    <w:multiLevelType w:val="multilevel"/>
    <w:tmpl w:val="A9C6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0998855">
    <w:abstractNumId w:val="1"/>
  </w:num>
  <w:num w:numId="2" w16cid:durableId="24080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72"/>
    <w:rsid w:val="002D4C72"/>
    <w:rsid w:val="00896686"/>
    <w:rsid w:val="00A344A4"/>
    <w:rsid w:val="00C32966"/>
    <w:rsid w:val="00F436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1B69"/>
  <w15:chartTrackingRefBased/>
  <w15:docId w15:val="{57B3549B-FEE0-4382-8546-E5F79B13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C72"/>
    <w:rPr>
      <w:rFonts w:eastAsiaTheme="majorEastAsia" w:cstheme="majorBidi"/>
      <w:color w:val="272727" w:themeColor="text1" w:themeTint="D8"/>
    </w:rPr>
  </w:style>
  <w:style w:type="paragraph" w:styleId="Title">
    <w:name w:val="Title"/>
    <w:basedOn w:val="Normal"/>
    <w:next w:val="Normal"/>
    <w:link w:val="TitleChar"/>
    <w:uiPriority w:val="10"/>
    <w:qFormat/>
    <w:rsid w:val="002D4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C72"/>
    <w:pPr>
      <w:spacing w:before="160"/>
      <w:jc w:val="center"/>
    </w:pPr>
    <w:rPr>
      <w:i/>
      <w:iCs/>
      <w:color w:val="404040" w:themeColor="text1" w:themeTint="BF"/>
    </w:rPr>
  </w:style>
  <w:style w:type="character" w:customStyle="1" w:styleId="QuoteChar">
    <w:name w:val="Quote Char"/>
    <w:basedOn w:val="DefaultParagraphFont"/>
    <w:link w:val="Quote"/>
    <w:uiPriority w:val="29"/>
    <w:rsid w:val="002D4C72"/>
    <w:rPr>
      <w:i/>
      <w:iCs/>
      <w:color w:val="404040" w:themeColor="text1" w:themeTint="BF"/>
    </w:rPr>
  </w:style>
  <w:style w:type="paragraph" w:styleId="ListParagraph">
    <w:name w:val="List Paragraph"/>
    <w:basedOn w:val="Normal"/>
    <w:uiPriority w:val="34"/>
    <w:qFormat/>
    <w:rsid w:val="002D4C72"/>
    <w:pPr>
      <w:ind w:left="720"/>
      <w:contextualSpacing/>
    </w:pPr>
  </w:style>
  <w:style w:type="character" w:styleId="IntenseEmphasis">
    <w:name w:val="Intense Emphasis"/>
    <w:basedOn w:val="DefaultParagraphFont"/>
    <w:uiPriority w:val="21"/>
    <w:qFormat/>
    <w:rsid w:val="002D4C72"/>
    <w:rPr>
      <w:i/>
      <w:iCs/>
      <w:color w:val="0F4761" w:themeColor="accent1" w:themeShade="BF"/>
    </w:rPr>
  </w:style>
  <w:style w:type="paragraph" w:styleId="IntenseQuote">
    <w:name w:val="Intense Quote"/>
    <w:basedOn w:val="Normal"/>
    <w:next w:val="Normal"/>
    <w:link w:val="IntenseQuoteChar"/>
    <w:uiPriority w:val="30"/>
    <w:qFormat/>
    <w:rsid w:val="002D4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C72"/>
    <w:rPr>
      <w:i/>
      <w:iCs/>
      <w:color w:val="0F4761" w:themeColor="accent1" w:themeShade="BF"/>
    </w:rPr>
  </w:style>
  <w:style w:type="character" w:styleId="IntenseReference">
    <w:name w:val="Intense Reference"/>
    <w:basedOn w:val="DefaultParagraphFont"/>
    <w:uiPriority w:val="32"/>
    <w:qFormat/>
    <w:rsid w:val="002D4C72"/>
    <w:rPr>
      <w:b/>
      <w:bCs/>
      <w:smallCaps/>
      <w:color w:val="0F4761" w:themeColor="accent1" w:themeShade="BF"/>
      <w:spacing w:val="5"/>
    </w:rPr>
  </w:style>
  <w:style w:type="paragraph" w:customStyle="1" w:styleId="paragraph">
    <w:name w:val="paragraph"/>
    <w:basedOn w:val="Normal"/>
    <w:rsid w:val="00A344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A344A4"/>
  </w:style>
  <w:style w:type="character" w:customStyle="1" w:styleId="eop">
    <w:name w:val="eop"/>
    <w:basedOn w:val="DefaultParagraphFont"/>
    <w:rsid w:val="00A344A4"/>
  </w:style>
  <w:style w:type="character" w:customStyle="1" w:styleId="scxw127978640">
    <w:name w:val="scxw127978640"/>
    <w:basedOn w:val="DefaultParagraphFont"/>
    <w:rsid w:val="00A344A4"/>
  </w:style>
  <w:style w:type="character" w:customStyle="1" w:styleId="wacimagecontainer">
    <w:name w:val="wacimagecontainer"/>
    <w:basedOn w:val="DefaultParagraphFont"/>
    <w:rsid w:val="00A34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7821750">
      <w:bodyDiv w:val="1"/>
      <w:marLeft w:val="0"/>
      <w:marRight w:val="0"/>
      <w:marTop w:val="0"/>
      <w:marBottom w:val="0"/>
      <w:divBdr>
        <w:top w:val="none" w:sz="0" w:space="0" w:color="auto"/>
        <w:left w:val="none" w:sz="0" w:space="0" w:color="auto"/>
        <w:bottom w:val="none" w:sz="0" w:space="0" w:color="auto"/>
        <w:right w:val="none" w:sz="0" w:space="0" w:color="auto"/>
      </w:divBdr>
      <w:divsChild>
        <w:div w:id="986277305">
          <w:marLeft w:val="0"/>
          <w:marRight w:val="0"/>
          <w:marTop w:val="0"/>
          <w:marBottom w:val="0"/>
          <w:divBdr>
            <w:top w:val="none" w:sz="0" w:space="0" w:color="auto"/>
            <w:left w:val="none" w:sz="0" w:space="0" w:color="auto"/>
            <w:bottom w:val="none" w:sz="0" w:space="0" w:color="auto"/>
            <w:right w:val="none" w:sz="0" w:space="0" w:color="auto"/>
          </w:divBdr>
        </w:div>
        <w:div w:id="448941055">
          <w:marLeft w:val="0"/>
          <w:marRight w:val="0"/>
          <w:marTop w:val="0"/>
          <w:marBottom w:val="0"/>
          <w:divBdr>
            <w:top w:val="none" w:sz="0" w:space="0" w:color="auto"/>
            <w:left w:val="none" w:sz="0" w:space="0" w:color="auto"/>
            <w:bottom w:val="none" w:sz="0" w:space="0" w:color="auto"/>
            <w:right w:val="none" w:sz="0" w:space="0" w:color="auto"/>
          </w:divBdr>
        </w:div>
        <w:div w:id="269630387">
          <w:marLeft w:val="0"/>
          <w:marRight w:val="0"/>
          <w:marTop w:val="0"/>
          <w:marBottom w:val="0"/>
          <w:divBdr>
            <w:top w:val="none" w:sz="0" w:space="0" w:color="auto"/>
            <w:left w:val="none" w:sz="0" w:space="0" w:color="auto"/>
            <w:bottom w:val="none" w:sz="0" w:space="0" w:color="auto"/>
            <w:right w:val="none" w:sz="0" w:space="0" w:color="auto"/>
          </w:divBdr>
        </w:div>
        <w:div w:id="1539318439">
          <w:marLeft w:val="0"/>
          <w:marRight w:val="0"/>
          <w:marTop w:val="0"/>
          <w:marBottom w:val="0"/>
          <w:divBdr>
            <w:top w:val="none" w:sz="0" w:space="0" w:color="auto"/>
            <w:left w:val="none" w:sz="0" w:space="0" w:color="auto"/>
            <w:bottom w:val="none" w:sz="0" w:space="0" w:color="auto"/>
            <w:right w:val="none" w:sz="0" w:space="0" w:color="auto"/>
          </w:divBdr>
        </w:div>
        <w:div w:id="2019885338">
          <w:marLeft w:val="0"/>
          <w:marRight w:val="0"/>
          <w:marTop w:val="0"/>
          <w:marBottom w:val="0"/>
          <w:divBdr>
            <w:top w:val="none" w:sz="0" w:space="0" w:color="auto"/>
            <w:left w:val="none" w:sz="0" w:space="0" w:color="auto"/>
            <w:bottom w:val="none" w:sz="0" w:space="0" w:color="auto"/>
            <w:right w:val="none" w:sz="0" w:space="0" w:color="auto"/>
          </w:divBdr>
        </w:div>
        <w:div w:id="1558320096">
          <w:marLeft w:val="0"/>
          <w:marRight w:val="0"/>
          <w:marTop w:val="0"/>
          <w:marBottom w:val="0"/>
          <w:divBdr>
            <w:top w:val="none" w:sz="0" w:space="0" w:color="auto"/>
            <w:left w:val="none" w:sz="0" w:space="0" w:color="auto"/>
            <w:bottom w:val="none" w:sz="0" w:space="0" w:color="auto"/>
            <w:right w:val="none" w:sz="0" w:space="0" w:color="auto"/>
          </w:divBdr>
        </w:div>
        <w:div w:id="2146463719">
          <w:marLeft w:val="0"/>
          <w:marRight w:val="0"/>
          <w:marTop w:val="0"/>
          <w:marBottom w:val="0"/>
          <w:divBdr>
            <w:top w:val="none" w:sz="0" w:space="0" w:color="auto"/>
            <w:left w:val="none" w:sz="0" w:space="0" w:color="auto"/>
            <w:bottom w:val="none" w:sz="0" w:space="0" w:color="auto"/>
            <w:right w:val="none" w:sz="0" w:space="0" w:color="auto"/>
          </w:divBdr>
        </w:div>
        <w:div w:id="579943707">
          <w:marLeft w:val="0"/>
          <w:marRight w:val="0"/>
          <w:marTop w:val="0"/>
          <w:marBottom w:val="0"/>
          <w:divBdr>
            <w:top w:val="none" w:sz="0" w:space="0" w:color="auto"/>
            <w:left w:val="none" w:sz="0" w:space="0" w:color="auto"/>
            <w:bottom w:val="none" w:sz="0" w:space="0" w:color="auto"/>
            <w:right w:val="none" w:sz="0" w:space="0" w:color="auto"/>
          </w:divBdr>
        </w:div>
        <w:div w:id="1583219793">
          <w:marLeft w:val="0"/>
          <w:marRight w:val="0"/>
          <w:marTop w:val="0"/>
          <w:marBottom w:val="0"/>
          <w:divBdr>
            <w:top w:val="none" w:sz="0" w:space="0" w:color="auto"/>
            <w:left w:val="none" w:sz="0" w:space="0" w:color="auto"/>
            <w:bottom w:val="none" w:sz="0" w:space="0" w:color="auto"/>
            <w:right w:val="none" w:sz="0" w:space="0" w:color="auto"/>
          </w:divBdr>
        </w:div>
        <w:div w:id="596789174">
          <w:marLeft w:val="0"/>
          <w:marRight w:val="0"/>
          <w:marTop w:val="0"/>
          <w:marBottom w:val="0"/>
          <w:divBdr>
            <w:top w:val="none" w:sz="0" w:space="0" w:color="auto"/>
            <w:left w:val="none" w:sz="0" w:space="0" w:color="auto"/>
            <w:bottom w:val="none" w:sz="0" w:space="0" w:color="auto"/>
            <w:right w:val="none" w:sz="0" w:space="0" w:color="auto"/>
          </w:divBdr>
        </w:div>
        <w:div w:id="875003031">
          <w:marLeft w:val="0"/>
          <w:marRight w:val="0"/>
          <w:marTop w:val="0"/>
          <w:marBottom w:val="0"/>
          <w:divBdr>
            <w:top w:val="none" w:sz="0" w:space="0" w:color="auto"/>
            <w:left w:val="none" w:sz="0" w:space="0" w:color="auto"/>
            <w:bottom w:val="none" w:sz="0" w:space="0" w:color="auto"/>
            <w:right w:val="none" w:sz="0" w:space="0" w:color="auto"/>
          </w:divBdr>
        </w:div>
        <w:div w:id="1767536307">
          <w:marLeft w:val="0"/>
          <w:marRight w:val="0"/>
          <w:marTop w:val="0"/>
          <w:marBottom w:val="0"/>
          <w:divBdr>
            <w:top w:val="none" w:sz="0" w:space="0" w:color="auto"/>
            <w:left w:val="none" w:sz="0" w:space="0" w:color="auto"/>
            <w:bottom w:val="none" w:sz="0" w:space="0" w:color="auto"/>
            <w:right w:val="none" w:sz="0" w:space="0" w:color="auto"/>
          </w:divBdr>
        </w:div>
        <w:div w:id="1700544514">
          <w:marLeft w:val="0"/>
          <w:marRight w:val="0"/>
          <w:marTop w:val="0"/>
          <w:marBottom w:val="0"/>
          <w:divBdr>
            <w:top w:val="none" w:sz="0" w:space="0" w:color="auto"/>
            <w:left w:val="none" w:sz="0" w:space="0" w:color="auto"/>
            <w:bottom w:val="none" w:sz="0" w:space="0" w:color="auto"/>
            <w:right w:val="none" w:sz="0" w:space="0" w:color="auto"/>
          </w:divBdr>
        </w:div>
        <w:div w:id="785123069">
          <w:marLeft w:val="0"/>
          <w:marRight w:val="0"/>
          <w:marTop w:val="0"/>
          <w:marBottom w:val="0"/>
          <w:divBdr>
            <w:top w:val="none" w:sz="0" w:space="0" w:color="auto"/>
            <w:left w:val="none" w:sz="0" w:space="0" w:color="auto"/>
            <w:bottom w:val="none" w:sz="0" w:space="0" w:color="auto"/>
            <w:right w:val="none" w:sz="0" w:space="0" w:color="auto"/>
          </w:divBdr>
        </w:div>
        <w:div w:id="862935049">
          <w:marLeft w:val="0"/>
          <w:marRight w:val="0"/>
          <w:marTop w:val="0"/>
          <w:marBottom w:val="0"/>
          <w:divBdr>
            <w:top w:val="none" w:sz="0" w:space="0" w:color="auto"/>
            <w:left w:val="none" w:sz="0" w:space="0" w:color="auto"/>
            <w:bottom w:val="none" w:sz="0" w:space="0" w:color="auto"/>
            <w:right w:val="none" w:sz="0" w:space="0" w:color="auto"/>
          </w:divBdr>
        </w:div>
        <w:div w:id="1983196365">
          <w:marLeft w:val="0"/>
          <w:marRight w:val="0"/>
          <w:marTop w:val="0"/>
          <w:marBottom w:val="0"/>
          <w:divBdr>
            <w:top w:val="none" w:sz="0" w:space="0" w:color="auto"/>
            <w:left w:val="none" w:sz="0" w:space="0" w:color="auto"/>
            <w:bottom w:val="none" w:sz="0" w:space="0" w:color="auto"/>
            <w:right w:val="none" w:sz="0" w:space="0" w:color="auto"/>
          </w:divBdr>
        </w:div>
        <w:div w:id="1496334480">
          <w:marLeft w:val="0"/>
          <w:marRight w:val="0"/>
          <w:marTop w:val="0"/>
          <w:marBottom w:val="0"/>
          <w:divBdr>
            <w:top w:val="none" w:sz="0" w:space="0" w:color="auto"/>
            <w:left w:val="none" w:sz="0" w:space="0" w:color="auto"/>
            <w:bottom w:val="none" w:sz="0" w:space="0" w:color="auto"/>
            <w:right w:val="none" w:sz="0" w:space="0" w:color="auto"/>
          </w:divBdr>
        </w:div>
        <w:div w:id="2077581022">
          <w:marLeft w:val="0"/>
          <w:marRight w:val="0"/>
          <w:marTop w:val="0"/>
          <w:marBottom w:val="0"/>
          <w:divBdr>
            <w:top w:val="none" w:sz="0" w:space="0" w:color="auto"/>
            <w:left w:val="none" w:sz="0" w:space="0" w:color="auto"/>
            <w:bottom w:val="none" w:sz="0" w:space="0" w:color="auto"/>
            <w:right w:val="none" w:sz="0" w:space="0" w:color="auto"/>
          </w:divBdr>
          <w:divsChild>
            <w:div w:id="1773352836">
              <w:marLeft w:val="0"/>
              <w:marRight w:val="0"/>
              <w:marTop w:val="0"/>
              <w:marBottom w:val="0"/>
              <w:divBdr>
                <w:top w:val="none" w:sz="0" w:space="0" w:color="auto"/>
                <w:left w:val="none" w:sz="0" w:space="0" w:color="auto"/>
                <w:bottom w:val="none" w:sz="0" w:space="0" w:color="auto"/>
                <w:right w:val="none" w:sz="0" w:space="0" w:color="auto"/>
              </w:divBdr>
            </w:div>
            <w:div w:id="1684358692">
              <w:marLeft w:val="0"/>
              <w:marRight w:val="0"/>
              <w:marTop w:val="0"/>
              <w:marBottom w:val="0"/>
              <w:divBdr>
                <w:top w:val="none" w:sz="0" w:space="0" w:color="auto"/>
                <w:left w:val="none" w:sz="0" w:space="0" w:color="auto"/>
                <w:bottom w:val="none" w:sz="0" w:space="0" w:color="auto"/>
                <w:right w:val="none" w:sz="0" w:space="0" w:color="auto"/>
              </w:divBdr>
            </w:div>
            <w:div w:id="1704134673">
              <w:marLeft w:val="0"/>
              <w:marRight w:val="0"/>
              <w:marTop w:val="0"/>
              <w:marBottom w:val="0"/>
              <w:divBdr>
                <w:top w:val="none" w:sz="0" w:space="0" w:color="auto"/>
                <w:left w:val="none" w:sz="0" w:space="0" w:color="auto"/>
                <w:bottom w:val="none" w:sz="0" w:space="0" w:color="auto"/>
                <w:right w:val="none" w:sz="0" w:space="0" w:color="auto"/>
              </w:divBdr>
            </w:div>
            <w:div w:id="1872300752">
              <w:marLeft w:val="0"/>
              <w:marRight w:val="0"/>
              <w:marTop w:val="0"/>
              <w:marBottom w:val="0"/>
              <w:divBdr>
                <w:top w:val="none" w:sz="0" w:space="0" w:color="auto"/>
                <w:left w:val="none" w:sz="0" w:space="0" w:color="auto"/>
                <w:bottom w:val="none" w:sz="0" w:space="0" w:color="auto"/>
                <w:right w:val="none" w:sz="0" w:space="0" w:color="auto"/>
              </w:divBdr>
            </w:div>
            <w:div w:id="1513298541">
              <w:marLeft w:val="0"/>
              <w:marRight w:val="0"/>
              <w:marTop w:val="0"/>
              <w:marBottom w:val="0"/>
              <w:divBdr>
                <w:top w:val="none" w:sz="0" w:space="0" w:color="auto"/>
                <w:left w:val="none" w:sz="0" w:space="0" w:color="auto"/>
                <w:bottom w:val="none" w:sz="0" w:space="0" w:color="auto"/>
                <w:right w:val="none" w:sz="0" w:space="0" w:color="auto"/>
              </w:divBdr>
            </w:div>
            <w:div w:id="1782264909">
              <w:marLeft w:val="0"/>
              <w:marRight w:val="0"/>
              <w:marTop w:val="0"/>
              <w:marBottom w:val="0"/>
              <w:divBdr>
                <w:top w:val="none" w:sz="0" w:space="0" w:color="auto"/>
                <w:left w:val="none" w:sz="0" w:space="0" w:color="auto"/>
                <w:bottom w:val="none" w:sz="0" w:space="0" w:color="auto"/>
                <w:right w:val="none" w:sz="0" w:space="0" w:color="auto"/>
              </w:divBdr>
            </w:div>
            <w:div w:id="45104174">
              <w:marLeft w:val="0"/>
              <w:marRight w:val="0"/>
              <w:marTop w:val="0"/>
              <w:marBottom w:val="0"/>
              <w:divBdr>
                <w:top w:val="none" w:sz="0" w:space="0" w:color="auto"/>
                <w:left w:val="none" w:sz="0" w:space="0" w:color="auto"/>
                <w:bottom w:val="none" w:sz="0" w:space="0" w:color="auto"/>
                <w:right w:val="none" w:sz="0" w:space="0" w:color="auto"/>
              </w:divBdr>
            </w:div>
            <w:div w:id="1176919717">
              <w:marLeft w:val="0"/>
              <w:marRight w:val="0"/>
              <w:marTop w:val="0"/>
              <w:marBottom w:val="0"/>
              <w:divBdr>
                <w:top w:val="none" w:sz="0" w:space="0" w:color="auto"/>
                <w:left w:val="none" w:sz="0" w:space="0" w:color="auto"/>
                <w:bottom w:val="none" w:sz="0" w:space="0" w:color="auto"/>
                <w:right w:val="none" w:sz="0" w:space="0" w:color="auto"/>
              </w:divBdr>
            </w:div>
            <w:div w:id="80029170">
              <w:marLeft w:val="0"/>
              <w:marRight w:val="0"/>
              <w:marTop w:val="0"/>
              <w:marBottom w:val="0"/>
              <w:divBdr>
                <w:top w:val="none" w:sz="0" w:space="0" w:color="auto"/>
                <w:left w:val="none" w:sz="0" w:space="0" w:color="auto"/>
                <w:bottom w:val="none" w:sz="0" w:space="0" w:color="auto"/>
                <w:right w:val="none" w:sz="0" w:space="0" w:color="auto"/>
              </w:divBdr>
            </w:div>
            <w:div w:id="1364404621">
              <w:marLeft w:val="0"/>
              <w:marRight w:val="0"/>
              <w:marTop w:val="0"/>
              <w:marBottom w:val="0"/>
              <w:divBdr>
                <w:top w:val="none" w:sz="0" w:space="0" w:color="auto"/>
                <w:left w:val="none" w:sz="0" w:space="0" w:color="auto"/>
                <w:bottom w:val="none" w:sz="0" w:space="0" w:color="auto"/>
                <w:right w:val="none" w:sz="0" w:space="0" w:color="auto"/>
              </w:divBdr>
            </w:div>
            <w:div w:id="314532322">
              <w:marLeft w:val="0"/>
              <w:marRight w:val="0"/>
              <w:marTop w:val="0"/>
              <w:marBottom w:val="0"/>
              <w:divBdr>
                <w:top w:val="none" w:sz="0" w:space="0" w:color="auto"/>
                <w:left w:val="none" w:sz="0" w:space="0" w:color="auto"/>
                <w:bottom w:val="none" w:sz="0" w:space="0" w:color="auto"/>
                <w:right w:val="none" w:sz="0" w:space="0" w:color="auto"/>
              </w:divBdr>
            </w:div>
            <w:div w:id="837502414">
              <w:marLeft w:val="0"/>
              <w:marRight w:val="0"/>
              <w:marTop w:val="0"/>
              <w:marBottom w:val="0"/>
              <w:divBdr>
                <w:top w:val="none" w:sz="0" w:space="0" w:color="auto"/>
                <w:left w:val="none" w:sz="0" w:space="0" w:color="auto"/>
                <w:bottom w:val="none" w:sz="0" w:space="0" w:color="auto"/>
                <w:right w:val="none" w:sz="0" w:space="0" w:color="auto"/>
              </w:divBdr>
            </w:div>
            <w:div w:id="337007628">
              <w:marLeft w:val="0"/>
              <w:marRight w:val="0"/>
              <w:marTop w:val="0"/>
              <w:marBottom w:val="0"/>
              <w:divBdr>
                <w:top w:val="none" w:sz="0" w:space="0" w:color="auto"/>
                <w:left w:val="none" w:sz="0" w:space="0" w:color="auto"/>
                <w:bottom w:val="none" w:sz="0" w:space="0" w:color="auto"/>
                <w:right w:val="none" w:sz="0" w:space="0" w:color="auto"/>
              </w:divBdr>
            </w:div>
            <w:div w:id="1914007381">
              <w:marLeft w:val="0"/>
              <w:marRight w:val="0"/>
              <w:marTop w:val="0"/>
              <w:marBottom w:val="0"/>
              <w:divBdr>
                <w:top w:val="none" w:sz="0" w:space="0" w:color="auto"/>
                <w:left w:val="none" w:sz="0" w:space="0" w:color="auto"/>
                <w:bottom w:val="none" w:sz="0" w:space="0" w:color="auto"/>
                <w:right w:val="none" w:sz="0" w:space="0" w:color="auto"/>
              </w:divBdr>
            </w:div>
            <w:div w:id="977102481">
              <w:marLeft w:val="0"/>
              <w:marRight w:val="0"/>
              <w:marTop w:val="0"/>
              <w:marBottom w:val="0"/>
              <w:divBdr>
                <w:top w:val="none" w:sz="0" w:space="0" w:color="auto"/>
                <w:left w:val="none" w:sz="0" w:space="0" w:color="auto"/>
                <w:bottom w:val="none" w:sz="0" w:space="0" w:color="auto"/>
                <w:right w:val="none" w:sz="0" w:space="0" w:color="auto"/>
              </w:divBdr>
            </w:div>
            <w:div w:id="1658075354">
              <w:marLeft w:val="0"/>
              <w:marRight w:val="0"/>
              <w:marTop w:val="0"/>
              <w:marBottom w:val="0"/>
              <w:divBdr>
                <w:top w:val="none" w:sz="0" w:space="0" w:color="auto"/>
                <w:left w:val="none" w:sz="0" w:space="0" w:color="auto"/>
                <w:bottom w:val="none" w:sz="0" w:space="0" w:color="auto"/>
                <w:right w:val="none" w:sz="0" w:space="0" w:color="auto"/>
              </w:divBdr>
            </w:div>
            <w:div w:id="759716736">
              <w:marLeft w:val="0"/>
              <w:marRight w:val="0"/>
              <w:marTop w:val="0"/>
              <w:marBottom w:val="0"/>
              <w:divBdr>
                <w:top w:val="none" w:sz="0" w:space="0" w:color="auto"/>
                <w:left w:val="none" w:sz="0" w:space="0" w:color="auto"/>
                <w:bottom w:val="none" w:sz="0" w:space="0" w:color="auto"/>
                <w:right w:val="none" w:sz="0" w:space="0" w:color="auto"/>
              </w:divBdr>
            </w:div>
            <w:div w:id="1687634691">
              <w:marLeft w:val="0"/>
              <w:marRight w:val="0"/>
              <w:marTop w:val="0"/>
              <w:marBottom w:val="0"/>
              <w:divBdr>
                <w:top w:val="none" w:sz="0" w:space="0" w:color="auto"/>
                <w:left w:val="none" w:sz="0" w:space="0" w:color="auto"/>
                <w:bottom w:val="none" w:sz="0" w:space="0" w:color="auto"/>
                <w:right w:val="none" w:sz="0" w:space="0" w:color="auto"/>
              </w:divBdr>
            </w:div>
            <w:div w:id="1646003714">
              <w:marLeft w:val="0"/>
              <w:marRight w:val="0"/>
              <w:marTop w:val="0"/>
              <w:marBottom w:val="0"/>
              <w:divBdr>
                <w:top w:val="none" w:sz="0" w:space="0" w:color="auto"/>
                <w:left w:val="none" w:sz="0" w:space="0" w:color="auto"/>
                <w:bottom w:val="none" w:sz="0" w:space="0" w:color="auto"/>
                <w:right w:val="none" w:sz="0" w:space="0" w:color="auto"/>
              </w:divBdr>
            </w:div>
            <w:div w:id="27612778">
              <w:marLeft w:val="0"/>
              <w:marRight w:val="0"/>
              <w:marTop w:val="0"/>
              <w:marBottom w:val="0"/>
              <w:divBdr>
                <w:top w:val="none" w:sz="0" w:space="0" w:color="auto"/>
                <w:left w:val="none" w:sz="0" w:space="0" w:color="auto"/>
                <w:bottom w:val="none" w:sz="0" w:space="0" w:color="auto"/>
                <w:right w:val="none" w:sz="0" w:space="0" w:color="auto"/>
              </w:divBdr>
            </w:div>
            <w:div w:id="1243107431">
              <w:marLeft w:val="0"/>
              <w:marRight w:val="0"/>
              <w:marTop w:val="0"/>
              <w:marBottom w:val="0"/>
              <w:divBdr>
                <w:top w:val="none" w:sz="0" w:space="0" w:color="auto"/>
                <w:left w:val="none" w:sz="0" w:space="0" w:color="auto"/>
                <w:bottom w:val="none" w:sz="0" w:space="0" w:color="auto"/>
                <w:right w:val="none" w:sz="0" w:space="0" w:color="auto"/>
              </w:divBdr>
            </w:div>
            <w:div w:id="422265480">
              <w:marLeft w:val="0"/>
              <w:marRight w:val="0"/>
              <w:marTop w:val="0"/>
              <w:marBottom w:val="0"/>
              <w:divBdr>
                <w:top w:val="none" w:sz="0" w:space="0" w:color="auto"/>
                <w:left w:val="none" w:sz="0" w:space="0" w:color="auto"/>
                <w:bottom w:val="none" w:sz="0" w:space="0" w:color="auto"/>
                <w:right w:val="none" w:sz="0" w:space="0" w:color="auto"/>
              </w:divBdr>
            </w:div>
            <w:div w:id="91442645">
              <w:marLeft w:val="0"/>
              <w:marRight w:val="0"/>
              <w:marTop w:val="0"/>
              <w:marBottom w:val="0"/>
              <w:divBdr>
                <w:top w:val="none" w:sz="0" w:space="0" w:color="auto"/>
                <w:left w:val="none" w:sz="0" w:space="0" w:color="auto"/>
                <w:bottom w:val="none" w:sz="0" w:space="0" w:color="auto"/>
                <w:right w:val="none" w:sz="0" w:space="0" w:color="auto"/>
              </w:divBdr>
            </w:div>
            <w:div w:id="1998224113">
              <w:marLeft w:val="0"/>
              <w:marRight w:val="0"/>
              <w:marTop w:val="0"/>
              <w:marBottom w:val="0"/>
              <w:divBdr>
                <w:top w:val="none" w:sz="0" w:space="0" w:color="auto"/>
                <w:left w:val="none" w:sz="0" w:space="0" w:color="auto"/>
                <w:bottom w:val="none" w:sz="0" w:space="0" w:color="auto"/>
                <w:right w:val="none" w:sz="0" w:space="0" w:color="auto"/>
              </w:divBdr>
            </w:div>
            <w:div w:id="551383335">
              <w:marLeft w:val="0"/>
              <w:marRight w:val="0"/>
              <w:marTop w:val="0"/>
              <w:marBottom w:val="0"/>
              <w:divBdr>
                <w:top w:val="none" w:sz="0" w:space="0" w:color="auto"/>
                <w:left w:val="none" w:sz="0" w:space="0" w:color="auto"/>
                <w:bottom w:val="none" w:sz="0" w:space="0" w:color="auto"/>
                <w:right w:val="none" w:sz="0" w:space="0" w:color="auto"/>
              </w:divBdr>
            </w:div>
            <w:div w:id="47262738">
              <w:marLeft w:val="0"/>
              <w:marRight w:val="0"/>
              <w:marTop w:val="0"/>
              <w:marBottom w:val="0"/>
              <w:divBdr>
                <w:top w:val="none" w:sz="0" w:space="0" w:color="auto"/>
                <w:left w:val="none" w:sz="0" w:space="0" w:color="auto"/>
                <w:bottom w:val="none" w:sz="0" w:space="0" w:color="auto"/>
                <w:right w:val="none" w:sz="0" w:space="0" w:color="auto"/>
              </w:divBdr>
              <w:divsChild>
                <w:div w:id="1343580674">
                  <w:marLeft w:val="-75"/>
                  <w:marRight w:val="0"/>
                  <w:marTop w:val="30"/>
                  <w:marBottom w:val="30"/>
                  <w:divBdr>
                    <w:top w:val="none" w:sz="0" w:space="0" w:color="auto"/>
                    <w:left w:val="none" w:sz="0" w:space="0" w:color="auto"/>
                    <w:bottom w:val="none" w:sz="0" w:space="0" w:color="auto"/>
                    <w:right w:val="none" w:sz="0" w:space="0" w:color="auto"/>
                  </w:divBdr>
                  <w:divsChild>
                    <w:div w:id="269434795">
                      <w:marLeft w:val="0"/>
                      <w:marRight w:val="0"/>
                      <w:marTop w:val="0"/>
                      <w:marBottom w:val="0"/>
                      <w:divBdr>
                        <w:top w:val="none" w:sz="0" w:space="0" w:color="auto"/>
                        <w:left w:val="none" w:sz="0" w:space="0" w:color="auto"/>
                        <w:bottom w:val="none" w:sz="0" w:space="0" w:color="auto"/>
                        <w:right w:val="none" w:sz="0" w:space="0" w:color="auto"/>
                      </w:divBdr>
                      <w:divsChild>
                        <w:div w:id="386143984">
                          <w:marLeft w:val="0"/>
                          <w:marRight w:val="0"/>
                          <w:marTop w:val="0"/>
                          <w:marBottom w:val="0"/>
                          <w:divBdr>
                            <w:top w:val="none" w:sz="0" w:space="0" w:color="auto"/>
                            <w:left w:val="none" w:sz="0" w:space="0" w:color="auto"/>
                            <w:bottom w:val="none" w:sz="0" w:space="0" w:color="auto"/>
                            <w:right w:val="none" w:sz="0" w:space="0" w:color="auto"/>
                          </w:divBdr>
                        </w:div>
                      </w:divsChild>
                    </w:div>
                    <w:div w:id="1858696454">
                      <w:marLeft w:val="0"/>
                      <w:marRight w:val="0"/>
                      <w:marTop w:val="0"/>
                      <w:marBottom w:val="0"/>
                      <w:divBdr>
                        <w:top w:val="none" w:sz="0" w:space="0" w:color="auto"/>
                        <w:left w:val="none" w:sz="0" w:space="0" w:color="auto"/>
                        <w:bottom w:val="none" w:sz="0" w:space="0" w:color="auto"/>
                        <w:right w:val="none" w:sz="0" w:space="0" w:color="auto"/>
                      </w:divBdr>
                      <w:divsChild>
                        <w:div w:id="622880334">
                          <w:marLeft w:val="0"/>
                          <w:marRight w:val="0"/>
                          <w:marTop w:val="0"/>
                          <w:marBottom w:val="0"/>
                          <w:divBdr>
                            <w:top w:val="none" w:sz="0" w:space="0" w:color="auto"/>
                            <w:left w:val="none" w:sz="0" w:space="0" w:color="auto"/>
                            <w:bottom w:val="none" w:sz="0" w:space="0" w:color="auto"/>
                            <w:right w:val="none" w:sz="0" w:space="0" w:color="auto"/>
                          </w:divBdr>
                        </w:div>
                      </w:divsChild>
                    </w:div>
                    <w:div w:id="878273870">
                      <w:marLeft w:val="0"/>
                      <w:marRight w:val="0"/>
                      <w:marTop w:val="0"/>
                      <w:marBottom w:val="0"/>
                      <w:divBdr>
                        <w:top w:val="none" w:sz="0" w:space="0" w:color="auto"/>
                        <w:left w:val="none" w:sz="0" w:space="0" w:color="auto"/>
                        <w:bottom w:val="none" w:sz="0" w:space="0" w:color="auto"/>
                        <w:right w:val="none" w:sz="0" w:space="0" w:color="auto"/>
                      </w:divBdr>
                      <w:divsChild>
                        <w:div w:id="123162828">
                          <w:marLeft w:val="0"/>
                          <w:marRight w:val="0"/>
                          <w:marTop w:val="0"/>
                          <w:marBottom w:val="0"/>
                          <w:divBdr>
                            <w:top w:val="none" w:sz="0" w:space="0" w:color="auto"/>
                            <w:left w:val="none" w:sz="0" w:space="0" w:color="auto"/>
                            <w:bottom w:val="none" w:sz="0" w:space="0" w:color="auto"/>
                            <w:right w:val="none" w:sz="0" w:space="0" w:color="auto"/>
                          </w:divBdr>
                        </w:div>
                      </w:divsChild>
                    </w:div>
                    <w:div w:id="1004742267">
                      <w:marLeft w:val="0"/>
                      <w:marRight w:val="0"/>
                      <w:marTop w:val="0"/>
                      <w:marBottom w:val="0"/>
                      <w:divBdr>
                        <w:top w:val="none" w:sz="0" w:space="0" w:color="auto"/>
                        <w:left w:val="none" w:sz="0" w:space="0" w:color="auto"/>
                        <w:bottom w:val="none" w:sz="0" w:space="0" w:color="auto"/>
                        <w:right w:val="none" w:sz="0" w:space="0" w:color="auto"/>
                      </w:divBdr>
                      <w:divsChild>
                        <w:div w:id="14623486">
                          <w:marLeft w:val="0"/>
                          <w:marRight w:val="0"/>
                          <w:marTop w:val="0"/>
                          <w:marBottom w:val="0"/>
                          <w:divBdr>
                            <w:top w:val="none" w:sz="0" w:space="0" w:color="auto"/>
                            <w:left w:val="none" w:sz="0" w:space="0" w:color="auto"/>
                            <w:bottom w:val="none" w:sz="0" w:space="0" w:color="auto"/>
                            <w:right w:val="none" w:sz="0" w:space="0" w:color="auto"/>
                          </w:divBdr>
                        </w:div>
                        <w:div w:id="85268360">
                          <w:marLeft w:val="0"/>
                          <w:marRight w:val="0"/>
                          <w:marTop w:val="0"/>
                          <w:marBottom w:val="0"/>
                          <w:divBdr>
                            <w:top w:val="none" w:sz="0" w:space="0" w:color="auto"/>
                            <w:left w:val="none" w:sz="0" w:space="0" w:color="auto"/>
                            <w:bottom w:val="none" w:sz="0" w:space="0" w:color="auto"/>
                            <w:right w:val="none" w:sz="0" w:space="0" w:color="auto"/>
                          </w:divBdr>
                        </w:div>
                      </w:divsChild>
                    </w:div>
                    <w:div w:id="256987989">
                      <w:marLeft w:val="0"/>
                      <w:marRight w:val="0"/>
                      <w:marTop w:val="0"/>
                      <w:marBottom w:val="0"/>
                      <w:divBdr>
                        <w:top w:val="none" w:sz="0" w:space="0" w:color="auto"/>
                        <w:left w:val="none" w:sz="0" w:space="0" w:color="auto"/>
                        <w:bottom w:val="none" w:sz="0" w:space="0" w:color="auto"/>
                        <w:right w:val="none" w:sz="0" w:space="0" w:color="auto"/>
                      </w:divBdr>
                      <w:divsChild>
                        <w:div w:id="1663049263">
                          <w:marLeft w:val="0"/>
                          <w:marRight w:val="0"/>
                          <w:marTop w:val="0"/>
                          <w:marBottom w:val="0"/>
                          <w:divBdr>
                            <w:top w:val="none" w:sz="0" w:space="0" w:color="auto"/>
                            <w:left w:val="none" w:sz="0" w:space="0" w:color="auto"/>
                            <w:bottom w:val="none" w:sz="0" w:space="0" w:color="auto"/>
                            <w:right w:val="none" w:sz="0" w:space="0" w:color="auto"/>
                          </w:divBdr>
                        </w:div>
                      </w:divsChild>
                    </w:div>
                    <w:div w:id="1266186711">
                      <w:marLeft w:val="0"/>
                      <w:marRight w:val="0"/>
                      <w:marTop w:val="0"/>
                      <w:marBottom w:val="0"/>
                      <w:divBdr>
                        <w:top w:val="none" w:sz="0" w:space="0" w:color="auto"/>
                        <w:left w:val="none" w:sz="0" w:space="0" w:color="auto"/>
                        <w:bottom w:val="none" w:sz="0" w:space="0" w:color="auto"/>
                        <w:right w:val="none" w:sz="0" w:space="0" w:color="auto"/>
                      </w:divBdr>
                      <w:divsChild>
                        <w:div w:id="3312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Shmakov,Victoria</dc:creator>
  <cp:keywords/>
  <dc:description/>
  <cp:lastModifiedBy>Shmakov,Victoria</cp:lastModifiedBy>
  <cp:revision>2</cp:revision>
  <dcterms:created xsi:type="dcterms:W3CDTF">2024-05-07T07:54:00Z</dcterms:created>
  <dcterms:modified xsi:type="dcterms:W3CDTF">2024-05-07T07:55:00Z</dcterms:modified>
</cp:coreProperties>
</file>