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45C" w:rsidRDefault="00CF745C" w:rsidP="00CF745C">
      <w:pPr>
        <w:pStyle w:val="Ttulo2"/>
        <w:rPr>
          <w:lang w:val="es-ES"/>
        </w:rPr>
      </w:pPr>
      <w:r>
        <w:rPr>
          <w:lang w:val="es-ES"/>
        </w:rPr>
        <w:t>Objetivo</w:t>
      </w:r>
    </w:p>
    <w:p w:rsidR="00714650" w:rsidRDefault="00714650">
      <w:pPr>
        <w:rPr>
          <w:lang w:val="es-ES"/>
        </w:rPr>
      </w:pPr>
      <w:r>
        <w:rPr>
          <w:lang w:val="es-ES"/>
        </w:rPr>
        <w:t>Desarrollar un</w:t>
      </w:r>
      <w:r w:rsidR="001B5840">
        <w:rPr>
          <w:lang w:val="es-ES"/>
        </w:rPr>
        <w:t xml:space="preserve"> servicio web que provea los datos de códigos postales de la ciudad de México y la zona conurbada, consumir dicho servicio a través de una pagina web</w:t>
      </w:r>
    </w:p>
    <w:p w:rsidR="00CF745C" w:rsidRDefault="00CF745C" w:rsidP="00CF745C">
      <w:pPr>
        <w:pStyle w:val="Ttulo2"/>
        <w:rPr>
          <w:lang w:val="es-ES"/>
        </w:rPr>
      </w:pPr>
      <w:r>
        <w:rPr>
          <w:lang w:val="es-ES"/>
        </w:rPr>
        <w:t>Desarrollo</w:t>
      </w:r>
    </w:p>
    <w:p w:rsidR="00402C9F" w:rsidRDefault="00714650">
      <w:pPr>
        <w:rPr>
          <w:lang w:val="es-ES"/>
        </w:rPr>
      </w:pPr>
      <w:r>
        <w:rPr>
          <w:lang w:val="es-ES"/>
        </w:rPr>
        <w:t>1: El desarr</w:t>
      </w:r>
      <w:r w:rsidR="00B920CF">
        <w:rPr>
          <w:lang w:val="es-ES"/>
        </w:rPr>
        <w:t xml:space="preserve">ollo se llevó acabo en </w:t>
      </w:r>
      <w:proofErr w:type="spellStart"/>
      <w:r w:rsidR="009F26C9">
        <w:rPr>
          <w:lang w:val="es-ES"/>
        </w:rPr>
        <w:t>NetBeans</w:t>
      </w:r>
      <w:proofErr w:type="spellEnd"/>
      <w:r w:rsidR="009F26C9">
        <w:rPr>
          <w:lang w:val="es-ES"/>
        </w:rPr>
        <w:t>.</w:t>
      </w:r>
    </w:p>
    <w:p w:rsidR="00714650" w:rsidRDefault="001B5840">
      <w:pPr>
        <w:rPr>
          <w:lang w:val="es-ES"/>
        </w:rPr>
      </w:pPr>
      <w:r>
        <w:rPr>
          <w:noProof/>
          <w:lang w:eastAsia="es-MX"/>
        </w:rPr>
        <w:drawing>
          <wp:inline distT="0" distB="0" distL="0" distR="0" wp14:anchorId="68607801" wp14:editId="16ACA28D">
            <wp:extent cx="5612130" cy="4352925"/>
            <wp:effectExtent l="0" t="0" r="762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D27" w:rsidRPr="00B56D27" w:rsidRDefault="00714650">
      <w:pPr>
        <w:rPr>
          <w:lang w:val="es-ES"/>
        </w:rPr>
      </w:pPr>
      <w:r>
        <w:rPr>
          <w:lang w:val="es-ES"/>
        </w:rPr>
        <w:t xml:space="preserve">2: </w:t>
      </w:r>
      <w:r w:rsidR="00CF745C">
        <w:rPr>
          <w:lang w:val="es-ES"/>
        </w:rPr>
        <w:t xml:space="preserve">Se </w:t>
      </w:r>
      <w:r w:rsidR="00B920CF">
        <w:rPr>
          <w:lang w:val="es-ES"/>
        </w:rPr>
        <w:t>comprueba el funcionamiento</w:t>
      </w:r>
      <w:r w:rsidR="00B56D27">
        <w:rPr>
          <w:lang w:val="es-ES"/>
        </w:rPr>
        <w:t xml:space="preserve"> con </w:t>
      </w:r>
      <w:r w:rsidR="00FC65A6">
        <w:rPr>
          <w:lang w:val="es-ES"/>
        </w:rPr>
        <w:t>distintas operaciones</w:t>
      </w:r>
    </w:p>
    <w:p w:rsidR="009F26C9" w:rsidRDefault="009F26C9" w:rsidP="00CF745C">
      <w:pPr>
        <w:rPr>
          <w:noProof/>
          <w:lang w:eastAsia="es-MX"/>
        </w:rPr>
      </w:pPr>
      <w:r>
        <w:rPr>
          <w:noProof/>
          <w:lang w:eastAsia="es-MX"/>
        </w:rPr>
        <w:t xml:space="preserve"> </w:t>
      </w:r>
      <w:r w:rsidR="001B5840">
        <w:rPr>
          <w:noProof/>
          <w:lang w:eastAsia="es-MX"/>
        </w:rPr>
        <w:drawing>
          <wp:inline distT="0" distB="0" distL="0" distR="0" wp14:anchorId="3F1C2E62" wp14:editId="3709498B">
            <wp:extent cx="3876675" cy="7429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47297"/>
                    <a:stretch/>
                  </pic:blipFill>
                  <pic:spPr bwMode="auto">
                    <a:xfrm>
                      <a:off x="0" y="0"/>
                      <a:ext cx="3876675" cy="742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5840" w:rsidRDefault="001B5840" w:rsidP="00CF745C">
      <w:pPr>
        <w:rPr>
          <w:noProof/>
          <w:lang w:eastAsia="es-MX"/>
        </w:rPr>
      </w:pPr>
      <w:bookmarkStart w:id="0" w:name="_GoBack"/>
      <w:bookmarkEnd w:id="0"/>
    </w:p>
    <w:p w:rsidR="001B5840" w:rsidRPr="009F26C9" w:rsidRDefault="001B5840" w:rsidP="00CF745C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 wp14:anchorId="50098D17" wp14:editId="7547C528">
            <wp:extent cx="2752725" cy="5619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5840" w:rsidRPr="009F26C9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1364" w:rsidRDefault="008D1364" w:rsidP="00A42308">
      <w:pPr>
        <w:spacing w:after="0" w:line="240" w:lineRule="auto"/>
      </w:pPr>
      <w:r>
        <w:separator/>
      </w:r>
    </w:p>
  </w:endnote>
  <w:endnote w:type="continuationSeparator" w:id="0">
    <w:p w:rsidR="008D1364" w:rsidRDefault="008D1364" w:rsidP="00A42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1364" w:rsidRDefault="008D1364" w:rsidP="00A42308">
      <w:pPr>
        <w:spacing w:after="0" w:line="240" w:lineRule="auto"/>
      </w:pPr>
      <w:r>
        <w:separator/>
      </w:r>
    </w:p>
  </w:footnote>
  <w:footnote w:type="continuationSeparator" w:id="0">
    <w:p w:rsidR="008D1364" w:rsidRDefault="008D1364" w:rsidP="00A423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308" w:rsidRDefault="00B861A7">
    <w:pPr>
      <w:pStyle w:val="Encabezado"/>
    </w:pPr>
    <w:r>
      <w:t>Ejercicio</w:t>
    </w:r>
    <w:r w:rsidR="00A42308">
      <w:t xml:space="preserve"> </w:t>
    </w:r>
    <w:r w:rsidR="001B5840">
      <w:t>8</w:t>
    </w:r>
    <w:r w:rsidR="00A42308">
      <w:ptab w:relativeTo="margin" w:alignment="center" w:leader="none"/>
    </w:r>
    <w:r w:rsidR="00A42308">
      <w:t>4CV3</w:t>
    </w:r>
    <w:r w:rsidR="00A42308">
      <w:ptab w:relativeTo="margin" w:alignment="right" w:leader="none"/>
    </w:r>
    <w:r w:rsidR="00A42308">
      <w:t>Noé Marcelino López Hernández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650"/>
    <w:rsid w:val="0007696E"/>
    <w:rsid w:val="001B5840"/>
    <w:rsid w:val="00242F1C"/>
    <w:rsid w:val="002A2CBB"/>
    <w:rsid w:val="00367734"/>
    <w:rsid w:val="003C4999"/>
    <w:rsid w:val="00402C9F"/>
    <w:rsid w:val="005E516A"/>
    <w:rsid w:val="00714650"/>
    <w:rsid w:val="00771F27"/>
    <w:rsid w:val="008D1364"/>
    <w:rsid w:val="008D3424"/>
    <w:rsid w:val="009E7375"/>
    <w:rsid w:val="009F26C9"/>
    <w:rsid w:val="00A42308"/>
    <w:rsid w:val="00A5424E"/>
    <w:rsid w:val="00B56D27"/>
    <w:rsid w:val="00B861A7"/>
    <w:rsid w:val="00B920CF"/>
    <w:rsid w:val="00BE7DEA"/>
    <w:rsid w:val="00CF745C"/>
    <w:rsid w:val="00D05059"/>
    <w:rsid w:val="00D2055D"/>
    <w:rsid w:val="00E27BFC"/>
    <w:rsid w:val="00F40C00"/>
    <w:rsid w:val="00FC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F74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146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4650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CF74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A423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2308"/>
  </w:style>
  <w:style w:type="paragraph" w:styleId="Piedepgina">
    <w:name w:val="footer"/>
    <w:basedOn w:val="Normal"/>
    <w:link w:val="PiedepginaCar"/>
    <w:uiPriority w:val="99"/>
    <w:unhideWhenUsed/>
    <w:rsid w:val="00A423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23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F74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146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4650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CF74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A423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2308"/>
  </w:style>
  <w:style w:type="paragraph" w:styleId="Piedepgina">
    <w:name w:val="footer"/>
    <w:basedOn w:val="Normal"/>
    <w:link w:val="PiedepginaCar"/>
    <w:uiPriority w:val="99"/>
    <w:unhideWhenUsed/>
    <w:rsid w:val="00A423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23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45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Prodigy</dc:creator>
  <cp:lastModifiedBy>nomarlo</cp:lastModifiedBy>
  <cp:revision>18</cp:revision>
  <cp:lastPrinted>2017-12-12T18:29:00Z</cp:lastPrinted>
  <dcterms:created xsi:type="dcterms:W3CDTF">2017-08-20T00:49:00Z</dcterms:created>
  <dcterms:modified xsi:type="dcterms:W3CDTF">2017-12-12T20:37:00Z</dcterms:modified>
</cp:coreProperties>
</file>