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☆３　カラリンマイスター　すばらしい！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☆２　まちの芸術家　　　　よくできました！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☆１　見習いぬりえ師　　　いいカンジ！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☆０　なし　　　　　　　　がんばろう…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