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5ED" w:rsidRDefault="003215ED" w:rsidP="004E3E78">
      <w:pPr>
        <w:spacing w:after="60"/>
      </w:pPr>
      <w:r w:rsidRPr="003215ED">
        <w:t>Browsers have default margins and paddings built into them.</w:t>
      </w:r>
      <w:r w:rsidR="00542949">
        <w:t xml:space="preserve"> To get rid of these defaults.</w:t>
      </w:r>
    </w:p>
    <w:p w:rsidR="00542949" w:rsidRDefault="00542949" w:rsidP="004E3E78">
      <w:pPr>
        <w:spacing w:after="60"/>
      </w:pPr>
      <w:r>
        <w:t>body {</w:t>
      </w:r>
    </w:p>
    <w:p w:rsidR="00542949" w:rsidRDefault="00542949" w:rsidP="004E3E78">
      <w:pPr>
        <w:spacing w:after="60"/>
      </w:pPr>
      <w:r>
        <w:tab/>
        <w:t>margin:0;</w:t>
      </w:r>
    </w:p>
    <w:p w:rsidR="00542949" w:rsidRDefault="00542949" w:rsidP="004E3E78">
      <w:pPr>
        <w:spacing w:after="60"/>
      </w:pPr>
      <w:r>
        <w:tab/>
        <w:t>padding:0;</w:t>
      </w:r>
    </w:p>
    <w:p w:rsidR="00542949" w:rsidRDefault="00542949" w:rsidP="004E3E78">
      <w:pPr>
        <w:spacing w:after="60"/>
      </w:pPr>
      <w:r>
        <w:t>}</w:t>
      </w:r>
    </w:p>
    <w:p w:rsidR="00542949" w:rsidRDefault="00A576B8" w:rsidP="004E3E78">
      <w:pPr>
        <w:pBdr>
          <w:bottom w:val="double" w:sz="6" w:space="1" w:color="auto"/>
        </w:pBdr>
        <w:spacing w:after="60"/>
      </w:pPr>
      <w:r>
        <w:t>To get rid of the default margins and paddings between the divs, do following:</w:t>
      </w:r>
    </w:p>
    <w:p w:rsidR="00A576B8" w:rsidRDefault="00A576B8" w:rsidP="004E3E78">
      <w:pPr>
        <w:pBdr>
          <w:bottom w:val="double" w:sz="6" w:space="1" w:color="auto"/>
        </w:pBdr>
        <w:spacing w:after="60"/>
      </w:pPr>
      <w:r>
        <w:t>p {</w:t>
      </w:r>
    </w:p>
    <w:p w:rsidR="00A576B8" w:rsidRDefault="00A576B8" w:rsidP="004E3E78">
      <w:pPr>
        <w:pBdr>
          <w:bottom w:val="double" w:sz="6" w:space="1" w:color="auto"/>
        </w:pBdr>
        <w:spacing w:after="60"/>
      </w:pPr>
      <w:r>
        <w:tab/>
        <w:t>margin:0;</w:t>
      </w:r>
    </w:p>
    <w:p w:rsidR="00A576B8" w:rsidRDefault="00A576B8" w:rsidP="004E3E78">
      <w:pPr>
        <w:pBdr>
          <w:bottom w:val="double" w:sz="6" w:space="1" w:color="auto"/>
        </w:pBdr>
        <w:spacing w:after="60"/>
      </w:pPr>
      <w:r>
        <w:tab/>
        <w:t>padding:0;</w:t>
      </w:r>
    </w:p>
    <w:p w:rsidR="009935B1" w:rsidRDefault="00A576B8" w:rsidP="004E3E78">
      <w:pPr>
        <w:pBdr>
          <w:bottom w:val="double" w:sz="6" w:space="1" w:color="auto"/>
        </w:pBdr>
        <w:spacing w:after="60"/>
      </w:pPr>
      <w:r>
        <w:t>}</w:t>
      </w:r>
    </w:p>
    <w:p w:rsidR="00292919" w:rsidRDefault="00292919" w:rsidP="00292919">
      <w:pPr>
        <w:pBdr>
          <w:bottom w:val="double" w:sz="6" w:space="1" w:color="auto"/>
        </w:pBdr>
        <w:spacing w:after="60"/>
        <w:ind w:left="720" w:hanging="720"/>
      </w:pPr>
      <w:r>
        <w:t xml:space="preserve">Working with </w:t>
      </w:r>
      <w:r w:rsidRPr="003276BA">
        <w:rPr>
          <w:b/>
          <w:u w:val="single"/>
        </w:rPr>
        <w:t>CSS reset</w:t>
      </w:r>
      <w:r>
        <w:t xml:space="preserve"> will help you ensure that your web app looks exactly the same in each and every browser.</w:t>
      </w:r>
    </w:p>
    <w:p w:rsidR="008847F1" w:rsidRPr="00B47672" w:rsidRDefault="006B5C4B" w:rsidP="004E3E78">
      <w:pPr>
        <w:spacing w:after="60"/>
      </w:pPr>
      <w:r w:rsidRPr="006B5C4B">
        <w:rPr>
          <w:u w:val="single"/>
        </w:rPr>
        <w:t>Padding</w:t>
      </w:r>
      <w:r w:rsidR="00B47672">
        <w:t xml:space="preserve"> is pretty similar to margins but it works on the inside of an object rather than </w:t>
      </w:r>
      <w:r w:rsidR="00A14985">
        <w:t xml:space="preserve">the </w:t>
      </w:r>
      <w:r w:rsidR="00B47672">
        <w:t>outside.</w:t>
      </w:r>
    </w:p>
    <w:p w:rsidR="008847F1" w:rsidRDefault="008847F1" w:rsidP="004E3E78">
      <w:pPr>
        <w:spacing w:after="60"/>
      </w:pPr>
      <w:r>
        <w:t>margin:100px will put a margin of 100px all the way around the box.</w:t>
      </w:r>
    </w:p>
    <w:p w:rsidR="00036F7E" w:rsidRDefault="00036F7E" w:rsidP="004E3E78">
      <w:pPr>
        <w:spacing w:after="60"/>
      </w:pPr>
      <w:r>
        <w:t>The width of a box is width: + padding-left: + padding-right:</w:t>
      </w:r>
    </w:p>
    <w:p w:rsidR="00036F7E" w:rsidRDefault="00036F7E" w:rsidP="004E3E78">
      <w:pPr>
        <w:spacing w:after="60"/>
      </w:pPr>
      <w:r>
        <w:t>The height of a box is height: + padding-top: + padding-bottom:</w:t>
      </w:r>
    </w:p>
    <w:p w:rsidR="008847F1" w:rsidRPr="008847F1" w:rsidRDefault="00F4772D" w:rsidP="004E3E78">
      <w:pPr>
        <w:spacing w:after="60"/>
      </w:pPr>
      <w:r>
        <w:t xml:space="preserve">With margin </w:t>
      </w:r>
      <w:r w:rsidRPr="00120AC7">
        <w:rPr>
          <w:i/>
        </w:rPr>
        <w:t>position</w:t>
      </w:r>
      <w:r>
        <w:t xml:space="preserve"> is not used.</w:t>
      </w:r>
    </w:p>
    <w:p w:rsidR="00371D36" w:rsidRDefault="00371D36" w:rsidP="004E3E78">
      <w:pPr>
        <w:spacing w:after="60"/>
      </w:pPr>
      <w:r>
        <w:rPr>
          <w:u w:val="single"/>
        </w:rPr>
        <w:t>Cool website</w:t>
      </w:r>
      <w:r>
        <w:t xml:space="preserve"> </w:t>
      </w:r>
      <w:hyperlink r:id="rId5" w:history="1">
        <w:r w:rsidRPr="00781F2A">
          <w:rPr>
            <w:rStyle w:val="Hyperlink"/>
          </w:rPr>
          <w:t>http://html-color-codes.info/</w:t>
        </w:r>
      </w:hyperlink>
    </w:p>
    <w:p w:rsidR="00371D36" w:rsidRPr="00371D36" w:rsidRDefault="00371D36" w:rsidP="004E3E78">
      <w:pPr>
        <w:spacing w:after="60"/>
      </w:pPr>
      <w:r>
        <w:t>Color zilla Chrome addin</w:t>
      </w:r>
    </w:p>
    <w:p w:rsidR="00D715B7" w:rsidRPr="00D715B7" w:rsidRDefault="00D715B7" w:rsidP="004E3E78">
      <w:pPr>
        <w:spacing w:after="60"/>
        <w:rPr>
          <w:u w:val="single"/>
        </w:rPr>
      </w:pPr>
      <w:r w:rsidRPr="00D715B7">
        <w:rPr>
          <w:u w:val="single"/>
        </w:rPr>
        <w:t>Inline CSS</w:t>
      </w:r>
    </w:p>
    <w:p w:rsidR="00755F12" w:rsidRDefault="00EB47A1" w:rsidP="004E3E78">
      <w:pPr>
        <w:spacing w:after="60"/>
      </w:pPr>
      <w:r>
        <w:t>&lt;p style=”color:</w:t>
      </w:r>
      <w:r w:rsidR="002A65DE">
        <w:t>green</w:t>
      </w:r>
      <w:r>
        <w:t>; font-size=</w:t>
      </w:r>
      <w:r w:rsidR="002A65DE">
        <w:t>50</w:t>
      </w:r>
      <w:r>
        <w:t xml:space="preserve">%”&gt;    </w:t>
      </w:r>
      <w:r w:rsidR="00B74736">
        <w:t>&lt;/p&gt;</w:t>
      </w:r>
    </w:p>
    <w:p w:rsidR="004E3E78" w:rsidRPr="00D52172" w:rsidRDefault="004E3E78" w:rsidP="004E3E78">
      <w:pPr>
        <w:spacing w:after="60"/>
      </w:pPr>
      <w:r w:rsidRPr="004E3E78">
        <w:rPr>
          <w:u w:val="single"/>
        </w:rPr>
        <w:t>Internal CSS</w:t>
      </w:r>
      <w:r w:rsidR="00D52172">
        <w:tab/>
      </w:r>
      <w:r w:rsidR="00D52172">
        <w:tab/>
      </w:r>
      <w:r w:rsidR="00D52172">
        <w:tab/>
      </w:r>
      <w:r w:rsidR="00D52172">
        <w:tab/>
      </w:r>
      <w:r w:rsidR="00D52172">
        <w:tab/>
      </w:r>
    </w:p>
    <w:p w:rsidR="004E3E78" w:rsidRDefault="004E3E78" w:rsidP="004E3E78">
      <w:pPr>
        <w:spacing w:after="60"/>
      </w:pPr>
      <w:r>
        <w:t>&lt;head&gt;</w:t>
      </w:r>
    </w:p>
    <w:p w:rsidR="004E3E78" w:rsidRDefault="004E3E78" w:rsidP="004E3E78">
      <w:pPr>
        <w:spacing w:after="60"/>
      </w:pPr>
      <w:r>
        <w:tab/>
        <w:t>&lt;style type=”text/css”&gt;</w:t>
      </w:r>
    </w:p>
    <w:p w:rsidR="004E3E78" w:rsidRDefault="004E3E78" w:rsidP="004E3E78">
      <w:pPr>
        <w:spacing w:after="60"/>
      </w:pPr>
      <w:r>
        <w:tab/>
      </w:r>
      <w:r>
        <w:tab/>
        <w:t>p: {</w:t>
      </w:r>
    </w:p>
    <w:p w:rsidR="004E3E78" w:rsidRDefault="004E3E78" w:rsidP="004E3E78">
      <w:pPr>
        <w:spacing w:after="60"/>
      </w:pPr>
      <w:r>
        <w:tab/>
      </w:r>
      <w:r>
        <w:tab/>
      </w:r>
      <w:r>
        <w:tab/>
        <w:t>color:green;</w:t>
      </w:r>
    </w:p>
    <w:p w:rsidR="004E3E78" w:rsidRDefault="004E3E78" w:rsidP="004E3E78">
      <w:pPr>
        <w:spacing w:after="60"/>
      </w:pPr>
      <w:r>
        <w:tab/>
      </w:r>
      <w:r>
        <w:tab/>
      </w:r>
      <w:r>
        <w:tab/>
        <w:t>font-size:200%;</w:t>
      </w:r>
    </w:p>
    <w:p w:rsidR="004E3E78" w:rsidRDefault="004E3E78" w:rsidP="008434BE">
      <w:pPr>
        <w:spacing w:after="60"/>
        <w:ind w:left="720" w:firstLine="720"/>
      </w:pPr>
      <w:r>
        <w:t>}</w:t>
      </w:r>
    </w:p>
    <w:p w:rsidR="008434BE" w:rsidRDefault="008434BE" w:rsidP="008434BE">
      <w:pPr>
        <w:spacing w:after="60"/>
        <w:ind w:left="720" w:firstLine="720"/>
      </w:pPr>
      <w:r>
        <w:t>h1:{</w:t>
      </w:r>
    </w:p>
    <w:p w:rsidR="008434BE" w:rsidRDefault="008434BE" w:rsidP="008434BE">
      <w:pPr>
        <w:spacing w:after="60"/>
        <w:ind w:left="720" w:firstLine="720"/>
      </w:pPr>
      <w:r>
        <w:tab/>
        <w:t>color:pink;</w:t>
      </w:r>
    </w:p>
    <w:p w:rsidR="008434BE" w:rsidRDefault="008434BE" w:rsidP="008434BE">
      <w:pPr>
        <w:spacing w:after="60"/>
        <w:ind w:left="720" w:firstLine="720"/>
      </w:pPr>
      <w:r>
        <w:t>}</w:t>
      </w:r>
    </w:p>
    <w:p w:rsidR="004E3E78" w:rsidRDefault="004E3E78" w:rsidP="004E3E78">
      <w:pPr>
        <w:spacing w:after="60"/>
      </w:pPr>
      <w:r>
        <w:tab/>
        <w:t>&lt;/style&gt;</w:t>
      </w:r>
    </w:p>
    <w:p w:rsidR="004E3E78" w:rsidRDefault="004E3E78" w:rsidP="004E3E78">
      <w:pPr>
        <w:spacing w:after="60"/>
      </w:pPr>
      <w:r>
        <w:t>&lt;/head&gt;</w:t>
      </w:r>
    </w:p>
    <w:p w:rsidR="00C13059" w:rsidRDefault="00C13059" w:rsidP="004E3E78">
      <w:pPr>
        <w:spacing w:after="60"/>
        <w:rPr>
          <w:u w:val="single"/>
        </w:rPr>
      </w:pPr>
      <w:r w:rsidRPr="00C13059">
        <w:rPr>
          <w:u w:val="single"/>
        </w:rPr>
        <w:t>Classes and IDs</w:t>
      </w:r>
    </w:p>
    <w:p w:rsidR="001779B1" w:rsidRDefault="001779B1" w:rsidP="004E3E78">
      <w:pPr>
        <w:spacing w:after="60"/>
      </w:pPr>
      <w:r>
        <w:t>Classes are applied throughout the page, wherever the class is mentioned.</w:t>
      </w:r>
    </w:p>
    <w:p w:rsidR="001779B1" w:rsidRPr="001779B1" w:rsidRDefault="001779B1" w:rsidP="004E3E78">
      <w:pPr>
        <w:spacing w:after="60"/>
      </w:pPr>
      <w:r>
        <w:t xml:space="preserve">IDs are applied only </w:t>
      </w:r>
      <w:r w:rsidRPr="001779B1">
        <w:rPr>
          <w:i/>
        </w:rPr>
        <w:t>once</w:t>
      </w:r>
      <w:r>
        <w:t xml:space="preserve"> per page.</w:t>
      </w:r>
    </w:p>
    <w:p w:rsidR="00C13059" w:rsidRDefault="00C13059" w:rsidP="00C13059">
      <w:pPr>
        <w:spacing w:after="60"/>
      </w:pPr>
      <w:r>
        <w:t>&lt;head&gt;</w:t>
      </w:r>
    </w:p>
    <w:p w:rsidR="00C13059" w:rsidRDefault="00C13059" w:rsidP="00C13059">
      <w:pPr>
        <w:spacing w:after="60"/>
      </w:pPr>
      <w:r>
        <w:tab/>
        <w:t>&lt;style type=”text/css”&gt;</w:t>
      </w:r>
    </w:p>
    <w:p w:rsidR="00C13059" w:rsidRDefault="00C13059" w:rsidP="00C13059">
      <w:pPr>
        <w:spacing w:after="60"/>
        <w:ind w:left="720" w:firstLine="720"/>
      </w:pPr>
      <w:r>
        <w:t>.red</w:t>
      </w:r>
      <w:r w:rsidR="00E260A3">
        <w:t>{</w:t>
      </w:r>
    </w:p>
    <w:p w:rsidR="00E260A3" w:rsidRDefault="00E260A3" w:rsidP="00C13059">
      <w:pPr>
        <w:spacing w:after="60"/>
        <w:ind w:left="720" w:firstLine="720"/>
      </w:pPr>
      <w:r>
        <w:tab/>
        <w:t>color:red;</w:t>
      </w:r>
    </w:p>
    <w:p w:rsidR="00E260A3" w:rsidRDefault="00E260A3" w:rsidP="00C13059">
      <w:pPr>
        <w:spacing w:after="60"/>
        <w:ind w:left="720" w:firstLine="720"/>
      </w:pPr>
      <w:r>
        <w:lastRenderedPageBreak/>
        <w:t>}</w:t>
      </w:r>
    </w:p>
    <w:p w:rsidR="00E260A3" w:rsidRDefault="00E260A3" w:rsidP="00C13059">
      <w:pPr>
        <w:spacing w:after="60"/>
        <w:ind w:left="720" w:firstLine="720"/>
      </w:pPr>
      <w:r>
        <w:t>.large {</w:t>
      </w:r>
    </w:p>
    <w:p w:rsidR="00E260A3" w:rsidRDefault="00E260A3" w:rsidP="00C13059">
      <w:pPr>
        <w:spacing w:after="60"/>
        <w:ind w:left="720" w:firstLine="720"/>
      </w:pPr>
      <w:r>
        <w:tab/>
        <w:t>font-size:200%</w:t>
      </w:r>
    </w:p>
    <w:p w:rsidR="00E260A3" w:rsidRDefault="00E260A3" w:rsidP="00C13059">
      <w:pPr>
        <w:spacing w:after="60"/>
        <w:ind w:left="720" w:firstLine="720"/>
      </w:pPr>
      <w:r>
        <w:t>}</w:t>
      </w:r>
    </w:p>
    <w:p w:rsidR="001779B1" w:rsidRDefault="001779B1" w:rsidP="00C13059">
      <w:pPr>
        <w:spacing w:after="60"/>
        <w:ind w:left="720" w:firstLine="720"/>
      </w:pPr>
      <w:r>
        <w:t>#green{</w:t>
      </w:r>
      <w:r>
        <w:tab/>
      </w:r>
    </w:p>
    <w:p w:rsidR="001779B1" w:rsidRDefault="001779B1" w:rsidP="00C13059">
      <w:pPr>
        <w:spacing w:after="60"/>
        <w:ind w:left="720" w:firstLine="720"/>
      </w:pPr>
    </w:p>
    <w:p w:rsidR="001779B1" w:rsidRDefault="001779B1" w:rsidP="00C13059">
      <w:pPr>
        <w:spacing w:after="60"/>
        <w:ind w:left="720" w:firstLine="720"/>
      </w:pPr>
      <w:r>
        <w:t>}</w:t>
      </w:r>
    </w:p>
    <w:p w:rsidR="0048239D" w:rsidRDefault="0048239D" w:rsidP="00C13059">
      <w:pPr>
        <w:spacing w:after="60"/>
        <w:ind w:left="720" w:firstLine="720"/>
      </w:pPr>
      <w:r>
        <w:t>.underline{</w:t>
      </w:r>
    </w:p>
    <w:p w:rsidR="0048239D" w:rsidRDefault="0048239D" w:rsidP="00C13059">
      <w:pPr>
        <w:spacing w:after="60"/>
        <w:ind w:left="720" w:firstLine="720"/>
      </w:pPr>
      <w:r>
        <w:tab/>
        <w:t>text-decoration:underline;</w:t>
      </w:r>
    </w:p>
    <w:p w:rsidR="0048239D" w:rsidRDefault="0048239D" w:rsidP="00C13059">
      <w:pPr>
        <w:spacing w:after="60"/>
        <w:ind w:left="720" w:firstLine="720"/>
      </w:pPr>
      <w:r>
        <w:t>}</w:t>
      </w:r>
    </w:p>
    <w:p w:rsidR="00BE4DBF" w:rsidRDefault="00BE4DBF" w:rsidP="00C13059">
      <w:pPr>
        <w:spacing w:after="60"/>
        <w:ind w:left="720" w:firstLine="720"/>
      </w:pPr>
      <w:r>
        <w:t>#first-section{</w:t>
      </w:r>
    </w:p>
    <w:p w:rsidR="00BE4DBF" w:rsidRDefault="00BE4DBF" w:rsidP="00C13059">
      <w:pPr>
        <w:spacing w:after="60"/>
        <w:ind w:left="720" w:firstLine="720"/>
      </w:pPr>
      <w:r>
        <w:tab/>
        <w:t>color:blue;</w:t>
      </w:r>
    </w:p>
    <w:p w:rsidR="00E67EA6" w:rsidRDefault="00E67EA6" w:rsidP="00C13059">
      <w:pPr>
        <w:spacing w:after="60"/>
        <w:ind w:left="720" w:firstLine="720"/>
      </w:pPr>
      <w:r>
        <w:tab/>
        <w:t>background-color:pink;</w:t>
      </w:r>
    </w:p>
    <w:p w:rsidR="007C436C" w:rsidRDefault="007C436C" w:rsidP="00C13059">
      <w:pPr>
        <w:spacing w:after="60"/>
        <w:ind w:left="720" w:firstLine="720"/>
      </w:pPr>
      <w:r>
        <w:tab/>
        <w:t>width:50%</w:t>
      </w:r>
    </w:p>
    <w:p w:rsidR="007C436C" w:rsidRDefault="007C436C" w:rsidP="00C13059">
      <w:pPr>
        <w:spacing w:after="60"/>
        <w:ind w:left="720" w:firstLine="720"/>
      </w:pPr>
      <w:r>
        <w:tab/>
        <w:t>width:100px</w:t>
      </w:r>
    </w:p>
    <w:p w:rsidR="00892552" w:rsidRDefault="00892552" w:rsidP="00C13059">
      <w:pPr>
        <w:spacing w:after="60"/>
        <w:ind w:left="720" w:firstLine="720"/>
      </w:pPr>
      <w:r>
        <w:tab/>
        <w:t>float:right;</w:t>
      </w:r>
    </w:p>
    <w:p w:rsidR="00BE4DBF" w:rsidRDefault="00BE4DBF" w:rsidP="00C13059">
      <w:pPr>
        <w:spacing w:after="60"/>
        <w:ind w:left="720" w:firstLine="720"/>
      </w:pPr>
      <w:r>
        <w:t>}</w:t>
      </w:r>
    </w:p>
    <w:p w:rsidR="00EC4D3C" w:rsidRDefault="00EC4D3C" w:rsidP="00C13059">
      <w:pPr>
        <w:spacing w:after="60"/>
        <w:ind w:left="720" w:firstLine="720"/>
      </w:pPr>
      <w:r>
        <w:t>#second-section{</w:t>
      </w:r>
    </w:p>
    <w:p w:rsidR="00EC4D3C" w:rsidRDefault="00EC4D3C" w:rsidP="00C13059">
      <w:pPr>
        <w:spacing w:after="60"/>
        <w:ind w:left="720" w:firstLine="720"/>
      </w:pPr>
      <w:r>
        <w:tab/>
        <w:t>background-color:yellow;</w:t>
      </w:r>
    </w:p>
    <w:p w:rsidR="00892552" w:rsidRDefault="00892552" w:rsidP="00C13059">
      <w:pPr>
        <w:spacing w:after="60"/>
        <w:ind w:left="720" w:firstLine="720"/>
      </w:pPr>
      <w:r>
        <w:tab/>
        <w:t>float:left;</w:t>
      </w:r>
    </w:p>
    <w:p w:rsidR="00EC4D3C" w:rsidRDefault="00EC4D3C" w:rsidP="00C13059">
      <w:pPr>
        <w:spacing w:after="60"/>
        <w:ind w:left="720" w:firstLine="720"/>
      </w:pPr>
      <w:r>
        <w:t>}</w:t>
      </w:r>
    </w:p>
    <w:p w:rsidR="00C13059" w:rsidRDefault="00C13059" w:rsidP="00C13059">
      <w:pPr>
        <w:spacing w:after="60"/>
      </w:pPr>
      <w:r>
        <w:tab/>
        <w:t>&lt;/style&gt;</w:t>
      </w:r>
    </w:p>
    <w:p w:rsidR="00C13059" w:rsidRDefault="00C13059" w:rsidP="00C13059">
      <w:pPr>
        <w:spacing w:after="60"/>
      </w:pPr>
      <w:r>
        <w:t>&lt;/head&gt;</w:t>
      </w:r>
    </w:p>
    <w:p w:rsidR="00AE7FD9" w:rsidRDefault="00AE7FD9" w:rsidP="00C13059">
      <w:pPr>
        <w:spacing w:after="60"/>
      </w:pPr>
      <w:r>
        <w:t>&lt;body&gt;</w:t>
      </w:r>
    </w:p>
    <w:p w:rsidR="00A2575F" w:rsidRDefault="00A2575F" w:rsidP="00A2575F">
      <w:pPr>
        <w:spacing w:after="60"/>
        <w:ind w:left="720"/>
      </w:pPr>
      <w:r>
        <w:t>&lt;div</w:t>
      </w:r>
      <w:r w:rsidR="00BE4DBF">
        <w:t xml:space="preserve"> id=”first-section”</w:t>
      </w:r>
      <w:r>
        <w:t>&gt;</w:t>
      </w:r>
    </w:p>
    <w:p w:rsidR="00866198" w:rsidRDefault="00866198" w:rsidP="00A2575F">
      <w:pPr>
        <w:spacing w:after="60"/>
        <w:ind w:left="720"/>
      </w:pPr>
      <w:r>
        <w:tab/>
        <w:t>&lt;p class =”red large”&gt; The quick brown fox jumps over the lazy dog.&lt;/p&gt;</w:t>
      </w:r>
    </w:p>
    <w:p w:rsidR="00AE7FD9" w:rsidRDefault="00AE7FD9" w:rsidP="00A2575F">
      <w:pPr>
        <w:spacing w:after="60"/>
        <w:ind w:left="720"/>
      </w:pPr>
      <w:r>
        <w:tab/>
        <w:t>&lt;p class=”large”&gt;Wow, I love internal CSS&lt;/p&gt;</w:t>
      </w:r>
    </w:p>
    <w:p w:rsidR="00A2575F" w:rsidRDefault="00A2575F" w:rsidP="00A2575F">
      <w:pPr>
        <w:spacing w:after="60"/>
        <w:ind w:left="720"/>
      </w:pPr>
      <w:r>
        <w:t>&lt;/div&gt;</w:t>
      </w:r>
    </w:p>
    <w:p w:rsidR="00FA7F17" w:rsidRDefault="00FA7F17" w:rsidP="00A2575F">
      <w:pPr>
        <w:spacing w:after="60"/>
        <w:ind w:left="720"/>
      </w:pPr>
      <w:r>
        <w:t>&lt;div id=”second-section”&gt;</w:t>
      </w:r>
    </w:p>
    <w:p w:rsidR="00D24D8B" w:rsidRDefault="00D24D8B" w:rsidP="00C13059">
      <w:pPr>
        <w:spacing w:after="60"/>
      </w:pPr>
      <w:r>
        <w:tab/>
      </w:r>
      <w:r w:rsidR="00FA7F17">
        <w:tab/>
      </w:r>
      <w:r>
        <w:t>&lt;p id=”green”&gt;This  is some more text</w:t>
      </w:r>
      <w:r w:rsidR="0048239D">
        <w:t>. &lt;span</w:t>
      </w:r>
      <w:r w:rsidR="00B21C48">
        <w:t xml:space="preserve"> class=”underline”</w:t>
      </w:r>
      <w:r w:rsidR="0048239D">
        <w:t>&gt;And this text is underlined.&lt;/span&gt;</w:t>
      </w:r>
      <w:r>
        <w:t>&lt;/p&gt;</w:t>
      </w:r>
    </w:p>
    <w:p w:rsidR="00FA7F17" w:rsidRDefault="00FA7F17" w:rsidP="00C13059">
      <w:pPr>
        <w:spacing w:after="60"/>
      </w:pPr>
      <w:r>
        <w:tab/>
        <w:t>&lt;div&gt;</w:t>
      </w:r>
    </w:p>
    <w:p w:rsidR="00AE7FD9" w:rsidRDefault="00AE7FD9" w:rsidP="00C13059">
      <w:pPr>
        <w:spacing w:after="60"/>
      </w:pPr>
      <w:r>
        <w:t>&lt;/body&gt;</w:t>
      </w:r>
    </w:p>
    <w:p w:rsidR="001D1AA8" w:rsidRPr="001D1AA8" w:rsidRDefault="001D1AA8" w:rsidP="001D1AA8">
      <w:pPr>
        <w:spacing w:after="60"/>
        <w:rPr>
          <w:b/>
          <w:sz w:val="36"/>
          <w:szCs w:val="36"/>
          <w:u w:val="single"/>
        </w:rPr>
      </w:pPr>
      <w:r w:rsidRPr="001D1AA8">
        <w:rPr>
          <w:b/>
          <w:sz w:val="36"/>
          <w:szCs w:val="36"/>
          <w:u w:val="single"/>
        </w:rPr>
        <w:t>Floating</w:t>
      </w:r>
    </w:p>
    <w:p w:rsidR="001D1AA8" w:rsidRPr="00957F35" w:rsidRDefault="001D1AA8" w:rsidP="001D1AA8">
      <w:pPr>
        <w:spacing w:after="60"/>
      </w:pPr>
      <w:r>
        <w:t>.clear-float{</w:t>
      </w:r>
    </w:p>
    <w:p w:rsidR="001D1AA8" w:rsidRDefault="001D1AA8" w:rsidP="001D1AA8">
      <w:pPr>
        <w:spacing w:after="60"/>
        <w:ind w:firstLine="720"/>
      </w:pPr>
      <w:r>
        <w:t>clear:both;</w:t>
      </w:r>
    </w:p>
    <w:p w:rsidR="001D1AA8" w:rsidRDefault="001D1AA8" w:rsidP="001D1AA8">
      <w:pPr>
        <w:spacing w:after="60"/>
      </w:pPr>
      <w:r>
        <w:t>}</w:t>
      </w:r>
    </w:p>
    <w:p w:rsidR="001D1AA8" w:rsidRDefault="001D1AA8" w:rsidP="001D1AA8">
      <w:pPr>
        <w:spacing w:after="60"/>
      </w:pPr>
      <w:r>
        <w:t>&lt;div class=”clear-float”&gt;&lt;/div&gt;</w:t>
      </w:r>
    </w:p>
    <w:p w:rsidR="001D1AA8" w:rsidRDefault="00696132" w:rsidP="00C13059">
      <w:pPr>
        <w:spacing w:after="60"/>
      </w:pPr>
      <w:r>
        <w:t>Floating is very flexible. But when you want to be precise about the location of the elements, then use Positioning.</w:t>
      </w:r>
    </w:p>
    <w:p w:rsidR="000C13D4" w:rsidRDefault="000C13D4" w:rsidP="00C13059">
      <w:pPr>
        <w:spacing w:after="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Position</w:t>
      </w:r>
      <w:r>
        <w:rPr>
          <w:b/>
          <w:sz w:val="36"/>
          <w:szCs w:val="36"/>
          <w:u w:val="single"/>
        </w:rPr>
        <w:t>ing</w:t>
      </w:r>
    </w:p>
    <w:p w:rsidR="00892552" w:rsidRPr="00465BF7" w:rsidRDefault="00465BF7" w:rsidP="00C13059">
      <w:pPr>
        <w:spacing w:after="60"/>
        <w:rPr>
          <w:b/>
          <w:sz w:val="28"/>
          <w:szCs w:val="28"/>
          <w:u w:val="single"/>
        </w:rPr>
      </w:pPr>
      <w:r w:rsidRPr="00465BF7">
        <w:rPr>
          <w:b/>
          <w:sz w:val="28"/>
          <w:szCs w:val="28"/>
          <w:u w:val="single"/>
        </w:rPr>
        <w:t>p</w:t>
      </w:r>
      <w:r w:rsidR="000C13D4" w:rsidRPr="00465BF7">
        <w:rPr>
          <w:b/>
          <w:sz w:val="28"/>
          <w:szCs w:val="28"/>
          <w:u w:val="single"/>
        </w:rPr>
        <w:t>osition</w:t>
      </w:r>
      <w:r w:rsidR="00B63849" w:rsidRPr="00465BF7">
        <w:rPr>
          <w:b/>
          <w:sz w:val="28"/>
          <w:szCs w:val="28"/>
          <w:u w:val="single"/>
        </w:rPr>
        <w:t>:relative;</w:t>
      </w:r>
    </w:p>
    <w:p w:rsidR="00B63849" w:rsidRDefault="00B63849" w:rsidP="00C13059">
      <w:pPr>
        <w:spacing w:after="60"/>
      </w:pPr>
      <w:r>
        <w:t>z-index:1;</w:t>
      </w:r>
    </w:p>
    <w:p w:rsidR="00B63849" w:rsidRDefault="00B63849" w:rsidP="00C13059">
      <w:pPr>
        <w:spacing w:after="60"/>
      </w:pPr>
      <w:r>
        <w:t>z-index:2;</w:t>
      </w:r>
    </w:p>
    <w:p w:rsidR="00B63849" w:rsidRDefault="00B63849" w:rsidP="00C13059">
      <w:pPr>
        <w:spacing w:after="60"/>
      </w:pPr>
      <w:r>
        <w:t>In case of overlapping elements, the element with the highest z-index will show over the top.</w:t>
      </w:r>
    </w:p>
    <w:p w:rsidR="00B63849" w:rsidRDefault="00B63849" w:rsidP="00C13059">
      <w:pPr>
        <w:spacing w:after="60"/>
      </w:pPr>
      <w:r>
        <w:t>opacity: (range is between 0 and 1). Opacity of 0 will make the element hidden. Opacity of 1 will make it fully opaque.</w:t>
      </w:r>
    </w:p>
    <w:p w:rsidR="00B63849" w:rsidRDefault="00B63849" w:rsidP="00C13059">
      <w:pPr>
        <w:spacing w:after="60"/>
      </w:pPr>
      <w:r>
        <w:t>opacity:0.5</w:t>
      </w:r>
    </w:p>
    <w:p w:rsidR="000C13D4" w:rsidRDefault="00465BF7" w:rsidP="000C13D4">
      <w:pPr>
        <w:spacing w:after="60"/>
        <w:rPr>
          <w:b/>
          <w:sz w:val="28"/>
          <w:szCs w:val="28"/>
          <w:u w:val="single"/>
        </w:rPr>
      </w:pPr>
      <w:r w:rsidRPr="00465BF7">
        <w:rPr>
          <w:b/>
          <w:sz w:val="28"/>
          <w:szCs w:val="28"/>
          <w:u w:val="single"/>
        </w:rPr>
        <w:t>p</w:t>
      </w:r>
      <w:r w:rsidR="000C13D4" w:rsidRPr="00465BF7">
        <w:rPr>
          <w:b/>
          <w:sz w:val="28"/>
          <w:szCs w:val="28"/>
          <w:u w:val="single"/>
        </w:rPr>
        <w:t>osition:</w:t>
      </w:r>
      <w:r>
        <w:rPr>
          <w:b/>
          <w:sz w:val="28"/>
          <w:szCs w:val="28"/>
          <w:u w:val="single"/>
        </w:rPr>
        <w:t>absolute</w:t>
      </w:r>
      <w:r w:rsidR="000C13D4" w:rsidRPr="00465BF7">
        <w:rPr>
          <w:b/>
          <w:sz w:val="28"/>
          <w:szCs w:val="28"/>
          <w:u w:val="single"/>
        </w:rPr>
        <w:t>;</w:t>
      </w:r>
    </w:p>
    <w:p w:rsidR="00B10D06" w:rsidRDefault="00B10D06" w:rsidP="000C13D4">
      <w:pPr>
        <w:spacing w:after="60"/>
      </w:pPr>
      <w:r>
        <w:t xml:space="preserve">Absolute positioning will make the position of </w:t>
      </w:r>
      <w:r w:rsidRPr="00B10D06">
        <w:rPr>
          <w:i/>
        </w:rPr>
        <w:t>all</w:t>
      </w:r>
      <w:r>
        <w:t xml:space="preserve"> the elements absolute. So, if you don’t provide the values for left, right, top, and bottom, </w:t>
      </w:r>
      <w:r w:rsidRPr="00B10D06">
        <w:rPr>
          <w:i/>
        </w:rPr>
        <w:t>all</w:t>
      </w:r>
      <w:r>
        <w:t xml:space="preserve"> the elements will move up to the top-left corner of the page.</w:t>
      </w:r>
    </w:p>
    <w:p w:rsidR="008C18F6" w:rsidRPr="00B10D06" w:rsidRDefault="008C18F6" w:rsidP="000C13D4">
      <w:pPr>
        <w:spacing w:after="60"/>
        <w:rPr>
          <w:b/>
          <w:sz w:val="28"/>
          <w:szCs w:val="28"/>
          <w:u w:val="single"/>
        </w:rPr>
      </w:pPr>
      <w:r>
        <w:t>Absolute positioning takes the float out of the page! So, in my opinion, the page is not responsive any more.</w:t>
      </w:r>
    </w:p>
    <w:p w:rsidR="002E25E7" w:rsidRDefault="002E25E7" w:rsidP="002E25E7">
      <w:pPr>
        <w:spacing w:after="60"/>
        <w:rPr>
          <w:b/>
          <w:sz w:val="28"/>
          <w:szCs w:val="28"/>
          <w:u w:val="single"/>
        </w:rPr>
      </w:pPr>
      <w:r w:rsidRPr="00465BF7">
        <w:rPr>
          <w:b/>
          <w:sz w:val="28"/>
          <w:szCs w:val="28"/>
          <w:u w:val="single"/>
        </w:rPr>
        <w:t>position:</w:t>
      </w:r>
      <w:r>
        <w:rPr>
          <w:b/>
          <w:sz w:val="28"/>
          <w:szCs w:val="28"/>
          <w:u w:val="single"/>
        </w:rPr>
        <w:t>fixed</w:t>
      </w:r>
      <w:r w:rsidRPr="00465BF7">
        <w:rPr>
          <w:b/>
          <w:sz w:val="28"/>
          <w:szCs w:val="28"/>
          <w:u w:val="single"/>
        </w:rPr>
        <w:t>;</w:t>
      </w:r>
    </w:p>
    <w:p w:rsidR="003C101F" w:rsidRDefault="003C101F" w:rsidP="002E25E7">
      <w:pPr>
        <w:spacing w:after="60"/>
        <w:rPr>
          <w:u w:val="single"/>
        </w:rPr>
      </w:pPr>
      <w:r>
        <w:t>Fixed position can be used if you have a menu at the top of the page, and you want to show the menu even if the user scrolls the page vertically.</w:t>
      </w:r>
    </w:p>
    <w:p w:rsidR="002E25E7" w:rsidRPr="002E25E7" w:rsidRDefault="002E25E7" w:rsidP="002E25E7">
      <w:pPr>
        <w:spacing w:after="60"/>
        <w:rPr>
          <w:u w:val="single"/>
        </w:rPr>
      </w:pPr>
      <w:r w:rsidRPr="002E25E7">
        <w:rPr>
          <w:u w:val="single"/>
        </w:rPr>
        <w:t xml:space="preserve">Difference between fixed and absolute positioning. </w:t>
      </w:r>
    </w:p>
    <w:p w:rsidR="002E25E7" w:rsidRDefault="002E25E7" w:rsidP="002E25E7">
      <w:pPr>
        <w:spacing w:after="60"/>
      </w:pPr>
      <w:r>
        <w:t xml:space="preserve">When a page is scrolled, </w:t>
      </w:r>
    </w:p>
    <w:p w:rsidR="002E25E7" w:rsidRDefault="002E25E7" w:rsidP="002E25E7">
      <w:pPr>
        <w:spacing w:after="60"/>
      </w:pPr>
      <w:r>
        <w:t xml:space="preserve">Element with position:fixed; will stay on the same place on the page, meaning it will always appear on the page. </w:t>
      </w:r>
    </w:p>
    <w:p w:rsidR="000C13D4" w:rsidRDefault="002E25E7" w:rsidP="00C13059">
      <w:pPr>
        <w:spacing w:after="60"/>
      </w:pPr>
      <w:r>
        <w:t xml:space="preserve">Element </w:t>
      </w:r>
      <w:r>
        <w:t>with position:</w:t>
      </w:r>
      <w:r>
        <w:t>absolute</w:t>
      </w:r>
      <w:r>
        <w:t xml:space="preserve">; will </w:t>
      </w:r>
      <w:r>
        <w:t>move. So if we scroll further down, eventually the element will not show on the page.</w:t>
      </w:r>
    </w:p>
    <w:p w:rsidR="00421262" w:rsidRDefault="00421262" w:rsidP="00421262">
      <w:pPr>
        <w:spacing w:after="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Margins</w:t>
      </w:r>
    </w:p>
    <w:p w:rsidR="00421262" w:rsidRDefault="00F13B93" w:rsidP="00C13059">
      <w:pPr>
        <w:spacing w:after="60"/>
      </w:pPr>
      <w:r>
        <w:t>Difference between using Relative positioning and margins.</w:t>
      </w:r>
    </w:p>
    <w:p w:rsidR="00A30846" w:rsidRDefault="00A30846" w:rsidP="00C13059">
      <w:pPr>
        <w:spacing w:after="60"/>
      </w:pPr>
      <w:r>
        <w:t>margin:100px; will put a margin of 100px all around the div. (margin of 100 for top, bottom, left, and right).</w:t>
      </w:r>
    </w:p>
    <w:p w:rsidR="007570BF" w:rsidRDefault="007570BF" w:rsidP="00C13059">
      <w:pPr>
        <w:spacing w:after="60"/>
      </w:pPr>
      <w:r>
        <w:t>margin can be used along with float.</w:t>
      </w:r>
    </w:p>
    <w:p w:rsidR="00877D8E" w:rsidRDefault="00877D8E" w:rsidP="00C13059">
      <w:pPr>
        <w:spacing w:after="60"/>
      </w:pPr>
      <w:r>
        <w:t>margin: 100px 50px; will set the top and bottom margins to 100px and left and right margins to 50px.</w:t>
      </w:r>
    </w:p>
    <w:p w:rsidR="00AB3E43" w:rsidRDefault="00AB3E43" w:rsidP="00C13059">
      <w:pPr>
        <w:spacing w:after="60"/>
      </w:pPr>
      <w:r>
        <w:t>margin: 100px 50px</w:t>
      </w:r>
      <w:r>
        <w:t xml:space="preserve"> 20px 10px</w:t>
      </w:r>
      <w:r>
        <w:t>;</w:t>
      </w:r>
      <w:r w:rsidR="000C547C">
        <w:t xml:space="preserve"> (top=100, right=50, bottom=20, left=10)</w:t>
      </w:r>
    </w:p>
    <w:p w:rsidR="0098307B" w:rsidRDefault="0098307B" w:rsidP="00C13059">
      <w:pPr>
        <w:spacing w:after="60"/>
      </w:pPr>
      <w:r>
        <w:t>margin-left:20px;</w:t>
      </w:r>
    </w:p>
    <w:p w:rsidR="0098307B" w:rsidRDefault="0098307B" w:rsidP="00C13059">
      <w:pPr>
        <w:spacing w:after="60"/>
      </w:pPr>
      <w:r>
        <w:t>margin-right:</w:t>
      </w:r>
    </w:p>
    <w:p w:rsidR="0098307B" w:rsidRDefault="0098307B" w:rsidP="00C13059">
      <w:pPr>
        <w:spacing w:after="60"/>
      </w:pPr>
      <w:r>
        <w:t>margin-top:</w:t>
      </w:r>
    </w:p>
    <w:p w:rsidR="0098307B" w:rsidRDefault="00750732" w:rsidP="00C13059">
      <w:pPr>
        <w:spacing w:after="60"/>
      </w:pPr>
      <w:r>
        <w:t>margin-bottom: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4"/>
        <w:gridCol w:w="5508"/>
      </w:tblGrid>
      <w:tr w:rsidR="00774538" w:rsidTr="0079149F">
        <w:tc>
          <w:tcPr>
            <w:tcW w:w="4254" w:type="dxa"/>
          </w:tcPr>
          <w:p w:rsidR="00774538" w:rsidRPr="00162E46" w:rsidRDefault="00774538" w:rsidP="00774538">
            <w:pPr>
              <w:spacing w:after="60"/>
              <w:rPr>
                <w:b/>
              </w:rPr>
            </w:pPr>
            <w:r w:rsidRPr="00162E46">
              <w:rPr>
                <w:b/>
              </w:rPr>
              <w:t xml:space="preserve">Use margins when you want </w:t>
            </w:r>
          </w:p>
        </w:tc>
        <w:tc>
          <w:tcPr>
            <w:tcW w:w="5508" w:type="dxa"/>
          </w:tcPr>
          <w:p w:rsidR="00774538" w:rsidRPr="00162E46" w:rsidRDefault="00774538" w:rsidP="003817BD">
            <w:pPr>
              <w:spacing w:after="60"/>
              <w:rPr>
                <w:b/>
              </w:rPr>
            </w:pPr>
            <w:r w:rsidRPr="00162E46">
              <w:rPr>
                <w:b/>
              </w:rPr>
              <w:t xml:space="preserve">Use positioning when you want </w:t>
            </w:r>
          </w:p>
        </w:tc>
      </w:tr>
      <w:tr w:rsidR="00774538" w:rsidTr="0079149F">
        <w:tc>
          <w:tcPr>
            <w:tcW w:w="4254" w:type="dxa"/>
          </w:tcPr>
          <w:p w:rsidR="00774538" w:rsidRDefault="00774538" w:rsidP="00774538">
            <w:pPr>
              <w:spacing w:after="60"/>
            </w:pPr>
            <w:r>
              <w:t xml:space="preserve">elements to </w:t>
            </w:r>
            <w:r>
              <w:t xml:space="preserve">remain in the flow of the page. </w:t>
            </w:r>
          </w:p>
        </w:tc>
        <w:tc>
          <w:tcPr>
            <w:tcW w:w="5508" w:type="dxa"/>
          </w:tcPr>
          <w:p w:rsidR="00774538" w:rsidRDefault="003817BD" w:rsidP="00C13059">
            <w:pPr>
              <w:spacing w:after="60"/>
            </w:pPr>
            <w:r>
              <w:t>elements to</w:t>
            </w:r>
            <w:r>
              <w:t xml:space="preserve"> take out of the flow of the page</w:t>
            </w:r>
          </w:p>
        </w:tc>
      </w:tr>
      <w:tr w:rsidR="00774538" w:rsidTr="0079149F">
        <w:tc>
          <w:tcPr>
            <w:tcW w:w="4254" w:type="dxa"/>
          </w:tcPr>
          <w:p w:rsidR="00774538" w:rsidRDefault="00774538" w:rsidP="00C13059">
            <w:pPr>
              <w:spacing w:after="60"/>
            </w:pPr>
            <w:r>
              <w:t>To spread everything out relative to it.</w:t>
            </w:r>
          </w:p>
        </w:tc>
        <w:tc>
          <w:tcPr>
            <w:tcW w:w="5508" w:type="dxa"/>
          </w:tcPr>
          <w:p w:rsidR="00774538" w:rsidRDefault="003817BD" w:rsidP="00C13059">
            <w:pPr>
              <w:spacing w:after="60"/>
            </w:pPr>
            <w:r>
              <w:t>Move them around</w:t>
            </w:r>
            <w:r w:rsidR="00F31389">
              <w:t xml:space="preserve"> on top of the other elements (and that sort of the things).</w:t>
            </w:r>
          </w:p>
        </w:tc>
      </w:tr>
    </w:tbl>
    <w:p w:rsidR="009A6B7C" w:rsidRDefault="009A6B7C" w:rsidP="009A6B7C">
      <w:pPr>
        <w:spacing w:after="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3162"/>
      </w:tblGrid>
      <w:tr w:rsidR="00267FC7" w:rsidTr="0079149F">
        <w:tc>
          <w:tcPr>
            <w:tcW w:w="4479" w:type="dxa"/>
          </w:tcPr>
          <w:p w:rsidR="00267FC7" w:rsidRPr="00267FC7" w:rsidRDefault="00267FC7" w:rsidP="009A6B7C">
            <w:pPr>
              <w:spacing w:after="60"/>
            </w:pPr>
            <w:r>
              <w:t>Margins are outside an element (such as a div)</w:t>
            </w:r>
          </w:p>
        </w:tc>
        <w:tc>
          <w:tcPr>
            <w:tcW w:w="3162" w:type="dxa"/>
          </w:tcPr>
          <w:p w:rsidR="00267FC7" w:rsidRPr="00267FC7" w:rsidRDefault="00267FC7" w:rsidP="00267FC7">
            <w:pPr>
              <w:spacing w:after="60"/>
            </w:pPr>
            <w:r>
              <w:t>Padding is inside of an element.</w:t>
            </w:r>
          </w:p>
        </w:tc>
      </w:tr>
    </w:tbl>
    <w:p w:rsidR="0030508A" w:rsidRPr="00192C99" w:rsidRDefault="0030508A" w:rsidP="0030508A">
      <w:pPr>
        <w:spacing w:after="60"/>
        <w:rPr>
          <w:color w:val="365F91" w:themeColor="accent1" w:themeShade="BF"/>
        </w:rPr>
      </w:pPr>
      <w:r w:rsidRPr="00192C99">
        <w:rPr>
          <w:color w:val="365F91" w:themeColor="accent1" w:themeShade="BF"/>
        </w:rPr>
        <w:t>width:300px;</w:t>
      </w:r>
      <w:r w:rsidRPr="00192C99">
        <w:rPr>
          <w:color w:val="365F91" w:themeColor="accent1" w:themeShade="BF"/>
        </w:rPr>
        <w:tab/>
      </w:r>
      <w:r w:rsidRPr="00192C99">
        <w:rPr>
          <w:color w:val="365F91" w:themeColor="accent1" w:themeShade="BF"/>
        </w:rPr>
        <w:tab/>
      </w:r>
      <w:r w:rsidRPr="00192C99">
        <w:rPr>
          <w:color w:val="365F91" w:themeColor="accent1" w:themeShade="BF"/>
        </w:rPr>
        <w:tab/>
      </w:r>
      <w:r w:rsidRPr="00192C99">
        <w:rPr>
          <w:color w:val="365F91" w:themeColor="accent1" w:themeShade="BF"/>
        </w:rPr>
        <w:tab/>
      </w:r>
    </w:p>
    <w:p w:rsidR="0030508A" w:rsidRPr="00192C99" w:rsidRDefault="0030508A" w:rsidP="0030508A">
      <w:pPr>
        <w:spacing w:after="60"/>
        <w:rPr>
          <w:color w:val="365F91" w:themeColor="accent1" w:themeShade="BF"/>
        </w:rPr>
      </w:pPr>
      <w:r w:rsidRPr="00192C99">
        <w:rPr>
          <w:color w:val="365F91" w:themeColor="accent1" w:themeShade="BF"/>
        </w:rPr>
        <w:t>padding: 5px 10px 12px 15px;</w:t>
      </w:r>
    </w:p>
    <w:p w:rsidR="0030508A" w:rsidRDefault="0030508A" w:rsidP="0030508A">
      <w:pPr>
        <w:spacing w:after="60"/>
      </w:pPr>
      <w:r>
        <w:t>The total width of the element (div) would be 300 + 10 + 15 = 325 px.</w:t>
      </w:r>
    </w:p>
    <w:p w:rsidR="004F3E44" w:rsidRDefault="004F3E44" w:rsidP="0030508A">
      <w:pPr>
        <w:spacing w:after="60"/>
      </w:pPr>
      <w:r w:rsidRPr="00335744">
        <w:rPr>
          <w:b/>
          <w:sz w:val="28"/>
          <w:szCs w:val="28"/>
          <w:u w:val="single"/>
        </w:rPr>
        <w:lastRenderedPageBreak/>
        <w:t>Borders</w:t>
      </w:r>
      <w:r>
        <w:t xml:space="preserve"> border: 1px black solid [width] [color] [style]</w:t>
      </w:r>
    </w:p>
    <w:p w:rsidR="007615D2" w:rsidRDefault="007615D2" w:rsidP="0030508A">
      <w:pPr>
        <w:spacing w:after="60"/>
      </w:pPr>
      <w:r>
        <w:t>border-radius:20px; will make the edges round for a square div.</w:t>
      </w:r>
    </w:p>
    <w:p w:rsidR="0029240C" w:rsidRDefault="0029240C" w:rsidP="0030508A">
      <w:pPr>
        <w:spacing w:after="60"/>
      </w:pPr>
      <w:r>
        <w:t>border-radius:50% will create a circle out of a square div.</w:t>
      </w:r>
    </w:p>
    <w:p w:rsidR="00753E6A" w:rsidRDefault="00265757" w:rsidP="00C13059">
      <w:pPr>
        <w:spacing w:after="60"/>
        <w:rPr>
          <w:u w:val="single"/>
        </w:rPr>
      </w:pPr>
      <w:r w:rsidRPr="00237BAF">
        <w:rPr>
          <w:b/>
          <w:u w:val="single"/>
        </w:rPr>
        <w:t>Fonts:</w:t>
      </w:r>
      <w:r>
        <w:rPr>
          <w:u w:val="single"/>
        </w:rPr>
        <w:t xml:space="preserve"> </w:t>
      </w:r>
    </w:p>
    <w:p w:rsidR="00753E6A" w:rsidRPr="00753E6A" w:rsidRDefault="00753E6A" w:rsidP="00C13059">
      <w:pPr>
        <w:spacing w:after="60"/>
      </w:pPr>
      <w:r w:rsidRPr="00753E6A">
        <w:t>Search for CSS text styling</w:t>
      </w:r>
    </w:p>
    <w:p w:rsidR="00265757" w:rsidRDefault="0019538C" w:rsidP="00C13059">
      <w:pPr>
        <w:spacing w:after="60"/>
      </w:pPr>
      <w:r>
        <w:t xml:space="preserve">Search for </w:t>
      </w:r>
      <w:r w:rsidR="00265757">
        <w:t>web safe fonts.</w:t>
      </w:r>
      <w:r w:rsidR="00B11B2C">
        <w:t xml:space="preserve"> (Fonts supported by all browsers).</w:t>
      </w:r>
    </w:p>
    <w:p w:rsidR="00663B2F" w:rsidRDefault="00663B2F" w:rsidP="00C13059">
      <w:pPr>
        <w:pBdr>
          <w:bottom w:val="double" w:sz="6" w:space="1" w:color="auto"/>
        </w:pBdr>
        <w:spacing w:after="60"/>
      </w:pPr>
      <w:r>
        <w:t>Search for google fonts.</w:t>
      </w:r>
      <w:r w:rsidR="0019538C">
        <w:t xml:space="preserve"> </w:t>
      </w:r>
    </w:p>
    <w:p w:rsidR="00153435" w:rsidRDefault="00153435" w:rsidP="00C13059">
      <w:pPr>
        <w:pBdr>
          <w:bottom w:val="double" w:sz="6" w:space="1" w:color="auto"/>
        </w:pBdr>
        <w:spacing w:after="60"/>
      </w:pPr>
      <w:r>
        <w:t>Search for pseudo classes links</w:t>
      </w:r>
      <w:bookmarkStart w:id="0" w:name="_GoBack"/>
      <w:bookmarkEnd w:id="0"/>
    </w:p>
    <w:p w:rsidR="0019538C" w:rsidRDefault="0019538C" w:rsidP="00C13059">
      <w:pPr>
        <w:pBdr>
          <w:bottom w:val="double" w:sz="6" w:space="1" w:color="auto"/>
        </w:pBdr>
        <w:spacing w:after="60"/>
        <w:rPr>
          <w:color w:val="365F91" w:themeColor="accent1" w:themeShade="BF"/>
        </w:rPr>
      </w:pPr>
      <w:r w:rsidRPr="00D52157">
        <w:rPr>
          <w:color w:val="365F91" w:themeColor="accent1" w:themeShade="BF"/>
        </w:rPr>
        <w:t>font-family:</w:t>
      </w:r>
      <w:r w:rsidR="004F18AF" w:rsidRPr="00D52157">
        <w:rPr>
          <w:color w:val="365F91" w:themeColor="accent1" w:themeShade="BF"/>
        </w:rPr>
        <w:t xml:space="preserve"> “Times New Roman”, Times, serif</w:t>
      </w:r>
    </w:p>
    <w:p w:rsidR="00D52157" w:rsidRPr="005426C9" w:rsidRDefault="00D52157" w:rsidP="00C13059">
      <w:pPr>
        <w:pBdr>
          <w:bottom w:val="double" w:sz="6" w:space="1" w:color="auto"/>
        </w:pBdr>
        <w:spacing w:after="60"/>
        <w:rPr>
          <w:color w:val="365F91" w:themeColor="accent1" w:themeShade="BF"/>
        </w:rPr>
      </w:pPr>
      <w:r w:rsidRPr="005426C9">
        <w:rPr>
          <w:color w:val="365F91" w:themeColor="accent1" w:themeShade="BF"/>
        </w:rPr>
        <w:t>font-weight:</w:t>
      </w:r>
      <w:r w:rsidR="004E1514">
        <w:rPr>
          <w:color w:val="365F91" w:themeColor="accent1" w:themeShade="BF"/>
        </w:rPr>
        <w:t xml:space="preserve"> </w:t>
      </w:r>
      <w:r w:rsidRPr="005426C9">
        <w:rPr>
          <w:color w:val="365F91" w:themeColor="accent1" w:themeShade="BF"/>
        </w:rPr>
        <w:t>bold;</w:t>
      </w:r>
    </w:p>
    <w:p w:rsidR="00D52157" w:rsidRPr="005426C9" w:rsidRDefault="00D52157" w:rsidP="00C13059">
      <w:pPr>
        <w:pBdr>
          <w:bottom w:val="double" w:sz="6" w:space="1" w:color="auto"/>
        </w:pBdr>
        <w:spacing w:after="60"/>
        <w:rPr>
          <w:color w:val="365F91" w:themeColor="accent1" w:themeShade="BF"/>
        </w:rPr>
      </w:pPr>
      <w:r w:rsidRPr="005426C9">
        <w:rPr>
          <w:color w:val="365F91" w:themeColor="accent1" w:themeShade="BF"/>
        </w:rPr>
        <w:t>font-style:</w:t>
      </w:r>
      <w:r w:rsidR="004E1514">
        <w:rPr>
          <w:color w:val="365F91" w:themeColor="accent1" w:themeShade="BF"/>
        </w:rPr>
        <w:t xml:space="preserve"> </w:t>
      </w:r>
      <w:r w:rsidRPr="005426C9">
        <w:rPr>
          <w:color w:val="365F91" w:themeColor="accent1" w:themeShade="BF"/>
        </w:rPr>
        <w:t>italic;</w:t>
      </w:r>
    </w:p>
    <w:p w:rsidR="005426C9" w:rsidRPr="005426C9" w:rsidRDefault="005426C9" w:rsidP="00C13059">
      <w:pPr>
        <w:pBdr>
          <w:bottom w:val="double" w:sz="6" w:space="1" w:color="auto"/>
        </w:pBdr>
        <w:spacing w:after="60"/>
        <w:rPr>
          <w:color w:val="365F91" w:themeColor="accent1" w:themeShade="BF"/>
        </w:rPr>
      </w:pPr>
      <w:r w:rsidRPr="005426C9">
        <w:rPr>
          <w:color w:val="365F91" w:themeColor="accent1" w:themeShade="BF"/>
        </w:rPr>
        <w:t>text-decoration:</w:t>
      </w:r>
      <w:r w:rsidR="004E1514">
        <w:rPr>
          <w:color w:val="365F91" w:themeColor="accent1" w:themeShade="BF"/>
        </w:rPr>
        <w:t xml:space="preserve"> </w:t>
      </w:r>
      <w:r w:rsidRPr="005426C9">
        <w:rPr>
          <w:color w:val="365F91" w:themeColor="accent1" w:themeShade="BF"/>
        </w:rPr>
        <w:t>underline;</w:t>
      </w:r>
    </w:p>
    <w:p w:rsidR="00D52157" w:rsidRDefault="00D52157" w:rsidP="00C13059">
      <w:pPr>
        <w:pBdr>
          <w:bottom w:val="double" w:sz="6" w:space="1" w:color="auto"/>
        </w:pBdr>
        <w:spacing w:after="60"/>
      </w:pPr>
      <w:r>
        <w:t>If you want all of the web links not to be underlined, you do</w:t>
      </w:r>
    </w:p>
    <w:p w:rsidR="00D52157" w:rsidRDefault="00D52157" w:rsidP="00C13059">
      <w:pPr>
        <w:pBdr>
          <w:bottom w:val="double" w:sz="6" w:space="1" w:color="auto"/>
        </w:pBdr>
        <w:spacing w:after="60"/>
      </w:pPr>
      <w:r>
        <w:t>a {</w:t>
      </w:r>
    </w:p>
    <w:p w:rsidR="00D52157" w:rsidRDefault="00D52157" w:rsidP="00C13059">
      <w:pPr>
        <w:pBdr>
          <w:bottom w:val="double" w:sz="6" w:space="1" w:color="auto"/>
        </w:pBdr>
        <w:spacing w:after="60"/>
      </w:pPr>
      <w:r>
        <w:tab/>
        <w:t>text-decoration: none;</w:t>
      </w:r>
    </w:p>
    <w:p w:rsidR="00D52157" w:rsidRDefault="00D52157" w:rsidP="00C13059">
      <w:pPr>
        <w:pBdr>
          <w:bottom w:val="double" w:sz="6" w:space="1" w:color="auto"/>
        </w:pBdr>
        <w:spacing w:after="60"/>
      </w:pPr>
      <w:r>
        <w:t>}</w:t>
      </w:r>
    </w:p>
    <w:p w:rsidR="00153435" w:rsidRPr="00153435" w:rsidRDefault="00153435" w:rsidP="00C13059">
      <w:pPr>
        <w:pBdr>
          <w:bottom w:val="double" w:sz="6" w:space="1" w:color="auto"/>
        </w:pBdr>
        <w:spacing w:after="60"/>
        <w:rPr>
          <w:b/>
          <w:color w:val="365F91" w:themeColor="accent1" w:themeShade="BF"/>
          <w:u w:val="single"/>
        </w:rPr>
      </w:pPr>
      <w:r w:rsidRPr="00153435">
        <w:rPr>
          <w:b/>
          <w:u w:val="single"/>
        </w:rPr>
        <w:t>Pseudo classes</w:t>
      </w:r>
    </w:p>
    <w:p w:rsidR="0019538C" w:rsidRDefault="00492369" w:rsidP="00C13059">
      <w:pPr>
        <w:pBdr>
          <w:bottom w:val="double" w:sz="6" w:space="1" w:color="auto"/>
        </w:pBdr>
        <w:spacing w:after="60"/>
      </w:pPr>
      <w:r>
        <w:t>a:hover{</w:t>
      </w:r>
    </w:p>
    <w:p w:rsidR="00492369" w:rsidRPr="005426C9" w:rsidRDefault="00492369" w:rsidP="00492369">
      <w:pPr>
        <w:pBdr>
          <w:bottom w:val="double" w:sz="6" w:space="1" w:color="auto"/>
        </w:pBdr>
        <w:spacing w:after="60"/>
        <w:rPr>
          <w:color w:val="365F91" w:themeColor="accent1" w:themeShade="BF"/>
        </w:rPr>
      </w:pPr>
      <w:r>
        <w:tab/>
      </w:r>
      <w:r w:rsidRPr="005426C9">
        <w:rPr>
          <w:color w:val="365F91" w:themeColor="accent1" w:themeShade="BF"/>
        </w:rPr>
        <w:t>text-decoration:</w:t>
      </w:r>
      <w:r>
        <w:rPr>
          <w:color w:val="365F91" w:themeColor="accent1" w:themeShade="BF"/>
        </w:rPr>
        <w:t xml:space="preserve"> </w:t>
      </w:r>
      <w:r w:rsidRPr="005426C9">
        <w:rPr>
          <w:color w:val="365F91" w:themeColor="accent1" w:themeShade="BF"/>
        </w:rPr>
        <w:t>underline;</w:t>
      </w:r>
    </w:p>
    <w:p w:rsidR="00492369" w:rsidRDefault="00492369" w:rsidP="00C13059">
      <w:pPr>
        <w:pBdr>
          <w:bottom w:val="double" w:sz="6" w:space="1" w:color="auto"/>
        </w:pBdr>
        <w:spacing w:after="60"/>
      </w:pPr>
      <w:r>
        <w:tab/>
        <w:t>color: green;</w:t>
      </w:r>
    </w:p>
    <w:p w:rsidR="00492369" w:rsidRDefault="00492369" w:rsidP="00C13059">
      <w:pPr>
        <w:pBdr>
          <w:bottom w:val="double" w:sz="6" w:space="1" w:color="auto"/>
        </w:pBdr>
        <w:spacing w:after="60"/>
      </w:pPr>
      <w:r>
        <w:t>}</w:t>
      </w:r>
    </w:p>
    <w:p w:rsidR="00153435" w:rsidRDefault="00153435" w:rsidP="00C13059">
      <w:pPr>
        <w:pBdr>
          <w:bottom w:val="double" w:sz="6" w:space="1" w:color="auto"/>
        </w:pBdr>
        <w:spacing w:after="60"/>
      </w:pPr>
      <w:r>
        <w:t>a:visited{</w:t>
      </w:r>
    </w:p>
    <w:p w:rsidR="00153435" w:rsidRDefault="00153435" w:rsidP="00153435">
      <w:pPr>
        <w:pBdr>
          <w:bottom w:val="double" w:sz="6" w:space="1" w:color="auto"/>
        </w:pBdr>
        <w:spacing w:after="60"/>
      </w:pPr>
      <w:r>
        <w:tab/>
      </w:r>
      <w:r>
        <w:t>color: green;</w:t>
      </w:r>
    </w:p>
    <w:p w:rsidR="00153435" w:rsidRDefault="00153435" w:rsidP="00C13059">
      <w:pPr>
        <w:pBdr>
          <w:bottom w:val="double" w:sz="6" w:space="1" w:color="auto"/>
        </w:pBdr>
        <w:spacing w:after="60"/>
      </w:pPr>
    </w:p>
    <w:p w:rsidR="00153435" w:rsidRDefault="00153435" w:rsidP="00C13059">
      <w:pPr>
        <w:pBdr>
          <w:bottom w:val="double" w:sz="6" w:space="1" w:color="auto"/>
        </w:pBdr>
        <w:spacing w:after="60"/>
      </w:pPr>
      <w:r>
        <w:t>}</w:t>
      </w:r>
    </w:p>
    <w:p w:rsidR="00153435" w:rsidRPr="00265757" w:rsidRDefault="00153435" w:rsidP="00C13059">
      <w:pPr>
        <w:pBdr>
          <w:bottom w:val="double" w:sz="6" w:space="1" w:color="auto"/>
        </w:pBdr>
        <w:spacing w:after="60"/>
      </w:pPr>
    </w:p>
    <w:p w:rsidR="009F7FDF" w:rsidRDefault="009F7FDF" w:rsidP="00C13059">
      <w:pPr>
        <w:spacing w:after="60"/>
      </w:pPr>
      <w:r>
        <w:t>Search for css styling text</w:t>
      </w:r>
    </w:p>
    <w:p w:rsidR="00D56460" w:rsidRDefault="00153435" w:rsidP="00C13059">
      <w:pPr>
        <w:spacing w:after="60"/>
        <w:rPr>
          <w:rStyle w:val="Hyperlink"/>
        </w:rPr>
      </w:pPr>
      <w:hyperlink r:id="rId6" w:history="1">
        <w:r w:rsidR="00D56460" w:rsidRPr="00B75DCD">
          <w:rPr>
            <w:rStyle w:val="Hyperlink"/>
          </w:rPr>
          <w:t>http://www.w3schools.com/css/css_text.asp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E575A" w:rsidTr="003E575A">
        <w:tc>
          <w:tcPr>
            <w:tcW w:w="3672" w:type="dxa"/>
          </w:tcPr>
          <w:p w:rsidR="003E575A" w:rsidRPr="00CA37DC" w:rsidRDefault="003E575A" w:rsidP="00CA37DC">
            <w:pPr>
              <w:spacing w:after="60"/>
              <w:jc w:val="center"/>
              <w:rPr>
                <w:b/>
              </w:rPr>
            </w:pPr>
            <w:r w:rsidRPr="00CA37DC">
              <w:rPr>
                <w:b/>
              </w:rPr>
              <w:t>CSS tag</w:t>
            </w:r>
          </w:p>
        </w:tc>
        <w:tc>
          <w:tcPr>
            <w:tcW w:w="3672" w:type="dxa"/>
          </w:tcPr>
          <w:p w:rsidR="003E575A" w:rsidRPr="00CA37DC" w:rsidRDefault="003E575A" w:rsidP="00CA37DC">
            <w:pPr>
              <w:spacing w:after="60"/>
              <w:jc w:val="center"/>
              <w:rPr>
                <w:b/>
              </w:rPr>
            </w:pPr>
            <w:r w:rsidRPr="00CA37DC">
              <w:rPr>
                <w:b/>
              </w:rPr>
              <w:t>Not allowed.</w:t>
            </w:r>
          </w:p>
        </w:tc>
        <w:tc>
          <w:tcPr>
            <w:tcW w:w="3672" w:type="dxa"/>
          </w:tcPr>
          <w:p w:rsidR="003E575A" w:rsidRPr="00CA37DC" w:rsidRDefault="003E575A" w:rsidP="00CA37DC">
            <w:pPr>
              <w:spacing w:after="60"/>
              <w:jc w:val="center"/>
              <w:rPr>
                <w:b/>
              </w:rPr>
            </w:pPr>
            <w:r w:rsidRPr="00CA37DC">
              <w:rPr>
                <w:b/>
              </w:rPr>
              <w:t>Use instead</w:t>
            </w:r>
          </w:p>
        </w:tc>
      </w:tr>
      <w:tr w:rsidR="003E575A" w:rsidTr="003E575A">
        <w:tc>
          <w:tcPr>
            <w:tcW w:w="3672" w:type="dxa"/>
          </w:tcPr>
          <w:p w:rsidR="003E575A" w:rsidRDefault="003E575A" w:rsidP="00C13059">
            <w:pPr>
              <w:spacing w:after="60"/>
            </w:pPr>
            <w:r>
              <w:t>&lt;span&gt;</w:t>
            </w: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  <w:r>
              <w:t>margin:</w:t>
            </w:r>
          </w:p>
          <w:p w:rsidR="003E575A" w:rsidRDefault="003E575A" w:rsidP="00C13059">
            <w:pPr>
              <w:spacing w:after="60"/>
            </w:pPr>
            <w:r>
              <w:t>margin-top:</w:t>
            </w:r>
          </w:p>
          <w:p w:rsidR="003E575A" w:rsidRDefault="003E575A" w:rsidP="00C13059">
            <w:pPr>
              <w:spacing w:after="60"/>
            </w:pPr>
            <w:r>
              <w:t>…</w:t>
            </w:r>
          </w:p>
        </w:tc>
        <w:tc>
          <w:tcPr>
            <w:tcW w:w="3672" w:type="dxa"/>
          </w:tcPr>
          <w:p w:rsidR="003E575A" w:rsidRDefault="003E575A" w:rsidP="003E575A">
            <w:pPr>
              <w:spacing w:after="60"/>
            </w:pPr>
            <w:r>
              <w:t>position:relative;</w:t>
            </w:r>
          </w:p>
          <w:p w:rsidR="003E575A" w:rsidRDefault="003E575A" w:rsidP="003E575A">
            <w:pPr>
              <w:spacing w:after="60"/>
            </w:pPr>
            <w:r>
              <w:t>top:14px;</w:t>
            </w:r>
          </w:p>
          <w:p w:rsidR="003E575A" w:rsidRDefault="003E575A" w:rsidP="003E575A">
            <w:pPr>
              <w:spacing w:after="60"/>
            </w:pPr>
            <w:r>
              <w:t>padding-right:50px;</w:t>
            </w:r>
          </w:p>
        </w:tc>
      </w:tr>
      <w:tr w:rsidR="003E575A" w:rsidTr="003E575A">
        <w:tc>
          <w:tcPr>
            <w:tcW w:w="3672" w:type="dxa"/>
          </w:tcPr>
          <w:p w:rsidR="003E575A" w:rsidRDefault="00B14938" w:rsidP="00C13059">
            <w:pPr>
              <w:spacing w:after="60"/>
            </w:pPr>
            <w:r>
              <w:t>&lt;div&gt;</w:t>
            </w: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B14938" w:rsidP="00C13059">
            <w:pPr>
              <w:spacing w:after="60"/>
            </w:pPr>
            <w:r>
              <w:t>For &lt;div&gt;s, we can use margins and floats.</w:t>
            </w:r>
          </w:p>
        </w:tc>
      </w:tr>
      <w:tr w:rsidR="003E575A" w:rsidTr="003E575A"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</w:tr>
      <w:tr w:rsidR="003E575A" w:rsidTr="003E575A"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</w:tr>
      <w:tr w:rsidR="003E575A" w:rsidTr="003E575A"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</w:tr>
      <w:tr w:rsidR="003E575A" w:rsidTr="003E575A"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</w:tr>
      <w:tr w:rsidR="003E575A" w:rsidTr="003E575A"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  <w:tc>
          <w:tcPr>
            <w:tcW w:w="3672" w:type="dxa"/>
          </w:tcPr>
          <w:p w:rsidR="003E575A" w:rsidRDefault="003E575A" w:rsidP="00C13059">
            <w:pPr>
              <w:spacing w:after="60"/>
            </w:pPr>
          </w:p>
        </w:tc>
      </w:tr>
    </w:tbl>
    <w:p w:rsidR="003E575A" w:rsidRDefault="00426902" w:rsidP="00C13059">
      <w:pPr>
        <w:spacing w:after="60"/>
      </w:pPr>
      <w:r>
        <w:lastRenderedPageBreak/>
        <w:t xml:space="preserve">If at one place you are setting a border, and for the same class/id you are setting border:none, then putting </w:t>
      </w:r>
      <w:r w:rsidRPr="00426902">
        <w:rPr>
          <w:color w:val="365F91" w:themeColor="accent1" w:themeShade="BF"/>
        </w:rPr>
        <w:t xml:space="preserve">!important </w:t>
      </w:r>
      <w:r>
        <w:t xml:space="preserve">will solve the issue. </w:t>
      </w:r>
    </w:p>
    <w:p w:rsidR="0052337B" w:rsidRDefault="0052337B" w:rsidP="00C13059">
      <w:pPr>
        <w:spacing w:after="60"/>
      </w:pPr>
    </w:p>
    <w:p w:rsidR="0052337B" w:rsidRPr="00582314" w:rsidRDefault="0052337B" w:rsidP="00582314">
      <w:pPr>
        <w:spacing w:after="60"/>
        <w:jc w:val="center"/>
        <w:rPr>
          <w:sz w:val="36"/>
          <w:szCs w:val="36"/>
        </w:rPr>
      </w:pPr>
      <w:r w:rsidRPr="00582314">
        <w:rPr>
          <w:b/>
          <w:sz w:val="36"/>
          <w:szCs w:val="36"/>
          <w:u w:val="single"/>
        </w:rPr>
        <w:t>HTML5 and CSS</w:t>
      </w:r>
    </w:p>
    <w:p w:rsidR="00D56460" w:rsidRDefault="00153435" w:rsidP="00C13059">
      <w:pPr>
        <w:spacing w:after="60"/>
      </w:pPr>
      <w:hyperlink r:id="rId7" w:history="1">
        <w:r w:rsidR="009D0BEA" w:rsidRPr="00BA6577">
          <w:rPr>
            <w:rStyle w:val="Hyperlink"/>
          </w:rPr>
          <w:t>http://Caniuse.com</w:t>
        </w:r>
      </w:hyperlink>
      <w:r w:rsidR="009D0BEA">
        <w:t xml:space="preserve"> will tell you what browsers support a particular HTML5 feature.</w:t>
      </w:r>
    </w:p>
    <w:p w:rsidR="001867FF" w:rsidRDefault="00153435" w:rsidP="00C13059">
      <w:pPr>
        <w:spacing w:after="60"/>
      </w:pPr>
      <w:hyperlink r:id="rId8" w:history="1">
        <w:r w:rsidR="001867FF" w:rsidRPr="00BA6577">
          <w:rPr>
            <w:rStyle w:val="Hyperlink"/>
          </w:rPr>
          <w:t>http://html5pattern.com/</w:t>
        </w:r>
      </w:hyperlink>
      <w:r w:rsidR="001867FF">
        <w:t xml:space="preserve"> for a lot of Regex expressions that you can use for text pattern attribute.</w:t>
      </w:r>
    </w:p>
    <w:p w:rsidR="000E1750" w:rsidRDefault="000E1750" w:rsidP="00C13059">
      <w:pPr>
        <w:spacing w:after="60"/>
      </w:pPr>
    </w:p>
    <w:p w:rsidR="000E1750" w:rsidRDefault="000E1750" w:rsidP="00C13059">
      <w:pPr>
        <w:spacing w:after="60"/>
      </w:pPr>
      <w:r w:rsidRPr="000E1750">
        <w:t>&lt;p&gt;Code outside form: &lt;input form="myForm" type="text"&gt;&lt;/p&gt;</w:t>
      </w:r>
    </w:p>
    <w:p w:rsidR="000E1750" w:rsidRDefault="000E1750" w:rsidP="00C13059">
      <w:pPr>
        <w:spacing w:after="60"/>
      </w:pPr>
      <w:r>
        <w:t>When data within the form is submitted, then the data above will also be submitted with the form.</w:t>
      </w:r>
    </w:p>
    <w:p w:rsidR="000E1750" w:rsidRDefault="000E1750" w:rsidP="00C13059">
      <w:pPr>
        <w:spacing w:after="60"/>
      </w:pPr>
      <w:r w:rsidRPr="000E1750">
        <w:t>&lt;p&gt;&lt;input type="submit" value="submit" formaction="processForm2.php"&gt;&lt;/p&gt;</w:t>
      </w:r>
    </w:p>
    <w:p w:rsidR="000E1750" w:rsidRDefault="000E1750" w:rsidP="00C13059">
      <w:pPr>
        <w:spacing w:after="60"/>
      </w:pPr>
      <w:r>
        <w:t>Code above will submit the form data data</w:t>
      </w:r>
      <w:r w:rsidRPr="000E1750">
        <w:t xml:space="preserve"> processForm</w:t>
      </w:r>
      <w:r w:rsidRPr="000E1750">
        <w:rPr>
          <w:highlight w:val="yellow"/>
        </w:rPr>
        <w:t>2</w:t>
      </w:r>
      <w:r w:rsidRPr="000E1750">
        <w:t>.php</w:t>
      </w:r>
      <w:r>
        <w:t xml:space="preserve">, even though form action is set to submit to </w:t>
      </w:r>
      <w:r w:rsidRPr="000E1750">
        <w:t>processForm.php</w:t>
      </w:r>
      <w:r w:rsidR="00252927">
        <w:t>. So you can have multiple submit buttons, each submitting the same form to a different location/file.</w:t>
      </w:r>
    </w:p>
    <w:p w:rsidR="00931C46" w:rsidRDefault="00931C46" w:rsidP="00C13059">
      <w:pPr>
        <w:spacing w:after="60"/>
      </w:pPr>
    </w:p>
    <w:p w:rsidR="00931C46" w:rsidRDefault="00931C46" w:rsidP="00C13059">
      <w:pPr>
        <w:spacing w:after="60"/>
      </w:pPr>
      <w:r>
        <w:rPr>
          <w:b/>
          <w:u w:val="single"/>
        </w:rPr>
        <w:t>f</w:t>
      </w:r>
      <w:r w:rsidRPr="00931C46">
        <w:rPr>
          <w:b/>
          <w:u w:val="single"/>
        </w:rPr>
        <w:t>ormethod</w:t>
      </w:r>
      <w:r>
        <w:t xml:space="preserve"> is used to specify which method the submit button will submit with. (Get, POST, DELETE, UPDATE) etc.</w:t>
      </w:r>
    </w:p>
    <w:p w:rsidR="00767410" w:rsidRDefault="00767410" w:rsidP="00C13059">
      <w:pPr>
        <w:spacing w:after="60"/>
      </w:pPr>
    </w:p>
    <w:p w:rsidR="00767410" w:rsidRDefault="00767410" w:rsidP="00C13059">
      <w:pPr>
        <w:spacing w:after="60"/>
      </w:pPr>
      <w:r w:rsidRPr="00767410">
        <w:t xml:space="preserve">&lt;p&gt;Multiple file upload: &lt;input type="file" </w:t>
      </w:r>
      <w:r w:rsidRPr="00767410">
        <w:rPr>
          <w:highlight w:val="yellow"/>
        </w:rPr>
        <w:t>multiple</w:t>
      </w:r>
      <w:r w:rsidRPr="00767410">
        <w:t>&gt;&lt;/p&gt;</w:t>
      </w:r>
    </w:p>
    <w:p w:rsidR="00767410" w:rsidRPr="00931C46" w:rsidRDefault="00515C1C" w:rsidP="00C13059">
      <w:pPr>
        <w:spacing w:after="60"/>
      </w:pPr>
      <w:r w:rsidRPr="00515C1C">
        <w:rPr>
          <w:b/>
          <w:u w:val="single"/>
        </w:rPr>
        <w:t>m</w:t>
      </w:r>
      <w:r w:rsidR="00767410" w:rsidRPr="00515C1C">
        <w:rPr>
          <w:b/>
          <w:u w:val="single"/>
        </w:rPr>
        <w:t>ultiple</w:t>
      </w:r>
      <w:r w:rsidR="00767410">
        <w:t xml:space="preserve"> will allow to add multiple files at a time.</w:t>
      </w:r>
    </w:p>
    <w:p w:rsidR="009D0BEA" w:rsidRDefault="009D0BEA" w:rsidP="00C13059">
      <w:pPr>
        <w:spacing w:after="60"/>
      </w:pPr>
    </w:p>
    <w:p w:rsidR="009D0BEA" w:rsidRPr="009F7FDF" w:rsidRDefault="009D0BEA" w:rsidP="00C13059">
      <w:pPr>
        <w:spacing w:after="60"/>
      </w:pPr>
    </w:p>
    <w:p w:rsidR="00C13059" w:rsidRPr="00C13059" w:rsidRDefault="00C13059" w:rsidP="004E3E78">
      <w:pPr>
        <w:spacing w:after="60"/>
        <w:rPr>
          <w:u w:val="single"/>
        </w:rPr>
      </w:pPr>
    </w:p>
    <w:p w:rsidR="00C13059" w:rsidRPr="004E3E78" w:rsidRDefault="00C13059" w:rsidP="004E3E78">
      <w:pPr>
        <w:spacing w:after="60"/>
      </w:pPr>
    </w:p>
    <w:sectPr w:rsidR="00C13059" w:rsidRPr="004E3E78" w:rsidSect="00EB47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8E"/>
    <w:rsid w:val="00036F7E"/>
    <w:rsid w:val="000C13D4"/>
    <w:rsid w:val="000C547C"/>
    <w:rsid w:val="000D7271"/>
    <w:rsid w:val="000E1750"/>
    <w:rsid w:val="000F497A"/>
    <w:rsid w:val="00120AC7"/>
    <w:rsid w:val="00153435"/>
    <w:rsid w:val="00162E46"/>
    <w:rsid w:val="001779B1"/>
    <w:rsid w:val="001867FF"/>
    <w:rsid w:val="00192C99"/>
    <w:rsid w:val="0019538C"/>
    <w:rsid w:val="001D1AA8"/>
    <w:rsid w:val="00237BAF"/>
    <w:rsid w:val="00252927"/>
    <w:rsid w:val="00265757"/>
    <w:rsid w:val="00267FC7"/>
    <w:rsid w:val="0029240C"/>
    <w:rsid w:val="00292919"/>
    <w:rsid w:val="002A65DE"/>
    <w:rsid w:val="002E25E7"/>
    <w:rsid w:val="0030508A"/>
    <w:rsid w:val="003215ED"/>
    <w:rsid w:val="003276BA"/>
    <w:rsid w:val="00335744"/>
    <w:rsid w:val="00371D36"/>
    <w:rsid w:val="003817BD"/>
    <w:rsid w:val="003C101F"/>
    <w:rsid w:val="003E575A"/>
    <w:rsid w:val="00421262"/>
    <w:rsid w:val="00426902"/>
    <w:rsid w:val="00465BF7"/>
    <w:rsid w:val="00473458"/>
    <w:rsid w:val="0048239D"/>
    <w:rsid w:val="00492369"/>
    <w:rsid w:val="004C216A"/>
    <w:rsid w:val="004E1514"/>
    <w:rsid w:val="004E3E78"/>
    <w:rsid w:val="004F18AF"/>
    <w:rsid w:val="004F3E44"/>
    <w:rsid w:val="00515C1C"/>
    <w:rsid w:val="0052337B"/>
    <w:rsid w:val="005426C9"/>
    <w:rsid w:val="00542949"/>
    <w:rsid w:val="00582314"/>
    <w:rsid w:val="00663B2F"/>
    <w:rsid w:val="00696132"/>
    <w:rsid w:val="006B5C4B"/>
    <w:rsid w:val="00713F5B"/>
    <w:rsid w:val="00750732"/>
    <w:rsid w:val="00753E6A"/>
    <w:rsid w:val="007570BF"/>
    <w:rsid w:val="007615D2"/>
    <w:rsid w:val="00767410"/>
    <w:rsid w:val="00771766"/>
    <w:rsid w:val="00774538"/>
    <w:rsid w:val="00785815"/>
    <w:rsid w:val="0079149F"/>
    <w:rsid w:val="007C436C"/>
    <w:rsid w:val="007F1E0D"/>
    <w:rsid w:val="008434BE"/>
    <w:rsid w:val="00866198"/>
    <w:rsid w:val="00877D8E"/>
    <w:rsid w:val="008847F1"/>
    <w:rsid w:val="00892552"/>
    <w:rsid w:val="008C18F6"/>
    <w:rsid w:val="00931C46"/>
    <w:rsid w:val="00957F35"/>
    <w:rsid w:val="0098307B"/>
    <w:rsid w:val="009935B1"/>
    <w:rsid w:val="009A6B7C"/>
    <w:rsid w:val="009D0BEA"/>
    <w:rsid w:val="009F7FDF"/>
    <w:rsid w:val="00A14985"/>
    <w:rsid w:val="00A16924"/>
    <w:rsid w:val="00A2575F"/>
    <w:rsid w:val="00A30846"/>
    <w:rsid w:val="00A576B8"/>
    <w:rsid w:val="00AB3185"/>
    <w:rsid w:val="00AB3E43"/>
    <w:rsid w:val="00AE7FD9"/>
    <w:rsid w:val="00B10D06"/>
    <w:rsid w:val="00B11B2C"/>
    <w:rsid w:val="00B14938"/>
    <w:rsid w:val="00B21C48"/>
    <w:rsid w:val="00B47672"/>
    <w:rsid w:val="00B63849"/>
    <w:rsid w:val="00B74736"/>
    <w:rsid w:val="00BE4DBF"/>
    <w:rsid w:val="00C13059"/>
    <w:rsid w:val="00C221B7"/>
    <w:rsid w:val="00CA37DC"/>
    <w:rsid w:val="00D24D8B"/>
    <w:rsid w:val="00D52157"/>
    <w:rsid w:val="00D52172"/>
    <w:rsid w:val="00D56460"/>
    <w:rsid w:val="00D715B7"/>
    <w:rsid w:val="00E260A3"/>
    <w:rsid w:val="00E67EA6"/>
    <w:rsid w:val="00EB47A1"/>
    <w:rsid w:val="00EC4D3C"/>
    <w:rsid w:val="00EC748E"/>
    <w:rsid w:val="00F13B93"/>
    <w:rsid w:val="00F31389"/>
    <w:rsid w:val="00F4772D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B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B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patter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nius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text.asp" TargetMode="External"/><Relationship Id="rId5" Type="http://schemas.openxmlformats.org/officeDocument/2006/relationships/hyperlink" Target="http://html-color-codes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105</cp:revision>
  <dcterms:created xsi:type="dcterms:W3CDTF">2017-01-24T08:06:00Z</dcterms:created>
  <dcterms:modified xsi:type="dcterms:W3CDTF">2017-02-27T20:51:00Z</dcterms:modified>
</cp:coreProperties>
</file>