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2510A" w14:textId="0F7725D4" w:rsidR="009E1E87" w:rsidRDefault="00A01395" w:rsidP="00234556">
      <w:bookmarkStart w:id="0" w:name="_GoBack"/>
      <w:bookmarkEnd w:id="0"/>
      <w:r>
        <w:t xml:space="preserve">Напишите консольное приложение для асинхронного расчета суммы целых чисел от 0 до </w:t>
      </w:r>
      <w:r w:rsidRPr="00234556">
        <w:rPr>
          <w:lang w:val="en-US"/>
        </w:rPr>
        <w:t>N</w:t>
      </w:r>
      <w:r w:rsidRPr="00A01395">
        <w:t xml:space="preserve">. </w:t>
      </w:r>
      <w:r w:rsidRPr="00234556">
        <w:rPr>
          <w:lang w:val="en-US"/>
        </w:rPr>
        <w:t>N</w:t>
      </w:r>
      <w:r w:rsidRPr="00A01395">
        <w:t xml:space="preserve"> </w:t>
      </w:r>
      <w:r>
        <w:t>задается пользователем из консоли. Пользователь вправе внести новую границу в процессе вычислений, что должно привести к перезапуску расчета. Это не должно привести к «падению» приложения.</w:t>
      </w:r>
      <w:r w:rsidR="00234556">
        <w:t xml:space="preserve"> С помощью класса </w:t>
      </w:r>
      <w:r w:rsidR="00234556" w:rsidRPr="00234556">
        <w:rPr>
          <w:lang w:val="en-US"/>
        </w:rPr>
        <w:t>Parallel</w:t>
      </w:r>
      <w:r w:rsidR="00234556">
        <w:t xml:space="preserve"> необходимо организовать вычисления таким образом, чтобы максимально использовались ресурсы процессора.</w:t>
      </w:r>
    </w:p>
    <w:p w14:paraId="25E50D38" w14:textId="77777777" w:rsidR="00F272DC" w:rsidRDefault="00F272DC" w:rsidP="00F272DC">
      <w:pPr>
        <w:pStyle w:val="ListParagraph"/>
      </w:pPr>
    </w:p>
    <w:sectPr w:rsidR="00F27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822BB"/>
    <w:multiLevelType w:val="hybridMultilevel"/>
    <w:tmpl w:val="3CE20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0C"/>
    <w:rsid w:val="00234556"/>
    <w:rsid w:val="00532554"/>
    <w:rsid w:val="005B2E5B"/>
    <w:rsid w:val="00612611"/>
    <w:rsid w:val="008F340C"/>
    <w:rsid w:val="009E1E87"/>
    <w:rsid w:val="00A01395"/>
    <w:rsid w:val="00F2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FE4A"/>
  <w15:chartTrackingRefBased/>
  <w15:docId w15:val="{42623CC2-8B8C-4E56-9387-CD677B20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b70fdc9-ff00-46c2-a9bb-baf33e44123d">DOCID-1443927348-594</_dlc_DocId>
    <_dlc_DocIdUrl xmlns="fb70fdc9-ff00-46c2-a9bb-baf33e44123d">
      <Url>https://epam.sharepoint.com/sites/GROW/_layouts/15/DocIdRedir.aspx?ID=DOCID-1443927348-594</Url>
      <Description>DOCID-1443927348-594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54153A8F0AC04EBEE79F2AEF1919E7" ma:contentTypeVersion="4" ma:contentTypeDescription="Create a new document." ma:contentTypeScope="" ma:versionID="2ee1247805b9866702415a5962c15101">
  <xsd:schema xmlns:xsd="http://www.w3.org/2001/XMLSchema" xmlns:xs="http://www.w3.org/2001/XMLSchema" xmlns:p="http://schemas.microsoft.com/office/2006/metadata/properties" xmlns:ns2="fb70fdc9-ff00-46c2-a9bb-baf33e44123d" xmlns:ns3="3025c848-63de-40ef-beca-4ad0fe35aed2" targetNamespace="http://schemas.microsoft.com/office/2006/metadata/properties" ma:root="true" ma:fieldsID="46049b51ec1bd11f3e530e30d8038104" ns2:_="" ns3:_="">
    <xsd:import namespace="fb70fdc9-ff00-46c2-a9bb-baf33e44123d"/>
    <xsd:import namespace="3025c848-63de-40ef-beca-4ad0fe35aed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0fdc9-ff00-46c2-a9bb-baf33e4412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5c848-63de-40ef-beca-4ad0fe35ae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1D57D7-2905-405D-AE22-7214007265D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FF7CF19-0524-409E-AFD3-A078A117B9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AF9EB-809B-49C2-9AF3-CDBF78BEE4C1}">
  <ds:schemaRefs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9b994499-688a-4c81-bb09-d15746d9e4fa"/>
    <ds:schemaRef ds:uri="http://schemas.microsoft.com/office/2006/metadata/properties"/>
    <ds:schemaRef ds:uri="5ede5379-f79c-4964-9301-1140f96aa672"/>
    <ds:schemaRef ds:uri="http://purl.org/dc/terms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166B2E81-5967-4DE8-BEC6-2A71ED702B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Shaduro Alexander</dc:creator>
  <cp:keywords/>
  <dc:description/>
  <cp:lastModifiedBy>Andrei Zahorski</cp:lastModifiedBy>
  <cp:revision>3</cp:revision>
  <dcterms:created xsi:type="dcterms:W3CDTF">2017-10-19T19:48:00Z</dcterms:created>
  <dcterms:modified xsi:type="dcterms:W3CDTF">2017-10-19T19:56:00Z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0x0101008D54153A8F0AC04EBEE79F2AEF1919E7</vt:lpwstr>
  </property>
  <property fmtid="{D5CDD505-2E9C-101B-9397-08002B2CF9AE}" pid="3" name="_dlc_DocIdItemGuid">
    <vt:lpwstr>531661c2-b9a7-4aa4-825c-1b580fb0d0a2</vt:lpwstr>
  </property>
</Properties>
</file>