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7BA17" w14:textId="3CDB83DA" w:rsidR="003963EC" w:rsidRDefault="00307830">
      <w:r w:rsidRPr="00307830">
        <w:drawing>
          <wp:inline distT="0" distB="0" distL="0" distR="0" wp14:anchorId="4C5E26E6" wp14:editId="6DE790A8">
            <wp:extent cx="5731510" cy="2298700"/>
            <wp:effectExtent l="0" t="0" r="2540" b="6350"/>
            <wp:docPr id="19444583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45832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30"/>
    <w:rsid w:val="00307830"/>
    <w:rsid w:val="003963EC"/>
    <w:rsid w:val="00935A2B"/>
    <w:rsid w:val="00AD763B"/>
    <w:rsid w:val="00C004A8"/>
    <w:rsid w:val="00F0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B7B4"/>
  <w15:chartTrackingRefBased/>
  <w15:docId w15:val="{FB6C4BD2-9863-4728-84DF-23F0E46B9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8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 JIN EN</dc:creator>
  <cp:keywords/>
  <dc:description/>
  <cp:lastModifiedBy>KOK JIN EN</cp:lastModifiedBy>
  <cp:revision>1</cp:revision>
  <dcterms:created xsi:type="dcterms:W3CDTF">2025-02-10T04:17:00Z</dcterms:created>
  <dcterms:modified xsi:type="dcterms:W3CDTF">2025-02-10T04:17:00Z</dcterms:modified>
</cp:coreProperties>
</file>