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ĐỀ THI MÔN CHÍNH TRỊ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Đề số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Câu hỏi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Nội dung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Đáp án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Điểm</w:t>
            </w:r>
          </w:p>
        </w:tc>
      </w:tr>
      <w:tr>
        <w:trPr/>
        <w:tc>
          <w:tcPr>
            <w:tcW w:w="172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Trình bày và phân tích Nhà nước CHXHCN Việt Nam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Khái niệm (1,0đ)</w:t>
              <w:br/>
              <w:t>- Nhà nước của nhân dân (0,5đ)</w:t>
              <w:br/>
              <w:t>- Do nhân dân làm chủ (0,5đ)</w:t>
              <w:br/>
              <w:t>- Vì nhân dân (1,0đ)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72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Phân tích tư tưởng Hồ Chí Minh về đạo đức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Trung với nước, hiếu với dân (1,0đ)</w:t>
              <w:br/>
              <w:t>- Cần, kiệm, liêm, chính (1,0đ)</w:t>
              <w:br/>
              <w:t>- Chí công vô tư (1,0đ)</w:t>
              <w:br/>
              <w:t>- Liên hệ thực tiễn (1,0đ)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72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Trách nhiệm của sinh viên trong xây dựng và bảo vệ Tổ quốc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 Học tập, rèn luyện (1,0đ)</w:t>
              <w:br/>
              <w:t>- Chấp hành pháp luật (1,0đ)</w:t>
              <w:br/>
              <w:t>- Tham gia hoạt động xã hội (1,0đ)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123</Words>
  <Characters>409</Characters>
  <CharactersWithSpaces>513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2026-07-17T17:17:34Z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