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9"/>
        <w:gridCol w:w="7919"/>
      </w:tblGrid>
      <w:tr>
        <w:tc>
          <w:tcPr>
            <w:tcW w:type="dxa" w:w="7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TỔNG CỤC HẬU CẦN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TRƯỜNG CAO ĐẲNG HẬU CẦN 2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Số: ....../BC-CDHC</w:t>
            </w:r>
          </w:p>
        </w:tc>
        <w:tc>
          <w:tcPr>
            <w:tcW w:type="dxa" w:w="7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Độc lập - Tự do - Hạnh phúc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3"/>
                <w:szCs w:val="13"/>
              </w:rPr>
              <w:t xml:space="preserve">Thành phố Hồ Chí Minh, ngày 10/07/2026</w:t>
            </w:r>
          </w:p>
        </w:tc>
      </w:tr>
    </w:tbl>
    <w:p>
      <w:pPr>
        <w:spacing w:after="3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BÁO CÁO THỐNG KÊ THỰC LỰC VẬT TƯ, TRANG BỊ KỸ THUẬT HIỆN CÓ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2"/>
          <w:szCs w:val="12"/>
        </w:rPr>
        <w:t xml:space="preserve">Số liệu đến ngày: 10/07/2026 — Mỗi VT có phân cấp 1–5; SL chia theo đơn vị + kho</w:t>
      </w:r>
    </w:p>
    <w:tbl>
      <w:tblPr>
        <w:tblW w:type="dxa" w:w="158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900"/>
        <w:gridCol w:w="400"/>
        <w:gridCol w:w="480"/>
        <w:gridCol w:w="700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  <w:gridCol w:w="400"/>
        <w:gridCol w:w="400"/>
      </w:tblGrid>
      <w:tr>
        <w:trPr>
          <w:tblHeader/>
        </w:trPr>
        <w:tc>
          <w:tcPr>
            <w:tcW w:type="dxa" w:w="8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MÃ SỐ</w:t>
            </w:r>
          </w:p>
        </w:tc>
        <w:tc>
          <w:tcPr>
            <w:tcW w:type="dxa" w:w="1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TÊN VẬT TƯ TRANG BỊ</w:t>
            </w:r>
          </w:p>
        </w:tc>
        <w:tc>
          <w:tcPr>
            <w:tcW w:type="dxa" w:w="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ĐVT</w:t>
            </w:r>
          </w:p>
        </w:tc>
        <w:tc>
          <w:tcPr>
            <w:tcW w:type="dxa" w:w="4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Phân cấp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Thực lực ngày 10/07/2026</w:t>
            </w:r>
          </w:p>
        </w:tc>
        <w:tc>
          <w:tcPr>
            <w:tcW w:type="dxa" w:w="10704"/>
            <w:gridSpan w:val="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 CÁC ĐƠN VỊ</w:t>
            </w:r>
          </w:p>
        </w:tc>
        <w:tc>
          <w:tcPr>
            <w:tcW w:type="dxa" w:w="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KHO</w:t>
            </w:r>
          </w:p>
        </w:tc>
        <w:tc>
          <w:tcPr>
            <w:tcW w:type="dxa" w:w="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TỔNG</w:t>
            </w:r>
          </w:p>
        </w:tc>
      </w:tr>
      <w:tr>
        <w:trPr>
          <w:tblHeader/>
        </w:trPr>
        <w:tc>
          <w:tcPr>
            <w:tcW w:type="dxa" w:w="8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1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BKHQS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BBH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BKT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D7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BTC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CNTT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KCB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D5</w:t>
            </w:r>
          </w:p>
        </w:tc>
        <w:tc>
          <w:tcPr>
            <w:tcW w:type="dxa" w:w="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1. AV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VT-22-OK-A0IZS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chiếu Epson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REAL-0208-G1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chiếu Epson EB-X06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REAL-0220-G2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REAL-0226-G3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REAL-0229-G4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REAL-0231-G5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TL-MREM2DDK-FMT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Micro không dây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REAL-0791-G2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REAL-0799-G3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REAL-0803-G4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REAL-0805-G5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REAL-0806-G1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Tivi LED 55 inch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REAL-0816-G2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REAL-0822-G3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REAL-0825-G4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REAL-0827-G5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TL-MREM2DDS-8AE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Tivi LED 55"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2. Bảo hộ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REAL-0676-G1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Găng tay cách điện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đôi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REAL-0707-G2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đôi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REAL-0726-G3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đôi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REAL-0736-G4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đôi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REAL-0740-G1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Mặt nạ hàn tự động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REAL-0757-G2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REAL-0766-G3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REAL-0771-G4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REAL-0774-G5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3. Điện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REAL-0486-G1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phát điện 5kVA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REAL-0490-G2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REAL-0493-G3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REAL-0495-G4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REAL-0497-G5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REAL-0498-G1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Quạt công nghiệp đứng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REAL-0522-G2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REAL-0537-G3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REAL-0545-G4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REAL-0549-G5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VT-24-OK-KY7W7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Quạt trần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VT-24-OK-BVZ72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4. Điện lạnh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REAL-0323-G1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lạnh Daikin 1.5HP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REAL-0338-G2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REAL-0346-G3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REAL-0350-G4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REAL-0353-G5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lạnh Daikin 2HP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5. IT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REAL-0850-G1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Access Point WiFi 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REAL-0858-G2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REAL-0862-G3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REAL-0864-G4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REAL-0865-G5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REAL-0136-G1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Màn hình LCD 24 inch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REAL-0167-G2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REAL-0186-G3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REAL-0198-G4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REAL-0204-G5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TL-MREM2DD3-HH9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in laser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REAL-0233-G1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in laser HP M404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REAL-0243-G2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REAL-0248-G3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REAL-0251-G4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REAL-0253-G5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REAL-0066-G1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tính để bàn HP EliteDesk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REAL-0097-G2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REAL-0118-G3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REAL-0128-G4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REAL-0133-G5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TL-MREM2DCN-CD7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tính xách tay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TL-MREM2DCU-KTE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REAL-0001-G1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tính xách tay Dell Latitude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REAL-0032-G2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REAL-0049-G3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REAL-0057-G4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REAL-0061-G5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PC Dell OptiPlex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REAL-0840-G1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Router Cisco ISR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REAL-0844-G2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REAL-0846-G3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REAL-0848-G4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REAL-0849-G5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REAL-0828-G1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Switch 24 port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REAL-0833-G2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REAL-0836-G3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REAL-0837-G4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REAL-0838-G5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REAL-0448-G1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UPS 1500VA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REAL-0465-G2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REAL-0475-G3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REAL-0480-G4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REAL-0484-G5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6. Kỹ thuật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REAL-0620-G1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 tua vít đa năng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REAL-0651-G2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REAL-0664-G3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REAL-0671-G4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REAL-0674-G5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REAL-0410-G1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Đồng hồ vạn năng Fluke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REAL-0428-G2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REAL-0438-G3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REAL-0444-G4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REAL-0447-G5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REAL-0357-G1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hàn điện TIG 200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REAL-0365-G2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REAL-0370-G3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REAL-0374-G4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REAL-0376-G5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REAL-0378-G1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Máy khoan bàn 13mm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REAL-0392-G2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REAL-0400-G3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REAL-0405-G4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REAL-0408-G5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7. Nội thất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TL-MREM2DDD-JFO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Bàn ghế hội trường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Bàn học sinh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REAL-0551-G1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Bàn thao tác kỹ thuật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REAL-0571-G2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REAL-0581-G3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REAL-0586-G4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REAL-0588-G5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REAL-0589-G1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Tủ dụng cụ kim loại 5 ngăn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16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REAL-0605-G2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REAL-0613-G3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REAL-0617-G4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REAL-0619-G5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TL-MREM2DE2-9G2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Tủ hồ sơ sắt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cái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8. PCCC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VT-28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Bình chữa cháy CO2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bình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8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9. TT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TL-MREM2DER-K7Y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 đàm cầm tay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REAL-0254-G1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 đàm Kenwood TK-2000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60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REAL-0285-G2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REAL-0306-G3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REAL-0315-G4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REAL-0320-G5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bộ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10. VPP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TL-MREM2DEB-ZVX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Giấy A4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ram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100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100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TL-MREM2DEJ-W68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Mực in laser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hộp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30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9"/>
                <w:szCs w:val="9"/>
              </w:rPr>
              <w:t xml:space="preserve">30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TỔNG CỘNG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1323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127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115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100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75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74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59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50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47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46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43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40</w:t>
            </w:r>
          </w:p>
        </w:tc>
        <w:tc>
          <w:tcPr>
            <w:tcW w:type="dxa" w:w="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35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286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"/>
              <w:left w:type="dxa" w:w="10"/>
              <w:bottom w:type="dxa" w:w="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1323</w:t>
            </w:r>
          </w:p>
        </w:tc>
      </w:tr>
    </w:tbl>
    <w:sectPr>
      <w:pgSz w:w="16838" w:h="11906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Thống kê thực lực VT</dc:title>
  <dc:creator>QLHV</dc:creator>
  <cp:lastModifiedBy>Un-named</cp:lastModifiedBy>
  <cp:revision>1</cp:revision>
  <dcterms:created xsi:type="dcterms:W3CDTF">2026-07-10T08:11:18.861Z</dcterms:created>
  <dcterms:modified xsi:type="dcterms:W3CDTF">2026-07-10T08:11:18.862Z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