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ascii="Helvetica Neue" w:hAnsi="Helvetica Neue" w:eastAsia="Helvetica Neue" w:cs="Helvetica Neue"/>
          <w:b/>
          <w:bCs/>
          <w:i w:val="0"/>
          <w:caps w:val="0"/>
          <w:color w:val="333333"/>
          <w:spacing w:val="0"/>
          <w:sz w:val="36"/>
          <w:szCs w:val="36"/>
          <w:u w:val="none"/>
        </w:rPr>
      </w:pPr>
      <w:r>
        <w:rPr>
          <w:rFonts w:hint="eastAsia" w:ascii="Helvetica Neue" w:hAnsi="Helvetica Neue" w:eastAsia="宋体" w:cs="Helvetica Neue"/>
          <w:b/>
          <w:bCs/>
          <w:i w:val="0"/>
          <w:caps w:val="0"/>
          <w:color w:val="333333"/>
          <w:spacing w:val="0"/>
          <w:sz w:val="36"/>
          <w:szCs w:val="36"/>
          <w:u w:val="none"/>
          <w:lang w:val="en-US" w:eastAsia="zh-CN"/>
        </w:rPr>
        <w:t>Passage 1</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rPr>
          <w:rFonts w:ascii="Helvetica Neue" w:hAnsi="Helvetica Neue" w:eastAsia="Helvetica Neue" w:cs="Helvetica Neue"/>
          <w:i w:val="0"/>
          <w:caps w:val="0"/>
          <w:color w:val="333333"/>
          <w:spacing w:val="0"/>
          <w:sz w:val="36"/>
          <w:szCs w:val="36"/>
          <w:u w:val="none"/>
        </w:rPr>
      </w:pPr>
      <w:r>
        <w:rPr>
          <w:rFonts w:hint="default" w:ascii="Helvetica Neue" w:hAnsi="Helvetica Neue" w:eastAsia="Helvetica Neue" w:cs="Helvetica Neue"/>
          <w:i w:val="0"/>
          <w:caps w:val="0"/>
          <w:color w:val="333333"/>
          <w:spacing w:val="0"/>
          <w:sz w:val="36"/>
          <w:szCs w:val="36"/>
          <w:u w:val="none"/>
        </w:rPr>
        <w:t xml:space="preserve">Researchers in the labs of Christopher Bates, an assistant professor of materials at UC Santa Barbara, and Michael Chabinyc, a professor of materials and chair of the department, have teamed to develop the first 3D-printable "bottlebrush" </w:t>
      </w:r>
      <w:r>
        <w:rPr>
          <w:rFonts w:hint="default" w:ascii="Helvetica Neue" w:hAnsi="Helvetica Neue" w:eastAsia="Helvetica Neue" w:cs="Helvetica Neue"/>
          <w:i w:val="0"/>
          <w:caps w:val="0"/>
          <w:color w:val="70AD47" w:themeColor="accent6"/>
          <w:spacing w:val="0"/>
          <w:sz w:val="36"/>
          <w:szCs w:val="36"/>
          <w:u w:val="none"/>
          <w14:textFill>
            <w14:solidFill>
              <w14:schemeClr w14:val="accent6"/>
            </w14:solidFill>
          </w14:textFill>
        </w:rPr>
        <w:t>elastomer</w:t>
      </w:r>
      <w:r>
        <w:rPr>
          <w:rStyle w:val="16"/>
          <w:rFonts w:hint="default" w:ascii="Helvetica Neue" w:hAnsi="Helvetica Neue" w:eastAsia="Helvetica Neue" w:cs="Helvetica Neue"/>
          <w:i w:val="0"/>
          <w:caps w:val="0"/>
          <w:color w:val="333333"/>
          <w:spacing w:val="0"/>
          <w:sz w:val="36"/>
          <w:szCs w:val="36"/>
          <w:u w:val="none"/>
        </w:rPr>
        <w:t>[</w:t>
      </w:r>
      <w:r>
        <w:rPr>
          <w:rStyle w:val="16"/>
          <w:rFonts w:hint="default" w:ascii="Helvetica Neue" w:hAnsi="Helvetica Neue" w:eastAsia="Helvetica Neue" w:cs="Helvetica Neue"/>
          <w:i w:val="0"/>
          <w:caps w:val="0"/>
          <w:color w:val="333333"/>
          <w:spacing w:val="0"/>
          <w:sz w:val="36"/>
          <w:szCs w:val="36"/>
          <w:u w:val="none"/>
        </w:rPr>
        <w:footnoteReference w:id="0"/>
      </w:r>
      <w:r>
        <w:rPr>
          <w:rStyle w:val="16"/>
          <w:rFonts w:hint="default" w:ascii="Helvetica Neue" w:hAnsi="Helvetica Neue" w:eastAsia="Helvetica Neue" w:cs="Helvetica Neue"/>
          <w:i w:val="0"/>
          <w:caps w:val="0"/>
          <w:color w:val="333333"/>
          <w:spacing w:val="0"/>
          <w:sz w:val="36"/>
          <w:szCs w:val="36"/>
          <w:u w:val="none"/>
        </w:rPr>
        <w:t>]</w:t>
      </w:r>
      <w:r>
        <w:rPr>
          <w:rFonts w:hint="default" w:ascii="Helvetica Neue" w:hAnsi="Helvetica Neue" w:eastAsia="Helvetica Neue" w:cs="Helvetica Neue"/>
          <w:i w:val="0"/>
          <w:caps w:val="0"/>
          <w:color w:val="333333"/>
          <w:spacing w:val="0"/>
          <w:sz w:val="36"/>
          <w:szCs w:val="36"/>
          <w:u w:val="none"/>
        </w:rPr>
        <w:t xml:space="preserve"> . The new material results in printed objects that have unusual softness and elasticity -- mechanical properties that closely resemble those of human tissue.</w:t>
      </w: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u w:val="none"/>
        </w:rPr>
        <w:t xml:space="preserve">Conventional elastomers, i.e. rubbers, are stiffer than many biological tissues. That's due to the size and shape of their constituent </w:t>
      </w:r>
      <w:r>
        <w:rPr>
          <w:rFonts w:hint="default" w:ascii="Helvetica Neue" w:hAnsi="Helvetica Neue" w:eastAsia="Helvetica Neue" w:cs="Helvetica Neue"/>
          <w:b w:val="0"/>
          <w:i w:val="0"/>
          <w:caps w:val="0"/>
          <w:color w:val="70AD47" w:themeColor="accent6"/>
          <w:spacing w:val="0"/>
          <w:sz w:val="28"/>
          <w:szCs w:val="28"/>
          <w:u w:val="none"/>
          <w14:textFill>
            <w14:solidFill>
              <w14:schemeClr w14:val="accent6"/>
            </w14:solidFill>
          </w14:textFill>
        </w:rPr>
        <w:t>polymers</w:t>
      </w:r>
      <w:r>
        <w:rPr>
          <w:rStyle w:val="16"/>
          <w:rFonts w:hint="default" w:ascii="Helvetica Neue" w:hAnsi="Helvetica Neue" w:eastAsia="Helvetica Neue" w:cs="Helvetica Neue"/>
          <w:b w:val="0"/>
          <w:i w:val="0"/>
          <w:caps w:val="0"/>
          <w:color w:val="333333"/>
          <w:spacing w:val="0"/>
          <w:sz w:val="28"/>
          <w:szCs w:val="28"/>
          <w:u w:val="none"/>
        </w:rPr>
        <w:t>[</w:t>
      </w:r>
      <w:r>
        <w:rPr>
          <w:rStyle w:val="16"/>
          <w:rFonts w:hint="default" w:ascii="Helvetica Neue" w:hAnsi="Helvetica Neue" w:eastAsia="Helvetica Neue" w:cs="Helvetica Neue"/>
          <w:b w:val="0"/>
          <w:i w:val="0"/>
          <w:caps w:val="0"/>
          <w:color w:val="333333"/>
          <w:spacing w:val="0"/>
          <w:sz w:val="28"/>
          <w:szCs w:val="28"/>
          <w:u w:val="none"/>
        </w:rPr>
        <w:footnoteReference w:id="1"/>
      </w:r>
      <w:r>
        <w:rPr>
          <w:rStyle w:val="16"/>
          <w:rFonts w:hint="default" w:ascii="Helvetica Neue" w:hAnsi="Helvetica Neue" w:eastAsia="Helvetica Neue" w:cs="Helvetica Neue"/>
          <w:b w:val="0"/>
          <w:i w:val="0"/>
          <w:caps w:val="0"/>
          <w:color w:val="333333"/>
          <w:spacing w:val="0"/>
          <w:sz w:val="28"/>
          <w:szCs w:val="28"/>
          <w:u w:val="none"/>
        </w:rPr>
        <w:t>]</w:t>
      </w:r>
      <w:r>
        <w:rPr>
          <w:rFonts w:hint="default" w:ascii="Helvetica Neue" w:hAnsi="Helvetica Neue" w:eastAsia="Helvetica Neue" w:cs="Helvetica Neue"/>
          <w:b w:val="0"/>
          <w:i w:val="0"/>
          <w:caps w:val="0"/>
          <w:color w:val="333333"/>
          <w:spacing w:val="0"/>
          <w:sz w:val="28"/>
          <w:szCs w:val="28"/>
          <w:u w:val="none"/>
        </w:rPr>
        <w:t xml:space="preserve"> , which are long, linear molecules that easily entangle like cooked spaghetti. In contrast, bottlebrush polymers have additional polymers attached to the linear backbone, leading to a structure more </w:t>
      </w:r>
      <w:r>
        <w:rPr>
          <w:rFonts w:hint="default" w:ascii="Helvetica Neue" w:hAnsi="Helvetica Neue" w:eastAsia="Helvetica Neue" w:cs="Helvetica Neue"/>
          <w:b w:val="0"/>
          <w:i w:val="0"/>
          <w:caps w:val="0"/>
          <w:color w:val="333333"/>
          <w:spacing w:val="0"/>
          <w:sz w:val="28"/>
          <w:szCs w:val="28"/>
          <w:highlight w:val="yellow"/>
          <w:u w:val="none"/>
        </w:rPr>
        <w:t xml:space="preserve">akin to </w:t>
      </w:r>
      <w:r>
        <w:rPr>
          <w:rFonts w:hint="default" w:ascii="Helvetica Neue" w:hAnsi="Helvetica Neue" w:eastAsia="Helvetica Neue" w:cs="Helvetica Neue"/>
          <w:b w:val="0"/>
          <w:i w:val="0"/>
          <w:caps w:val="0"/>
          <w:color w:val="333333"/>
          <w:spacing w:val="0"/>
          <w:sz w:val="28"/>
          <w:szCs w:val="28"/>
          <w:u w:val="none"/>
        </w:rPr>
        <w:t xml:space="preserve">a bottle brush you might find in your kitchen. The bottlebrush polymer structure </w:t>
      </w:r>
      <w:r>
        <w:rPr>
          <w:rFonts w:hint="default" w:ascii="Helvetica Neue" w:hAnsi="Helvetica Neue" w:eastAsia="Helvetica Neue" w:cs="Helvetica Neue"/>
          <w:b w:val="0"/>
          <w:i w:val="0"/>
          <w:caps w:val="0"/>
          <w:color w:val="4472C4" w:themeColor="accent5"/>
          <w:spacing w:val="0"/>
          <w:sz w:val="28"/>
          <w:szCs w:val="28"/>
          <w:u w:val="none"/>
          <w14:textFill>
            <w14:solidFill>
              <w14:schemeClr w14:val="accent5"/>
            </w14:solidFill>
          </w14:textFill>
        </w:rPr>
        <w:t xml:space="preserve">imparts </w:t>
      </w:r>
      <w:r>
        <w:rPr>
          <w:rFonts w:hint="default" w:ascii="Helvetica Neue" w:hAnsi="Helvetica Neue" w:eastAsia="Helvetica Neue" w:cs="Helvetica Neue"/>
          <w:b w:val="0"/>
          <w:i w:val="0"/>
          <w:caps w:val="0"/>
          <w:color w:val="333333"/>
          <w:spacing w:val="0"/>
          <w:sz w:val="28"/>
          <w:szCs w:val="28"/>
          <w:u w:val="none"/>
        </w:rPr>
        <w:t>the ability to form extremely soft elastomers.</w:t>
      </w:r>
    </w:p>
    <w:p>
      <w:pPr>
        <w:keepNext w:val="0"/>
        <w:keepLines w:val="0"/>
        <w:widowControl/>
        <w:suppressLineNumbers w:val="0"/>
        <w:jc w:val="left"/>
        <w:rPr>
          <w:rFonts w:hint="default" w:ascii="Helvetica Neue" w:hAnsi="Helvetica Neue" w:eastAsia="Helvetica Neue" w:cs="Helvetica Neue"/>
          <w:b w:val="0"/>
          <w:i w:val="0"/>
          <w:caps w:val="0"/>
          <w:color w:val="333333"/>
          <w:spacing w:val="0"/>
          <w:sz w:val="28"/>
          <w:szCs w:val="28"/>
          <w:u w:val="none"/>
        </w:rPr>
      </w:pPr>
    </w:p>
    <w:p>
      <w:pPr>
        <w:keepNext w:val="0"/>
        <w:keepLines w:val="0"/>
        <w:widowControl/>
        <w:suppressLineNumbers w:val="0"/>
        <w:jc w:val="left"/>
        <w:rPr>
          <w:rFonts w:hint="default" w:ascii="Helvetica Neue" w:hAnsi="Helvetica Neue" w:eastAsia="Helvetica Neue" w:cs="Helvetica Neue"/>
          <w:b w:val="0"/>
          <w:i w:val="0"/>
          <w:caps w:val="0"/>
          <w:color w:val="333333"/>
          <w:spacing w:val="0"/>
          <w:sz w:val="28"/>
          <w:szCs w:val="28"/>
          <w:u w:val="single"/>
        </w:rPr>
      </w:pPr>
      <w:r>
        <w:rPr>
          <w:rFonts w:hint="default" w:ascii="Helvetica Neue" w:hAnsi="Helvetica Neue" w:eastAsia="Helvetica Neue" w:cs="Helvetica Neue"/>
          <w:b w:val="0"/>
          <w:i w:val="0"/>
          <w:caps w:val="0"/>
          <w:color w:val="333333"/>
          <w:spacing w:val="0"/>
          <w:sz w:val="28"/>
          <w:szCs w:val="28"/>
          <w:highlight w:val="lightGray"/>
          <w:u w:val="single"/>
        </w:rPr>
        <w:t xml:space="preserve">The ability to 3D-print bottlebrush elastomers makes it possible to leverage these unique mechanical properties in applications that require careful control over the dimensions of objects ranging from </w:t>
      </w:r>
      <w:r>
        <w:rPr>
          <w:rFonts w:hint="default" w:ascii="Helvetica Neue" w:hAnsi="Helvetica Neue" w:eastAsia="Helvetica Neue" w:cs="Helvetica Neue"/>
          <w:b w:val="0"/>
          <w:i w:val="0"/>
          <w:caps w:val="0"/>
          <w:color w:val="70AD47" w:themeColor="accent6"/>
          <w:spacing w:val="0"/>
          <w:sz w:val="28"/>
          <w:szCs w:val="28"/>
          <w:highlight w:val="lightGray"/>
          <w:u w:val="single"/>
          <w14:textFill>
            <w14:solidFill>
              <w14:schemeClr w14:val="accent6"/>
            </w14:solidFill>
          </w14:textFill>
        </w:rPr>
        <w:t>biomimetic</w:t>
      </w:r>
      <w:r>
        <w:rPr>
          <w:rStyle w:val="16"/>
          <w:rFonts w:hint="default" w:ascii="Helvetica Neue" w:hAnsi="Helvetica Neue" w:eastAsia="Helvetica Neue" w:cs="Helvetica Neue"/>
          <w:b w:val="0"/>
          <w:i w:val="0"/>
          <w:caps w:val="0"/>
          <w:color w:val="333333"/>
          <w:spacing w:val="0"/>
          <w:sz w:val="28"/>
          <w:szCs w:val="28"/>
          <w:highlight w:val="lightGray"/>
          <w:u w:val="single"/>
        </w:rPr>
        <w:t>[</w:t>
      </w:r>
      <w:r>
        <w:rPr>
          <w:rStyle w:val="16"/>
          <w:rFonts w:hint="default" w:ascii="Helvetica Neue" w:hAnsi="Helvetica Neue" w:eastAsia="Helvetica Neue" w:cs="Helvetica Neue"/>
          <w:b w:val="0"/>
          <w:i w:val="0"/>
          <w:caps w:val="0"/>
          <w:color w:val="333333"/>
          <w:spacing w:val="0"/>
          <w:sz w:val="28"/>
          <w:szCs w:val="28"/>
          <w:highlight w:val="lightGray"/>
          <w:u w:val="single"/>
        </w:rPr>
        <w:footnoteReference w:id="2"/>
      </w:r>
      <w:r>
        <w:rPr>
          <w:rStyle w:val="16"/>
          <w:rFonts w:hint="default" w:ascii="Helvetica Neue" w:hAnsi="Helvetica Neue" w:eastAsia="Helvetica Neue" w:cs="Helvetica Neue"/>
          <w:b w:val="0"/>
          <w:i w:val="0"/>
          <w:caps w:val="0"/>
          <w:color w:val="333333"/>
          <w:spacing w:val="0"/>
          <w:sz w:val="28"/>
          <w:szCs w:val="28"/>
          <w:highlight w:val="lightGray"/>
          <w:u w:val="single"/>
        </w:rPr>
        <w:t>]</w:t>
      </w:r>
      <w:r>
        <w:rPr>
          <w:rFonts w:hint="default" w:ascii="Helvetica Neue" w:hAnsi="Helvetica Neue" w:eastAsia="Helvetica Neue" w:cs="Helvetica Neue"/>
          <w:b w:val="0"/>
          <w:i w:val="0"/>
          <w:caps w:val="0"/>
          <w:color w:val="333333"/>
          <w:spacing w:val="0"/>
          <w:sz w:val="28"/>
          <w:szCs w:val="28"/>
          <w:highlight w:val="lightGray"/>
          <w:u w:val="single"/>
        </w:rPr>
        <w:t xml:space="preserve"> tissue to high-sensitivity electronic devices, such as touch pads, sensors and actuators.</w:t>
      </w:r>
      <w:r>
        <w:rPr>
          <w:rFonts w:hint="default" w:ascii="Helvetica Neue" w:hAnsi="Helvetica Neue" w:eastAsia="Helvetica Neue" w:cs="Helvetica Neue"/>
          <w:b w:val="0"/>
          <w:i w:val="0"/>
          <w:caps w:val="0"/>
          <w:color w:val="333333"/>
          <w:spacing w:val="0"/>
          <w:sz w:val="28"/>
          <w:szCs w:val="28"/>
          <w:u w:val="single"/>
        </w:rPr>
        <w:t xml:space="preserve"> </w:t>
      </w:r>
    </w:p>
    <w:p>
      <w:pPr>
        <w:keepNext w:val="0"/>
        <w:keepLines w:val="0"/>
        <w:widowControl/>
        <w:suppressLineNumbers w:val="0"/>
        <w:jc w:val="left"/>
        <w:rPr>
          <w:rFonts w:hint="default" w:ascii="Helvetica Neue" w:hAnsi="Helvetica Neue" w:eastAsia="Helvetica Neue" w:cs="Helvetica Neue"/>
          <w:b w:val="0"/>
          <w:i w:val="0"/>
          <w:caps w:val="0"/>
          <w:color w:val="333333"/>
          <w:spacing w:val="0"/>
          <w:sz w:val="28"/>
          <w:szCs w:val="28"/>
          <w:u w:val="none"/>
        </w:rPr>
      </w:pP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u w:val="none"/>
        </w:rPr>
        <w:t>Two postdoctoral researchers -- Renxuan Xie and Sanjoy Mukherjee -- played key roles in developing the new material. Their findings were published in the journal </w:t>
      </w:r>
      <w:r>
        <w:rPr>
          <w:rStyle w:val="14"/>
          <w:rFonts w:hint="default" w:ascii="Helvetica Neue Italic" w:hAnsi="Helvetica Neue Italic" w:eastAsia="Helvetica Neue" w:cs="Helvetica Neue Italic"/>
          <w:b w:val="0"/>
          <w:i/>
          <w:iCs/>
          <w:caps w:val="0"/>
          <w:color w:val="333333"/>
          <w:spacing w:val="0"/>
          <w:sz w:val="28"/>
          <w:szCs w:val="28"/>
          <w:u w:val="none"/>
        </w:rPr>
        <w:t>Science Advances</w:t>
      </w:r>
      <w:r>
        <w:rPr>
          <w:rStyle w:val="14"/>
          <w:rFonts w:hint="default" w:ascii="Helvetica Neue" w:hAnsi="Helvetica Neue" w:eastAsia="Helvetica Neue" w:cs="Helvetica Neue"/>
          <w:b w:val="0"/>
          <w:i w:val="0"/>
          <w:caps w:val="0"/>
          <w:color w:val="333333"/>
          <w:spacing w:val="0"/>
          <w:sz w:val="28"/>
          <w:szCs w:val="28"/>
          <w:u w:val="none"/>
        </w:rPr>
        <w:t>.</w:t>
      </w:r>
    </w:p>
    <w:p>
      <w:pPr>
        <w:keepNext w:val="0"/>
        <w:keepLines w:val="0"/>
        <w:widowControl/>
        <w:suppressLineNumbers w:val="0"/>
        <w:jc w:val="left"/>
        <w:rPr>
          <w:rFonts w:hint="default" w:ascii="Helvetica Neue" w:hAnsi="Helvetica Neue" w:eastAsia="Helvetica Neue" w:cs="Helvetica Neue"/>
          <w:b w:val="0"/>
          <w:i w:val="0"/>
          <w:caps w:val="0"/>
          <w:color w:val="333333"/>
          <w:spacing w:val="0"/>
          <w:sz w:val="28"/>
          <w:szCs w:val="28"/>
          <w:u w:val="none"/>
        </w:rPr>
      </w:pP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highlight w:val="lightGray"/>
          <w:u w:val="single"/>
        </w:rPr>
        <w:t>Xie's and Mukherjee's key discovery involves the self-assembly of bottlebrush polymers at the nanometer length scale, which causes a solid-to-liquid transition</w:t>
      </w:r>
      <w:r>
        <w:rPr>
          <w:rFonts w:hint="default" w:ascii="Helvetica Neue" w:hAnsi="Helvetica Neue" w:eastAsia="Helvetica Neue" w:cs="Helvetica Neue"/>
          <w:b w:val="0"/>
          <w:i w:val="0"/>
          <w:caps w:val="0"/>
          <w:color w:val="333333"/>
          <w:spacing w:val="0"/>
          <w:sz w:val="28"/>
          <w:szCs w:val="28"/>
          <w:highlight w:val="yellow"/>
          <w:u w:val="single"/>
        </w:rPr>
        <w:t xml:space="preserve"> in response to </w:t>
      </w:r>
      <w:r>
        <w:rPr>
          <w:rFonts w:hint="default" w:ascii="Helvetica Neue" w:hAnsi="Helvetica Neue" w:eastAsia="Helvetica Neue" w:cs="Helvetica Neue"/>
          <w:b w:val="0"/>
          <w:i w:val="0"/>
          <w:caps w:val="0"/>
          <w:color w:val="333333"/>
          <w:spacing w:val="0"/>
          <w:sz w:val="28"/>
          <w:szCs w:val="28"/>
          <w:highlight w:val="lightGray"/>
          <w:u w:val="single"/>
        </w:rPr>
        <w:t>applied pressure. This material is categorized as a yield-stress fluid[</w:t>
      </w:r>
      <w:r>
        <w:rPr>
          <w:rFonts w:hint="default" w:ascii="Helvetica Neue" w:hAnsi="Helvetica Neue" w:eastAsia="Helvetica Neue" w:cs="Helvetica Neue"/>
          <w:b w:val="0"/>
          <w:i w:val="0"/>
          <w:caps w:val="0"/>
          <w:color w:val="333333"/>
          <w:spacing w:val="0"/>
          <w:sz w:val="28"/>
          <w:szCs w:val="28"/>
          <w:highlight w:val="lightGray"/>
          <w:u w:val="single"/>
        </w:rPr>
        <w:footnoteReference w:id="3"/>
      </w:r>
      <w:r>
        <w:rPr>
          <w:rFonts w:hint="default" w:ascii="Helvetica Neue" w:hAnsi="Helvetica Neue" w:eastAsia="Helvetica Neue" w:cs="Helvetica Neue"/>
          <w:b w:val="0"/>
          <w:i w:val="0"/>
          <w:caps w:val="0"/>
          <w:color w:val="333333"/>
          <w:spacing w:val="0"/>
          <w:sz w:val="28"/>
          <w:szCs w:val="28"/>
          <w:highlight w:val="lightGray"/>
          <w:u w:val="single"/>
        </w:rPr>
        <w:t xml:space="preserve">], meaning it begins as a semi-soft solid that </w:t>
      </w:r>
      <w:r>
        <w:rPr>
          <w:rFonts w:hint="default" w:ascii="Helvetica Neue" w:hAnsi="Helvetica Neue" w:eastAsia="Helvetica Neue" w:cs="Helvetica Neue"/>
          <w:b w:val="0"/>
          <w:i w:val="0"/>
          <w:caps w:val="0"/>
          <w:color w:val="333333"/>
          <w:spacing w:val="0"/>
          <w:sz w:val="28"/>
          <w:szCs w:val="28"/>
          <w:highlight w:val="yellow"/>
          <w:u w:val="single"/>
        </w:rPr>
        <w:t>holds its shape</w:t>
      </w:r>
      <w:r>
        <w:rPr>
          <w:rFonts w:hint="default" w:ascii="Helvetica Neue" w:hAnsi="Helvetica Neue" w:eastAsia="Helvetica Neue" w:cs="Helvetica Neue"/>
          <w:b w:val="0"/>
          <w:i w:val="0"/>
          <w:caps w:val="0"/>
          <w:color w:val="333333"/>
          <w:spacing w:val="0"/>
          <w:sz w:val="28"/>
          <w:szCs w:val="28"/>
          <w:highlight w:val="lightGray"/>
          <w:u w:val="single"/>
        </w:rPr>
        <w:t>, like butter or toothpaste, but when sufficient pressure is applied, it liquefies and can be squeezed through a syringe.</w:t>
      </w:r>
      <w:r>
        <w:rPr>
          <w:rFonts w:hint="default" w:ascii="Helvetica Neue" w:hAnsi="Helvetica Neue" w:eastAsia="Helvetica Neue" w:cs="Helvetica Neue"/>
          <w:b w:val="0"/>
          <w:i w:val="0"/>
          <w:caps w:val="0"/>
          <w:color w:val="333333"/>
          <w:spacing w:val="0"/>
          <w:sz w:val="28"/>
          <w:szCs w:val="28"/>
          <w:u w:val="none"/>
        </w:rPr>
        <w:t xml:space="preserve"> The team exploits this property to create inks in a 3D-printing process called direct ink writing (DIW).</w:t>
      </w:r>
    </w:p>
    <w:p>
      <w:pPr>
        <w:pStyle w:val="10"/>
        <w:keepNext w:val="0"/>
        <w:keepLines w:val="0"/>
        <w:widowControl/>
        <w:suppressLineNumbers w:val="0"/>
        <w:spacing w:before="0" w:beforeAutospacing="0" w:after="200" w:afterAutospacing="0"/>
        <w:ind w:left="0" w:right="0"/>
        <w:rPr>
          <w:rFonts w:hint="default" w:ascii="Helvetica Neue" w:hAnsi="Helvetica Neue" w:eastAsia="Helvetica Neue" w:cs="Helvetica Neue"/>
          <w:b w:val="0"/>
          <w:i w:val="0"/>
          <w:caps w:val="0"/>
          <w:color w:val="333333"/>
          <w:spacing w:val="0"/>
          <w:sz w:val="28"/>
          <w:szCs w:val="28"/>
          <w:u w:val="none"/>
        </w:rPr>
      </w:pP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u w:val="none"/>
        </w:rPr>
        <w:t xml:space="preserve">The researchers can </w:t>
      </w:r>
      <w:r>
        <w:rPr>
          <w:rFonts w:hint="default" w:ascii="Helvetica Neue" w:hAnsi="Helvetica Neue" w:eastAsia="Helvetica Neue" w:cs="Helvetica Neue"/>
          <w:b w:val="0"/>
          <w:i w:val="0"/>
          <w:caps w:val="0"/>
          <w:color w:val="333333"/>
          <w:spacing w:val="0"/>
          <w:sz w:val="28"/>
          <w:szCs w:val="28"/>
          <w:highlight w:val="yellow"/>
          <w:u w:val="none"/>
        </w:rPr>
        <w:t xml:space="preserve">tune </w:t>
      </w:r>
      <w:r>
        <w:rPr>
          <w:rFonts w:hint="default" w:ascii="Helvetica Neue" w:hAnsi="Helvetica Neue" w:eastAsia="Helvetica Neue" w:cs="Helvetica Neue"/>
          <w:b w:val="0"/>
          <w:i w:val="0"/>
          <w:caps w:val="0"/>
          <w:color w:val="333333"/>
          <w:spacing w:val="0"/>
          <w:sz w:val="28"/>
          <w:szCs w:val="28"/>
          <w:u w:val="none"/>
        </w:rPr>
        <w:t xml:space="preserve">the material to flow under various amounts of pressure to match the desired processing conditions. "For instance, maybe you want the polymer to hold its shape under a different level of stress, such as when vibration is present," says Xie. "Our material can hold its shape for hours. That's important, because if the material </w:t>
      </w:r>
      <w:r>
        <w:rPr>
          <w:rFonts w:hint="default" w:ascii="Helvetica Neue" w:hAnsi="Helvetica Neue" w:eastAsia="Helvetica Neue" w:cs="Helvetica Neue"/>
          <w:b w:val="0"/>
          <w:i w:val="0"/>
          <w:caps w:val="0"/>
          <w:color w:val="70AD47" w:themeColor="accent6"/>
          <w:spacing w:val="0"/>
          <w:sz w:val="28"/>
          <w:szCs w:val="28"/>
          <w:u w:val="none"/>
          <w14:textFill>
            <w14:solidFill>
              <w14:schemeClr w14:val="accent6"/>
            </w14:solidFill>
          </w14:textFill>
        </w:rPr>
        <w:t>sags</w:t>
      </w:r>
      <w:r>
        <w:rPr>
          <w:rStyle w:val="16"/>
          <w:rFonts w:hint="default" w:ascii="Helvetica Neue" w:hAnsi="Helvetica Neue" w:eastAsia="Helvetica Neue" w:cs="Helvetica Neue"/>
          <w:b w:val="0"/>
          <w:i w:val="0"/>
          <w:caps w:val="0"/>
          <w:color w:val="333333"/>
          <w:spacing w:val="0"/>
          <w:sz w:val="28"/>
          <w:szCs w:val="28"/>
          <w:u w:val="none"/>
        </w:rPr>
        <w:t>[</w:t>
      </w:r>
      <w:r>
        <w:rPr>
          <w:rStyle w:val="16"/>
          <w:rFonts w:hint="default" w:ascii="Helvetica Neue" w:hAnsi="Helvetica Neue" w:eastAsia="Helvetica Neue" w:cs="Helvetica Neue"/>
          <w:b w:val="0"/>
          <w:i w:val="0"/>
          <w:caps w:val="0"/>
          <w:color w:val="333333"/>
          <w:spacing w:val="0"/>
          <w:sz w:val="28"/>
          <w:szCs w:val="28"/>
          <w:u w:val="none"/>
        </w:rPr>
        <w:footnoteReference w:id="4"/>
      </w:r>
      <w:r>
        <w:rPr>
          <w:rStyle w:val="16"/>
          <w:rFonts w:hint="default" w:ascii="Helvetica Neue" w:hAnsi="Helvetica Neue" w:eastAsia="Helvetica Neue" w:cs="Helvetica Neue"/>
          <w:b w:val="0"/>
          <w:i w:val="0"/>
          <w:caps w:val="0"/>
          <w:color w:val="333333"/>
          <w:spacing w:val="0"/>
          <w:sz w:val="28"/>
          <w:szCs w:val="28"/>
          <w:u w:val="none"/>
        </w:rPr>
        <w:t>]</w:t>
      </w:r>
      <w:r>
        <w:rPr>
          <w:rFonts w:hint="default" w:ascii="Helvetica Neue" w:hAnsi="Helvetica Neue" w:eastAsia="Helvetica Neue" w:cs="Helvetica Neue"/>
          <w:b w:val="0"/>
          <w:i w:val="0"/>
          <w:caps w:val="0"/>
          <w:color w:val="333333"/>
          <w:spacing w:val="0"/>
          <w:sz w:val="28"/>
          <w:szCs w:val="28"/>
          <w:u w:val="none"/>
        </w:rPr>
        <w:t xml:space="preserve"> during printing, the printed part will have poor structural stability."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Helvetica Neue" w:hAnsi="Helvetica Neue" w:eastAsia="Helvetica Neue" w:cs="Helvetica Neue"/>
          <w:b w:val="0"/>
          <w:i w:val="0"/>
          <w:caps w:val="0"/>
          <w:color w:val="333333"/>
          <w:spacing w:val="0"/>
          <w:sz w:val="28"/>
          <w:szCs w:val="28"/>
          <w:u w:val="none"/>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Helvetica Neue" w:hAnsi="Helvetica Neue" w:eastAsia="Helvetica Neue" w:cs="Helvetica Neue"/>
          <w:b w:val="0"/>
          <w:i w:val="0"/>
          <w:caps w:val="0"/>
          <w:color w:val="333333"/>
          <w:spacing w:val="0"/>
          <w:sz w:val="28"/>
          <w:szCs w:val="28"/>
          <w:u w:val="none"/>
        </w:rPr>
      </w:pPr>
      <w:r>
        <w:rPr>
          <w:rFonts w:hint="default" w:ascii="Helvetica Neue" w:hAnsi="Helvetica Neue" w:eastAsia="Helvetica Neue" w:cs="Helvetica Neue"/>
          <w:b w:val="0"/>
          <w:i w:val="0"/>
          <w:caps w:val="0"/>
          <w:color w:val="333333"/>
          <w:spacing w:val="0"/>
          <w:sz w:val="28"/>
          <w:szCs w:val="28"/>
          <w:u w:val="none"/>
        </w:rPr>
        <w:t>Once the object is printed, UV light is shined onto it to activate crosslinkers</w:t>
      </w:r>
      <w:r>
        <w:rPr>
          <w:rStyle w:val="16"/>
          <w:rFonts w:hint="default" w:ascii="Helvetica Neue" w:hAnsi="Helvetica Neue" w:eastAsia="Helvetica Neue" w:cs="Helvetica Neue"/>
          <w:b w:val="0"/>
          <w:i w:val="0"/>
          <w:caps w:val="0"/>
          <w:color w:val="333333"/>
          <w:spacing w:val="0"/>
          <w:sz w:val="28"/>
          <w:szCs w:val="28"/>
          <w:u w:val="none"/>
        </w:rPr>
        <w:t>[</w:t>
      </w:r>
      <w:r>
        <w:rPr>
          <w:rStyle w:val="16"/>
          <w:rFonts w:hint="default" w:ascii="Helvetica Neue" w:hAnsi="Helvetica Neue" w:eastAsia="Helvetica Neue" w:cs="Helvetica Neue"/>
          <w:b w:val="0"/>
          <w:i w:val="0"/>
          <w:caps w:val="0"/>
          <w:color w:val="333333"/>
          <w:spacing w:val="0"/>
          <w:sz w:val="28"/>
          <w:szCs w:val="28"/>
          <w:u w:val="none"/>
        </w:rPr>
        <w:footnoteReference w:id="5"/>
      </w:r>
      <w:r>
        <w:rPr>
          <w:rStyle w:val="16"/>
          <w:rFonts w:hint="default" w:ascii="Helvetica Neue" w:hAnsi="Helvetica Neue" w:eastAsia="Helvetica Neue" w:cs="Helvetica Neue"/>
          <w:b w:val="0"/>
          <w:i w:val="0"/>
          <w:caps w:val="0"/>
          <w:color w:val="333333"/>
          <w:spacing w:val="0"/>
          <w:sz w:val="28"/>
          <w:szCs w:val="28"/>
          <w:u w:val="none"/>
        </w:rPr>
        <w:t>]</w:t>
      </w:r>
      <w:r>
        <w:rPr>
          <w:rFonts w:hint="default" w:ascii="Helvetica Neue" w:hAnsi="Helvetica Neue" w:eastAsia="Helvetica Neue" w:cs="Helvetica Neue"/>
          <w:b w:val="0"/>
          <w:i w:val="0"/>
          <w:caps w:val="0"/>
          <w:color w:val="333333"/>
          <w:spacing w:val="0"/>
          <w:sz w:val="28"/>
          <w:szCs w:val="28"/>
          <w:u w:val="none"/>
        </w:rPr>
        <w:t xml:space="preserve"> that Mukherjee synthesized and included as a part of the ink formulation. The crosslinkers can </w:t>
      </w:r>
      <w:r>
        <w:rPr>
          <w:rFonts w:hint="default" w:ascii="Helvetica Neue" w:hAnsi="Helvetica Neue" w:eastAsia="Helvetica Neue" w:cs="Helvetica Neue"/>
          <w:b w:val="0"/>
          <w:i w:val="0"/>
          <w:caps w:val="0"/>
          <w:color w:val="333333"/>
          <w:spacing w:val="0"/>
          <w:sz w:val="28"/>
          <w:szCs w:val="28"/>
          <w:highlight w:val="yellow"/>
          <w:u w:val="none"/>
        </w:rPr>
        <w:t>link up</w:t>
      </w:r>
      <w:r>
        <w:rPr>
          <w:rFonts w:hint="default" w:ascii="Helvetica Neue" w:hAnsi="Helvetica Neue" w:eastAsia="Helvetica Neue" w:cs="Helvetica Neue"/>
          <w:b w:val="0"/>
          <w:i w:val="0"/>
          <w:caps w:val="0"/>
          <w:color w:val="333333"/>
          <w:spacing w:val="0"/>
          <w:sz w:val="28"/>
          <w:szCs w:val="28"/>
          <w:u w:val="none"/>
        </w:rPr>
        <w:t xml:space="preserve"> nearby bottlebrush polymers, </w:t>
      </w:r>
      <w:r>
        <w:rPr>
          <w:rFonts w:hint="default" w:ascii="Helvetica Neue" w:hAnsi="Helvetica Neue" w:eastAsia="Helvetica Neue" w:cs="Helvetica Neue"/>
          <w:b w:val="0"/>
          <w:i w:val="0"/>
          <w:caps w:val="0"/>
          <w:color w:val="333333"/>
          <w:spacing w:val="0"/>
          <w:sz w:val="28"/>
          <w:szCs w:val="28"/>
          <w:highlight w:val="yellow"/>
          <w:u w:val="none"/>
        </w:rPr>
        <w:t>resulting in</w:t>
      </w:r>
      <w:r>
        <w:rPr>
          <w:rFonts w:hint="default" w:ascii="Helvetica Neue" w:hAnsi="Helvetica Neue" w:eastAsia="Helvetica Neue" w:cs="Helvetica Neue"/>
          <w:b w:val="0"/>
          <w:i w:val="0"/>
          <w:caps w:val="0"/>
          <w:color w:val="333333"/>
          <w:spacing w:val="0"/>
          <w:sz w:val="28"/>
          <w:szCs w:val="28"/>
          <w:u w:val="none"/>
        </w:rPr>
        <w:t xml:space="preserve"> a super-soft elastomer. At that point, the material becomes a permanent solid -- it will no longer liquefy</w:t>
      </w:r>
      <w:r>
        <w:rPr>
          <w:rStyle w:val="16"/>
          <w:rFonts w:hint="default" w:ascii="Helvetica Neue" w:hAnsi="Helvetica Neue" w:eastAsia="Helvetica Neue" w:cs="Helvetica Neue"/>
          <w:b w:val="0"/>
          <w:i w:val="0"/>
          <w:caps w:val="0"/>
          <w:color w:val="333333"/>
          <w:spacing w:val="0"/>
          <w:sz w:val="28"/>
          <w:szCs w:val="28"/>
          <w:u w:val="none"/>
        </w:rPr>
        <w:t>[</w:t>
      </w:r>
      <w:r>
        <w:rPr>
          <w:rStyle w:val="16"/>
          <w:rFonts w:hint="default" w:ascii="Helvetica Neue" w:hAnsi="Helvetica Neue" w:eastAsia="Helvetica Neue" w:cs="Helvetica Neue"/>
          <w:b w:val="0"/>
          <w:i w:val="0"/>
          <w:caps w:val="0"/>
          <w:color w:val="333333"/>
          <w:spacing w:val="0"/>
          <w:sz w:val="28"/>
          <w:szCs w:val="28"/>
          <w:u w:val="none"/>
        </w:rPr>
        <w:footnoteReference w:id="6"/>
      </w:r>
      <w:r>
        <w:rPr>
          <w:rStyle w:val="16"/>
          <w:rFonts w:hint="default" w:ascii="Helvetica Neue" w:hAnsi="Helvetica Neue" w:eastAsia="Helvetica Neue" w:cs="Helvetica Neue"/>
          <w:b w:val="0"/>
          <w:i w:val="0"/>
          <w:caps w:val="0"/>
          <w:color w:val="333333"/>
          <w:spacing w:val="0"/>
          <w:sz w:val="28"/>
          <w:szCs w:val="28"/>
          <w:u w:val="none"/>
        </w:rPr>
        <w:t>]</w:t>
      </w:r>
      <w:r>
        <w:rPr>
          <w:rFonts w:hint="default" w:ascii="Helvetica Neue" w:hAnsi="Helvetica Neue" w:eastAsia="Helvetica Neue" w:cs="Helvetica Neue"/>
          <w:b w:val="0"/>
          <w:i w:val="0"/>
          <w:caps w:val="0"/>
          <w:color w:val="333333"/>
          <w:spacing w:val="0"/>
          <w:sz w:val="28"/>
          <w:szCs w:val="28"/>
          <w:u w:val="none"/>
        </w:rPr>
        <w:t xml:space="preserve"> under pressure -- and </w:t>
      </w:r>
      <w:r>
        <w:rPr>
          <w:rFonts w:hint="default" w:ascii="Helvetica Neue" w:hAnsi="Helvetica Neue" w:eastAsia="Helvetica Neue" w:cs="Helvetica Neue"/>
          <w:b w:val="0"/>
          <w:i w:val="0"/>
          <w:caps w:val="0"/>
          <w:color w:val="333333"/>
          <w:spacing w:val="0"/>
          <w:sz w:val="28"/>
          <w:szCs w:val="28"/>
          <w:highlight w:val="yellow"/>
          <w:u w:val="none"/>
        </w:rPr>
        <w:t>exhibits extraordinary properties</w:t>
      </w:r>
      <w:r>
        <w:rPr>
          <w:rFonts w:hint="default" w:ascii="Helvetica Neue" w:hAnsi="Helvetica Neue" w:eastAsia="Helvetica Neue" w:cs="Helvetica Neue"/>
          <w:b w:val="0"/>
          <w:i w:val="0"/>
          <w:caps w:val="0"/>
          <w:color w:val="333333"/>
          <w:spacing w:val="0"/>
          <w:sz w:val="28"/>
          <w:szCs w:val="28"/>
          <w:u w:val="none"/>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Helvetica Neue" w:hAnsi="Helvetica Neue" w:eastAsia="Helvetica Neue" w:cs="Helvetica Neue"/>
          <w:b w:val="0"/>
          <w:i w:val="0"/>
          <w:caps w:val="0"/>
          <w:color w:val="333333"/>
          <w:spacing w:val="0"/>
          <w:sz w:val="28"/>
          <w:szCs w:val="28"/>
          <w:u w:val="none"/>
        </w:rPr>
      </w:pPr>
    </w:p>
    <w:p>
      <w:pPr>
        <w:pStyle w:val="10"/>
        <w:keepNext w:val="0"/>
        <w:keepLines w:val="0"/>
        <w:widowControl/>
        <w:suppressLineNumbers w:val="0"/>
        <w:spacing w:before="0" w:beforeAutospacing="0" w:after="200" w:afterAutospacing="0"/>
        <w:ind w:left="0" w:right="0"/>
        <w:rPr>
          <w:rFonts w:hint="default" w:ascii="Helvetica Neue" w:hAnsi="Helvetica Neue" w:eastAsia="Helvetica Neue" w:cs="Helvetica Neue"/>
          <w:b w:val="0"/>
          <w:i w:val="0"/>
          <w:caps w:val="0"/>
          <w:color w:val="333333"/>
          <w:spacing w:val="0"/>
          <w:sz w:val="28"/>
          <w:szCs w:val="28"/>
          <w:u w:val="none"/>
        </w:rPr>
      </w:pPr>
      <w:r>
        <w:rPr>
          <w:rFonts w:hint="default" w:ascii="Helvetica Neue" w:hAnsi="Helvetica Neue" w:eastAsia="Helvetica Neue" w:cs="Helvetica Neue"/>
          <w:b w:val="0"/>
          <w:i w:val="0"/>
          <w:caps w:val="0"/>
          <w:color w:val="333333"/>
          <w:spacing w:val="0"/>
          <w:sz w:val="28"/>
          <w:szCs w:val="28"/>
          <w:u w:val="none"/>
        </w:rPr>
        <w:t>"We start with long polymers that are not crosslinked," said Xie. "That allows them to flow like a fluid. But, after you shine the light on them, the small molecules between the polymer chains react and are linked together into a network, so you have a solid, an elastomer that, when stretched, will return to its original shape."</w:t>
      </w: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u w:val="none"/>
        </w:rPr>
        <w:t>The softness of a material is measured in terms of its modulus</w:t>
      </w:r>
      <w:r>
        <w:rPr>
          <w:rStyle w:val="16"/>
          <w:rFonts w:hint="default" w:ascii="Helvetica Neue" w:hAnsi="Helvetica Neue" w:eastAsia="Helvetica Neue" w:cs="Helvetica Neue"/>
          <w:b w:val="0"/>
          <w:i w:val="0"/>
          <w:caps w:val="0"/>
          <w:color w:val="333333"/>
          <w:spacing w:val="0"/>
          <w:sz w:val="28"/>
          <w:szCs w:val="28"/>
          <w:u w:val="none"/>
        </w:rPr>
        <w:t>[</w:t>
      </w:r>
      <w:r>
        <w:rPr>
          <w:rStyle w:val="16"/>
          <w:rFonts w:hint="default" w:ascii="Helvetica Neue" w:hAnsi="Helvetica Neue" w:eastAsia="Helvetica Neue" w:cs="Helvetica Neue"/>
          <w:b w:val="0"/>
          <w:i w:val="0"/>
          <w:caps w:val="0"/>
          <w:color w:val="333333"/>
          <w:spacing w:val="0"/>
          <w:sz w:val="28"/>
          <w:szCs w:val="28"/>
          <w:u w:val="none"/>
        </w:rPr>
        <w:footnoteReference w:id="7"/>
      </w:r>
      <w:r>
        <w:rPr>
          <w:rStyle w:val="16"/>
          <w:rFonts w:hint="default" w:ascii="Helvetica Neue" w:hAnsi="Helvetica Neue" w:eastAsia="Helvetica Neue" w:cs="Helvetica Neue"/>
          <w:b w:val="0"/>
          <w:i w:val="0"/>
          <w:caps w:val="0"/>
          <w:color w:val="333333"/>
          <w:spacing w:val="0"/>
          <w:sz w:val="28"/>
          <w:szCs w:val="28"/>
          <w:u w:val="none"/>
        </w:rPr>
        <w:t>]</w:t>
      </w:r>
      <w:r>
        <w:rPr>
          <w:rFonts w:hint="default" w:ascii="Helvetica Neue" w:hAnsi="Helvetica Neue" w:eastAsia="Helvetica Neue" w:cs="Helvetica Neue"/>
          <w:b w:val="0"/>
          <w:i w:val="0"/>
          <w:caps w:val="0"/>
          <w:color w:val="333333"/>
          <w:spacing w:val="0"/>
          <w:sz w:val="28"/>
          <w:szCs w:val="28"/>
          <w:u w:val="none"/>
        </w:rPr>
        <w:t xml:space="preserve"> , and for most elastomers, it is rather high, meaning their stiffness and elasticity are similar to those of a rubber band. "The modulus of our material is a thousand times smaller than that of a rubber band," Xie notes. "It is super-soft -- it feels very much like human tissue -- and very stretchy. It can stretch about three to four times its length."</w:t>
      </w:r>
    </w:p>
    <w:p>
      <w:pPr>
        <w:pStyle w:val="10"/>
        <w:keepNext w:val="0"/>
        <w:keepLines w:val="0"/>
        <w:widowControl/>
        <w:suppressLineNumbers w:val="0"/>
        <w:spacing w:before="0" w:beforeAutospacing="0" w:after="200" w:afterAutospacing="0"/>
        <w:ind w:left="0" w:right="0"/>
        <w:rPr>
          <w:rStyle w:val="13"/>
          <w:rFonts w:hint="default" w:ascii="Helvetica Neue" w:hAnsi="Helvetica Neue" w:eastAsia="Helvetica Neue" w:cs="Helvetica Neue"/>
          <w:b/>
          <w:i w:val="0"/>
          <w:caps w:val="0"/>
          <w:color w:val="333333"/>
          <w:spacing w:val="0"/>
          <w:sz w:val="28"/>
          <w:szCs w:val="28"/>
          <w:u w:val="none"/>
        </w:rPr>
      </w:pPr>
    </w:p>
    <w:p>
      <w:pPr>
        <w:pStyle w:val="10"/>
        <w:keepNext w:val="0"/>
        <w:keepLines w:val="0"/>
        <w:widowControl/>
        <w:suppressLineNumbers w:val="0"/>
        <w:spacing w:before="0" w:beforeAutospacing="0" w:after="200" w:afterAutospacing="0"/>
        <w:ind w:left="0" w:right="0"/>
      </w:pPr>
      <w:r>
        <w:rPr>
          <w:rStyle w:val="13"/>
          <w:rFonts w:hint="default" w:ascii="Helvetica Neue" w:hAnsi="Helvetica Neue" w:eastAsia="Helvetica Neue" w:cs="Helvetica Neue"/>
          <w:b/>
          <w:i w:val="0"/>
          <w:caps w:val="0"/>
          <w:color w:val="333333"/>
          <w:spacing w:val="0"/>
          <w:sz w:val="28"/>
          <w:szCs w:val="28"/>
          <w:u w:val="none"/>
        </w:rPr>
        <w:t>An Accidental Ink (how this material is developed)</w:t>
      </w: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u w:val="none"/>
        </w:rPr>
        <w:t xml:space="preserve">Mukherjee discovered the material </w:t>
      </w:r>
      <w:r>
        <w:rPr>
          <w:rFonts w:hint="default" w:ascii="Helvetica Neue" w:hAnsi="Helvetica Neue" w:eastAsia="Helvetica Neue" w:cs="Helvetica Neue"/>
          <w:b w:val="0"/>
          <w:i w:val="0"/>
          <w:caps w:val="0"/>
          <w:color w:val="333333"/>
          <w:spacing w:val="0"/>
          <w:sz w:val="28"/>
          <w:szCs w:val="28"/>
          <w:highlight w:val="yellow"/>
          <w:u w:val="none"/>
        </w:rPr>
        <w:t>by accident</w:t>
      </w:r>
      <w:r>
        <w:rPr>
          <w:rFonts w:hint="default" w:ascii="Helvetica Neue" w:hAnsi="Helvetica Neue" w:eastAsia="Helvetica Neue" w:cs="Helvetica Neue"/>
          <w:b w:val="0"/>
          <w:i w:val="0"/>
          <w:caps w:val="0"/>
          <w:color w:val="333333"/>
          <w:spacing w:val="0"/>
          <w:sz w:val="28"/>
          <w:szCs w:val="28"/>
          <w:u w:val="none"/>
        </w:rPr>
        <w:t>, while trying to develop a material for a different project, one that would increase the amount of charge that can be stored by an actuator</w:t>
      </w:r>
      <w:r>
        <w:rPr>
          <w:rStyle w:val="16"/>
          <w:rFonts w:hint="default" w:ascii="Helvetica Neue" w:hAnsi="Helvetica Neue" w:eastAsia="Helvetica Neue" w:cs="Helvetica Neue"/>
          <w:b w:val="0"/>
          <w:i w:val="0"/>
          <w:caps w:val="0"/>
          <w:color w:val="333333"/>
          <w:spacing w:val="0"/>
          <w:sz w:val="28"/>
          <w:szCs w:val="28"/>
          <w:u w:val="none"/>
        </w:rPr>
        <w:t>[</w:t>
      </w:r>
      <w:r>
        <w:rPr>
          <w:rStyle w:val="16"/>
          <w:rFonts w:hint="default" w:ascii="Helvetica Neue" w:hAnsi="Helvetica Neue" w:eastAsia="Helvetica Neue" w:cs="Helvetica Neue"/>
          <w:b w:val="0"/>
          <w:i w:val="0"/>
          <w:caps w:val="0"/>
          <w:color w:val="333333"/>
          <w:spacing w:val="0"/>
          <w:sz w:val="28"/>
          <w:szCs w:val="28"/>
          <w:u w:val="none"/>
        </w:rPr>
        <w:footnoteReference w:id="8"/>
      </w:r>
      <w:r>
        <w:rPr>
          <w:rStyle w:val="16"/>
          <w:rFonts w:hint="default" w:ascii="Helvetica Neue" w:hAnsi="Helvetica Neue" w:eastAsia="Helvetica Neue" w:cs="Helvetica Neue"/>
          <w:b w:val="0"/>
          <w:i w:val="0"/>
          <w:caps w:val="0"/>
          <w:color w:val="333333"/>
          <w:spacing w:val="0"/>
          <w:sz w:val="28"/>
          <w:szCs w:val="28"/>
          <w:u w:val="none"/>
        </w:rPr>
        <w:t>]</w:t>
      </w:r>
      <w:r>
        <w:rPr>
          <w:rFonts w:hint="default" w:ascii="Helvetica Neue" w:hAnsi="Helvetica Neue" w:eastAsia="Helvetica Neue" w:cs="Helvetica Neue"/>
          <w:b w:val="0"/>
          <w:i w:val="0"/>
          <w:caps w:val="0"/>
          <w:color w:val="333333"/>
          <w:spacing w:val="0"/>
          <w:sz w:val="28"/>
          <w:szCs w:val="28"/>
          <w:u w:val="none"/>
        </w:rPr>
        <w:t>. When the elastomer came to Xie for characterization, he knew immediately that it was special. "I could see right away that it was different, because it could hold its shape so well," he recalled.</w:t>
      </w:r>
    </w:p>
    <w:p>
      <w:pPr>
        <w:pStyle w:val="10"/>
        <w:keepNext w:val="0"/>
        <w:keepLines w:val="0"/>
        <w:widowControl/>
        <w:suppressLineNumbers w:val="0"/>
        <w:spacing w:before="0" w:beforeAutospacing="0" w:after="200" w:afterAutospacing="0"/>
        <w:ind w:left="0" w:right="0"/>
      </w:pPr>
      <w:r>
        <w:rPr>
          <w:rFonts w:hint="default" w:ascii="Helvetica Neue" w:hAnsi="Helvetica Neue" w:eastAsia="Helvetica Neue" w:cs="Helvetica Neue"/>
          <w:b w:val="0"/>
          <w:i w:val="0"/>
          <w:caps w:val="0"/>
          <w:color w:val="333333"/>
          <w:spacing w:val="0"/>
          <w:sz w:val="28"/>
          <w:szCs w:val="28"/>
          <w:u w:val="none"/>
        </w:rPr>
        <w:t xml:space="preserve">"When we saw this really well-defined yield stress, it </w:t>
      </w:r>
      <w:r>
        <w:rPr>
          <w:rFonts w:hint="default" w:ascii="Helvetica Neue" w:hAnsi="Helvetica Neue" w:eastAsia="Helvetica Neue" w:cs="Helvetica Neue"/>
          <w:b w:val="0"/>
          <w:i w:val="0"/>
          <w:caps w:val="0"/>
          <w:color w:val="333333"/>
          <w:spacing w:val="0"/>
          <w:sz w:val="28"/>
          <w:szCs w:val="28"/>
          <w:highlight w:val="yellow"/>
          <w:u w:val="none"/>
        </w:rPr>
        <w:t>dawned on</w:t>
      </w:r>
      <w:r>
        <w:rPr>
          <w:rFonts w:hint="default" w:ascii="Helvetica Neue" w:hAnsi="Helvetica Neue" w:eastAsia="Helvetica Neue" w:cs="Helvetica Neue"/>
          <w:b w:val="0"/>
          <w:i w:val="0"/>
          <w:caps w:val="0"/>
          <w:color w:val="333333"/>
          <w:spacing w:val="0"/>
          <w:sz w:val="28"/>
          <w:szCs w:val="28"/>
          <w:u w:val="none"/>
        </w:rPr>
        <w:t xml:space="preserve"> everyone collectively that we could 3D-print it," Bates said, "and that would be cool, because none of the 3D-printable materials we know of have this super-soft property."</w:t>
      </w:r>
    </w:p>
    <w:p>
      <w:pPr>
        <w:pStyle w:val="10"/>
        <w:keepNext w:val="0"/>
        <w:keepLines w:val="0"/>
        <w:widowControl/>
        <w:suppressLineNumbers w:val="0"/>
        <w:spacing w:before="0" w:beforeAutospacing="0" w:after="200" w:afterAutospacing="0"/>
        <w:ind w:left="0" w:right="0"/>
        <w:rPr>
          <w:rFonts w:hint="default" w:ascii="Helvetica Neue" w:hAnsi="Helvetica Neue" w:eastAsia="Helvetica Neue" w:cs="Helvetica Neue"/>
          <w:b w:val="0"/>
          <w:i w:val="0"/>
          <w:caps w:val="0"/>
          <w:color w:val="333333"/>
          <w:spacing w:val="0"/>
          <w:sz w:val="28"/>
          <w:szCs w:val="28"/>
          <w:u w:val="none"/>
        </w:rPr>
      </w:pPr>
    </w:p>
    <w:p>
      <w:pPr>
        <w:pStyle w:val="10"/>
        <w:keepNext w:val="0"/>
        <w:keepLines w:val="0"/>
        <w:widowControl/>
        <w:suppressLineNumbers w:val="0"/>
        <w:spacing w:before="0" w:beforeAutospacing="0" w:after="200" w:afterAutospacing="0"/>
        <w:ind w:left="0" w:right="0"/>
      </w:pPr>
      <w:r>
        <w:rPr>
          <w:rFonts w:hint="default" w:ascii="Helvetica Neue" w:hAnsi="Helvetica Neue" w:eastAsia="Helvetica Neue" w:cs="Helvetica Neue"/>
          <w:b w:val="0"/>
          <w:i w:val="0"/>
          <w:caps w:val="0"/>
          <w:color w:val="333333"/>
          <w:spacing w:val="0"/>
          <w:sz w:val="28"/>
          <w:szCs w:val="28"/>
          <w:u w:val="none"/>
        </w:rPr>
        <w:t>Bottlebrush polymers have been around for more than twenty years. But, Bates said, "The field has exploded in the past ten years thanks to advances in synthetic chemistry that provide exquisite control over the size and shape of these unique molecules.</w:t>
      </w:r>
    </w:p>
    <w:p>
      <w:pPr>
        <w:pStyle w:val="10"/>
        <w:keepNext w:val="0"/>
        <w:keepLines w:val="0"/>
        <w:widowControl/>
        <w:suppressLineNumbers w:val="0"/>
        <w:spacing w:before="0" w:beforeAutospacing="0" w:after="200" w:afterAutospacing="0"/>
        <w:ind w:left="0" w:right="0"/>
        <w:rPr>
          <w:rFonts w:hint="default" w:ascii="Helvetica Neue" w:hAnsi="Helvetica Neue" w:eastAsia="Helvetica Neue" w:cs="Helvetica Neue"/>
          <w:b w:val="0"/>
          <w:i w:val="0"/>
          <w:caps w:val="0"/>
          <w:color w:val="333333"/>
          <w:spacing w:val="0"/>
          <w:sz w:val="28"/>
          <w:szCs w:val="28"/>
          <w:u w:val="none"/>
        </w:rPr>
      </w:pPr>
    </w:p>
    <w:p>
      <w:pPr>
        <w:pStyle w:val="10"/>
        <w:keepNext w:val="0"/>
        <w:keepLines w:val="0"/>
        <w:widowControl/>
        <w:suppressLineNumbers w:val="0"/>
        <w:spacing w:before="0" w:beforeAutospacing="0" w:after="200" w:afterAutospacing="0"/>
        <w:ind w:left="0" w:right="0"/>
        <w:rPr>
          <w:rFonts w:hint="default" w:ascii="Helvetica Neue" w:hAnsi="Helvetica Neue" w:eastAsia="Helvetica Neue" w:cs="Helvetica Neue"/>
          <w:b w:val="0"/>
          <w:i w:val="0"/>
          <w:caps w:val="0"/>
          <w:color w:val="333333"/>
          <w:spacing w:val="0"/>
          <w:sz w:val="28"/>
          <w:szCs w:val="28"/>
          <w:u w:val="none"/>
        </w:rPr>
      </w:pPr>
      <w:r>
        <w:rPr>
          <w:rFonts w:hint="default" w:ascii="Helvetica Neue" w:hAnsi="Helvetica Neue" w:eastAsia="Helvetica Neue" w:cs="Helvetica Neue"/>
          <w:b w:val="0"/>
          <w:i w:val="0"/>
          <w:caps w:val="0"/>
          <w:color w:val="333333"/>
          <w:spacing w:val="0"/>
          <w:sz w:val="28"/>
          <w:szCs w:val="28"/>
          <w:u w:val="none"/>
        </w:rPr>
        <w:t xml:space="preserve">"These super-soft elastomers might be applicable as </w:t>
      </w:r>
      <w:r>
        <w:rPr>
          <w:rFonts w:hint="default" w:ascii="Helvetica Neue" w:hAnsi="Helvetica Neue" w:eastAsia="Helvetica Neue" w:cs="Helvetica Neue"/>
          <w:b w:val="0"/>
          <w:i w:val="0"/>
          <w:caps w:val="0"/>
          <w:color w:val="70AD47" w:themeColor="accent6"/>
          <w:spacing w:val="0"/>
          <w:sz w:val="28"/>
          <w:szCs w:val="28"/>
          <w:u w:val="none"/>
          <w14:textFill>
            <w14:solidFill>
              <w14:schemeClr w14:val="accent6"/>
            </w14:solidFill>
          </w14:textFill>
        </w:rPr>
        <w:t>implants</w:t>
      </w:r>
      <w:r>
        <w:rPr>
          <w:rStyle w:val="16"/>
          <w:rFonts w:hint="default" w:ascii="Helvetica Neue" w:hAnsi="Helvetica Neue" w:eastAsia="Helvetica Neue" w:cs="Helvetica Neue"/>
          <w:b w:val="0"/>
          <w:i w:val="0"/>
          <w:caps w:val="0"/>
          <w:color w:val="70AD47" w:themeColor="accent6"/>
          <w:spacing w:val="0"/>
          <w:sz w:val="28"/>
          <w:szCs w:val="28"/>
          <w:u w:val="none"/>
          <w14:textFill>
            <w14:solidFill>
              <w14:schemeClr w14:val="accent6"/>
            </w14:solidFill>
          </w14:textFill>
        </w:rPr>
        <w:t>[</w:t>
      </w:r>
      <w:r>
        <w:rPr>
          <w:rStyle w:val="16"/>
          <w:rFonts w:hint="default" w:ascii="Helvetica Neue" w:hAnsi="Helvetica Neue" w:eastAsia="Helvetica Neue" w:cs="Helvetica Neue"/>
          <w:b w:val="0"/>
          <w:i w:val="0"/>
          <w:caps w:val="0"/>
          <w:color w:val="70AD47" w:themeColor="accent6"/>
          <w:spacing w:val="0"/>
          <w:sz w:val="28"/>
          <w:szCs w:val="28"/>
          <w:u w:val="none"/>
          <w14:textFill>
            <w14:solidFill>
              <w14:schemeClr w14:val="accent6"/>
            </w14:solidFill>
          </w14:textFill>
        </w:rPr>
        <w:footnoteReference w:id="9"/>
      </w:r>
      <w:r>
        <w:rPr>
          <w:rStyle w:val="16"/>
          <w:rFonts w:hint="default" w:ascii="Helvetica Neue" w:hAnsi="Helvetica Neue" w:eastAsia="Helvetica Neue" w:cs="Helvetica Neue"/>
          <w:b w:val="0"/>
          <w:i w:val="0"/>
          <w:caps w:val="0"/>
          <w:color w:val="70AD47" w:themeColor="accent6"/>
          <w:spacing w:val="0"/>
          <w:sz w:val="28"/>
          <w:szCs w:val="28"/>
          <w:u w:val="none"/>
          <w14:textFill>
            <w14:solidFill>
              <w14:schemeClr w14:val="accent6"/>
            </w14:solidFill>
          </w14:textFill>
        </w:rPr>
        <w:t>]</w:t>
      </w:r>
      <w:r>
        <w:rPr>
          <w:rFonts w:hint="default" w:ascii="Helvetica Neue" w:hAnsi="Helvetica Neue" w:eastAsia="Helvetica Neue" w:cs="Helvetica Neue"/>
          <w:b w:val="0"/>
          <w:i w:val="0"/>
          <w:caps w:val="0"/>
          <w:color w:val="333333"/>
          <w:spacing w:val="0"/>
          <w:sz w:val="28"/>
          <w:szCs w:val="28"/>
          <w:u w:val="none"/>
        </w:rPr>
        <w:t>," he added. "You may be able to reduce inflammation and rejection by the body if the mechanical properties of an implant match native tissue."</w:t>
      </w:r>
    </w:p>
    <w:p>
      <w:pPr>
        <w:pStyle w:val="10"/>
        <w:keepNext w:val="0"/>
        <w:keepLines w:val="0"/>
        <w:widowControl/>
        <w:suppressLineNumbers w:val="0"/>
        <w:spacing w:before="0" w:beforeAutospacing="0" w:after="200" w:afterAutospacing="0"/>
        <w:ind w:left="0" w:right="0"/>
        <w:rPr>
          <w:rFonts w:hint="default" w:ascii="Helvetica Neue" w:hAnsi="Helvetica Neue" w:eastAsia="Helvetica Neue" w:cs="Helvetica Neue"/>
          <w:b w:val="0"/>
          <w:i w:val="0"/>
          <w:caps w:val="0"/>
          <w:color w:val="333333"/>
          <w:spacing w:val="0"/>
          <w:sz w:val="28"/>
          <w:szCs w:val="28"/>
          <w:u w:val="none"/>
        </w:rPr>
      </w:pPr>
      <w:r>
        <w:rPr>
          <w:rFonts w:hint="default" w:ascii="Helvetica Neue" w:hAnsi="Helvetica Neue" w:eastAsia="Helvetica Neue" w:cs="Helvetica Neue"/>
          <w:b w:val="0"/>
          <w:i w:val="0"/>
          <w:caps w:val="0"/>
          <w:color w:val="333333"/>
          <w:spacing w:val="0"/>
          <w:sz w:val="28"/>
          <w:szCs w:val="28"/>
          <w:u w:val="none"/>
        </w:rPr>
        <w:t xml:space="preserve">Another important element of the new material is that </w:t>
      </w:r>
      <w:r>
        <w:rPr>
          <w:rFonts w:hint="default" w:ascii="Helvetica Neue" w:hAnsi="Helvetica Neue" w:eastAsia="Helvetica Neue" w:cs="Helvetica Neue"/>
          <w:b w:val="0"/>
          <w:i w:val="0"/>
          <w:caps w:val="0"/>
          <w:color w:val="333333"/>
          <w:spacing w:val="0"/>
          <w:sz w:val="28"/>
          <w:szCs w:val="28"/>
          <w:highlight w:val="none"/>
          <w:u w:val="none"/>
        </w:rPr>
        <w:t>it is pure polymer</w:t>
      </w:r>
      <w:r>
        <w:rPr>
          <w:rFonts w:hint="default" w:ascii="Helvetica Neue" w:hAnsi="Helvetica Neue" w:eastAsia="Helvetica Neue" w:cs="Helvetica Neue"/>
          <w:b w:val="0"/>
          <w:i w:val="0"/>
          <w:caps w:val="0"/>
          <w:color w:val="333333"/>
          <w:spacing w:val="0"/>
          <w:sz w:val="28"/>
          <w:szCs w:val="28"/>
          <w:u w:val="none"/>
        </w:rPr>
        <w:t>, Chabinyc noted.</w:t>
      </w:r>
    </w:p>
    <w:p>
      <w:pPr>
        <w:pStyle w:val="10"/>
        <w:keepNext w:val="0"/>
        <w:keepLines w:val="0"/>
        <w:widowControl/>
        <w:suppressLineNumbers w:val="0"/>
        <w:spacing w:before="0" w:beforeAutospacing="0" w:after="200" w:afterAutospacing="0"/>
        <w:ind w:left="0" w:right="0"/>
      </w:pPr>
      <w:r>
        <w:rPr>
          <w:rFonts w:hint="default" w:ascii="Helvetica Neue" w:hAnsi="Helvetica Neue" w:eastAsia="Helvetica Neue" w:cs="Helvetica Neue"/>
          <w:b w:val="0"/>
          <w:i w:val="0"/>
          <w:caps w:val="0"/>
          <w:color w:val="333333"/>
          <w:spacing w:val="0"/>
          <w:sz w:val="28"/>
          <w:szCs w:val="28"/>
          <w:u w:val="none"/>
        </w:rPr>
        <w:t>"There's no water or other solvent in them to artificially make them softer," he said.</w:t>
      </w:r>
    </w:p>
    <w:p>
      <w:pPr>
        <w:keepNext w:val="0"/>
        <w:keepLines w:val="0"/>
        <w:widowControl/>
        <w:suppressLineNumbers w:val="0"/>
        <w:jc w:val="left"/>
      </w:pPr>
      <w:r>
        <w:rPr>
          <w:rFonts w:hint="default" w:ascii="Helvetica Neue" w:hAnsi="Helvetica Neue" w:eastAsia="Helvetica Neue" w:cs="Helvetica Neue"/>
          <w:b w:val="0"/>
          <w:i w:val="0"/>
          <w:caps w:val="0"/>
          <w:color w:val="333333"/>
          <w:spacing w:val="0"/>
          <w:sz w:val="28"/>
          <w:szCs w:val="28"/>
          <w:u w:val="none"/>
        </w:rPr>
        <w:t xml:space="preserve">To understand the importance of having no water in the polymer, it's helpful to think of Jell-O, which is mostly water and can hold its shape, but only as long as the water remains inside. "If the water </w:t>
      </w:r>
      <w:r>
        <w:rPr>
          <w:rFonts w:hint="default" w:ascii="Helvetica Neue" w:hAnsi="Helvetica Neue" w:eastAsia="Helvetica Neue" w:cs="Helvetica Neue"/>
          <w:b w:val="0"/>
          <w:i w:val="0"/>
          <w:caps w:val="0"/>
          <w:color w:val="333333"/>
          <w:spacing w:val="0"/>
          <w:sz w:val="28"/>
          <w:szCs w:val="28"/>
          <w:highlight w:val="yellow"/>
          <w:u w:val="none"/>
        </w:rPr>
        <w:t>went away</w:t>
      </w:r>
      <w:r>
        <w:rPr>
          <w:rFonts w:hint="default" w:ascii="Helvetica Neue" w:hAnsi="Helvetica Neue" w:eastAsia="Helvetica Neue" w:cs="Helvetica Neue"/>
          <w:b w:val="0"/>
          <w:i w:val="0"/>
          <w:caps w:val="0"/>
          <w:color w:val="333333"/>
          <w:spacing w:val="0"/>
          <w:sz w:val="28"/>
          <w:szCs w:val="28"/>
          <w:u w:val="none"/>
        </w:rPr>
        <w:t xml:space="preserve">, then you'd just have a shapeless pile of material," said Chabinyc. "With a conventional polymer, you must </w:t>
      </w:r>
      <w:r>
        <w:rPr>
          <w:rFonts w:hint="default" w:ascii="Helvetica Neue" w:hAnsi="Helvetica Neue" w:eastAsia="Helvetica Neue" w:cs="Helvetica Neue"/>
          <w:b w:val="0"/>
          <w:i w:val="0"/>
          <w:caps w:val="0"/>
          <w:color w:val="333333"/>
          <w:spacing w:val="0"/>
          <w:sz w:val="28"/>
          <w:szCs w:val="28"/>
          <w:highlight w:val="yellow"/>
          <w:u w:val="none"/>
        </w:rPr>
        <w:t>figure out</w:t>
      </w:r>
      <w:r>
        <w:rPr>
          <w:rFonts w:hint="default" w:ascii="Helvetica Neue" w:hAnsi="Helvetica Neue" w:eastAsia="Helvetica Neue" w:cs="Helvetica Neue"/>
          <w:b w:val="0"/>
          <w:i w:val="0"/>
          <w:caps w:val="0"/>
          <w:color w:val="333333"/>
          <w:spacing w:val="0"/>
          <w:sz w:val="28"/>
          <w:szCs w:val="28"/>
          <w:u w:val="none"/>
        </w:rPr>
        <w:t xml:space="preserve"> how to keep the right amount of water in it to </w:t>
      </w:r>
      <w:r>
        <w:rPr>
          <w:rFonts w:hint="default" w:ascii="Helvetica Neue" w:hAnsi="Helvetica Neue" w:eastAsia="Helvetica Neue" w:cs="Helvetica Neue"/>
          <w:b w:val="0"/>
          <w:i w:val="0"/>
          <w:caps w:val="0"/>
          <w:color w:val="333333"/>
          <w:spacing w:val="0"/>
          <w:sz w:val="28"/>
          <w:szCs w:val="28"/>
          <w:highlight w:val="yellow"/>
          <w:u w:val="none"/>
        </w:rPr>
        <w:t>maintain its structure</w:t>
      </w:r>
      <w:r>
        <w:rPr>
          <w:rFonts w:hint="default" w:ascii="Helvetica Neue" w:hAnsi="Helvetica Neue" w:eastAsia="Helvetica Neue" w:cs="Helvetica Neue"/>
          <w:b w:val="0"/>
          <w:i w:val="0"/>
          <w:caps w:val="0"/>
          <w:color w:val="333333"/>
          <w:spacing w:val="0"/>
          <w:sz w:val="28"/>
          <w:szCs w:val="28"/>
          <w:u w:val="none"/>
        </w:rPr>
        <w:t>, but this new material is all solid, so it will never change."</w:t>
      </w:r>
    </w:p>
    <w:p>
      <w:pPr>
        <w:pStyle w:val="10"/>
        <w:keepNext w:val="0"/>
        <w:keepLines w:val="0"/>
        <w:widowControl/>
        <w:suppressLineNumbers w:val="0"/>
        <w:spacing w:before="0" w:beforeAutospacing="0" w:after="200" w:afterAutospacing="0"/>
        <w:ind w:left="0" w:right="0"/>
      </w:pPr>
      <w:r>
        <w:rPr>
          <w:rFonts w:hint="default" w:ascii="Helvetica Neue" w:hAnsi="Helvetica Neue" w:eastAsia="Helvetica Neue" w:cs="Helvetica Neue"/>
          <w:b w:val="0"/>
          <w:i w:val="0"/>
          <w:caps w:val="0"/>
          <w:color w:val="333333"/>
          <w:spacing w:val="0"/>
          <w:sz w:val="28"/>
          <w:szCs w:val="28"/>
          <w:u w:val="none"/>
        </w:rPr>
        <w:t xml:space="preserve">Moreover, </w:t>
      </w:r>
      <w:r>
        <w:rPr>
          <w:rFonts w:hint="default" w:ascii="Helvetica Neue" w:hAnsi="Helvetica Neue" w:eastAsia="Helvetica Neue" w:cs="Helvetica Neue"/>
          <w:b w:val="0"/>
          <w:i w:val="0"/>
          <w:caps w:val="0"/>
          <w:color w:val="333333"/>
          <w:spacing w:val="0"/>
          <w:kern w:val="0"/>
          <w:sz w:val="28"/>
          <w:szCs w:val="28"/>
          <w:u w:val="none"/>
          <w:lang w:val="en-US" w:eastAsia="zh-CN" w:bidi="ar"/>
        </w:rPr>
        <w:t>the new material can be 3D-printed and processed without solvent, which is also unusual</w:t>
      </w:r>
      <w:r>
        <w:rPr>
          <w:rFonts w:hint="default" w:ascii="Helvetica Neue" w:hAnsi="Helvetica Neue" w:eastAsia="Helvetica Neue" w:cs="Helvetica Neue"/>
          <w:b w:val="0"/>
          <w:i w:val="0"/>
          <w:caps w:val="0"/>
          <w:color w:val="333333"/>
          <w:spacing w:val="0"/>
          <w:sz w:val="28"/>
          <w:szCs w:val="28"/>
          <w:u w:val="none"/>
        </w:rPr>
        <w:t>. "People often add solvent to liquify a solid so that it can be squeezed out of a nozzle," said Xie, "but if you add solvent, it has to evaporate after printing causing the object to change its shape or crack."</w:t>
      </w:r>
    </w:p>
    <w:p>
      <w:pPr>
        <w:pStyle w:val="10"/>
        <w:keepNext w:val="0"/>
        <w:keepLines w:val="0"/>
        <w:widowControl/>
        <w:suppressLineNumbers w:val="0"/>
        <w:spacing w:before="0" w:beforeAutospacing="0" w:after="200" w:afterAutospacing="0"/>
        <w:ind w:left="0" w:right="0"/>
      </w:pPr>
      <w:r>
        <w:rPr>
          <w:rFonts w:hint="default" w:ascii="Helvetica Neue" w:hAnsi="Helvetica Neue" w:eastAsia="Helvetica Neue" w:cs="Helvetica Neue"/>
          <w:b w:val="0"/>
          <w:i w:val="0"/>
          <w:caps w:val="0"/>
          <w:color w:val="333333"/>
          <w:spacing w:val="0"/>
          <w:sz w:val="28"/>
          <w:szCs w:val="28"/>
          <w:u w:val="none"/>
        </w:rPr>
        <w:t xml:space="preserve">Mukherjee added, </w:t>
      </w:r>
      <w:r>
        <w:rPr>
          <w:rFonts w:hint="default" w:ascii="Helvetica Neue" w:hAnsi="Helvetica Neue" w:eastAsia="Helvetica Neue" w:cs="Helvetica Neue"/>
          <w:b w:val="0"/>
          <w:i w:val="0"/>
          <w:caps w:val="0"/>
          <w:color w:val="333333"/>
          <w:spacing w:val="0"/>
          <w:sz w:val="28"/>
          <w:szCs w:val="28"/>
          <w:highlight w:val="lightGray"/>
          <w:u w:val="none"/>
        </w:rPr>
        <w:t xml:space="preserve">"We wanted the material and the printing process to be as clean and as easy as possible, so we </w:t>
      </w:r>
      <w:r>
        <w:rPr>
          <w:rFonts w:hint="default" w:ascii="Helvetica Neue" w:hAnsi="Helvetica Neue" w:eastAsia="Helvetica Neue" w:cs="Helvetica Neue"/>
          <w:b w:val="0"/>
          <w:i w:val="0"/>
          <w:caps w:val="0"/>
          <w:color w:val="333333"/>
          <w:spacing w:val="0"/>
          <w:sz w:val="28"/>
          <w:szCs w:val="28"/>
          <w:highlight w:val="yellow"/>
          <w:u w:val="none"/>
        </w:rPr>
        <w:t>played a chemistry trick with</w:t>
      </w:r>
      <w:r>
        <w:rPr>
          <w:rFonts w:hint="default" w:ascii="Helvetica Neue" w:hAnsi="Helvetica Neue" w:eastAsia="Helvetica Neue" w:cs="Helvetica Neue"/>
          <w:b w:val="0"/>
          <w:i w:val="0"/>
          <w:caps w:val="0"/>
          <w:color w:val="333333"/>
          <w:spacing w:val="0"/>
          <w:sz w:val="28"/>
          <w:szCs w:val="28"/>
          <w:highlight w:val="lightGray"/>
          <w:u w:val="none"/>
        </w:rPr>
        <w:t xml:space="preserve"> solubility and self-assembly, which enabled the solvent-free process. The fact that we don't use solvent is a tremendous advantage."</w:t>
      </w:r>
    </w:p>
    <w:p>
      <w:pPr>
        <w:keepNext w:val="0"/>
        <w:keepLines w:val="0"/>
        <w:widowControl/>
        <w:suppressLineNumbers w:val="0"/>
        <w:pBdr>
          <w:top w:val="single" w:color="EEEEEE" w:sz="8" w:space="0"/>
          <w:left w:val="none" w:color="auto" w:sz="0" w:space="0"/>
          <w:bottom w:val="none" w:color="auto" w:sz="0" w:space="0"/>
          <w:right w:val="none" w:color="auto" w:sz="0" w:space="0"/>
        </w:pBdr>
        <w:spacing w:before="400" w:beforeAutospacing="0" w:after="400" w:afterAutospacing="0"/>
        <w:ind w:left="0" w:firstLine="0"/>
        <w:rPr>
          <w:rFonts w:hint="default" w:ascii="Helvetica Neue" w:hAnsi="Helvetica Neue" w:eastAsia="Helvetica Neue" w:cs="Helvetica Neue"/>
          <w:b w:val="0"/>
          <w:i w:val="0"/>
          <w:caps w:val="0"/>
          <w:color w:val="333333"/>
          <w:spacing w:val="0"/>
          <w:sz w:val="28"/>
          <w:szCs w:val="28"/>
          <w:u w:val="none"/>
        </w:rPr>
      </w:pPr>
      <w:r>
        <w:pict>
          <v:rect id="_x0000_i1025" o:spt="1" style="height:1.5pt;width:432pt;" fillcolor="#333333" filled="t" stroked="f" coordsize="21600,21600" o:hr="t" o:hrstd="t" o:hrnoshade="t" o:hralign="center">
            <v:path/>
            <v:fill on="t" focussize="0,0"/>
            <v:stroke on="f"/>
            <v:imagedata o:title=""/>
            <o:lock v:ext="edit"/>
            <w10:wrap type="none"/>
            <w10:anchorlock/>
          </v:rect>
        </w:pict>
      </w:r>
    </w:p>
    <w:p>
      <w:pPr>
        <w:pStyle w:val="10"/>
        <w:keepNext w:val="0"/>
        <w:keepLines w:val="0"/>
        <w:widowControl/>
        <w:suppressLineNumbers w:val="0"/>
        <w:spacing w:before="0" w:beforeAutospacing="0" w:after="200" w:afterAutospacing="0"/>
        <w:ind w:left="0" w:right="0"/>
      </w:pPr>
      <w:r>
        <w:rPr>
          <w:rStyle w:val="13"/>
          <w:rFonts w:hint="default" w:ascii="Helvetica Neue" w:hAnsi="Helvetica Neue" w:eastAsia="Helvetica Neue" w:cs="Helvetica Neue"/>
          <w:b/>
          <w:i w:val="0"/>
          <w:caps w:val="0"/>
          <w:color w:val="333333"/>
          <w:spacing w:val="0"/>
          <w:sz w:val="28"/>
          <w:szCs w:val="28"/>
          <w:u w:val="none"/>
        </w:rPr>
        <w:t>Story Source:</w:t>
      </w:r>
    </w:p>
    <w:p>
      <w:pPr>
        <w:pStyle w:val="10"/>
        <w:keepNext w:val="0"/>
        <w:keepLines w:val="0"/>
        <w:widowControl/>
        <w:suppressLineNumbers w:val="0"/>
        <w:spacing w:before="0" w:beforeAutospacing="0" w:after="200" w:afterAutospacing="0"/>
        <w:ind w:left="0" w:right="0"/>
      </w:pPr>
      <w:r>
        <w:rPr>
          <w:rFonts w:hint="default" w:ascii="Helvetica Neue" w:hAnsi="Helvetica Neue" w:eastAsia="Helvetica Neue" w:cs="Helvetica Neue"/>
          <w:b w:val="0"/>
          <w:i w:val="0"/>
          <w:caps w:val="0"/>
          <w:color w:val="4C7A9F"/>
          <w:spacing w:val="0"/>
          <w:sz w:val="28"/>
          <w:szCs w:val="28"/>
          <w:u w:val="none"/>
        </w:rPr>
        <w:fldChar w:fldCharType="begin"/>
      </w:r>
      <w:r>
        <w:rPr>
          <w:rFonts w:hint="default" w:ascii="Helvetica Neue" w:hAnsi="Helvetica Neue" w:eastAsia="Helvetica Neue" w:cs="Helvetica Neue"/>
          <w:b w:val="0"/>
          <w:i w:val="0"/>
          <w:caps w:val="0"/>
          <w:color w:val="4C7A9F"/>
          <w:spacing w:val="0"/>
          <w:sz w:val="28"/>
          <w:szCs w:val="28"/>
          <w:u w:val="none"/>
        </w:rPr>
        <w:instrText xml:space="preserve"> HYPERLINK "https://www.news.ucsb.edu/2021/020169/3d-printing-polymers" \t "/Users/renfang/Documents\\x/_blank" </w:instrText>
      </w:r>
      <w:r>
        <w:rPr>
          <w:rFonts w:hint="default" w:ascii="Helvetica Neue" w:hAnsi="Helvetica Neue" w:eastAsia="Helvetica Neue" w:cs="Helvetica Neue"/>
          <w:b w:val="0"/>
          <w:i w:val="0"/>
          <w:caps w:val="0"/>
          <w:color w:val="4C7A9F"/>
          <w:spacing w:val="0"/>
          <w:sz w:val="28"/>
          <w:szCs w:val="28"/>
          <w:u w:val="none"/>
        </w:rPr>
        <w:fldChar w:fldCharType="separate"/>
      </w:r>
      <w:r>
        <w:rPr>
          <w:rStyle w:val="15"/>
          <w:rFonts w:hint="default" w:ascii="Helvetica Neue" w:hAnsi="Helvetica Neue" w:eastAsia="Helvetica Neue" w:cs="Helvetica Neue"/>
          <w:b w:val="0"/>
          <w:i w:val="0"/>
          <w:caps w:val="0"/>
          <w:color w:val="4C7A9F"/>
          <w:spacing w:val="0"/>
          <w:sz w:val="28"/>
          <w:szCs w:val="28"/>
          <w:u w:val="none"/>
        </w:rPr>
        <w:t>Materials</w:t>
      </w:r>
      <w:r>
        <w:rPr>
          <w:rFonts w:hint="default" w:ascii="Helvetica Neue" w:hAnsi="Helvetica Neue" w:eastAsia="Helvetica Neue" w:cs="Helvetica Neue"/>
          <w:b w:val="0"/>
          <w:i w:val="0"/>
          <w:caps w:val="0"/>
          <w:color w:val="4C7A9F"/>
          <w:spacing w:val="0"/>
          <w:sz w:val="28"/>
          <w:szCs w:val="28"/>
          <w:u w:val="none"/>
        </w:rPr>
        <w:fldChar w:fldCharType="end"/>
      </w:r>
      <w:r>
        <w:rPr>
          <w:rFonts w:hint="default" w:ascii="Helvetica Neue" w:hAnsi="Helvetica Neue" w:eastAsia="Helvetica Neue" w:cs="Helvetica Neue"/>
          <w:b w:val="0"/>
          <w:i w:val="0"/>
          <w:caps w:val="0"/>
          <w:color w:val="333333"/>
          <w:spacing w:val="0"/>
          <w:sz w:val="28"/>
          <w:szCs w:val="28"/>
          <w:u w:val="none"/>
        </w:rPr>
        <w:t> provided by </w:t>
      </w:r>
      <w:r>
        <w:rPr>
          <w:rFonts w:hint="default" w:ascii="Helvetica Neue" w:hAnsi="Helvetica Neue" w:eastAsia="Helvetica Neue" w:cs="Helvetica Neue"/>
          <w:b w:val="0"/>
          <w:i w:val="0"/>
          <w:caps w:val="0"/>
          <w:color w:val="4C7A9F"/>
          <w:spacing w:val="0"/>
          <w:sz w:val="28"/>
          <w:szCs w:val="28"/>
          <w:u w:val="none"/>
        </w:rPr>
        <w:fldChar w:fldCharType="begin"/>
      </w:r>
      <w:r>
        <w:rPr>
          <w:rFonts w:hint="default" w:ascii="Helvetica Neue" w:hAnsi="Helvetica Neue" w:eastAsia="Helvetica Neue" w:cs="Helvetica Neue"/>
          <w:b w:val="0"/>
          <w:i w:val="0"/>
          <w:caps w:val="0"/>
          <w:color w:val="4C7A9F"/>
          <w:spacing w:val="0"/>
          <w:sz w:val="28"/>
          <w:szCs w:val="28"/>
          <w:u w:val="none"/>
        </w:rPr>
        <w:instrText xml:space="preserve"> HYPERLINK "http://www.ucsb.edu/" \t "/Users/renfang/Documents\\x/_blank" </w:instrText>
      </w:r>
      <w:r>
        <w:rPr>
          <w:rFonts w:hint="default" w:ascii="Helvetica Neue" w:hAnsi="Helvetica Neue" w:eastAsia="Helvetica Neue" w:cs="Helvetica Neue"/>
          <w:b w:val="0"/>
          <w:i w:val="0"/>
          <w:caps w:val="0"/>
          <w:color w:val="4C7A9F"/>
          <w:spacing w:val="0"/>
          <w:sz w:val="28"/>
          <w:szCs w:val="28"/>
          <w:u w:val="none"/>
        </w:rPr>
        <w:fldChar w:fldCharType="separate"/>
      </w:r>
      <w:r>
        <w:rPr>
          <w:rStyle w:val="15"/>
          <w:rFonts w:hint="default" w:ascii="Helvetica Neue" w:hAnsi="Helvetica Neue" w:eastAsia="Helvetica Neue" w:cs="Helvetica Neue"/>
          <w:b/>
          <w:i w:val="0"/>
          <w:caps w:val="0"/>
          <w:color w:val="4C7A9F"/>
          <w:spacing w:val="0"/>
          <w:sz w:val="28"/>
          <w:szCs w:val="28"/>
          <w:u w:val="none"/>
        </w:rPr>
        <w:t>University of California - Santa Barbara</w:t>
      </w:r>
      <w:r>
        <w:rPr>
          <w:rFonts w:hint="default" w:ascii="Helvetica Neue" w:hAnsi="Helvetica Neue" w:eastAsia="Helvetica Neue" w:cs="Helvetica Neue"/>
          <w:b w:val="0"/>
          <w:i w:val="0"/>
          <w:caps w:val="0"/>
          <w:color w:val="4C7A9F"/>
          <w:spacing w:val="0"/>
          <w:sz w:val="28"/>
          <w:szCs w:val="28"/>
          <w:u w:val="none"/>
        </w:rPr>
        <w:fldChar w:fldCharType="end"/>
      </w:r>
      <w:r>
        <w:rPr>
          <w:rFonts w:hint="default" w:ascii="Helvetica Neue" w:hAnsi="Helvetica Neue" w:eastAsia="Helvetica Neue" w:cs="Helvetica Neue"/>
          <w:b w:val="0"/>
          <w:i w:val="0"/>
          <w:caps w:val="0"/>
          <w:color w:val="333333"/>
          <w:spacing w:val="0"/>
          <w:sz w:val="28"/>
          <w:szCs w:val="28"/>
          <w:u w:val="none"/>
        </w:rPr>
        <w:t>. Original written by James Badham. </w:t>
      </w:r>
      <w:r>
        <w:rPr>
          <w:rStyle w:val="14"/>
          <w:rFonts w:hint="default" w:ascii="Helvetica Neue" w:hAnsi="Helvetica Neue" w:eastAsia="Helvetica Neue" w:cs="Helvetica Neue"/>
          <w:b w:val="0"/>
          <w:i w:val="0"/>
          <w:caps w:val="0"/>
          <w:color w:val="333333"/>
          <w:spacing w:val="0"/>
          <w:sz w:val="28"/>
          <w:szCs w:val="28"/>
          <w:u w:val="none"/>
        </w:rPr>
        <w:t>Note: Content may be edited for style and length.</w:t>
      </w:r>
    </w:p>
    <w:p>
      <w:pPr>
        <w:keepNext w:val="0"/>
        <w:keepLines w:val="0"/>
        <w:widowControl/>
        <w:suppressLineNumbers w:val="0"/>
        <w:pBdr>
          <w:top w:val="single" w:color="EEEEEE" w:sz="8" w:space="0"/>
          <w:left w:val="none" w:color="auto" w:sz="0" w:space="0"/>
          <w:bottom w:val="none" w:color="auto" w:sz="0" w:space="0"/>
          <w:right w:val="none" w:color="auto" w:sz="0" w:space="0"/>
        </w:pBdr>
        <w:spacing w:before="400" w:beforeAutospacing="0" w:after="400" w:afterAutospacing="0"/>
        <w:ind w:left="0" w:firstLine="0"/>
        <w:rPr>
          <w:rFonts w:hint="default" w:ascii="Helvetica Neue" w:hAnsi="Helvetica Neue" w:eastAsia="Helvetica Neue" w:cs="Helvetica Neue"/>
          <w:b w:val="0"/>
          <w:i w:val="0"/>
          <w:caps w:val="0"/>
          <w:color w:val="333333"/>
          <w:spacing w:val="0"/>
          <w:sz w:val="28"/>
          <w:szCs w:val="28"/>
          <w:u w:val="none"/>
        </w:rPr>
      </w:pPr>
      <w:r>
        <w:pict>
          <v:rect id="_x0000_i1026" o:spt="1" style="height:1.5pt;width:432pt;" fillcolor="#333333" filled="t" stroked="f" coordsize="21600,21600" o:hr="t" o:hrstd="t" o:hrnoshade="t" o:hralign="center">
            <v:path/>
            <v:fill on="t" focussize="0,0"/>
            <v:stroke on="f"/>
            <v:imagedata o:title=""/>
            <o:lock v:ext="edit"/>
            <w10:wrap type="none"/>
            <w10:anchorlock/>
          </v:rect>
        </w:pict>
      </w:r>
    </w:p>
    <w:p>
      <w:pPr>
        <w:pStyle w:val="10"/>
        <w:keepNext w:val="0"/>
        <w:keepLines w:val="0"/>
        <w:widowControl/>
        <w:suppressLineNumbers w:val="0"/>
        <w:spacing w:before="0" w:beforeAutospacing="0" w:after="200" w:afterAutospacing="0"/>
        <w:ind w:left="0" w:right="0"/>
      </w:pPr>
      <w:r>
        <w:rPr>
          <w:rStyle w:val="13"/>
          <w:rFonts w:hint="default" w:ascii="Helvetica Neue" w:hAnsi="Helvetica Neue" w:eastAsia="Helvetica Neue" w:cs="Helvetica Neue"/>
          <w:b/>
          <w:i w:val="0"/>
          <w:caps w:val="0"/>
          <w:color w:val="333333"/>
          <w:spacing w:val="0"/>
          <w:sz w:val="28"/>
          <w:szCs w:val="28"/>
          <w:u w:val="none"/>
        </w:rPr>
        <w:t>Journal Reference</w:t>
      </w:r>
      <w:r>
        <w:rPr>
          <w:rFonts w:hint="default" w:ascii="Helvetica Neue" w:hAnsi="Helvetica Neue" w:eastAsia="Helvetica Neue" w:cs="Helvetica Neue"/>
          <w:b w:val="0"/>
          <w:i w:val="0"/>
          <w:caps w:val="0"/>
          <w:color w:val="333333"/>
          <w:spacing w:val="0"/>
          <w:sz w:val="28"/>
          <w:szCs w:val="28"/>
          <w:u w:val="none"/>
        </w:rPr>
        <w:t>:</w:t>
      </w:r>
    </w:p>
    <w:p>
      <w:pPr>
        <w:keepNext w:val="0"/>
        <w:keepLines w:val="0"/>
        <w:widowControl/>
        <w:numPr>
          <w:ilvl w:val="0"/>
          <w:numId w:val="2"/>
        </w:numPr>
        <w:suppressLineNumbers w:val="0"/>
        <w:pBdr>
          <w:left w:val="none" w:color="auto" w:sz="0" w:space="0"/>
        </w:pBdr>
        <w:spacing w:before="0" w:beforeAutospacing="0" w:after="0" w:afterAutospacing="0"/>
        <w:ind w:left="0" w:right="0" w:hanging="360"/>
      </w:pPr>
      <w:r>
        <w:rPr>
          <w:rFonts w:hint="default" w:ascii="Helvetica Neue" w:hAnsi="Helvetica Neue" w:eastAsia="Helvetica Neue" w:cs="Helvetica Neue"/>
          <w:b w:val="0"/>
          <w:i w:val="0"/>
          <w:caps w:val="0"/>
          <w:color w:val="333333"/>
          <w:spacing w:val="0"/>
          <w:sz w:val="28"/>
          <w:szCs w:val="28"/>
          <w:u w:val="none"/>
        </w:rPr>
        <w:t>Renxuan Xie, Sanjoy Mukherjee, Adam E. Levi, Veronica G. Reynolds, Hengbin Wang, Michael L. Chabinyc, Christopher M. Bates. </w:t>
      </w:r>
      <w:r>
        <w:rPr>
          <w:rStyle w:val="13"/>
          <w:rFonts w:hint="default" w:ascii="Helvetica Neue" w:hAnsi="Helvetica Neue" w:eastAsia="Helvetica Neue" w:cs="Helvetica Neue"/>
          <w:b/>
          <w:i w:val="0"/>
          <w:caps w:val="0"/>
          <w:color w:val="333333"/>
          <w:spacing w:val="0"/>
          <w:sz w:val="28"/>
          <w:szCs w:val="28"/>
          <w:u w:val="none"/>
        </w:rPr>
        <w:t>Room temperature 3D printing of super-soft and solvent-free elastomers</w:t>
      </w:r>
      <w:r>
        <w:rPr>
          <w:rFonts w:hint="default" w:ascii="Helvetica Neue" w:hAnsi="Helvetica Neue" w:eastAsia="Helvetica Neue" w:cs="Helvetica Neue"/>
          <w:b w:val="0"/>
          <w:i w:val="0"/>
          <w:caps w:val="0"/>
          <w:color w:val="333333"/>
          <w:spacing w:val="0"/>
          <w:sz w:val="28"/>
          <w:szCs w:val="28"/>
          <w:u w:val="none"/>
        </w:rPr>
        <w:t>. </w:t>
      </w:r>
      <w:r>
        <w:rPr>
          <w:rStyle w:val="14"/>
          <w:rFonts w:hint="default" w:ascii="Helvetica Neue" w:hAnsi="Helvetica Neue" w:eastAsia="Helvetica Neue" w:cs="Helvetica Neue"/>
          <w:b w:val="0"/>
          <w:i w:val="0"/>
          <w:caps w:val="0"/>
          <w:color w:val="333333"/>
          <w:spacing w:val="0"/>
          <w:sz w:val="28"/>
          <w:szCs w:val="28"/>
          <w:u w:val="none"/>
        </w:rPr>
        <w:t>Science Advances</w:t>
      </w:r>
      <w:r>
        <w:rPr>
          <w:rFonts w:hint="default" w:ascii="Helvetica Neue" w:hAnsi="Helvetica Neue" w:eastAsia="Helvetica Neue" w:cs="Helvetica Neue"/>
          <w:b w:val="0"/>
          <w:i w:val="0"/>
          <w:caps w:val="0"/>
          <w:color w:val="333333"/>
          <w:spacing w:val="0"/>
          <w:sz w:val="28"/>
          <w:szCs w:val="28"/>
          <w:u w:val="none"/>
        </w:rPr>
        <w:t>, 2020; 6 (46): eabc6900 DOI: </w:t>
      </w:r>
      <w:r>
        <w:rPr>
          <w:rFonts w:hint="default" w:ascii="Helvetica Neue" w:hAnsi="Helvetica Neue" w:eastAsia="Helvetica Neue" w:cs="Helvetica Neue"/>
          <w:b w:val="0"/>
          <w:i w:val="0"/>
          <w:caps w:val="0"/>
          <w:color w:val="4C7A9F"/>
          <w:spacing w:val="0"/>
          <w:sz w:val="28"/>
          <w:szCs w:val="28"/>
          <w:u w:val="none"/>
        </w:rPr>
        <w:fldChar w:fldCharType="begin"/>
      </w:r>
      <w:r>
        <w:rPr>
          <w:rFonts w:hint="default" w:ascii="Helvetica Neue" w:hAnsi="Helvetica Neue" w:eastAsia="Helvetica Neue" w:cs="Helvetica Neue"/>
          <w:b w:val="0"/>
          <w:i w:val="0"/>
          <w:caps w:val="0"/>
          <w:color w:val="4C7A9F"/>
          <w:spacing w:val="0"/>
          <w:sz w:val="28"/>
          <w:szCs w:val="28"/>
          <w:u w:val="none"/>
        </w:rPr>
        <w:instrText xml:space="preserve"> HYPERLINK "http://dx.doi.org/10.1126/sciadv.abc6900" \t "/Users/renfang/Documents\\x/_blank" </w:instrText>
      </w:r>
      <w:r>
        <w:rPr>
          <w:rFonts w:hint="default" w:ascii="Helvetica Neue" w:hAnsi="Helvetica Neue" w:eastAsia="Helvetica Neue" w:cs="Helvetica Neue"/>
          <w:b w:val="0"/>
          <w:i w:val="0"/>
          <w:caps w:val="0"/>
          <w:color w:val="4C7A9F"/>
          <w:spacing w:val="0"/>
          <w:sz w:val="28"/>
          <w:szCs w:val="28"/>
          <w:u w:val="none"/>
        </w:rPr>
        <w:fldChar w:fldCharType="separate"/>
      </w:r>
      <w:r>
        <w:rPr>
          <w:rStyle w:val="15"/>
          <w:rFonts w:hint="default" w:ascii="Helvetica Neue" w:hAnsi="Helvetica Neue" w:eastAsia="Helvetica Neue" w:cs="Helvetica Neue"/>
          <w:b w:val="0"/>
          <w:i w:val="0"/>
          <w:caps w:val="0"/>
          <w:color w:val="4C7A9F"/>
          <w:spacing w:val="0"/>
          <w:sz w:val="28"/>
          <w:szCs w:val="28"/>
          <w:u w:val="none"/>
        </w:rPr>
        <w:t>10.1126/sciadv.abc6900</w:t>
      </w:r>
      <w:r>
        <w:rPr>
          <w:rFonts w:hint="default" w:ascii="Helvetica Neue" w:hAnsi="Helvetica Neue" w:eastAsia="Helvetica Neue" w:cs="Helvetica Neue"/>
          <w:b w:val="0"/>
          <w:i w:val="0"/>
          <w:caps w:val="0"/>
          <w:color w:val="4C7A9F"/>
          <w:spacing w:val="0"/>
          <w:sz w:val="28"/>
          <w:szCs w:val="28"/>
          <w:u w:val="none"/>
        </w:rPr>
        <w:fldChar w:fldCharType="end"/>
      </w:r>
    </w:p>
    <w:p>
      <w:pPr>
        <w:keepNext w:val="0"/>
        <w:keepLines w:val="0"/>
        <w:widowControl/>
        <w:numPr>
          <w:ilvl w:val="0"/>
          <w:numId w:val="0"/>
        </w:numPr>
        <w:suppressLineNumbers w:val="0"/>
        <w:pBdr>
          <w:left w:val="none" w:color="auto" w:sz="0" w:space="0"/>
        </w:pBdr>
        <w:spacing w:before="0" w:beforeAutospacing="0" w:after="0" w:afterAutospacing="0"/>
        <w:ind w:right="0" w:rightChars="0"/>
        <w:jc w:val="both"/>
        <w:rPr>
          <w:rFonts w:hint="default" w:ascii="Helvetica Neue" w:hAnsi="Helvetica Neue" w:eastAsia="Helvetica Neue" w:cs="Helvetica Neue"/>
          <w:b w:val="0"/>
          <w:i w:val="0"/>
          <w:caps w:val="0"/>
          <w:color w:val="4C7A9F"/>
          <w:spacing w:val="0"/>
          <w:sz w:val="28"/>
          <w:szCs w:val="28"/>
          <w:u w:val="none"/>
        </w:rPr>
      </w:pPr>
    </w:p>
    <w:p>
      <w:pPr>
        <w:rPr>
          <w:b/>
          <w:i w:val="0"/>
          <w:caps w:val="0"/>
          <w:color w:val="333333"/>
          <w:spacing w:val="-7"/>
          <w:sz w:val="78"/>
          <w:szCs w:val="78"/>
          <w:u w:val="none"/>
        </w:rPr>
      </w:pPr>
    </w:p>
    <w:p>
      <w:pPr>
        <w:rPr>
          <w:sz w:val="28"/>
          <w:szCs w:val="28"/>
        </w:rPr>
      </w:pPr>
      <w:bookmarkStart w:id="0" w:name="_GoBack"/>
      <w:bookmarkEnd w:id="0"/>
    </w:p>
    <w:sectPr>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 w:name="Arial">
    <w:panose1 w:val="020B0604020202020204"/>
    <w:charset w:val="00"/>
    <w:family w:val="auto"/>
    <w:pitch w:val="default"/>
    <w:sig w:usb0="E0002EFF" w:usb1="C000785B" w:usb2="00000009" w:usb3="00000000" w:csb0="400001FF" w:csb1="FFFF0000"/>
  </w:font>
  <w:font w:name="Helvetica Neue">
    <w:altName w:val="Corbel"/>
    <w:panose1 w:val="02000503000000020004"/>
    <w:charset w:val="00"/>
    <w:family w:val="auto"/>
    <w:pitch w:val="default"/>
    <w:sig w:usb0="00000000" w:usb1="00000000" w:usb2="00000010" w:usb3="00000000" w:csb0="00000000" w:csb1="00000000"/>
  </w:font>
  <w:font w:name="Symbol">
    <w:panose1 w:val="05050102010706020507"/>
    <w:charset w:val="00"/>
    <w:family w:val="auto"/>
    <w:pitch w:val="default"/>
    <w:sig w:usb0="00000000" w:usb1="00000000" w:usb2="00000000" w:usb3="00000000" w:csb0="80000000" w:csb1="00000000"/>
  </w:font>
  <w:font w:name="Helvetica Neue Italic">
    <w:altName w:val="Corbel"/>
    <w:panose1 w:val="02000503000000020004"/>
    <w:charset w:val="00"/>
    <w:family w:val="auto"/>
    <w:pitch w:val="default"/>
    <w:sig w:usb0="00000000" w:usb1="00000000" w:usb2="00000010" w:usb3="00000000" w:csb0="00000000" w:csb1="00000000"/>
  </w:font>
  <w:font w:name="charter">
    <w:altName w:val="Segoe Print"/>
    <w:panose1 w:val="02040503050506020203"/>
    <w:charset w:val="00"/>
    <w:family w:val="auto"/>
    <w:pitch w:val="default"/>
    <w:sig w:usb0="00000000" w:usb1="00000000" w:usb2="00000000" w:usb3="00000000" w:csb0="00000011" w:csb1="00000000"/>
  </w:font>
  <w:font w:name="museo-sans">
    <w:altName w:val="Segoe Print"/>
    <w:panose1 w:val="00000000000000000000"/>
    <w:charset w:val="00"/>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503050405090304"/>
    <w:charset w:val="00"/>
    <w:family w:val="auto"/>
    <w:pitch w:val="default"/>
    <w:sig w:usb0="00000000" w:usb1="00000000" w:usb2="00000001" w:usb3="00000000" w:csb0="400001BF" w:csb1="DFF70000"/>
  </w:font>
  <w:font w:name="system-ui">
    <w:altName w:val="Segoe Print"/>
    <w:panose1 w:val="00000000000000000000"/>
    <w:charset w:val="00"/>
    <w:family w:val="auto"/>
    <w:pitch w:val="default"/>
    <w:sig w:usb0="00000000" w:usb1="00000000" w:usb2="00000000" w:usb3="00000000" w:csb0="00000000" w:csb1="00000000"/>
  </w:font>
  <w:font w:name="Titillium Web">
    <w:altName w:val="Segoe Print"/>
    <w:panose1 w:val="00000000000000000000"/>
    <w:charset w:val="00"/>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9tdHoS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M9tdHoSAgAAFQQAAA4AAAAAAAAAAQAg&#10;AAAAHwEAAGRycy9lMm9Eb2MueG1sUEsFBgAAAAAGAAYAWQEAAKM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9"/>
        <w:snapToGrid w:val="0"/>
      </w:pPr>
      <w:r>
        <w:rPr>
          <w:rStyle w:val="16"/>
        </w:rPr>
        <w:t>[</w:t>
      </w:r>
      <w:r>
        <w:rPr>
          <w:rStyle w:val="16"/>
        </w:rPr>
        <w:footnoteRef/>
      </w:r>
      <w:r>
        <w:rPr>
          <w:rStyle w:val="16"/>
        </w:rPr>
        <w:t>]</w:t>
      </w:r>
      <w:r>
        <w:t xml:space="preserve"> </w:t>
      </w:r>
      <w:r>
        <w:rPr>
          <w:rFonts w:ascii="Arial" w:hAnsi="Arial" w:cs="Arial"/>
          <w:b/>
          <w:i w:val="0"/>
          <w:caps w:val="0"/>
          <w:color w:val="434343"/>
          <w:spacing w:val="0"/>
          <w:sz w:val="13"/>
          <w:szCs w:val="13"/>
          <w:u w:val="none"/>
        </w:rPr>
        <w:t>n. [力] 弹性体，[高分子] 高弹体</w:t>
      </w:r>
    </w:p>
  </w:footnote>
  <w:footnote w:id="1">
    <w:p>
      <w:pPr>
        <w:pStyle w:val="9"/>
        <w:snapToGrid w:val="0"/>
      </w:pPr>
      <w:r>
        <w:rPr>
          <w:rStyle w:val="16"/>
        </w:rPr>
        <w:t>[</w:t>
      </w:r>
      <w:r>
        <w:rPr>
          <w:rStyle w:val="16"/>
        </w:rPr>
        <w:footnoteRef/>
      </w:r>
      <w:r>
        <w:rPr>
          <w:rStyle w:val="16"/>
        </w:rPr>
        <w:t>]</w:t>
      </w:r>
      <w:r>
        <w:t xml:space="preserve"> </w:t>
      </w:r>
      <w:r>
        <w:rPr>
          <w:rFonts w:ascii="Arial" w:hAnsi="Arial" w:cs="Arial"/>
          <w:b/>
          <w:i w:val="0"/>
          <w:caps w:val="0"/>
          <w:color w:val="434343"/>
          <w:spacing w:val="0"/>
          <w:sz w:val="13"/>
          <w:szCs w:val="13"/>
          <w:u w:val="none"/>
          <w:lang w:val="en-US" w:eastAsia="zh-CN"/>
        </w:rPr>
        <w:t>n. [高分子] 聚合物</w:t>
      </w:r>
    </w:p>
  </w:footnote>
  <w:footnote w:id="2">
    <w:p>
      <w:pPr>
        <w:pStyle w:val="9"/>
        <w:snapToGrid w:val="0"/>
      </w:pPr>
      <w:r>
        <w:rPr>
          <w:rStyle w:val="16"/>
        </w:rPr>
        <w:t>[</w:t>
      </w:r>
      <w:r>
        <w:rPr>
          <w:rStyle w:val="16"/>
        </w:rPr>
        <w:footnoteRef/>
      </w:r>
      <w:r>
        <w:rPr>
          <w:rStyle w:val="16"/>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adj. 仿生的</w:t>
      </w:r>
    </w:p>
  </w:footnote>
  <w:footnote w:id="3">
    <w:p>
      <w:pPr>
        <w:pStyle w:val="9"/>
        <w:snapToGrid w:val="0"/>
      </w:pPr>
      <w:r>
        <w:rPr>
          <w:rStyle w:val="16"/>
        </w:rPr>
        <w:t>[</w:t>
      </w:r>
      <w:r>
        <w:rPr>
          <w:rStyle w:val="16"/>
        </w:rPr>
        <w:footnoteRef/>
      </w:r>
      <w:r>
        <w:rPr>
          <w:rStyle w:val="16"/>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屈服应力流体</w:t>
      </w:r>
    </w:p>
  </w:footnote>
  <w:footnote w:id="4">
    <w:p>
      <w:pPr>
        <w:pStyle w:val="9"/>
        <w:snapToGrid w:val="0"/>
        <w:rPr>
          <w:rFonts w:ascii="Arial" w:hAnsi="Arial" w:eastAsia="宋体" w:cs="Arial"/>
          <w:b/>
          <w:i w:val="0"/>
          <w:caps w:val="0"/>
          <w:color w:val="434343"/>
          <w:spacing w:val="0"/>
          <w:kern w:val="0"/>
          <w:sz w:val="13"/>
          <w:szCs w:val="13"/>
          <w:u w:val="none"/>
          <w:shd w:val="clear" w:fill="FCFCFE"/>
          <w:lang w:val="en-US" w:eastAsia="zh-CN" w:bidi="ar"/>
        </w:rPr>
      </w:pPr>
      <w:r>
        <w:rPr>
          <w:rStyle w:val="16"/>
        </w:rPr>
        <w:t>[</w:t>
      </w:r>
      <w:r>
        <w:rPr>
          <w:rStyle w:val="16"/>
        </w:rPr>
        <w:footnoteRef/>
      </w:r>
      <w:r>
        <w:rPr>
          <w:rStyle w:val="16"/>
        </w:rPr>
        <w:t>]</w:t>
      </w:r>
      <w:r>
        <w:t xml:space="preserve"> </w:t>
      </w:r>
      <w:r>
        <w:rPr>
          <w:sz w:val="13"/>
          <w:szCs w:val="13"/>
        </w:rPr>
        <w:t>v.</w:t>
      </w:r>
      <w:r>
        <w:rPr>
          <w:rFonts w:ascii="Arial" w:hAnsi="Arial" w:eastAsia="宋体" w:cs="Arial"/>
          <w:b/>
          <w:i w:val="0"/>
          <w:caps w:val="0"/>
          <w:color w:val="434343"/>
          <w:spacing w:val="0"/>
          <w:kern w:val="0"/>
          <w:sz w:val="13"/>
          <w:szCs w:val="13"/>
          <w:u w:val="none"/>
          <w:shd w:val="clear" w:fill="FCFCFE"/>
          <w:lang w:eastAsia="zh-CN" w:bidi="ar"/>
        </w:rPr>
        <w:t xml:space="preserve"> </w:t>
      </w:r>
      <w:r>
        <w:rPr>
          <w:rFonts w:ascii="Arial" w:hAnsi="Arial" w:eastAsia="宋体" w:cs="Arial"/>
          <w:b/>
          <w:i w:val="0"/>
          <w:caps w:val="0"/>
          <w:color w:val="434343"/>
          <w:spacing w:val="0"/>
          <w:kern w:val="0"/>
          <w:sz w:val="13"/>
          <w:szCs w:val="13"/>
          <w:u w:val="none"/>
          <w:shd w:val="clear" w:fill="FCFCFE"/>
          <w:lang w:val="en-US" w:eastAsia="zh-CN" w:bidi="ar"/>
        </w:rPr>
        <w:t>中间下垂，下凹</w:t>
      </w:r>
    </w:p>
  </w:footnote>
  <w:footnote w:id="5">
    <w:p>
      <w:pPr>
        <w:pStyle w:val="9"/>
        <w:snapToGrid w:val="0"/>
      </w:pPr>
      <w:r>
        <w:rPr>
          <w:rStyle w:val="16"/>
        </w:rPr>
        <w:t>[</w:t>
      </w:r>
      <w:r>
        <w:rPr>
          <w:rStyle w:val="16"/>
        </w:rPr>
        <w:footnoteRef/>
      </w:r>
      <w:r>
        <w:rPr>
          <w:rStyle w:val="16"/>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固化剂</w:t>
      </w:r>
    </w:p>
  </w:footnote>
  <w:footnote w:id="6">
    <w:p>
      <w:pPr>
        <w:pStyle w:val="9"/>
        <w:snapToGrid w:val="0"/>
      </w:pPr>
      <w:r>
        <w:rPr>
          <w:rStyle w:val="16"/>
        </w:rPr>
        <w:t>[</w:t>
      </w:r>
      <w:r>
        <w:rPr>
          <w:rStyle w:val="16"/>
        </w:rPr>
        <w:footnoteRef/>
      </w:r>
      <w:r>
        <w:rPr>
          <w:rStyle w:val="16"/>
        </w:rPr>
        <w:t>]</w:t>
      </w:r>
      <w:r>
        <w:rPr>
          <w:rFonts w:ascii="Arial" w:hAnsi="Arial" w:eastAsia="宋体" w:cs="Arial"/>
          <w:b/>
          <w:i w:val="0"/>
          <w:caps w:val="0"/>
          <w:color w:val="434343"/>
          <w:spacing w:val="0"/>
          <w:kern w:val="0"/>
          <w:sz w:val="13"/>
          <w:szCs w:val="13"/>
          <w:u w:val="none"/>
          <w:shd w:val="clear" w:fill="FCFCFE"/>
          <w:lang w:val="en-US" w:eastAsia="zh-CN" w:bidi="ar"/>
        </w:rPr>
        <w:t xml:space="preserve"> vt. 液化；溶解</w:t>
      </w:r>
    </w:p>
  </w:footnote>
  <w:footnote w:id="7">
    <w:p>
      <w:pPr>
        <w:pStyle w:val="9"/>
        <w:snapToGrid w:val="0"/>
      </w:pPr>
      <w:r>
        <w:rPr>
          <w:rStyle w:val="16"/>
        </w:rPr>
        <w:t>[</w:t>
      </w:r>
      <w:r>
        <w:rPr>
          <w:rStyle w:val="16"/>
        </w:rPr>
        <w:footnoteRef/>
      </w:r>
      <w:r>
        <w:rPr>
          <w:rStyle w:val="16"/>
        </w:rPr>
        <w:t>]</w:t>
      </w:r>
      <w:r>
        <w:t xml:space="preserve"> </w:t>
      </w:r>
      <w:r>
        <w:rPr>
          <w:rFonts w:ascii="Arial" w:hAnsi="Arial" w:eastAsia="宋体" w:cs="Arial"/>
          <w:b/>
          <w:i w:val="0"/>
          <w:caps w:val="0"/>
          <w:color w:val="434343"/>
          <w:spacing w:val="0"/>
          <w:kern w:val="0"/>
          <w:sz w:val="13"/>
          <w:szCs w:val="13"/>
          <w:u w:val="none"/>
          <w:shd w:val="clear" w:fill="FCFCFE"/>
          <w:lang w:val="en-US" w:eastAsia="zh-CN" w:bidi="ar"/>
        </w:rPr>
        <w:t>n. 系数</w:t>
      </w:r>
    </w:p>
  </w:footnote>
  <w:footnote w:id="8">
    <w:p>
      <w:pPr>
        <w:pStyle w:val="9"/>
        <w:snapToGrid w:val="0"/>
      </w:pPr>
      <w:r>
        <w:rPr>
          <w:rStyle w:val="16"/>
        </w:rPr>
        <w:t>[</w:t>
      </w:r>
      <w:r>
        <w:rPr>
          <w:rStyle w:val="16"/>
        </w:rPr>
        <w:footnoteRef/>
      </w:r>
      <w:r>
        <w:rPr>
          <w:rStyle w:val="16"/>
        </w:rPr>
        <w:t>]</w:t>
      </w:r>
      <w:r>
        <w:t xml:space="preserve"> </w:t>
      </w:r>
      <w:r>
        <w:rPr>
          <w:rFonts w:ascii="Arial" w:hAnsi="Arial" w:eastAsia="宋体" w:cs="Arial"/>
          <w:b w:val="0"/>
          <w:i w:val="0"/>
          <w:caps w:val="0"/>
          <w:color w:val="434343"/>
          <w:spacing w:val="0"/>
          <w:kern w:val="0"/>
          <w:sz w:val="13"/>
          <w:szCs w:val="13"/>
          <w:u w:val="none"/>
          <w:shd w:val="clear" w:fill="FCFCFE"/>
          <w:lang w:val="en-US" w:eastAsia="zh-CN" w:bidi="ar"/>
        </w:rPr>
        <w:t>传动装置</w:t>
      </w:r>
    </w:p>
  </w:footnote>
  <w:footnote w:id="9">
    <w:p>
      <w:pPr>
        <w:pStyle w:val="9"/>
        <w:snapToGrid w:val="0"/>
      </w:pPr>
      <w:r>
        <w:rPr>
          <w:rStyle w:val="16"/>
          <w:sz w:val="13"/>
          <w:szCs w:val="13"/>
        </w:rPr>
        <w:t>[</w:t>
      </w:r>
      <w:r>
        <w:rPr>
          <w:rStyle w:val="16"/>
          <w:sz w:val="13"/>
          <w:szCs w:val="13"/>
        </w:rPr>
        <w:footnoteRef/>
      </w:r>
      <w:r>
        <w:rPr>
          <w:rStyle w:val="16"/>
          <w:sz w:val="13"/>
          <w:szCs w:val="13"/>
        </w:rPr>
        <w:t>]</w:t>
      </w:r>
      <w:r>
        <w:rPr>
          <w:sz w:val="13"/>
          <w:szCs w:val="13"/>
        </w:rPr>
        <w:t xml:space="preserve"> </w:t>
      </w:r>
      <w:r>
        <w:rPr>
          <w:rFonts w:hint="eastAsia" w:ascii="Helvetica Neue" w:hAnsi="Helvetica Neue" w:eastAsia="Helvetica Neue" w:cs="Helvetica Neue"/>
          <w:b w:val="0"/>
          <w:i w:val="0"/>
          <w:caps w:val="0"/>
          <w:color w:val="333333"/>
          <w:spacing w:val="0"/>
          <w:sz w:val="13"/>
          <w:szCs w:val="13"/>
          <w:u w:val="none"/>
          <w:lang w:val="en-US" w:eastAsia="zh-Hans"/>
        </w:rPr>
        <w:t>移植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22BA13"/>
    <w:multiLevelType w:val="multilevel"/>
    <w:tmpl w:val="6022BA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02A9EDC"/>
    <w:multiLevelType w:val="multilevel"/>
    <w:tmpl w:val="602A9E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F94D9"/>
    <w:rsid w:val="3F778951"/>
    <w:rsid w:val="3FFF3D15"/>
    <w:rsid w:val="4572509D"/>
    <w:rsid w:val="5BFF94D9"/>
    <w:rsid w:val="5DBFBE99"/>
    <w:rsid w:val="5FCFCD87"/>
    <w:rsid w:val="6DBF8805"/>
    <w:rsid w:val="7DFD7529"/>
    <w:rsid w:val="7FFF82A6"/>
    <w:rsid w:val="D7FFA24A"/>
    <w:rsid w:val="DD15BAF6"/>
    <w:rsid w:val="EB7D88F5"/>
    <w:rsid w:val="FCFF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6"/>
    <w:basedOn w:val="1"/>
    <w:next w:val="1"/>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9">
    <w:name w:val="footnote text"/>
    <w:basedOn w:val="1"/>
    <w:uiPriority w:val="0"/>
    <w:pPr>
      <w:snapToGrid w:val="0"/>
      <w:jc w:val="left"/>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footnote reference"/>
    <w:basedOn w:val="12"/>
    <w:uiPriority w:val="0"/>
    <w:rPr>
      <w:vertAlign w:val="superscript"/>
    </w:rPr>
  </w:style>
  <w:style w:type="paragraph" w:customStyle="1" w:styleId="17">
    <w:name w:val="_Style 12"/>
    <w:basedOn w:val="1"/>
    <w:next w:val="1"/>
    <w:qFormat/>
    <w:uiPriority w:val="0"/>
    <w:pPr>
      <w:pBdr>
        <w:bottom w:val="single" w:color="auto" w:sz="6" w:space="1"/>
      </w:pBdr>
      <w:jc w:val="center"/>
    </w:pPr>
    <w:rPr>
      <w:rFonts w:ascii="Arial" w:eastAsia="宋体"/>
      <w:vanish/>
      <w:sz w:val="16"/>
    </w:rPr>
  </w:style>
  <w:style w:type="paragraph" w:customStyle="1" w:styleId="18">
    <w:name w:val="_Style 13"/>
    <w:basedOn w:val="1"/>
    <w:next w:val="1"/>
    <w:qFormat/>
    <w:uiPriority w:val="0"/>
    <w:pPr>
      <w:pBdr>
        <w:top w:val="single" w:color="auto" w:sz="6" w:space="1"/>
      </w:pBdr>
      <w:jc w:val="center"/>
    </w:pPr>
    <w:rPr>
      <w:rFonts w:ascii="Arial" w:eastAsia="宋体"/>
      <w:vanish/>
      <w:sz w:val="16"/>
    </w:rPr>
  </w:style>
  <w:style w:type="paragraph" w:customStyle="1" w:styleId="19">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Office_11.1.0.9192_F1E327BC-269C-435d-A152-05C5408002CA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2021-02-10T08:06:00Z</dcterms:created>
  <dc:creator>renfang</dc:creator>
  <cp:lastModifiedBy>michael</cp:lastModifiedBy>
  <dcterms:modified xsi:type="dcterms:W3CDTF">2021-02-19T11:11:19Z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