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0537" w14:textId="77777777" w:rsidR="00107D37" w:rsidRDefault="0049277B">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1E7CCA22" w14:textId="4E3AD03E" w:rsidR="00107D37" w:rsidRPr="00D52390" w:rsidRDefault="002730E5">
      <w:pPr>
        <w:pStyle w:val="BodyText"/>
        <w:rPr>
          <w:rFonts w:ascii="Arial Rounded MT Bold" w:hAnsi="Arial Rounded MT Bold"/>
          <w:color w:val="EE0000"/>
          <w:sz w:val="40"/>
          <w:szCs w:val="40"/>
        </w:rPr>
      </w:pPr>
      <w:r w:rsidRPr="00D52390">
        <w:rPr>
          <w:rFonts w:ascii="Arial Rounded MT Bold" w:hAnsi="Arial Rounded MT Bold"/>
          <w:color w:val="EE0000"/>
          <w:sz w:val="40"/>
          <w:szCs w:val="40"/>
        </w:rPr>
        <w:t>Federated Multi-Agent Reinforcement Learning for Privacy-Preserving Distributed Wireless Resource Management</w:t>
      </w:r>
    </w:p>
    <w:p w14:paraId="34633ED6" w14:textId="77777777" w:rsidR="00107D37" w:rsidRDefault="0049277B">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5E6E7254" w14:textId="77777777" w:rsidR="00107D37" w:rsidRDefault="0049277B">
      <w:pPr>
        <w:pStyle w:val="Heading1"/>
        <w:spacing w:before="276"/>
        <w:ind w:right="1082"/>
      </w:pPr>
      <w:r>
        <w:t>MACHINE</w:t>
      </w:r>
      <w:r>
        <w:rPr>
          <w:spacing w:val="-15"/>
        </w:rPr>
        <w:t xml:space="preserve"> </w:t>
      </w:r>
      <w:r>
        <w:rPr>
          <w:spacing w:val="-2"/>
        </w:rPr>
        <w:t>LEARNING</w:t>
      </w:r>
    </w:p>
    <w:p w14:paraId="4E24F182" w14:textId="77777777" w:rsidR="00107D37" w:rsidRDefault="00107D37">
      <w:pPr>
        <w:pStyle w:val="BodyText"/>
        <w:spacing w:before="154"/>
        <w:rPr>
          <w:sz w:val="32"/>
        </w:rPr>
      </w:pPr>
    </w:p>
    <w:p w14:paraId="7A51DEC4" w14:textId="77777777" w:rsidR="00107D37" w:rsidRDefault="0049277B">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31DBFD8A" w14:textId="77777777" w:rsidR="00107D37" w:rsidRDefault="0049277B">
      <w:pPr>
        <w:spacing w:before="160"/>
        <w:ind w:left="3468" w:right="4547"/>
        <w:jc w:val="center"/>
        <w:rPr>
          <w:b/>
          <w:sz w:val="24"/>
        </w:rPr>
      </w:pPr>
      <w:r>
        <w:rPr>
          <w:b/>
          <w:spacing w:val="-5"/>
          <w:sz w:val="24"/>
        </w:rPr>
        <w:t>in</w:t>
      </w:r>
    </w:p>
    <w:p w14:paraId="5F9A662E" w14:textId="77777777" w:rsidR="00107D37" w:rsidRDefault="0049277B">
      <w:pPr>
        <w:pStyle w:val="Heading2"/>
        <w:spacing w:before="161"/>
        <w:ind w:right="4552"/>
      </w:pPr>
      <w:r>
        <w:rPr>
          <w:spacing w:val="-4"/>
        </w:rPr>
        <w:t>A.Y.:</w:t>
      </w:r>
      <w:r>
        <w:rPr>
          <w:spacing w:val="4"/>
        </w:rPr>
        <w:t xml:space="preserve"> </w:t>
      </w:r>
      <w:r>
        <w:rPr>
          <w:spacing w:val="-4"/>
        </w:rPr>
        <w:t>2026-</w:t>
      </w:r>
      <w:r>
        <w:rPr>
          <w:spacing w:val="-5"/>
        </w:rPr>
        <w:t>27</w:t>
      </w:r>
    </w:p>
    <w:p w14:paraId="414EE4C1" w14:textId="77777777" w:rsidR="00107D37" w:rsidRDefault="00107D37">
      <w:pPr>
        <w:pStyle w:val="BodyText"/>
        <w:spacing w:before="115"/>
        <w:rPr>
          <w:sz w:val="24"/>
        </w:rPr>
      </w:pPr>
    </w:p>
    <w:p w14:paraId="0AAA8520" w14:textId="77777777" w:rsidR="00107D37" w:rsidRDefault="0049277B">
      <w:pPr>
        <w:ind w:left="3468" w:right="4547"/>
        <w:jc w:val="center"/>
        <w:rPr>
          <w:b/>
          <w:sz w:val="24"/>
        </w:rPr>
      </w:pPr>
      <w:r>
        <w:rPr>
          <w:b/>
          <w:spacing w:val="-5"/>
          <w:sz w:val="24"/>
        </w:rPr>
        <w:t>by</w:t>
      </w:r>
    </w:p>
    <w:p w14:paraId="4AC1DB44" w14:textId="77777777" w:rsidR="00107D37" w:rsidRDefault="00107D37">
      <w:pPr>
        <w:pStyle w:val="BodyText"/>
        <w:spacing w:before="5"/>
        <w:rPr>
          <w:sz w:val="24"/>
        </w:rPr>
      </w:pPr>
    </w:p>
    <w:p w14:paraId="0A0593DA" w14:textId="4EB9B1E9" w:rsidR="00107D37" w:rsidRPr="005B2964" w:rsidRDefault="0049277B" w:rsidP="00FD4571">
      <w:pPr>
        <w:tabs>
          <w:tab w:val="left" w:pos="2849"/>
        </w:tabs>
        <w:ind w:right="1082"/>
        <w:jc w:val="center"/>
        <w:rPr>
          <w:b/>
          <w:color w:val="404040" w:themeColor="text1" w:themeTint="BF"/>
          <w:sz w:val="24"/>
        </w:rPr>
      </w:pPr>
      <w:r w:rsidRPr="005B2964">
        <w:rPr>
          <w:b/>
          <w:color w:val="404040" w:themeColor="text1" w:themeTint="BF"/>
          <w:sz w:val="24"/>
        </w:rPr>
        <w:t>Name</w:t>
      </w:r>
      <w:r w:rsidRPr="005B2964">
        <w:rPr>
          <w:b/>
          <w:color w:val="404040" w:themeColor="text1" w:themeTint="BF"/>
          <w:spacing w:val="51"/>
          <w:sz w:val="24"/>
        </w:rPr>
        <w:t xml:space="preserve"> </w:t>
      </w:r>
      <w:r w:rsidR="002730E5" w:rsidRPr="005B2964">
        <w:rPr>
          <w:b/>
          <w:color w:val="404040" w:themeColor="text1" w:themeTint="BF"/>
          <w:spacing w:val="-4"/>
          <w:sz w:val="24"/>
        </w:rPr>
        <w:t>K.</w:t>
      </w:r>
      <w:r w:rsidR="002730E5" w:rsidRPr="005B2964">
        <w:rPr>
          <w:color w:val="404040" w:themeColor="text1" w:themeTint="BF"/>
        </w:rPr>
        <w:t xml:space="preserve"> </w:t>
      </w:r>
      <w:r w:rsidR="002730E5" w:rsidRPr="005B2964">
        <w:rPr>
          <w:b/>
          <w:color w:val="404040" w:themeColor="text1" w:themeTint="BF"/>
          <w:spacing w:val="-4"/>
          <w:sz w:val="24"/>
        </w:rPr>
        <w:t xml:space="preserve">HARSHIT                        </w:t>
      </w:r>
      <w:r w:rsidR="002730E5" w:rsidRPr="005B2964">
        <w:rPr>
          <w:b/>
          <w:color w:val="404040" w:themeColor="text1" w:themeTint="BF"/>
          <w:sz w:val="24"/>
        </w:rPr>
        <w:t xml:space="preserve">         </w:t>
      </w:r>
      <w:r w:rsidRPr="005B2964">
        <w:rPr>
          <w:b/>
          <w:color w:val="404040" w:themeColor="text1" w:themeTint="BF"/>
          <w:sz w:val="24"/>
        </w:rPr>
        <w:t>roll</w:t>
      </w:r>
      <w:r w:rsidRPr="005B2964">
        <w:rPr>
          <w:b/>
          <w:color w:val="404040" w:themeColor="text1" w:themeTint="BF"/>
          <w:spacing w:val="-9"/>
          <w:sz w:val="24"/>
        </w:rPr>
        <w:t xml:space="preserve"> </w:t>
      </w:r>
      <w:r w:rsidR="002730E5" w:rsidRPr="005B2964">
        <w:rPr>
          <w:b/>
          <w:color w:val="404040" w:themeColor="text1" w:themeTint="BF"/>
          <w:spacing w:val="-4"/>
          <w:sz w:val="24"/>
        </w:rPr>
        <w:t>no:2520040035</w:t>
      </w:r>
    </w:p>
    <w:p w14:paraId="5F634A52" w14:textId="44EB0EDC" w:rsidR="00107D37" w:rsidRPr="005B2964" w:rsidRDefault="0049277B" w:rsidP="00FD4571">
      <w:pPr>
        <w:tabs>
          <w:tab w:val="left" w:pos="2849"/>
        </w:tabs>
        <w:ind w:right="1082"/>
        <w:jc w:val="center"/>
        <w:rPr>
          <w:b/>
          <w:color w:val="404040" w:themeColor="text1" w:themeTint="BF"/>
          <w:spacing w:val="-4"/>
          <w:sz w:val="24"/>
        </w:rPr>
      </w:pPr>
      <w:r w:rsidRPr="005B2964">
        <w:rPr>
          <w:b/>
          <w:color w:val="404040" w:themeColor="text1" w:themeTint="BF"/>
          <w:sz w:val="24"/>
        </w:rPr>
        <w:t>Name</w:t>
      </w:r>
      <w:r w:rsidR="002730E5" w:rsidRPr="005B2964">
        <w:rPr>
          <w:b/>
          <w:color w:val="404040" w:themeColor="text1" w:themeTint="BF"/>
          <w:spacing w:val="51"/>
          <w:sz w:val="24"/>
        </w:rPr>
        <w:t xml:space="preserve"> </w:t>
      </w:r>
      <w:proofErr w:type="gramStart"/>
      <w:r w:rsidR="002730E5" w:rsidRPr="005B2964">
        <w:rPr>
          <w:b/>
          <w:color w:val="404040" w:themeColor="text1" w:themeTint="BF"/>
          <w:spacing w:val="51"/>
          <w:sz w:val="24"/>
        </w:rPr>
        <w:t>M.TIRUMALA</w:t>
      </w:r>
      <w:proofErr w:type="gramEnd"/>
      <w:r w:rsidR="002730E5" w:rsidRPr="005B2964">
        <w:rPr>
          <w:b/>
          <w:color w:val="404040" w:themeColor="text1" w:themeTint="BF"/>
          <w:spacing w:val="51"/>
          <w:sz w:val="24"/>
        </w:rPr>
        <w:t xml:space="preserve"> </w:t>
      </w:r>
      <w:proofErr w:type="gramStart"/>
      <w:r w:rsidR="002730E5" w:rsidRPr="005B2964">
        <w:rPr>
          <w:b/>
          <w:color w:val="404040" w:themeColor="text1" w:themeTint="BF"/>
          <w:spacing w:val="51"/>
          <w:sz w:val="24"/>
        </w:rPr>
        <w:t xml:space="preserve">TEJA  </w:t>
      </w:r>
      <w:r w:rsidRPr="005B2964">
        <w:rPr>
          <w:b/>
          <w:color w:val="404040" w:themeColor="text1" w:themeTint="BF"/>
          <w:sz w:val="24"/>
        </w:rPr>
        <w:t>roll</w:t>
      </w:r>
      <w:proofErr w:type="gramEnd"/>
      <w:r w:rsidRPr="005B2964">
        <w:rPr>
          <w:b/>
          <w:color w:val="404040" w:themeColor="text1" w:themeTint="BF"/>
          <w:spacing w:val="-9"/>
          <w:sz w:val="24"/>
        </w:rPr>
        <w:t xml:space="preserve"> </w:t>
      </w:r>
      <w:r w:rsidR="002730E5" w:rsidRPr="005B2964">
        <w:rPr>
          <w:b/>
          <w:color w:val="404040" w:themeColor="text1" w:themeTint="BF"/>
          <w:spacing w:val="-9"/>
          <w:sz w:val="24"/>
        </w:rPr>
        <w:t xml:space="preserve">no </w:t>
      </w:r>
      <w:r w:rsidR="002730E5" w:rsidRPr="005B2964">
        <w:rPr>
          <w:b/>
          <w:color w:val="404040" w:themeColor="text1" w:themeTint="BF"/>
          <w:spacing w:val="-4"/>
          <w:sz w:val="24"/>
        </w:rPr>
        <w:t>:2520049126</w:t>
      </w:r>
    </w:p>
    <w:p w14:paraId="006BF874" w14:textId="08A5F840" w:rsidR="002730E5" w:rsidRPr="005B2964" w:rsidRDefault="002730E5" w:rsidP="00FD4571">
      <w:pPr>
        <w:tabs>
          <w:tab w:val="left" w:pos="2849"/>
        </w:tabs>
        <w:ind w:right="1082"/>
        <w:jc w:val="center"/>
        <w:rPr>
          <w:b/>
          <w:color w:val="404040" w:themeColor="text1" w:themeTint="BF"/>
          <w:spacing w:val="-4"/>
          <w:sz w:val="24"/>
        </w:rPr>
      </w:pPr>
      <w:proofErr w:type="gramStart"/>
      <w:r w:rsidRPr="005B2964">
        <w:rPr>
          <w:b/>
          <w:color w:val="404040" w:themeColor="text1" w:themeTint="BF"/>
          <w:spacing w:val="-4"/>
          <w:sz w:val="24"/>
        </w:rPr>
        <w:t>Name  N</w:t>
      </w:r>
      <w:proofErr w:type="gramEnd"/>
      <w:r w:rsidRPr="005B2964">
        <w:rPr>
          <w:b/>
          <w:color w:val="404040" w:themeColor="text1" w:themeTint="BF"/>
          <w:spacing w:val="-4"/>
          <w:sz w:val="24"/>
        </w:rPr>
        <w:t>.KARTHIK RAMPRASAD      roll no:2520040046</w:t>
      </w:r>
    </w:p>
    <w:p w14:paraId="1A8FA2D2" w14:textId="77777777" w:rsidR="002730E5" w:rsidRPr="005B2964" w:rsidRDefault="002730E5" w:rsidP="00FD4571">
      <w:pPr>
        <w:tabs>
          <w:tab w:val="left" w:pos="2849"/>
        </w:tabs>
        <w:ind w:right="1082"/>
        <w:jc w:val="center"/>
        <w:rPr>
          <w:b/>
          <w:color w:val="404040" w:themeColor="text1" w:themeTint="BF"/>
          <w:sz w:val="24"/>
        </w:rPr>
      </w:pPr>
    </w:p>
    <w:p w14:paraId="7F2703E7" w14:textId="6210AAC5" w:rsidR="00107D37" w:rsidRDefault="002730E5">
      <w:pPr>
        <w:pStyle w:val="BodyText"/>
        <w:spacing w:before="19"/>
        <w:rPr>
          <w:sz w:val="24"/>
        </w:rPr>
      </w:pPr>
      <w:r>
        <w:rPr>
          <w:sz w:val="24"/>
        </w:rPr>
        <w:t xml:space="preserve">                   </w:t>
      </w:r>
    </w:p>
    <w:p w14:paraId="16CDA623" w14:textId="77777777" w:rsidR="00107D37" w:rsidRDefault="0049277B">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A6B51DF" w14:textId="1683CF88" w:rsidR="00107D37" w:rsidRDefault="005B2964" w:rsidP="005B2964">
      <w:pPr>
        <w:spacing w:before="161"/>
        <w:ind w:right="4551"/>
        <w:jc w:val="right"/>
        <w:rPr>
          <w:sz w:val="24"/>
        </w:rPr>
      </w:pPr>
      <w:proofErr w:type="spellStart"/>
      <w:proofErr w:type="gramStart"/>
      <w:r>
        <w:rPr>
          <w:sz w:val="24"/>
        </w:rPr>
        <w:t>Dr.Vinnakota</w:t>
      </w:r>
      <w:proofErr w:type="spellEnd"/>
      <w:proofErr w:type="gramEnd"/>
      <w:r>
        <w:rPr>
          <w:sz w:val="24"/>
        </w:rPr>
        <w:t xml:space="preserve"> Venu Balaji</w:t>
      </w:r>
    </w:p>
    <w:p w14:paraId="3230CAF4" w14:textId="77777777" w:rsidR="00107D37" w:rsidRDefault="0049277B">
      <w:pPr>
        <w:spacing w:before="158"/>
        <w:ind w:right="1022"/>
        <w:jc w:val="center"/>
        <w:rPr>
          <w:sz w:val="24"/>
        </w:rPr>
      </w:pPr>
      <w:r>
        <w:rPr>
          <w:spacing w:val="-2"/>
          <w:sz w:val="24"/>
        </w:rPr>
        <w:t>&lt;Designation,</w:t>
      </w:r>
      <w:r>
        <w:rPr>
          <w:spacing w:val="10"/>
          <w:sz w:val="24"/>
        </w:rPr>
        <w:t xml:space="preserve"> </w:t>
      </w:r>
      <w:r>
        <w:rPr>
          <w:spacing w:val="-2"/>
          <w:sz w:val="24"/>
        </w:rPr>
        <w:t>Department&gt;</w:t>
      </w:r>
    </w:p>
    <w:p w14:paraId="14E6BE8C" w14:textId="096A981F" w:rsidR="00107D37" w:rsidRDefault="002730E5">
      <w:pPr>
        <w:spacing w:before="163"/>
        <w:ind w:right="1084"/>
        <w:jc w:val="center"/>
        <w:rPr>
          <w:b/>
          <w:sz w:val="40"/>
        </w:rPr>
      </w:pPr>
      <w:r>
        <w:rPr>
          <w:b/>
          <w:spacing w:val="-4"/>
          <w:sz w:val="40"/>
        </w:rPr>
        <w:t>ECE</w:t>
      </w:r>
    </w:p>
    <w:p w14:paraId="7328B468" w14:textId="77777777" w:rsidR="00107D37" w:rsidRDefault="0049277B">
      <w:pPr>
        <w:pStyle w:val="BodyText"/>
        <w:spacing w:before="58"/>
        <w:rPr>
          <w:sz w:val="20"/>
        </w:rPr>
      </w:pPr>
      <w:r>
        <w:rPr>
          <w:noProof/>
          <w:sz w:val="20"/>
        </w:rPr>
        <w:drawing>
          <wp:anchor distT="0" distB="0" distL="0" distR="0" simplePos="0" relativeHeight="487587840" behindDoc="1" locked="0" layoutInCell="1" allowOverlap="1" wp14:anchorId="28DBAC4C" wp14:editId="0E6DA286">
            <wp:simplePos x="0" y="0"/>
            <wp:positionH relativeFrom="page">
              <wp:posOffset>3150107</wp:posOffset>
            </wp:positionH>
            <wp:positionV relativeFrom="paragraph">
              <wp:posOffset>198173</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1F00AA06" wp14:editId="77877C9F">
            <wp:simplePos x="0" y="0"/>
            <wp:positionH relativeFrom="page">
              <wp:posOffset>914400</wp:posOffset>
            </wp:positionH>
            <wp:positionV relativeFrom="paragraph">
              <wp:posOffset>1880669</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B9DF8C8" w14:textId="77777777" w:rsidR="00107D37" w:rsidRDefault="00107D37">
      <w:pPr>
        <w:pStyle w:val="BodyText"/>
        <w:spacing w:before="66"/>
        <w:rPr>
          <w:sz w:val="20"/>
        </w:rPr>
      </w:pPr>
    </w:p>
    <w:p w14:paraId="765E0C5C" w14:textId="77777777" w:rsidR="00107D37" w:rsidRDefault="00107D37">
      <w:pPr>
        <w:pStyle w:val="BodyText"/>
        <w:rPr>
          <w:sz w:val="20"/>
        </w:rPr>
        <w:sectPr w:rsidR="00107D37">
          <w:type w:val="continuous"/>
          <w:pgSz w:w="12240" w:h="15840"/>
          <w:pgMar w:top="1000" w:right="360" w:bottom="280" w:left="1440" w:header="720" w:footer="720" w:gutter="0"/>
          <w:cols w:space="720"/>
        </w:sectPr>
      </w:pPr>
    </w:p>
    <w:p w14:paraId="110D216E" w14:textId="77777777" w:rsidR="00107D37" w:rsidRDefault="0049277B">
      <w:pPr>
        <w:rPr>
          <w:sz w:val="20"/>
        </w:rPr>
      </w:pPr>
      <w:r>
        <w:rPr>
          <w:noProof/>
          <w:sz w:val="20"/>
        </w:rPr>
        <w:lastRenderedPageBreak/>
        <w:drawing>
          <wp:inline distT="0" distB="0" distL="0" distR="0" wp14:anchorId="23C4D4CD" wp14:editId="51248BD2">
            <wp:extent cx="6375632"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2" cy="809244"/>
                    </a:xfrm>
                    <a:prstGeom prst="rect">
                      <a:avLst/>
                    </a:prstGeom>
                  </pic:spPr>
                </pic:pic>
              </a:graphicData>
            </a:graphic>
          </wp:inline>
        </w:drawing>
      </w:r>
    </w:p>
    <w:p w14:paraId="3FC8441D" w14:textId="77777777" w:rsidR="00107D37" w:rsidRDefault="00107D37">
      <w:pPr>
        <w:pStyle w:val="BodyText"/>
        <w:spacing w:before="272"/>
        <w:rPr>
          <w:sz w:val="24"/>
        </w:rPr>
      </w:pPr>
    </w:p>
    <w:p w14:paraId="444FBB5E" w14:textId="5A7101F1" w:rsidR="002730E5" w:rsidRPr="00FD4571" w:rsidRDefault="00FD4571" w:rsidP="00FD4571">
      <w:pPr>
        <w:pStyle w:val="BodyText"/>
        <w:jc w:val="center"/>
        <w:rPr>
          <w:rFonts w:ascii="Arial Rounded MT Bold" w:hAnsi="Arial Rounded MT Bold"/>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7B8">
        <w:rPr>
          <w:rFonts w:ascii="Arial Rounded MT Bold" w:hAnsi="Arial Rounded MT Bold"/>
          <w:b w:val="0"/>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FEDERATED MULTI-AGENT REINFORCEMENT LEARNING FOR PRIVACY-PRESERVING DISTRIBUTED WIRELESS RESOURCE MANAGEMENT</w:t>
      </w:r>
    </w:p>
    <w:p w14:paraId="6A5099DC" w14:textId="77777777" w:rsidR="00107D37" w:rsidRPr="00FD4571" w:rsidRDefault="00107D37" w:rsidP="00FD4571">
      <w:pPr>
        <w:pStyle w:val="BodyText"/>
        <w:spacing w:before="105"/>
        <w:jc w:val="cente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2D54E2" w14:textId="77777777" w:rsidR="00FD4571" w:rsidRPr="00FD4571" w:rsidRDefault="00FD4571">
      <w:pPr>
        <w:pStyle w:val="BodyText"/>
        <w:spacing w:before="10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BDA96" w14:textId="0724C882" w:rsidR="002730E5" w:rsidRPr="002730E5" w:rsidRDefault="0049277B" w:rsidP="002730E5">
      <w:pPr>
        <w:pStyle w:val="BodyText"/>
        <w:rPr>
          <w:rFonts w:ascii="Arial Rounded MT Bold" w:hAnsi="Arial Rounded MT Bold"/>
          <w:color w:val="000000" w:themeColor="text1"/>
          <w:sz w:val="28"/>
          <w:szCs w:val="28"/>
        </w:rPr>
      </w:pPr>
      <w:r w:rsidRPr="0056321C">
        <w:rPr>
          <w:rFonts w:ascii="Arial Rounded MT Bold" w:hAnsi="Arial Rounded MT Bold"/>
          <w:sz w:val="28"/>
          <w:szCs w:val="28"/>
        </w:rPr>
        <w:t>Name</w:t>
      </w:r>
      <w:r w:rsidRPr="0056321C">
        <w:rPr>
          <w:rFonts w:ascii="Arial Rounded MT Bold" w:hAnsi="Arial Rounded MT Bold"/>
          <w:spacing w:val="-1"/>
          <w:sz w:val="28"/>
          <w:szCs w:val="28"/>
        </w:rPr>
        <w:t xml:space="preserve"> </w:t>
      </w:r>
      <w:r w:rsidRPr="0056321C">
        <w:rPr>
          <w:rFonts w:ascii="Arial Rounded MT Bold" w:hAnsi="Arial Rounded MT Bold"/>
          <w:sz w:val="28"/>
          <w:szCs w:val="28"/>
        </w:rPr>
        <w:t>of</w:t>
      </w:r>
      <w:r w:rsidRPr="0056321C">
        <w:rPr>
          <w:rFonts w:ascii="Arial Rounded MT Bold" w:hAnsi="Arial Rounded MT Bold"/>
          <w:spacing w:val="-9"/>
          <w:sz w:val="28"/>
          <w:szCs w:val="28"/>
        </w:rPr>
        <w:t xml:space="preserve"> </w:t>
      </w:r>
      <w:r w:rsidRPr="0056321C">
        <w:rPr>
          <w:rFonts w:ascii="Arial Rounded MT Bold" w:hAnsi="Arial Rounded MT Bold"/>
          <w:spacing w:val="-2"/>
          <w:sz w:val="28"/>
          <w:szCs w:val="28"/>
        </w:rPr>
        <w:t>Title:</w:t>
      </w:r>
      <w:r w:rsidR="002730E5" w:rsidRPr="002730E5">
        <w:rPr>
          <w:rFonts w:ascii="Arial Rounded MT Bold" w:hAnsi="Arial Rounded MT Bold"/>
          <w:color w:val="000000" w:themeColor="text1"/>
          <w:sz w:val="28"/>
          <w:szCs w:val="28"/>
        </w:rPr>
        <w:t xml:space="preserve"> Federated Multi-Agent Reinforcement Learning for Privacy-Preserving Distributed Wireless Resource Management</w:t>
      </w:r>
    </w:p>
    <w:p w14:paraId="312B8A3E" w14:textId="398D91F2" w:rsidR="00107D37" w:rsidRDefault="00107D37">
      <w:pPr>
        <w:pStyle w:val="BodyText"/>
        <w:ind w:left="440"/>
      </w:pPr>
    </w:p>
    <w:p w14:paraId="6E632B50" w14:textId="77777777" w:rsidR="00107D37" w:rsidRDefault="00107D37">
      <w:pPr>
        <w:pStyle w:val="BodyText"/>
      </w:pPr>
    </w:p>
    <w:p w14:paraId="6D817E24" w14:textId="77777777" w:rsidR="00107D37" w:rsidRDefault="00107D37">
      <w:pPr>
        <w:pStyle w:val="BodyText"/>
        <w:spacing w:before="108"/>
      </w:pPr>
    </w:p>
    <w:p w14:paraId="1BD12271" w14:textId="77777777" w:rsidR="00107D37" w:rsidRPr="00FD4571" w:rsidRDefault="0049277B">
      <w:pPr>
        <w:pStyle w:val="ListParagraph"/>
        <w:numPr>
          <w:ilvl w:val="0"/>
          <w:numId w:val="1"/>
        </w:numPr>
        <w:tabs>
          <w:tab w:val="left" w:pos="719"/>
        </w:tabs>
        <w:ind w:left="719" w:hanging="359"/>
        <w:rPr>
          <w:b/>
          <w:sz w:val="32"/>
          <w:szCs w:val="32"/>
        </w:rPr>
      </w:pPr>
      <w:r w:rsidRPr="00FD4571">
        <w:rPr>
          <w:b/>
          <w:spacing w:val="-2"/>
          <w:sz w:val="32"/>
          <w:szCs w:val="32"/>
        </w:rPr>
        <w:t>Abstract:</w:t>
      </w:r>
    </w:p>
    <w:p w14:paraId="4084C5F9" w14:textId="5D25A9CE" w:rsidR="00107D37" w:rsidRDefault="00FD4571">
      <w:pPr>
        <w:pStyle w:val="BodyText"/>
      </w:pPr>
      <w:r>
        <w:t xml:space="preserve">  </w:t>
      </w:r>
    </w:p>
    <w:p w14:paraId="7FC61AF9" w14:textId="77777777" w:rsidR="00FD4571" w:rsidRDefault="00FD4571">
      <w:pPr>
        <w:pStyle w:val="BodyText"/>
      </w:pPr>
    </w:p>
    <w:p w14:paraId="7B4D7320" w14:textId="72187E5A" w:rsidR="00136959" w:rsidRDefault="00263DD6" w:rsidP="00263DD6">
      <w:pPr>
        <w:pStyle w:val="BodyText"/>
        <w:rPr>
          <w:rFonts w:asciiTheme="majorHAnsi" w:hAnsiTheme="majorHAnsi"/>
          <w:b w:val="0"/>
          <w:bCs w:val="0"/>
          <w:sz w:val="28"/>
          <w:szCs w:val="28"/>
          <w:lang w:val="en-IN"/>
        </w:rPr>
      </w:pPr>
      <w:r w:rsidRPr="00263DD6">
        <w:rPr>
          <w:rFonts w:asciiTheme="majorHAnsi" w:hAnsiTheme="majorHAnsi"/>
          <w:b w:val="0"/>
          <w:bCs w:val="0"/>
          <w:sz w:val="28"/>
          <w:szCs w:val="28"/>
          <w:lang w:val="en-IN"/>
        </w:rPr>
        <w:t xml:space="preserve">Wireless communication networks support a large number of devices, including smartphones, laptops, sensors, and Internet of Things (IoT) devices. As the number of connected devices increases, the available wireless resources such as communication channels, bandwidth, and transmission power become limited. Efficient allocation of these resources is a major challenge because poor resource management can lead to network congestion, interference, low data transmission rates, and increased energy consumption. Traditional centralized resource allocation methods may also require collecting information from different users at a central location, which </w:t>
      </w:r>
      <w:proofErr w:type="spellStart"/>
      <w:r w:rsidRPr="00263DD6">
        <w:rPr>
          <w:rFonts w:asciiTheme="majorHAnsi" w:hAnsiTheme="majorHAnsi"/>
          <w:b w:val="0"/>
          <w:bCs w:val="0"/>
          <w:sz w:val="28"/>
          <w:szCs w:val="28"/>
          <w:lang w:val="en-IN"/>
        </w:rPr>
        <w:t>c</w:t>
      </w:r>
      <w:r w:rsidR="00A60887">
        <w:rPr>
          <w:rFonts w:asciiTheme="majorHAnsi" w:hAnsiTheme="majorHAnsi"/>
          <w:b w:val="0"/>
          <w:bCs w:val="0"/>
          <w:sz w:val="28"/>
          <w:szCs w:val="28"/>
          <w:lang w:val="en-IN"/>
        </w:rPr>
        <w:tab/>
      </w:r>
      <w:r w:rsidRPr="00263DD6">
        <w:rPr>
          <w:rFonts w:asciiTheme="majorHAnsi" w:hAnsiTheme="majorHAnsi"/>
          <w:b w:val="0"/>
          <w:bCs w:val="0"/>
          <w:sz w:val="28"/>
          <w:szCs w:val="28"/>
          <w:lang w:val="en-IN"/>
        </w:rPr>
        <w:t>an</w:t>
      </w:r>
      <w:proofErr w:type="spellEnd"/>
      <w:r w:rsidRPr="00263DD6">
        <w:rPr>
          <w:rFonts w:asciiTheme="majorHAnsi" w:hAnsiTheme="majorHAnsi"/>
          <w:b w:val="0"/>
          <w:bCs w:val="0"/>
          <w:sz w:val="28"/>
          <w:szCs w:val="28"/>
          <w:lang w:val="en-IN"/>
        </w:rPr>
        <w:t xml:space="preserve"> create privacy concerns and may not adapt effectively to changing network conditions. Therefore, there is a need for an intelligent, distributed, and privacy-preserving approach that can automatically learn suitable resource allocation decisions for different wireless users. </w:t>
      </w:r>
    </w:p>
    <w:p w14:paraId="5D7BF7C8" w14:textId="77777777" w:rsidR="00136959" w:rsidRDefault="00136959" w:rsidP="00263DD6">
      <w:pPr>
        <w:pStyle w:val="BodyText"/>
        <w:rPr>
          <w:rFonts w:asciiTheme="majorHAnsi" w:hAnsiTheme="majorHAnsi"/>
          <w:b w:val="0"/>
          <w:bCs w:val="0"/>
          <w:sz w:val="28"/>
          <w:szCs w:val="28"/>
          <w:lang w:val="en-IN"/>
        </w:rPr>
      </w:pPr>
    </w:p>
    <w:p w14:paraId="5255C849" w14:textId="6546857D" w:rsidR="00263DD6" w:rsidRDefault="00263DD6" w:rsidP="00263DD6">
      <w:pPr>
        <w:pStyle w:val="BodyText"/>
        <w:rPr>
          <w:rFonts w:asciiTheme="majorHAnsi" w:hAnsiTheme="majorHAnsi"/>
          <w:b w:val="0"/>
          <w:bCs w:val="0"/>
          <w:sz w:val="28"/>
          <w:szCs w:val="28"/>
          <w:lang w:val="en-IN"/>
        </w:rPr>
      </w:pPr>
      <w:r w:rsidRPr="00263DD6">
        <w:rPr>
          <w:rFonts w:asciiTheme="majorHAnsi" w:hAnsiTheme="majorHAnsi"/>
          <w:b w:val="0"/>
          <w:bCs w:val="0"/>
          <w:sz w:val="28"/>
          <w:szCs w:val="28"/>
          <w:lang w:val="en-IN"/>
        </w:rPr>
        <w:t>This project addresses this problem using Federated Multi-Agent Reinforcement Learning (FMARL). In the proposed system, each wireless user is represented as an independent learning agent that interacts with a simulated wireless environment. The agents observe their local network conditions, including channel quality, available bandwidth, interference, and power requirements, and select appropriate actions such as channel or transmission power allocation. The agents learn through a reward-based mechanism, where better resource allocation decisions receive higher rewards. Since multiple agents learn simultaneously, Multi-Agent Reinforcement Learning (MARL) is used to coordinate resource allocation decisions among different users.</w:t>
      </w:r>
    </w:p>
    <w:p w14:paraId="4C2732E7" w14:textId="77777777" w:rsidR="00136959" w:rsidRDefault="00136959" w:rsidP="00263DD6">
      <w:pPr>
        <w:pStyle w:val="BodyText"/>
        <w:rPr>
          <w:rFonts w:asciiTheme="majorHAnsi" w:hAnsiTheme="majorHAnsi"/>
          <w:b w:val="0"/>
          <w:bCs w:val="0"/>
          <w:sz w:val="28"/>
          <w:szCs w:val="28"/>
          <w:lang w:val="en-IN"/>
        </w:rPr>
      </w:pPr>
    </w:p>
    <w:p w14:paraId="110452AB" w14:textId="77777777" w:rsidR="00136959" w:rsidRDefault="00136959" w:rsidP="00263DD6">
      <w:pPr>
        <w:pStyle w:val="BodyText"/>
        <w:rPr>
          <w:rFonts w:asciiTheme="majorHAnsi" w:hAnsiTheme="majorHAnsi"/>
          <w:b w:val="0"/>
          <w:bCs w:val="0"/>
          <w:sz w:val="28"/>
          <w:szCs w:val="28"/>
          <w:lang w:val="en-IN"/>
        </w:rPr>
      </w:pPr>
    </w:p>
    <w:p w14:paraId="63110B19" w14:textId="77777777" w:rsidR="00136959" w:rsidRPr="00263DD6" w:rsidRDefault="00136959" w:rsidP="00263DD6">
      <w:pPr>
        <w:pStyle w:val="BodyText"/>
        <w:rPr>
          <w:rFonts w:asciiTheme="majorHAnsi" w:hAnsiTheme="majorHAnsi"/>
          <w:b w:val="0"/>
          <w:bCs w:val="0"/>
          <w:sz w:val="28"/>
          <w:szCs w:val="28"/>
          <w:lang w:val="en-IN"/>
        </w:rPr>
      </w:pPr>
    </w:p>
    <w:p w14:paraId="0B365F8B" w14:textId="77777777" w:rsidR="00136959" w:rsidRDefault="00263DD6" w:rsidP="00263DD6">
      <w:pPr>
        <w:pStyle w:val="BodyText"/>
        <w:rPr>
          <w:rFonts w:asciiTheme="majorHAnsi" w:hAnsiTheme="majorHAnsi"/>
          <w:b w:val="0"/>
          <w:bCs w:val="0"/>
          <w:sz w:val="28"/>
          <w:szCs w:val="28"/>
          <w:lang w:val="en-IN"/>
        </w:rPr>
      </w:pPr>
      <w:r w:rsidRPr="00263DD6">
        <w:rPr>
          <w:rFonts w:asciiTheme="majorHAnsi" w:hAnsiTheme="majorHAnsi"/>
          <w:b w:val="0"/>
          <w:bCs w:val="0"/>
          <w:sz w:val="28"/>
          <w:szCs w:val="28"/>
          <w:lang w:val="en-IN"/>
        </w:rPr>
        <w:t>To preserve user privacy, Federated Learning (FL) is integrated with the reinforcement learning framework. Each agent performs local training using its own observations and does not send its raw data to a central server. Instead, the learned model parameters or updates are transmitted to a federated server, where they are aggregated using a suitable federated aggregation method such as Federated Averaging (</w:t>
      </w:r>
      <w:proofErr w:type="spellStart"/>
      <w:r w:rsidRPr="00263DD6">
        <w:rPr>
          <w:rFonts w:asciiTheme="majorHAnsi" w:hAnsiTheme="majorHAnsi"/>
          <w:b w:val="0"/>
          <w:bCs w:val="0"/>
          <w:sz w:val="28"/>
          <w:szCs w:val="28"/>
          <w:lang w:val="en-IN"/>
        </w:rPr>
        <w:t>FedAvg</w:t>
      </w:r>
      <w:proofErr w:type="spellEnd"/>
      <w:r w:rsidRPr="00263DD6">
        <w:rPr>
          <w:rFonts w:asciiTheme="majorHAnsi" w:hAnsiTheme="majorHAnsi"/>
          <w:b w:val="0"/>
          <w:bCs w:val="0"/>
          <w:sz w:val="28"/>
          <w:szCs w:val="28"/>
          <w:lang w:val="en-IN"/>
        </w:rPr>
        <w:t>) to generate an improved global model. The global model is then distributed back to the agents for further local training and decision-making. This process allows the agents to benefit from collective learning while reducing the need to share private user information.</w:t>
      </w:r>
    </w:p>
    <w:p w14:paraId="1B8478D8" w14:textId="77777777" w:rsidR="00136959" w:rsidRDefault="00136959" w:rsidP="00263DD6">
      <w:pPr>
        <w:pStyle w:val="BodyText"/>
        <w:rPr>
          <w:rFonts w:asciiTheme="majorHAnsi" w:hAnsiTheme="majorHAnsi"/>
          <w:b w:val="0"/>
          <w:bCs w:val="0"/>
          <w:sz w:val="28"/>
          <w:szCs w:val="28"/>
          <w:lang w:val="en-IN"/>
        </w:rPr>
      </w:pPr>
    </w:p>
    <w:p w14:paraId="3FF167A5" w14:textId="4166B041" w:rsidR="00263DD6" w:rsidRPr="00263DD6" w:rsidRDefault="00263DD6" w:rsidP="00263DD6">
      <w:pPr>
        <w:pStyle w:val="BodyText"/>
        <w:rPr>
          <w:rFonts w:asciiTheme="majorHAnsi" w:hAnsiTheme="majorHAnsi"/>
          <w:b w:val="0"/>
          <w:bCs w:val="0"/>
          <w:sz w:val="28"/>
          <w:szCs w:val="28"/>
          <w:lang w:val="en-IN"/>
        </w:rPr>
      </w:pPr>
      <w:r w:rsidRPr="00263DD6">
        <w:rPr>
          <w:rFonts w:asciiTheme="majorHAnsi" w:hAnsiTheme="majorHAnsi"/>
          <w:b w:val="0"/>
          <w:bCs w:val="0"/>
          <w:sz w:val="28"/>
          <w:szCs w:val="28"/>
          <w:lang w:val="en-IN"/>
        </w:rPr>
        <w:t xml:space="preserve"> The proposed approach will be evaluated using important wireless network performance metrics, including average throughput, cumulative reward, energy consumption, interference level, resource utilization, and convergence performance. The results will be compared with conventional or non-federated resource allocation approaches to determine whether the proposed Federated Multi-Agent Reinforcement Learning method can provide better resource management while maintaining privacy. The project aims to demonstrate that combining reinforcement learning with federated learning can provide an adaptive, distributed, and privacy-preserving solution for wireless resource management.</w:t>
      </w:r>
    </w:p>
    <w:p w14:paraId="6B8E5BCB" w14:textId="50EC4569" w:rsidR="00FD4571" w:rsidRPr="00263DD6" w:rsidRDefault="00FD4571">
      <w:pPr>
        <w:pStyle w:val="BodyText"/>
        <w:rPr>
          <w:rFonts w:asciiTheme="majorHAnsi" w:hAnsiTheme="majorHAnsi"/>
          <w:b w:val="0"/>
          <w:bCs w:val="0"/>
          <w:sz w:val="28"/>
          <w:szCs w:val="28"/>
        </w:rPr>
      </w:pPr>
    </w:p>
    <w:p w14:paraId="40ABA737" w14:textId="77777777" w:rsidR="00107D37" w:rsidRPr="00263DD6" w:rsidRDefault="00107D37">
      <w:pPr>
        <w:pStyle w:val="BodyText"/>
        <w:rPr>
          <w:b w:val="0"/>
          <w:bCs w:val="0"/>
        </w:rPr>
      </w:pPr>
    </w:p>
    <w:p w14:paraId="6C8F70A2" w14:textId="77777777" w:rsidR="00107D37" w:rsidRDefault="00107D37">
      <w:pPr>
        <w:pStyle w:val="BodyText"/>
        <w:spacing w:before="29"/>
      </w:pPr>
    </w:p>
    <w:p w14:paraId="702BECAD" w14:textId="5349D2D3" w:rsidR="00107D37" w:rsidRPr="00FD4571" w:rsidRDefault="0049277B" w:rsidP="00FD4571">
      <w:pPr>
        <w:pStyle w:val="ListParagraph"/>
        <w:numPr>
          <w:ilvl w:val="0"/>
          <w:numId w:val="1"/>
        </w:numPr>
        <w:tabs>
          <w:tab w:val="left" w:pos="719"/>
        </w:tabs>
        <w:ind w:left="719" w:hanging="359"/>
        <w:rPr>
          <w:b/>
          <w:sz w:val="32"/>
          <w:szCs w:val="32"/>
        </w:rPr>
      </w:pPr>
      <w:r w:rsidRPr="00FD4571">
        <w:rPr>
          <w:b/>
          <w:spacing w:val="-2"/>
          <w:sz w:val="32"/>
          <w:szCs w:val="32"/>
        </w:rPr>
        <w:t>INTRODUCTION</w:t>
      </w:r>
      <w:r w:rsidR="00FD4571" w:rsidRPr="00FD4571">
        <w:rPr>
          <w:b/>
          <w:spacing w:val="-2"/>
          <w:sz w:val="32"/>
          <w:szCs w:val="32"/>
        </w:rPr>
        <w:t>:</w:t>
      </w:r>
    </w:p>
    <w:p w14:paraId="602398B7" w14:textId="77777777" w:rsidR="00107D37" w:rsidRDefault="00107D37">
      <w:pPr>
        <w:pStyle w:val="BodyText"/>
      </w:pPr>
    </w:p>
    <w:p w14:paraId="048ECECF" w14:textId="77777777" w:rsidR="00AA147D" w:rsidRDefault="00AA147D" w:rsidP="00AA147D">
      <w:pPr>
        <w:pStyle w:val="BodyText"/>
        <w:spacing w:before="67"/>
        <w:rPr>
          <w:rFonts w:asciiTheme="majorHAnsi" w:hAnsiTheme="majorHAnsi"/>
          <w:b w:val="0"/>
          <w:bCs w:val="0"/>
          <w:sz w:val="28"/>
          <w:szCs w:val="28"/>
          <w:lang w:val="en-IN"/>
        </w:rPr>
      </w:pPr>
      <w:r w:rsidRPr="00AA147D">
        <w:rPr>
          <w:rFonts w:asciiTheme="majorHAnsi" w:hAnsiTheme="majorHAnsi"/>
          <w:b w:val="0"/>
          <w:bCs w:val="0"/>
          <w:sz w:val="28"/>
          <w:szCs w:val="28"/>
          <w:lang w:val="en-IN"/>
        </w:rPr>
        <w:t>Wireless communication networks have become an essential part of modern technology, connecting smartphones, laptops, sensors, and IoT devices. As many devices communicate simultaneously, they need to share limited resources such as wireless channels, bandwidth, and transmission power. Improper allocation of these resources can result in low data rates, network congestion, interference, and unnecessary energy consumption. Therefore, an intelligent method is required to manage wireless resources efficiently and adapt to changing network conditions.</w:t>
      </w:r>
    </w:p>
    <w:p w14:paraId="1CCCE246" w14:textId="77777777" w:rsidR="00136959" w:rsidRPr="00AA147D" w:rsidRDefault="00136959" w:rsidP="00AA147D">
      <w:pPr>
        <w:pStyle w:val="BodyText"/>
        <w:spacing w:before="67"/>
        <w:rPr>
          <w:rFonts w:asciiTheme="majorHAnsi" w:hAnsiTheme="majorHAnsi"/>
          <w:b w:val="0"/>
          <w:bCs w:val="0"/>
          <w:sz w:val="28"/>
          <w:szCs w:val="28"/>
          <w:lang w:val="en-IN"/>
        </w:rPr>
      </w:pPr>
    </w:p>
    <w:p w14:paraId="75A09544" w14:textId="77777777" w:rsidR="00AA147D" w:rsidRPr="00AA147D" w:rsidRDefault="00AA147D" w:rsidP="00AA147D">
      <w:pPr>
        <w:pStyle w:val="BodyText"/>
        <w:spacing w:before="67"/>
        <w:rPr>
          <w:rFonts w:asciiTheme="majorHAnsi" w:hAnsiTheme="majorHAnsi"/>
          <w:b w:val="0"/>
          <w:bCs w:val="0"/>
          <w:sz w:val="28"/>
          <w:szCs w:val="28"/>
          <w:lang w:val="en-IN"/>
        </w:rPr>
      </w:pPr>
      <w:r w:rsidRPr="00AA147D">
        <w:rPr>
          <w:rFonts w:asciiTheme="majorHAnsi" w:hAnsiTheme="majorHAnsi"/>
          <w:b w:val="0"/>
          <w:bCs w:val="0"/>
          <w:sz w:val="28"/>
          <w:szCs w:val="28"/>
          <w:lang w:val="en-IN"/>
        </w:rPr>
        <w:t xml:space="preserve">This project proposes Federated Multi-Agent Reinforcement Learning for intelligent wireless resource management. In the proposed system, each wireless user is represented as an intelligent agent. The agents use Reinforcement Learning to learn suitable resource allocation decisions by observing the network environment, selecting actions, and receiving rewards based on their performance. Since multiple agents learn and make decisions simultaneously, Multi-Agent Reinforcement Learning (MARL) is used. To protect user privacy, Federated Learning is incorporated into the system. Each agent trains its model locally using its own data and shares only model updates instead of raw data with the central server. The server combines these updates to create an improved global model. The proposed system aims to improve wireless resource </w:t>
      </w:r>
      <w:r w:rsidRPr="00AA147D">
        <w:rPr>
          <w:rFonts w:asciiTheme="majorHAnsi" w:hAnsiTheme="majorHAnsi"/>
          <w:b w:val="0"/>
          <w:bCs w:val="0"/>
          <w:sz w:val="28"/>
          <w:szCs w:val="28"/>
          <w:lang w:val="en-IN"/>
        </w:rPr>
        <w:lastRenderedPageBreak/>
        <w:t>utilization while reducing interference and energy consumption and maintaining user privacy.</w:t>
      </w:r>
    </w:p>
    <w:p w14:paraId="1F6294CA" w14:textId="77777777" w:rsidR="00107D37" w:rsidRPr="00FD4571" w:rsidRDefault="00107D37">
      <w:pPr>
        <w:pStyle w:val="BodyText"/>
        <w:spacing w:before="67"/>
        <w:rPr>
          <w:b w:val="0"/>
          <w:bCs w:val="0"/>
          <w:sz w:val="32"/>
          <w:szCs w:val="32"/>
        </w:rPr>
      </w:pPr>
    </w:p>
    <w:p w14:paraId="23F2CE8B" w14:textId="77777777" w:rsidR="00107D37" w:rsidRPr="00FD4571" w:rsidRDefault="0049277B">
      <w:pPr>
        <w:pStyle w:val="ListParagraph"/>
        <w:numPr>
          <w:ilvl w:val="0"/>
          <w:numId w:val="1"/>
        </w:numPr>
        <w:tabs>
          <w:tab w:val="left" w:pos="719"/>
        </w:tabs>
        <w:ind w:left="719" w:hanging="359"/>
        <w:rPr>
          <w:b/>
          <w:sz w:val="32"/>
          <w:szCs w:val="32"/>
        </w:rPr>
      </w:pPr>
      <w:r w:rsidRPr="00FD4571">
        <w:rPr>
          <w:b/>
          <w:spacing w:val="-4"/>
          <w:sz w:val="32"/>
          <w:szCs w:val="32"/>
        </w:rPr>
        <w:t>SOFTWARE</w:t>
      </w:r>
      <w:r w:rsidRPr="00FD4571">
        <w:rPr>
          <w:b/>
          <w:spacing w:val="4"/>
          <w:sz w:val="32"/>
          <w:szCs w:val="32"/>
        </w:rPr>
        <w:t xml:space="preserve"> </w:t>
      </w:r>
      <w:r w:rsidRPr="00FD4571">
        <w:rPr>
          <w:b/>
          <w:spacing w:val="-2"/>
          <w:sz w:val="32"/>
          <w:szCs w:val="32"/>
        </w:rPr>
        <w:t>REQUIREMENTS:</w:t>
      </w:r>
    </w:p>
    <w:p w14:paraId="34EA7713" w14:textId="77777777" w:rsidR="00107D37" w:rsidRDefault="00107D37">
      <w:pPr>
        <w:pStyle w:val="BodyText"/>
      </w:pPr>
    </w:p>
    <w:p w14:paraId="32CC0553" w14:textId="7CDFC2B2" w:rsidR="00FD4571" w:rsidRDefault="00FD4571" w:rsidP="00FD4571">
      <w:pPr>
        <w:pStyle w:val="BodyText"/>
        <w:rPr>
          <w:b w:val="0"/>
          <w:bCs w:val="0"/>
          <w:sz w:val="32"/>
          <w:szCs w:val="32"/>
          <w:lang w:val="en-IN"/>
        </w:rPr>
      </w:pPr>
      <w:r w:rsidRPr="00FD4571">
        <w:rPr>
          <w:b w:val="0"/>
          <w:bCs w:val="0"/>
          <w:sz w:val="32"/>
          <w:szCs w:val="32"/>
          <w:lang w:val="en-IN"/>
        </w:rPr>
        <w:t>The following software tools and technologies can be used to develop the</w:t>
      </w:r>
      <w:r>
        <w:rPr>
          <w:b w:val="0"/>
          <w:bCs w:val="0"/>
          <w:sz w:val="32"/>
          <w:szCs w:val="32"/>
          <w:lang w:val="en-IN"/>
        </w:rPr>
        <w:t xml:space="preserve"> </w:t>
      </w:r>
      <w:r w:rsidRPr="00FD4571">
        <w:rPr>
          <w:b w:val="0"/>
          <w:bCs w:val="0"/>
          <w:sz w:val="32"/>
          <w:szCs w:val="32"/>
          <w:lang w:val="en-IN"/>
        </w:rPr>
        <w:t>proposed project.</w:t>
      </w:r>
    </w:p>
    <w:p w14:paraId="558AC11B" w14:textId="77777777" w:rsidR="00FD4571" w:rsidRPr="00FD4571" w:rsidRDefault="00FD4571" w:rsidP="00FD4571">
      <w:pPr>
        <w:pStyle w:val="BodyText"/>
        <w:rPr>
          <w:b w:val="0"/>
          <w:bCs w:val="0"/>
          <w:sz w:val="32"/>
          <w:szCs w:val="32"/>
          <w:lang w:val="en-IN"/>
        </w:rPr>
      </w:pPr>
    </w:p>
    <w:tbl>
      <w:tblPr>
        <w:tblStyle w:val="TableGridLight"/>
        <w:tblW w:w="0" w:type="auto"/>
        <w:tblLook w:val="04A0" w:firstRow="1" w:lastRow="0" w:firstColumn="1" w:lastColumn="0" w:noHBand="0" w:noVBand="1"/>
      </w:tblPr>
      <w:tblGrid>
        <w:gridCol w:w="3504"/>
        <w:gridCol w:w="7152"/>
      </w:tblGrid>
      <w:tr w:rsidR="00FD4571" w:rsidRPr="00FD4571" w14:paraId="10DB3A4A" w14:textId="77777777" w:rsidTr="00FD4571">
        <w:tc>
          <w:tcPr>
            <w:tcW w:w="0" w:type="auto"/>
            <w:hideMark/>
          </w:tcPr>
          <w:p w14:paraId="57F51719" w14:textId="77777777" w:rsidR="00FD4571" w:rsidRPr="00FD4571" w:rsidRDefault="00FD4571" w:rsidP="00FD4571">
            <w:pPr>
              <w:pStyle w:val="BodyText"/>
              <w:rPr>
                <w:b w:val="0"/>
                <w:bCs w:val="0"/>
                <w:sz w:val="32"/>
                <w:szCs w:val="32"/>
                <w:lang w:val="en-IN"/>
              </w:rPr>
            </w:pPr>
            <w:r w:rsidRPr="00FD4571">
              <w:rPr>
                <w:b w:val="0"/>
                <w:bCs w:val="0"/>
                <w:sz w:val="32"/>
                <w:szCs w:val="32"/>
                <w:lang w:val="en-IN"/>
              </w:rPr>
              <w:t>Software / Technology</w:t>
            </w:r>
          </w:p>
        </w:tc>
        <w:tc>
          <w:tcPr>
            <w:tcW w:w="0" w:type="auto"/>
            <w:hideMark/>
          </w:tcPr>
          <w:p w14:paraId="7083F1AC" w14:textId="77777777" w:rsidR="00FD4571" w:rsidRPr="00FD4571" w:rsidRDefault="00FD4571" w:rsidP="00FD4571">
            <w:pPr>
              <w:pStyle w:val="BodyText"/>
              <w:rPr>
                <w:b w:val="0"/>
                <w:bCs w:val="0"/>
                <w:sz w:val="32"/>
                <w:szCs w:val="32"/>
                <w:lang w:val="en-IN"/>
              </w:rPr>
            </w:pPr>
            <w:r w:rsidRPr="00FD4571">
              <w:rPr>
                <w:b w:val="0"/>
                <w:bCs w:val="0"/>
                <w:sz w:val="32"/>
                <w:szCs w:val="32"/>
                <w:lang w:val="en-IN"/>
              </w:rPr>
              <w:t>Purpose</w:t>
            </w:r>
          </w:p>
        </w:tc>
      </w:tr>
      <w:tr w:rsidR="00FD4571" w:rsidRPr="00FD4571" w14:paraId="5FD9294C" w14:textId="77777777" w:rsidTr="00FD4571">
        <w:tc>
          <w:tcPr>
            <w:tcW w:w="0" w:type="auto"/>
            <w:hideMark/>
          </w:tcPr>
          <w:p w14:paraId="4557E473" w14:textId="77777777" w:rsidR="00FD4571" w:rsidRPr="00FD4571" w:rsidRDefault="00FD4571" w:rsidP="00FD4571">
            <w:pPr>
              <w:pStyle w:val="BodyText"/>
              <w:rPr>
                <w:b w:val="0"/>
                <w:bCs w:val="0"/>
                <w:sz w:val="32"/>
                <w:szCs w:val="32"/>
                <w:lang w:val="en-IN"/>
              </w:rPr>
            </w:pPr>
            <w:r w:rsidRPr="00FD4571">
              <w:rPr>
                <w:b w:val="0"/>
                <w:bCs w:val="0"/>
                <w:sz w:val="32"/>
                <w:szCs w:val="32"/>
                <w:lang w:val="en-IN"/>
              </w:rPr>
              <w:t>Python 3.10 or above</w:t>
            </w:r>
          </w:p>
        </w:tc>
        <w:tc>
          <w:tcPr>
            <w:tcW w:w="0" w:type="auto"/>
            <w:hideMark/>
          </w:tcPr>
          <w:p w14:paraId="57E3F920" w14:textId="77777777" w:rsidR="00FD4571" w:rsidRPr="00FD4571" w:rsidRDefault="00FD4571" w:rsidP="00FD4571">
            <w:pPr>
              <w:pStyle w:val="BodyText"/>
              <w:rPr>
                <w:b w:val="0"/>
                <w:bCs w:val="0"/>
                <w:sz w:val="32"/>
                <w:szCs w:val="32"/>
                <w:lang w:val="en-IN"/>
              </w:rPr>
            </w:pPr>
            <w:r w:rsidRPr="00FD4571">
              <w:rPr>
                <w:b w:val="0"/>
                <w:bCs w:val="0"/>
                <w:sz w:val="32"/>
                <w:szCs w:val="32"/>
                <w:lang w:val="en-IN"/>
              </w:rPr>
              <w:t>Main programming language</w:t>
            </w:r>
          </w:p>
        </w:tc>
      </w:tr>
      <w:tr w:rsidR="00FD4571" w:rsidRPr="00FD4571" w14:paraId="4332C012" w14:textId="77777777" w:rsidTr="00FD4571">
        <w:tc>
          <w:tcPr>
            <w:tcW w:w="0" w:type="auto"/>
            <w:hideMark/>
          </w:tcPr>
          <w:p w14:paraId="29123F4C" w14:textId="77777777" w:rsidR="00FD4571" w:rsidRPr="00FD4571" w:rsidRDefault="00FD4571" w:rsidP="00FD4571">
            <w:pPr>
              <w:pStyle w:val="BodyText"/>
              <w:rPr>
                <w:b w:val="0"/>
                <w:bCs w:val="0"/>
                <w:sz w:val="32"/>
                <w:szCs w:val="32"/>
                <w:lang w:val="en-IN"/>
              </w:rPr>
            </w:pPr>
            <w:r w:rsidRPr="00FD4571">
              <w:rPr>
                <w:b w:val="0"/>
                <w:bCs w:val="0"/>
                <w:sz w:val="32"/>
                <w:szCs w:val="32"/>
                <w:lang w:val="en-IN"/>
              </w:rPr>
              <w:t>Jupyter Notebook / VS Code</w:t>
            </w:r>
          </w:p>
        </w:tc>
        <w:tc>
          <w:tcPr>
            <w:tcW w:w="0" w:type="auto"/>
            <w:hideMark/>
          </w:tcPr>
          <w:p w14:paraId="3C1315A9" w14:textId="77777777" w:rsidR="00FD4571" w:rsidRPr="00FD4571" w:rsidRDefault="00FD4571" w:rsidP="00FD4571">
            <w:pPr>
              <w:pStyle w:val="BodyText"/>
              <w:rPr>
                <w:b w:val="0"/>
                <w:bCs w:val="0"/>
                <w:sz w:val="32"/>
                <w:szCs w:val="32"/>
                <w:lang w:val="en-IN"/>
              </w:rPr>
            </w:pPr>
            <w:r w:rsidRPr="00FD4571">
              <w:rPr>
                <w:b w:val="0"/>
                <w:bCs w:val="0"/>
                <w:sz w:val="32"/>
                <w:szCs w:val="32"/>
                <w:lang w:val="en-IN"/>
              </w:rPr>
              <w:t>Writing and executing Python programs</w:t>
            </w:r>
          </w:p>
        </w:tc>
      </w:tr>
      <w:tr w:rsidR="00FD4571" w:rsidRPr="00FD4571" w14:paraId="3366EC73" w14:textId="77777777" w:rsidTr="00FD4571">
        <w:tc>
          <w:tcPr>
            <w:tcW w:w="0" w:type="auto"/>
            <w:hideMark/>
          </w:tcPr>
          <w:p w14:paraId="0CFF5DEA" w14:textId="77777777" w:rsidR="00FD4571" w:rsidRPr="00FD4571" w:rsidRDefault="00FD4571" w:rsidP="00FD4571">
            <w:pPr>
              <w:pStyle w:val="BodyText"/>
              <w:rPr>
                <w:b w:val="0"/>
                <w:bCs w:val="0"/>
                <w:sz w:val="32"/>
                <w:szCs w:val="32"/>
                <w:lang w:val="en-IN"/>
              </w:rPr>
            </w:pPr>
            <w:r w:rsidRPr="00FD4571">
              <w:rPr>
                <w:b w:val="0"/>
                <w:bCs w:val="0"/>
                <w:sz w:val="32"/>
                <w:szCs w:val="32"/>
                <w:lang w:val="en-IN"/>
              </w:rPr>
              <w:t>NumPy</w:t>
            </w:r>
          </w:p>
        </w:tc>
        <w:tc>
          <w:tcPr>
            <w:tcW w:w="0" w:type="auto"/>
            <w:hideMark/>
          </w:tcPr>
          <w:p w14:paraId="3BC298A6" w14:textId="77777777" w:rsidR="00FD4571" w:rsidRPr="00FD4571" w:rsidRDefault="00FD4571" w:rsidP="00FD4571">
            <w:pPr>
              <w:pStyle w:val="BodyText"/>
              <w:rPr>
                <w:b w:val="0"/>
                <w:bCs w:val="0"/>
                <w:sz w:val="32"/>
                <w:szCs w:val="32"/>
                <w:lang w:val="en-IN"/>
              </w:rPr>
            </w:pPr>
            <w:r w:rsidRPr="00FD4571">
              <w:rPr>
                <w:b w:val="0"/>
                <w:bCs w:val="0"/>
                <w:sz w:val="32"/>
                <w:szCs w:val="32"/>
                <w:lang w:val="en-IN"/>
              </w:rPr>
              <w:t>Numerical calculations and simulation</w:t>
            </w:r>
          </w:p>
        </w:tc>
      </w:tr>
      <w:tr w:rsidR="00FD4571" w:rsidRPr="00FD4571" w14:paraId="1A340EEA" w14:textId="77777777" w:rsidTr="00FD4571">
        <w:tc>
          <w:tcPr>
            <w:tcW w:w="0" w:type="auto"/>
            <w:hideMark/>
          </w:tcPr>
          <w:p w14:paraId="0E89D0F2" w14:textId="77777777" w:rsidR="00FD4571" w:rsidRPr="00FD4571" w:rsidRDefault="00FD4571" w:rsidP="00FD4571">
            <w:pPr>
              <w:pStyle w:val="BodyText"/>
              <w:rPr>
                <w:b w:val="0"/>
                <w:bCs w:val="0"/>
                <w:sz w:val="32"/>
                <w:szCs w:val="32"/>
                <w:lang w:val="en-IN"/>
              </w:rPr>
            </w:pPr>
            <w:r w:rsidRPr="00FD4571">
              <w:rPr>
                <w:b w:val="0"/>
                <w:bCs w:val="0"/>
                <w:sz w:val="32"/>
                <w:szCs w:val="32"/>
                <w:lang w:val="en-IN"/>
              </w:rPr>
              <w:t>Pandas</w:t>
            </w:r>
          </w:p>
        </w:tc>
        <w:tc>
          <w:tcPr>
            <w:tcW w:w="0" w:type="auto"/>
            <w:hideMark/>
          </w:tcPr>
          <w:p w14:paraId="58218D3C" w14:textId="77777777" w:rsidR="00FD4571" w:rsidRPr="00FD4571" w:rsidRDefault="00FD4571" w:rsidP="00FD4571">
            <w:pPr>
              <w:pStyle w:val="BodyText"/>
              <w:rPr>
                <w:b w:val="0"/>
                <w:bCs w:val="0"/>
                <w:sz w:val="32"/>
                <w:szCs w:val="32"/>
                <w:lang w:val="en-IN"/>
              </w:rPr>
            </w:pPr>
            <w:r w:rsidRPr="00FD4571">
              <w:rPr>
                <w:b w:val="0"/>
                <w:bCs w:val="0"/>
                <w:sz w:val="32"/>
                <w:szCs w:val="32"/>
                <w:lang w:val="en-IN"/>
              </w:rPr>
              <w:t>Data handling and analysis</w:t>
            </w:r>
          </w:p>
        </w:tc>
      </w:tr>
      <w:tr w:rsidR="00FD4571" w:rsidRPr="00FD4571" w14:paraId="14AEB220" w14:textId="77777777" w:rsidTr="00FD4571">
        <w:tc>
          <w:tcPr>
            <w:tcW w:w="0" w:type="auto"/>
            <w:hideMark/>
          </w:tcPr>
          <w:p w14:paraId="5A2CF1DC" w14:textId="77777777" w:rsidR="00FD4571" w:rsidRPr="00FD4571" w:rsidRDefault="00FD4571" w:rsidP="00FD4571">
            <w:pPr>
              <w:pStyle w:val="BodyText"/>
              <w:rPr>
                <w:b w:val="0"/>
                <w:bCs w:val="0"/>
                <w:sz w:val="32"/>
                <w:szCs w:val="32"/>
                <w:lang w:val="en-IN"/>
              </w:rPr>
            </w:pPr>
            <w:r w:rsidRPr="00FD4571">
              <w:rPr>
                <w:b w:val="0"/>
                <w:bCs w:val="0"/>
                <w:sz w:val="32"/>
                <w:szCs w:val="32"/>
                <w:lang w:val="en-IN"/>
              </w:rPr>
              <w:t>Matplotlib</w:t>
            </w:r>
          </w:p>
        </w:tc>
        <w:tc>
          <w:tcPr>
            <w:tcW w:w="0" w:type="auto"/>
            <w:hideMark/>
          </w:tcPr>
          <w:p w14:paraId="0947705F" w14:textId="77777777" w:rsidR="00FD4571" w:rsidRPr="00FD4571" w:rsidRDefault="00FD4571" w:rsidP="00FD4571">
            <w:pPr>
              <w:pStyle w:val="BodyText"/>
              <w:rPr>
                <w:b w:val="0"/>
                <w:bCs w:val="0"/>
                <w:sz w:val="32"/>
                <w:szCs w:val="32"/>
                <w:lang w:val="en-IN"/>
              </w:rPr>
            </w:pPr>
            <w:r w:rsidRPr="00FD4571">
              <w:rPr>
                <w:b w:val="0"/>
                <w:bCs w:val="0"/>
                <w:sz w:val="32"/>
                <w:szCs w:val="32"/>
                <w:lang w:val="en-IN"/>
              </w:rPr>
              <w:t>Creating graphs and visualizing results</w:t>
            </w:r>
          </w:p>
        </w:tc>
      </w:tr>
      <w:tr w:rsidR="00FD4571" w:rsidRPr="00FD4571" w14:paraId="023ED49D" w14:textId="77777777" w:rsidTr="00FD4571">
        <w:tc>
          <w:tcPr>
            <w:tcW w:w="0" w:type="auto"/>
            <w:hideMark/>
          </w:tcPr>
          <w:p w14:paraId="0CF41F4A" w14:textId="77777777" w:rsidR="00FD4571" w:rsidRPr="00FD4571" w:rsidRDefault="00FD4571" w:rsidP="00FD4571">
            <w:pPr>
              <w:pStyle w:val="BodyText"/>
              <w:rPr>
                <w:b w:val="0"/>
                <w:bCs w:val="0"/>
                <w:sz w:val="32"/>
                <w:szCs w:val="32"/>
                <w:lang w:val="en-IN"/>
              </w:rPr>
            </w:pPr>
            <w:proofErr w:type="spellStart"/>
            <w:r w:rsidRPr="00FD4571">
              <w:rPr>
                <w:b w:val="0"/>
                <w:bCs w:val="0"/>
                <w:sz w:val="32"/>
                <w:szCs w:val="32"/>
                <w:lang w:val="en-IN"/>
              </w:rPr>
              <w:t>PyTorch</w:t>
            </w:r>
            <w:proofErr w:type="spellEnd"/>
          </w:p>
        </w:tc>
        <w:tc>
          <w:tcPr>
            <w:tcW w:w="0" w:type="auto"/>
            <w:hideMark/>
          </w:tcPr>
          <w:p w14:paraId="0C610D10" w14:textId="77777777" w:rsidR="00FD4571" w:rsidRPr="00FD4571" w:rsidRDefault="00FD4571" w:rsidP="00FD4571">
            <w:pPr>
              <w:pStyle w:val="BodyText"/>
              <w:rPr>
                <w:b w:val="0"/>
                <w:bCs w:val="0"/>
                <w:sz w:val="32"/>
                <w:szCs w:val="32"/>
                <w:lang w:val="en-IN"/>
              </w:rPr>
            </w:pPr>
            <w:r w:rsidRPr="00FD4571">
              <w:rPr>
                <w:b w:val="0"/>
                <w:bCs w:val="0"/>
                <w:sz w:val="32"/>
                <w:szCs w:val="32"/>
                <w:lang w:val="en-IN"/>
              </w:rPr>
              <w:t>Building and training Machine Learning models</w:t>
            </w:r>
          </w:p>
        </w:tc>
      </w:tr>
      <w:tr w:rsidR="00FD4571" w:rsidRPr="00FD4571" w14:paraId="26ECF456" w14:textId="77777777" w:rsidTr="00FD4571">
        <w:tc>
          <w:tcPr>
            <w:tcW w:w="0" w:type="auto"/>
            <w:hideMark/>
          </w:tcPr>
          <w:p w14:paraId="3F6F4E8C" w14:textId="77777777" w:rsidR="00FD4571" w:rsidRPr="00FD4571" w:rsidRDefault="00FD4571" w:rsidP="00FD4571">
            <w:pPr>
              <w:pStyle w:val="BodyText"/>
              <w:rPr>
                <w:b w:val="0"/>
                <w:bCs w:val="0"/>
                <w:sz w:val="32"/>
                <w:szCs w:val="32"/>
                <w:lang w:val="en-IN"/>
              </w:rPr>
            </w:pPr>
            <w:r w:rsidRPr="00FD4571">
              <w:rPr>
                <w:b w:val="0"/>
                <w:bCs w:val="0"/>
                <w:sz w:val="32"/>
                <w:szCs w:val="32"/>
                <w:lang w:val="en-IN"/>
              </w:rPr>
              <w:t>Gymnasium</w:t>
            </w:r>
          </w:p>
        </w:tc>
        <w:tc>
          <w:tcPr>
            <w:tcW w:w="0" w:type="auto"/>
            <w:hideMark/>
          </w:tcPr>
          <w:p w14:paraId="2C251D97" w14:textId="77777777" w:rsidR="00FD4571" w:rsidRPr="00FD4571" w:rsidRDefault="00FD4571" w:rsidP="00FD4571">
            <w:pPr>
              <w:pStyle w:val="BodyText"/>
              <w:rPr>
                <w:b w:val="0"/>
                <w:bCs w:val="0"/>
                <w:sz w:val="32"/>
                <w:szCs w:val="32"/>
                <w:lang w:val="en-IN"/>
              </w:rPr>
            </w:pPr>
            <w:r w:rsidRPr="00FD4571">
              <w:rPr>
                <w:b w:val="0"/>
                <w:bCs w:val="0"/>
                <w:sz w:val="32"/>
                <w:szCs w:val="32"/>
                <w:lang w:val="en-IN"/>
              </w:rPr>
              <w:t>Creating and managing the reinforcement learning environment</w:t>
            </w:r>
          </w:p>
        </w:tc>
      </w:tr>
      <w:tr w:rsidR="00FD4571" w:rsidRPr="00FD4571" w14:paraId="034B2483" w14:textId="77777777" w:rsidTr="00FD4571">
        <w:tc>
          <w:tcPr>
            <w:tcW w:w="0" w:type="auto"/>
            <w:hideMark/>
          </w:tcPr>
          <w:p w14:paraId="6B664FD8" w14:textId="77777777" w:rsidR="00FD4571" w:rsidRPr="00FD4571" w:rsidRDefault="00FD4571" w:rsidP="00FD4571">
            <w:pPr>
              <w:pStyle w:val="BodyText"/>
              <w:rPr>
                <w:b w:val="0"/>
                <w:bCs w:val="0"/>
                <w:sz w:val="32"/>
                <w:szCs w:val="32"/>
                <w:lang w:val="en-IN"/>
              </w:rPr>
            </w:pPr>
            <w:r w:rsidRPr="00FD4571">
              <w:rPr>
                <w:b w:val="0"/>
                <w:bCs w:val="0"/>
                <w:sz w:val="32"/>
                <w:szCs w:val="32"/>
                <w:lang w:val="en-IN"/>
              </w:rPr>
              <w:t>Scikit-learn</w:t>
            </w:r>
          </w:p>
        </w:tc>
        <w:tc>
          <w:tcPr>
            <w:tcW w:w="0" w:type="auto"/>
            <w:hideMark/>
          </w:tcPr>
          <w:p w14:paraId="4F12120C" w14:textId="77777777" w:rsidR="00FD4571" w:rsidRPr="00FD4571" w:rsidRDefault="00FD4571" w:rsidP="00FD4571">
            <w:pPr>
              <w:pStyle w:val="BodyText"/>
              <w:rPr>
                <w:b w:val="0"/>
                <w:bCs w:val="0"/>
                <w:sz w:val="32"/>
                <w:szCs w:val="32"/>
                <w:lang w:val="en-IN"/>
              </w:rPr>
            </w:pPr>
            <w:r w:rsidRPr="00FD4571">
              <w:rPr>
                <w:b w:val="0"/>
                <w:bCs w:val="0"/>
                <w:sz w:val="32"/>
                <w:szCs w:val="32"/>
                <w:lang w:val="en-IN"/>
              </w:rPr>
              <w:t>Data processing and supporting ML operations</w:t>
            </w:r>
          </w:p>
        </w:tc>
      </w:tr>
      <w:tr w:rsidR="00FD4571" w:rsidRPr="00FD4571" w14:paraId="3FD53BF8" w14:textId="77777777" w:rsidTr="00FD4571">
        <w:tc>
          <w:tcPr>
            <w:tcW w:w="0" w:type="auto"/>
            <w:hideMark/>
          </w:tcPr>
          <w:p w14:paraId="74C47A5F" w14:textId="77777777" w:rsidR="00FD4571" w:rsidRPr="00FD4571" w:rsidRDefault="00FD4571" w:rsidP="00FD4571">
            <w:pPr>
              <w:pStyle w:val="BodyText"/>
              <w:rPr>
                <w:b w:val="0"/>
                <w:bCs w:val="0"/>
                <w:sz w:val="32"/>
                <w:szCs w:val="32"/>
                <w:lang w:val="en-IN"/>
              </w:rPr>
            </w:pPr>
            <w:r w:rsidRPr="00FD4571">
              <w:rPr>
                <w:b w:val="0"/>
                <w:bCs w:val="0"/>
                <w:sz w:val="32"/>
                <w:szCs w:val="32"/>
                <w:lang w:val="en-IN"/>
              </w:rPr>
              <w:t xml:space="preserve">Google </w:t>
            </w:r>
            <w:proofErr w:type="spellStart"/>
            <w:r w:rsidRPr="00FD4571">
              <w:rPr>
                <w:b w:val="0"/>
                <w:bCs w:val="0"/>
                <w:sz w:val="32"/>
                <w:szCs w:val="32"/>
                <w:lang w:val="en-IN"/>
              </w:rPr>
              <w:t>Colab</w:t>
            </w:r>
            <w:proofErr w:type="spellEnd"/>
            <w:r w:rsidRPr="00FD4571">
              <w:rPr>
                <w:b w:val="0"/>
                <w:bCs w:val="0"/>
                <w:sz w:val="32"/>
                <w:szCs w:val="32"/>
                <w:lang w:val="en-IN"/>
              </w:rPr>
              <w:t xml:space="preserve"> (Optional)</w:t>
            </w:r>
          </w:p>
        </w:tc>
        <w:tc>
          <w:tcPr>
            <w:tcW w:w="0" w:type="auto"/>
            <w:hideMark/>
          </w:tcPr>
          <w:p w14:paraId="309784FA" w14:textId="77777777" w:rsidR="00FD4571" w:rsidRPr="00FD4571" w:rsidRDefault="00FD4571" w:rsidP="00FD4571">
            <w:pPr>
              <w:pStyle w:val="BodyText"/>
              <w:rPr>
                <w:b w:val="0"/>
                <w:bCs w:val="0"/>
                <w:sz w:val="32"/>
                <w:szCs w:val="32"/>
                <w:lang w:val="en-IN"/>
              </w:rPr>
            </w:pPr>
            <w:r w:rsidRPr="00FD4571">
              <w:rPr>
                <w:b w:val="0"/>
                <w:bCs w:val="0"/>
                <w:sz w:val="32"/>
                <w:szCs w:val="32"/>
                <w:lang w:val="en-IN"/>
              </w:rPr>
              <w:t>Cloud-based Python development and training</w:t>
            </w:r>
          </w:p>
        </w:tc>
      </w:tr>
      <w:tr w:rsidR="00FD4571" w:rsidRPr="00FD4571" w14:paraId="37B24375" w14:textId="77777777" w:rsidTr="00FD4571">
        <w:tc>
          <w:tcPr>
            <w:tcW w:w="0" w:type="auto"/>
            <w:hideMark/>
          </w:tcPr>
          <w:p w14:paraId="726A6811" w14:textId="77777777" w:rsidR="00FD4571" w:rsidRPr="00FD4571" w:rsidRDefault="00FD4571" w:rsidP="00FD4571">
            <w:pPr>
              <w:pStyle w:val="BodyText"/>
              <w:rPr>
                <w:b w:val="0"/>
                <w:bCs w:val="0"/>
                <w:sz w:val="32"/>
                <w:szCs w:val="32"/>
                <w:lang w:val="en-IN"/>
              </w:rPr>
            </w:pPr>
            <w:r w:rsidRPr="00FD4571">
              <w:rPr>
                <w:b w:val="0"/>
                <w:bCs w:val="0"/>
                <w:sz w:val="32"/>
                <w:szCs w:val="32"/>
                <w:lang w:val="en-IN"/>
              </w:rPr>
              <w:t>Windows / Linux</w:t>
            </w:r>
          </w:p>
        </w:tc>
        <w:tc>
          <w:tcPr>
            <w:tcW w:w="0" w:type="auto"/>
            <w:hideMark/>
          </w:tcPr>
          <w:p w14:paraId="77273F3F" w14:textId="7F8ED70B" w:rsidR="00FD4571" w:rsidRPr="00FD4571" w:rsidRDefault="00FD4571" w:rsidP="00FD4571">
            <w:pPr>
              <w:pStyle w:val="BodyText"/>
              <w:rPr>
                <w:b w:val="0"/>
                <w:bCs w:val="0"/>
                <w:sz w:val="32"/>
                <w:szCs w:val="32"/>
                <w:lang w:val="en-IN"/>
              </w:rPr>
            </w:pPr>
            <w:r w:rsidRPr="00FD4571">
              <w:rPr>
                <w:b w:val="0"/>
                <w:bCs w:val="0"/>
                <w:sz w:val="32"/>
                <w:szCs w:val="32"/>
                <w:lang w:val="en-IN"/>
              </w:rPr>
              <w:t>Operating system</w:t>
            </w:r>
          </w:p>
        </w:tc>
      </w:tr>
    </w:tbl>
    <w:p w14:paraId="1EE44AC2" w14:textId="77777777" w:rsidR="00FD4571" w:rsidRDefault="00FD4571" w:rsidP="00FD4571">
      <w:pPr>
        <w:pStyle w:val="BodyText"/>
        <w:rPr>
          <w:b w:val="0"/>
          <w:bCs w:val="0"/>
          <w:sz w:val="32"/>
          <w:szCs w:val="32"/>
          <w:lang w:val="en-IN"/>
        </w:rPr>
      </w:pPr>
    </w:p>
    <w:p w14:paraId="293AA5E5" w14:textId="77777777" w:rsidR="00FD4571" w:rsidRPr="00FD4571" w:rsidRDefault="00FD4571" w:rsidP="00FD4571">
      <w:pPr>
        <w:pStyle w:val="BodyText"/>
        <w:jc w:val="both"/>
        <w:rPr>
          <w:b w:val="0"/>
          <w:bCs w:val="0"/>
          <w:sz w:val="32"/>
          <w:szCs w:val="32"/>
          <w:lang w:val="en-IN"/>
        </w:rPr>
      </w:pPr>
    </w:p>
    <w:p w14:paraId="1194F94F" w14:textId="77777777" w:rsidR="00107D37" w:rsidRPr="00FD4571" w:rsidRDefault="00107D37">
      <w:pPr>
        <w:pStyle w:val="BodyText"/>
        <w:spacing w:before="143"/>
        <w:rPr>
          <w:b w:val="0"/>
          <w:bCs w:val="0"/>
          <w:sz w:val="32"/>
          <w:szCs w:val="32"/>
        </w:rPr>
      </w:pPr>
    </w:p>
    <w:p w14:paraId="1B2D0313" w14:textId="77777777" w:rsidR="00107D37" w:rsidRDefault="0049277B">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107D37">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49C2"/>
    <w:multiLevelType w:val="multilevel"/>
    <w:tmpl w:val="4F1680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A5B9C"/>
    <w:multiLevelType w:val="multilevel"/>
    <w:tmpl w:val="4C329C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F04D1"/>
    <w:multiLevelType w:val="hybridMultilevel"/>
    <w:tmpl w:val="34F87F7E"/>
    <w:lvl w:ilvl="0" w:tplc="88524346">
      <w:start w:val="1"/>
      <w:numFmt w:val="decimal"/>
      <w:lvlText w:val="%1."/>
      <w:lvlJc w:val="left"/>
      <w:pPr>
        <w:ind w:left="643" w:hanging="360"/>
      </w:pPr>
      <w:rPr>
        <w:rFonts w:ascii="Times New Roman" w:eastAsia="Times New Roman" w:hAnsi="Times New Roman" w:cs="Times New Roman" w:hint="default"/>
        <w:b/>
        <w:bCs/>
        <w:i w:val="0"/>
        <w:iCs w:val="0"/>
        <w:spacing w:val="0"/>
        <w:w w:val="100"/>
        <w:sz w:val="32"/>
        <w:szCs w:val="32"/>
        <w:lang w:val="en-US" w:eastAsia="en-US" w:bidi="ar-SA"/>
      </w:rPr>
    </w:lvl>
    <w:lvl w:ilvl="1" w:tplc="D7DCB6E8">
      <w:numFmt w:val="bullet"/>
      <w:lvlText w:val="•"/>
      <w:lvlJc w:val="left"/>
      <w:pPr>
        <w:ind w:left="1834" w:hanging="360"/>
      </w:pPr>
      <w:rPr>
        <w:rFonts w:hint="default"/>
        <w:lang w:val="en-US" w:eastAsia="en-US" w:bidi="ar-SA"/>
      </w:rPr>
    </w:lvl>
    <w:lvl w:ilvl="2" w:tplc="69A447C0">
      <w:numFmt w:val="bullet"/>
      <w:lvlText w:val="•"/>
      <w:lvlJc w:val="left"/>
      <w:pPr>
        <w:ind w:left="2806" w:hanging="360"/>
      </w:pPr>
      <w:rPr>
        <w:rFonts w:hint="default"/>
        <w:lang w:val="en-US" w:eastAsia="en-US" w:bidi="ar-SA"/>
      </w:rPr>
    </w:lvl>
    <w:lvl w:ilvl="3" w:tplc="EFA6491A">
      <w:numFmt w:val="bullet"/>
      <w:lvlText w:val="•"/>
      <w:lvlJc w:val="left"/>
      <w:pPr>
        <w:ind w:left="3778" w:hanging="360"/>
      </w:pPr>
      <w:rPr>
        <w:rFonts w:hint="default"/>
        <w:lang w:val="en-US" w:eastAsia="en-US" w:bidi="ar-SA"/>
      </w:rPr>
    </w:lvl>
    <w:lvl w:ilvl="4" w:tplc="F20EA778">
      <w:numFmt w:val="bullet"/>
      <w:lvlText w:val="•"/>
      <w:lvlJc w:val="left"/>
      <w:pPr>
        <w:ind w:left="4750" w:hanging="360"/>
      </w:pPr>
      <w:rPr>
        <w:rFonts w:hint="default"/>
        <w:lang w:val="en-US" w:eastAsia="en-US" w:bidi="ar-SA"/>
      </w:rPr>
    </w:lvl>
    <w:lvl w:ilvl="5" w:tplc="422E2C42">
      <w:numFmt w:val="bullet"/>
      <w:lvlText w:val="•"/>
      <w:lvlJc w:val="left"/>
      <w:pPr>
        <w:ind w:left="5722" w:hanging="360"/>
      </w:pPr>
      <w:rPr>
        <w:rFonts w:hint="default"/>
        <w:lang w:val="en-US" w:eastAsia="en-US" w:bidi="ar-SA"/>
      </w:rPr>
    </w:lvl>
    <w:lvl w:ilvl="6" w:tplc="353E00E6">
      <w:numFmt w:val="bullet"/>
      <w:lvlText w:val="•"/>
      <w:lvlJc w:val="left"/>
      <w:pPr>
        <w:ind w:left="6694" w:hanging="360"/>
      </w:pPr>
      <w:rPr>
        <w:rFonts w:hint="default"/>
        <w:lang w:val="en-US" w:eastAsia="en-US" w:bidi="ar-SA"/>
      </w:rPr>
    </w:lvl>
    <w:lvl w:ilvl="7" w:tplc="F614082C">
      <w:numFmt w:val="bullet"/>
      <w:lvlText w:val="•"/>
      <w:lvlJc w:val="left"/>
      <w:pPr>
        <w:ind w:left="7666" w:hanging="360"/>
      </w:pPr>
      <w:rPr>
        <w:rFonts w:hint="default"/>
        <w:lang w:val="en-US" w:eastAsia="en-US" w:bidi="ar-SA"/>
      </w:rPr>
    </w:lvl>
    <w:lvl w:ilvl="8" w:tplc="DD1ADB64">
      <w:numFmt w:val="bullet"/>
      <w:lvlText w:val="•"/>
      <w:lvlJc w:val="left"/>
      <w:pPr>
        <w:ind w:left="8638" w:hanging="360"/>
      </w:pPr>
      <w:rPr>
        <w:rFonts w:hint="default"/>
        <w:lang w:val="en-US" w:eastAsia="en-US" w:bidi="ar-SA"/>
      </w:rPr>
    </w:lvl>
  </w:abstractNum>
  <w:abstractNum w:abstractNumId="3" w15:restartNumberingAfterBreak="0">
    <w:nsid w:val="6ED36347"/>
    <w:multiLevelType w:val="hybridMultilevel"/>
    <w:tmpl w:val="B8B6B9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29E64F1"/>
    <w:multiLevelType w:val="multilevel"/>
    <w:tmpl w:val="4C329C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D3AE9"/>
    <w:multiLevelType w:val="multilevel"/>
    <w:tmpl w:val="F6B42124"/>
    <w:lvl w:ilvl="0">
      <w:start w:val="1"/>
      <w:numFmt w:val="decimal"/>
      <w:lvlText w:val="%1."/>
      <w:lvlJc w:val="left"/>
      <w:pPr>
        <w:tabs>
          <w:tab w:val="num" w:pos="720"/>
        </w:tabs>
        <w:ind w:left="720" w:hanging="360"/>
      </w:pPr>
      <w:rPr>
        <w:rFonts w:ascii="Times New Roman" w:eastAsia="Times New Roman" w:hAnsi="Times New Roman" w:cs="Times New Roman" w:hint="default"/>
        <w:b/>
        <w:bCs/>
        <w:i w:val="0"/>
        <w:iCs w:val="0"/>
        <w:spacing w:val="0"/>
        <w:w w:val="100"/>
        <w:sz w:val="32"/>
        <w:szCs w:val="32"/>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498747">
    <w:abstractNumId w:val="2"/>
  </w:num>
  <w:num w:numId="2" w16cid:durableId="1594894120">
    <w:abstractNumId w:val="3"/>
  </w:num>
  <w:num w:numId="3" w16cid:durableId="496043607">
    <w:abstractNumId w:val="1"/>
  </w:num>
  <w:num w:numId="4" w16cid:durableId="1416173326">
    <w:abstractNumId w:val="0"/>
  </w:num>
  <w:num w:numId="5" w16cid:durableId="1487552065">
    <w:abstractNumId w:val="4"/>
  </w:num>
  <w:num w:numId="6" w16cid:durableId="1286738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7D37"/>
    <w:rsid w:val="00107D37"/>
    <w:rsid w:val="00113EF5"/>
    <w:rsid w:val="00136959"/>
    <w:rsid w:val="00263DD6"/>
    <w:rsid w:val="002730E5"/>
    <w:rsid w:val="003535F5"/>
    <w:rsid w:val="0049277B"/>
    <w:rsid w:val="004A44B4"/>
    <w:rsid w:val="0056321C"/>
    <w:rsid w:val="005B2964"/>
    <w:rsid w:val="006A3173"/>
    <w:rsid w:val="00A60887"/>
    <w:rsid w:val="00AA147D"/>
    <w:rsid w:val="00D23B0B"/>
    <w:rsid w:val="00D52390"/>
    <w:rsid w:val="00DF2CBB"/>
    <w:rsid w:val="00E25294"/>
    <w:rsid w:val="00F867B8"/>
    <w:rsid w:val="00FD4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7856D"/>
  <w15:docId w15:val="{251CB4DD-A309-4C5C-819C-A4B175A59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paragraph" w:styleId="Heading3">
    <w:name w:val="heading 3"/>
    <w:basedOn w:val="Normal"/>
    <w:next w:val="Normal"/>
    <w:link w:val="Heading3Char"/>
    <w:uiPriority w:val="9"/>
    <w:semiHidden/>
    <w:unhideWhenUsed/>
    <w:qFormat/>
    <w:rsid w:val="00FD457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FD4571"/>
    <w:rPr>
      <w:rFonts w:asciiTheme="majorHAnsi" w:eastAsiaTheme="majorEastAsia" w:hAnsiTheme="majorHAnsi" w:cstheme="majorBidi"/>
      <w:color w:val="243F60" w:themeColor="accent1" w:themeShade="7F"/>
      <w:sz w:val="24"/>
      <w:szCs w:val="24"/>
    </w:rPr>
  </w:style>
  <w:style w:type="table" w:styleId="TableGridLight">
    <w:name w:val="Grid Table Light"/>
    <w:basedOn w:val="TableNormal"/>
    <w:uiPriority w:val="40"/>
    <w:rsid w:val="00FD45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56321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6321C"/>
    <w:rPr>
      <w:b/>
      <w:bCs/>
    </w:rPr>
  </w:style>
  <w:style w:type="paragraph" w:styleId="NormalWeb">
    <w:name w:val="Normal (Web)"/>
    <w:basedOn w:val="Normal"/>
    <w:uiPriority w:val="99"/>
    <w:unhideWhenUsed/>
    <w:rsid w:val="0056321C"/>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Karthik Ram Prasad</cp:lastModifiedBy>
  <cp:revision>10</cp:revision>
  <dcterms:created xsi:type="dcterms:W3CDTF">2026-08-19T13:11:00Z</dcterms:created>
  <dcterms:modified xsi:type="dcterms:W3CDTF">2026-08-22T05:39:00Z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2026-07-29T00:00:00Z</vt:filetime>
  </property>
  <property fmtid="{D5CDD505-2E9C-101B-9397-08002B2CF9AE}" pid="4" name="LastSaved">
    <vt:filetime>2026-08-17T00:00:00Z</vt:filetime>
  </property>
  <property fmtid="{D5CDD505-2E9C-101B-9397-08002B2CF9AE}" pid="5" name="Producer">
    <vt:lpwstr>3-Heights(TM) PDF Security Shell 4.8.25.2 (http://www.pdf-tools.com)</vt:lpwstr>
  </property>
</Properties>
</file>