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7EEFBA" w14:textId="77777777" w:rsidR="00154B9C" w:rsidRPr="00B77DA8" w:rsidRDefault="00154B9C" w:rsidP="00A8344D">
      <w:r w:rsidRPr="00B77DA8">
        <w:t>&lt;!--ID=CSR--&gt;</w:t>
      </w:r>
    </w:p>
    <w:p w14:paraId="5946A904" w14:textId="77777777" w:rsidR="00FD1B50" w:rsidRPr="00B77DA8" w:rsidRDefault="00FD1B50" w:rsidP="00A8344D"/>
    <w:p w14:paraId="4A8E4CEC"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029E2C8" w14:textId="77777777" w:rsidR="00FD1B50" w:rsidRPr="00B77DA8" w:rsidRDefault="00FD1B50" w:rsidP="00FD1B50">
      <w:pPr>
        <w:pStyle w:val="iBAAGStandardText"/>
        <w:rPr>
          <w:rFonts w:ascii="Times New Roman" w:hAnsi="Times New Roman" w:cs="Times New Roman"/>
          <w:i/>
        </w:rPr>
      </w:pPr>
    </w:p>
    <w:p w14:paraId="06CEE75B" w14:textId="0D2DD266" w:rsidR="00FD1B50" w:rsidRPr="00B77DA8" w:rsidRDefault="00FD1B50" w:rsidP="00FD1B50">
      <w:r w:rsidRPr="00B77DA8">
        <w:rPr>
          <w:i/>
          <w:iCs/>
          <w:sz w:val="24"/>
          <w:szCs w:val="24"/>
        </w:rPr>
        <w:t xml:space="preserve">Providers, this summary is for members, to review the terms of your participation agreement, please visit </w:t>
      </w:r>
      <w:hyperlink r:id="rId13" w:history="1">
        <w:r w:rsidR="00C52C1A">
          <w:rPr>
            <w:rStyle w:val="Hyperlink"/>
            <w:i/>
            <w:iCs/>
            <w:sz w:val="24"/>
            <w:szCs w:val="24"/>
          </w:rPr>
          <w:t>uhcprovider.com</w:t>
        </w:r>
      </w:hyperlink>
    </w:p>
    <w:p w14:paraId="427EEFBB" w14:textId="77777777" w:rsidR="00154B9C" w:rsidRPr="00B77DA8" w:rsidRDefault="00154B9C">
      <w:pPr>
        <w:pBdr>
          <w:top w:val="double" w:sz="6" w:space="1" w:color="auto"/>
          <w:bottom w:val="double" w:sz="6" w:space="1" w:color="auto"/>
        </w:pBdr>
        <w:jc w:val="center"/>
        <w:outlineLvl w:val="0"/>
        <w:rPr>
          <w:b/>
          <w:bCs/>
          <w:color w:val="0000FF"/>
          <w:sz w:val="28"/>
        </w:rPr>
      </w:pPr>
      <w:bookmarkStart w:id="0" w:name="Policy_Data"/>
      <w:r w:rsidRPr="00B77DA8">
        <w:rPr>
          <w:b/>
          <w:bCs/>
          <w:color w:val="0000FF"/>
          <w:sz w:val="28"/>
        </w:rPr>
        <w:t>POLICY DATA</w:t>
      </w:r>
    </w:p>
    <w:bookmarkEnd w:id="0"/>
    <w:p w14:paraId="427EEFBC" w14:textId="77777777" w:rsidR="00154B9C" w:rsidRPr="00B77DA8" w:rsidRDefault="00154B9C" w:rsidP="00407B00">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154B9C" w:rsidRPr="00B77DA8" w14:paraId="427EEFBF" w14:textId="77777777" w:rsidTr="00E605F9">
        <w:tc>
          <w:tcPr>
            <w:tcW w:w="2952" w:type="dxa"/>
            <w:shd w:val="clear" w:color="auto" w:fill="808080"/>
          </w:tcPr>
          <w:p w14:paraId="427EEFBD" w14:textId="77777777" w:rsidR="00154B9C" w:rsidRPr="00B77DA8" w:rsidRDefault="00154B9C">
            <w:pPr>
              <w:pStyle w:val="TableTextCharCharChar1"/>
              <w:rPr>
                <w:b/>
                <w:bCs/>
                <w:color w:val="000000"/>
              </w:rPr>
            </w:pPr>
            <w:r w:rsidRPr="00B77DA8">
              <w:rPr>
                <w:b/>
                <w:bCs/>
                <w:color w:val="000000"/>
              </w:rPr>
              <w:t>Policy Holder Name</w:t>
            </w:r>
          </w:p>
        </w:tc>
        <w:tc>
          <w:tcPr>
            <w:tcW w:w="5904" w:type="dxa"/>
            <w:shd w:val="pct5" w:color="auto" w:fill="FFFFFF"/>
          </w:tcPr>
          <w:p w14:paraId="427EEFBE" w14:textId="55CCF8E6" w:rsidR="00154B9C" w:rsidRPr="00B77DA8" w:rsidRDefault="00B6686C">
            <w:pPr>
              <w:pStyle w:val="TableTextCharCharChar1"/>
              <w:rPr>
                <w:color w:val="000000"/>
              </w:rPr>
            </w:pPr>
            <w:r w:rsidRPr="00D0297B">
              <w:rPr>
                <w:color w:val="000000"/>
              </w:rPr>
              <w:t>The Curators Of The University Of Missouri</w:t>
            </w:r>
          </w:p>
        </w:tc>
        <w:bookmarkStart w:id="1" w:name="_GoBack"/>
        <w:bookmarkEnd w:id="1"/>
      </w:tr>
      <w:tr w:rsidR="00154B9C" w:rsidRPr="00B77DA8" w14:paraId="427EEFC2" w14:textId="77777777" w:rsidTr="00E605F9">
        <w:tc>
          <w:tcPr>
            <w:tcW w:w="2952" w:type="dxa"/>
            <w:shd w:val="clear" w:color="auto" w:fill="808080"/>
          </w:tcPr>
          <w:p w14:paraId="427EEFC0" w14:textId="77777777" w:rsidR="00154B9C" w:rsidRPr="00B77DA8" w:rsidRDefault="00154B9C">
            <w:pPr>
              <w:pStyle w:val="TableTextCharCharChar1"/>
              <w:rPr>
                <w:b/>
                <w:bCs/>
                <w:color w:val="000000"/>
              </w:rPr>
            </w:pPr>
            <w:r w:rsidRPr="00B77DA8">
              <w:rPr>
                <w:b/>
                <w:bCs/>
                <w:color w:val="000000"/>
              </w:rPr>
              <w:t>Medical Policy Number</w:t>
            </w:r>
          </w:p>
        </w:tc>
        <w:tc>
          <w:tcPr>
            <w:tcW w:w="5904" w:type="dxa"/>
            <w:shd w:val="pct5" w:color="auto" w:fill="FFFFFF"/>
          </w:tcPr>
          <w:p w14:paraId="427EEFC1" w14:textId="337569FF" w:rsidR="00154B9C" w:rsidRPr="00B77DA8" w:rsidRDefault="00B6686C">
            <w:pPr>
              <w:rPr>
                <w:sz w:val="24"/>
              </w:rPr>
            </w:pPr>
            <w:r>
              <w:rPr>
                <w:sz w:val="24"/>
              </w:rPr>
              <w:t>905610</w:t>
            </w:r>
          </w:p>
        </w:tc>
      </w:tr>
      <w:tr w:rsidR="00154B9C" w:rsidRPr="00B77DA8" w14:paraId="427EEFC5" w14:textId="77777777" w:rsidTr="00E605F9">
        <w:tc>
          <w:tcPr>
            <w:tcW w:w="2952" w:type="dxa"/>
            <w:shd w:val="clear" w:color="auto" w:fill="808080"/>
          </w:tcPr>
          <w:p w14:paraId="427EEFC3" w14:textId="77777777" w:rsidR="00154B9C" w:rsidRPr="00B77DA8" w:rsidRDefault="00154B9C">
            <w:pPr>
              <w:pStyle w:val="TableTextCharCharChar1"/>
              <w:rPr>
                <w:b/>
                <w:bCs/>
                <w:color w:val="000000"/>
              </w:rPr>
            </w:pPr>
            <w:r w:rsidRPr="00B77DA8">
              <w:rPr>
                <w:b/>
                <w:bCs/>
                <w:color w:val="000000"/>
              </w:rPr>
              <w:t>Set Number</w:t>
            </w:r>
          </w:p>
        </w:tc>
        <w:tc>
          <w:tcPr>
            <w:tcW w:w="5904" w:type="dxa"/>
            <w:shd w:val="pct5" w:color="auto" w:fill="FFFFFF"/>
          </w:tcPr>
          <w:p w14:paraId="427EEFC4" w14:textId="4653CD4D" w:rsidR="00154B9C" w:rsidRPr="002B3F45" w:rsidRDefault="00B6686C">
            <w:pPr>
              <w:rPr>
                <w:sz w:val="24"/>
              </w:rPr>
            </w:pPr>
            <w:r w:rsidRPr="00233E18">
              <w:rPr>
                <w:sz w:val="24"/>
                <w:szCs w:val="24"/>
              </w:rPr>
              <w:t>008</w:t>
            </w:r>
            <w:r w:rsidR="00D659A1" w:rsidRPr="00233E18">
              <w:rPr>
                <w:sz w:val="24"/>
                <w:szCs w:val="24"/>
              </w:rPr>
              <w:t>ACIS</w:t>
            </w:r>
          </w:p>
        </w:tc>
      </w:tr>
      <w:tr w:rsidR="00154B9C" w:rsidRPr="00B77DA8" w14:paraId="427EEFC8" w14:textId="77777777" w:rsidTr="00E605F9">
        <w:tc>
          <w:tcPr>
            <w:tcW w:w="2952" w:type="dxa"/>
            <w:shd w:val="clear" w:color="auto" w:fill="808080"/>
          </w:tcPr>
          <w:p w14:paraId="427EEFC6" w14:textId="77777777" w:rsidR="00154B9C" w:rsidRPr="00B77DA8" w:rsidRDefault="00154B9C">
            <w:pPr>
              <w:pStyle w:val="TableTextCharCharChar1"/>
              <w:rPr>
                <w:b/>
                <w:bCs/>
                <w:color w:val="000000"/>
              </w:rPr>
            </w:pPr>
            <w:r w:rsidRPr="00B77DA8">
              <w:rPr>
                <w:b/>
                <w:bCs/>
                <w:color w:val="000000"/>
              </w:rPr>
              <w:t>Effective Date</w:t>
            </w:r>
          </w:p>
        </w:tc>
        <w:tc>
          <w:tcPr>
            <w:tcW w:w="5904" w:type="dxa"/>
            <w:shd w:val="pct5" w:color="auto" w:fill="FFFFFF"/>
          </w:tcPr>
          <w:p w14:paraId="427EEFC7" w14:textId="2137DE88" w:rsidR="00154B9C" w:rsidRPr="00B77DA8" w:rsidRDefault="00B6686C">
            <w:pPr>
              <w:rPr>
                <w:sz w:val="24"/>
              </w:rPr>
            </w:pPr>
            <w:r>
              <w:rPr>
                <w:sz w:val="24"/>
              </w:rPr>
              <w:t>01/01/20</w:t>
            </w:r>
            <w:r w:rsidR="00CE112B">
              <w:rPr>
                <w:sz w:val="24"/>
              </w:rPr>
              <w:t>20</w:t>
            </w:r>
          </w:p>
        </w:tc>
      </w:tr>
      <w:tr w:rsidR="00154B9C" w:rsidRPr="00B77DA8" w14:paraId="427EEFCB" w14:textId="77777777" w:rsidTr="00E605F9">
        <w:tc>
          <w:tcPr>
            <w:tcW w:w="2952" w:type="dxa"/>
            <w:shd w:val="clear" w:color="auto" w:fill="808080"/>
          </w:tcPr>
          <w:p w14:paraId="427EEFC9" w14:textId="77777777" w:rsidR="00154B9C" w:rsidRPr="00B77DA8" w:rsidRDefault="00154B9C">
            <w:pPr>
              <w:pStyle w:val="TableTextCharCharChar1"/>
              <w:rPr>
                <w:b/>
                <w:bCs/>
                <w:color w:val="000000"/>
              </w:rPr>
            </w:pPr>
            <w:r w:rsidRPr="00B77DA8">
              <w:rPr>
                <w:b/>
                <w:bCs/>
                <w:color w:val="000000"/>
              </w:rPr>
              <w:t>Cancellation Date</w:t>
            </w:r>
          </w:p>
        </w:tc>
        <w:tc>
          <w:tcPr>
            <w:tcW w:w="5904" w:type="dxa"/>
            <w:shd w:val="pct5" w:color="auto" w:fill="FFFFFF"/>
          </w:tcPr>
          <w:p w14:paraId="427EEFCA" w14:textId="77777777" w:rsidR="00154B9C" w:rsidRPr="00B77DA8" w:rsidRDefault="00285FC2">
            <w:pPr>
              <w:pStyle w:val="TableTextCharCharChar1"/>
            </w:pPr>
            <w:r w:rsidRPr="00B77DA8">
              <w:t>99/99/9999</w:t>
            </w:r>
          </w:p>
        </w:tc>
      </w:tr>
      <w:tr w:rsidR="00154B9C" w:rsidRPr="00B77DA8" w14:paraId="427EEFCE" w14:textId="77777777" w:rsidTr="00E605F9">
        <w:tc>
          <w:tcPr>
            <w:tcW w:w="2952" w:type="dxa"/>
            <w:shd w:val="clear" w:color="auto" w:fill="808080"/>
          </w:tcPr>
          <w:p w14:paraId="427EEFCC" w14:textId="77777777" w:rsidR="00154B9C" w:rsidRPr="00B77DA8" w:rsidRDefault="00154B9C">
            <w:pPr>
              <w:pStyle w:val="TableTextCharCharChar1"/>
              <w:rPr>
                <w:b/>
                <w:bCs/>
                <w:color w:val="000000"/>
              </w:rPr>
            </w:pPr>
            <w:r w:rsidRPr="00B77DA8">
              <w:rPr>
                <w:b/>
                <w:bCs/>
                <w:color w:val="000000"/>
              </w:rPr>
              <w:t>iBAAG Document Author</w:t>
            </w:r>
          </w:p>
        </w:tc>
        <w:tc>
          <w:tcPr>
            <w:tcW w:w="5904" w:type="dxa"/>
            <w:shd w:val="pct5" w:color="auto" w:fill="FFFFFF"/>
          </w:tcPr>
          <w:p w14:paraId="427EEFCD" w14:textId="4101415E" w:rsidR="00154B9C" w:rsidRPr="00B77DA8" w:rsidRDefault="004E2D4F">
            <w:pPr>
              <w:rPr>
                <w:sz w:val="24"/>
              </w:rPr>
            </w:pPr>
            <w:r>
              <w:rPr>
                <w:sz w:val="24"/>
              </w:rPr>
              <w:t>Manisha M K</w:t>
            </w:r>
          </w:p>
        </w:tc>
      </w:tr>
      <w:tr w:rsidR="00154B9C" w:rsidRPr="00B77DA8" w14:paraId="427EEFD1" w14:textId="77777777" w:rsidTr="00E605F9">
        <w:trPr>
          <w:trHeight w:val="65"/>
        </w:trPr>
        <w:tc>
          <w:tcPr>
            <w:tcW w:w="2952" w:type="dxa"/>
            <w:shd w:val="clear" w:color="auto" w:fill="808080"/>
          </w:tcPr>
          <w:p w14:paraId="427EEFCF" w14:textId="77777777" w:rsidR="00154B9C" w:rsidRPr="00B77DA8" w:rsidRDefault="00154B9C">
            <w:pPr>
              <w:pStyle w:val="TableTextCharCharChar1"/>
              <w:rPr>
                <w:b/>
                <w:bCs/>
                <w:color w:val="000000"/>
              </w:rPr>
            </w:pPr>
            <w:r w:rsidRPr="00B77DA8">
              <w:rPr>
                <w:b/>
                <w:bCs/>
                <w:color w:val="000000"/>
              </w:rPr>
              <w:t>Revision Reason</w:t>
            </w:r>
          </w:p>
        </w:tc>
        <w:tc>
          <w:tcPr>
            <w:tcW w:w="5904" w:type="dxa"/>
            <w:shd w:val="pct5" w:color="auto" w:fill="FFFFFF"/>
          </w:tcPr>
          <w:p w14:paraId="427EEFD0" w14:textId="66D5A775" w:rsidR="00154B9C" w:rsidRPr="00B77DA8" w:rsidRDefault="00E605F9" w:rsidP="001E1AB5">
            <w:pPr>
              <w:rPr>
                <w:sz w:val="24"/>
              </w:rPr>
            </w:pPr>
            <w:r>
              <w:rPr>
                <w:sz w:val="24"/>
              </w:rPr>
              <w:t xml:space="preserve">Maintenance </w:t>
            </w:r>
          </w:p>
        </w:tc>
      </w:tr>
    </w:tbl>
    <w:p w14:paraId="427EEFD2" w14:textId="77777777" w:rsidR="00154B9C" w:rsidRPr="00B77DA8" w:rsidRDefault="00154B9C" w:rsidP="0087127C">
      <w:pPr>
        <w:jc w:val="center"/>
        <w:rPr>
          <w:b/>
          <w:color w:val="FF0000"/>
          <w:sz w:val="24"/>
        </w:rPr>
      </w:pPr>
    </w:p>
    <w:p w14:paraId="427EEFD3" w14:textId="77777777" w:rsidR="00154B9C" w:rsidRPr="00B77DA8" w:rsidRDefault="00154B9C">
      <w:p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154B9C" w:rsidRPr="00B77DA8" w14:paraId="427EEFD7" w14:textId="77777777" w:rsidTr="00CB47F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EFD4" w14:textId="77777777" w:rsidR="00154B9C" w:rsidRPr="00B77DA8" w:rsidRDefault="00154B9C">
            <w:pPr>
              <w:pStyle w:val="TableHeaderText"/>
              <w:rPr>
                <w:color w:val="FF0000"/>
              </w:rPr>
            </w:pPr>
            <w:r w:rsidRPr="00B77DA8">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EFD5" w14:textId="4273FCE7" w:rsidR="00154B9C" w:rsidRPr="00B77DA8" w:rsidRDefault="00B6686C">
            <w:pPr>
              <w:pStyle w:val="TableTextCharCharChar1"/>
              <w:jc w:val="center"/>
              <w:rPr>
                <w:b/>
                <w:bCs/>
                <w:color w:val="FF0000"/>
              </w:rPr>
            </w:pPr>
            <w:r>
              <w:rPr>
                <w:b/>
                <w:bCs/>
                <w:color w:val="FF0000"/>
              </w:rPr>
              <w:t>CHOICE PLUS UM KC TIERED PPO PLAN</w:t>
            </w:r>
            <w:r w:rsidR="00606753" w:rsidRPr="00B77DA8">
              <w:rPr>
                <w:b/>
                <w:bCs/>
                <w:color w:val="FF0000"/>
              </w:rPr>
              <w:t xml:space="preserve"> </w:t>
            </w:r>
            <w:r w:rsidR="00136C85" w:rsidRPr="00B77DA8">
              <w:rPr>
                <w:b/>
                <w:bCs/>
                <w:color w:val="FF0000"/>
              </w:rPr>
              <w:t xml:space="preserve"> </w:t>
            </w:r>
          </w:p>
          <w:p w14:paraId="427EEFD6" w14:textId="77777777" w:rsidR="00154B9C" w:rsidRPr="00B77DA8" w:rsidRDefault="00154B9C">
            <w:pPr>
              <w:pStyle w:val="TableHeaderText"/>
              <w:rPr>
                <w:color w:val="FF0000"/>
              </w:rPr>
            </w:pPr>
          </w:p>
        </w:tc>
      </w:tr>
      <w:tr w:rsidR="00853FB5" w:rsidRPr="00B77DA8" w14:paraId="427EF006" w14:textId="77777777" w:rsidTr="00CB47F4">
        <w:tc>
          <w:tcPr>
            <w:tcW w:w="2952" w:type="dxa"/>
            <w:tcBorders>
              <w:top w:val="single" w:sz="6" w:space="0" w:color="auto"/>
              <w:left w:val="single" w:sz="6" w:space="0" w:color="auto"/>
              <w:bottom w:val="single" w:sz="4" w:space="0" w:color="auto"/>
              <w:right w:val="single" w:sz="6" w:space="0" w:color="auto"/>
            </w:tcBorders>
            <w:shd w:val="pct5" w:color="auto" w:fill="FFFFFF"/>
          </w:tcPr>
          <w:p w14:paraId="427EEFD8" w14:textId="77777777" w:rsidR="00853FB5" w:rsidRPr="00B77DA8" w:rsidRDefault="00853FB5" w:rsidP="00C040A3">
            <w:pPr>
              <w:pStyle w:val="TableText"/>
              <w:rPr>
                <w:b/>
                <w:bCs/>
                <w:color w:val="FF0000"/>
              </w:rPr>
            </w:pPr>
            <w:bookmarkStart w:id="2" w:name="Health_Care_Reform"/>
            <w:r w:rsidRPr="00B77DA8">
              <w:rPr>
                <w:b/>
                <w:bCs/>
                <w:color w:val="FF0000"/>
              </w:rPr>
              <w:t>Health Care Reform</w:t>
            </w:r>
            <w:bookmarkEnd w:id="2"/>
          </w:p>
        </w:tc>
        <w:tc>
          <w:tcPr>
            <w:tcW w:w="5904" w:type="dxa"/>
            <w:tcBorders>
              <w:top w:val="single" w:sz="6" w:space="0" w:color="auto"/>
              <w:left w:val="single" w:sz="6" w:space="0" w:color="auto"/>
              <w:bottom w:val="single" w:sz="4" w:space="0" w:color="auto"/>
              <w:right w:val="single" w:sz="6" w:space="0" w:color="auto"/>
            </w:tcBorders>
            <w:shd w:val="pct5" w:color="auto" w:fill="FFFFFF"/>
          </w:tcPr>
          <w:p w14:paraId="427EEFDC" w14:textId="2FEA7591" w:rsidR="00084815" w:rsidRPr="00B77DA8" w:rsidRDefault="00084815" w:rsidP="00084815">
            <w:pPr>
              <w:pStyle w:val="TableText"/>
              <w:rPr>
                <w:b/>
                <w:bCs/>
                <w:color w:val="FF0000"/>
                <w:u w:val="single"/>
              </w:rPr>
            </w:pPr>
            <w:r w:rsidRPr="00B77DA8">
              <w:rPr>
                <w:b/>
                <w:bCs/>
                <w:color w:val="FF0000"/>
                <w:u w:val="single"/>
              </w:rPr>
              <w:t>Summary of Benefits and Coverage (SBC)</w:t>
            </w:r>
          </w:p>
          <w:p w14:paraId="427EEFDD" w14:textId="77777777" w:rsidR="00084815" w:rsidRPr="00B77DA8" w:rsidRDefault="00084815" w:rsidP="00084815">
            <w:pPr>
              <w:pStyle w:val="TableText"/>
              <w:rPr>
                <w:b/>
                <w:bCs/>
                <w:i/>
                <w:color w:val="FF0000"/>
              </w:rPr>
            </w:pPr>
            <w:r w:rsidRPr="00B77DA8">
              <w:rPr>
                <w:b/>
                <w:bCs/>
                <w:i/>
                <w:color w:val="FF0000"/>
              </w:rPr>
              <w:t>SBC Creation</w:t>
            </w:r>
          </w:p>
          <w:p w14:paraId="427EEFDE" w14:textId="3D219A97" w:rsidR="00084815" w:rsidRPr="00B77DA8" w:rsidRDefault="00084815" w:rsidP="00084815">
            <w:pPr>
              <w:pStyle w:val="TableText"/>
              <w:rPr>
                <w:b/>
                <w:bCs/>
                <w:color w:val="FF0000"/>
              </w:rPr>
            </w:pPr>
            <w:r w:rsidRPr="00B77DA8">
              <w:rPr>
                <w:bCs/>
                <w:color w:val="FF0000"/>
              </w:rPr>
              <w:t>Customer</w:t>
            </w:r>
          </w:p>
          <w:p w14:paraId="427EEFE3" w14:textId="77777777" w:rsidR="00084815" w:rsidRPr="00B77DA8" w:rsidRDefault="00084815" w:rsidP="00084815">
            <w:pPr>
              <w:pStyle w:val="TableText"/>
              <w:rPr>
                <w:color w:val="FF0000"/>
              </w:rPr>
            </w:pPr>
          </w:p>
          <w:p w14:paraId="427EEFE4" w14:textId="77777777" w:rsidR="00084815" w:rsidRPr="00B77DA8" w:rsidRDefault="00084815" w:rsidP="00084815">
            <w:pPr>
              <w:pStyle w:val="TableText"/>
              <w:rPr>
                <w:b/>
                <w:i/>
                <w:color w:val="FF0000"/>
              </w:rPr>
            </w:pPr>
            <w:r w:rsidRPr="00B77DA8">
              <w:rPr>
                <w:b/>
                <w:i/>
                <w:color w:val="FF0000"/>
              </w:rPr>
              <w:t>Member Fulfillment</w:t>
            </w:r>
          </w:p>
          <w:p w14:paraId="427EEFE5" w14:textId="77777777" w:rsidR="00084815" w:rsidRPr="00B77DA8" w:rsidRDefault="00084815" w:rsidP="00084815">
            <w:pPr>
              <w:pStyle w:val="TableText"/>
              <w:rPr>
                <w:color w:val="FF0000"/>
              </w:rPr>
            </w:pPr>
            <w:r w:rsidRPr="00B77DA8">
              <w:rPr>
                <w:color w:val="FF0000"/>
              </w:rPr>
              <w:t>Responsible Party:  Customer</w:t>
            </w:r>
          </w:p>
          <w:p w14:paraId="427EEFE6" w14:textId="77777777" w:rsidR="00084815" w:rsidRPr="00B77DA8" w:rsidRDefault="00084815" w:rsidP="00084815">
            <w:pPr>
              <w:pStyle w:val="TableText"/>
              <w:rPr>
                <w:color w:val="FF0000"/>
              </w:rPr>
            </w:pPr>
          </w:p>
          <w:p w14:paraId="427EEFE7" w14:textId="77777777" w:rsidR="00084815" w:rsidRPr="00B77DA8" w:rsidRDefault="00084815" w:rsidP="00084815">
            <w:pPr>
              <w:pStyle w:val="TableText"/>
              <w:rPr>
                <w:b/>
                <w:i/>
                <w:color w:val="FF0000"/>
              </w:rPr>
            </w:pPr>
            <w:r w:rsidRPr="00B77DA8">
              <w:rPr>
                <w:b/>
                <w:i/>
                <w:color w:val="FF0000"/>
              </w:rPr>
              <w:t>External Vendor (Carve-out)</w:t>
            </w:r>
          </w:p>
          <w:p w14:paraId="427EEFE8" w14:textId="77777777" w:rsidR="00084815" w:rsidRPr="00B77DA8" w:rsidRDefault="00084815" w:rsidP="00084815">
            <w:pPr>
              <w:pStyle w:val="TableText"/>
              <w:rPr>
                <w:color w:val="FF0000"/>
              </w:rPr>
            </w:pPr>
            <w:r w:rsidRPr="00B77DA8">
              <w:rPr>
                <w:color w:val="FF0000"/>
              </w:rPr>
              <w:t xml:space="preserve">Are external vendor benefits included in SBC? </w:t>
            </w:r>
          </w:p>
          <w:p w14:paraId="427EEFE9" w14:textId="40C61AF2" w:rsidR="00084815" w:rsidRPr="00B77DA8" w:rsidRDefault="00084815" w:rsidP="00084815">
            <w:pPr>
              <w:pStyle w:val="TableText"/>
              <w:rPr>
                <w:color w:val="FF0000"/>
              </w:rPr>
            </w:pPr>
            <w:r w:rsidRPr="00B77DA8">
              <w:rPr>
                <w:color w:val="FF0000"/>
              </w:rPr>
              <w:t>Pharmacy benefits - No</w:t>
            </w:r>
          </w:p>
          <w:p w14:paraId="427EEFEA" w14:textId="177E71B2" w:rsidR="00084815" w:rsidRPr="00B77DA8" w:rsidRDefault="00084815" w:rsidP="00084815">
            <w:pPr>
              <w:pStyle w:val="TableText"/>
              <w:rPr>
                <w:color w:val="FF0000"/>
              </w:rPr>
            </w:pPr>
            <w:r w:rsidRPr="00B77DA8">
              <w:rPr>
                <w:color w:val="FF0000"/>
              </w:rPr>
              <w:t>Mental Health benefits - No</w:t>
            </w:r>
          </w:p>
          <w:p w14:paraId="427EEFEB" w14:textId="77777777" w:rsidR="00084815" w:rsidRPr="00B77DA8" w:rsidRDefault="00084815" w:rsidP="00084815">
            <w:pPr>
              <w:pStyle w:val="TableText"/>
              <w:rPr>
                <w:color w:val="FF0000"/>
              </w:rPr>
            </w:pPr>
          </w:p>
          <w:p w14:paraId="427EEFEE" w14:textId="77777777" w:rsidR="00084815" w:rsidRPr="00B77DA8" w:rsidRDefault="00084815" w:rsidP="00903601">
            <w:pPr>
              <w:pStyle w:val="TableText"/>
              <w:rPr>
                <w:b/>
                <w:color w:val="FF00FF"/>
              </w:rPr>
            </w:pPr>
          </w:p>
          <w:p w14:paraId="427EEFEF" w14:textId="77777777" w:rsidR="00903601" w:rsidRPr="00B77DA8" w:rsidRDefault="00903601" w:rsidP="00903601">
            <w:pPr>
              <w:pStyle w:val="TableText"/>
              <w:rPr>
                <w:color w:val="FF0000"/>
              </w:rPr>
            </w:pPr>
          </w:p>
          <w:p w14:paraId="427EEFF0" w14:textId="12FFECF7" w:rsidR="00853FB5" w:rsidRPr="00B77DA8" w:rsidRDefault="00853FB5" w:rsidP="00853FB5">
            <w:pPr>
              <w:pStyle w:val="TableText"/>
              <w:rPr>
                <w:b/>
                <w:bCs/>
                <w:color w:val="FF0000"/>
                <w:u w:val="single"/>
              </w:rPr>
            </w:pPr>
            <w:r w:rsidRPr="00B77DA8">
              <w:rPr>
                <w:b/>
                <w:bCs/>
                <w:color w:val="FF0000"/>
                <w:u w:val="single"/>
              </w:rPr>
              <w:t>Expanded Women’s Preventive Care Services Apply?</w:t>
            </w:r>
          </w:p>
          <w:p w14:paraId="427EEFF2" w14:textId="4BBB299B" w:rsidR="00853FB5" w:rsidRPr="00B77DA8" w:rsidRDefault="00853FB5" w:rsidP="00853FB5">
            <w:pPr>
              <w:pStyle w:val="TableText"/>
              <w:rPr>
                <w:color w:val="FF0000"/>
              </w:rPr>
            </w:pPr>
            <w:r w:rsidRPr="00B77DA8">
              <w:rPr>
                <w:color w:val="FF0000"/>
              </w:rPr>
              <w:t>Yes</w:t>
            </w:r>
            <w:r w:rsidRPr="00B77DA8">
              <w:rPr>
                <w:rStyle w:val="wdColorPinkBoldItalic"/>
              </w:rPr>
              <w:t xml:space="preserve"> </w:t>
            </w:r>
          </w:p>
          <w:p w14:paraId="427EEFF7" w14:textId="77777777" w:rsidR="00853FB5" w:rsidRPr="00B77DA8" w:rsidRDefault="00853FB5" w:rsidP="00853FB5">
            <w:pPr>
              <w:pStyle w:val="TableText"/>
              <w:rPr>
                <w:bCs/>
                <w:color w:val="FF0000"/>
              </w:rPr>
            </w:pPr>
          </w:p>
          <w:p w14:paraId="427EEFF9" w14:textId="340A4466" w:rsidR="004123EB" w:rsidRPr="00B77DA8" w:rsidRDefault="004123EB" w:rsidP="004123EB">
            <w:pPr>
              <w:pStyle w:val="TableText"/>
              <w:rPr>
                <w:bCs/>
                <w:color w:val="FF0000"/>
              </w:rPr>
            </w:pPr>
            <w:r w:rsidRPr="00B77DA8">
              <w:rPr>
                <w:bCs/>
                <w:color w:val="FF0000"/>
              </w:rPr>
              <w:t>Coverage guidelines for Expanded Women’s Preventive Care include:</w:t>
            </w:r>
          </w:p>
          <w:p w14:paraId="427EEFFA" w14:textId="2031F53E" w:rsidR="004123EB" w:rsidRPr="00B77DA8" w:rsidRDefault="004123EB" w:rsidP="004C7E77">
            <w:pPr>
              <w:pStyle w:val="TableText"/>
              <w:numPr>
                <w:ilvl w:val="0"/>
                <w:numId w:val="7"/>
              </w:numPr>
              <w:rPr>
                <w:bCs/>
                <w:color w:val="FF0000"/>
                <w:lang w:val="en"/>
              </w:rPr>
            </w:pPr>
            <w:bookmarkStart w:id="3" w:name="Breastfeeding"/>
            <w:r w:rsidRPr="00B77DA8">
              <w:rPr>
                <w:bCs/>
                <w:color w:val="FF0000"/>
                <w:lang w:val="en"/>
              </w:rPr>
              <w:t xml:space="preserve">Breast-feeding </w:t>
            </w:r>
            <w:bookmarkEnd w:id="3"/>
            <w:r w:rsidRPr="00B77DA8">
              <w:rPr>
                <w:bCs/>
                <w:color w:val="FF0000"/>
                <w:lang w:val="en"/>
              </w:rPr>
              <w:t xml:space="preserve">support, supplies, and counseling.  Click </w:t>
            </w:r>
            <w:hyperlink r:id="rId14" w:history="1">
              <w:r w:rsidR="006129D9" w:rsidRPr="00B77DA8">
                <w:rPr>
                  <w:b/>
                  <w:color w:val="0000FF"/>
                  <w:szCs w:val="24"/>
                  <w:u w:val="single"/>
                </w:rPr>
                <w:t>here</w:t>
              </w:r>
            </w:hyperlink>
            <w:r w:rsidRPr="00B77DA8">
              <w:rPr>
                <w:bCs/>
                <w:color w:val="FF0000"/>
                <w:lang w:val="en"/>
              </w:rPr>
              <w:t xml:space="preserve"> for Network breast pump providers </w:t>
            </w:r>
          </w:p>
          <w:p w14:paraId="427EEFFC" w14:textId="7E712CA7" w:rsidR="004123EB" w:rsidRPr="00B77DA8" w:rsidRDefault="004123EB" w:rsidP="004C7E77">
            <w:pPr>
              <w:pStyle w:val="TableText"/>
              <w:numPr>
                <w:ilvl w:val="0"/>
                <w:numId w:val="7"/>
              </w:numPr>
              <w:rPr>
                <w:bCs/>
                <w:color w:val="FF0000"/>
                <w:lang w:val="en"/>
              </w:rPr>
            </w:pPr>
            <w:r w:rsidRPr="00B77DA8">
              <w:rPr>
                <w:bCs/>
                <w:color w:val="FF0000"/>
                <w:lang w:val="en"/>
              </w:rPr>
              <w:t xml:space="preserve">Contraception methods and counseling </w:t>
            </w:r>
          </w:p>
          <w:p w14:paraId="427EEFFD" w14:textId="77777777" w:rsidR="004123EB" w:rsidRPr="00B77DA8" w:rsidRDefault="004123EB" w:rsidP="004C7E77">
            <w:pPr>
              <w:pStyle w:val="TableText"/>
              <w:numPr>
                <w:ilvl w:val="0"/>
                <w:numId w:val="7"/>
              </w:numPr>
              <w:rPr>
                <w:bCs/>
                <w:color w:val="FF0000"/>
                <w:lang w:val="en"/>
              </w:rPr>
            </w:pPr>
            <w:bookmarkStart w:id="4" w:name="Domestic_Violence"/>
            <w:r w:rsidRPr="00B77DA8">
              <w:rPr>
                <w:bCs/>
                <w:color w:val="FF0000"/>
                <w:lang w:val="en"/>
              </w:rPr>
              <w:t xml:space="preserve">Domestic violence </w:t>
            </w:r>
            <w:bookmarkEnd w:id="4"/>
            <w:r w:rsidRPr="00B77DA8">
              <w:rPr>
                <w:bCs/>
                <w:color w:val="FF0000"/>
                <w:lang w:val="en"/>
              </w:rPr>
              <w:t xml:space="preserve">screening </w:t>
            </w:r>
          </w:p>
          <w:p w14:paraId="427EEFFE" w14:textId="77777777" w:rsidR="004123EB" w:rsidRPr="00B77DA8" w:rsidRDefault="004123EB" w:rsidP="004C7E77">
            <w:pPr>
              <w:pStyle w:val="TableText"/>
              <w:numPr>
                <w:ilvl w:val="0"/>
                <w:numId w:val="7"/>
              </w:numPr>
              <w:rPr>
                <w:bCs/>
                <w:color w:val="FF0000"/>
                <w:lang w:val="en"/>
              </w:rPr>
            </w:pPr>
            <w:bookmarkStart w:id="5" w:name="Gestational_Diabetes"/>
            <w:r w:rsidRPr="00B77DA8">
              <w:rPr>
                <w:bCs/>
                <w:color w:val="FF0000"/>
                <w:lang w:val="en"/>
              </w:rPr>
              <w:t xml:space="preserve">Gestational diabetes </w:t>
            </w:r>
            <w:bookmarkEnd w:id="5"/>
            <w:r w:rsidRPr="00B77DA8">
              <w:rPr>
                <w:bCs/>
                <w:color w:val="FF0000"/>
                <w:lang w:val="en"/>
              </w:rPr>
              <w:t xml:space="preserve">screening </w:t>
            </w:r>
          </w:p>
          <w:p w14:paraId="427EEFFF" w14:textId="77777777" w:rsidR="004123EB" w:rsidRPr="00B77DA8" w:rsidRDefault="004123EB" w:rsidP="004C7E77">
            <w:pPr>
              <w:pStyle w:val="TableText"/>
              <w:numPr>
                <w:ilvl w:val="0"/>
                <w:numId w:val="7"/>
              </w:numPr>
              <w:rPr>
                <w:bCs/>
                <w:color w:val="FF0000"/>
                <w:lang w:val="en"/>
              </w:rPr>
            </w:pPr>
            <w:bookmarkStart w:id="6" w:name="HIV_ScreeningandCounseling"/>
            <w:r w:rsidRPr="00B77DA8">
              <w:rPr>
                <w:bCs/>
                <w:color w:val="FF0000"/>
                <w:lang w:val="en"/>
              </w:rPr>
              <w:t>HIV screening and counseling</w:t>
            </w:r>
            <w:bookmarkEnd w:id="6"/>
            <w:r w:rsidRPr="00B77DA8">
              <w:rPr>
                <w:bCs/>
                <w:color w:val="FF0000"/>
                <w:lang w:val="en"/>
              </w:rPr>
              <w:t xml:space="preserve"> </w:t>
            </w:r>
          </w:p>
          <w:p w14:paraId="427EF000" w14:textId="77777777" w:rsidR="004123EB" w:rsidRPr="00B77DA8" w:rsidRDefault="004123EB" w:rsidP="004C7E77">
            <w:pPr>
              <w:pStyle w:val="TableText"/>
              <w:numPr>
                <w:ilvl w:val="0"/>
                <w:numId w:val="7"/>
              </w:numPr>
              <w:rPr>
                <w:bCs/>
                <w:color w:val="FF0000"/>
                <w:lang w:val="en"/>
              </w:rPr>
            </w:pPr>
            <w:bookmarkStart w:id="7" w:name="HPV"/>
            <w:r w:rsidRPr="00B77DA8">
              <w:rPr>
                <w:bCs/>
                <w:color w:val="FF0000"/>
                <w:lang w:val="en"/>
              </w:rPr>
              <w:t>Human papillomavirus testing  (beginning at age 30, and for every 3 years thereafter)</w:t>
            </w:r>
            <w:bookmarkEnd w:id="7"/>
            <w:r w:rsidRPr="00B77DA8">
              <w:rPr>
                <w:bCs/>
                <w:color w:val="FF0000"/>
                <w:lang w:val="en"/>
              </w:rPr>
              <w:t xml:space="preserve"> </w:t>
            </w:r>
          </w:p>
          <w:p w14:paraId="427EF001" w14:textId="77777777" w:rsidR="004123EB" w:rsidRPr="00B77DA8" w:rsidRDefault="004123EB" w:rsidP="004C7E77">
            <w:pPr>
              <w:pStyle w:val="TableText"/>
              <w:numPr>
                <w:ilvl w:val="0"/>
                <w:numId w:val="7"/>
              </w:numPr>
              <w:rPr>
                <w:bCs/>
                <w:color w:val="FF0000"/>
                <w:lang w:val="en"/>
              </w:rPr>
            </w:pPr>
            <w:bookmarkStart w:id="8" w:name="Sexually_Transmitted_Infections_Counseli"/>
            <w:r w:rsidRPr="00B77DA8">
              <w:rPr>
                <w:bCs/>
                <w:color w:val="FF0000"/>
                <w:lang w:val="en"/>
              </w:rPr>
              <w:t>Sexually transmitted infections counseling</w:t>
            </w:r>
            <w:bookmarkEnd w:id="8"/>
            <w:r w:rsidRPr="00B77DA8">
              <w:rPr>
                <w:bCs/>
                <w:color w:val="FF0000"/>
                <w:lang w:val="en"/>
              </w:rPr>
              <w:t xml:space="preserve"> </w:t>
            </w:r>
          </w:p>
          <w:p w14:paraId="427EF002" w14:textId="77777777" w:rsidR="004123EB" w:rsidRPr="00B77DA8" w:rsidRDefault="004123EB" w:rsidP="004C7E77">
            <w:pPr>
              <w:pStyle w:val="TableText"/>
              <w:numPr>
                <w:ilvl w:val="0"/>
                <w:numId w:val="7"/>
              </w:numPr>
              <w:rPr>
                <w:bCs/>
                <w:color w:val="FF0000"/>
                <w:lang w:val="en"/>
              </w:rPr>
            </w:pPr>
            <w:r w:rsidRPr="00B77DA8">
              <w:rPr>
                <w:bCs/>
                <w:color w:val="FF0000"/>
                <w:lang w:val="en"/>
              </w:rPr>
              <w:t xml:space="preserve">Well-woman visits </w:t>
            </w:r>
          </w:p>
          <w:p w14:paraId="427EF003" w14:textId="77777777" w:rsidR="004123EB" w:rsidRPr="00B77DA8" w:rsidRDefault="004123EB" w:rsidP="004123EB">
            <w:pPr>
              <w:pStyle w:val="TableText"/>
              <w:rPr>
                <w:bCs/>
                <w:color w:val="FF0000"/>
              </w:rPr>
            </w:pPr>
          </w:p>
          <w:p w14:paraId="427EF004" w14:textId="56CAF5FB" w:rsidR="004123EB" w:rsidRPr="00B77DA8" w:rsidRDefault="004123EB" w:rsidP="004123EB">
            <w:pPr>
              <w:pStyle w:val="TableText"/>
              <w:rPr>
                <w:b/>
                <w:bCs/>
                <w:color w:val="FF0000"/>
              </w:rPr>
            </w:pPr>
            <w:r w:rsidRPr="00B77DA8">
              <w:rPr>
                <w:b/>
                <w:bCs/>
                <w:color w:val="FF0000"/>
              </w:rPr>
              <w:t xml:space="preserve">Click </w:t>
            </w:r>
            <w:hyperlink r:id="rId15" w:history="1">
              <w:r w:rsidR="006129D9" w:rsidRPr="00B77DA8">
                <w:rPr>
                  <w:b/>
                  <w:color w:val="0000FF"/>
                  <w:szCs w:val="24"/>
                  <w:u w:val="single"/>
                </w:rPr>
                <w:t>here</w:t>
              </w:r>
            </w:hyperlink>
            <w:r w:rsidRPr="00B77DA8">
              <w:rPr>
                <w:b/>
                <w:bCs/>
                <w:color w:val="FF0000"/>
              </w:rPr>
              <w:t xml:space="preserve"> for additional information on eligible services covered under the Expanded Women’s Preventive Care Services.</w:t>
            </w:r>
          </w:p>
          <w:p w14:paraId="427EF005" w14:textId="77777777" w:rsidR="00853FB5" w:rsidRPr="00B77DA8" w:rsidRDefault="00853FB5" w:rsidP="0076753D">
            <w:pPr>
              <w:pStyle w:val="TableText"/>
              <w:rPr>
                <w:b/>
                <w:bCs/>
                <w:color w:val="FF00FF"/>
              </w:rPr>
            </w:pPr>
          </w:p>
        </w:tc>
      </w:tr>
      <w:tr w:rsidR="00154B9C" w:rsidRPr="00B77DA8" w14:paraId="427EF02A" w14:textId="77777777" w:rsidTr="00CB47F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4" w14:textId="77777777" w:rsidR="004C1609" w:rsidRPr="00B77DA8" w:rsidRDefault="00154B9C">
            <w:pPr>
              <w:pStyle w:val="TableTextCharCharChar1"/>
              <w:rPr>
                <w:b/>
                <w:bCs/>
                <w:color w:val="FF0000"/>
              </w:rPr>
            </w:pPr>
            <w:bookmarkStart w:id="9" w:name="Business_Segment"/>
            <w:r w:rsidRPr="00B77DA8">
              <w:rPr>
                <w:b/>
                <w:bCs/>
                <w:color w:val="FF0000"/>
              </w:rPr>
              <w:t>Business Segment</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29" w14:textId="77777777" w:rsidR="00154B9C" w:rsidRPr="00B77DA8" w:rsidRDefault="002D49B4">
            <w:pPr>
              <w:pStyle w:val="TableTextCharCharChar1"/>
              <w:rPr>
                <w:b/>
                <w:bCs/>
                <w:color w:val="FF0000"/>
              </w:rPr>
            </w:pPr>
            <w:r w:rsidRPr="00B77DA8">
              <w:rPr>
                <w:b/>
                <w:bCs/>
                <w:color w:val="FF0000"/>
              </w:rPr>
              <w:t>KEY ACCOUNTS</w:t>
            </w:r>
          </w:p>
        </w:tc>
      </w:tr>
      <w:tr w:rsidR="00154B9C" w:rsidRPr="00B77DA8" w14:paraId="427EF02E" w14:textId="77777777" w:rsidTr="00CB47F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B" w14:textId="77777777" w:rsidR="00F76831" w:rsidRPr="00B77DA8" w:rsidRDefault="00154B9C">
            <w:pPr>
              <w:pStyle w:val="TableTextCharCharChar1"/>
              <w:rPr>
                <w:b/>
                <w:bCs/>
                <w:color w:val="FF0000"/>
              </w:rPr>
            </w:pPr>
            <w:bookmarkStart w:id="10" w:name="COSMOS_To_UNET_Converted_Case"/>
            <w:r w:rsidRPr="00B77DA8">
              <w:rPr>
                <w:b/>
                <w:bCs/>
                <w:color w:val="FF0000"/>
              </w:rPr>
              <w:t>COSMOS To UNET</w:t>
            </w:r>
            <w:r w:rsidR="004C1609" w:rsidRPr="00B77DA8">
              <w:rPr>
                <w:b/>
                <w:bCs/>
                <w:color w:val="FF0000"/>
              </w:rPr>
              <w:t xml:space="preserve"> </w:t>
            </w:r>
            <w:r w:rsidRPr="00B77DA8">
              <w:rPr>
                <w:b/>
                <w:bCs/>
                <w:color w:val="FF0000"/>
              </w:rPr>
              <w:t>Converted Case</w:t>
            </w:r>
            <w:bookmarkEnd w:id="10"/>
          </w:p>
          <w:p w14:paraId="427EF02C" w14:textId="77777777" w:rsidR="00F76831" w:rsidRPr="00B77DA8" w:rsidRDefault="00F76831">
            <w:pPr>
              <w:pStyle w:val="TableTextCharCharChar1"/>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2D" w14:textId="77777777" w:rsidR="00154B9C" w:rsidRPr="00B77DA8" w:rsidRDefault="00154B9C">
            <w:pPr>
              <w:pStyle w:val="TableTextCharCharChar1"/>
              <w:rPr>
                <w:color w:val="FF0000"/>
              </w:rPr>
            </w:pPr>
            <w:r w:rsidRPr="00B77DA8">
              <w:rPr>
                <w:color w:val="FF0000"/>
              </w:rPr>
              <w:t>Not Applicable</w:t>
            </w:r>
          </w:p>
        </w:tc>
      </w:tr>
      <w:tr w:rsidR="00154B9C" w:rsidRPr="00B77DA8" w14:paraId="427EF033" w14:textId="77777777" w:rsidTr="00CB47F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F" w14:textId="77777777" w:rsidR="00154B9C" w:rsidRPr="00B77DA8" w:rsidRDefault="00154B9C">
            <w:pPr>
              <w:pStyle w:val="TableTextCharCharChar1"/>
              <w:rPr>
                <w:b/>
                <w:bCs/>
                <w:color w:val="FF0000"/>
              </w:rPr>
            </w:pPr>
            <w:bookmarkStart w:id="11" w:name="Product_Year"/>
            <w:r w:rsidRPr="00B77DA8">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31" w14:textId="0AC3F7CC" w:rsidR="00607180" w:rsidRPr="00B77DA8" w:rsidRDefault="00607180" w:rsidP="00607180">
            <w:pPr>
              <w:pStyle w:val="TableText"/>
              <w:rPr>
                <w:b/>
              </w:rPr>
            </w:pPr>
            <w:r w:rsidRPr="00B77DA8">
              <w:rPr>
                <w:b/>
                <w:color w:val="0000FF"/>
              </w:rPr>
              <w:t>2007</w:t>
            </w:r>
            <w:r w:rsidRPr="00B77DA8">
              <w:rPr>
                <w:b/>
              </w:rPr>
              <w:t xml:space="preserve"> </w:t>
            </w:r>
            <w:r w:rsidRPr="00B77DA8">
              <w:rPr>
                <w:b/>
                <w:color w:val="FF0000"/>
              </w:rPr>
              <w:t>w/ MEDICAL NECESSITY</w:t>
            </w:r>
          </w:p>
          <w:p w14:paraId="427EF032" w14:textId="77777777" w:rsidR="00154B9C" w:rsidRPr="00B77DA8" w:rsidRDefault="00154B9C">
            <w:pPr>
              <w:pStyle w:val="TableTextCharCharChar1"/>
              <w:rPr>
                <w:b/>
                <w:bCs/>
                <w:color w:val="0000FF"/>
              </w:rPr>
            </w:pPr>
          </w:p>
        </w:tc>
      </w:tr>
      <w:tr w:rsidR="00154B9C" w:rsidRPr="00B77DA8" w14:paraId="427EF03F" w14:textId="77777777" w:rsidTr="00CB47F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34" w14:textId="77777777" w:rsidR="00154B9C" w:rsidRPr="00B77DA8" w:rsidRDefault="00154B9C">
            <w:pPr>
              <w:pStyle w:val="TableTextCharCharChar1"/>
              <w:rPr>
                <w:b/>
                <w:bCs/>
                <w:color w:val="FF0000"/>
              </w:rPr>
            </w:pPr>
            <w:bookmarkStart w:id="12" w:name="State_of_Issue"/>
            <w:r w:rsidRPr="00B77DA8">
              <w:rPr>
                <w:b/>
                <w:bCs/>
                <w:color w:val="FF0000"/>
              </w:rPr>
              <w:t>State of Issue</w:t>
            </w:r>
            <w:bookmarkEnd w:id="12"/>
          </w:p>
          <w:p w14:paraId="427EF036" w14:textId="02A35B66" w:rsidR="00154B9C" w:rsidRPr="00B77DA8" w:rsidRDefault="00154B9C">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38" w14:textId="7A84A904" w:rsidR="00154B9C" w:rsidRPr="00B77DA8" w:rsidRDefault="00C00478">
            <w:pPr>
              <w:pStyle w:val="TableTextCharCharChar1"/>
              <w:rPr>
                <w:b/>
                <w:bCs/>
                <w:color w:val="FF00FF"/>
              </w:rPr>
            </w:pPr>
            <w:r>
              <w:rPr>
                <w:bCs/>
                <w:color w:val="FF0000"/>
              </w:rPr>
              <w:t>Missouri</w:t>
            </w:r>
          </w:p>
          <w:p w14:paraId="427EF039" w14:textId="77777777" w:rsidR="00154B9C" w:rsidRPr="00B77DA8" w:rsidRDefault="00154B9C">
            <w:pPr>
              <w:pStyle w:val="TableTextCharCharChar1"/>
              <w:rPr>
                <w:b/>
                <w:bCs/>
                <w:color w:val="FF00FF"/>
              </w:rPr>
            </w:pPr>
          </w:p>
          <w:p w14:paraId="427EF03E" w14:textId="77777777" w:rsidR="00154B9C" w:rsidRPr="00B77DA8" w:rsidRDefault="00154B9C" w:rsidP="002B3F45">
            <w:pPr>
              <w:pStyle w:val="TableTextCharCharChar1"/>
              <w:rPr>
                <w:b/>
                <w:bCs/>
                <w:color w:val="FF00FF"/>
              </w:rPr>
            </w:pPr>
          </w:p>
        </w:tc>
      </w:tr>
      <w:tr w:rsidR="00154B9C" w:rsidRPr="00B77DA8" w14:paraId="427EF043" w14:textId="77777777" w:rsidTr="00CB47F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40" w14:textId="77777777" w:rsidR="00154B9C" w:rsidRPr="00B77DA8" w:rsidRDefault="00154B9C">
            <w:pPr>
              <w:pStyle w:val="TableTextCharCharChar1"/>
              <w:rPr>
                <w:b/>
                <w:color w:val="FF0000"/>
              </w:rPr>
            </w:pPr>
            <w:bookmarkStart w:id="13" w:name="ERISA"/>
            <w:r w:rsidRPr="00B77DA8">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41" w14:textId="766B6EA1" w:rsidR="00154B9C" w:rsidRPr="00B77DA8" w:rsidRDefault="00154B9C">
            <w:pPr>
              <w:pStyle w:val="TableTextCharCharChar1"/>
              <w:rPr>
                <w:b/>
                <w:color w:val="FF0000"/>
              </w:rPr>
            </w:pPr>
            <w:r w:rsidRPr="00B77DA8">
              <w:rPr>
                <w:b/>
                <w:color w:val="FF0000"/>
              </w:rPr>
              <w:t>No</w:t>
            </w:r>
          </w:p>
          <w:p w14:paraId="427EF042" w14:textId="77777777" w:rsidR="00154B9C" w:rsidRPr="00B77DA8" w:rsidRDefault="00154B9C">
            <w:pPr>
              <w:pStyle w:val="TableTextCharCharChar1"/>
              <w:rPr>
                <w:b/>
                <w:color w:val="FF0000"/>
              </w:rPr>
            </w:pPr>
          </w:p>
        </w:tc>
      </w:tr>
      <w:tr w:rsidR="0059487F" w:rsidRPr="00B77DA8" w14:paraId="427EF06B" w14:textId="77777777" w:rsidTr="00CB47F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44" w14:textId="77777777" w:rsidR="0059487F" w:rsidRPr="00B77DA8" w:rsidRDefault="0059487F" w:rsidP="006A6F12">
            <w:pPr>
              <w:pStyle w:val="TableText"/>
              <w:rPr>
                <w:b/>
                <w:color w:val="FF0000"/>
              </w:rPr>
            </w:pPr>
            <w:bookmarkStart w:id="14" w:name="Final_Claim_Fiduciary"/>
            <w:r w:rsidRPr="00B77DA8">
              <w:rPr>
                <w:b/>
                <w:color w:val="FF0000"/>
              </w:rPr>
              <w:t>Final Claim Fiduciary</w:t>
            </w:r>
            <w:bookmarkEnd w:id="14"/>
          </w:p>
          <w:p w14:paraId="427EF045" w14:textId="77777777" w:rsidR="002103FB" w:rsidRPr="00B77DA8" w:rsidRDefault="002103FB" w:rsidP="006A6F12">
            <w:pPr>
              <w:pStyle w:val="TableText"/>
              <w:rPr>
                <w:b/>
                <w:color w:val="FF0000"/>
              </w:rPr>
            </w:pPr>
          </w:p>
          <w:p w14:paraId="7AD8BB9F" w14:textId="77777777" w:rsidR="00C00478" w:rsidRDefault="00C00478" w:rsidP="006A6F12">
            <w:pPr>
              <w:pStyle w:val="TableText"/>
              <w:rPr>
                <w:b/>
                <w:color w:val="FF0000"/>
              </w:rPr>
            </w:pPr>
          </w:p>
          <w:p w14:paraId="67A2C150" w14:textId="77777777" w:rsidR="00C00478" w:rsidRDefault="00C00478" w:rsidP="006A6F12">
            <w:pPr>
              <w:pStyle w:val="TableText"/>
              <w:rPr>
                <w:b/>
                <w:color w:val="FF0000"/>
              </w:rPr>
            </w:pPr>
          </w:p>
          <w:p w14:paraId="69DF1252" w14:textId="77777777" w:rsidR="00C00478" w:rsidRDefault="00C00478" w:rsidP="006A6F12">
            <w:pPr>
              <w:pStyle w:val="TableText"/>
              <w:rPr>
                <w:b/>
                <w:color w:val="FF0000"/>
              </w:rPr>
            </w:pPr>
          </w:p>
          <w:p w14:paraId="2DCEC216" w14:textId="77777777" w:rsidR="00C00478" w:rsidRDefault="00C00478" w:rsidP="006A6F12">
            <w:pPr>
              <w:pStyle w:val="TableText"/>
              <w:rPr>
                <w:b/>
                <w:color w:val="FF0000"/>
              </w:rPr>
            </w:pPr>
          </w:p>
          <w:p w14:paraId="6FF887DA" w14:textId="77777777" w:rsidR="00C00478" w:rsidRDefault="00C00478" w:rsidP="006A6F12">
            <w:pPr>
              <w:pStyle w:val="TableText"/>
              <w:rPr>
                <w:b/>
                <w:color w:val="FF0000"/>
              </w:rPr>
            </w:pPr>
          </w:p>
          <w:p w14:paraId="2C80A970" w14:textId="77777777" w:rsidR="00C00478" w:rsidRDefault="00C00478" w:rsidP="006A6F12">
            <w:pPr>
              <w:pStyle w:val="TableText"/>
              <w:rPr>
                <w:b/>
                <w:color w:val="FF0000"/>
              </w:rPr>
            </w:pPr>
          </w:p>
          <w:p w14:paraId="5EF0EF40" w14:textId="77777777" w:rsidR="00C00478" w:rsidRDefault="00C00478" w:rsidP="006A6F12">
            <w:pPr>
              <w:pStyle w:val="TableText"/>
              <w:rPr>
                <w:b/>
                <w:color w:val="FF0000"/>
              </w:rPr>
            </w:pPr>
          </w:p>
          <w:p w14:paraId="5C17419D" w14:textId="77777777" w:rsidR="00C00478" w:rsidRDefault="00C00478" w:rsidP="006A6F12">
            <w:pPr>
              <w:pStyle w:val="TableText"/>
              <w:rPr>
                <w:b/>
                <w:color w:val="FF0000"/>
              </w:rPr>
            </w:pPr>
          </w:p>
          <w:p w14:paraId="033D1C4D" w14:textId="77777777" w:rsidR="00C00478" w:rsidRDefault="00C00478" w:rsidP="006A6F12">
            <w:pPr>
              <w:pStyle w:val="TableText"/>
              <w:rPr>
                <w:b/>
                <w:color w:val="FF0000"/>
              </w:rPr>
            </w:pPr>
          </w:p>
          <w:p w14:paraId="427EF04B" w14:textId="77777777" w:rsidR="0059487F" w:rsidRPr="00B77DA8" w:rsidRDefault="002103FB" w:rsidP="006A6F12">
            <w:pPr>
              <w:pStyle w:val="TableText"/>
              <w:rPr>
                <w:b/>
                <w:color w:val="FF0000"/>
              </w:rPr>
            </w:pPr>
            <w:r w:rsidRPr="00B77DA8">
              <w:rPr>
                <w:b/>
                <w:color w:val="FF0000"/>
              </w:rPr>
              <w:t>Voluntary External Review Program (VERP) applies to this customer</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4C" w14:textId="114899FD" w:rsidR="0059487F" w:rsidRPr="00B77DA8" w:rsidRDefault="0059487F" w:rsidP="006A6F12">
            <w:pPr>
              <w:pStyle w:val="TableText"/>
              <w:rPr>
                <w:b/>
                <w:bCs/>
                <w:color w:val="FF00FF"/>
              </w:rPr>
            </w:pPr>
          </w:p>
          <w:p w14:paraId="427EF04D" w14:textId="77777777" w:rsidR="0059487F" w:rsidRPr="00B77DA8" w:rsidRDefault="0059487F" w:rsidP="006A6F12">
            <w:pPr>
              <w:pStyle w:val="TableText"/>
              <w:rPr>
                <w:b/>
                <w:bCs/>
                <w:color w:val="FF00FF"/>
              </w:rPr>
            </w:pPr>
            <w:r w:rsidRPr="00B77DA8">
              <w:rPr>
                <w:b/>
                <w:color w:val="FF0000"/>
              </w:rPr>
              <w:sym w:font="Symbol" w:char="F0B7"/>
            </w:r>
            <w:r w:rsidRPr="00B77DA8">
              <w:rPr>
                <w:b/>
                <w:color w:val="FF0000"/>
              </w:rPr>
              <w:t xml:space="preserve">  Urgent Care: UHC</w:t>
            </w:r>
          </w:p>
          <w:p w14:paraId="427EF04E" w14:textId="532081DC" w:rsidR="0059487F" w:rsidRPr="00B77DA8" w:rsidRDefault="0059487F" w:rsidP="006A6F12">
            <w:pPr>
              <w:pStyle w:val="TableText"/>
              <w:rPr>
                <w:b/>
                <w:color w:val="FF0000"/>
              </w:rPr>
            </w:pPr>
            <w:r w:rsidRPr="00B77DA8">
              <w:rPr>
                <w:b/>
                <w:color w:val="FF0000"/>
              </w:rPr>
              <w:sym w:font="Symbol" w:char="F0B7"/>
            </w:r>
            <w:r w:rsidRPr="00B77DA8">
              <w:rPr>
                <w:b/>
                <w:color w:val="FF0000"/>
              </w:rPr>
              <w:t xml:space="preserve">  </w:t>
            </w:r>
            <w:r w:rsidRPr="00B77DA8">
              <w:rPr>
                <w:b/>
                <w:color w:val="0000FF"/>
              </w:rPr>
              <w:t>1</w:t>
            </w:r>
            <w:r w:rsidRPr="00B77DA8">
              <w:rPr>
                <w:b/>
                <w:color w:val="FF0000"/>
              </w:rPr>
              <w:t>st Level Pre-Service: UHC</w:t>
            </w:r>
            <w:r w:rsidR="006E2D77" w:rsidRPr="00B77DA8">
              <w:rPr>
                <w:b/>
                <w:color w:val="FF0000"/>
              </w:rPr>
              <w:t xml:space="preserve"> </w:t>
            </w:r>
          </w:p>
          <w:p w14:paraId="427EF04F" w14:textId="7D39313D" w:rsidR="0059487F" w:rsidRPr="00B77DA8" w:rsidRDefault="0059487F" w:rsidP="006A6F12">
            <w:pPr>
              <w:pStyle w:val="TableText"/>
              <w:rPr>
                <w:b/>
                <w:color w:val="FF0000"/>
              </w:rPr>
            </w:pPr>
            <w:r w:rsidRPr="00B77DA8">
              <w:rPr>
                <w:b/>
                <w:color w:val="FF0000"/>
              </w:rPr>
              <w:sym w:font="Symbol" w:char="F0B7"/>
            </w:r>
            <w:r w:rsidRPr="00B77DA8">
              <w:rPr>
                <w:b/>
                <w:color w:val="FF0000"/>
              </w:rPr>
              <w:t xml:space="preserve">  </w:t>
            </w:r>
            <w:r w:rsidRPr="00B77DA8">
              <w:rPr>
                <w:b/>
                <w:color w:val="0000FF"/>
              </w:rPr>
              <w:t>2</w:t>
            </w:r>
            <w:r w:rsidRPr="00B77DA8">
              <w:rPr>
                <w:b/>
                <w:color w:val="FF0000"/>
              </w:rPr>
              <w:t xml:space="preserve">nd Level Pre-Service: </w:t>
            </w:r>
            <w:r w:rsidR="006E2D77" w:rsidRPr="00B77DA8">
              <w:rPr>
                <w:b/>
                <w:color w:val="FF0000"/>
              </w:rPr>
              <w:t>CUSTOMER</w:t>
            </w:r>
          </w:p>
          <w:p w14:paraId="427EF050" w14:textId="56614538" w:rsidR="0059487F" w:rsidRPr="00B77DA8" w:rsidRDefault="0059487F" w:rsidP="006A6F12">
            <w:pPr>
              <w:pStyle w:val="TableText"/>
              <w:rPr>
                <w:b/>
                <w:color w:val="FF0000"/>
              </w:rPr>
            </w:pPr>
            <w:r w:rsidRPr="00B77DA8">
              <w:rPr>
                <w:b/>
                <w:color w:val="FF0000"/>
              </w:rPr>
              <w:sym w:font="Symbol" w:char="F0B7"/>
            </w:r>
            <w:r w:rsidRPr="00B77DA8">
              <w:rPr>
                <w:b/>
                <w:color w:val="FF0000"/>
              </w:rPr>
              <w:t xml:space="preserve">  </w:t>
            </w:r>
            <w:r w:rsidRPr="00B77DA8">
              <w:rPr>
                <w:b/>
                <w:color w:val="0000FF"/>
              </w:rPr>
              <w:t>1</w:t>
            </w:r>
            <w:r w:rsidRPr="00B77DA8">
              <w:rPr>
                <w:b/>
                <w:color w:val="FF0000"/>
              </w:rPr>
              <w:t>st Level Post-Service: UHC</w:t>
            </w:r>
            <w:r w:rsidR="006E2D77" w:rsidRPr="00B77DA8">
              <w:rPr>
                <w:b/>
                <w:color w:val="FF0000"/>
              </w:rPr>
              <w:t xml:space="preserve"> </w:t>
            </w:r>
          </w:p>
          <w:p w14:paraId="427EF051" w14:textId="12923C9C" w:rsidR="0059487F" w:rsidRPr="00B77DA8" w:rsidRDefault="0059487F" w:rsidP="006A6F12">
            <w:pPr>
              <w:pStyle w:val="TableText"/>
              <w:rPr>
                <w:b/>
                <w:color w:val="FF0000"/>
              </w:rPr>
            </w:pPr>
            <w:r w:rsidRPr="00B77DA8">
              <w:rPr>
                <w:b/>
                <w:color w:val="FF0000"/>
              </w:rPr>
              <w:sym w:font="Symbol" w:char="F0B7"/>
            </w:r>
            <w:r w:rsidRPr="00B77DA8">
              <w:rPr>
                <w:b/>
                <w:color w:val="FF0000"/>
              </w:rPr>
              <w:t xml:space="preserve">  </w:t>
            </w:r>
            <w:r w:rsidRPr="00B77DA8">
              <w:rPr>
                <w:b/>
                <w:color w:val="0000FF"/>
              </w:rPr>
              <w:t>2</w:t>
            </w:r>
            <w:r w:rsidRPr="00B77DA8">
              <w:rPr>
                <w:b/>
                <w:color w:val="FF0000"/>
              </w:rPr>
              <w:t xml:space="preserve">nd Level Post-Service: </w:t>
            </w:r>
            <w:r w:rsidR="006E2D77" w:rsidRPr="00B77DA8">
              <w:rPr>
                <w:b/>
                <w:color w:val="FF0000"/>
              </w:rPr>
              <w:t>CUSTOMER</w:t>
            </w:r>
          </w:p>
          <w:p w14:paraId="427EF052" w14:textId="77777777" w:rsidR="0059487F" w:rsidRPr="00B77DA8" w:rsidRDefault="0059487F" w:rsidP="006A6F12">
            <w:pPr>
              <w:spacing w:line="240" w:lineRule="atLeast"/>
              <w:rPr>
                <w:b/>
                <w:color w:val="FF0000"/>
                <w:sz w:val="24"/>
              </w:rPr>
            </w:pPr>
          </w:p>
          <w:p w14:paraId="427EF054" w14:textId="77777777" w:rsidR="0059487F" w:rsidRPr="00B77DA8" w:rsidRDefault="0059487F" w:rsidP="006A6F12">
            <w:pPr>
              <w:spacing w:line="240" w:lineRule="atLeast"/>
              <w:rPr>
                <w:color w:val="FF00FF"/>
                <w:sz w:val="24"/>
              </w:rPr>
            </w:pPr>
          </w:p>
          <w:p w14:paraId="427EF055" w14:textId="77777777" w:rsidR="0059487F" w:rsidRPr="00B77DA8" w:rsidRDefault="0059487F" w:rsidP="006A6F12">
            <w:pPr>
              <w:spacing w:line="240" w:lineRule="atLeast"/>
              <w:rPr>
                <w:color w:val="FF00FF"/>
                <w:sz w:val="24"/>
              </w:rPr>
            </w:pPr>
          </w:p>
          <w:p w14:paraId="427EF056" w14:textId="77777777" w:rsidR="0059487F" w:rsidRPr="00B77DA8" w:rsidRDefault="0059487F" w:rsidP="006A6F12">
            <w:pPr>
              <w:pStyle w:val="TableText"/>
              <w:rPr>
                <w:b/>
                <w:color w:val="FF0000"/>
              </w:rPr>
            </w:pPr>
            <w:r w:rsidRPr="00B77DA8">
              <w:rPr>
                <w:b/>
                <w:color w:val="FF0000"/>
              </w:rPr>
              <w:t>To Initiate an Appeal-</w:t>
            </w:r>
          </w:p>
          <w:p w14:paraId="427EF05D" w14:textId="77777777" w:rsidR="0059487F" w:rsidRPr="00B77DA8" w:rsidRDefault="0059487F" w:rsidP="006A6F12">
            <w:pPr>
              <w:pStyle w:val="TableText"/>
              <w:ind w:left="317" w:hanging="317"/>
              <w:rPr>
                <w:color w:val="FF0000"/>
              </w:rPr>
            </w:pPr>
            <w:r w:rsidRPr="00B77DA8">
              <w:rPr>
                <w:b/>
                <w:color w:val="FF0000"/>
              </w:rPr>
              <w:sym w:font="Symbol" w:char="F0B7"/>
            </w:r>
            <w:r w:rsidRPr="00B77DA8">
              <w:rPr>
                <w:b/>
                <w:color w:val="FF0000"/>
              </w:rPr>
              <w:t xml:space="preserve">  </w:t>
            </w:r>
            <w:r w:rsidR="00BF7B7C" w:rsidRPr="00B77DA8">
              <w:rPr>
                <w:b/>
                <w:color w:val="FF0000"/>
              </w:rPr>
              <w:t>Urgent /Escalated Appeals -</w:t>
            </w:r>
            <w:r w:rsidR="00BF7B7C" w:rsidRPr="00B77DA8">
              <w:rPr>
                <w:color w:val="FF0000"/>
              </w:rPr>
              <w:t xml:space="preserve"> All agents follow your current Urgent Appeals Guidelines.</w:t>
            </w:r>
          </w:p>
          <w:p w14:paraId="427EF05E" w14:textId="77777777" w:rsidR="0059487F" w:rsidRPr="00B77DA8" w:rsidRDefault="0059487F" w:rsidP="006A6F12">
            <w:pPr>
              <w:pStyle w:val="TableText"/>
              <w:ind w:left="317" w:hanging="317"/>
              <w:rPr>
                <w:color w:val="FF0000"/>
              </w:rPr>
            </w:pPr>
            <w:r w:rsidRPr="00B77DA8">
              <w:rPr>
                <w:b/>
                <w:color w:val="FF0000"/>
              </w:rPr>
              <w:sym w:font="Symbol" w:char="F0B7"/>
            </w:r>
            <w:r w:rsidRPr="00B77DA8">
              <w:rPr>
                <w:b/>
                <w:color w:val="FF0000"/>
              </w:rPr>
              <w:t xml:space="preserve">  Pre-Service - </w:t>
            </w:r>
            <w:r w:rsidRPr="00B77DA8">
              <w:rPr>
                <w:color w:val="FF0000"/>
              </w:rPr>
              <w:t xml:space="preserve">Submit written appeal to the P.O. Box address on the initial determination letter or UnitedHealthcare, P.O. Box </w:t>
            </w:r>
            <w:r w:rsidRPr="00B77DA8">
              <w:rPr>
                <w:b/>
                <w:color w:val="0000FF"/>
              </w:rPr>
              <w:t>30432</w:t>
            </w:r>
            <w:r w:rsidRPr="00B77DA8">
              <w:rPr>
                <w:color w:val="FF0000"/>
              </w:rPr>
              <w:t xml:space="preserve">, Salt Lake City, Utah </w:t>
            </w:r>
            <w:r w:rsidRPr="00B77DA8">
              <w:rPr>
                <w:b/>
                <w:color w:val="0000FF"/>
              </w:rPr>
              <w:t>84130</w:t>
            </w:r>
            <w:r w:rsidRPr="00B77DA8">
              <w:rPr>
                <w:b/>
                <w:color w:val="FF0000"/>
              </w:rPr>
              <w:t>-</w:t>
            </w:r>
            <w:r w:rsidRPr="00B77DA8">
              <w:rPr>
                <w:b/>
                <w:color w:val="0000FF"/>
              </w:rPr>
              <w:t>0432</w:t>
            </w:r>
          </w:p>
          <w:p w14:paraId="427EF05F" w14:textId="3069273E" w:rsidR="0059487F" w:rsidRPr="00B77DA8" w:rsidRDefault="0059487F" w:rsidP="006A6F12">
            <w:pPr>
              <w:pStyle w:val="TableText"/>
              <w:ind w:left="317" w:hanging="317"/>
            </w:pPr>
            <w:r w:rsidRPr="00B77DA8">
              <w:rPr>
                <w:b/>
                <w:color w:val="FF0000"/>
              </w:rPr>
              <w:sym w:font="Symbol" w:char="F0B7"/>
            </w:r>
            <w:r w:rsidRPr="00B77DA8">
              <w:rPr>
                <w:b/>
                <w:color w:val="FF0000"/>
              </w:rPr>
              <w:t xml:space="preserve">  Post-Service - </w:t>
            </w:r>
            <w:r w:rsidRPr="00B77DA8">
              <w:rPr>
                <w:color w:val="FF0000"/>
              </w:rPr>
              <w:t xml:space="preserve">Submit written appeal as directed on the EOB or UnitedHealthcare, P.O. Box </w:t>
            </w:r>
            <w:r w:rsidRPr="00B77DA8">
              <w:rPr>
                <w:b/>
                <w:color w:val="0000FF"/>
              </w:rPr>
              <w:t>30432</w:t>
            </w:r>
            <w:r w:rsidRPr="00B77DA8">
              <w:rPr>
                <w:color w:val="FF0000"/>
              </w:rPr>
              <w:t xml:space="preserve">, Salt Lake City, Utah </w:t>
            </w:r>
            <w:r w:rsidRPr="00B77DA8">
              <w:rPr>
                <w:b/>
                <w:color w:val="0000FF"/>
              </w:rPr>
              <w:t>84130</w:t>
            </w:r>
            <w:r w:rsidRPr="00B77DA8">
              <w:rPr>
                <w:b/>
                <w:color w:val="FF0000"/>
              </w:rPr>
              <w:t>-</w:t>
            </w:r>
            <w:r w:rsidRPr="00B77DA8">
              <w:rPr>
                <w:b/>
                <w:color w:val="0000FF"/>
              </w:rPr>
              <w:t>0432</w:t>
            </w:r>
          </w:p>
          <w:p w14:paraId="0DCC75D1" w14:textId="77777777" w:rsidR="00C00478" w:rsidRDefault="00C00478" w:rsidP="006A6F12">
            <w:pPr>
              <w:pStyle w:val="TableText"/>
              <w:rPr>
                <w:b/>
                <w:bCs/>
                <w:color w:val="FF00FF"/>
              </w:rPr>
            </w:pPr>
            <w:r w:rsidRPr="00B77DA8" w:rsidDel="00C00478">
              <w:rPr>
                <w:b/>
                <w:bCs/>
                <w:color w:val="FF00FF"/>
              </w:rPr>
              <w:t xml:space="preserve"> </w:t>
            </w:r>
          </w:p>
          <w:p w14:paraId="427EF061" w14:textId="77F83E8B" w:rsidR="0059487F" w:rsidRPr="00B77DA8" w:rsidRDefault="0059487F" w:rsidP="006A6F12">
            <w:pPr>
              <w:pStyle w:val="TableText"/>
              <w:rPr>
                <w:b/>
                <w:color w:val="FF0000"/>
              </w:rPr>
            </w:pPr>
            <w:r w:rsidRPr="00B77DA8">
              <w:rPr>
                <w:b/>
                <w:color w:val="FF0000"/>
              </w:rPr>
              <w:t>If customer or third party designee conducts the final appeals, indicate exact name and address of entity performing appeals:</w:t>
            </w:r>
          </w:p>
          <w:p w14:paraId="427EF062" w14:textId="59015906" w:rsidR="0059487F" w:rsidRPr="00B77DA8" w:rsidRDefault="0059487F" w:rsidP="006A6F12">
            <w:pPr>
              <w:pStyle w:val="TableText"/>
              <w:rPr>
                <w:b/>
                <w:color w:val="FF0000"/>
              </w:rPr>
            </w:pPr>
            <w:r w:rsidRPr="00B77DA8">
              <w:rPr>
                <w:b/>
                <w:color w:val="FF0000"/>
              </w:rPr>
              <w:t>Name-</w:t>
            </w:r>
            <w:r w:rsidR="00C00478" w:rsidRPr="00C00478">
              <w:rPr>
                <w:b/>
                <w:color w:val="FF0000"/>
              </w:rPr>
              <w:t>Carol Wilson   Manager, Health &amp; Benefits University of Missouri</w:t>
            </w:r>
          </w:p>
          <w:p w14:paraId="427EF063" w14:textId="77209680" w:rsidR="0059487F" w:rsidRPr="00B77DA8" w:rsidRDefault="0059487F" w:rsidP="006A6F12">
            <w:pPr>
              <w:pStyle w:val="TableText"/>
              <w:rPr>
                <w:color w:val="FF00FF"/>
              </w:rPr>
            </w:pPr>
            <w:r w:rsidRPr="00B77DA8">
              <w:rPr>
                <w:b/>
                <w:color w:val="FF0000"/>
              </w:rPr>
              <w:t>Address-</w:t>
            </w:r>
            <w:r w:rsidR="00C00478" w:rsidRPr="00C00478">
              <w:rPr>
                <w:b/>
                <w:color w:val="FF0000"/>
              </w:rPr>
              <w:t xml:space="preserve">1000 </w:t>
            </w:r>
            <w:r w:rsidR="00C62E7F">
              <w:rPr>
                <w:b/>
                <w:color w:val="FF0000"/>
              </w:rPr>
              <w:t>W</w:t>
            </w:r>
            <w:r w:rsidR="00C00478" w:rsidRPr="00C00478">
              <w:rPr>
                <w:b/>
                <w:color w:val="FF0000"/>
              </w:rPr>
              <w:t xml:space="preserve"> Nifong, Bldg 7, Ste 210, Columbia MO 65211</w:t>
            </w:r>
          </w:p>
          <w:p w14:paraId="427EF064" w14:textId="77777777" w:rsidR="0059487F" w:rsidRPr="00B77DA8" w:rsidRDefault="0059487F" w:rsidP="006A6F12">
            <w:pPr>
              <w:spacing w:line="240" w:lineRule="atLeast"/>
              <w:rPr>
                <w:b/>
                <w:color w:val="FF00FF"/>
                <w:sz w:val="24"/>
              </w:rPr>
            </w:pPr>
          </w:p>
          <w:p w14:paraId="427EF066" w14:textId="77777777" w:rsidR="0059487F" w:rsidRPr="00B77DA8" w:rsidRDefault="0059487F" w:rsidP="006A6F12">
            <w:pPr>
              <w:pStyle w:val="TableText"/>
              <w:rPr>
                <w:color w:val="FF0000"/>
              </w:rPr>
            </w:pPr>
            <w:r w:rsidRPr="00B77DA8">
              <w:rPr>
                <w:color w:val="FF0000"/>
              </w:rPr>
              <w:t>The regulation requires that appeals be addressed in the following timeframes based on appeal type:</w:t>
            </w:r>
          </w:p>
          <w:p w14:paraId="427EF067" w14:textId="77777777" w:rsidR="0059487F" w:rsidRPr="00B77DA8" w:rsidRDefault="0059487F" w:rsidP="006A6F12">
            <w:pPr>
              <w:pStyle w:val="TableText"/>
              <w:rPr>
                <w:b/>
                <w:color w:val="FF0000"/>
              </w:rPr>
            </w:pPr>
            <w:r w:rsidRPr="00B77DA8">
              <w:rPr>
                <w:b/>
                <w:color w:val="FF0000"/>
              </w:rPr>
              <w:sym w:font="Symbol" w:char="F0B7"/>
            </w:r>
            <w:r w:rsidRPr="00B77DA8">
              <w:rPr>
                <w:b/>
                <w:color w:val="FF0000"/>
              </w:rPr>
              <w:t xml:space="preserve">  Urgent appeals - </w:t>
            </w:r>
            <w:r w:rsidRPr="00B77DA8">
              <w:rPr>
                <w:b/>
                <w:color w:val="0000FF"/>
              </w:rPr>
              <w:t>72</w:t>
            </w:r>
            <w:r w:rsidRPr="00B77DA8">
              <w:rPr>
                <w:b/>
                <w:color w:val="FF0000"/>
              </w:rPr>
              <w:t xml:space="preserve"> hours</w:t>
            </w:r>
          </w:p>
          <w:p w14:paraId="427EF068" w14:textId="77777777" w:rsidR="0059487F" w:rsidRPr="00B77DA8" w:rsidRDefault="0059487F" w:rsidP="006A6F12">
            <w:pPr>
              <w:pStyle w:val="TableText"/>
              <w:rPr>
                <w:b/>
                <w:color w:val="FF0000"/>
              </w:rPr>
            </w:pPr>
            <w:r w:rsidRPr="00B77DA8">
              <w:rPr>
                <w:b/>
                <w:color w:val="FF0000"/>
              </w:rPr>
              <w:sym w:font="Symbol" w:char="F0B7"/>
            </w:r>
            <w:r w:rsidRPr="00B77DA8">
              <w:rPr>
                <w:b/>
                <w:color w:val="FF0000"/>
              </w:rPr>
              <w:t xml:space="preserve">  Pre-service requests - </w:t>
            </w:r>
            <w:r w:rsidRPr="00B77DA8">
              <w:rPr>
                <w:b/>
                <w:color w:val="0000FF"/>
              </w:rPr>
              <w:t>15</w:t>
            </w:r>
            <w:r w:rsidRPr="00B77DA8">
              <w:rPr>
                <w:b/>
                <w:color w:val="FF0000"/>
              </w:rPr>
              <w:t xml:space="preserve"> calendar days</w:t>
            </w:r>
          </w:p>
          <w:p w14:paraId="427EF069" w14:textId="77777777" w:rsidR="0059487F" w:rsidRPr="00B77DA8" w:rsidRDefault="0059487F" w:rsidP="006A6F12">
            <w:pPr>
              <w:pStyle w:val="TableText"/>
            </w:pPr>
            <w:r w:rsidRPr="00B77DA8">
              <w:rPr>
                <w:b/>
                <w:color w:val="FF0000"/>
              </w:rPr>
              <w:sym w:font="Symbol" w:char="F0B7"/>
            </w:r>
            <w:r w:rsidRPr="00B77DA8">
              <w:rPr>
                <w:b/>
                <w:color w:val="FF0000"/>
              </w:rPr>
              <w:t xml:space="preserve">  Post service claims - </w:t>
            </w:r>
            <w:r w:rsidRPr="00B77DA8">
              <w:rPr>
                <w:b/>
                <w:color w:val="0000FF"/>
              </w:rPr>
              <w:t>30</w:t>
            </w:r>
            <w:r w:rsidRPr="00B77DA8">
              <w:rPr>
                <w:b/>
                <w:color w:val="FF0000"/>
              </w:rPr>
              <w:t xml:space="preserve"> calendar days</w:t>
            </w:r>
          </w:p>
          <w:p w14:paraId="427EF06A" w14:textId="77777777" w:rsidR="0059487F" w:rsidRPr="00B77DA8" w:rsidRDefault="0059487F" w:rsidP="006A6F12">
            <w:pPr>
              <w:pStyle w:val="TableText"/>
              <w:rPr>
                <w:b/>
              </w:rPr>
            </w:pPr>
          </w:p>
        </w:tc>
      </w:tr>
      <w:tr w:rsidR="00154B9C" w:rsidRPr="00B77DA8" w14:paraId="427EF076" w14:textId="77777777" w:rsidTr="00CB47F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6C" w14:textId="77777777" w:rsidR="00154B9C" w:rsidRPr="00B77DA8" w:rsidRDefault="00154B9C">
            <w:pPr>
              <w:pStyle w:val="TableTextCharCharChar1"/>
              <w:rPr>
                <w:b/>
                <w:bCs/>
                <w:color w:val="FF0000"/>
              </w:rPr>
            </w:pPr>
            <w:bookmarkStart w:id="15" w:name="COBRA_Information"/>
            <w:r w:rsidRPr="00B77DA8">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2B942E58" w14:textId="53D8C14A" w:rsidR="008756EC" w:rsidRDefault="00FC32ED" w:rsidP="00FC32ED">
            <w:pPr>
              <w:pStyle w:val="TableTextCharCharChar1"/>
              <w:rPr>
                <w:color w:val="FF0000"/>
              </w:rPr>
            </w:pPr>
            <w:r w:rsidRPr="00B77DA8">
              <w:rPr>
                <w:color w:val="FF0000"/>
              </w:rPr>
              <w:t xml:space="preserve">Administrator:  </w:t>
            </w:r>
            <w:r w:rsidR="008756EC" w:rsidRPr="008756EC">
              <w:rPr>
                <w:color w:val="FF0000"/>
              </w:rPr>
              <w:t>ASI</w:t>
            </w:r>
          </w:p>
          <w:p w14:paraId="427EF070" w14:textId="696BF10D" w:rsidR="00FC32ED" w:rsidRPr="00B77DA8" w:rsidRDefault="00FC32ED" w:rsidP="00FC32ED">
            <w:pPr>
              <w:pStyle w:val="TableTextCharCharChar1"/>
              <w:rPr>
                <w:color w:val="FF0000"/>
              </w:rPr>
            </w:pPr>
            <w:r w:rsidRPr="00B77DA8">
              <w:rPr>
                <w:color w:val="FF0000"/>
              </w:rPr>
              <w:t xml:space="preserve">Phone Number: </w:t>
            </w:r>
            <w:r w:rsidR="008756EC" w:rsidRPr="00233E18">
              <w:rPr>
                <w:b/>
                <w:color w:val="0000FF"/>
                <w:szCs w:val="24"/>
              </w:rPr>
              <w:t>1-877-388-8331</w:t>
            </w:r>
          </w:p>
          <w:p w14:paraId="427EF071" w14:textId="77777777" w:rsidR="00FC32ED" w:rsidRPr="00B77DA8" w:rsidRDefault="00FC32ED" w:rsidP="00FC32ED">
            <w:pPr>
              <w:pStyle w:val="TableTextCharCharChar1"/>
              <w:rPr>
                <w:color w:val="FF0000"/>
              </w:rPr>
            </w:pPr>
          </w:p>
          <w:p w14:paraId="427EF072" w14:textId="68936496" w:rsidR="00154B9C" w:rsidRPr="00B77DA8" w:rsidRDefault="00FC32ED">
            <w:pPr>
              <w:pStyle w:val="TableTextCharCharChar1"/>
              <w:rPr>
                <w:color w:val="FF0000"/>
              </w:rPr>
            </w:pPr>
            <w:r w:rsidRPr="00B77DA8">
              <w:rPr>
                <w:color w:val="FF0000"/>
              </w:rPr>
              <w:t>I</w:t>
            </w:r>
            <w:r w:rsidR="00154B9C" w:rsidRPr="00B77DA8">
              <w:rPr>
                <w:color w:val="FF0000"/>
              </w:rPr>
              <w:t>ndividual Medical Conversions allowed: No</w:t>
            </w:r>
          </w:p>
          <w:p w14:paraId="427EF073" w14:textId="77777777" w:rsidR="00154B9C" w:rsidRPr="00B77DA8" w:rsidRDefault="00154B9C">
            <w:pPr>
              <w:pStyle w:val="TableTextCharCharChar1"/>
              <w:rPr>
                <w:color w:val="FF0000"/>
              </w:rPr>
            </w:pPr>
          </w:p>
          <w:p w14:paraId="427EF074" w14:textId="77777777" w:rsidR="00154B9C" w:rsidRPr="00B77DA8" w:rsidRDefault="00154B9C">
            <w:pPr>
              <w:rPr>
                <w:b/>
                <w:color w:val="FF0000"/>
                <w:sz w:val="24"/>
              </w:rPr>
            </w:pPr>
            <w:r w:rsidRPr="00B77DA8">
              <w:rPr>
                <w:b/>
                <w:color w:val="FF0000"/>
                <w:sz w:val="24"/>
              </w:rPr>
              <w:t xml:space="preserve">NOTE: For more information on Individual Medical Conversions please consult section </w:t>
            </w:r>
            <w:r w:rsidRPr="00B77DA8">
              <w:rPr>
                <w:b/>
                <w:color w:val="0000FF"/>
                <w:sz w:val="24"/>
              </w:rPr>
              <w:t>3.3</w:t>
            </w:r>
            <w:r w:rsidRPr="00B77DA8">
              <w:rPr>
                <w:b/>
                <w:color w:val="FF0000"/>
                <w:sz w:val="24"/>
              </w:rPr>
              <w:t xml:space="preserve"> within </w:t>
            </w:r>
            <w:r w:rsidR="006210D9" w:rsidRPr="00B77DA8">
              <w:rPr>
                <w:b/>
                <w:color w:val="FF0000"/>
                <w:sz w:val="24"/>
              </w:rPr>
              <w:t>CD</w:t>
            </w:r>
            <w:r w:rsidR="00E573FE" w:rsidRPr="00B77DA8">
              <w:rPr>
                <w:b/>
                <w:color w:val="FF0000"/>
                <w:sz w:val="24"/>
              </w:rPr>
              <w:t>S</w:t>
            </w:r>
            <w:r w:rsidRPr="00B77DA8">
              <w:rPr>
                <w:b/>
                <w:color w:val="FF0000"/>
                <w:sz w:val="24"/>
              </w:rPr>
              <w:t xml:space="preserve">.  </w:t>
            </w:r>
          </w:p>
          <w:p w14:paraId="427EF075" w14:textId="77777777" w:rsidR="00154B9C" w:rsidRPr="00B77DA8" w:rsidRDefault="00154B9C">
            <w:pPr>
              <w:rPr>
                <w:b/>
                <w:color w:val="FF0000"/>
                <w:sz w:val="24"/>
              </w:rPr>
            </w:pPr>
          </w:p>
        </w:tc>
      </w:tr>
      <w:tr w:rsidR="00154B9C" w:rsidRPr="00B77DA8" w14:paraId="427EF09D" w14:textId="77777777" w:rsidTr="00CB47F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77" w14:textId="77777777" w:rsidR="00154B9C" w:rsidRPr="00B77DA8" w:rsidRDefault="00154B9C">
            <w:pPr>
              <w:pStyle w:val="TableTextCharCharChar1"/>
              <w:rPr>
                <w:b/>
                <w:bCs/>
                <w:color w:val="FF0000"/>
              </w:rPr>
            </w:pPr>
            <w:bookmarkStart w:id="16" w:name="Coordination_of_Benefits_COB"/>
            <w:r w:rsidRPr="00B77DA8">
              <w:rPr>
                <w:b/>
                <w:bCs/>
                <w:color w:val="FF0000"/>
              </w:rPr>
              <w:t>Coordination of Benefits</w:t>
            </w:r>
            <w:r w:rsidR="004C1609" w:rsidRPr="00B77DA8">
              <w:rPr>
                <w:b/>
                <w:bCs/>
                <w:color w:val="FF0000"/>
              </w:rPr>
              <w:t xml:space="preserve"> C</w:t>
            </w:r>
            <w:r w:rsidRPr="00B77DA8">
              <w:rPr>
                <w:b/>
                <w:bCs/>
                <w:color w:val="FF0000"/>
              </w:rPr>
              <w:t>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7B" w14:textId="66B801D7" w:rsidR="00A43698" w:rsidRPr="00B77DA8" w:rsidRDefault="00A43698" w:rsidP="00A43698">
            <w:pPr>
              <w:pStyle w:val="TableTextCharCharChar1"/>
              <w:rPr>
                <w:color w:val="FF0000"/>
              </w:rPr>
            </w:pPr>
            <w:r w:rsidRPr="00B77DA8">
              <w:rPr>
                <w:color w:val="FF0000"/>
              </w:rPr>
              <w:t xml:space="preserve">Other Insurance:  </w:t>
            </w:r>
            <w:r w:rsidR="004701DA" w:rsidRPr="00725AF5">
              <w:rPr>
                <w:color w:val="FF0000"/>
              </w:rPr>
              <w:t>Come-Out-Whole</w:t>
            </w:r>
            <w:r w:rsidR="004701DA">
              <w:rPr>
                <w:color w:val="FF0000"/>
              </w:rPr>
              <w:t xml:space="preserve"> </w:t>
            </w:r>
            <w:r w:rsidR="004701DA" w:rsidRPr="000F1391">
              <w:rPr>
                <w:color w:val="FF0000"/>
              </w:rPr>
              <w:t>Approach w/o Bank</w:t>
            </w:r>
            <w:r w:rsidR="004701DA" w:rsidRPr="00B77DA8" w:rsidDel="004701DA">
              <w:rPr>
                <w:color w:val="FF0000"/>
              </w:rPr>
              <w:t xml:space="preserve"> </w:t>
            </w:r>
          </w:p>
          <w:p w14:paraId="47548568" w14:textId="0DB4CD98" w:rsidR="00C42941" w:rsidRPr="00B77DA8" w:rsidRDefault="00C42941" w:rsidP="00A43698">
            <w:pPr>
              <w:pStyle w:val="TableTextCharCharChar1"/>
              <w:rPr>
                <w:color w:val="FF0000"/>
              </w:rPr>
            </w:pPr>
            <w:r w:rsidRPr="00B77DA8">
              <w:rPr>
                <w:color w:val="FF0000"/>
              </w:rPr>
              <w:t>Pay and Pursue with $10,000 threshold</w:t>
            </w:r>
          </w:p>
          <w:p w14:paraId="4E8C106D" w14:textId="77777777" w:rsidR="00C42941" w:rsidRPr="00B77DA8" w:rsidRDefault="00C42941" w:rsidP="00A43698">
            <w:pPr>
              <w:pStyle w:val="TableTextCharCharChar1"/>
              <w:rPr>
                <w:color w:val="FF0000"/>
              </w:rPr>
            </w:pPr>
          </w:p>
          <w:p w14:paraId="427EF07C" w14:textId="002CB162" w:rsidR="009573B3" w:rsidRPr="00B77DA8" w:rsidRDefault="009573B3" w:rsidP="009573B3">
            <w:pPr>
              <w:pStyle w:val="TableTextCharCharChar1"/>
              <w:rPr>
                <w:color w:val="FF0000"/>
              </w:rPr>
            </w:pPr>
            <w:r w:rsidRPr="00B77DA8">
              <w:rPr>
                <w:color w:val="FF0000"/>
              </w:rPr>
              <w:t>For secondary COB situations, does this customer follow the NAIC guideline to cover all non-covered benefits allowed by the primary carrier? No</w:t>
            </w:r>
          </w:p>
          <w:p w14:paraId="427EF07D" w14:textId="77777777" w:rsidR="009573B3" w:rsidRDefault="009573B3" w:rsidP="00A43698">
            <w:pPr>
              <w:pStyle w:val="TableTextCharCharChar1"/>
              <w:rPr>
                <w:color w:val="FF0000"/>
              </w:rPr>
            </w:pPr>
          </w:p>
          <w:p w14:paraId="7BE0580A" w14:textId="77777777" w:rsidR="00F45F3D" w:rsidRPr="00F45F3D" w:rsidRDefault="00F45F3D" w:rsidP="00F45F3D">
            <w:pPr>
              <w:pStyle w:val="TableTextCharCharChar1"/>
              <w:rPr>
                <w:color w:val="FF0000"/>
              </w:rPr>
            </w:pPr>
            <w:r w:rsidRPr="00F45F3D">
              <w:rPr>
                <w:color w:val="FF0000"/>
              </w:rPr>
              <w:t>NAIC COB PROVISIONS:</w:t>
            </w:r>
          </w:p>
          <w:p w14:paraId="620D07F4" w14:textId="7BC7713C" w:rsidR="00F45F3D" w:rsidRDefault="00F45F3D" w:rsidP="00F45F3D">
            <w:pPr>
              <w:pStyle w:val="TableTextCharCharChar1"/>
              <w:rPr>
                <w:color w:val="FF0000"/>
              </w:rPr>
            </w:pPr>
            <w:r w:rsidRPr="00F45F3D">
              <w:rPr>
                <w:color w:val="FF0000"/>
              </w:rPr>
              <w:t>Plan follows all NAIC COB Provisions except the NAIC Definition Of Allowable Expense. When in the secondary position, this plan will only</w:t>
            </w:r>
            <w:r w:rsidR="00417738">
              <w:rPr>
                <w:color w:val="FF0000"/>
              </w:rPr>
              <w:t xml:space="preserve"> </w:t>
            </w:r>
            <w:r w:rsidRPr="00F45F3D">
              <w:rPr>
                <w:color w:val="FF0000"/>
              </w:rPr>
              <w:t>consider an Allowable Expense to be a service or supply that is covered under this plan in the absence of any other coverage.</w:t>
            </w:r>
          </w:p>
          <w:p w14:paraId="28F7115B" w14:textId="77777777" w:rsidR="00F45F3D" w:rsidRPr="00B77DA8" w:rsidRDefault="00F45F3D" w:rsidP="00A43698">
            <w:pPr>
              <w:pStyle w:val="TableTextCharCharChar1"/>
              <w:rPr>
                <w:color w:val="FF0000"/>
              </w:rPr>
            </w:pPr>
          </w:p>
          <w:p w14:paraId="427EF097" w14:textId="77777777" w:rsidR="00A43698" w:rsidRPr="00B77DA8" w:rsidRDefault="00A43698" w:rsidP="00A43698">
            <w:pPr>
              <w:rPr>
                <w:rFonts w:ascii="Times New Roman Bold" w:hAnsi="Times New Roman Bold"/>
                <w:b/>
                <w:color w:val="FF00FF"/>
              </w:rPr>
            </w:pPr>
          </w:p>
          <w:p w14:paraId="427EF09C" w14:textId="2E74F2CE" w:rsidR="00154B9C" w:rsidRPr="00B77DA8" w:rsidRDefault="00A43698" w:rsidP="002B3F45">
            <w:pPr>
              <w:pStyle w:val="TableTextCharCharChar1"/>
              <w:rPr>
                <w:color w:val="FF0000"/>
              </w:rPr>
            </w:pPr>
            <w:r w:rsidRPr="00B77DA8">
              <w:rPr>
                <w:color w:val="FF0000"/>
              </w:rPr>
              <w:t xml:space="preserve">Medicare:  </w:t>
            </w:r>
            <w:r w:rsidRPr="00B77DA8">
              <w:rPr>
                <w:color w:val="FF0000"/>
                <w:szCs w:val="24"/>
              </w:rPr>
              <w:t xml:space="preserve">Come-Out-Whole without Bank (Med </w:t>
            </w:r>
            <w:r w:rsidRPr="00B77DA8">
              <w:rPr>
                <w:b/>
                <w:bCs/>
                <w:color w:val="0000FF"/>
                <w:szCs w:val="24"/>
              </w:rPr>
              <w:t>6</w:t>
            </w:r>
            <w:r w:rsidRPr="00B77DA8">
              <w:rPr>
                <w:color w:val="FF0000"/>
                <w:szCs w:val="24"/>
              </w:rPr>
              <w:t>)</w:t>
            </w:r>
          </w:p>
        </w:tc>
      </w:tr>
      <w:tr w:rsidR="00154B9C" w:rsidRPr="00B77DA8" w14:paraId="427EF0A3" w14:textId="77777777" w:rsidTr="00CB47F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9E" w14:textId="77777777" w:rsidR="00F76831" w:rsidRPr="00B77DA8" w:rsidRDefault="00154B9C">
            <w:pPr>
              <w:pStyle w:val="TableTextCharCharChar1"/>
              <w:rPr>
                <w:b/>
                <w:bCs/>
                <w:color w:val="FF0000"/>
              </w:rPr>
            </w:pPr>
            <w:bookmarkStart w:id="17" w:name="Claim_Filing_Limit"/>
            <w:r w:rsidRPr="00B77DA8">
              <w:rPr>
                <w:b/>
                <w:bCs/>
                <w:color w:val="FF0000"/>
              </w:rPr>
              <w:t>Claim Filing Limit</w:t>
            </w:r>
            <w:bookmarkEnd w:id="17"/>
          </w:p>
          <w:p w14:paraId="427EF09F" w14:textId="77777777" w:rsidR="00F76831" w:rsidRPr="00B77DA8" w:rsidRDefault="00F76831" w:rsidP="003745DE">
            <w:pPr>
              <w:pStyle w:val="TableTextCharCharChar1"/>
              <w:rPr>
                <w:b/>
                <w:bCs/>
                <w:color w:val="FF0000"/>
              </w:rPr>
            </w:pPr>
          </w:p>
          <w:p w14:paraId="427EF0A0" w14:textId="57938560" w:rsidR="00F76831" w:rsidRPr="00B77DA8" w:rsidRDefault="00F76831" w:rsidP="003745DE">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A1" w14:textId="1099FEC0" w:rsidR="00154B9C" w:rsidRPr="00B77DA8" w:rsidRDefault="00154B9C">
            <w:pPr>
              <w:pStyle w:val="TableTextCharCharChar1"/>
              <w:rPr>
                <w:color w:val="FF0000"/>
              </w:rPr>
            </w:pPr>
            <w:r w:rsidRPr="00B77DA8">
              <w:rPr>
                <w:color w:val="FF0000"/>
              </w:rPr>
              <w:t xml:space="preserve">You must submit a request for payment of Benefits within </w:t>
            </w:r>
            <w:r w:rsidR="007C4F8B" w:rsidRPr="00B77DA8">
              <w:rPr>
                <w:b/>
                <w:color w:val="0000FF"/>
              </w:rPr>
              <w:t>1</w:t>
            </w:r>
            <w:r w:rsidR="00F45F3D">
              <w:rPr>
                <w:b/>
                <w:color w:val="0000FF"/>
              </w:rPr>
              <w:t>2</w:t>
            </w:r>
            <w:r w:rsidRPr="00B77DA8">
              <w:rPr>
                <w:color w:val="FF0000"/>
              </w:rPr>
              <w:t xml:space="preserve"> </w:t>
            </w:r>
            <w:r w:rsidR="00F45F3D">
              <w:rPr>
                <w:color w:val="FF0000"/>
              </w:rPr>
              <w:t>months</w:t>
            </w:r>
            <w:r w:rsidRPr="00B77DA8">
              <w:rPr>
                <w:color w:val="FF0000"/>
              </w:rPr>
              <w:t xml:space="preserve"> after the date of service. If you don't provide this information to us within </w:t>
            </w:r>
            <w:r w:rsidR="00616EDD" w:rsidRPr="00B77DA8">
              <w:rPr>
                <w:b/>
                <w:bCs/>
                <w:color w:val="0000FF"/>
              </w:rPr>
              <w:t>1</w:t>
            </w:r>
            <w:r w:rsidR="00F45F3D">
              <w:rPr>
                <w:b/>
                <w:bCs/>
                <w:color w:val="0000FF"/>
              </w:rPr>
              <w:t>2</w:t>
            </w:r>
            <w:r w:rsidRPr="00B77DA8">
              <w:rPr>
                <w:b/>
                <w:bCs/>
                <w:color w:val="FF0000"/>
              </w:rPr>
              <w:t xml:space="preserve"> </w:t>
            </w:r>
            <w:r w:rsidR="00F45F3D">
              <w:rPr>
                <w:color w:val="FF0000"/>
              </w:rPr>
              <w:t xml:space="preserve">months </w:t>
            </w:r>
            <w:r w:rsidRPr="00B77DA8">
              <w:rPr>
                <w:color w:val="FF0000"/>
              </w:rPr>
              <w:t>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p w14:paraId="427EF0A2" w14:textId="77777777" w:rsidR="00154B9C" w:rsidRPr="00B77DA8" w:rsidRDefault="00154B9C">
            <w:pPr>
              <w:pStyle w:val="TableTextCharCharChar1"/>
              <w:rPr>
                <w:color w:val="FF0000"/>
              </w:rPr>
            </w:pPr>
          </w:p>
        </w:tc>
      </w:tr>
      <w:tr w:rsidR="00154B9C" w:rsidRPr="00B77DA8" w14:paraId="427EF0AC" w14:textId="77777777" w:rsidTr="00CB47F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A4" w14:textId="77777777" w:rsidR="00154B9C" w:rsidRPr="00B77DA8" w:rsidRDefault="00154B9C">
            <w:pPr>
              <w:pStyle w:val="TableTextCharCharChar1"/>
              <w:rPr>
                <w:b/>
                <w:bCs/>
                <w:color w:val="FF0000"/>
              </w:rPr>
            </w:pPr>
            <w:bookmarkStart w:id="18" w:name="Covered_Health_Services"/>
            <w:r w:rsidRPr="00B77DA8">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A5" w14:textId="77777777" w:rsidR="00154B9C" w:rsidRPr="00B77DA8" w:rsidRDefault="00154B9C">
            <w:pPr>
              <w:pStyle w:val="TableTextCharCharChar1"/>
              <w:rPr>
                <w:color w:val="FF0000"/>
              </w:rPr>
            </w:pPr>
            <w:r w:rsidRPr="00B77DA8">
              <w:rPr>
                <w:color w:val="FF0000"/>
              </w:rPr>
              <w:t xml:space="preserve">Covered Health Services </w:t>
            </w:r>
            <w:r w:rsidR="00FC32ED" w:rsidRPr="00B77DA8">
              <w:rPr>
                <w:color w:val="FF0000"/>
              </w:rPr>
              <w:t>are</w:t>
            </w:r>
            <w:r w:rsidRPr="00B77DA8">
              <w:rPr>
                <w:color w:val="FF0000"/>
              </w:rPr>
              <w:t xml:space="preserve"> defined as those health services and supplies that are:</w:t>
            </w:r>
          </w:p>
          <w:p w14:paraId="427EF0A6" w14:textId="77777777" w:rsidR="00154B9C" w:rsidRPr="00B77DA8" w:rsidRDefault="00154B9C">
            <w:pPr>
              <w:pStyle w:val="TableTextCharCharChar1"/>
              <w:rPr>
                <w:color w:val="FF0000"/>
              </w:rPr>
            </w:pPr>
            <w:r w:rsidRPr="00B77DA8">
              <w:rPr>
                <w:b/>
                <w:color w:val="FF0000"/>
              </w:rPr>
              <w:t xml:space="preserve">●  </w:t>
            </w:r>
            <w:r w:rsidR="00BC0906" w:rsidRPr="00B77DA8">
              <w:rPr>
                <w:b/>
                <w:color w:val="FF0000"/>
              </w:rPr>
              <w:t xml:space="preserve"> </w:t>
            </w:r>
            <w:r w:rsidRPr="00B77DA8">
              <w:rPr>
                <w:color w:val="FF0000"/>
              </w:rPr>
              <w:t>Provided for the purpose of preventing, diagnosing or</w:t>
            </w:r>
          </w:p>
          <w:p w14:paraId="427EF0A7" w14:textId="77777777" w:rsidR="00154B9C" w:rsidRPr="00B77DA8" w:rsidRDefault="00154B9C">
            <w:pPr>
              <w:pStyle w:val="TableTextCharCharChar1"/>
              <w:ind w:left="288"/>
              <w:rPr>
                <w:color w:val="FF0000"/>
              </w:rPr>
            </w:pPr>
            <w:r w:rsidRPr="00B77DA8">
              <w:rPr>
                <w:color w:val="FF0000"/>
              </w:rPr>
              <w:t xml:space="preserve">treating Sickness, Injury, mental illness, substance </w:t>
            </w:r>
            <w:r w:rsidR="00892585" w:rsidRPr="00B77DA8">
              <w:rPr>
                <w:color w:val="FF0000"/>
              </w:rPr>
              <w:t>use</w:t>
            </w:r>
            <w:r w:rsidRPr="00B77DA8">
              <w:rPr>
                <w:color w:val="FF0000"/>
              </w:rPr>
              <w:t xml:space="preserve"> or their symptoms;</w:t>
            </w:r>
          </w:p>
          <w:p w14:paraId="427EF0A8" w14:textId="77777777" w:rsidR="00154B9C" w:rsidRPr="00B77DA8" w:rsidRDefault="00154B9C">
            <w:pPr>
              <w:pStyle w:val="TableTextCharCharChar1"/>
              <w:rPr>
                <w:color w:val="FF0000"/>
              </w:rPr>
            </w:pPr>
            <w:r w:rsidRPr="00B77DA8">
              <w:rPr>
                <w:b/>
                <w:color w:val="FF0000"/>
              </w:rPr>
              <w:t xml:space="preserve">●  </w:t>
            </w:r>
            <w:r w:rsidR="00BC0906" w:rsidRPr="00B77DA8">
              <w:rPr>
                <w:b/>
                <w:color w:val="FF0000"/>
              </w:rPr>
              <w:t xml:space="preserve"> </w:t>
            </w:r>
            <w:r w:rsidRPr="00B77DA8">
              <w:rPr>
                <w:color w:val="FF0000"/>
              </w:rPr>
              <w:t>Provided to a person who meets the Plan’s eligibility</w:t>
            </w:r>
          </w:p>
          <w:p w14:paraId="427EF0A9" w14:textId="77777777" w:rsidR="00154B9C" w:rsidRPr="00B77DA8" w:rsidRDefault="00154B9C">
            <w:pPr>
              <w:pStyle w:val="TableTextCharCharChar1"/>
              <w:ind w:left="288"/>
              <w:rPr>
                <w:color w:val="FF0000"/>
              </w:rPr>
            </w:pPr>
            <w:r w:rsidRPr="00B77DA8">
              <w:rPr>
                <w:color w:val="FF0000"/>
              </w:rPr>
              <w:t>requirements; and</w:t>
            </w:r>
          </w:p>
          <w:p w14:paraId="427EF0AA" w14:textId="77777777" w:rsidR="00154B9C" w:rsidRPr="00B77DA8" w:rsidRDefault="00154B9C">
            <w:pPr>
              <w:pStyle w:val="TableTextCharCharChar1"/>
              <w:rPr>
                <w:color w:val="FF0000"/>
              </w:rPr>
            </w:pPr>
            <w:r w:rsidRPr="00B77DA8">
              <w:rPr>
                <w:b/>
                <w:color w:val="FF0000"/>
              </w:rPr>
              <w:t xml:space="preserve">●  </w:t>
            </w:r>
            <w:r w:rsidR="00BC0906" w:rsidRPr="00B77DA8">
              <w:rPr>
                <w:b/>
                <w:color w:val="FF0000"/>
              </w:rPr>
              <w:t xml:space="preserve"> </w:t>
            </w:r>
            <w:r w:rsidRPr="00B77DA8">
              <w:rPr>
                <w:color w:val="FF0000"/>
              </w:rPr>
              <w:t>Not identified as excluded.</w:t>
            </w:r>
          </w:p>
          <w:p w14:paraId="427EF0AB" w14:textId="77777777" w:rsidR="00154B9C" w:rsidRPr="00B77DA8" w:rsidRDefault="00154B9C">
            <w:pPr>
              <w:pStyle w:val="TableTextCharCharChar1"/>
              <w:rPr>
                <w:color w:val="FF0000"/>
              </w:rPr>
            </w:pPr>
          </w:p>
        </w:tc>
      </w:tr>
      <w:tr w:rsidR="00FC32ED" w:rsidRPr="00B77DA8" w14:paraId="427EF0FE" w14:textId="77777777" w:rsidTr="00CB47F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AD" w14:textId="77777777" w:rsidR="00FC32ED" w:rsidRPr="00B77DA8" w:rsidRDefault="00FC32ED" w:rsidP="00CB2D12">
            <w:pPr>
              <w:pStyle w:val="TableTextCharCharChar1"/>
              <w:rPr>
                <w:b/>
                <w:bCs/>
                <w:color w:val="FF0000"/>
              </w:rPr>
            </w:pPr>
            <w:bookmarkStart w:id="19" w:name="Dependent_Definition"/>
            <w:r w:rsidRPr="00B77DA8">
              <w:rPr>
                <w:b/>
                <w:bCs/>
                <w:color w:val="FF0000"/>
              </w:rPr>
              <w:t>Dependent Definition</w:t>
            </w:r>
            <w:bookmarkEnd w:id="19"/>
          </w:p>
          <w:p w14:paraId="427EF0AE" w14:textId="77777777" w:rsidR="004C1609" w:rsidRPr="00B77DA8" w:rsidRDefault="004C1609" w:rsidP="00CB2D12">
            <w:pPr>
              <w:pStyle w:val="TableTextCharCharChar1"/>
              <w:rPr>
                <w:b/>
                <w:bCs/>
                <w:color w:val="FF0000"/>
              </w:rPr>
            </w:pPr>
          </w:p>
          <w:p w14:paraId="427EF0AF" w14:textId="77777777" w:rsidR="00FC32ED" w:rsidRPr="00B77DA8" w:rsidRDefault="00FC32ED" w:rsidP="00CB2D12">
            <w:pPr>
              <w:pStyle w:val="TableTextCharCharChar1"/>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B3" w14:textId="099A5F67" w:rsidR="00C6725E" w:rsidRPr="00B77DA8" w:rsidRDefault="00C6725E" w:rsidP="00C6725E">
            <w:pPr>
              <w:pStyle w:val="TableTextCharCharChar1"/>
              <w:rPr>
                <w:b/>
                <w:bCs/>
                <w:color w:val="FF00FF"/>
              </w:rPr>
            </w:pPr>
            <w:r w:rsidRPr="00B77DA8">
              <w:rPr>
                <w:b/>
                <w:bCs/>
                <w:color w:val="FF00FF"/>
              </w:rPr>
              <w:t xml:space="preserve"> </w:t>
            </w:r>
          </w:p>
          <w:p w14:paraId="427EF0B4" w14:textId="77777777" w:rsidR="00C6725E" w:rsidRPr="00B77DA8" w:rsidRDefault="00C6725E" w:rsidP="00C6725E">
            <w:pPr>
              <w:pStyle w:val="TableTextCharCharChar1"/>
              <w:rPr>
                <w:color w:val="FF0000"/>
              </w:rPr>
            </w:pPr>
          </w:p>
          <w:p w14:paraId="427EF0B5" w14:textId="77777777" w:rsidR="006456C1" w:rsidRPr="00B77DA8" w:rsidRDefault="006456C1" w:rsidP="006456C1">
            <w:pPr>
              <w:pStyle w:val="TableTextCharCharChar1"/>
              <w:rPr>
                <w:color w:val="FF0000"/>
              </w:rPr>
            </w:pPr>
            <w:r w:rsidRPr="00B77DA8">
              <w:rPr>
                <w:color w:val="FF0000"/>
              </w:rPr>
              <w:t>An eligible Dependent includes:</w:t>
            </w:r>
          </w:p>
          <w:p w14:paraId="427EF0B6" w14:textId="77777777" w:rsidR="00C6725E" w:rsidRPr="00B77DA8" w:rsidRDefault="00C6725E" w:rsidP="00C6725E">
            <w:pPr>
              <w:pStyle w:val="TableTextCharCharChar1"/>
              <w:rPr>
                <w:b/>
                <w:bCs/>
                <w:color w:val="FF0000"/>
              </w:rPr>
            </w:pPr>
          </w:p>
          <w:p w14:paraId="427EF0B7" w14:textId="2287A982" w:rsidR="00C6725E" w:rsidRPr="00B77DA8" w:rsidRDefault="00C6725E" w:rsidP="00C6725E">
            <w:pPr>
              <w:pStyle w:val="TableTextCharCharChar1"/>
              <w:rPr>
                <w:color w:val="FF0000"/>
              </w:rPr>
            </w:pPr>
            <w:r w:rsidRPr="00B77DA8">
              <w:rPr>
                <w:b/>
                <w:color w:val="FF0000"/>
              </w:rPr>
              <w:t xml:space="preserve">●   </w:t>
            </w:r>
            <w:r w:rsidRPr="00B77DA8">
              <w:rPr>
                <w:color w:val="FF0000"/>
              </w:rPr>
              <w:t>The Participant’s Spouse and</w:t>
            </w:r>
            <w:r w:rsidRPr="00B77DA8">
              <w:rPr>
                <w:b/>
                <w:bCs/>
                <w:color w:val="FF00FF"/>
              </w:rPr>
              <w:t xml:space="preserve"> </w:t>
            </w:r>
            <w:r w:rsidRPr="00B77DA8">
              <w:rPr>
                <w:color w:val="FF0000"/>
              </w:rPr>
              <w:t>or a same-sex or</w:t>
            </w:r>
          </w:p>
          <w:p w14:paraId="427EF0B8" w14:textId="17EC9274" w:rsidR="00C6725E" w:rsidRPr="00B77DA8" w:rsidRDefault="00C6725E" w:rsidP="00C6725E">
            <w:pPr>
              <w:pStyle w:val="TableTextCharCharChar1"/>
              <w:ind w:left="288"/>
              <w:rPr>
                <w:color w:val="FF0000"/>
              </w:rPr>
            </w:pPr>
            <w:r w:rsidRPr="00B77DA8">
              <w:rPr>
                <w:color w:val="FF0000"/>
              </w:rPr>
              <w:t>opposite-sex Domestic Partner.</w:t>
            </w:r>
          </w:p>
          <w:p w14:paraId="427EF0BA" w14:textId="3DB7D067" w:rsidR="00C6725E" w:rsidRPr="00B77DA8" w:rsidRDefault="00C6725E" w:rsidP="00233E18">
            <w:pPr>
              <w:pStyle w:val="TableTextCharCharChar1"/>
              <w:rPr>
                <w:color w:val="FF0000"/>
              </w:rPr>
            </w:pPr>
            <w:r w:rsidRPr="00B77DA8">
              <w:rPr>
                <w:b/>
                <w:color w:val="FF0000"/>
              </w:rPr>
              <w:t xml:space="preserve">●   </w:t>
            </w:r>
            <w:r w:rsidRPr="00B77DA8">
              <w:rPr>
                <w:color w:val="FF0000"/>
              </w:rPr>
              <w:t xml:space="preserve">Any Dependent child under </w:t>
            </w:r>
            <w:r w:rsidRPr="00B77DA8">
              <w:rPr>
                <w:b/>
                <w:bCs/>
                <w:color w:val="0000FF"/>
              </w:rPr>
              <w:t>26</w:t>
            </w:r>
            <w:r w:rsidRPr="00B77DA8">
              <w:rPr>
                <w:color w:val="FF0000"/>
              </w:rPr>
              <w:t xml:space="preserve"> years of age</w:t>
            </w:r>
            <w:r w:rsidR="002D5330">
              <w:rPr>
                <w:color w:val="FF0000"/>
              </w:rPr>
              <w:t xml:space="preserve"> </w:t>
            </w:r>
            <w:r w:rsidRPr="00B77DA8">
              <w:rPr>
                <w:color w:val="FF0000"/>
              </w:rPr>
              <w:t>including a natural child, a stepchild, a legally adopted child and a child for whom you or your Spouse are the legal guardian.</w:t>
            </w:r>
          </w:p>
          <w:p w14:paraId="427EF0BE" w14:textId="02F1364F" w:rsidR="00C6725E" w:rsidRPr="00B77DA8" w:rsidRDefault="00C6725E" w:rsidP="00233E18">
            <w:pPr>
              <w:pStyle w:val="TableText"/>
              <w:rPr>
                <w:color w:val="FF0000"/>
              </w:rPr>
            </w:pPr>
            <w:r w:rsidRPr="00B77DA8">
              <w:rPr>
                <w:color w:val="FF0000"/>
              </w:rPr>
              <w:t>●   Coverage for Dependents terminates at the end of the month in which the child attains the maximum age.</w:t>
            </w:r>
          </w:p>
          <w:p w14:paraId="427EF0C3" w14:textId="77777777" w:rsidR="00C6725E" w:rsidRPr="00B77DA8" w:rsidRDefault="00C6725E" w:rsidP="00C6725E">
            <w:pPr>
              <w:pStyle w:val="TableText"/>
              <w:rPr>
                <w:color w:val="FF0000"/>
              </w:rPr>
            </w:pPr>
          </w:p>
          <w:p w14:paraId="427EF0C4" w14:textId="77777777" w:rsidR="00C6725E" w:rsidRPr="00B77DA8" w:rsidRDefault="00C6725E" w:rsidP="00C6725E">
            <w:pPr>
              <w:pStyle w:val="TableText"/>
              <w:rPr>
                <w:color w:val="FF0000"/>
              </w:rPr>
            </w:pPr>
          </w:p>
          <w:p w14:paraId="427EF0D9" w14:textId="77777777" w:rsidR="00C6725E" w:rsidRPr="00B77DA8" w:rsidRDefault="00C6725E" w:rsidP="00C6725E">
            <w:pPr>
              <w:tabs>
                <w:tab w:val="num" w:pos="1185"/>
              </w:tabs>
              <w:ind w:left="288" w:hanging="288"/>
              <w:rPr>
                <w:color w:val="FF0000"/>
              </w:rPr>
            </w:pPr>
          </w:p>
          <w:p w14:paraId="427EF0DB" w14:textId="457E9F0D" w:rsidR="00C6725E" w:rsidRPr="00B77DA8" w:rsidRDefault="00C6725E" w:rsidP="00C6725E">
            <w:pPr>
              <w:pStyle w:val="TableText"/>
              <w:rPr>
                <w:b/>
                <w:color w:val="FF00FF"/>
              </w:rPr>
            </w:pPr>
            <w:r w:rsidRPr="00B77DA8">
              <w:rPr>
                <w:color w:val="FF0000"/>
              </w:rPr>
              <w:t>Your Dependents may not enroll in the Plan unless you are also enrolled. In addition, if you and your Spouse are both covered under the Plan, you may each be enrolled as an Employee or be covered as a Dependent of the other person, but not both. In addition, if you and your Spouse are both covered under the Plan, only one parent may enroll your child as a Dependent.</w:t>
            </w:r>
          </w:p>
          <w:p w14:paraId="427EF0DC" w14:textId="77777777" w:rsidR="00C6725E" w:rsidRPr="00B77DA8" w:rsidRDefault="00C6725E" w:rsidP="00C6725E">
            <w:pPr>
              <w:pStyle w:val="TableText"/>
              <w:rPr>
                <w:color w:val="FF0000"/>
              </w:rPr>
            </w:pPr>
          </w:p>
          <w:p w14:paraId="427EF0DD" w14:textId="77777777" w:rsidR="00C6725E" w:rsidRPr="00B77DA8" w:rsidRDefault="00C6725E" w:rsidP="00C6725E">
            <w:pPr>
              <w:pStyle w:val="TableTextCharCharChar1"/>
              <w:rPr>
                <w:color w:val="FF0000"/>
              </w:rPr>
            </w:pPr>
            <w:r w:rsidRPr="00B77DA8">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14:paraId="427EF0DE" w14:textId="77777777" w:rsidR="00C6725E" w:rsidRPr="00B77DA8" w:rsidRDefault="00C6725E" w:rsidP="00C6725E">
            <w:pPr>
              <w:pStyle w:val="TableTextCharCharChar1"/>
              <w:rPr>
                <w:color w:val="FF0000"/>
              </w:rPr>
            </w:pPr>
          </w:p>
          <w:p w14:paraId="427EF0E0" w14:textId="0705D238" w:rsidR="00C6725E" w:rsidRPr="00B77DA8" w:rsidRDefault="00C6725E" w:rsidP="00C6725E">
            <w:pPr>
              <w:pStyle w:val="TableTextCharCharChar1"/>
              <w:rPr>
                <w:color w:val="FF0000"/>
              </w:rPr>
            </w:pPr>
            <w:r w:rsidRPr="00B77DA8">
              <w:rPr>
                <w:color w:val="FF0000"/>
              </w:rPr>
              <w:t>To be eligible for coverage under the Policy, a Dependent must reside within the United States.</w:t>
            </w:r>
          </w:p>
          <w:p w14:paraId="427EF0E1" w14:textId="77777777" w:rsidR="00C6725E" w:rsidRPr="00B77DA8" w:rsidRDefault="00C6725E" w:rsidP="00C6725E">
            <w:pPr>
              <w:pStyle w:val="TableTextCharCharChar1"/>
              <w:rPr>
                <w:color w:val="FF0000"/>
              </w:rPr>
            </w:pPr>
          </w:p>
          <w:p w14:paraId="2898E421" w14:textId="189B8D0C" w:rsidR="008C25AB" w:rsidRPr="00233E18" w:rsidRDefault="008C25AB" w:rsidP="008C25AB">
            <w:pPr>
              <w:pStyle w:val="TableText"/>
              <w:rPr>
                <w:color w:val="FF0000"/>
              </w:rPr>
            </w:pPr>
            <w:r w:rsidRPr="00233E18">
              <w:rPr>
                <w:color w:val="FF0000"/>
              </w:rPr>
              <w:t>Eligible Dependents include your Spouse, Sponsored Adult Dependent, and each of your natural Children, Step Children, foster Children, adopted Children or Child place</w:t>
            </w:r>
            <w:r w:rsidRPr="002B3F45">
              <w:rPr>
                <w:color w:val="FF0000"/>
              </w:rPr>
              <w:t>d in</w:t>
            </w:r>
            <w:r>
              <w:rPr>
                <w:color w:val="FF0000"/>
              </w:rPr>
              <w:t xml:space="preserve"> </w:t>
            </w:r>
            <w:r w:rsidRPr="00233E18">
              <w:rPr>
                <w:color w:val="FF0000"/>
              </w:rPr>
              <w:t xml:space="preserve">your home for adoption younger than age </w:t>
            </w:r>
            <w:r w:rsidRPr="00233E18">
              <w:rPr>
                <w:b/>
                <w:color w:val="0000FF"/>
              </w:rPr>
              <w:t>26</w:t>
            </w:r>
            <w:r w:rsidRPr="00233E18">
              <w:rPr>
                <w:color w:val="FF0000"/>
              </w:rPr>
              <w:t>.</w:t>
            </w:r>
          </w:p>
          <w:p w14:paraId="0C74902C" w14:textId="6160C54D" w:rsidR="008C25AB" w:rsidRDefault="008C25AB" w:rsidP="008C25AB">
            <w:pPr>
              <w:pStyle w:val="TableText"/>
              <w:rPr>
                <w:color w:val="FF0000"/>
              </w:rPr>
            </w:pPr>
            <w:r w:rsidRPr="00233E18">
              <w:rPr>
                <w:color w:val="FF0000"/>
              </w:rPr>
              <w:t xml:space="preserve">(note the term </w:t>
            </w:r>
            <w:r>
              <w:rPr>
                <w:color w:val="FF0000"/>
              </w:rPr>
              <w:t>“</w:t>
            </w:r>
            <w:r w:rsidRPr="00233E18">
              <w:rPr>
                <w:color w:val="FF0000"/>
              </w:rPr>
              <w:t>stepchild</w:t>
            </w:r>
            <w:r>
              <w:rPr>
                <w:color w:val="FF0000"/>
              </w:rPr>
              <w:t xml:space="preserve">” </w:t>
            </w:r>
            <w:r w:rsidRPr="00233E18">
              <w:rPr>
                <w:color w:val="FF0000"/>
              </w:rPr>
              <w:t>does not include the children of your sponsored adult dependent).</w:t>
            </w:r>
          </w:p>
          <w:p w14:paraId="587DF782" w14:textId="77777777" w:rsidR="008C25AB" w:rsidRPr="00233E18" w:rsidRDefault="008C25AB" w:rsidP="008C25AB">
            <w:pPr>
              <w:pStyle w:val="TableText"/>
              <w:rPr>
                <w:color w:val="FF0000"/>
              </w:rPr>
            </w:pPr>
          </w:p>
          <w:p w14:paraId="6ECB94B7" w14:textId="77777777" w:rsidR="008C25AB" w:rsidRPr="00233E18" w:rsidRDefault="008C25AB" w:rsidP="008C25AB">
            <w:pPr>
              <w:pStyle w:val="TableText"/>
              <w:rPr>
                <w:color w:val="FF0000"/>
              </w:rPr>
            </w:pPr>
            <w:r w:rsidRPr="00233E18">
              <w:rPr>
                <w:color w:val="FF0000"/>
              </w:rPr>
              <w:t>If you and your Spouse or Sponsored Adult Dependent work for or retired from the University and you have</w:t>
            </w:r>
          </w:p>
          <w:p w14:paraId="13151B2E" w14:textId="77777777" w:rsidR="008C25AB" w:rsidRPr="00233E18" w:rsidRDefault="008C25AB" w:rsidP="008C25AB">
            <w:pPr>
              <w:pStyle w:val="TableText"/>
              <w:rPr>
                <w:color w:val="FF0000"/>
              </w:rPr>
            </w:pPr>
            <w:r w:rsidRPr="00233E18">
              <w:rPr>
                <w:color w:val="FF0000"/>
              </w:rPr>
              <w:t>Children, only one of you may claim the Children as Covered Dependents.</w:t>
            </w:r>
          </w:p>
          <w:p w14:paraId="738D1C93" w14:textId="77777777" w:rsidR="008C25AB" w:rsidRDefault="008C25AB" w:rsidP="008C25AB">
            <w:pPr>
              <w:pStyle w:val="TableText"/>
              <w:rPr>
                <w:color w:val="FF0000"/>
              </w:rPr>
            </w:pPr>
          </w:p>
          <w:p w14:paraId="2BC0805D" w14:textId="77777777" w:rsidR="008C25AB" w:rsidRPr="00233E18" w:rsidRDefault="008C25AB" w:rsidP="008C25AB">
            <w:pPr>
              <w:pStyle w:val="TableText"/>
              <w:rPr>
                <w:b/>
                <w:color w:val="FF0000"/>
              </w:rPr>
            </w:pPr>
            <w:r w:rsidRPr="00233E18">
              <w:rPr>
                <w:b/>
                <w:color w:val="FF0000"/>
              </w:rPr>
              <w:t>Sponsored Adult Dependent:</w:t>
            </w:r>
          </w:p>
          <w:p w14:paraId="130942A9" w14:textId="77777777" w:rsidR="008C25AB" w:rsidRPr="00233E18" w:rsidRDefault="008C25AB" w:rsidP="008C25AB">
            <w:pPr>
              <w:pStyle w:val="TableText"/>
              <w:rPr>
                <w:color w:val="FF0000"/>
              </w:rPr>
            </w:pPr>
            <w:r w:rsidRPr="00233E18">
              <w:rPr>
                <w:color w:val="FF0000"/>
              </w:rPr>
              <w:t>An adult person who meets all of the following criteria:</w:t>
            </w:r>
          </w:p>
          <w:p w14:paraId="224603AB" w14:textId="68DB965E" w:rsidR="008C25AB" w:rsidRPr="00233E18" w:rsidRDefault="008C25AB" w:rsidP="008C25AB">
            <w:pPr>
              <w:pStyle w:val="TableText"/>
              <w:rPr>
                <w:color w:val="FF0000"/>
              </w:rPr>
            </w:pPr>
            <w:r w:rsidRPr="00233E18">
              <w:rPr>
                <w:color w:val="FF0000"/>
              </w:rPr>
              <w:t xml:space="preserve">(1) has had the same principal residence as the Employee for at least </w:t>
            </w:r>
            <w:r w:rsidRPr="00233E18">
              <w:rPr>
                <w:b/>
                <w:color w:val="0000FF"/>
              </w:rPr>
              <w:t>12</w:t>
            </w:r>
            <w:r w:rsidRPr="00233E18">
              <w:rPr>
                <w:color w:val="FF0000"/>
              </w:rPr>
              <w:t xml:space="preserve"> months, and continues to have the same principal residence as the </w:t>
            </w:r>
            <w:r w:rsidR="003931F7" w:rsidRPr="002B3F45">
              <w:rPr>
                <w:color w:val="FF0000"/>
              </w:rPr>
              <w:t>Employee disregarding temporary</w:t>
            </w:r>
            <w:r w:rsidR="003931F7">
              <w:rPr>
                <w:color w:val="FF0000"/>
              </w:rPr>
              <w:t xml:space="preserve"> </w:t>
            </w:r>
            <w:r w:rsidRPr="00233E18">
              <w:rPr>
                <w:color w:val="FF0000"/>
              </w:rPr>
              <w:t>absences due to circumstances including illness, education, business, vacation or military service;</w:t>
            </w:r>
          </w:p>
          <w:p w14:paraId="730788DD" w14:textId="77777777" w:rsidR="008C25AB" w:rsidRPr="00233E18" w:rsidRDefault="008C25AB" w:rsidP="008C25AB">
            <w:pPr>
              <w:pStyle w:val="TableText"/>
              <w:rPr>
                <w:color w:val="FF0000"/>
              </w:rPr>
            </w:pPr>
            <w:r w:rsidRPr="00233E18">
              <w:rPr>
                <w:color w:val="FF0000"/>
              </w:rPr>
              <w:t xml:space="preserve">(2) is </w:t>
            </w:r>
            <w:r w:rsidRPr="00233E18">
              <w:rPr>
                <w:b/>
                <w:color w:val="0000FF"/>
              </w:rPr>
              <w:t>18</w:t>
            </w:r>
            <w:r w:rsidRPr="00233E18">
              <w:rPr>
                <w:color w:val="FF0000"/>
              </w:rPr>
              <w:t xml:space="preserve"> years of age or older;</w:t>
            </w:r>
          </w:p>
          <w:p w14:paraId="031A8D03" w14:textId="77777777" w:rsidR="008C25AB" w:rsidRPr="00233E18" w:rsidRDefault="008C25AB" w:rsidP="008C25AB">
            <w:pPr>
              <w:pStyle w:val="TableText"/>
              <w:rPr>
                <w:color w:val="FF0000"/>
              </w:rPr>
            </w:pPr>
            <w:r w:rsidRPr="00233E18">
              <w:rPr>
                <w:color w:val="FF0000"/>
              </w:rPr>
              <w:t>(3) is not currently married to another person either statutory or common law;</w:t>
            </w:r>
          </w:p>
          <w:p w14:paraId="2CA04FFB" w14:textId="77777777" w:rsidR="008C25AB" w:rsidRPr="00233E18" w:rsidRDefault="008C25AB" w:rsidP="008C25AB">
            <w:pPr>
              <w:pStyle w:val="TableText"/>
              <w:rPr>
                <w:color w:val="FF0000"/>
              </w:rPr>
            </w:pPr>
            <w:r w:rsidRPr="00233E18">
              <w:rPr>
                <w:color w:val="FF0000"/>
              </w:rPr>
              <w:t>(4) is not related to the Employee by blood or degree of closeness that would prohibit marriage in the law of the state in which the Employee resides;</w:t>
            </w:r>
          </w:p>
          <w:p w14:paraId="4B248BCF" w14:textId="77777777" w:rsidR="003931F7" w:rsidRDefault="003931F7" w:rsidP="008C25AB">
            <w:pPr>
              <w:pStyle w:val="TableText"/>
              <w:rPr>
                <w:color w:val="FF0000"/>
              </w:rPr>
            </w:pPr>
          </w:p>
          <w:p w14:paraId="1D292A41" w14:textId="77777777" w:rsidR="008C25AB" w:rsidRPr="00233E18" w:rsidRDefault="008C25AB" w:rsidP="008C25AB">
            <w:pPr>
              <w:pStyle w:val="TableText"/>
              <w:rPr>
                <w:b/>
                <w:color w:val="FF0000"/>
              </w:rPr>
            </w:pPr>
            <w:r w:rsidRPr="00233E18">
              <w:rPr>
                <w:b/>
                <w:color w:val="FF0000"/>
              </w:rPr>
              <w:t>WHEN COVERAGE BEGINS</w:t>
            </w:r>
          </w:p>
          <w:p w14:paraId="4F46B077" w14:textId="77777777" w:rsidR="008C25AB" w:rsidRPr="00233E18" w:rsidRDefault="008C25AB" w:rsidP="008C25AB">
            <w:pPr>
              <w:pStyle w:val="TableText"/>
              <w:rPr>
                <w:color w:val="FF0000"/>
              </w:rPr>
            </w:pPr>
            <w:r w:rsidRPr="00233E18">
              <w:rPr>
                <w:color w:val="FF0000"/>
              </w:rPr>
              <w:t>For Employees, other than variable hour, seasonal, or part-time Employees, coverage begins on the date of hire or the Benefit eligibility date provided you submit the form</w:t>
            </w:r>
          </w:p>
          <w:p w14:paraId="65ECAF8D" w14:textId="77777777" w:rsidR="008C25AB" w:rsidRPr="00233E18" w:rsidRDefault="008C25AB" w:rsidP="008C25AB">
            <w:pPr>
              <w:pStyle w:val="TableText"/>
              <w:rPr>
                <w:color w:val="FF0000"/>
              </w:rPr>
            </w:pPr>
            <w:r w:rsidRPr="00233E18">
              <w:rPr>
                <w:color w:val="FF0000"/>
              </w:rPr>
              <w:t xml:space="preserve">within </w:t>
            </w:r>
            <w:r w:rsidRPr="00233E18">
              <w:rPr>
                <w:b/>
                <w:color w:val="0000FF"/>
              </w:rPr>
              <w:t>31</w:t>
            </w:r>
            <w:r w:rsidRPr="00233E18">
              <w:rPr>
                <w:color w:val="FF0000"/>
              </w:rPr>
              <w:t xml:space="preserve"> days of your date of hire or eligibility date.</w:t>
            </w:r>
          </w:p>
          <w:p w14:paraId="5414611C" w14:textId="77777777" w:rsidR="003931F7" w:rsidRDefault="003931F7" w:rsidP="008C25AB">
            <w:pPr>
              <w:pStyle w:val="TableText"/>
              <w:rPr>
                <w:color w:val="FF0000"/>
              </w:rPr>
            </w:pPr>
          </w:p>
          <w:p w14:paraId="4417AAC2" w14:textId="77777777" w:rsidR="008C25AB" w:rsidRPr="00233E18" w:rsidRDefault="008C25AB" w:rsidP="008C25AB">
            <w:pPr>
              <w:pStyle w:val="TableText"/>
              <w:rPr>
                <w:b/>
                <w:color w:val="FF0000"/>
              </w:rPr>
            </w:pPr>
            <w:r w:rsidRPr="00233E18">
              <w:rPr>
                <w:b/>
                <w:color w:val="FF0000"/>
              </w:rPr>
              <w:t>COVERAGE TERMINATION DATE:</w:t>
            </w:r>
          </w:p>
          <w:p w14:paraId="5AFEBBF4" w14:textId="77777777" w:rsidR="008C25AB" w:rsidRPr="00233E18" w:rsidRDefault="008C25AB" w:rsidP="008C25AB">
            <w:pPr>
              <w:pStyle w:val="TableText"/>
              <w:rPr>
                <w:color w:val="FF0000"/>
              </w:rPr>
            </w:pPr>
            <w:r w:rsidRPr="00233E18">
              <w:rPr>
                <w:color w:val="FF0000"/>
              </w:rPr>
              <w:t>End of the month unless termination occurs on the first of the month, then coverage is through the last day of the previous month worked.</w:t>
            </w:r>
          </w:p>
          <w:p w14:paraId="45C4B9EF" w14:textId="77777777" w:rsidR="008C25AB" w:rsidRDefault="008C25AB" w:rsidP="008C25AB">
            <w:pPr>
              <w:pStyle w:val="TableText"/>
              <w:rPr>
                <w:color w:val="FF0000"/>
              </w:rPr>
            </w:pPr>
          </w:p>
          <w:p w14:paraId="6CF816CF" w14:textId="77777777" w:rsidR="008C25AB" w:rsidRDefault="008C25AB" w:rsidP="00C6725E">
            <w:pPr>
              <w:pStyle w:val="TableText"/>
              <w:rPr>
                <w:rStyle w:val="CDVar"/>
                <w:rFonts w:ascii="Times New Roman" w:hAnsi="Times New Roman"/>
                <w:b/>
                <w:color w:val="FF00FF"/>
              </w:rPr>
            </w:pPr>
          </w:p>
          <w:p w14:paraId="427EF0E4" w14:textId="7AEA731C" w:rsidR="00C6725E" w:rsidRPr="00B77DA8" w:rsidRDefault="00C6725E" w:rsidP="00C6725E">
            <w:pPr>
              <w:pStyle w:val="TableText"/>
              <w:rPr>
                <w:color w:val="FF0000"/>
              </w:rPr>
            </w:pPr>
            <w:r w:rsidRPr="00B77DA8">
              <w:rPr>
                <w:color w:val="FF0000"/>
              </w:rPr>
              <w:t>Domestic Partner – an individual of the same</w:t>
            </w:r>
            <w:r w:rsidR="00F92E4C">
              <w:rPr>
                <w:b/>
                <w:color w:val="FF00FF"/>
              </w:rPr>
              <w:t xml:space="preserve"> </w:t>
            </w:r>
            <w:r w:rsidRPr="00B77DA8">
              <w:rPr>
                <w:color w:val="FF0000"/>
              </w:rPr>
              <w:t>or opposite sex with whom you have established a domestic partnership as described below.</w:t>
            </w:r>
          </w:p>
          <w:p w14:paraId="427EF0E5" w14:textId="53F29383" w:rsidR="00C6725E" w:rsidRPr="00B77DA8" w:rsidRDefault="00C6725E" w:rsidP="00C6725E">
            <w:pPr>
              <w:pStyle w:val="TableText"/>
              <w:rPr>
                <w:color w:val="FF0000"/>
              </w:rPr>
            </w:pPr>
            <w:r w:rsidRPr="00B77DA8">
              <w:rPr>
                <w:color w:val="FF0000"/>
              </w:rPr>
              <w:t>A domestic partnership is a relationship between a Participant and one other person of the same</w:t>
            </w:r>
            <w:r w:rsidR="00F92E4C">
              <w:rPr>
                <w:b/>
                <w:color w:val="FF00FF"/>
              </w:rPr>
              <w:t xml:space="preserve"> </w:t>
            </w:r>
            <w:r w:rsidRPr="00B77DA8">
              <w:rPr>
                <w:color w:val="FF0000"/>
              </w:rPr>
              <w:t>or</w:t>
            </w:r>
            <w:r w:rsidR="00F92E4C">
              <w:rPr>
                <w:b/>
                <w:color w:val="FF00FF"/>
              </w:rPr>
              <w:t xml:space="preserve"> </w:t>
            </w:r>
            <w:r w:rsidRPr="00B77DA8">
              <w:rPr>
                <w:color w:val="FF0000"/>
              </w:rPr>
              <w:t>opposite sex. Both persons must:</w:t>
            </w:r>
          </w:p>
          <w:p w14:paraId="427EF0E6" w14:textId="77777777" w:rsidR="00C6725E" w:rsidRPr="00B77DA8" w:rsidRDefault="00C6725E" w:rsidP="00C6725E">
            <w:pPr>
              <w:pStyle w:val="TableText"/>
              <w:rPr>
                <w:color w:val="FF0000"/>
              </w:rPr>
            </w:pPr>
            <w:r w:rsidRPr="00B77DA8">
              <w:rPr>
                <w:color w:val="FF0000"/>
              </w:rPr>
              <w:t xml:space="preserve">●   not be so closely related that marriage would otherwise </w:t>
            </w:r>
          </w:p>
          <w:p w14:paraId="427EF0E7" w14:textId="77777777" w:rsidR="00C6725E" w:rsidRPr="00B77DA8" w:rsidRDefault="00C6725E" w:rsidP="00C6725E">
            <w:pPr>
              <w:pStyle w:val="TableText"/>
              <w:ind w:left="288"/>
              <w:rPr>
                <w:color w:val="FF0000"/>
              </w:rPr>
            </w:pPr>
            <w:r w:rsidRPr="00B77DA8">
              <w:rPr>
                <w:color w:val="FF0000"/>
              </w:rPr>
              <w:t>be prohibited;</w:t>
            </w:r>
          </w:p>
          <w:p w14:paraId="427EF0E8" w14:textId="77777777" w:rsidR="00C6725E" w:rsidRPr="00B77DA8" w:rsidRDefault="00C6725E" w:rsidP="00C6725E">
            <w:pPr>
              <w:pStyle w:val="TableText"/>
              <w:rPr>
                <w:color w:val="FF0000"/>
              </w:rPr>
            </w:pPr>
            <w:r w:rsidRPr="00B77DA8">
              <w:rPr>
                <w:color w:val="FF0000"/>
              </w:rPr>
              <w:t xml:space="preserve">●   not be legally married to, or the Domestic Partner of, </w:t>
            </w:r>
          </w:p>
          <w:p w14:paraId="427EF0E9" w14:textId="77777777" w:rsidR="00C6725E" w:rsidRPr="00B77DA8" w:rsidRDefault="00C6725E" w:rsidP="00C6725E">
            <w:pPr>
              <w:pStyle w:val="TableText"/>
              <w:ind w:left="288"/>
              <w:rPr>
                <w:color w:val="FF0000"/>
              </w:rPr>
            </w:pPr>
            <w:r w:rsidRPr="00B77DA8">
              <w:rPr>
                <w:color w:val="FF0000"/>
              </w:rPr>
              <w:t xml:space="preserve">another person under either statutory or common law; </w:t>
            </w:r>
          </w:p>
          <w:p w14:paraId="427EF0EA" w14:textId="77777777" w:rsidR="00C6725E" w:rsidRPr="00B77DA8" w:rsidRDefault="00C6725E" w:rsidP="00C6725E">
            <w:pPr>
              <w:pStyle w:val="TableText"/>
              <w:rPr>
                <w:color w:val="FF0000"/>
              </w:rPr>
            </w:pPr>
            <w:r w:rsidRPr="00B77DA8">
              <w:rPr>
                <w:color w:val="FF0000"/>
              </w:rPr>
              <w:t xml:space="preserve">●   be at least </w:t>
            </w:r>
            <w:r w:rsidRPr="00B77DA8">
              <w:rPr>
                <w:b/>
                <w:color w:val="0000FF"/>
              </w:rPr>
              <w:t xml:space="preserve">18 </w:t>
            </w:r>
            <w:r w:rsidRPr="00B77DA8">
              <w:rPr>
                <w:color w:val="FF0000"/>
              </w:rPr>
              <w:t>years old;</w:t>
            </w:r>
          </w:p>
          <w:p w14:paraId="427EF0EB" w14:textId="77777777" w:rsidR="00C6725E" w:rsidRPr="00B77DA8" w:rsidRDefault="00C6725E" w:rsidP="00C6725E">
            <w:pPr>
              <w:pStyle w:val="TableText"/>
              <w:rPr>
                <w:color w:val="FF0000"/>
              </w:rPr>
            </w:pPr>
            <w:r w:rsidRPr="00B77DA8">
              <w:rPr>
                <w:color w:val="FF0000"/>
              </w:rPr>
              <w:t>●   live together and share the common necessities of life ;</w:t>
            </w:r>
          </w:p>
          <w:p w14:paraId="427EF0EC" w14:textId="77777777" w:rsidR="00C6725E" w:rsidRPr="00B77DA8" w:rsidRDefault="00C6725E" w:rsidP="00C6725E">
            <w:pPr>
              <w:pStyle w:val="TableText"/>
              <w:rPr>
                <w:color w:val="FF0000"/>
              </w:rPr>
            </w:pPr>
            <w:r w:rsidRPr="00B77DA8">
              <w:rPr>
                <w:color w:val="FF0000"/>
              </w:rPr>
              <w:t>●   be mentally competent to enter into a contract; and</w:t>
            </w:r>
          </w:p>
          <w:p w14:paraId="427EF0F9" w14:textId="2C71F04D" w:rsidR="00C6725E" w:rsidRDefault="00C6725E" w:rsidP="00233E18">
            <w:pPr>
              <w:pStyle w:val="TableText"/>
              <w:rPr>
                <w:b/>
                <w:color w:val="FF00FF"/>
              </w:rPr>
            </w:pPr>
            <w:r w:rsidRPr="00B77DA8">
              <w:rPr>
                <w:color w:val="FF0000"/>
              </w:rPr>
              <w:t xml:space="preserve">●   be financially interdependent </w:t>
            </w:r>
          </w:p>
          <w:p w14:paraId="6C43691E" w14:textId="77777777" w:rsidR="00F92E4C" w:rsidRDefault="00F92E4C" w:rsidP="00233E18">
            <w:pPr>
              <w:pStyle w:val="TableText"/>
              <w:rPr>
                <w:b/>
                <w:color w:val="FF00FF"/>
              </w:rPr>
            </w:pPr>
          </w:p>
          <w:p w14:paraId="43391522" w14:textId="14FF29F7" w:rsidR="008C25AB" w:rsidRDefault="00C6725E" w:rsidP="00C6725E">
            <w:pPr>
              <w:pStyle w:val="TableText"/>
              <w:rPr>
                <w:color w:val="FF0000"/>
              </w:rPr>
            </w:pPr>
            <w:r w:rsidRPr="00B77DA8">
              <w:rPr>
                <w:color w:val="FF0000"/>
              </w:rPr>
              <w:t>The Employee and Domestic Partner must jointly sign an affidavit of domestic partnership provided by Human Resources upon your request.</w:t>
            </w:r>
          </w:p>
          <w:p w14:paraId="33A65BA7" w14:textId="77777777" w:rsidR="008C25AB" w:rsidRDefault="008C25AB" w:rsidP="00C6725E">
            <w:pPr>
              <w:pStyle w:val="TableText"/>
              <w:rPr>
                <w:color w:val="FF0000"/>
              </w:rPr>
            </w:pPr>
          </w:p>
          <w:p w14:paraId="1016E3D2" w14:textId="77777777" w:rsidR="008C25AB" w:rsidRDefault="008C25AB" w:rsidP="00C6725E">
            <w:pPr>
              <w:pStyle w:val="TableText"/>
              <w:rPr>
                <w:color w:val="FF0000"/>
              </w:rPr>
            </w:pPr>
          </w:p>
          <w:p w14:paraId="427EF0FB" w14:textId="1BF9ADAB" w:rsidR="00C6725E" w:rsidRPr="00B77DA8" w:rsidRDefault="00C6725E" w:rsidP="00C6725E">
            <w:pPr>
              <w:pStyle w:val="TableText"/>
              <w:rPr>
                <w:rStyle w:val="CDBlack"/>
                <w:bCs w:val="0"/>
                <w:color w:val="FF0000"/>
              </w:rPr>
            </w:pPr>
          </w:p>
          <w:p w14:paraId="427EF0FD" w14:textId="77777777" w:rsidR="00FC32ED" w:rsidRPr="00B77DA8" w:rsidRDefault="00FC32ED" w:rsidP="00CB2D12">
            <w:pPr>
              <w:pStyle w:val="TableTextCharCharChar1"/>
              <w:rPr>
                <w:color w:val="FF0000"/>
              </w:rPr>
            </w:pPr>
          </w:p>
        </w:tc>
      </w:tr>
      <w:tr w:rsidR="00154B9C" w:rsidRPr="00B77DA8" w14:paraId="427EF10F" w14:textId="77777777" w:rsidTr="00CB47F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FF" w14:textId="77777777" w:rsidR="00F76831" w:rsidRPr="00B77DA8" w:rsidRDefault="00154B9C">
            <w:pPr>
              <w:pStyle w:val="TableTextCharCharChar1"/>
              <w:rPr>
                <w:b/>
                <w:color w:val="FF0000"/>
              </w:rPr>
            </w:pPr>
            <w:bookmarkStart w:id="20" w:name="Dependent_Maternity_Coverage"/>
            <w:r w:rsidRPr="00B77DA8">
              <w:rPr>
                <w:b/>
                <w:color w:val="FF0000"/>
              </w:rPr>
              <w:t>Dependent Maternity</w:t>
            </w:r>
            <w:r w:rsidR="00EA4E8A" w:rsidRPr="00B77DA8">
              <w:rPr>
                <w:b/>
                <w:color w:val="FF0000"/>
              </w:rPr>
              <w:t xml:space="preserve"> </w:t>
            </w:r>
            <w:r w:rsidRPr="00B77DA8">
              <w:rPr>
                <w:b/>
                <w:color w:val="FF0000"/>
              </w:rPr>
              <w:t>Coverage</w:t>
            </w:r>
            <w:bookmarkEnd w:id="20"/>
          </w:p>
          <w:p w14:paraId="427EF100" w14:textId="77777777" w:rsidR="00EA4E8A" w:rsidRPr="00B77DA8" w:rsidRDefault="00EA4E8A">
            <w:pPr>
              <w:pStyle w:val="TableTextCharCharChar1"/>
              <w:rPr>
                <w:b/>
                <w:color w:val="FF0000"/>
              </w:rPr>
            </w:pPr>
          </w:p>
          <w:p w14:paraId="427EF101" w14:textId="77777777" w:rsidR="00F76831" w:rsidRPr="00B77DA8" w:rsidRDefault="00F76831">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0E" w14:textId="4A132AEC" w:rsidR="00154B9C" w:rsidRPr="00B77DA8" w:rsidRDefault="00154B9C" w:rsidP="00233E18">
            <w:pPr>
              <w:pStyle w:val="Heading9"/>
              <w:rPr>
                <w:color w:val="FF0000"/>
              </w:rPr>
            </w:pPr>
            <w:r w:rsidRPr="00B77DA8">
              <w:rPr>
                <w:color w:val="FF0000"/>
              </w:rPr>
              <w:t xml:space="preserve">Yes </w:t>
            </w:r>
          </w:p>
        </w:tc>
      </w:tr>
      <w:tr w:rsidR="005805CD" w:rsidRPr="00B77DA8" w14:paraId="427EF11E" w14:textId="77777777" w:rsidTr="00CB47F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10" w14:textId="77777777" w:rsidR="005805CD" w:rsidRPr="00B77DA8" w:rsidRDefault="005805CD" w:rsidP="00470952">
            <w:pPr>
              <w:pStyle w:val="TableText"/>
              <w:rPr>
                <w:rStyle w:val="TableTextCharCharChar"/>
                <w:b/>
                <w:color w:val="FF0000"/>
              </w:rPr>
            </w:pPr>
            <w:bookmarkStart w:id="21" w:name="Coverage_for_a_Disabled_Dependent_Child"/>
            <w:r w:rsidRPr="00B77DA8">
              <w:rPr>
                <w:rStyle w:val="TableTextCharCharChar"/>
                <w:b/>
                <w:color w:val="FF0000"/>
              </w:rPr>
              <w:t>Coverage for a Disabled Dependent Child</w:t>
            </w:r>
            <w:bookmarkEnd w:id="21"/>
          </w:p>
          <w:p w14:paraId="427EF111" w14:textId="77777777" w:rsidR="005805CD" w:rsidRPr="00B77DA8" w:rsidRDefault="005805CD" w:rsidP="00470952">
            <w:pPr>
              <w:pStyle w:val="TableText"/>
              <w:numPr>
                <w:ilvl w:val="12"/>
                <w:numId w:val="0"/>
              </w:numPr>
              <w:rPr>
                <w:rStyle w:val="TableTextCharCharChar"/>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12" w14:textId="77777777" w:rsidR="005805CD" w:rsidRPr="00B77DA8" w:rsidRDefault="005805CD" w:rsidP="00470952">
            <w:pPr>
              <w:pStyle w:val="TableText"/>
              <w:rPr>
                <w:rStyle w:val="TableTextCharCharChar"/>
                <w:color w:val="FF0000"/>
              </w:rPr>
            </w:pPr>
            <w:r w:rsidRPr="00B77DA8">
              <w:rPr>
                <w:rStyle w:val="TableTextCharCharChar"/>
                <w:color w:val="FF0000"/>
              </w:rPr>
              <w:t>Coverage for an unmarried Enrolled Dependent child who is disabled will not end just because the child has reached a certain age. We will extend the coverage for that child beyond the limiting age if both of the following are true regarding the Enrolled Dependent child:</w:t>
            </w:r>
          </w:p>
          <w:p w14:paraId="427EF113" w14:textId="77777777" w:rsidR="005805CD" w:rsidRPr="00B77DA8" w:rsidRDefault="00B05B10" w:rsidP="00B05B10">
            <w:pPr>
              <w:pStyle w:val="TableText"/>
              <w:ind w:left="288" w:hanging="288"/>
              <w:rPr>
                <w:rStyle w:val="TableTextCharCharChar"/>
                <w:color w:val="FF0000"/>
              </w:rPr>
            </w:pPr>
            <w:r w:rsidRPr="00B77DA8">
              <w:rPr>
                <w:b/>
                <w:color w:val="FF0000"/>
              </w:rPr>
              <w:t xml:space="preserve">●   </w:t>
            </w:r>
            <w:r w:rsidR="005805CD" w:rsidRPr="00B77DA8">
              <w:rPr>
                <w:rStyle w:val="TableTextCharCharChar"/>
                <w:color w:val="FF0000"/>
              </w:rPr>
              <w:t>Is not able to be self-supporting because of mental or physical handicap or disability.</w:t>
            </w:r>
          </w:p>
          <w:p w14:paraId="427EF114" w14:textId="77777777" w:rsidR="005805CD" w:rsidRPr="00B77DA8" w:rsidRDefault="00B05B10" w:rsidP="00B05B10">
            <w:pPr>
              <w:pStyle w:val="TableText"/>
              <w:rPr>
                <w:rStyle w:val="TableTextCharCharChar"/>
                <w:color w:val="FF0000"/>
              </w:rPr>
            </w:pPr>
            <w:r w:rsidRPr="00B77DA8">
              <w:rPr>
                <w:b/>
                <w:color w:val="FF0000"/>
              </w:rPr>
              <w:t xml:space="preserve">●   </w:t>
            </w:r>
            <w:r w:rsidR="005805CD" w:rsidRPr="00B77DA8">
              <w:rPr>
                <w:rStyle w:val="TableTextCharCharChar"/>
                <w:color w:val="FF0000"/>
              </w:rPr>
              <w:t>Depends mainly on the Subscriber for support.</w:t>
            </w:r>
          </w:p>
          <w:p w14:paraId="427EF115" w14:textId="77777777" w:rsidR="005805CD" w:rsidRPr="00B77DA8" w:rsidRDefault="005805CD" w:rsidP="00470952">
            <w:pPr>
              <w:pStyle w:val="TableText"/>
              <w:rPr>
                <w:rStyle w:val="TableTextCharCharChar"/>
                <w:color w:val="FF0000"/>
              </w:rPr>
            </w:pPr>
          </w:p>
          <w:p w14:paraId="427EF116" w14:textId="77777777" w:rsidR="005805CD" w:rsidRPr="00B77DA8" w:rsidRDefault="005805CD" w:rsidP="00470952">
            <w:pPr>
              <w:pStyle w:val="TableText"/>
              <w:rPr>
                <w:rStyle w:val="TableTextCharCharChar"/>
                <w:color w:val="FF0000"/>
              </w:rPr>
            </w:pPr>
            <w:r w:rsidRPr="00B77DA8">
              <w:rPr>
                <w:rStyle w:val="TableTextCharCharChar"/>
                <w:color w:val="FF0000"/>
              </w:rPr>
              <w:t>Coverage will continue as long as the Enrolled Dependent is medically certified as disabled and dependent unless coverage is otherwise terminated in accordance with the terms of the Policy.</w:t>
            </w:r>
          </w:p>
          <w:p w14:paraId="427EF117" w14:textId="77777777" w:rsidR="005805CD" w:rsidRPr="00B77DA8" w:rsidRDefault="005805CD" w:rsidP="00470952">
            <w:pPr>
              <w:pStyle w:val="TableText"/>
              <w:rPr>
                <w:rStyle w:val="TableTextCharCharChar"/>
              </w:rPr>
            </w:pPr>
          </w:p>
          <w:p w14:paraId="427EF118" w14:textId="77777777" w:rsidR="005805CD" w:rsidRPr="00B77DA8" w:rsidRDefault="005805CD" w:rsidP="00470952">
            <w:pPr>
              <w:pStyle w:val="TableText"/>
              <w:rPr>
                <w:rStyle w:val="TableTextCharCharChar"/>
                <w:color w:val="FF0000"/>
              </w:rPr>
            </w:pPr>
            <w:r w:rsidRPr="00B77DA8">
              <w:rPr>
                <w:rStyle w:val="TableTextCharCharChar"/>
                <w:color w:val="FF0000"/>
              </w:rPr>
              <w:t xml:space="preserve">We will ask you to furnish us with proof of the medical certification of disability within </w:t>
            </w:r>
            <w:r w:rsidRPr="00B77DA8">
              <w:rPr>
                <w:rStyle w:val="TableTextCharCharChar"/>
                <w:b/>
                <w:color w:val="0000FF"/>
              </w:rPr>
              <w:t>31</w:t>
            </w:r>
            <w:r w:rsidRPr="00B77DA8">
              <w:rPr>
                <w:rStyle w:val="TableTextCharCharChar"/>
                <w:color w:val="FF0000"/>
              </w:rPr>
              <w:t xml:space="preserve"> days of the date coverage would otherwise have ended because the child reached a certain age. Before we agree to this extension of coverage for the child, we may require that a Physician chosen by us examine the child. We will pay for that examination.</w:t>
            </w:r>
          </w:p>
          <w:p w14:paraId="427EF119" w14:textId="77777777" w:rsidR="005805CD" w:rsidRPr="00B77DA8" w:rsidRDefault="005805CD" w:rsidP="00470952">
            <w:pPr>
              <w:pStyle w:val="TableText"/>
              <w:rPr>
                <w:rStyle w:val="TableTextCharCharChar"/>
                <w:color w:val="FF0000"/>
              </w:rPr>
            </w:pPr>
          </w:p>
          <w:p w14:paraId="427EF11A" w14:textId="77777777" w:rsidR="005805CD" w:rsidRPr="00B77DA8" w:rsidRDefault="005805CD" w:rsidP="00470952">
            <w:pPr>
              <w:pStyle w:val="TableText"/>
              <w:rPr>
                <w:rStyle w:val="TableTextCharCharChar"/>
                <w:color w:val="FF0000"/>
              </w:rPr>
            </w:pPr>
            <w:r w:rsidRPr="00B77DA8">
              <w:rPr>
                <w:rStyle w:val="TableTextCharCharChar"/>
                <w:color w:val="FF0000"/>
              </w:rPr>
              <w:t>We may continue to ask you for proof that the child continues to be disabled and dependent. Such proof might include medical examinations at our expense. However, we will not ask for this information more than once a year.</w:t>
            </w:r>
          </w:p>
          <w:p w14:paraId="427EF11B" w14:textId="77777777" w:rsidR="005805CD" w:rsidRPr="00B77DA8" w:rsidRDefault="005805CD" w:rsidP="00470952">
            <w:pPr>
              <w:pStyle w:val="TableText"/>
              <w:rPr>
                <w:rStyle w:val="TableTextCharCharChar"/>
                <w:color w:val="FF0000"/>
              </w:rPr>
            </w:pPr>
          </w:p>
          <w:p w14:paraId="427EF11C" w14:textId="77777777" w:rsidR="005805CD" w:rsidRPr="00B77DA8" w:rsidRDefault="005805CD" w:rsidP="00470952">
            <w:pPr>
              <w:pStyle w:val="TableText"/>
              <w:rPr>
                <w:rStyle w:val="TableTextCharCharChar"/>
                <w:color w:val="FF0000"/>
              </w:rPr>
            </w:pPr>
            <w:r w:rsidRPr="00B77DA8">
              <w:rPr>
                <w:rStyle w:val="TableTextCharCharChar"/>
                <w:color w:val="FF0000"/>
              </w:rPr>
              <w:t xml:space="preserve">If you do not provide proof of the child's disability and dependency within </w:t>
            </w:r>
            <w:r w:rsidRPr="00B77DA8">
              <w:rPr>
                <w:rStyle w:val="TableTextCharCharChar"/>
                <w:b/>
                <w:color w:val="0000FF"/>
              </w:rPr>
              <w:t>31</w:t>
            </w:r>
            <w:r w:rsidRPr="00B77DA8">
              <w:rPr>
                <w:rStyle w:val="TableTextCharCharChar"/>
                <w:color w:val="FF0000"/>
              </w:rPr>
              <w:t xml:space="preserve"> days of our request as described above, coverage for that child will end.</w:t>
            </w:r>
          </w:p>
          <w:p w14:paraId="427EF11D" w14:textId="77777777" w:rsidR="005805CD" w:rsidRPr="00B77DA8" w:rsidRDefault="005805CD" w:rsidP="00470952">
            <w:pPr>
              <w:pStyle w:val="TableText"/>
              <w:rPr>
                <w:rStyle w:val="TableTextCharCharChar"/>
              </w:rPr>
            </w:pPr>
          </w:p>
        </w:tc>
      </w:tr>
      <w:tr w:rsidR="005805CD" w:rsidRPr="00B77DA8" w14:paraId="427EF12C" w14:textId="77777777" w:rsidTr="00CB47F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1F" w14:textId="77777777" w:rsidR="005805CD" w:rsidRPr="00B77DA8" w:rsidRDefault="005805CD" w:rsidP="00470952">
            <w:pPr>
              <w:pStyle w:val="TableText"/>
              <w:numPr>
                <w:ilvl w:val="12"/>
                <w:numId w:val="0"/>
              </w:numPr>
              <w:rPr>
                <w:b/>
                <w:color w:val="FF0000"/>
              </w:rPr>
            </w:pPr>
            <w:bookmarkStart w:id="22" w:name="Extended_Coverage_for_Total_Disability"/>
            <w:r w:rsidRPr="00B77DA8">
              <w:rPr>
                <w:b/>
                <w:color w:val="FF0000"/>
              </w:rPr>
              <w:t>Extended Coverage for Total Disability</w:t>
            </w:r>
            <w:bookmarkEnd w:id="22"/>
          </w:p>
          <w:p w14:paraId="427EF120" w14:textId="77777777" w:rsidR="00EA4E8A" w:rsidRPr="00B77DA8" w:rsidRDefault="00EA4E8A" w:rsidP="00470952">
            <w:pPr>
              <w:pStyle w:val="TableText"/>
              <w:numPr>
                <w:ilvl w:val="12"/>
                <w:numId w:val="0"/>
              </w:numPr>
            </w:pPr>
          </w:p>
          <w:p w14:paraId="427EF123" w14:textId="77777777" w:rsidR="005805CD" w:rsidRPr="00B77DA8" w:rsidRDefault="005805CD" w:rsidP="00233E18">
            <w:pPr>
              <w:pStyle w:val="TableText"/>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2B" w14:textId="77777777" w:rsidR="005805CD" w:rsidRPr="00B77DA8" w:rsidRDefault="005805CD" w:rsidP="00470952">
            <w:pPr>
              <w:pStyle w:val="TableText"/>
              <w:rPr>
                <w:b/>
                <w:color w:val="FF0000"/>
              </w:rPr>
            </w:pPr>
            <w:r w:rsidRPr="00B77DA8">
              <w:rPr>
                <w:b/>
                <w:color w:val="FF0000"/>
              </w:rPr>
              <w:t>Total Disability Coverage is excluded.</w:t>
            </w:r>
          </w:p>
        </w:tc>
      </w:tr>
      <w:tr w:rsidR="005805CD" w:rsidRPr="00B77DA8" w14:paraId="427EF137" w14:textId="77777777" w:rsidTr="00CB47F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2D" w14:textId="77777777" w:rsidR="002A6369" w:rsidRPr="00B77DA8" w:rsidRDefault="005805CD">
            <w:pPr>
              <w:pStyle w:val="TableTextCharCharChar1"/>
              <w:rPr>
                <w:b/>
                <w:color w:val="FF0000"/>
              </w:rPr>
            </w:pPr>
            <w:bookmarkStart w:id="23" w:name="Eligibility_Contact"/>
            <w:r w:rsidRPr="00B77DA8">
              <w:rPr>
                <w:b/>
                <w:color w:val="FF0000"/>
              </w:rPr>
              <w:t>Eligibility Contact</w:t>
            </w:r>
            <w:bookmarkEnd w:id="23"/>
          </w:p>
          <w:p w14:paraId="427EF12E" w14:textId="77777777" w:rsidR="00EA4E8A" w:rsidRPr="00B77DA8" w:rsidRDefault="00EA4E8A">
            <w:pPr>
              <w:pStyle w:val="TableTextCharCharChar1"/>
              <w:rPr>
                <w:b/>
                <w:color w:val="FF0000"/>
              </w:rPr>
            </w:pPr>
          </w:p>
          <w:p w14:paraId="427EF130" w14:textId="77777777" w:rsidR="002A6369" w:rsidRPr="00B77DA8" w:rsidRDefault="002A6369">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34" w14:textId="1E144398" w:rsidR="005805CD" w:rsidRPr="00B77DA8" w:rsidRDefault="005805CD">
            <w:pPr>
              <w:spacing w:line="240" w:lineRule="atLeast"/>
              <w:rPr>
                <w:color w:val="FF0000"/>
                <w:sz w:val="24"/>
              </w:rPr>
            </w:pPr>
            <w:r w:rsidRPr="00B77DA8">
              <w:rPr>
                <w:color w:val="FF0000"/>
                <w:sz w:val="24"/>
              </w:rPr>
              <w:t>Vendor:</w:t>
            </w:r>
            <w:r w:rsidR="00623F34" w:rsidRPr="00623F34">
              <w:rPr>
                <w:rFonts w:ascii="Calibri" w:hAnsi="Calibri" w:cs="Calibri"/>
                <w:color w:val="00008C"/>
                <w:sz w:val="16"/>
                <w:szCs w:val="16"/>
              </w:rPr>
              <w:t xml:space="preserve"> </w:t>
            </w:r>
            <w:r w:rsidR="00623F34" w:rsidRPr="00623F34">
              <w:rPr>
                <w:color w:val="FF0000"/>
                <w:sz w:val="24"/>
              </w:rPr>
              <w:t>University HR Service Center</w:t>
            </w:r>
          </w:p>
          <w:p w14:paraId="427EF135" w14:textId="3ABE030A" w:rsidR="005805CD" w:rsidRPr="00B77DA8" w:rsidRDefault="005805CD">
            <w:pPr>
              <w:pStyle w:val="TableTextCharCharChar1"/>
              <w:rPr>
                <w:color w:val="FF0000"/>
              </w:rPr>
            </w:pPr>
            <w:r w:rsidRPr="00B77DA8">
              <w:rPr>
                <w:color w:val="FF0000"/>
              </w:rPr>
              <w:t>Phone Number:</w:t>
            </w:r>
            <w:r w:rsidR="00623F34">
              <w:rPr>
                <w:rFonts w:ascii="Calibri" w:hAnsi="Calibri" w:cs="Calibri"/>
                <w:color w:val="00008C"/>
                <w:sz w:val="16"/>
                <w:szCs w:val="16"/>
              </w:rPr>
              <w:t xml:space="preserve"> </w:t>
            </w:r>
            <w:r w:rsidR="00623F34" w:rsidRPr="00233E18">
              <w:rPr>
                <w:b/>
                <w:color w:val="0000FF"/>
                <w:szCs w:val="24"/>
              </w:rPr>
              <w:t>1-573-882-2146</w:t>
            </w:r>
          </w:p>
          <w:p w14:paraId="427EF136" w14:textId="77777777" w:rsidR="005805CD" w:rsidRPr="00B77DA8" w:rsidRDefault="005805CD">
            <w:pPr>
              <w:pStyle w:val="TableTextCharCharChar1"/>
              <w:rPr>
                <w:b/>
                <w:bCs/>
                <w:color w:val="0000FF"/>
              </w:rPr>
            </w:pPr>
          </w:p>
        </w:tc>
      </w:tr>
      <w:tr w:rsidR="00A83EB0" w:rsidRPr="00B77DA8" w14:paraId="427EF161" w14:textId="77777777" w:rsidTr="00CB47F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4F" w14:textId="77777777" w:rsidR="00A83EB0" w:rsidRPr="00B77DA8" w:rsidRDefault="00A83EB0">
            <w:pPr>
              <w:pStyle w:val="TableTextCharCharChar1"/>
              <w:rPr>
                <w:b/>
                <w:color w:val="FF0000"/>
              </w:rPr>
            </w:pPr>
            <w:bookmarkStart w:id="24" w:name="ForeignInternational_Claims"/>
            <w:r w:rsidRPr="00B77DA8">
              <w:rPr>
                <w:b/>
                <w:color w:val="FF0000"/>
              </w:rPr>
              <w:t>Foreign-International Claims</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47A403E" w14:textId="77777777" w:rsidR="00623F34" w:rsidRPr="00233E18" w:rsidRDefault="00623F34" w:rsidP="00623F34">
            <w:pPr>
              <w:pStyle w:val="TableTextCharCharChar1"/>
              <w:rPr>
                <w:bCs/>
                <w:color w:val="FF0000"/>
              </w:rPr>
            </w:pPr>
            <w:r w:rsidRPr="00233E18">
              <w:rPr>
                <w:bCs/>
                <w:color w:val="FF0000"/>
              </w:rPr>
              <w:t>Emergency Services - paid at the In Network benefit level</w:t>
            </w:r>
          </w:p>
          <w:p w14:paraId="60FF43FE" w14:textId="77777777" w:rsidR="00623F34" w:rsidRPr="00233E18" w:rsidRDefault="00623F34" w:rsidP="00623F34">
            <w:pPr>
              <w:pStyle w:val="TableTextCharCharChar1"/>
              <w:rPr>
                <w:bCs/>
                <w:color w:val="FF0000"/>
              </w:rPr>
            </w:pPr>
          </w:p>
          <w:p w14:paraId="3BE04D54" w14:textId="77777777" w:rsidR="00623F34" w:rsidRPr="00233E18" w:rsidRDefault="00623F34" w:rsidP="00623F34">
            <w:pPr>
              <w:pStyle w:val="TableTextCharCharChar1"/>
              <w:rPr>
                <w:bCs/>
                <w:color w:val="FF0000"/>
              </w:rPr>
            </w:pPr>
            <w:r w:rsidRPr="00233E18">
              <w:rPr>
                <w:bCs/>
                <w:color w:val="FF0000"/>
              </w:rPr>
              <w:t>Non-Emergency Services - paid at Out of Network benefit level</w:t>
            </w:r>
          </w:p>
          <w:p w14:paraId="427EF160" w14:textId="77777777" w:rsidR="00A83EB0" w:rsidRPr="00B77DA8" w:rsidRDefault="00A83EB0">
            <w:pPr>
              <w:pStyle w:val="TableTextCharCharChar1"/>
              <w:rPr>
                <w:b/>
                <w:bCs/>
                <w:color w:val="FF00FF"/>
              </w:rPr>
            </w:pPr>
          </w:p>
        </w:tc>
      </w:tr>
      <w:tr w:rsidR="005805CD" w:rsidRPr="00B77DA8" w14:paraId="427EF165" w14:textId="77777777" w:rsidTr="00CB47F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62" w14:textId="77777777" w:rsidR="005805CD" w:rsidRPr="00B77DA8" w:rsidRDefault="005805CD">
            <w:pPr>
              <w:pStyle w:val="TableTextCharCharChar1"/>
              <w:rPr>
                <w:b/>
                <w:color w:val="FF0000"/>
              </w:rPr>
            </w:pPr>
            <w:bookmarkStart w:id="25" w:name="Funding_Arrangement"/>
            <w:r w:rsidRPr="00B77DA8">
              <w:rPr>
                <w:b/>
                <w:color w:val="FF0000"/>
              </w:rPr>
              <w:t>Funding Arrangement</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63" w14:textId="77777777" w:rsidR="005805CD" w:rsidRPr="00B77DA8" w:rsidRDefault="005805CD">
            <w:pPr>
              <w:pStyle w:val="TableTextCharCharChar1"/>
              <w:rPr>
                <w:color w:val="FF0000"/>
              </w:rPr>
            </w:pPr>
            <w:r w:rsidRPr="00B77DA8">
              <w:rPr>
                <w:color w:val="FF0000"/>
              </w:rPr>
              <w:t xml:space="preserve">ASO </w:t>
            </w:r>
          </w:p>
          <w:p w14:paraId="427EF164" w14:textId="77777777" w:rsidR="005805CD" w:rsidRPr="00B77DA8" w:rsidRDefault="005805CD">
            <w:pPr>
              <w:pStyle w:val="TableTextCharCharChar1"/>
              <w:rPr>
                <w:color w:val="FF0000"/>
              </w:rPr>
            </w:pPr>
          </w:p>
        </w:tc>
      </w:tr>
      <w:tr w:rsidR="005805CD" w:rsidRPr="00B77DA8" w14:paraId="427EF175" w14:textId="77777777" w:rsidTr="00CB47F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6E" w14:textId="77777777" w:rsidR="00D84F53" w:rsidRPr="00B77DA8" w:rsidRDefault="005805CD" w:rsidP="00DD1A10">
            <w:pPr>
              <w:pStyle w:val="TableText"/>
              <w:rPr>
                <w:b/>
                <w:color w:val="FF0000"/>
              </w:rPr>
            </w:pPr>
            <w:bookmarkStart w:id="26" w:name="Human_Resource_Contact"/>
            <w:r w:rsidRPr="00B77DA8">
              <w:rPr>
                <w:b/>
                <w:color w:val="FF0000"/>
              </w:rPr>
              <w:t>Human Resource Contact</w:t>
            </w:r>
            <w:bookmarkEnd w:id="26"/>
          </w:p>
          <w:p w14:paraId="427EF171" w14:textId="77777777" w:rsidR="00D84F53" w:rsidRPr="00B77DA8" w:rsidRDefault="00D84F53" w:rsidP="00D03667">
            <w:pPr>
              <w:pStyle w:val="TableText"/>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72" w14:textId="1974CDFD" w:rsidR="005805CD" w:rsidRPr="00B77DA8" w:rsidRDefault="00594049" w:rsidP="00DD1A10">
            <w:pPr>
              <w:pStyle w:val="TableText"/>
              <w:rPr>
                <w:color w:val="FF0000"/>
              </w:rPr>
            </w:pPr>
            <w:r w:rsidRPr="00B77DA8">
              <w:rPr>
                <w:color w:val="FF0000"/>
              </w:rPr>
              <w:t>Contact</w:t>
            </w:r>
            <w:r w:rsidR="005805CD" w:rsidRPr="00B77DA8">
              <w:rPr>
                <w:color w:val="FF0000"/>
              </w:rPr>
              <w:t>:</w:t>
            </w:r>
            <w:r w:rsidR="00623F34" w:rsidRPr="00623F34">
              <w:rPr>
                <w:rFonts w:ascii="Calibri" w:hAnsi="Calibri" w:cs="Calibri"/>
                <w:color w:val="00008C"/>
                <w:sz w:val="16"/>
                <w:szCs w:val="16"/>
              </w:rPr>
              <w:t xml:space="preserve"> </w:t>
            </w:r>
            <w:r w:rsidR="00623F34" w:rsidRPr="00623F34">
              <w:rPr>
                <w:color w:val="FF0000"/>
              </w:rPr>
              <w:t>University HR Service Center</w:t>
            </w:r>
          </w:p>
          <w:p w14:paraId="2D0D97DF" w14:textId="7D8814C2" w:rsidR="00623F34" w:rsidRPr="00B77DA8" w:rsidRDefault="005805CD" w:rsidP="00623F34">
            <w:pPr>
              <w:pStyle w:val="TableTextCharCharChar1"/>
              <w:rPr>
                <w:color w:val="FF0000"/>
              </w:rPr>
            </w:pPr>
            <w:r w:rsidRPr="00B77DA8">
              <w:rPr>
                <w:color w:val="FF0000"/>
              </w:rPr>
              <w:t>Phone Number:</w:t>
            </w:r>
            <w:r w:rsidR="00623F34" w:rsidRPr="009955E5">
              <w:rPr>
                <w:b/>
                <w:color w:val="0000FF"/>
                <w:szCs w:val="24"/>
              </w:rPr>
              <w:t xml:space="preserve"> 1-573-882-2146</w:t>
            </w:r>
          </w:p>
          <w:p w14:paraId="427EF173" w14:textId="77777777" w:rsidR="005805CD" w:rsidRPr="00B77DA8" w:rsidRDefault="005805CD" w:rsidP="00DD1A10">
            <w:pPr>
              <w:pStyle w:val="TableText"/>
              <w:rPr>
                <w:color w:val="FF0000"/>
              </w:rPr>
            </w:pPr>
          </w:p>
          <w:p w14:paraId="427EF174" w14:textId="77777777" w:rsidR="005805CD" w:rsidRPr="00B77DA8" w:rsidRDefault="005805CD" w:rsidP="00594049">
            <w:pPr>
              <w:pStyle w:val="TableText"/>
              <w:rPr>
                <w:color w:val="FF0000"/>
              </w:rPr>
            </w:pPr>
          </w:p>
        </w:tc>
      </w:tr>
      <w:tr w:rsidR="00F4603F" w:rsidRPr="00B77DA8" w14:paraId="427EF181" w14:textId="77777777" w:rsidTr="00CB47F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76" w14:textId="77777777" w:rsidR="00F4603F" w:rsidRPr="00B77DA8" w:rsidRDefault="00F4603F" w:rsidP="00360DF2">
            <w:pPr>
              <w:pStyle w:val="TableText"/>
              <w:numPr>
                <w:ilvl w:val="12"/>
                <w:numId w:val="0"/>
              </w:numPr>
              <w:rPr>
                <w:b/>
                <w:color w:val="FF0000"/>
                <w:szCs w:val="24"/>
              </w:rPr>
            </w:pPr>
            <w:bookmarkStart w:id="27" w:name="Integrated_Medical_and_Disability_Suppor"/>
            <w:r w:rsidRPr="00B77DA8">
              <w:rPr>
                <w:b/>
                <w:color w:val="FF0000"/>
                <w:szCs w:val="24"/>
              </w:rPr>
              <w:t>Integrated Medical and Disability Support Program</w:t>
            </w:r>
            <w:bookmarkEnd w:id="27"/>
          </w:p>
          <w:p w14:paraId="427EF178" w14:textId="2CDDB1E2" w:rsidR="00F4603F" w:rsidRPr="00B77DA8" w:rsidRDefault="00F4603F" w:rsidP="00360DF2">
            <w:pPr>
              <w:pStyle w:val="TableText"/>
              <w:numPr>
                <w:ilvl w:val="12"/>
                <w:numId w:val="0"/>
              </w:numPr>
              <w:rPr>
                <w:b/>
                <w:color w:val="FF0000"/>
                <w:szCs w:val="24"/>
              </w:rPr>
            </w:pPr>
            <w:r w:rsidRPr="00B77DA8">
              <w:rPr>
                <w:b/>
                <w:color w:val="FF0000"/>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7F" w14:textId="77777777" w:rsidR="00F4603F" w:rsidRPr="00B77DA8" w:rsidRDefault="00F4603F" w:rsidP="00360DF2">
            <w:pPr>
              <w:pStyle w:val="TableTextChar"/>
              <w:rPr>
                <w:b/>
                <w:color w:val="FF0000"/>
                <w:szCs w:val="24"/>
              </w:rPr>
            </w:pPr>
            <w:r w:rsidRPr="00B77DA8">
              <w:rPr>
                <w:b/>
                <w:color w:val="FF0000"/>
                <w:szCs w:val="24"/>
              </w:rPr>
              <w:t>Not Applicable</w:t>
            </w:r>
          </w:p>
          <w:p w14:paraId="427EF180" w14:textId="77777777" w:rsidR="00F4603F" w:rsidRPr="00B77DA8" w:rsidRDefault="00F4603F" w:rsidP="00360DF2">
            <w:pPr>
              <w:pStyle w:val="TableTextChar"/>
              <w:rPr>
                <w:b/>
                <w:color w:val="FF0000"/>
                <w:szCs w:val="24"/>
              </w:rPr>
            </w:pPr>
          </w:p>
        </w:tc>
      </w:tr>
      <w:tr w:rsidR="00F4603F" w:rsidRPr="00B77DA8" w14:paraId="427EF1A7" w14:textId="77777777" w:rsidTr="00CB47F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82" w14:textId="77777777" w:rsidR="00F4603F" w:rsidRPr="00B77DA8" w:rsidRDefault="00F4603F" w:rsidP="003F1898">
            <w:pPr>
              <w:pStyle w:val="TableText"/>
              <w:numPr>
                <w:ilvl w:val="12"/>
                <w:numId w:val="0"/>
              </w:numPr>
              <w:rPr>
                <w:b/>
                <w:color w:val="FF0000"/>
              </w:rPr>
            </w:pPr>
            <w:bookmarkStart w:id="28" w:name="Care_CoordinationC"/>
            <w:r w:rsidRPr="00B77DA8">
              <w:rPr>
                <w:b/>
                <w:color w:val="FF0000"/>
              </w:rPr>
              <w:t>Care Coordination/C2</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84" w14:textId="77777777" w:rsidR="007C4842" w:rsidRPr="00B77DA8" w:rsidRDefault="007C4842" w:rsidP="007C4842">
            <w:pPr>
              <w:pStyle w:val="TableText"/>
              <w:numPr>
                <w:ilvl w:val="12"/>
                <w:numId w:val="0"/>
              </w:numPr>
              <w:rPr>
                <w:rStyle w:val="Style13"/>
              </w:rPr>
            </w:pPr>
            <w:r w:rsidRPr="00B77DA8">
              <w:rPr>
                <w:rStyle w:val="Style13"/>
              </w:rPr>
              <w:t>Not Applicable</w:t>
            </w:r>
          </w:p>
          <w:p w14:paraId="427EF1A6" w14:textId="77777777" w:rsidR="00F4603F" w:rsidRPr="00B77DA8" w:rsidRDefault="00F4603F" w:rsidP="002B3F45">
            <w:pPr>
              <w:pStyle w:val="TableText"/>
              <w:numPr>
                <w:ilvl w:val="12"/>
                <w:numId w:val="0"/>
              </w:numPr>
              <w:rPr>
                <w:rStyle w:val="Style13"/>
              </w:rPr>
            </w:pPr>
          </w:p>
        </w:tc>
      </w:tr>
      <w:tr w:rsidR="00211B01" w:rsidRPr="00B77DA8" w14:paraId="427EF1BF" w14:textId="77777777" w:rsidTr="00CB47F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B8" w14:textId="37E6E8FE" w:rsidR="00211B01" w:rsidRPr="00B77DA8" w:rsidRDefault="00211B01" w:rsidP="0062640C">
            <w:pPr>
              <w:pStyle w:val="TableText"/>
              <w:rPr>
                <w:szCs w:val="24"/>
              </w:rPr>
            </w:pPr>
            <w:bookmarkStart w:id="29" w:name="UnitedHealthcare_Personal_Health_Support"/>
            <w:r w:rsidRPr="00B77DA8">
              <w:rPr>
                <w:b/>
                <w:bCs/>
                <w:color w:val="FF0000"/>
                <w:szCs w:val="24"/>
              </w:rPr>
              <w:t>UnitedHealthcare Personal Health Support</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8D0BB32" w14:textId="77777777" w:rsidR="00CB47F4" w:rsidRPr="003B4AA2" w:rsidRDefault="00CB47F4" w:rsidP="00CB47F4">
            <w:pPr>
              <w:rPr>
                <w:b/>
                <w:bCs/>
                <w:color w:val="FF0000"/>
                <w:sz w:val="24"/>
                <w:szCs w:val="24"/>
              </w:rPr>
            </w:pPr>
            <w:r w:rsidRPr="003B4AA2">
              <w:rPr>
                <w:b/>
                <w:bCs/>
                <w:color w:val="FF0000"/>
                <w:sz w:val="24"/>
                <w:szCs w:val="24"/>
              </w:rPr>
              <w:t>Personal Health Support (PHS):</w:t>
            </w:r>
          </w:p>
          <w:p w14:paraId="2AAA5877" w14:textId="77777777" w:rsidR="00CB47F4" w:rsidRPr="003B4AA2" w:rsidRDefault="00CB47F4" w:rsidP="00CB47F4">
            <w:pPr>
              <w:rPr>
                <w:b/>
                <w:bCs/>
                <w:i/>
                <w:color w:val="FF0000"/>
                <w:sz w:val="24"/>
                <w:szCs w:val="24"/>
              </w:rPr>
            </w:pPr>
            <w:r w:rsidRPr="003B4AA2">
              <w:rPr>
                <w:b/>
                <w:bCs/>
                <w:color w:val="FF0000"/>
                <w:sz w:val="24"/>
                <w:szCs w:val="24"/>
              </w:rPr>
              <w:t xml:space="preserve">United HealthCare Personal Health Support (PHS) disease management is a telephonic program and participants may be assigned a designated PHS nurse or team.  After reaching the member, PHS will provide their direct phone number to the member.  If the member is returning a call or has lost their phone number, please warm transfer using VCC redirect to Optum CIDM program. </w:t>
            </w:r>
          </w:p>
          <w:p w14:paraId="641084E6" w14:textId="77777777" w:rsidR="00CB47F4" w:rsidRPr="003B4AA2" w:rsidRDefault="00CB47F4" w:rsidP="00CB47F4">
            <w:pPr>
              <w:rPr>
                <w:b/>
                <w:bCs/>
                <w:i/>
                <w:color w:val="FF0000"/>
                <w:sz w:val="24"/>
                <w:szCs w:val="24"/>
              </w:rPr>
            </w:pPr>
          </w:p>
          <w:p w14:paraId="68C76A2E" w14:textId="77777777" w:rsidR="00CB47F4" w:rsidRPr="003B4AA2" w:rsidRDefault="00CB47F4" w:rsidP="00CB47F4">
            <w:pPr>
              <w:rPr>
                <w:b/>
                <w:bCs/>
                <w:color w:val="FF0000"/>
                <w:sz w:val="24"/>
                <w:szCs w:val="24"/>
              </w:rPr>
            </w:pPr>
            <w:r w:rsidRPr="003B4AA2">
              <w:rPr>
                <w:b/>
                <w:bCs/>
                <w:color w:val="FF0000"/>
                <w:sz w:val="24"/>
                <w:szCs w:val="24"/>
              </w:rPr>
              <w:t>The PHS nurse may invite members to enroll in the PHS digital capabilities. Once enrolled, members will be able to:</w:t>
            </w:r>
          </w:p>
          <w:p w14:paraId="454165DD" w14:textId="77777777" w:rsidR="00CB47F4" w:rsidRPr="003B4AA2" w:rsidRDefault="00CB47F4" w:rsidP="00CB47F4">
            <w:pPr>
              <w:numPr>
                <w:ilvl w:val="0"/>
                <w:numId w:val="45"/>
              </w:numPr>
              <w:rPr>
                <w:b/>
                <w:bCs/>
                <w:color w:val="FF0000"/>
                <w:sz w:val="24"/>
                <w:szCs w:val="24"/>
              </w:rPr>
            </w:pPr>
            <w:r w:rsidRPr="003B4AA2">
              <w:rPr>
                <w:b/>
                <w:bCs/>
                <w:color w:val="FF0000"/>
                <w:sz w:val="24"/>
                <w:szCs w:val="24"/>
              </w:rPr>
              <w:t xml:space="preserve">Message their nurse in a secure website or mobile device.  </w:t>
            </w:r>
          </w:p>
          <w:p w14:paraId="78EDB27D" w14:textId="77777777" w:rsidR="00CB47F4" w:rsidRPr="003B4AA2" w:rsidRDefault="00CB47F4" w:rsidP="00CB47F4">
            <w:pPr>
              <w:numPr>
                <w:ilvl w:val="0"/>
                <w:numId w:val="45"/>
              </w:numPr>
              <w:spacing w:line="240" w:lineRule="atLeast"/>
              <w:rPr>
                <w:b/>
                <w:bCs/>
                <w:color w:val="FF00FF"/>
                <w:sz w:val="24"/>
                <w:szCs w:val="24"/>
              </w:rPr>
            </w:pPr>
            <w:r w:rsidRPr="003B4AA2">
              <w:rPr>
                <w:b/>
                <w:bCs/>
                <w:color w:val="FF0000"/>
                <w:sz w:val="24"/>
                <w:szCs w:val="24"/>
              </w:rPr>
              <w:t xml:space="preserve">Schedule appointments with their nurse to create a health action plan. </w:t>
            </w:r>
          </w:p>
          <w:p w14:paraId="51E55221" w14:textId="77777777" w:rsidR="00CB47F4" w:rsidRPr="003B4AA2" w:rsidRDefault="00CB47F4" w:rsidP="00CB47F4">
            <w:pPr>
              <w:numPr>
                <w:ilvl w:val="0"/>
                <w:numId w:val="45"/>
              </w:numPr>
              <w:spacing w:line="240" w:lineRule="atLeast"/>
              <w:rPr>
                <w:b/>
                <w:bCs/>
                <w:color w:val="FF00FF"/>
                <w:sz w:val="24"/>
                <w:szCs w:val="24"/>
              </w:rPr>
            </w:pPr>
            <w:r w:rsidRPr="003B4AA2">
              <w:rPr>
                <w:b/>
                <w:bCs/>
                <w:color w:val="FF0000"/>
                <w:sz w:val="24"/>
                <w:szCs w:val="24"/>
              </w:rPr>
              <w:t>Connect existing health care devices such as a scale, blood pressure cuff or blood glucose meter to help track progress toward health goals.</w:t>
            </w:r>
          </w:p>
          <w:p w14:paraId="427EF1BE" w14:textId="73C8B3E1" w:rsidR="00211B01" w:rsidRPr="00B77DA8" w:rsidRDefault="00211B01" w:rsidP="00CB2D12">
            <w:pPr>
              <w:spacing w:line="240" w:lineRule="atLeast"/>
              <w:rPr>
                <w:sz w:val="24"/>
                <w:szCs w:val="24"/>
              </w:rPr>
            </w:pPr>
          </w:p>
        </w:tc>
      </w:tr>
      <w:tr w:rsidR="00F4603F" w:rsidRPr="00B77DA8" w14:paraId="427EF1C6" w14:textId="77777777" w:rsidTr="00CB47F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0" w14:textId="77777777" w:rsidR="00F4603F" w:rsidRPr="00B77DA8" w:rsidRDefault="00F4603F">
            <w:pPr>
              <w:pStyle w:val="TableTextCharCharChar1"/>
              <w:rPr>
                <w:b/>
                <w:color w:val="FF0000"/>
              </w:rPr>
            </w:pPr>
            <w:bookmarkStart w:id="30" w:name="Medicare_Crossover"/>
            <w:r w:rsidRPr="00B77DA8">
              <w:rPr>
                <w:b/>
                <w:color w:val="FF0000"/>
              </w:rPr>
              <w:t>Medicare Crossover</w:t>
            </w:r>
            <w:bookmarkEnd w:id="30"/>
          </w:p>
          <w:p w14:paraId="427EF1C1" w14:textId="77777777" w:rsidR="00F4603F" w:rsidRPr="00B77DA8" w:rsidRDefault="00F4603F">
            <w:pPr>
              <w:pStyle w:val="TableTextCharCharChar1"/>
              <w:rPr>
                <w:b/>
                <w:color w:val="FF0000"/>
              </w:rPr>
            </w:pPr>
          </w:p>
          <w:p w14:paraId="427EF1C2" w14:textId="6B3A14BC" w:rsidR="00F4603F" w:rsidRPr="00B77DA8" w:rsidRDefault="00F4603F">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C3" w14:textId="77777777" w:rsidR="001C7313" w:rsidRPr="00B77DA8" w:rsidRDefault="001C7313" w:rsidP="001C7313">
            <w:pPr>
              <w:pStyle w:val="NoteText"/>
              <w:rPr>
                <w:color w:val="FF0000"/>
              </w:rPr>
            </w:pPr>
            <w:r w:rsidRPr="00B77DA8">
              <w:rPr>
                <w:color w:val="FF0000"/>
              </w:rPr>
              <w:t xml:space="preserve">Group is eligible for Medicare Crossover: </w:t>
            </w:r>
          </w:p>
          <w:p w14:paraId="427EF1C4" w14:textId="78058A0E" w:rsidR="001C7313" w:rsidRPr="00B77DA8" w:rsidRDefault="001C7313" w:rsidP="001C7313">
            <w:pPr>
              <w:pStyle w:val="NoteText"/>
              <w:rPr>
                <w:color w:val="FF0000"/>
              </w:rPr>
            </w:pPr>
            <w:r w:rsidRPr="00B77DA8">
              <w:rPr>
                <w:color w:val="FF0000"/>
              </w:rPr>
              <w:t xml:space="preserve">Yes - Medicare A and B </w:t>
            </w:r>
          </w:p>
          <w:p w14:paraId="427EF1C5" w14:textId="77777777" w:rsidR="00F4603F" w:rsidRPr="00B77DA8" w:rsidRDefault="00F4603F">
            <w:pPr>
              <w:pStyle w:val="NoteText"/>
              <w:rPr>
                <w:color w:val="FF0000"/>
              </w:rPr>
            </w:pPr>
          </w:p>
        </w:tc>
      </w:tr>
      <w:tr w:rsidR="002F4E21" w:rsidRPr="00B77DA8" w14:paraId="53CBE1F3" w14:textId="77777777" w:rsidTr="00CB47F4">
        <w:tc>
          <w:tcPr>
            <w:tcW w:w="2952" w:type="dxa"/>
            <w:tcBorders>
              <w:top w:val="single" w:sz="6" w:space="0" w:color="auto"/>
              <w:left w:val="single" w:sz="6" w:space="0" w:color="auto"/>
              <w:bottom w:val="single" w:sz="6" w:space="0" w:color="auto"/>
              <w:right w:val="single" w:sz="6" w:space="0" w:color="auto"/>
            </w:tcBorders>
            <w:shd w:val="pct5" w:color="auto" w:fill="FFFFFF"/>
          </w:tcPr>
          <w:p w14:paraId="079DAC4A" w14:textId="77777777" w:rsidR="002F4E21" w:rsidRPr="00B77DA8" w:rsidRDefault="002F4E21" w:rsidP="00B255F8">
            <w:pPr>
              <w:pStyle w:val="TableText"/>
              <w:numPr>
                <w:ilvl w:val="12"/>
                <w:numId w:val="0"/>
              </w:numPr>
              <w:rPr>
                <w:b/>
                <w:color w:val="FF0000"/>
              </w:rPr>
            </w:pPr>
            <w:bookmarkStart w:id="31" w:name="Outlier_Cost_Management"/>
            <w:r w:rsidRPr="00B77DA8">
              <w:rPr>
                <w:b/>
                <w:color w:val="FF0000"/>
              </w:rPr>
              <w:t>Outlier Cost Management (OCM)</w:t>
            </w:r>
            <w:bookmarkEnd w:id="31"/>
          </w:p>
          <w:p w14:paraId="46E736B3" w14:textId="77777777" w:rsidR="002F4E21" w:rsidRPr="00B77DA8" w:rsidRDefault="002F4E21" w:rsidP="00B255F8">
            <w:pPr>
              <w:pStyle w:val="InstructionalText"/>
              <w:rPr>
                <w:b w:val="0"/>
                <w:color w:val="FF0000"/>
              </w:rPr>
            </w:pPr>
          </w:p>
          <w:p w14:paraId="577B5A9F" w14:textId="77777777" w:rsidR="002F4E21" w:rsidRPr="00B77DA8" w:rsidRDefault="002F4E21" w:rsidP="00233E18">
            <w:pPr>
              <w:pStyle w:val="TableText"/>
              <w:numPr>
                <w:ilvl w:val="12"/>
                <w:numId w:val="0"/>
              </w:numPr>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2507601" w14:textId="6C2F08BA" w:rsidR="002F4E21" w:rsidRPr="00B77DA8" w:rsidRDefault="002F4E21" w:rsidP="001C7313">
            <w:pPr>
              <w:pStyle w:val="NoteText"/>
              <w:rPr>
                <w:color w:val="FF0000"/>
              </w:rPr>
            </w:pPr>
            <w:r w:rsidRPr="00B77DA8">
              <w:rPr>
                <w:b/>
                <w:color w:val="FF0000"/>
              </w:rPr>
              <w:t xml:space="preserve">Yes </w:t>
            </w:r>
          </w:p>
        </w:tc>
      </w:tr>
      <w:tr w:rsidR="00BF7825" w:rsidRPr="00B77DA8" w14:paraId="427EF1CB" w14:textId="77777777" w:rsidTr="00CB47F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8" w14:textId="77777777" w:rsidR="00BF7825" w:rsidRPr="00B77DA8" w:rsidRDefault="00BF7825" w:rsidP="005F09B5">
            <w:pPr>
              <w:pStyle w:val="TableTextCharCharChar1"/>
              <w:rPr>
                <w:b/>
                <w:color w:val="FF0000"/>
              </w:rPr>
            </w:pPr>
            <w:bookmarkStart w:id="32" w:name="Pre_Existing_Conditions"/>
            <w:r w:rsidRPr="00B77DA8">
              <w:rPr>
                <w:b/>
                <w:color w:val="FF0000"/>
              </w:rPr>
              <w:t>Are Pre-existing Conditions covered?</w:t>
            </w:r>
            <w:bookmarkEnd w:id="32"/>
          </w:p>
          <w:p w14:paraId="427EF1C9" w14:textId="77777777" w:rsidR="00BF7825" w:rsidRPr="00B77DA8" w:rsidRDefault="00BF7825">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CA" w14:textId="77777777" w:rsidR="00BF7825" w:rsidRPr="00B77DA8" w:rsidRDefault="00BF7825" w:rsidP="001C7313">
            <w:pPr>
              <w:pStyle w:val="NoteText"/>
              <w:rPr>
                <w:color w:val="FF0000"/>
              </w:rPr>
            </w:pPr>
            <w:r w:rsidRPr="00B77DA8">
              <w:rPr>
                <w:b/>
                <w:snapToGrid w:val="0"/>
                <w:color w:val="FF0000"/>
              </w:rPr>
              <w:t>Yes</w:t>
            </w:r>
          </w:p>
        </w:tc>
      </w:tr>
      <w:tr w:rsidR="00F4603F" w:rsidRPr="00B77DA8" w14:paraId="427EF1D8" w14:textId="77777777" w:rsidTr="00CB47F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C" w14:textId="77777777" w:rsidR="00F4603F" w:rsidRPr="00B77DA8" w:rsidRDefault="00F4603F">
            <w:pPr>
              <w:pStyle w:val="TableTextCharCharChar1"/>
              <w:rPr>
                <w:b/>
                <w:color w:val="FF0000"/>
              </w:rPr>
            </w:pPr>
            <w:bookmarkStart w:id="33" w:name="RC_Tolerance_Level"/>
            <w:r w:rsidRPr="00B77DA8">
              <w:rPr>
                <w:b/>
                <w:color w:val="FF0000"/>
              </w:rPr>
              <w:t>R&amp;C Tolerance Level</w:t>
            </w:r>
          </w:p>
          <w:bookmarkEnd w:id="33"/>
          <w:p w14:paraId="427EF1CD" w14:textId="77777777" w:rsidR="00F4603F" w:rsidRPr="00B77DA8" w:rsidRDefault="00F4603F">
            <w:pPr>
              <w:pStyle w:val="TableTextCharCharChar1"/>
              <w:rPr>
                <w:b/>
                <w:color w:val="FF0000"/>
              </w:rPr>
            </w:pPr>
          </w:p>
          <w:p w14:paraId="427EF1CE" w14:textId="77777777" w:rsidR="00F4603F" w:rsidRPr="00B77DA8" w:rsidRDefault="00F4603F">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D7" w14:textId="10956C41" w:rsidR="00FB3F10" w:rsidRPr="00B77DA8" w:rsidRDefault="00FB3F10" w:rsidP="00FB3F10">
            <w:pPr>
              <w:pStyle w:val="TableTextCharCharChar1"/>
              <w:rPr>
                <w:b/>
                <w:color w:val="FF0000"/>
              </w:rPr>
            </w:pPr>
            <w:r w:rsidRPr="00B77DA8">
              <w:rPr>
                <w:rStyle w:val="wdColorPinkBoldItalic"/>
                <w:b w:val="0"/>
                <w:i w:val="0"/>
                <w:color w:val="FF0000"/>
                <w:u w:val="none"/>
              </w:rPr>
              <w:t>Not Applicable</w:t>
            </w:r>
          </w:p>
        </w:tc>
      </w:tr>
      <w:tr w:rsidR="00F4603F" w:rsidRPr="00B77DA8" w14:paraId="427EF1E2" w14:textId="77777777" w:rsidTr="00CB47F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D9" w14:textId="77777777" w:rsidR="00F4603F" w:rsidRPr="00B77DA8" w:rsidRDefault="00F4603F">
            <w:pPr>
              <w:pStyle w:val="TableTextCharCharChar1"/>
              <w:rPr>
                <w:b/>
                <w:color w:val="FF0000"/>
              </w:rPr>
            </w:pPr>
            <w:bookmarkStart w:id="34" w:name="Run_In"/>
            <w:r w:rsidRPr="00B77DA8">
              <w:rPr>
                <w:b/>
                <w:color w:val="FF0000"/>
              </w:rPr>
              <w:t>Run In</w:t>
            </w:r>
          </w:p>
          <w:bookmarkEnd w:id="34"/>
          <w:p w14:paraId="427EF1DA" w14:textId="77777777" w:rsidR="00F4603F" w:rsidRPr="00B77DA8" w:rsidRDefault="00F4603F">
            <w:pPr>
              <w:pStyle w:val="TableTextCharCharChar1"/>
              <w:rPr>
                <w:b/>
                <w:color w:val="FF0000"/>
              </w:rPr>
            </w:pPr>
          </w:p>
          <w:p w14:paraId="427EF1DB" w14:textId="77777777" w:rsidR="00F4603F" w:rsidRPr="00B77DA8" w:rsidRDefault="00F4603F">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E1" w14:textId="3AA937F3" w:rsidR="00F4603F" w:rsidRPr="00B77DA8" w:rsidRDefault="00F4603F">
            <w:pPr>
              <w:pStyle w:val="TableTextCharCharChar1"/>
              <w:rPr>
                <w:color w:val="FF0000"/>
              </w:rPr>
            </w:pPr>
            <w:r w:rsidRPr="00B77DA8">
              <w:rPr>
                <w:color w:val="FF0000"/>
              </w:rPr>
              <w:t>Not Applicable</w:t>
            </w:r>
            <w:r w:rsidR="00430861" w:rsidRPr="00B77DA8">
              <w:rPr>
                <w:color w:val="FF0000"/>
              </w:rPr>
              <w:t xml:space="preserve"> </w:t>
            </w:r>
          </w:p>
        </w:tc>
      </w:tr>
      <w:tr w:rsidR="00F4603F" w:rsidRPr="00B77DA8" w14:paraId="427EF1FE" w14:textId="77777777" w:rsidTr="00CB47F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EC" w14:textId="77777777" w:rsidR="00F4603F" w:rsidRPr="00B77DA8" w:rsidRDefault="00F4603F" w:rsidP="007A04BE">
            <w:pPr>
              <w:pStyle w:val="TableText"/>
              <w:rPr>
                <w:b/>
                <w:color w:val="FF0000"/>
              </w:rPr>
            </w:pPr>
            <w:bookmarkStart w:id="35" w:name="Simply_Affordable"/>
            <w:r w:rsidRPr="00B77DA8">
              <w:rPr>
                <w:b/>
                <w:color w:val="FF0000"/>
              </w:rPr>
              <w:t>Simply Affordable</w:t>
            </w:r>
          </w:p>
          <w:bookmarkEnd w:id="35"/>
          <w:p w14:paraId="427EF1ED" w14:textId="77777777" w:rsidR="00F4603F" w:rsidRPr="00B77DA8" w:rsidRDefault="00F4603F" w:rsidP="00694477">
            <w:pPr>
              <w:spacing w:line="240" w:lineRule="atLeast"/>
              <w:ind w:right="108"/>
              <w:rPr>
                <w:b/>
                <w:bCs/>
                <w:color w:val="FF0000"/>
                <w:sz w:val="24"/>
                <w:szCs w:val="24"/>
              </w:rPr>
            </w:pPr>
          </w:p>
          <w:p w14:paraId="427EF1EE" w14:textId="7CC756FB" w:rsidR="00F4603F" w:rsidRPr="00B77DA8" w:rsidRDefault="00F4603F" w:rsidP="006C3847">
            <w:pPr>
              <w:pStyle w:val="TableText"/>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FC" w14:textId="77777777" w:rsidR="00F4603F" w:rsidRPr="00B77DA8" w:rsidRDefault="00F4603F" w:rsidP="007A04BE">
            <w:pPr>
              <w:pStyle w:val="TableText"/>
              <w:rPr>
                <w:color w:val="FF0000"/>
              </w:rPr>
            </w:pPr>
            <w:r w:rsidRPr="00B77DA8">
              <w:rPr>
                <w:color w:val="FF0000"/>
              </w:rPr>
              <w:t>Not Applicable</w:t>
            </w:r>
          </w:p>
          <w:p w14:paraId="427EF1FD" w14:textId="77777777" w:rsidR="00F4603F" w:rsidRPr="00B77DA8" w:rsidRDefault="00F4603F" w:rsidP="003B79F5">
            <w:pPr>
              <w:pStyle w:val="TableTextCharCharChar1"/>
              <w:numPr>
                <w:ilvl w:val="12"/>
                <w:numId w:val="0"/>
              </w:numPr>
              <w:rPr>
                <w:color w:val="FF00FF"/>
                <w:szCs w:val="24"/>
              </w:rPr>
            </w:pPr>
          </w:p>
        </w:tc>
      </w:tr>
      <w:tr w:rsidR="00F4603F" w:rsidRPr="00B77DA8" w14:paraId="427EF207" w14:textId="77777777" w:rsidTr="00CB47F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FF" w14:textId="77777777" w:rsidR="00F4603F" w:rsidRPr="00B77DA8" w:rsidRDefault="00F4603F">
            <w:pPr>
              <w:pStyle w:val="TableTextCharCharChar1"/>
              <w:rPr>
                <w:b/>
                <w:color w:val="FF0000"/>
              </w:rPr>
            </w:pPr>
            <w:bookmarkStart w:id="36" w:name="Transition_of_Care_Pregnancy"/>
            <w:r w:rsidRPr="00B77DA8">
              <w:rPr>
                <w:b/>
                <w:color w:val="FF0000"/>
              </w:rPr>
              <w:t>Transition of Care – Pregnancy</w:t>
            </w:r>
            <w:bookmarkEnd w:id="36"/>
          </w:p>
          <w:p w14:paraId="427EF200" w14:textId="77777777" w:rsidR="00F4603F" w:rsidRPr="00B77DA8" w:rsidRDefault="00F4603F">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206" w14:textId="502F2A73" w:rsidR="00063928" w:rsidRDefault="00063928">
            <w:pPr>
              <w:pStyle w:val="TableTextCharCharChar1"/>
              <w:rPr>
                <w:b/>
                <w:color w:val="0000FF"/>
              </w:rPr>
            </w:pPr>
            <w:r w:rsidRPr="00233E18">
              <w:rPr>
                <w:b/>
                <w:bCs/>
                <w:color w:val="FF0000"/>
              </w:rPr>
              <w:t>TRANSITION OF CARE FOR MATERNITY</w:t>
            </w:r>
          </w:p>
          <w:p w14:paraId="77728484" w14:textId="7F52BCFA" w:rsidR="00063928" w:rsidRDefault="00063928" w:rsidP="00063928"/>
          <w:p w14:paraId="49981CE5" w14:textId="77777777" w:rsidR="00063928" w:rsidRPr="00B54113" w:rsidRDefault="00063928" w:rsidP="004C7E77">
            <w:pPr>
              <w:pStyle w:val="TableTextCharCharChar1"/>
              <w:numPr>
                <w:ilvl w:val="0"/>
                <w:numId w:val="32"/>
              </w:numPr>
              <w:rPr>
                <w:bCs/>
                <w:color w:val="FF0000"/>
              </w:rPr>
            </w:pPr>
            <w:r w:rsidRPr="00B54113">
              <w:rPr>
                <w:b/>
                <w:bCs/>
                <w:color w:val="FF0000"/>
              </w:rPr>
              <w:t>Pregnancy, low risk</w:t>
            </w:r>
            <w:r w:rsidRPr="00B54113">
              <w:rPr>
                <w:bCs/>
                <w:color w:val="FF0000"/>
              </w:rPr>
              <w:t xml:space="preserve"> </w:t>
            </w:r>
            <w:r w:rsidRPr="00B54113">
              <w:rPr>
                <w:b/>
                <w:bCs/>
                <w:color w:val="FF0000"/>
              </w:rPr>
              <w:t>–</w:t>
            </w:r>
            <w:r w:rsidRPr="00B54113">
              <w:rPr>
                <w:bCs/>
                <w:color w:val="FF0000"/>
              </w:rPr>
              <w:t xml:space="preserve"> </w:t>
            </w:r>
            <w:r w:rsidRPr="00101C86">
              <w:rPr>
                <w:b/>
                <w:bCs/>
                <w:color w:val="0000FF"/>
              </w:rPr>
              <w:t>Third</w:t>
            </w:r>
            <w:r w:rsidRPr="00B54113">
              <w:rPr>
                <w:bCs/>
                <w:color w:val="FF0000"/>
              </w:rPr>
              <w:t xml:space="preserve"> trimester through the postpartum follow-up visit.</w:t>
            </w:r>
          </w:p>
          <w:p w14:paraId="6B994E43" w14:textId="77777777" w:rsidR="00063928" w:rsidRPr="00B54113" w:rsidRDefault="00063928" w:rsidP="004C7E77">
            <w:pPr>
              <w:pStyle w:val="TableTextCharCharChar1"/>
              <w:numPr>
                <w:ilvl w:val="0"/>
                <w:numId w:val="32"/>
              </w:numPr>
              <w:rPr>
                <w:bCs/>
                <w:color w:val="FF0000"/>
              </w:rPr>
            </w:pPr>
            <w:r w:rsidRPr="00B54113">
              <w:rPr>
                <w:b/>
                <w:bCs/>
                <w:color w:val="FF0000"/>
              </w:rPr>
              <w:t>Pregnancy, moderate risk and high risk –</w:t>
            </w:r>
            <w:r w:rsidRPr="00B54113">
              <w:rPr>
                <w:bCs/>
                <w:color w:val="FF0000"/>
              </w:rPr>
              <w:t xml:space="preserve"> </w:t>
            </w:r>
            <w:r w:rsidRPr="00101C86">
              <w:rPr>
                <w:b/>
                <w:bCs/>
                <w:color w:val="0000FF"/>
              </w:rPr>
              <w:t>First</w:t>
            </w:r>
            <w:r w:rsidRPr="00B54113">
              <w:rPr>
                <w:bCs/>
                <w:color w:val="FF0000"/>
              </w:rPr>
              <w:t xml:space="preserve">, </w:t>
            </w:r>
            <w:r w:rsidRPr="00101C86">
              <w:rPr>
                <w:b/>
                <w:bCs/>
                <w:color w:val="0000FF"/>
              </w:rPr>
              <w:t>second</w:t>
            </w:r>
            <w:r w:rsidRPr="00B54113">
              <w:rPr>
                <w:bCs/>
                <w:color w:val="FF0000"/>
              </w:rPr>
              <w:t xml:space="preserve"> or </w:t>
            </w:r>
            <w:r w:rsidRPr="00101C86">
              <w:rPr>
                <w:b/>
                <w:bCs/>
                <w:color w:val="0000FF"/>
              </w:rPr>
              <w:t>third</w:t>
            </w:r>
            <w:r w:rsidRPr="00B54113">
              <w:rPr>
                <w:bCs/>
                <w:color w:val="FF0000"/>
              </w:rPr>
              <w:t xml:space="preserve"> trimester through the postpartum follow-up</w:t>
            </w:r>
            <w:r>
              <w:rPr>
                <w:bCs/>
                <w:color w:val="FF0000"/>
              </w:rPr>
              <w:t xml:space="preserve"> visits.</w:t>
            </w:r>
          </w:p>
          <w:p w14:paraId="2428BAEF" w14:textId="77777777" w:rsidR="00F4603F" w:rsidRPr="00233E18" w:rsidRDefault="00F4603F" w:rsidP="00233E18"/>
        </w:tc>
      </w:tr>
    </w:tbl>
    <w:p w14:paraId="427EF208" w14:textId="77777777" w:rsidR="00154B9C" w:rsidRPr="00B77DA8" w:rsidRDefault="00154B9C" w:rsidP="00E918E6">
      <w:pPr>
        <w:rPr>
          <w:sz w:val="24"/>
        </w:rPr>
      </w:pPr>
    </w:p>
    <w:p w14:paraId="427EF209" w14:textId="77777777" w:rsidR="00154B9C" w:rsidRPr="00B77DA8" w:rsidRDefault="00154B9C" w:rsidP="00E918E6">
      <w:pPr>
        <w:rPr>
          <w:sz w:val="24"/>
        </w:rPr>
      </w:pPr>
    </w:p>
    <w:p w14:paraId="427EF20A" w14:textId="77777777" w:rsidR="00154B9C" w:rsidRPr="00B77DA8" w:rsidRDefault="00154B9C" w:rsidP="00A8344D">
      <w:r w:rsidRPr="00B77DA8">
        <w:t>&lt;!--section=Deductibles--&gt;</w:t>
      </w:r>
    </w:p>
    <w:p w14:paraId="53622A18" w14:textId="77777777" w:rsidR="00FD1B50" w:rsidRPr="00B77DA8" w:rsidRDefault="00FD1B50" w:rsidP="00A8344D"/>
    <w:p w14:paraId="2C04F69E"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575D61A" w14:textId="77777777" w:rsidR="00FD1B50" w:rsidRPr="00B77DA8" w:rsidRDefault="00FD1B50" w:rsidP="00FD1B50">
      <w:pPr>
        <w:pStyle w:val="iBAAGStandardText"/>
        <w:rPr>
          <w:rFonts w:ascii="Times New Roman" w:hAnsi="Times New Roman" w:cs="Times New Roman"/>
          <w:i/>
        </w:rPr>
      </w:pPr>
    </w:p>
    <w:p w14:paraId="77F5CEA1" w14:textId="4E714574" w:rsidR="00FD1B50" w:rsidRPr="00B77DA8" w:rsidRDefault="00FD1B50" w:rsidP="00FD1B50">
      <w:r w:rsidRPr="00B77DA8">
        <w:rPr>
          <w:i/>
          <w:iCs/>
          <w:sz w:val="24"/>
          <w:szCs w:val="24"/>
        </w:rPr>
        <w:t xml:space="preserve">Providers, this summary is for members, to review the terms of your participation agreement, please visit </w:t>
      </w:r>
      <w:hyperlink r:id="rId16" w:history="1">
        <w:r w:rsidR="00C52C1A">
          <w:rPr>
            <w:rStyle w:val="Hyperlink"/>
            <w:i/>
            <w:iCs/>
            <w:sz w:val="24"/>
            <w:szCs w:val="24"/>
          </w:rPr>
          <w:t>uhcprovider.com</w:t>
        </w:r>
      </w:hyperlink>
    </w:p>
    <w:p w14:paraId="427EF20B" w14:textId="77777777" w:rsidR="00154B9C" w:rsidRPr="00B77DA8" w:rsidRDefault="00154B9C">
      <w:pPr>
        <w:pBdr>
          <w:top w:val="double" w:sz="6" w:space="1" w:color="auto"/>
          <w:bottom w:val="double" w:sz="6" w:space="1" w:color="auto"/>
        </w:pBdr>
        <w:jc w:val="center"/>
        <w:outlineLvl w:val="0"/>
        <w:rPr>
          <w:b/>
          <w:bCs/>
          <w:color w:val="0000FF"/>
          <w:sz w:val="28"/>
        </w:rPr>
      </w:pPr>
      <w:bookmarkStart w:id="37" w:name="Deductibles"/>
      <w:r w:rsidRPr="00B77DA8">
        <w:rPr>
          <w:b/>
          <w:bCs/>
          <w:color w:val="0000FF"/>
          <w:sz w:val="28"/>
        </w:rPr>
        <w:t>DEDUCTIBLES</w:t>
      </w:r>
    </w:p>
    <w:bookmarkEnd w:id="37"/>
    <w:p w14:paraId="427EF20C" w14:textId="77777777" w:rsidR="00154B9C" w:rsidRPr="00B77DA8" w:rsidRDefault="00154B9C">
      <w:p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212" w14:textId="77777777" w:rsidTr="003745DE">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0D" w14:textId="77777777" w:rsidR="00154B9C" w:rsidRPr="00B77DA8" w:rsidRDefault="00154B9C">
            <w:pPr>
              <w:pStyle w:val="TableHeaderText"/>
              <w:rPr>
                <w:color w:val="000000"/>
              </w:rPr>
            </w:pPr>
            <w:r w:rsidRPr="00B77DA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0E" w14:textId="029E80BC" w:rsidR="00154B9C" w:rsidRPr="00B77DA8" w:rsidRDefault="00B6686C">
            <w:pPr>
              <w:pStyle w:val="TableTextCharCharChar1"/>
              <w:jc w:val="center"/>
              <w:rPr>
                <w:b/>
                <w:bCs/>
                <w:color w:val="000000"/>
              </w:rPr>
            </w:pPr>
            <w:r>
              <w:rPr>
                <w:b/>
                <w:bCs/>
                <w:color w:val="000000"/>
              </w:rPr>
              <w:t>CHOICE PLUS UM KC TIERED PPO PLAN</w:t>
            </w:r>
          </w:p>
          <w:p w14:paraId="427EF20F" w14:textId="77777777" w:rsidR="00154B9C" w:rsidRPr="00B77DA8" w:rsidRDefault="00154B9C">
            <w:pPr>
              <w:pStyle w:val="TableHeaderText"/>
              <w:rPr>
                <w:color w:val="000000"/>
              </w:rPr>
            </w:pPr>
            <w:r w:rsidRPr="00B77DA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10" w14:textId="10BE2A0A" w:rsidR="00154B9C" w:rsidRPr="00B77DA8" w:rsidRDefault="00B6686C">
            <w:pPr>
              <w:pStyle w:val="TableTextCharCharChar1"/>
              <w:jc w:val="center"/>
              <w:rPr>
                <w:b/>
                <w:bCs/>
                <w:color w:val="000000"/>
              </w:rPr>
            </w:pPr>
            <w:r>
              <w:rPr>
                <w:b/>
                <w:bCs/>
                <w:color w:val="000000"/>
              </w:rPr>
              <w:t>CHOICE PLUS UM KC TIERED PPO PLAN</w:t>
            </w:r>
          </w:p>
          <w:p w14:paraId="427EF211" w14:textId="77777777" w:rsidR="00154B9C" w:rsidRPr="00B77DA8" w:rsidRDefault="00154B9C">
            <w:pPr>
              <w:pStyle w:val="TableHeaderText"/>
              <w:rPr>
                <w:color w:val="000000"/>
              </w:rPr>
            </w:pPr>
            <w:r w:rsidRPr="00B77DA8">
              <w:rPr>
                <w:color w:val="000000"/>
              </w:rPr>
              <w:t xml:space="preserve">NON-NETWORK </w:t>
            </w:r>
          </w:p>
        </w:tc>
      </w:tr>
      <w:tr w:rsidR="00154B9C" w:rsidRPr="00B77DA8" w14:paraId="427EF239"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13" w14:textId="19EBA693" w:rsidR="00154B9C" w:rsidRPr="00B77DA8" w:rsidRDefault="00154B9C">
            <w:pPr>
              <w:pStyle w:val="TableTextCharCharChar1"/>
              <w:numPr>
                <w:ilvl w:val="12"/>
                <w:numId w:val="0"/>
              </w:numPr>
              <w:rPr>
                <w:b/>
              </w:rPr>
            </w:pPr>
            <w:bookmarkStart w:id="38" w:name="Annual_Deductible"/>
            <w:r w:rsidRPr="00B77DA8">
              <w:rPr>
                <w:b/>
              </w:rPr>
              <w:t>Annual Deductible</w:t>
            </w:r>
            <w:bookmarkEnd w:id="38"/>
          </w:p>
          <w:p w14:paraId="427EF214" w14:textId="77777777" w:rsidR="00E918E6" w:rsidRPr="00B77DA8" w:rsidRDefault="00E918E6">
            <w:pPr>
              <w:pStyle w:val="TableTextCharCharChar1"/>
              <w:numPr>
                <w:ilvl w:val="12"/>
                <w:numId w:val="0"/>
              </w:numPr>
              <w:rPr>
                <w:b/>
              </w:rPr>
            </w:pPr>
          </w:p>
          <w:p w14:paraId="427EF216" w14:textId="77777777" w:rsidR="004447F8" w:rsidRPr="00B77DA8" w:rsidRDefault="004447F8">
            <w:pPr>
              <w:pStyle w:val="TableTextCharCharChar1"/>
              <w:numPr>
                <w:ilvl w:val="12"/>
                <w:numId w:val="0"/>
              </w:numPr>
              <w:rPr>
                <w:b/>
              </w:rPr>
            </w:pPr>
          </w:p>
          <w:p w14:paraId="427EF217" w14:textId="77777777" w:rsidR="00154B9C" w:rsidRPr="00B77DA8" w:rsidRDefault="00154B9C">
            <w:pPr>
              <w:pStyle w:val="TableTextCharCharChar1"/>
              <w:numPr>
                <w:ilvl w:val="12"/>
                <w:numId w:val="0"/>
              </w:numPr>
              <w:rPr>
                <w:b/>
                <w:bCs/>
                <w:i/>
                <w:iCs/>
                <w:color w:val="000000"/>
              </w:rPr>
            </w:pPr>
            <w:r w:rsidRPr="00B77DA8">
              <w:rPr>
                <w:b/>
                <w:bCs/>
                <w:i/>
                <w:iCs/>
                <w:color w:val="000000"/>
              </w:rPr>
              <w:t xml:space="preserve">Definition of </w:t>
            </w:r>
          </w:p>
          <w:p w14:paraId="427EF218" w14:textId="77777777" w:rsidR="00154B9C" w:rsidRPr="00B77DA8" w:rsidRDefault="00154B9C">
            <w:pPr>
              <w:pStyle w:val="TableTextCharCharChar1"/>
              <w:numPr>
                <w:ilvl w:val="12"/>
                <w:numId w:val="0"/>
              </w:numPr>
              <w:rPr>
                <w:b/>
              </w:rPr>
            </w:pPr>
            <w:r w:rsidRPr="00B77DA8">
              <w:rPr>
                <w:b/>
                <w:bCs/>
                <w:i/>
                <w:iCs/>
                <w:snapToGrid w:val="0"/>
                <w:color w:val="000000"/>
              </w:rPr>
              <w:t>Annual Deductible</w:t>
            </w:r>
          </w:p>
          <w:p w14:paraId="427EF219" w14:textId="7CB49264" w:rsidR="00154B9C" w:rsidRPr="00B77DA8" w:rsidRDefault="00154B9C">
            <w:pPr>
              <w:pStyle w:val="BodyText"/>
              <w:rPr>
                <w:bCs/>
                <w:sz w:val="24"/>
              </w:rPr>
            </w:pPr>
            <w:r w:rsidRPr="00B77DA8">
              <w:rPr>
                <w:bCs/>
                <w:sz w:val="24"/>
              </w:rPr>
              <w:t xml:space="preserve">The Annual Deductible is the amount </w:t>
            </w:r>
            <w:r w:rsidR="009700C1" w:rsidRPr="00B77DA8">
              <w:rPr>
                <w:bCs/>
                <w:sz w:val="24"/>
              </w:rPr>
              <w:t xml:space="preserve">of eligible expenses </w:t>
            </w:r>
            <w:r w:rsidRPr="00B77DA8">
              <w:rPr>
                <w:bCs/>
                <w:sz w:val="24"/>
              </w:rPr>
              <w:t xml:space="preserve">you must pay each </w:t>
            </w:r>
            <w:r w:rsidR="00B54DF4">
              <w:rPr>
                <w:sz w:val="24"/>
              </w:rPr>
              <w:t>calendar</w:t>
            </w:r>
            <w:r w:rsidRPr="00B77DA8">
              <w:rPr>
                <w:bCs/>
                <w:sz w:val="24"/>
              </w:rPr>
              <w:t xml:space="preserve"> year for Covered Health Services before the Plan begins paying for Eligible Expenses. </w:t>
            </w:r>
          </w:p>
          <w:p w14:paraId="427EF21A" w14:textId="77777777" w:rsidR="003745DE" w:rsidRPr="00B77DA8" w:rsidRDefault="003745DE">
            <w:pPr>
              <w:pStyle w:val="BodyText"/>
              <w:rPr>
                <w:bCs/>
                <w:sz w:val="24"/>
              </w:rPr>
            </w:pPr>
          </w:p>
          <w:p w14:paraId="427EF21C" w14:textId="77777777" w:rsidR="003745DE" w:rsidRPr="00B77DA8" w:rsidRDefault="003745DE" w:rsidP="003745DE">
            <w:pPr>
              <w:pStyle w:val="TableText"/>
              <w:numPr>
                <w:ilvl w:val="12"/>
                <w:numId w:val="0"/>
              </w:numPr>
            </w:pPr>
            <w:r w:rsidRPr="00B77DA8">
              <w:t>The deductible applies to the service(s) where it is specifically identified in the sections below.</w:t>
            </w:r>
          </w:p>
          <w:p w14:paraId="427EF21D" w14:textId="77777777" w:rsidR="00154B9C" w:rsidRPr="00B77DA8" w:rsidRDefault="00154B9C">
            <w:pPr>
              <w:pStyle w:val="BodyText"/>
              <w:rPr>
                <w:sz w:val="24"/>
              </w:rPr>
            </w:pPr>
          </w:p>
          <w:p w14:paraId="427EF220" w14:textId="77777777" w:rsidR="00026A8B" w:rsidRPr="00B77DA8" w:rsidRDefault="00026A8B" w:rsidP="00233E18">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2C" w14:textId="3A8BD866" w:rsidR="00154B9C" w:rsidRPr="00B77DA8" w:rsidRDefault="00D53F73" w:rsidP="00233E18">
            <w:pPr>
              <w:pStyle w:val="TableText"/>
              <w:rPr>
                <w:bCs/>
                <w:color w:val="FF00FF"/>
              </w:rPr>
            </w:pPr>
            <w:r w:rsidRPr="00B77DA8">
              <w:rPr>
                <w:b/>
                <w:bCs/>
                <w:color w:val="0000FF"/>
              </w:rPr>
              <w:t>$</w:t>
            </w:r>
            <w:r w:rsidR="00B54DF4">
              <w:rPr>
                <w:b/>
                <w:bCs/>
                <w:color w:val="0000FF"/>
              </w:rPr>
              <w:t>35</w:t>
            </w:r>
            <w:r w:rsidRPr="00B77DA8">
              <w:rPr>
                <w:b/>
                <w:bCs/>
                <w:color w:val="0000FF"/>
              </w:rPr>
              <w:t>0</w:t>
            </w:r>
            <w:r w:rsidRPr="00B77DA8">
              <w:t xml:space="preserve"> per Covered Person per </w:t>
            </w:r>
            <w:r w:rsidR="00B54DF4">
              <w:rPr>
                <w:snapToGrid w:val="0"/>
              </w:rPr>
              <w:t>calendar</w:t>
            </w:r>
            <w:r w:rsidRPr="00B77DA8">
              <w:rPr>
                <w:b/>
                <w:bCs/>
                <w:color w:val="FF00FF"/>
              </w:rPr>
              <w:t xml:space="preserve"> </w:t>
            </w:r>
            <w:r w:rsidRPr="00B77DA8">
              <w:t xml:space="preserve">year, not to exceed </w:t>
            </w:r>
            <w:r w:rsidRPr="00B77DA8">
              <w:rPr>
                <w:b/>
                <w:bCs/>
                <w:color w:val="0000FF"/>
              </w:rPr>
              <w:t>$</w:t>
            </w:r>
            <w:r w:rsidR="00B54DF4">
              <w:rPr>
                <w:b/>
                <w:bCs/>
                <w:color w:val="0000FF"/>
              </w:rPr>
              <w:t>1</w:t>
            </w:r>
            <w:r w:rsidRPr="00B77DA8">
              <w:rPr>
                <w:b/>
                <w:bCs/>
                <w:color w:val="0000FF"/>
              </w:rPr>
              <w:t>,</w:t>
            </w:r>
            <w:r w:rsidR="00B54DF4">
              <w:rPr>
                <w:b/>
                <w:bCs/>
                <w:color w:val="0000FF"/>
              </w:rPr>
              <w:t>05</w:t>
            </w:r>
            <w:r w:rsidRPr="00B77DA8">
              <w:rPr>
                <w:b/>
                <w:bCs/>
                <w:color w:val="0000FF"/>
              </w:rPr>
              <w:t>0</w:t>
            </w:r>
            <w:r w:rsidRPr="00B77DA8">
              <w:t xml:space="preserve"> for all Covered Persons in a family.</w:t>
            </w:r>
            <w:r w:rsidR="00B54DF4" w:rsidRPr="00B77DA8" w:rsidDel="00B54DF4">
              <w:rPr>
                <w:b/>
                <w:bCs/>
                <w:color w:val="FF00FF"/>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35" w14:textId="3760CE45" w:rsidR="00D53F73" w:rsidRPr="00B77DA8" w:rsidRDefault="00D53F73" w:rsidP="00D53F73">
            <w:pPr>
              <w:pStyle w:val="TableText"/>
            </w:pPr>
            <w:r w:rsidRPr="00B77DA8">
              <w:rPr>
                <w:b/>
                <w:bCs/>
                <w:color w:val="0000FF"/>
              </w:rPr>
              <w:t>$700</w:t>
            </w:r>
            <w:r w:rsidRPr="00B77DA8">
              <w:t xml:space="preserve"> per Covered Person per </w:t>
            </w:r>
            <w:r w:rsidR="00B54DF4">
              <w:rPr>
                <w:snapToGrid w:val="0"/>
              </w:rPr>
              <w:t>calendar</w:t>
            </w:r>
            <w:r w:rsidRPr="00B77DA8">
              <w:rPr>
                <w:b/>
                <w:bCs/>
                <w:color w:val="FF00FF"/>
              </w:rPr>
              <w:t xml:space="preserve"> </w:t>
            </w:r>
            <w:r w:rsidRPr="00B77DA8">
              <w:t xml:space="preserve">year, not to exceed </w:t>
            </w:r>
            <w:r w:rsidRPr="00B77DA8">
              <w:rPr>
                <w:b/>
                <w:bCs/>
                <w:color w:val="0000FF"/>
              </w:rPr>
              <w:t>$2,</w:t>
            </w:r>
            <w:r w:rsidR="00B54DF4">
              <w:rPr>
                <w:b/>
                <w:bCs/>
                <w:color w:val="0000FF"/>
              </w:rPr>
              <w:t>1</w:t>
            </w:r>
            <w:r w:rsidRPr="00B77DA8">
              <w:rPr>
                <w:b/>
                <w:bCs/>
                <w:color w:val="0000FF"/>
              </w:rPr>
              <w:t>00</w:t>
            </w:r>
            <w:r w:rsidRPr="00B77DA8">
              <w:t xml:space="preserve"> for all Covered Persons in a family. </w:t>
            </w:r>
          </w:p>
          <w:p w14:paraId="041B25FA" w14:textId="0E2EB161" w:rsidR="003360D7" w:rsidRPr="00B77DA8" w:rsidRDefault="003360D7" w:rsidP="00D53F73">
            <w:pPr>
              <w:pStyle w:val="TableText"/>
              <w:rPr>
                <w:rStyle w:val="wdColorPinkBoldNotItalic"/>
              </w:rPr>
            </w:pPr>
          </w:p>
          <w:p w14:paraId="427EF238" w14:textId="77777777" w:rsidR="00154B9C" w:rsidRPr="00B77DA8" w:rsidRDefault="00154B9C" w:rsidP="00233E18">
            <w:pPr>
              <w:pStyle w:val="TableText"/>
              <w:rPr>
                <w:b/>
                <w:bCs/>
                <w:color w:val="FF00FF"/>
              </w:rPr>
            </w:pPr>
          </w:p>
        </w:tc>
      </w:tr>
      <w:tr w:rsidR="0072579E" w:rsidRPr="00B77DA8" w14:paraId="427EF279"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3A" w14:textId="77777777" w:rsidR="0072579E" w:rsidRPr="00B77DA8" w:rsidRDefault="0072579E" w:rsidP="00CB2D12">
            <w:pPr>
              <w:pStyle w:val="TableText"/>
              <w:rPr>
                <w:rStyle w:val="CDVarBold"/>
                <w:rFonts w:ascii="Times New Roman" w:hAnsi="Times New Roman"/>
                <w:color w:val="000000"/>
              </w:rPr>
            </w:pPr>
            <w:bookmarkStart w:id="39" w:name="Per_Occurrence_Deductible"/>
            <w:r w:rsidRPr="00B77DA8">
              <w:rPr>
                <w:rStyle w:val="CDVarBold"/>
                <w:rFonts w:ascii="Times New Roman" w:hAnsi="Times New Roman"/>
                <w:color w:val="000000"/>
              </w:rPr>
              <w:t>Per Occurrence Deductible</w:t>
            </w:r>
            <w:bookmarkEnd w:id="39"/>
          </w:p>
          <w:p w14:paraId="427EF23B" w14:textId="77777777" w:rsidR="0072579E" w:rsidRPr="00B77DA8" w:rsidRDefault="0072579E" w:rsidP="0072579E">
            <w:pPr>
              <w:pStyle w:val="TableText"/>
              <w:rPr>
                <w:color w:val="FF0000"/>
                <w:szCs w:val="24"/>
              </w:rPr>
            </w:pPr>
          </w:p>
          <w:p w14:paraId="427EF242" w14:textId="2D9E8534" w:rsidR="0072579E" w:rsidRPr="00B77DA8" w:rsidRDefault="0072579E" w:rsidP="00233E18">
            <w:pPr>
              <w:pStyle w:val="TableText"/>
              <w:ind w:left="360"/>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45" w14:textId="4B429747" w:rsidR="0072579E" w:rsidRPr="00B77DA8" w:rsidRDefault="0072579E" w:rsidP="00CB2D12">
            <w:pPr>
              <w:pStyle w:val="TableText"/>
              <w:rPr>
                <w:rStyle w:val="Style9"/>
              </w:rPr>
            </w:pPr>
            <w:r w:rsidRPr="00B77DA8">
              <w:rPr>
                <w:rStyle w:val="Style9"/>
              </w:rPr>
              <w:t>Network</w:t>
            </w:r>
          </w:p>
          <w:p w14:paraId="427EF246" w14:textId="77777777" w:rsidR="00016276" w:rsidRPr="00B77DA8" w:rsidRDefault="00016276" w:rsidP="00CB2D12">
            <w:pPr>
              <w:pStyle w:val="TableText"/>
              <w:rPr>
                <w:rStyle w:val="Style9"/>
              </w:rPr>
            </w:pPr>
          </w:p>
          <w:p w14:paraId="427EF25F" w14:textId="6B36BA55" w:rsidR="00A31EC0" w:rsidRPr="00B77DA8" w:rsidRDefault="00016276">
            <w:pPr>
              <w:pStyle w:val="TableText"/>
              <w:rPr>
                <w:rStyle w:val="CDVarSuperscript"/>
                <w:rFonts w:ascii="Times New Roman" w:hAnsi="Times New Roman"/>
                <w:b/>
                <w:color w:val="FF00FF"/>
                <w:sz w:val="20"/>
                <w:szCs w:val="24"/>
              </w:rPr>
            </w:pPr>
            <w:r w:rsidRPr="00B77DA8">
              <w:rPr>
                <w:rStyle w:val="CDVar"/>
                <w:rFonts w:ascii="Times New Roman" w:hAnsi="Times New Roman"/>
                <w:b/>
                <w:color w:val="000000"/>
                <w:szCs w:val="24"/>
              </w:rPr>
              <w:t xml:space="preserve">No Per Occurrence </w:t>
            </w:r>
            <w:r w:rsidRPr="00B77DA8">
              <w:rPr>
                <w:rStyle w:val="Style9"/>
              </w:rPr>
              <w:t>Deductible.</w:t>
            </w:r>
            <w:r w:rsidR="003E784A" w:rsidRPr="00B77DA8" w:rsidDel="003E784A">
              <w:rPr>
                <w:rStyle w:val="CDVar"/>
                <w:rFonts w:ascii="Times New Roman" w:hAnsi="Times New Roman"/>
                <w:b/>
                <w:color w:val="FF00FF"/>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60" w14:textId="77777777" w:rsidR="0072579E" w:rsidRPr="00B77DA8" w:rsidRDefault="0072579E" w:rsidP="00CB2D12">
            <w:pPr>
              <w:pStyle w:val="TableText"/>
              <w:rPr>
                <w:rStyle w:val="Style9"/>
              </w:rPr>
            </w:pPr>
            <w:r w:rsidRPr="00B77DA8">
              <w:rPr>
                <w:rStyle w:val="Style9"/>
              </w:rPr>
              <w:t>Non-Network</w:t>
            </w:r>
          </w:p>
          <w:p w14:paraId="427EF261" w14:textId="77777777" w:rsidR="0072579E" w:rsidRPr="00B77DA8" w:rsidRDefault="0072579E" w:rsidP="00CB2D12">
            <w:pPr>
              <w:pStyle w:val="TableText"/>
              <w:rPr>
                <w:rStyle w:val="CDVar"/>
                <w:rFonts w:ascii="Times New Roman" w:hAnsi="Times New Roman"/>
                <w:b/>
                <w:color w:val="FF00FF"/>
                <w:szCs w:val="24"/>
              </w:rPr>
            </w:pPr>
          </w:p>
          <w:p w14:paraId="427EF278" w14:textId="5F0D9EE6" w:rsidR="00A31EC0" w:rsidRPr="00B77DA8" w:rsidRDefault="00016276">
            <w:pPr>
              <w:pStyle w:val="TableText"/>
              <w:rPr>
                <w:rStyle w:val="CDVarBoldItalic"/>
                <w:rFonts w:ascii="Times New Roman" w:hAnsi="Times New Roman"/>
                <w:b w:val="0"/>
                <w:i w:val="0"/>
                <w:color w:val="auto"/>
                <w:sz w:val="20"/>
                <w:szCs w:val="24"/>
              </w:rPr>
            </w:pPr>
            <w:r w:rsidRPr="00B77DA8">
              <w:rPr>
                <w:rStyle w:val="CDVar"/>
                <w:rFonts w:ascii="Times New Roman" w:hAnsi="Times New Roman"/>
                <w:b/>
                <w:color w:val="000000"/>
                <w:szCs w:val="24"/>
              </w:rPr>
              <w:t xml:space="preserve">No Per Occurrence </w:t>
            </w:r>
            <w:r w:rsidRPr="00B77DA8">
              <w:rPr>
                <w:rStyle w:val="Style9"/>
              </w:rPr>
              <w:t>Deductible.</w:t>
            </w:r>
            <w:r w:rsidR="003E784A" w:rsidRPr="00B77DA8" w:rsidDel="003E784A">
              <w:rPr>
                <w:rStyle w:val="CDVar"/>
                <w:rFonts w:ascii="Times New Roman" w:hAnsi="Times New Roman"/>
                <w:b/>
                <w:color w:val="FF00FF"/>
              </w:rPr>
              <w:t xml:space="preserve"> </w:t>
            </w:r>
          </w:p>
        </w:tc>
      </w:tr>
    </w:tbl>
    <w:p w14:paraId="427EF27A" w14:textId="77777777" w:rsidR="00154B9C" w:rsidRPr="00B77DA8" w:rsidRDefault="00154B9C">
      <w:pPr>
        <w:rPr>
          <w:sz w:val="24"/>
        </w:rPr>
      </w:pPr>
    </w:p>
    <w:p w14:paraId="427EF27B" w14:textId="77777777" w:rsidR="00154B9C" w:rsidRPr="00B77DA8" w:rsidRDefault="00154B9C">
      <w:pPr>
        <w:rPr>
          <w:sz w:val="24"/>
        </w:rPr>
      </w:pPr>
    </w:p>
    <w:p w14:paraId="427EF27C" w14:textId="77777777" w:rsidR="00154B9C" w:rsidRPr="00B77DA8" w:rsidRDefault="00154B9C" w:rsidP="00A8344D">
      <w:r w:rsidRPr="00B77DA8">
        <w:t>&lt;!--ID=CSR--&gt;</w:t>
      </w:r>
    </w:p>
    <w:p w14:paraId="427EF27D" w14:textId="77777777" w:rsidR="00154B9C" w:rsidRPr="00B77DA8" w:rsidRDefault="00154B9C">
      <w:p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283"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7E" w14:textId="77777777" w:rsidR="00154B9C" w:rsidRPr="00B77DA8" w:rsidRDefault="00154B9C">
            <w:pPr>
              <w:pStyle w:val="TableHeaderText"/>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7F" w14:textId="046945C1" w:rsidR="00154B9C" w:rsidRPr="00B77DA8" w:rsidRDefault="00B6686C">
            <w:pPr>
              <w:pStyle w:val="TableTextCharCharChar1"/>
              <w:jc w:val="center"/>
              <w:rPr>
                <w:b/>
                <w:bCs/>
                <w:color w:val="FF0000"/>
              </w:rPr>
            </w:pPr>
            <w:r>
              <w:rPr>
                <w:b/>
                <w:bCs/>
                <w:color w:val="FF0000"/>
              </w:rPr>
              <w:t>CHOICE PLUS UM KC TIERED PPO PLAN</w:t>
            </w:r>
          </w:p>
          <w:p w14:paraId="427EF280" w14:textId="77777777" w:rsidR="00154B9C" w:rsidRPr="00B77DA8" w:rsidRDefault="00154B9C">
            <w:pPr>
              <w:pStyle w:val="TableHeaderText"/>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1" w14:textId="5B4CF2CB" w:rsidR="00154B9C" w:rsidRPr="00B77DA8" w:rsidRDefault="00B6686C">
            <w:pPr>
              <w:pStyle w:val="TableTextCharCharChar1"/>
              <w:jc w:val="center"/>
              <w:rPr>
                <w:b/>
                <w:bCs/>
                <w:color w:val="FF0000"/>
              </w:rPr>
            </w:pPr>
            <w:r>
              <w:rPr>
                <w:b/>
                <w:bCs/>
                <w:color w:val="FF0000"/>
              </w:rPr>
              <w:t>CHOICE PLUS UM KC TIERED PPO PLAN</w:t>
            </w:r>
          </w:p>
          <w:p w14:paraId="427EF282" w14:textId="77777777" w:rsidR="00154B9C" w:rsidRPr="00B77DA8" w:rsidRDefault="00154B9C">
            <w:pPr>
              <w:pStyle w:val="TableHeaderText"/>
              <w:rPr>
                <w:color w:val="FF0000"/>
              </w:rPr>
            </w:pPr>
            <w:r w:rsidRPr="00B77DA8">
              <w:rPr>
                <w:color w:val="FF0000"/>
              </w:rPr>
              <w:t xml:space="preserve">NON-NETWORK </w:t>
            </w:r>
          </w:p>
        </w:tc>
      </w:tr>
      <w:tr w:rsidR="00154B9C" w:rsidRPr="00B77DA8" w14:paraId="427EF289"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4" w14:textId="77777777" w:rsidR="00154B9C" w:rsidRPr="00B77DA8" w:rsidRDefault="00154B9C">
            <w:pPr>
              <w:pStyle w:val="TableTextCharCharChar1"/>
              <w:rPr>
                <w:b/>
                <w:color w:val="FF0000"/>
              </w:rPr>
            </w:pPr>
            <w:bookmarkStart w:id="40" w:name="Deductible_Cross_Apply"/>
            <w:r w:rsidRPr="00B77DA8">
              <w:rPr>
                <w:b/>
                <w:color w:val="FF0000"/>
              </w:rPr>
              <w:t>Deductible Cross Apply</w:t>
            </w:r>
            <w:bookmarkEnd w:id="40"/>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6" w14:textId="13B09A0E" w:rsidR="00154B9C" w:rsidRPr="00B77DA8" w:rsidRDefault="00154B9C" w:rsidP="00233E18">
            <w:pPr>
              <w:pStyle w:val="Heading5"/>
              <w:rPr>
                <w:b/>
              </w:rPr>
            </w:pPr>
            <w:r w:rsidRPr="00B77DA8">
              <w:rPr>
                <w:color w:val="FF0000"/>
              </w:rPr>
              <w:t xml:space="preserve">No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8" w14:textId="7580945A" w:rsidR="00154B9C" w:rsidRPr="00B77DA8" w:rsidRDefault="00154B9C" w:rsidP="00233E18">
            <w:pPr>
              <w:pStyle w:val="Heading5"/>
            </w:pPr>
            <w:r w:rsidRPr="00B77DA8">
              <w:rPr>
                <w:color w:val="FF0000"/>
              </w:rPr>
              <w:t xml:space="preserve">No </w:t>
            </w:r>
          </w:p>
        </w:tc>
      </w:tr>
      <w:tr w:rsidR="00A31EC0" w:rsidRPr="00B77DA8" w14:paraId="427EF28F"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A" w14:textId="77777777" w:rsidR="00A31EC0" w:rsidRPr="00B77DA8" w:rsidRDefault="00A31EC0">
            <w:pPr>
              <w:pStyle w:val="TableTextCharCharChar1"/>
              <w:rPr>
                <w:b/>
                <w:color w:val="FF0000"/>
              </w:rPr>
            </w:pPr>
            <w:bookmarkStart w:id="41" w:name="Last_Quarter_Carry_Over"/>
            <w:r w:rsidRPr="00B77DA8">
              <w:rPr>
                <w:b/>
                <w:color w:val="FF0000"/>
              </w:rPr>
              <w:t>Last Quarter Carry Over</w:t>
            </w:r>
            <w:bookmarkEnd w:id="41"/>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B" w14:textId="4D89AF50" w:rsidR="00A31EC0" w:rsidRPr="00B77DA8" w:rsidRDefault="00A31EC0">
            <w:pPr>
              <w:pStyle w:val="Heading5"/>
              <w:rPr>
                <w:color w:val="FF0000"/>
              </w:rPr>
            </w:pPr>
            <w:r w:rsidRPr="00B77DA8">
              <w:rPr>
                <w:color w:val="FF0000"/>
              </w:rPr>
              <w:t xml:space="preserve">No </w:t>
            </w:r>
          </w:p>
          <w:p w14:paraId="427EF28C" w14:textId="77777777" w:rsidR="00A31EC0" w:rsidRPr="00B77DA8" w:rsidRDefault="00A31EC0">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D" w14:textId="484E4A00" w:rsidR="00A31EC0" w:rsidRPr="00B77DA8" w:rsidRDefault="00A31EC0">
            <w:pPr>
              <w:pStyle w:val="Heading5"/>
              <w:rPr>
                <w:color w:val="FF0000"/>
              </w:rPr>
            </w:pPr>
            <w:r w:rsidRPr="00B77DA8">
              <w:rPr>
                <w:color w:val="FF0000"/>
              </w:rPr>
              <w:t xml:space="preserve">No </w:t>
            </w:r>
          </w:p>
          <w:p w14:paraId="427EF28E" w14:textId="77777777" w:rsidR="00A31EC0" w:rsidRPr="00B77DA8" w:rsidRDefault="00A31EC0">
            <w:pPr>
              <w:rPr>
                <w:sz w:val="24"/>
              </w:rPr>
            </w:pPr>
          </w:p>
        </w:tc>
      </w:tr>
      <w:tr w:rsidR="00A31EC0" w:rsidRPr="00B77DA8" w14:paraId="427EF2A2"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90" w14:textId="77777777" w:rsidR="00A31EC0" w:rsidRPr="00B77DA8" w:rsidRDefault="00A31EC0" w:rsidP="00CB2D12">
            <w:pPr>
              <w:pStyle w:val="TableText"/>
              <w:numPr>
                <w:ilvl w:val="12"/>
                <w:numId w:val="0"/>
              </w:numPr>
              <w:rPr>
                <w:b/>
                <w:bCs/>
                <w:color w:val="FF0000"/>
              </w:rPr>
            </w:pPr>
            <w:bookmarkStart w:id="42" w:name="Limited_Services_Counting_Method"/>
            <w:r w:rsidRPr="00B77DA8">
              <w:rPr>
                <w:b/>
                <w:bCs/>
                <w:color w:val="FF0000"/>
              </w:rPr>
              <w:t>Limited Services Counting Method</w:t>
            </w:r>
            <w:bookmarkEnd w:id="42"/>
          </w:p>
          <w:p w14:paraId="427EF291" w14:textId="77777777" w:rsidR="00A31EC0" w:rsidRPr="00B77DA8" w:rsidRDefault="00A31EC0" w:rsidP="00CB2D12">
            <w:pPr>
              <w:pStyle w:val="TableText"/>
              <w:numPr>
                <w:ilvl w:val="12"/>
                <w:numId w:val="0"/>
              </w:numPr>
              <w:rPr>
                <w:b/>
                <w:bCs/>
                <w:color w:val="FF0000"/>
              </w:rPr>
            </w:pPr>
          </w:p>
          <w:p w14:paraId="427EF293" w14:textId="56E9CFA5" w:rsidR="00A31EC0" w:rsidRPr="00B77DA8" w:rsidRDefault="00A31EC0" w:rsidP="00F34F97">
            <w:pPr>
              <w:pStyle w:val="TableText"/>
              <w:rPr>
                <w:rStyle w:val="CDVar"/>
                <w:rFonts w:ascii="Times New Roman" w:hAnsi="Times New Roman"/>
                <w:color w:val="000000"/>
              </w:rPr>
            </w:pPr>
            <w:r w:rsidRPr="00B77DA8">
              <w:rPr>
                <w:color w:val="FF0000"/>
              </w:rPr>
              <w:t>Amounts paid toward the Annual Deductible for Covered Health Services that are subject to a visit or day limit will also be calculated against that maximum Benefit limit. As a result, the limited Benefit will be reduced by the number of days/visits used toward meeting the Annual Deductible</w:t>
            </w:r>
            <w:r w:rsidRPr="00B77DA8">
              <w:rPr>
                <w:rStyle w:val="CDVar"/>
                <w:rFonts w:ascii="Times New Roman" w:hAnsi="Times New Roman"/>
                <w:color w:val="FF0000"/>
              </w:rPr>
              <w:t>.</w:t>
            </w:r>
          </w:p>
          <w:p w14:paraId="427EF294" w14:textId="77777777" w:rsidR="00A31EC0" w:rsidRPr="00B77DA8" w:rsidRDefault="00A31EC0" w:rsidP="00CB2D12">
            <w:pPr>
              <w:pStyle w:val="TableText"/>
              <w:numPr>
                <w:ilvl w:val="12"/>
                <w:numId w:val="0"/>
              </w:numPr>
              <w:rPr>
                <w:b/>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29B" w14:textId="77777777" w:rsidR="00A31EC0" w:rsidRPr="00B77DA8" w:rsidRDefault="00A31EC0" w:rsidP="00F34F97">
            <w:pPr>
              <w:pStyle w:val="TableText"/>
              <w:rPr>
                <w:rStyle w:val="Style15"/>
                <w:bCs/>
              </w:rPr>
            </w:pPr>
            <w:r w:rsidRPr="00B77DA8">
              <w:rPr>
                <w:color w:val="FF0000"/>
              </w:rPr>
              <w:t>Benefits which apply visit limitations will apply on the 1st claim.</w:t>
            </w:r>
          </w:p>
          <w:p w14:paraId="427EF29C" w14:textId="77777777" w:rsidR="00A31EC0" w:rsidRPr="00B77DA8" w:rsidRDefault="00A31EC0" w:rsidP="00F34F97">
            <w:pPr>
              <w:pStyle w:val="TableText"/>
              <w:rPr>
                <w:rStyle w:val="Style15"/>
                <w:bCs/>
              </w:rPr>
            </w:pPr>
          </w:p>
          <w:p w14:paraId="427EF2A1" w14:textId="77777777" w:rsidR="00A31EC0" w:rsidRPr="00B77DA8" w:rsidRDefault="00A31EC0" w:rsidP="00233E18">
            <w:pPr>
              <w:pStyle w:val="TableText"/>
              <w:rPr>
                <w:color w:val="000000"/>
              </w:rPr>
            </w:pPr>
          </w:p>
        </w:tc>
      </w:tr>
      <w:tr w:rsidR="00A31EC0" w:rsidRPr="00B77DA8" w14:paraId="427EF2C4"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A3" w14:textId="77777777" w:rsidR="00A31EC0" w:rsidRPr="00B77DA8" w:rsidRDefault="00A31EC0" w:rsidP="00F34F97">
            <w:pPr>
              <w:pStyle w:val="TableText"/>
              <w:rPr>
                <w:b/>
                <w:bCs/>
                <w:color w:val="FF0000"/>
              </w:rPr>
            </w:pPr>
            <w:bookmarkStart w:id="43" w:name="Prorated_Deductible_and_OutofPocket"/>
            <w:r w:rsidRPr="00B77DA8">
              <w:rPr>
                <w:b/>
                <w:bCs/>
                <w:color w:val="FF0000"/>
              </w:rPr>
              <w:t>Prorated Deductible and Out-of-Pocket</w:t>
            </w:r>
            <w:bookmarkEnd w:id="43"/>
          </w:p>
          <w:p w14:paraId="427EF2A4" w14:textId="77777777" w:rsidR="00A31EC0" w:rsidRPr="00B77DA8" w:rsidRDefault="00A31EC0" w:rsidP="00360DF2">
            <w:pPr>
              <w:spacing w:line="240" w:lineRule="atLeast"/>
              <w:ind w:right="108"/>
              <w:rPr>
                <w:b/>
                <w:bCs/>
                <w:color w:val="FF0000"/>
                <w:sz w:val="24"/>
                <w:szCs w:val="24"/>
              </w:rPr>
            </w:pPr>
          </w:p>
          <w:p w14:paraId="427EF2A5" w14:textId="77777777" w:rsidR="00A31EC0" w:rsidRPr="00B77DA8" w:rsidRDefault="00A31EC0" w:rsidP="00360DF2">
            <w:pPr>
              <w:spacing w:line="240" w:lineRule="atLeast"/>
              <w:ind w:right="108"/>
              <w:rPr>
                <w:b/>
                <w:bCs/>
                <w:color w:val="FF0000"/>
                <w:sz w:val="24"/>
                <w:szCs w:val="24"/>
              </w:rPr>
            </w:pPr>
          </w:p>
          <w:p w14:paraId="427EF2A8" w14:textId="0660C8E2" w:rsidR="00A31EC0" w:rsidRPr="00B77DA8" w:rsidRDefault="00A31EC0" w:rsidP="002B3F45">
            <w:pPr>
              <w:pStyle w:val="TableText"/>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2C3" w14:textId="0B3F049A" w:rsidR="00A31EC0" w:rsidRPr="00B77DA8" w:rsidRDefault="00A31EC0" w:rsidP="00233E18">
            <w:pPr>
              <w:overflowPunct/>
              <w:spacing w:line="240" w:lineRule="atLeast"/>
              <w:textAlignment w:val="auto"/>
              <w:rPr>
                <w:b/>
                <w:bCs/>
                <w:color w:val="FF0000"/>
                <w:sz w:val="24"/>
                <w:szCs w:val="24"/>
              </w:rPr>
            </w:pPr>
            <w:r w:rsidRPr="00B77DA8">
              <w:rPr>
                <w:rStyle w:val="TableTextChar2"/>
                <w:b/>
                <w:bCs/>
                <w:color w:val="FF0000"/>
              </w:rPr>
              <w:t>Does Proration apply? No</w:t>
            </w:r>
            <w:r w:rsidRPr="00B77DA8">
              <w:rPr>
                <w:b/>
                <w:bCs/>
                <w:color w:val="FF0000"/>
                <w:sz w:val="24"/>
                <w:szCs w:val="24"/>
              </w:rPr>
              <w:t xml:space="preserve"> </w:t>
            </w:r>
          </w:p>
        </w:tc>
      </w:tr>
    </w:tbl>
    <w:p w14:paraId="427EF2C5" w14:textId="77777777" w:rsidR="00154B9C" w:rsidRPr="00B77DA8" w:rsidRDefault="00154B9C">
      <w:pPr>
        <w:rPr>
          <w:color w:val="FF0000"/>
          <w:sz w:val="24"/>
        </w:rPr>
      </w:pPr>
    </w:p>
    <w:p w14:paraId="427EF2C6" w14:textId="77777777" w:rsidR="00154B9C" w:rsidRPr="00B77DA8" w:rsidRDefault="00154B9C">
      <w:pPr>
        <w:rPr>
          <w:color w:val="FF0000"/>
          <w:sz w:val="24"/>
        </w:rPr>
      </w:pPr>
    </w:p>
    <w:p w14:paraId="427EF2C7" w14:textId="77777777" w:rsidR="00154B9C" w:rsidRPr="00B77DA8" w:rsidRDefault="00154B9C" w:rsidP="00A8344D">
      <w:r w:rsidRPr="00B77DA8">
        <w:t>&lt;!--section=Out_of_Pocket--&gt;</w:t>
      </w:r>
    </w:p>
    <w:p w14:paraId="2F9704DB" w14:textId="77777777" w:rsidR="00FD1B50" w:rsidRPr="00B77DA8" w:rsidRDefault="00FD1B50" w:rsidP="00A8344D"/>
    <w:p w14:paraId="18060FF7"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3B9F2F60" w14:textId="77777777" w:rsidR="00FD1B50" w:rsidRPr="00B77DA8" w:rsidRDefault="00FD1B50" w:rsidP="00FD1B50">
      <w:pPr>
        <w:pStyle w:val="iBAAGStandardText"/>
        <w:rPr>
          <w:rFonts w:ascii="Times New Roman" w:hAnsi="Times New Roman" w:cs="Times New Roman"/>
          <w:i/>
        </w:rPr>
      </w:pPr>
    </w:p>
    <w:p w14:paraId="4FA214D5" w14:textId="6A8251D9" w:rsidR="00FD1B50" w:rsidRPr="00B77DA8" w:rsidRDefault="00FD1B50" w:rsidP="00FD1B50">
      <w:r w:rsidRPr="00B77DA8">
        <w:rPr>
          <w:i/>
          <w:iCs/>
          <w:sz w:val="24"/>
          <w:szCs w:val="24"/>
        </w:rPr>
        <w:t xml:space="preserve">Providers, this summary is for members, to review the terms of your participation agreement, please visit </w:t>
      </w:r>
      <w:hyperlink r:id="rId17" w:history="1">
        <w:r w:rsidR="00C52C1A">
          <w:rPr>
            <w:rStyle w:val="Hyperlink"/>
            <w:i/>
            <w:iCs/>
            <w:sz w:val="24"/>
            <w:szCs w:val="24"/>
          </w:rPr>
          <w:t>uhcprovider.com</w:t>
        </w:r>
      </w:hyperlink>
    </w:p>
    <w:p w14:paraId="427EF2C8" w14:textId="77777777" w:rsidR="00154B9C" w:rsidRPr="00B77DA8" w:rsidRDefault="00154B9C">
      <w:pPr>
        <w:pBdr>
          <w:top w:val="double" w:sz="6" w:space="1" w:color="auto"/>
          <w:bottom w:val="double" w:sz="6" w:space="1" w:color="auto"/>
        </w:pBdr>
        <w:jc w:val="center"/>
        <w:outlineLvl w:val="0"/>
        <w:rPr>
          <w:b/>
          <w:bCs/>
          <w:color w:val="0000FF"/>
          <w:sz w:val="28"/>
        </w:rPr>
      </w:pPr>
      <w:bookmarkStart w:id="44" w:name="Out_of_Pocket"/>
      <w:r w:rsidRPr="00B77DA8">
        <w:rPr>
          <w:b/>
          <w:bCs/>
          <w:color w:val="0000FF"/>
          <w:sz w:val="28"/>
        </w:rPr>
        <w:t>OUT OF POCKET</w:t>
      </w:r>
    </w:p>
    <w:bookmarkEnd w:id="44"/>
    <w:p w14:paraId="427EF2C9" w14:textId="77777777" w:rsidR="00154B9C" w:rsidRPr="00B77DA8" w:rsidRDefault="00154B9C" w:rsidP="00E918E6">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2CF" w14:textId="77777777" w:rsidTr="003745DE">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CA" w14:textId="77777777" w:rsidR="00154B9C" w:rsidRPr="00B77DA8" w:rsidRDefault="00154B9C">
            <w:pPr>
              <w:pStyle w:val="TableHeaderText"/>
              <w:rPr>
                <w:color w:val="000000"/>
              </w:rPr>
            </w:pPr>
            <w:r w:rsidRPr="00B77DA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CB" w14:textId="4863A06F" w:rsidR="00154B9C" w:rsidRPr="00B77DA8" w:rsidRDefault="00B6686C">
            <w:pPr>
              <w:pStyle w:val="TableTextCharCharChar1"/>
              <w:jc w:val="center"/>
              <w:rPr>
                <w:b/>
                <w:bCs/>
                <w:color w:val="000000"/>
              </w:rPr>
            </w:pPr>
            <w:r>
              <w:rPr>
                <w:b/>
                <w:bCs/>
                <w:color w:val="000000"/>
              </w:rPr>
              <w:t>CHOICE PLUS UM KC TIERED PPO PLAN</w:t>
            </w:r>
            <w:r w:rsidR="00A11BB6" w:rsidRPr="00B77DA8">
              <w:rPr>
                <w:b/>
                <w:bCs/>
                <w:color w:val="000000"/>
              </w:rPr>
              <w:t xml:space="preserve"> </w:t>
            </w:r>
            <w:r w:rsidR="00136C85" w:rsidRPr="00B77DA8">
              <w:rPr>
                <w:b/>
                <w:bCs/>
                <w:color w:val="000000"/>
              </w:rPr>
              <w:t xml:space="preserve"> </w:t>
            </w:r>
          </w:p>
          <w:p w14:paraId="427EF2CC" w14:textId="77777777" w:rsidR="00154B9C" w:rsidRPr="00B77DA8" w:rsidRDefault="00154B9C">
            <w:pPr>
              <w:pStyle w:val="TableHeaderText"/>
              <w:rPr>
                <w:color w:val="000000"/>
              </w:rPr>
            </w:pPr>
            <w:r w:rsidRPr="00B77DA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CD" w14:textId="2E92C841" w:rsidR="00154B9C" w:rsidRPr="00B77DA8" w:rsidRDefault="00B6686C">
            <w:pPr>
              <w:pStyle w:val="TableTextCharCharChar1"/>
              <w:jc w:val="center"/>
              <w:rPr>
                <w:b/>
                <w:bCs/>
                <w:color w:val="000000"/>
              </w:rPr>
            </w:pPr>
            <w:r>
              <w:rPr>
                <w:b/>
                <w:bCs/>
                <w:color w:val="000000"/>
              </w:rPr>
              <w:t>CHOICE PLUS UM KC TIERED PPO PLAN</w:t>
            </w:r>
            <w:r w:rsidR="00A11BB6" w:rsidRPr="00B77DA8">
              <w:rPr>
                <w:b/>
                <w:bCs/>
                <w:color w:val="000000"/>
              </w:rPr>
              <w:t xml:space="preserve"> </w:t>
            </w:r>
            <w:r w:rsidR="00136C85" w:rsidRPr="00B77DA8">
              <w:rPr>
                <w:b/>
                <w:bCs/>
                <w:color w:val="000000"/>
              </w:rPr>
              <w:t xml:space="preserve"> </w:t>
            </w:r>
          </w:p>
          <w:p w14:paraId="427EF2CE" w14:textId="77777777" w:rsidR="00154B9C" w:rsidRPr="00B77DA8" w:rsidRDefault="00154B9C">
            <w:pPr>
              <w:pStyle w:val="TableHeaderText"/>
              <w:rPr>
                <w:color w:val="000000"/>
              </w:rPr>
            </w:pPr>
            <w:r w:rsidRPr="00B77DA8">
              <w:rPr>
                <w:color w:val="000000"/>
              </w:rPr>
              <w:t xml:space="preserve">NON-NETWORK </w:t>
            </w:r>
          </w:p>
        </w:tc>
      </w:tr>
      <w:tr w:rsidR="00366D9C" w:rsidRPr="00B77DA8" w14:paraId="427EF317"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D0" w14:textId="77777777" w:rsidR="00366D9C" w:rsidRPr="00B77DA8" w:rsidRDefault="00366D9C">
            <w:pPr>
              <w:pStyle w:val="TableText"/>
              <w:numPr>
                <w:ilvl w:val="12"/>
                <w:numId w:val="0"/>
              </w:numPr>
              <w:rPr>
                <w:b/>
              </w:rPr>
            </w:pPr>
            <w:bookmarkStart w:id="45" w:name="OutofPocket_Maximum_OOPM"/>
            <w:r w:rsidRPr="00B77DA8">
              <w:rPr>
                <w:b/>
              </w:rPr>
              <w:t>Out-of-Pocket Maximum</w:t>
            </w:r>
            <w:r w:rsidR="00E918E6" w:rsidRPr="00B77DA8">
              <w:rPr>
                <w:b/>
              </w:rPr>
              <w:t xml:space="preserve"> </w:t>
            </w:r>
            <w:r w:rsidRPr="00B77DA8">
              <w:rPr>
                <w:b/>
              </w:rPr>
              <w:t>(OOPM)</w:t>
            </w:r>
            <w:bookmarkEnd w:id="45"/>
          </w:p>
          <w:p w14:paraId="427EF2D1" w14:textId="77777777" w:rsidR="00E918E6" w:rsidRPr="00B77DA8" w:rsidRDefault="00E918E6">
            <w:pPr>
              <w:pStyle w:val="TableText"/>
              <w:numPr>
                <w:ilvl w:val="12"/>
                <w:numId w:val="0"/>
              </w:numPr>
              <w:rPr>
                <w:color w:val="000000"/>
              </w:rPr>
            </w:pPr>
          </w:p>
          <w:p w14:paraId="427EF2D2" w14:textId="50192D8B" w:rsidR="00366D9C" w:rsidRPr="00B77DA8" w:rsidRDefault="00366D9C">
            <w:pPr>
              <w:pStyle w:val="TableText"/>
            </w:pPr>
            <w:r w:rsidRPr="00B77DA8">
              <w:t xml:space="preserve">The Out-of-Pocket Maximum is the most you pay each </w:t>
            </w:r>
            <w:r w:rsidR="00B54DF4">
              <w:rPr>
                <w:bCs/>
              </w:rPr>
              <w:t>calendar</w:t>
            </w:r>
            <w:r w:rsidRPr="00B77DA8">
              <w:t xml:space="preserve"> year for Covered Health Services. </w:t>
            </w:r>
          </w:p>
          <w:p w14:paraId="427EF2D3" w14:textId="77777777" w:rsidR="00366D9C" w:rsidRPr="00B77DA8" w:rsidRDefault="00366D9C">
            <w:pPr>
              <w:pStyle w:val="TableText"/>
            </w:pPr>
          </w:p>
          <w:p w14:paraId="427EF2D4" w14:textId="054F2716" w:rsidR="00366D9C" w:rsidRPr="00B77DA8" w:rsidRDefault="00366D9C">
            <w:pPr>
              <w:pStyle w:val="TableText"/>
            </w:pPr>
            <w:r w:rsidRPr="00B77DA8">
              <w:t xml:space="preserve">If your eligible out-of-pocket expenses in a </w:t>
            </w:r>
            <w:r w:rsidR="00B54DF4">
              <w:rPr>
                <w:bCs/>
              </w:rPr>
              <w:t>calendar</w:t>
            </w:r>
            <w:r w:rsidRPr="00B77DA8">
              <w:t xml:space="preserve"> year exceed the annual maximum, the Plan pays </w:t>
            </w:r>
            <w:r w:rsidRPr="00B77DA8">
              <w:rPr>
                <w:b/>
                <w:bCs/>
                <w:color w:val="0000FF"/>
              </w:rPr>
              <w:t>100%</w:t>
            </w:r>
            <w:r w:rsidRPr="00B77DA8">
              <w:t xml:space="preserve"> of Eligible Expenses for Covered Health Services through the end of the </w:t>
            </w:r>
            <w:r w:rsidR="00B54DF4">
              <w:rPr>
                <w:bCs/>
              </w:rPr>
              <w:t>calendar</w:t>
            </w:r>
            <w:r w:rsidRPr="00B77DA8">
              <w:t xml:space="preserve"> year.</w:t>
            </w:r>
          </w:p>
          <w:p w14:paraId="427EF2D5" w14:textId="77777777" w:rsidR="00366D9C" w:rsidRPr="00B77DA8" w:rsidRDefault="00366D9C">
            <w:pPr>
              <w:pStyle w:val="TableText"/>
            </w:pPr>
          </w:p>
          <w:p w14:paraId="427EF2D6" w14:textId="07E98119" w:rsidR="0039733F" w:rsidRPr="00B77DA8" w:rsidRDefault="0039733F">
            <w:pPr>
              <w:pStyle w:val="TableText"/>
              <w:rPr>
                <w:color w:val="000000"/>
              </w:rPr>
            </w:pPr>
          </w:p>
          <w:p w14:paraId="240A3E54" w14:textId="3805D05E" w:rsidR="0039733F" w:rsidRPr="00B77DA8" w:rsidRDefault="0039733F" w:rsidP="0039733F"/>
          <w:p w14:paraId="5217744C" w14:textId="77777777" w:rsidR="00366D9C" w:rsidRPr="00B77DA8" w:rsidRDefault="00366D9C" w:rsidP="0039733F">
            <w:pPr>
              <w:ind w:firstLine="720"/>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E0" w14:textId="32019872" w:rsidR="00366D9C" w:rsidRPr="00B77DA8" w:rsidRDefault="00366D9C" w:rsidP="00DB10FB">
            <w:pPr>
              <w:pStyle w:val="TableText"/>
              <w:rPr>
                <w:b/>
                <w:color w:val="000000"/>
              </w:rPr>
            </w:pPr>
            <w:r w:rsidRPr="00B77DA8">
              <w:rPr>
                <w:b/>
                <w:bCs/>
                <w:color w:val="0000FF"/>
              </w:rPr>
              <w:t>$</w:t>
            </w:r>
            <w:r w:rsidR="003E784A">
              <w:rPr>
                <w:b/>
                <w:bCs/>
                <w:color w:val="0000FF"/>
              </w:rPr>
              <w:t>3</w:t>
            </w:r>
            <w:r w:rsidRPr="00B77DA8">
              <w:rPr>
                <w:b/>
                <w:bCs/>
                <w:color w:val="0000FF"/>
              </w:rPr>
              <w:t>,</w:t>
            </w:r>
            <w:r w:rsidR="003E784A">
              <w:rPr>
                <w:b/>
                <w:bCs/>
                <w:color w:val="0000FF"/>
              </w:rPr>
              <w:t>5</w:t>
            </w:r>
            <w:r w:rsidRPr="00B77DA8">
              <w:rPr>
                <w:b/>
                <w:bCs/>
                <w:color w:val="0000FF"/>
              </w:rPr>
              <w:t>00</w:t>
            </w:r>
            <w:r w:rsidRPr="00B77DA8">
              <w:rPr>
                <w:color w:val="000000"/>
              </w:rPr>
              <w:t xml:space="preserve"> per Covered Person per </w:t>
            </w:r>
            <w:r w:rsidR="00B54DF4">
              <w:rPr>
                <w:bCs/>
              </w:rPr>
              <w:t>calendar</w:t>
            </w:r>
            <w:r w:rsidRPr="00B77DA8">
              <w:rPr>
                <w:b/>
                <w:bCs/>
                <w:color w:val="FF00FF"/>
              </w:rPr>
              <w:t xml:space="preserve"> </w:t>
            </w:r>
            <w:r w:rsidRPr="00B77DA8">
              <w:rPr>
                <w:color w:val="000000"/>
              </w:rPr>
              <w:t xml:space="preserve">year, not to exceed </w:t>
            </w:r>
            <w:r w:rsidRPr="00B77DA8">
              <w:rPr>
                <w:b/>
                <w:bCs/>
                <w:color w:val="0000FF"/>
              </w:rPr>
              <w:t>$</w:t>
            </w:r>
            <w:r w:rsidR="003E784A">
              <w:rPr>
                <w:b/>
                <w:bCs/>
                <w:snapToGrid w:val="0"/>
                <w:color w:val="0000FF"/>
              </w:rPr>
              <w:t>7</w:t>
            </w:r>
            <w:r w:rsidRPr="00B77DA8">
              <w:rPr>
                <w:b/>
                <w:bCs/>
                <w:color w:val="0000FF"/>
              </w:rPr>
              <w:t>,000</w:t>
            </w:r>
            <w:r w:rsidRPr="00B77DA8">
              <w:rPr>
                <w:color w:val="000000"/>
              </w:rPr>
              <w:t xml:space="preserve"> for all Covered Persons in a family.</w:t>
            </w:r>
          </w:p>
          <w:p w14:paraId="427EF2E1" w14:textId="77777777" w:rsidR="00366D9C" w:rsidRPr="00B77DA8" w:rsidRDefault="00366D9C" w:rsidP="00DB10FB">
            <w:pPr>
              <w:pStyle w:val="TableText"/>
              <w:rPr>
                <w:b/>
                <w:color w:val="000000"/>
              </w:rPr>
            </w:pPr>
          </w:p>
          <w:p w14:paraId="24AD61A0" w14:textId="367D4B0A" w:rsidR="00A63F40" w:rsidRPr="00B77DA8" w:rsidRDefault="00A63F40" w:rsidP="00A63F40">
            <w:pPr>
              <w:pStyle w:val="TableText"/>
              <w:rPr>
                <w:b/>
                <w:color w:val="FF00FF"/>
              </w:rPr>
            </w:pPr>
            <w:r w:rsidRPr="00B77DA8">
              <w:rPr>
                <w:color w:val="000000"/>
              </w:rPr>
              <w:t>The Out-of-Pocket Maximum does include the Annual Deductible.</w:t>
            </w:r>
          </w:p>
          <w:p w14:paraId="427EF2E8" w14:textId="77777777" w:rsidR="00366D9C" w:rsidRPr="00B77DA8" w:rsidRDefault="00366D9C" w:rsidP="00DB10FB">
            <w:pPr>
              <w:pStyle w:val="TableText"/>
              <w:rPr>
                <w:b/>
                <w:bCs/>
                <w:color w:val="000000"/>
              </w:rPr>
            </w:pPr>
          </w:p>
          <w:p w14:paraId="31CABFE9" w14:textId="77777777" w:rsidR="00A63F40" w:rsidRPr="00B77DA8" w:rsidRDefault="00A63F40" w:rsidP="00DB10FB">
            <w:pPr>
              <w:pStyle w:val="TableText"/>
              <w:rPr>
                <w:b/>
                <w:bCs/>
                <w:color w:val="000000"/>
              </w:rPr>
            </w:pPr>
          </w:p>
          <w:p w14:paraId="427EF2F1" w14:textId="77777777" w:rsidR="00906EA6" w:rsidRPr="00B77DA8" w:rsidRDefault="00906EA6" w:rsidP="00906EA6">
            <w:pPr>
              <w:pStyle w:val="TableTextCharChar"/>
              <w:rPr>
                <w:b/>
                <w:bCs/>
                <w:snapToGrid w:val="0"/>
                <w:color w:val="000000"/>
              </w:rPr>
            </w:pPr>
            <w:r w:rsidRPr="00B77DA8">
              <w:rPr>
                <w:b/>
                <w:bCs/>
                <w:snapToGrid w:val="0"/>
                <w:color w:val="000000"/>
              </w:rPr>
              <w:t>The following costs will never apply to the Out-of-Pocket Maximum:</w:t>
            </w:r>
          </w:p>
          <w:p w14:paraId="427EF2F2" w14:textId="77777777" w:rsidR="00906EA6" w:rsidRPr="00B77DA8" w:rsidRDefault="00906EA6" w:rsidP="00906EA6">
            <w:pPr>
              <w:pStyle w:val="TableTextCharChar"/>
              <w:rPr>
                <w:snapToGrid w:val="0"/>
              </w:rPr>
            </w:pPr>
            <w:r w:rsidRPr="00B77DA8">
              <w:rPr>
                <w:b/>
                <w:color w:val="000000"/>
              </w:rPr>
              <w:t xml:space="preserve">●   </w:t>
            </w:r>
            <w:r w:rsidRPr="00B77DA8">
              <w:rPr>
                <w:snapToGrid w:val="0"/>
              </w:rPr>
              <w:t>Any charges for non-</w:t>
            </w:r>
          </w:p>
          <w:p w14:paraId="427EF2F3" w14:textId="77777777" w:rsidR="00906EA6" w:rsidRPr="00B77DA8" w:rsidRDefault="00906EA6" w:rsidP="00906EA6">
            <w:pPr>
              <w:pStyle w:val="TableTextCharChar"/>
              <w:ind w:left="288"/>
              <w:rPr>
                <w:snapToGrid w:val="0"/>
              </w:rPr>
            </w:pPr>
            <w:r w:rsidRPr="00B77DA8">
              <w:rPr>
                <w:snapToGrid w:val="0"/>
              </w:rPr>
              <w:t>Covered Health Services.</w:t>
            </w:r>
          </w:p>
          <w:p w14:paraId="427EF2F4" w14:textId="77777777" w:rsidR="00906EA6" w:rsidRPr="00B77DA8" w:rsidRDefault="00906EA6" w:rsidP="00906EA6">
            <w:pPr>
              <w:pStyle w:val="TableTextCharChar"/>
              <w:rPr>
                <w:snapToGrid w:val="0"/>
                <w:color w:val="000000"/>
              </w:rPr>
            </w:pPr>
            <w:r w:rsidRPr="00B77DA8">
              <w:rPr>
                <w:b/>
                <w:color w:val="000000"/>
              </w:rPr>
              <w:t xml:space="preserve">●   </w:t>
            </w:r>
            <w:r w:rsidRPr="00B77DA8">
              <w:rPr>
                <w:snapToGrid w:val="0"/>
                <w:color w:val="000000"/>
              </w:rPr>
              <w:t xml:space="preserve">The amount of any </w:t>
            </w:r>
          </w:p>
          <w:p w14:paraId="427EF2F5" w14:textId="77777777" w:rsidR="00906EA6" w:rsidRPr="00B77DA8" w:rsidRDefault="00906EA6" w:rsidP="00906EA6">
            <w:pPr>
              <w:pStyle w:val="TableTextCharChar"/>
              <w:ind w:left="288"/>
              <w:rPr>
                <w:snapToGrid w:val="0"/>
              </w:rPr>
            </w:pPr>
            <w:r w:rsidRPr="00B77DA8">
              <w:rPr>
                <w:snapToGrid w:val="0"/>
                <w:color w:val="000000"/>
              </w:rPr>
              <w:t xml:space="preserve">reduced Benefits if you don't obtain prior authorization as described in the section titled </w:t>
            </w:r>
            <w:r w:rsidRPr="00B77DA8">
              <w:rPr>
                <w:b/>
                <w:bCs/>
                <w:i/>
                <w:iCs/>
                <w:snapToGrid w:val="0"/>
                <w:color w:val="000000"/>
              </w:rPr>
              <w:t>Prior Authorization Requirements.</w:t>
            </w:r>
          </w:p>
          <w:p w14:paraId="427EF2F6" w14:textId="77777777" w:rsidR="00906EA6" w:rsidRPr="00B77DA8" w:rsidRDefault="00906EA6" w:rsidP="00DB10FB">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00" w14:textId="5566A11D" w:rsidR="00366D9C" w:rsidRPr="00B77DA8" w:rsidRDefault="00366D9C" w:rsidP="00DB10FB">
            <w:pPr>
              <w:pStyle w:val="TableTextCharCharChar1"/>
              <w:rPr>
                <w:b/>
                <w:color w:val="000000"/>
              </w:rPr>
            </w:pPr>
            <w:r w:rsidRPr="00B77DA8">
              <w:rPr>
                <w:b/>
                <w:bCs/>
                <w:color w:val="0000FF"/>
              </w:rPr>
              <w:t>$10,</w:t>
            </w:r>
            <w:r w:rsidR="003E784A">
              <w:rPr>
                <w:b/>
                <w:bCs/>
                <w:color w:val="0000FF"/>
              </w:rPr>
              <w:t>5</w:t>
            </w:r>
            <w:r w:rsidRPr="00B77DA8">
              <w:rPr>
                <w:b/>
                <w:bCs/>
                <w:color w:val="0000FF"/>
              </w:rPr>
              <w:t>00</w:t>
            </w:r>
            <w:r w:rsidRPr="00B77DA8">
              <w:rPr>
                <w:color w:val="000000"/>
              </w:rPr>
              <w:t xml:space="preserve"> per Covered Person per </w:t>
            </w:r>
            <w:r w:rsidR="00B54DF4">
              <w:rPr>
                <w:bCs/>
              </w:rPr>
              <w:t>calendar</w:t>
            </w:r>
            <w:r w:rsidRPr="00B77DA8">
              <w:rPr>
                <w:b/>
                <w:bCs/>
                <w:color w:val="FF00FF"/>
              </w:rPr>
              <w:t xml:space="preserve"> </w:t>
            </w:r>
            <w:r w:rsidRPr="00B77DA8">
              <w:rPr>
                <w:color w:val="000000"/>
              </w:rPr>
              <w:t xml:space="preserve">year, not to exceed </w:t>
            </w:r>
            <w:r w:rsidRPr="00B77DA8">
              <w:rPr>
                <w:b/>
                <w:bCs/>
                <w:color w:val="0000FF"/>
              </w:rPr>
              <w:t>$</w:t>
            </w:r>
            <w:r w:rsidR="003E784A">
              <w:rPr>
                <w:b/>
                <w:bCs/>
                <w:color w:val="0000FF"/>
              </w:rPr>
              <w:t>21</w:t>
            </w:r>
            <w:r w:rsidRPr="00B77DA8">
              <w:rPr>
                <w:b/>
                <w:bCs/>
                <w:color w:val="0000FF"/>
              </w:rPr>
              <w:t>,000</w:t>
            </w:r>
            <w:r w:rsidRPr="00B77DA8">
              <w:rPr>
                <w:color w:val="000000"/>
              </w:rPr>
              <w:t xml:space="preserve"> for all Covered Persons in a family.</w:t>
            </w:r>
          </w:p>
          <w:p w14:paraId="0C41B635" w14:textId="5D3FB511" w:rsidR="003E784A" w:rsidRPr="00B77DA8" w:rsidRDefault="003E784A" w:rsidP="00DB10FB">
            <w:pPr>
              <w:pStyle w:val="TableTextCharCharChar1"/>
              <w:rPr>
                <w:b/>
                <w:color w:val="FF00FF"/>
              </w:rPr>
            </w:pPr>
            <w:r w:rsidRPr="00B77DA8" w:rsidDel="003E784A">
              <w:rPr>
                <w:b/>
                <w:color w:val="FF00FF"/>
              </w:rPr>
              <w:t xml:space="preserve"> </w:t>
            </w:r>
          </w:p>
          <w:p w14:paraId="427EF304" w14:textId="62A87069" w:rsidR="00366D9C" w:rsidRPr="00B77DA8" w:rsidRDefault="00366D9C" w:rsidP="00DB10FB">
            <w:pPr>
              <w:pStyle w:val="TableTextCharCharChar1"/>
              <w:rPr>
                <w:b/>
                <w:color w:val="FF00FF"/>
              </w:rPr>
            </w:pPr>
            <w:r w:rsidRPr="00B77DA8">
              <w:rPr>
                <w:color w:val="000000"/>
              </w:rPr>
              <w:t>The Out-of-Pocket Maximum does include the Annual Deductible.</w:t>
            </w:r>
          </w:p>
          <w:p w14:paraId="427EF305" w14:textId="77777777" w:rsidR="00366D9C" w:rsidRPr="00B77DA8" w:rsidRDefault="00366D9C" w:rsidP="00DB10FB">
            <w:pPr>
              <w:pStyle w:val="TableTextCharCharChar1"/>
              <w:rPr>
                <w:b/>
                <w:color w:val="FF00FF"/>
              </w:rPr>
            </w:pPr>
          </w:p>
          <w:p w14:paraId="427EF308" w14:textId="77777777" w:rsidR="00366D9C" w:rsidRPr="00B77DA8" w:rsidRDefault="00366D9C" w:rsidP="00DB10FB">
            <w:pPr>
              <w:pStyle w:val="TableTextCharCharChar1"/>
              <w:rPr>
                <w:b/>
                <w:bCs/>
                <w:color w:val="000000"/>
              </w:rPr>
            </w:pPr>
          </w:p>
          <w:p w14:paraId="427EF311" w14:textId="77777777" w:rsidR="00906EA6" w:rsidRPr="00B77DA8" w:rsidRDefault="00906EA6" w:rsidP="00906EA6">
            <w:pPr>
              <w:pStyle w:val="TableTextCharChar"/>
              <w:rPr>
                <w:b/>
                <w:bCs/>
                <w:snapToGrid w:val="0"/>
                <w:color w:val="000000"/>
              </w:rPr>
            </w:pPr>
            <w:r w:rsidRPr="00B77DA8">
              <w:rPr>
                <w:b/>
                <w:bCs/>
                <w:snapToGrid w:val="0"/>
                <w:color w:val="000000"/>
              </w:rPr>
              <w:t>The following costs will never apply to the Out-of-Pocket Maximum:</w:t>
            </w:r>
          </w:p>
          <w:p w14:paraId="427EF312" w14:textId="77777777" w:rsidR="00906EA6" w:rsidRPr="00B77DA8" w:rsidRDefault="00906EA6" w:rsidP="00906EA6">
            <w:pPr>
              <w:pStyle w:val="TableTextCharChar"/>
              <w:rPr>
                <w:snapToGrid w:val="0"/>
              </w:rPr>
            </w:pPr>
            <w:r w:rsidRPr="00B77DA8">
              <w:rPr>
                <w:b/>
                <w:color w:val="000000"/>
              </w:rPr>
              <w:t xml:space="preserve">●   </w:t>
            </w:r>
            <w:r w:rsidRPr="00B77DA8">
              <w:rPr>
                <w:snapToGrid w:val="0"/>
              </w:rPr>
              <w:t>Any charges for non-</w:t>
            </w:r>
          </w:p>
          <w:p w14:paraId="427EF313" w14:textId="77777777" w:rsidR="00906EA6" w:rsidRPr="00B77DA8" w:rsidRDefault="00906EA6" w:rsidP="00906EA6">
            <w:pPr>
              <w:pStyle w:val="TableTextCharChar"/>
              <w:ind w:left="288"/>
              <w:rPr>
                <w:snapToGrid w:val="0"/>
              </w:rPr>
            </w:pPr>
            <w:r w:rsidRPr="00B77DA8">
              <w:rPr>
                <w:snapToGrid w:val="0"/>
              </w:rPr>
              <w:t>Covered Health Services.</w:t>
            </w:r>
          </w:p>
          <w:p w14:paraId="427EF314" w14:textId="77777777" w:rsidR="00906EA6" w:rsidRPr="00B77DA8" w:rsidRDefault="00906EA6" w:rsidP="00906EA6">
            <w:pPr>
              <w:pStyle w:val="TableTextCharChar"/>
              <w:rPr>
                <w:snapToGrid w:val="0"/>
                <w:color w:val="000000"/>
              </w:rPr>
            </w:pPr>
            <w:r w:rsidRPr="00B77DA8">
              <w:rPr>
                <w:b/>
                <w:color w:val="000000"/>
              </w:rPr>
              <w:t xml:space="preserve">●   </w:t>
            </w:r>
            <w:r w:rsidRPr="00B77DA8">
              <w:rPr>
                <w:snapToGrid w:val="0"/>
                <w:color w:val="000000"/>
              </w:rPr>
              <w:t xml:space="preserve">The amount of any </w:t>
            </w:r>
          </w:p>
          <w:p w14:paraId="427EF315" w14:textId="77777777" w:rsidR="00906EA6" w:rsidRPr="00B77DA8" w:rsidRDefault="00906EA6" w:rsidP="00906EA6">
            <w:pPr>
              <w:pStyle w:val="TableTextCharChar"/>
              <w:ind w:left="288"/>
              <w:rPr>
                <w:snapToGrid w:val="0"/>
              </w:rPr>
            </w:pPr>
            <w:r w:rsidRPr="00B77DA8">
              <w:rPr>
                <w:snapToGrid w:val="0"/>
                <w:color w:val="000000"/>
              </w:rPr>
              <w:t xml:space="preserve">reduced Benefits if you don't obtain prior authorization as described in the section titled </w:t>
            </w:r>
            <w:r w:rsidRPr="00B77DA8">
              <w:rPr>
                <w:b/>
                <w:bCs/>
                <w:i/>
                <w:iCs/>
                <w:snapToGrid w:val="0"/>
                <w:color w:val="000000"/>
              </w:rPr>
              <w:t>Prior Authorization Requirements.</w:t>
            </w:r>
          </w:p>
          <w:p w14:paraId="427EF316" w14:textId="77777777" w:rsidR="00906EA6" w:rsidRPr="00B77DA8" w:rsidRDefault="00906EA6" w:rsidP="00DB10FB">
            <w:pPr>
              <w:pStyle w:val="TableTextCharCharChar1"/>
              <w:rPr>
                <w:b/>
                <w:bCs/>
                <w:color w:val="000000"/>
              </w:rPr>
            </w:pPr>
          </w:p>
        </w:tc>
      </w:tr>
      <w:tr w:rsidR="004D2C07" w:rsidRPr="00B77DA8" w14:paraId="3904E7F4"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63B4A1B7" w14:textId="77777777" w:rsidR="004D2C07" w:rsidRPr="00B77DA8" w:rsidRDefault="004D2C07" w:rsidP="00B255F8">
            <w:pPr>
              <w:numPr>
                <w:ilvl w:val="12"/>
                <w:numId w:val="0"/>
              </w:numPr>
              <w:rPr>
                <w:b/>
                <w:sz w:val="24"/>
                <w:szCs w:val="24"/>
              </w:rPr>
            </w:pPr>
            <w:bookmarkStart w:id="46" w:name="OOPM_2"/>
            <w:r w:rsidRPr="00B77DA8">
              <w:rPr>
                <w:b/>
                <w:sz w:val="24"/>
                <w:szCs w:val="24"/>
              </w:rPr>
              <w:t>Out-of-Pocket Maximum 2 (OOPM 2)</w:t>
            </w:r>
          </w:p>
          <w:bookmarkEnd w:id="46"/>
          <w:p w14:paraId="23ACC5CB" w14:textId="77777777" w:rsidR="004D2C07" w:rsidRPr="00B77DA8" w:rsidRDefault="004D2C07" w:rsidP="00B255F8">
            <w:pPr>
              <w:numPr>
                <w:ilvl w:val="12"/>
                <w:numId w:val="0"/>
              </w:numPr>
              <w:rPr>
                <w:color w:val="000000"/>
                <w:sz w:val="24"/>
                <w:szCs w:val="24"/>
              </w:rPr>
            </w:pPr>
          </w:p>
          <w:p w14:paraId="0DC5AD5F" w14:textId="77777777" w:rsidR="004D2C07" w:rsidRPr="00B77DA8" w:rsidRDefault="004D2C07" w:rsidP="00B255F8">
            <w:pPr>
              <w:rPr>
                <w:sz w:val="24"/>
                <w:szCs w:val="24"/>
              </w:rPr>
            </w:pPr>
          </w:p>
          <w:p w14:paraId="577E99A9" w14:textId="77777777" w:rsidR="004D2C07" w:rsidRPr="00B77DA8" w:rsidRDefault="004D2C07">
            <w:pPr>
              <w:pStyle w:val="TableText"/>
              <w:numPr>
                <w:ilvl w:val="12"/>
                <w:numId w:val="0"/>
              </w:numP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398D51F" w14:textId="77777777" w:rsidR="004D2C07" w:rsidRPr="00B77DA8" w:rsidRDefault="004D2C07" w:rsidP="00B255F8">
            <w:pPr>
              <w:pStyle w:val="TableText"/>
              <w:rPr>
                <w:rStyle w:val="CDVar"/>
                <w:rFonts w:ascii="Times New Roman" w:hAnsi="Times New Roman"/>
                <w:b/>
                <w:color w:val="FF00FF"/>
                <w:szCs w:val="24"/>
              </w:rPr>
            </w:pPr>
            <w:r w:rsidRPr="00B77DA8">
              <w:rPr>
                <w:bCs/>
                <w:color w:val="000000"/>
                <w:szCs w:val="24"/>
              </w:rPr>
              <w:t>Not Applicable</w:t>
            </w:r>
            <w:r w:rsidRPr="00B77DA8">
              <w:rPr>
                <w:rStyle w:val="CDVar"/>
                <w:rFonts w:ascii="Times New Roman" w:hAnsi="Times New Roman"/>
                <w:b/>
                <w:color w:val="FF00FF"/>
                <w:szCs w:val="24"/>
              </w:rPr>
              <w:t xml:space="preserve"> </w:t>
            </w:r>
          </w:p>
          <w:p w14:paraId="2ED9C0E3" w14:textId="25A06EF8" w:rsidR="004D2C07" w:rsidRPr="00B77DA8" w:rsidRDefault="004D2C07" w:rsidP="00DB10FB">
            <w:pPr>
              <w:pStyle w:val="TableText"/>
              <w:numPr>
                <w:ilvl w:val="12"/>
                <w:numId w:val="0"/>
              </w:numPr>
              <w:rPr>
                <w:rStyle w:val="wdColorPinkBoldNotItalic"/>
                <w:szCs w:val="24"/>
                <w:u w:val="none"/>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A2F2A88" w14:textId="77777777" w:rsidR="004D2C07" w:rsidRPr="00B77DA8" w:rsidRDefault="004D2C07" w:rsidP="00B255F8">
            <w:pPr>
              <w:rPr>
                <w:b/>
                <w:color w:val="FF00FF"/>
                <w:sz w:val="24"/>
                <w:szCs w:val="24"/>
              </w:rPr>
            </w:pPr>
            <w:r w:rsidRPr="00B77DA8">
              <w:rPr>
                <w:bCs/>
                <w:color w:val="000000"/>
                <w:sz w:val="24"/>
                <w:szCs w:val="24"/>
              </w:rPr>
              <w:t>Not Applicable</w:t>
            </w:r>
            <w:r w:rsidRPr="00B77DA8">
              <w:rPr>
                <w:b/>
                <w:color w:val="FF00FF"/>
                <w:sz w:val="24"/>
                <w:szCs w:val="24"/>
              </w:rPr>
              <w:t xml:space="preserve"> </w:t>
            </w:r>
          </w:p>
          <w:p w14:paraId="0E7F8B43" w14:textId="77777777" w:rsidR="004D2C07" w:rsidRPr="00B77DA8" w:rsidRDefault="004D2C07" w:rsidP="00B255F8">
            <w:pPr>
              <w:pStyle w:val="TableText"/>
              <w:rPr>
                <w:rStyle w:val="CDVar"/>
                <w:rFonts w:ascii="Times New Roman" w:hAnsi="Times New Roman"/>
                <w:b/>
                <w:color w:val="FF00FF"/>
                <w:szCs w:val="24"/>
              </w:rPr>
            </w:pPr>
          </w:p>
          <w:p w14:paraId="04160FA4" w14:textId="77777777" w:rsidR="004D2C07" w:rsidRPr="00B77DA8" w:rsidRDefault="004D2C07" w:rsidP="00B255F8">
            <w:pPr>
              <w:rPr>
                <w:b/>
                <w:bCs/>
                <w:snapToGrid w:val="0"/>
                <w:color w:val="FF00FF"/>
                <w:sz w:val="24"/>
                <w:szCs w:val="24"/>
              </w:rPr>
            </w:pPr>
          </w:p>
          <w:p w14:paraId="5D62BBA0" w14:textId="77777777" w:rsidR="004D2C07" w:rsidRPr="00B77DA8" w:rsidRDefault="004D2C07" w:rsidP="00B255F8">
            <w:pPr>
              <w:rPr>
                <w:b/>
                <w:bCs/>
                <w:snapToGrid w:val="0"/>
                <w:color w:val="FF00FF"/>
                <w:sz w:val="24"/>
                <w:szCs w:val="24"/>
              </w:rPr>
            </w:pPr>
          </w:p>
          <w:p w14:paraId="2FC4DA0B" w14:textId="77777777" w:rsidR="004D2C07" w:rsidRPr="00B77DA8" w:rsidRDefault="004D2C07" w:rsidP="00B255F8">
            <w:pPr>
              <w:rPr>
                <w:b/>
                <w:bCs/>
                <w:snapToGrid w:val="0"/>
                <w:color w:val="FF00FF"/>
                <w:sz w:val="24"/>
                <w:szCs w:val="24"/>
              </w:rPr>
            </w:pPr>
          </w:p>
          <w:p w14:paraId="2DEDA792" w14:textId="77777777" w:rsidR="004D2C07" w:rsidRPr="00B77DA8" w:rsidRDefault="004D2C07" w:rsidP="00B255F8">
            <w:pPr>
              <w:rPr>
                <w:b/>
                <w:bCs/>
                <w:snapToGrid w:val="0"/>
                <w:color w:val="FF00FF"/>
                <w:sz w:val="24"/>
                <w:szCs w:val="24"/>
              </w:rPr>
            </w:pPr>
          </w:p>
          <w:p w14:paraId="11426223" w14:textId="77777777" w:rsidR="004D2C07" w:rsidRPr="00B77DA8" w:rsidRDefault="004D2C07" w:rsidP="00B255F8">
            <w:pPr>
              <w:rPr>
                <w:b/>
                <w:bCs/>
                <w:snapToGrid w:val="0"/>
                <w:color w:val="FF00FF"/>
                <w:sz w:val="24"/>
                <w:szCs w:val="24"/>
              </w:rPr>
            </w:pPr>
          </w:p>
          <w:p w14:paraId="3ABB80E1" w14:textId="77777777" w:rsidR="004D2C07" w:rsidRPr="00B77DA8" w:rsidRDefault="004D2C07" w:rsidP="00B255F8">
            <w:pPr>
              <w:rPr>
                <w:b/>
                <w:bCs/>
                <w:snapToGrid w:val="0"/>
                <w:color w:val="FF00FF"/>
                <w:sz w:val="24"/>
                <w:szCs w:val="24"/>
              </w:rPr>
            </w:pPr>
          </w:p>
          <w:p w14:paraId="464BF900" w14:textId="77777777" w:rsidR="004D2C07" w:rsidRPr="00B77DA8" w:rsidRDefault="004D2C07" w:rsidP="00B255F8">
            <w:pPr>
              <w:rPr>
                <w:b/>
                <w:bCs/>
                <w:snapToGrid w:val="0"/>
                <w:color w:val="FF00FF"/>
                <w:sz w:val="24"/>
                <w:szCs w:val="24"/>
              </w:rPr>
            </w:pPr>
          </w:p>
          <w:p w14:paraId="6B9C56DB" w14:textId="77777777" w:rsidR="004D2C07" w:rsidRPr="00B77DA8" w:rsidRDefault="004D2C07" w:rsidP="00B255F8">
            <w:pPr>
              <w:rPr>
                <w:b/>
                <w:bCs/>
                <w:snapToGrid w:val="0"/>
                <w:color w:val="FF00FF"/>
                <w:sz w:val="24"/>
                <w:szCs w:val="24"/>
              </w:rPr>
            </w:pPr>
          </w:p>
          <w:p w14:paraId="72C98BCB" w14:textId="77777777" w:rsidR="004D2C07" w:rsidRPr="00B77DA8" w:rsidRDefault="004D2C07" w:rsidP="00233E18">
            <w:pPr>
              <w:ind w:left="288"/>
              <w:rPr>
                <w:rStyle w:val="wdColorPinkBoldNotItalic"/>
                <w:szCs w:val="24"/>
                <w:u w:val="none"/>
              </w:rPr>
            </w:pPr>
          </w:p>
        </w:tc>
      </w:tr>
      <w:tr w:rsidR="004D2C07" w:rsidRPr="00B77DA8" w14:paraId="30FA2B92"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6931EF1B" w14:textId="77777777" w:rsidR="004D2C07" w:rsidRPr="00B77DA8" w:rsidRDefault="004D2C07" w:rsidP="00B255F8">
            <w:pPr>
              <w:pStyle w:val="TableText"/>
              <w:numPr>
                <w:ilvl w:val="12"/>
                <w:numId w:val="0"/>
              </w:numPr>
              <w:rPr>
                <w:b/>
                <w:szCs w:val="24"/>
              </w:rPr>
            </w:pPr>
            <w:bookmarkStart w:id="47" w:name="Annual_Copayment_Maximum"/>
            <w:r w:rsidRPr="00B77DA8">
              <w:rPr>
                <w:b/>
                <w:szCs w:val="24"/>
              </w:rPr>
              <w:t xml:space="preserve">Copayment Maximum </w:t>
            </w:r>
          </w:p>
          <w:bookmarkEnd w:id="47"/>
          <w:p w14:paraId="3BAEC396" w14:textId="77777777" w:rsidR="004D2C07" w:rsidRPr="00B77DA8" w:rsidRDefault="004D2C07" w:rsidP="00B255F8">
            <w:pPr>
              <w:pStyle w:val="TableText"/>
              <w:rPr>
                <w:rStyle w:val="CDVar"/>
                <w:rFonts w:ascii="Times New Roman" w:hAnsi="Times New Roman"/>
                <w:b/>
                <w:color w:val="FF00FF"/>
                <w:szCs w:val="24"/>
              </w:rPr>
            </w:pPr>
          </w:p>
          <w:p w14:paraId="41EA8D87" w14:textId="77777777" w:rsidR="004D2C07" w:rsidRPr="00B77DA8" w:rsidRDefault="004D2C07" w:rsidP="00233E18">
            <w:pPr>
              <w:pStyle w:val="TableText"/>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9AE55AA" w14:textId="77777777" w:rsidR="004D2C07" w:rsidRPr="00B77DA8" w:rsidRDefault="004D2C07" w:rsidP="00B255F8">
            <w:pPr>
              <w:pStyle w:val="TableText"/>
              <w:rPr>
                <w:rStyle w:val="CDVar"/>
                <w:rFonts w:ascii="Times New Roman" w:hAnsi="Times New Roman"/>
                <w:b/>
                <w:color w:val="FF00FF"/>
                <w:szCs w:val="24"/>
              </w:rPr>
            </w:pPr>
            <w:r w:rsidRPr="00B77DA8">
              <w:rPr>
                <w:bCs/>
                <w:color w:val="000000"/>
                <w:szCs w:val="24"/>
              </w:rPr>
              <w:t>Not Applicable</w:t>
            </w:r>
            <w:r w:rsidRPr="00B77DA8">
              <w:rPr>
                <w:rStyle w:val="CDVar"/>
                <w:rFonts w:ascii="Times New Roman" w:hAnsi="Times New Roman"/>
                <w:b/>
                <w:color w:val="FF00FF"/>
                <w:szCs w:val="24"/>
              </w:rPr>
              <w:t xml:space="preserve"> </w:t>
            </w:r>
          </w:p>
          <w:p w14:paraId="20193473" w14:textId="77777777" w:rsidR="004D2C07" w:rsidRPr="00B77DA8" w:rsidRDefault="004D2C07" w:rsidP="00B255F8">
            <w:pPr>
              <w:pStyle w:val="TableText"/>
              <w:rPr>
                <w:rStyle w:val="CDVar"/>
                <w:rFonts w:ascii="Times New Roman" w:hAnsi="Times New Roman"/>
                <w:b/>
                <w:color w:val="FF00FF"/>
                <w:szCs w:val="24"/>
              </w:rPr>
            </w:pPr>
          </w:p>
          <w:p w14:paraId="5E444F14" w14:textId="132FAB7E" w:rsidR="004D2C07" w:rsidRPr="00B77DA8" w:rsidRDefault="004D2C07" w:rsidP="00DB10FB">
            <w:pPr>
              <w:pStyle w:val="TableText"/>
              <w:numPr>
                <w:ilvl w:val="12"/>
                <w:numId w:val="0"/>
              </w:numPr>
              <w:rPr>
                <w:rStyle w:val="wdColorPinkBoldNotItalic"/>
                <w:szCs w:val="24"/>
                <w:u w:val="none"/>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D186250" w14:textId="77777777" w:rsidR="004D2C07" w:rsidRPr="00B77DA8" w:rsidRDefault="004D2C07" w:rsidP="00B255F8">
            <w:pPr>
              <w:pStyle w:val="TableText"/>
              <w:rPr>
                <w:rStyle w:val="CDVar"/>
                <w:rFonts w:ascii="Times New Roman" w:hAnsi="Times New Roman"/>
                <w:b/>
                <w:color w:val="FF00FF"/>
                <w:szCs w:val="24"/>
              </w:rPr>
            </w:pPr>
            <w:r w:rsidRPr="00B77DA8">
              <w:rPr>
                <w:bCs/>
                <w:color w:val="000000"/>
                <w:szCs w:val="24"/>
              </w:rPr>
              <w:t>Not Applicable</w:t>
            </w:r>
            <w:r w:rsidRPr="00B77DA8">
              <w:rPr>
                <w:rStyle w:val="CDVar"/>
                <w:rFonts w:ascii="Times New Roman" w:hAnsi="Times New Roman"/>
                <w:b/>
                <w:color w:val="FF00FF"/>
                <w:szCs w:val="24"/>
              </w:rPr>
              <w:t xml:space="preserve"> </w:t>
            </w:r>
          </w:p>
          <w:p w14:paraId="7B804D75" w14:textId="77777777" w:rsidR="004D2C07" w:rsidRPr="00B77DA8" w:rsidRDefault="004D2C07" w:rsidP="00B255F8">
            <w:pPr>
              <w:pStyle w:val="TableText"/>
              <w:rPr>
                <w:rStyle w:val="CDVar"/>
                <w:rFonts w:ascii="Times New Roman" w:hAnsi="Times New Roman"/>
                <w:b/>
                <w:color w:val="FF00FF"/>
                <w:szCs w:val="24"/>
              </w:rPr>
            </w:pPr>
          </w:p>
          <w:p w14:paraId="4DA81077" w14:textId="76524138" w:rsidR="004D2C07" w:rsidRPr="00B77DA8" w:rsidRDefault="004D2C07" w:rsidP="00B255F8">
            <w:pPr>
              <w:pStyle w:val="TableText"/>
              <w:rPr>
                <w:b/>
                <w:color w:val="000000"/>
                <w:szCs w:val="24"/>
              </w:rPr>
            </w:pPr>
          </w:p>
          <w:p w14:paraId="438C7FD2" w14:textId="77777777" w:rsidR="004D2C07" w:rsidRPr="00B77DA8" w:rsidRDefault="004D2C07" w:rsidP="00B255F8">
            <w:pPr>
              <w:pStyle w:val="TableText"/>
              <w:rPr>
                <w:snapToGrid w:val="0"/>
                <w:color w:val="000000"/>
                <w:szCs w:val="24"/>
              </w:rPr>
            </w:pPr>
          </w:p>
          <w:p w14:paraId="7D9AA6B3" w14:textId="77777777" w:rsidR="004D2C07" w:rsidRPr="00B77DA8" w:rsidRDefault="004D2C07" w:rsidP="00B7312C">
            <w:pPr>
              <w:pStyle w:val="TableText"/>
              <w:numPr>
                <w:ilvl w:val="12"/>
                <w:numId w:val="0"/>
              </w:numPr>
              <w:rPr>
                <w:rStyle w:val="wdColorPinkBoldNotItalic"/>
                <w:szCs w:val="24"/>
                <w:u w:val="none"/>
              </w:rPr>
            </w:pPr>
          </w:p>
        </w:tc>
      </w:tr>
      <w:tr w:rsidR="00154B9C" w:rsidRPr="00B77DA8" w14:paraId="427EF340"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37" w14:textId="77777777" w:rsidR="00154B9C" w:rsidRPr="00B77DA8" w:rsidRDefault="00154B9C">
            <w:pPr>
              <w:pStyle w:val="TableTextCharCharChar1"/>
              <w:rPr>
                <w:b/>
              </w:rPr>
            </w:pPr>
            <w:bookmarkStart w:id="48" w:name="Maximum_Plan_Benefit"/>
            <w:r w:rsidRPr="00B77DA8">
              <w:rPr>
                <w:b/>
              </w:rPr>
              <w:t>Maximum Plan Benefit</w:t>
            </w:r>
            <w:bookmarkEnd w:id="48"/>
          </w:p>
          <w:p w14:paraId="427EF338" w14:textId="77777777" w:rsidR="00814D5C" w:rsidRPr="00B77DA8" w:rsidRDefault="00814D5C">
            <w:pPr>
              <w:pStyle w:val="TableTextCharCharChar1"/>
              <w:rPr>
                <w:b/>
              </w:rPr>
            </w:pPr>
          </w:p>
          <w:p w14:paraId="427EF339" w14:textId="77777777" w:rsidR="00C6725E" w:rsidRPr="00B77DA8" w:rsidRDefault="00C6725E" w:rsidP="00C6725E">
            <w:pPr>
              <w:pStyle w:val="TableTextCharCharChar1"/>
            </w:pPr>
            <w:r w:rsidRPr="00B77DA8">
              <w:t>There is no dollar limit to the amount the Plan will pay for essential Benefits during the entire period you are enrolled in this plan.</w:t>
            </w:r>
          </w:p>
          <w:p w14:paraId="427EF33A" w14:textId="77777777" w:rsidR="008C5D4B" w:rsidRPr="00B77DA8" w:rsidRDefault="008C5D4B" w:rsidP="00C6725E">
            <w:pPr>
              <w:pStyle w:val="TableTextCharCharChar1"/>
            </w:pPr>
          </w:p>
          <w:p w14:paraId="427EF33B" w14:textId="77777777" w:rsidR="00B70457" w:rsidRPr="00B77DA8" w:rsidRDefault="008C5D4B">
            <w:pPr>
              <w:pStyle w:val="TableTextCharCharChar1"/>
              <w:rPr>
                <w:b/>
              </w:rPr>
            </w:pPr>
            <w:r w:rsidRPr="00B77DA8">
              <w:rPr>
                <w:color w:val="000000"/>
              </w:rPr>
              <w:t>Generally the following are considered to be essential benefits under the Patient Protection and Affordable Care Act:</w:t>
            </w:r>
            <w:r w:rsidRPr="00B77DA8">
              <w:rPr>
                <w:color w:val="000000"/>
                <w:szCs w:val="24"/>
              </w:rPr>
              <w:br/>
            </w:r>
            <w:r w:rsidRPr="00B77DA8">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3D" w14:textId="561E8D60" w:rsidR="00237F68" w:rsidRPr="00B77DA8" w:rsidRDefault="00C6725E" w:rsidP="00233E18">
            <w:pPr>
              <w:pStyle w:val="TableText"/>
              <w:rPr>
                <w:color w:val="000000"/>
              </w:rPr>
            </w:pPr>
            <w:r w:rsidRPr="00B77DA8">
              <w:rPr>
                <w:b/>
                <w:color w:val="000000"/>
              </w:rPr>
              <w:t xml:space="preserve">No Maximum Plan Benefit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3F" w14:textId="0CE81940" w:rsidR="00237F68" w:rsidRPr="00B77DA8" w:rsidRDefault="00C6725E" w:rsidP="00233E18">
            <w:pPr>
              <w:pStyle w:val="TableText"/>
              <w:rPr>
                <w:color w:val="000000"/>
              </w:rPr>
            </w:pPr>
            <w:r w:rsidRPr="00B77DA8">
              <w:rPr>
                <w:b/>
                <w:color w:val="000000"/>
              </w:rPr>
              <w:t xml:space="preserve">No Maximum Plan Benefit </w:t>
            </w:r>
          </w:p>
        </w:tc>
      </w:tr>
      <w:tr w:rsidR="005C24F6" w:rsidRPr="00B77DA8" w14:paraId="427EF345"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1" w14:textId="77777777" w:rsidR="005C24F6" w:rsidRPr="00B77DA8" w:rsidRDefault="005C24F6" w:rsidP="00CB2D12">
            <w:pPr>
              <w:pStyle w:val="TableText"/>
              <w:rPr>
                <w:rStyle w:val="CDVarBold"/>
                <w:rFonts w:ascii="Times New Roman" w:hAnsi="Times New Roman"/>
                <w:color w:val="000000"/>
              </w:rPr>
            </w:pPr>
            <w:bookmarkStart w:id="49" w:name="Annual_Maximum_Benefit"/>
            <w:r w:rsidRPr="00B77DA8">
              <w:rPr>
                <w:rStyle w:val="CDVarBold"/>
                <w:rFonts w:ascii="Times New Roman" w:hAnsi="Times New Roman"/>
                <w:color w:val="000000"/>
              </w:rPr>
              <w:t>Annual Maximum Benefit</w:t>
            </w:r>
            <w:bookmarkEnd w:id="49"/>
          </w:p>
          <w:p w14:paraId="427EF342" w14:textId="77777777" w:rsidR="00814D5C" w:rsidRPr="00B77DA8" w:rsidRDefault="00814D5C" w:rsidP="00CB2D12">
            <w:pPr>
              <w:pStyle w:val="TableText"/>
              <w:rPr>
                <w:rStyle w:val="CDVar"/>
                <w:rFonts w:ascii="Times New Roman" w:hAnsi="Times New Roman"/>
                <w:b/>
                <w:color w:val="FF00FF"/>
              </w:rPr>
            </w:pPr>
          </w:p>
          <w:p w14:paraId="0C67DB0F" w14:textId="074B92DD" w:rsidR="00237F68" w:rsidRPr="00B77DA8" w:rsidRDefault="00237F68" w:rsidP="00CB2D12">
            <w:pPr>
              <w:pStyle w:val="TableText"/>
              <w:rPr>
                <w:rStyle w:val="CDVar"/>
                <w:rFonts w:ascii="Times New Roman" w:hAnsi="Times New Roman"/>
                <w:b/>
                <w:color w:val="FF00FF"/>
              </w:rPr>
            </w:pPr>
            <w:r w:rsidRPr="00B77DA8">
              <w:rPr>
                <w:rStyle w:val="CDVar"/>
                <w:rFonts w:ascii="Times New Roman" w:hAnsi="Times New Roman"/>
                <w:color w:val="000000"/>
              </w:rPr>
              <w:t>The maximum amount we will pay for Benefits during the year.</w:t>
            </w:r>
          </w:p>
          <w:p w14:paraId="43823B80" w14:textId="77777777" w:rsidR="005C24F6" w:rsidRPr="00B77DA8" w:rsidRDefault="005C24F6" w:rsidP="00C6725E">
            <w:pPr>
              <w:pStyle w:val="TableTextCharCharChar1"/>
              <w:rPr>
                <w:b/>
              </w:rPr>
            </w:pPr>
          </w:p>
          <w:p w14:paraId="427EF343" w14:textId="3EDFEA0B" w:rsidR="00237F68" w:rsidRPr="00B77DA8" w:rsidRDefault="00237F68" w:rsidP="00237F68">
            <w:pPr>
              <w:pStyle w:val="TableTextCharCharChar1"/>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05FD4F71" w14:textId="77777777" w:rsidR="005C24F6" w:rsidRPr="00B77DA8" w:rsidRDefault="005C24F6">
            <w:pPr>
              <w:pStyle w:val="TableText"/>
              <w:rPr>
                <w:rStyle w:val="CDVar"/>
                <w:rFonts w:ascii="Times New Roman" w:hAnsi="Times New Roman"/>
                <w:b/>
              </w:rPr>
            </w:pPr>
            <w:r w:rsidRPr="00B77DA8">
              <w:rPr>
                <w:rStyle w:val="CDVar"/>
                <w:rFonts w:ascii="Times New Roman" w:hAnsi="Times New Roman"/>
                <w:b/>
                <w:color w:val="000000"/>
              </w:rPr>
              <w:t>No Annual Maximum Benefit.</w:t>
            </w:r>
            <w:r w:rsidRPr="00B77DA8">
              <w:rPr>
                <w:rStyle w:val="CDVar"/>
                <w:rFonts w:ascii="Times New Roman" w:hAnsi="Times New Roman"/>
                <w:b/>
              </w:rPr>
              <w:t xml:space="preserve"> </w:t>
            </w:r>
          </w:p>
          <w:p w14:paraId="61DD5C58" w14:textId="77777777" w:rsidR="00237F68" w:rsidRPr="00B77DA8" w:rsidRDefault="00237F68">
            <w:pPr>
              <w:pStyle w:val="TableText"/>
              <w:rPr>
                <w:rStyle w:val="CDVar"/>
                <w:rFonts w:ascii="Times New Roman" w:hAnsi="Times New Roman"/>
                <w:b/>
              </w:rPr>
            </w:pPr>
          </w:p>
          <w:p w14:paraId="427EF344" w14:textId="569EC613" w:rsidR="00237F68" w:rsidRPr="00B77DA8" w:rsidRDefault="00237F68" w:rsidP="00237F68">
            <w:pPr>
              <w:pStyle w:val="TableText"/>
              <w:rPr>
                <w:rStyle w:val="CDVar"/>
                <w:rFonts w:ascii="Times New Roman" w:hAnsi="Times New Roman"/>
                <w:b/>
              </w:rPr>
            </w:pPr>
          </w:p>
        </w:tc>
      </w:tr>
    </w:tbl>
    <w:p w14:paraId="427EF346" w14:textId="77777777" w:rsidR="00154B9C" w:rsidRPr="00B77DA8" w:rsidRDefault="00154B9C">
      <w:pPr>
        <w:rPr>
          <w:sz w:val="24"/>
        </w:rPr>
      </w:pPr>
    </w:p>
    <w:p w14:paraId="427EF347" w14:textId="77777777" w:rsidR="00154B9C" w:rsidRPr="00B77DA8" w:rsidRDefault="00154B9C">
      <w:pPr>
        <w:rPr>
          <w:sz w:val="24"/>
        </w:rPr>
      </w:pPr>
    </w:p>
    <w:p w14:paraId="427EF348" w14:textId="77777777" w:rsidR="00154B9C" w:rsidRPr="00B77DA8" w:rsidRDefault="00154B9C" w:rsidP="00A8344D">
      <w:r w:rsidRPr="00B77DA8">
        <w:t>&lt;!--ID=CSR--&gt;</w:t>
      </w:r>
    </w:p>
    <w:p w14:paraId="427EF349" w14:textId="77777777" w:rsidR="00154B9C" w:rsidRPr="00B77DA8" w:rsidRDefault="00154B9C">
      <w:p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353" w14:textId="77777777" w:rsidTr="00CB47F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A" w14:textId="77777777" w:rsidR="00154B9C" w:rsidRPr="00B77DA8" w:rsidRDefault="00154B9C">
            <w:pPr>
              <w:pStyle w:val="TableHeaderText"/>
              <w:rPr>
                <w:color w:val="FF0000"/>
              </w:rPr>
            </w:pPr>
            <w:r w:rsidRPr="00B77DA8">
              <w:rPr>
                <w:color w:val="FF0000"/>
              </w:rPr>
              <w:t>Situation</w:t>
            </w:r>
          </w:p>
          <w:p w14:paraId="427EF34B" w14:textId="77777777" w:rsidR="00154B9C" w:rsidRPr="00B77DA8" w:rsidRDefault="00154B9C">
            <w:pPr>
              <w:pStyle w:val="TableHeaderText"/>
              <w:rPr>
                <w:color w:val="FF0000"/>
              </w:rPr>
            </w:pPr>
          </w:p>
          <w:p w14:paraId="427EF34C" w14:textId="77777777" w:rsidR="00154B9C" w:rsidRPr="00B77DA8" w:rsidRDefault="00154B9C">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D" w14:textId="7DFC2863" w:rsidR="00154B9C" w:rsidRPr="00B77DA8" w:rsidRDefault="00B6686C">
            <w:pPr>
              <w:pStyle w:val="TableTextCharCharChar1"/>
              <w:jc w:val="center"/>
              <w:rPr>
                <w:b/>
                <w:bCs/>
                <w:color w:val="FF0000"/>
              </w:rPr>
            </w:pPr>
            <w:r>
              <w:rPr>
                <w:b/>
                <w:bCs/>
                <w:color w:val="FF0000"/>
              </w:rPr>
              <w:t>CHOICE PLUS UM KC TIERED PPO PLAN</w:t>
            </w:r>
            <w:r w:rsidR="00364F71" w:rsidRPr="00B77DA8">
              <w:rPr>
                <w:b/>
                <w:bCs/>
                <w:color w:val="FF0000"/>
              </w:rPr>
              <w:t xml:space="preserve"> </w:t>
            </w:r>
            <w:r w:rsidR="00136C85" w:rsidRPr="00B77DA8">
              <w:rPr>
                <w:b/>
                <w:bCs/>
                <w:color w:val="FF0000"/>
              </w:rPr>
              <w:t xml:space="preserve"> </w:t>
            </w:r>
          </w:p>
          <w:p w14:paraId="427EF34E" w14:textId="77777777" w:rsidR="00154B9C" w:rsidRPr="00B77DA8" w:rsidRDefault="00154B9C">
            <w:pPr>
              <w:pStyle w:val="TableHeaderText"/>
              <w:rPr>
                <w:color w:val="FF0000"/>
              </w:rPr>
            </w:pPr>
            <w:r w:rsidRPr="00B77DA8">
              <w:rPr>
                <w:color w:val="FF0000"/>
              </w:rPr>
              <w:t xml:space="preserve">NETWORK </w:t>
            </w:r>
          </w:p>
          <w:p w14:paraId="427EF34F" w14:textId="77777777" w:rsidR="00154B9C" w:rsidRPr="00B77DA8" w:rsidRDefault="00154B9C">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0" w14:textId="0DD102B3" w:rsidR="00154B9C" w:rsidRPr="00B77DA8" w:rsidRDefault="00B6686C">
            <w:pPr>
              <w:pStyle w:val="TableTextCharCharChar1"/>
              <w:jc w:val="center"/>
              <w:rPr>
                <w:b/>
                <w:bCs/>
                <w:color w:val="FF0000"/>
              </w:rPr>
            </w:pPr>
            <w:r>
              <w:rPr>
                <w:b/>
                <w:bCs/>
                <w:color w:val="FF0000"/>
              </w:rPr>
              <w:t>CHOICE PLUS UM KC TIERED PPO PLAN</w:t>
            </w:r>
          </w:p>
          <w:p w14:paraId="427EF351" w14:textId="77777777" w:rsidR="00154B9C" w:rsidRPr="00B77DA8" w:rsidRDefault="00154B9C">
            <w:pPr>
              <w:pStyle w:val="TableHeaderText"/>
              <w:rPr>
                <w:color w:val="FF0000"/>
              </w:rPr>
            </w:pPr>
            <w:r w:rsidRPr="00B77DA8">
              <w:rPr>
                <w:color w:val="FF0000"/>
              </w:rPr>
              <w:t xml:space="preserve">NON-NETWORK </w:t>
            </w:r>
          </w:p>
          <w:p w14:paraId="427EF352" w14:textId="77777777" w:rsidR="00154B9C" w:rsidRPr="00B77DA8" w:rsidRDefault="00154B9C">
            <w:pPr>
              <w:pStyle w:val="TableHeaderText"/>
              <w:rPr>
                <w:color w:val="FF0000"/>
              </w:rPr>
            </w:pPr>
          </w:p>
        </w:tc>
      </w:tr>
      <w:tr w:rsidR="005734B7" w:rsidRPr="00B77DA8" w14:paraId="427EF35B" w14:textId="77777777" w:rsidTr="00CB47F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4" w14:textId="77777777" w:rsidR="005734B7" w:rsidRPr="00B77DA8" w:rsidRDefault="005734B7" w:rsidP="00CB2D12">
            <w:pPr>
              <w:pStyle w:val="TableTextCharChar"/>
              <w:rPr>
                <w:b/>
                <w:bCs/>
                <w:color w:val="FF0000"/>
              </w:rPr>
            </w:pPr>
            <w:bookmarkStart w:id="50" w:name="Do_deductibles_apply_to_outofpocket"/>
            <w:r w:rsidRPr="00B77DA8">
              <w:rPr>
                <w:b/>
                <w:bCs/>
                <w:color w:val="FF0000"/>
              </w:rPr>
              <w:t>Do deductibles apply to out-of-pocket?</w:t>
            </w:r>
            <w:bookmarkEnd w:id="50"/>
            <w:r w:rsidRPr="00B77DA8">
              <w:rPr>
                <w:b/>
                <w:bCs/>
                <w:color w:val="FF0000"/>
              </w:rPr>
              <w:t xml:space="preserve"> </w:t>
            </w:r>
          </w:p>
          <w:p w14:paraId="427EF355" w14:textId="26613CAF" w:rsidR="005734B7" w:rsidRPr="00B77DA8" w:rsidRDefault="005734B7"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D9DF526" w14:textId="7D14F412" w:rsidR="00482C32" w:rsidRPr="00EF12E8" w:rsidRDefault="00482C32" w:rsidP="00482C32">
            <w:pPr>
              <w:pStyle w:val="Heading5"/>
              <w:rPr>
                <w:color w:val="FF0000"/>
              </w:rPr>
            </w:pPr>
            <w:r w:rsidRPr="00EF12E8">
              <w:rPr>
                <w:color w:val="FF0000"/>
              </w:rPr>
              <w:t xml:space="preserve">Yes </w:t>
            </w:r>
          </w:p>
          <w:p w14:paraId="427EF358" w14:textId="77777777" w:rsidR="005734B7" w:rsidRPr="00B77DA8" w:rsidRDefault="005734B7">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A" w14:textId="1D7F87CB" w:rsidR="00482C32" w:rsidRPr="00482C32" w:rsidRDefault="00482C32" w:rsidP="00233E18">
            <w:pPr>
              <w:pStyle w:val="Heading5"/>
            </w:pPr>
            <w:r w:rsidRPr="00EF12E8">
              <w:rPr>
                <w:color w:val="FF0000"/>
              </w:rPr>
              <w:t xml:space="preserve">Yes </w:t>
            </w:r>
          </w:p>
        </w:tc>
      </w:tr>
      <w:tr w:rsidR="00FF32A9" w:rsidRPr="00B77DA8" w14:paraId="427EF364" w14:textId="77777777" w:rsidTr="00CB47F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C" w14:textId="77777777" w:rsidR="00FF32A9" w:rsidRPr="00B77DA8" w:rsidRDefault="00FF32A9" w:rsidP="00FF32A9">
            <w:pPr>
              <w:pStyle w:val="TableTextCharCharChar1"/>
              <w:rPr>
                <w:b/>
                <w:bCs/>
                <w:color w:val="FF0000"/>
              </w:rPr>
            </w:pPr>
            <w:r w:rsidRPr="00B77DA8">
              <w:rPr>
                <w:b/>
                <w:color w:val="FF0000"/>
              </w:rPr>
              <w:t>Does the Per Occurrence Deductible</w:t>
            </w:r>
            <w:r w:rsidRPr="00B77DA8">
              <w:rPr>
                <w:color w:val="FF0000"/>
              </w:rPr>
              <w:t xml:space="preserve"> </w:t>
            </w:r>
            <w:r w:rsidRPr="00B77DA8">
              <w:rPr>
                <w:b/>
                <w:bCs/>
                <w:color w:val="FF0000"/>
              </w:rPr>
              <w:t>apply to out-of-pocket?</w:t>
            </w:r>
          </w:p>
          <w:p w14:paraId="427EF35D" w14:textId="40893A1B" w:rsidR="003732E6" w:rsidRPr="00B77DA8" w:rsidRDefault="003732E6" w:rsidP="003732E6">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F" w14:textId="77777777" w:rsidR="00FF32A9" w:rsidRPr="00B77DA8" w:rsidRDefault="00FF32A9" w:rsidP="00FF32A9">
            <w:pPr>
              <w:pStyle w:val="Heading5"/>
              <w:rPr>
                <w:bCs/>
                <w:color w:val="FF0000"/>
              </w:rPr>
            </w:pPr>
            <w:r w:rsidRPr="00B77DA8">
              <w:rPr>
                <w:bCs/>
                <w:color w:val="FF0000"/>
              </w:rPr>
              <w:t>Not Applicable</w:t>
            </w:r>
          </w:p>
          <w:p w14:paraId="427EF360" w14:textId="77777777" w:rsidR="00FF32A9" w:rsidRPr="00B77DA8" w:rsidRDefault="00FF32A9" w:rsidP="00FF32A9">
            <w:pPr>
              <w:pStyle w:val="Heading5"/>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2" w14:textId="77777777" w:rsidR="00FF32A9" w:rsidRPr="00B77DA8" w:rsidRDefault="00FF32A9" w:rsidP="00FF32A9">
            <w:pPr>
              <w:pStyle w:val="Heading5"/>
              <w:rPr>
                <w:bCs/>
                <w:color w:val="FF0000"/>
              </w:rPr>
            </w:pPr>
            <w:r w:rsidRPr="00B77DA8">
              <w:rPr>
                <w:bCs/>
                <w:color w:val="FF0000"/>
              </w:rPr>
              <w:t>Not Applicable</w:t>
            </w:r>
          </w:p>
          <w:p w14:paraId="427EF363" w14:textId="77777777" w:rsidR="00FF32A9" w:rsidRPr="00B77DA8" w:rsidRDefault="00FF32A9" w:rsidP="00FF32A9">
            <w:pPr>
              <w:pStyle w:val="Heading5"/>
              <w:rPr>
                <w:color w:val="FF0000"/>
              </w:rPr>
            </w:pPr>
          </w:p>
        </w:tc>
      </w:tr>
      <w:tr w:rsidR="00FF32A9" w:rsidRPr="00B77DA8" w14:paraId="427EF36C" w14:textId="77777777" w:rsidTr="00CB47F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5" w14:textId="77777777" w:rsidR="00FF32A9" w:rsidRPr="00B77DA8" w:rsidRDefault="00FF32A9" w:rsidP="00CB2D12">
            <w:pPr>
              <w:pStyle w:val="TableTextCharChar"/>
              <w:rPr>
                <w:b/>
                <w:bCs/>
                <w:color w:val="FF0000"/>
              </w:rPr>
            </w:pPr>
            <w:bookmarkStart w:id="51" w:name="Outofpocket_Cross_Apply"/>
            <w:r w:rsidRPr="00B77DA8">
              <w:rPr>
                <w:b/>
                <w:bCs/>
                <w:color w:val="FF0000"/>
              </w:rPr>
              <w:t>Out-of-pocket Cross Apply</w:t>
            </w:r>
            <w:bookmarkEnd w:id="51"/>
            <w:r w:rsidRPr="00B77DA8">
              <w:rPr>
                <w:b/>
                <w:bCs/>
                <w:color w:val="FF0000"/>
              </w:rPr>
              <w:t xml:space="preserve"> </w:t>
            </w:r>
          </w:p>
          <w:p w14:paraId="427EF366" w14:textId="7B76DF72" w:rsidR="00FF32A9" w:rsidRPr="00B77DA8"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9" w14:textId="7CD28E6A" w:rsidR="00FF32A9" w:rsidRPr="00B77DA8" w:rsidRDefault="00FF32A9" w:rsidP="00233E18">
            <w:pPr>
              <w:pStyle w:val="TableHeaderText"/>
            </w:pPr>
            <w:r w:rsidRPr="00B77DA8">
              <w:rPr>
                <w:b w:val="0"/>
                <w:color w:val="FF0000"/>
              </w:rPr>
              <w:t xml:space="preserve">No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B" w14:textId="60CE2BE9" w:rsidR="00FF32A9" w:rsidRPr="00B77DA8" w:rsidRDefault="00FF32A9" w:rsidP="00233E18">
            <w:pPr>
              <w:pStyle w:val="TableHeaderText"/>
              <w:rPr>
                <w:bCs/>
                <w:color w:val="FF0000"/>
              </w:rPr>
            </w:pPr>
            <w:r w:rsidRPr="00B77DA8">
              <w:rPr>
                <w:b w:val="0"/>
                <w:color w:val="FF0000"/>
              </w:rPr>
              <w:t xml:space="preserve">No </w:t>
            </w:r>
          </w:p>
        </w:tc>
      </w:tr>
      <w:tr w:rsidR="00FF32A9" w:rsidRPr="00B77DA8" w14:paraId="427EF374" w14:textId="77777777" w:rsidTr="00CB47F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F" w14:textId="70AC3AFA" w:rsidR="00FF32A9" w:rsidRPr="00B77DA8" w:rsidRDefault="00FF32A9" w:rsidP="00CB2D12">
            <w:pPr>
              <w:pStyle w:val="TableTextCharChar"/>
              <w:rPr>
                <w:b/>
                <w:bCs/>
                <w:color w:val="FF00FF"/>
              </w:rPr>
            </w:pPr>
            <w:bookmarkStart w:id="52" w:name="Inpatient_confinement_deductible_applies"/>
            <w:r w:rsidRPr="00B77DA8">
              <w:rPr>
                <w:b/>
                <w:bCs/>
                <w:color w:val="FF0000"/>
              </w:rPr>
              <w:t xml:space="preserve">Inpatient confinement deductible applies to out-of-pocket  </w:t>
            </w:r>
            <w:bookmarkEnd w:id="52"/>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1" w14:textId="77777777" w:rsidR="00FF32A9" w:rsidRPr="00B77DA8" w:rsidRDefault="00FF32A9">
            <w:pPr>
              <w:pStyle w:val="TableHeaderText"/>
              <w:rPr>
                <w:b w:val="0"/>
                <w:color w:val="FF0000"/>
              </w:rPr>
            </w:pPr>
            <w:r w:rsidRPr="00B77DA8">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3" w14:textId="77777777" w:rsidR="00FF32A9" w:rsidRPr="00B77DA8" w:rsidRDefault="00FF32A9">
            <w:pPr>
              <w:pStyle w:val="TableHeaderText"/>
              <w:rPr>
                <w:b w:val="0"/>
                <w:color w:val="FF0000"/>
              </w:rPr>
            </w:pPr>
            <w:r w:rsidRPr="00B77DA8">
              <w:rPr>
                <w:b w:val="0"/>
                <w:color w:val="FF0000"/>
              </w:rPr>
              <w:t>Not Applicable</w:t>
            </w:r>
          </w:p>
        </w:tc>
      </w:tr>
      <w:tr w:rsidR="00FF32A9" w:rsidRPr="00B77DA8" w14:paraId="427EF37D" w14:textId="77777777" w:rsidTr="00CB47F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5" w14:textId="77777777" w:rsidR="00FF32A9" w:rsidRPr="00B77DA8" w:rsidRDefault="00FF32A9" w:rsidP="003745DE">
            <w:pPr>
              <w:pStyle w:val="TableTextCharChar"/>
              <w:rPr>
                <w:b/>
                <w:bCs/>
                <w:color w:val="FF0000"/>
              </w:rPr>
            </w:pPr>
            <w:bookmarkStart w:id="53" w:name="Copay_Emergency_Apply_OOP"/>
            <w:r w:rsidRPr="00B77DA8">
              <w:rPr>
                <w:b/>
                <w:bCs/>
                <w:color w:val="FF0000"/>
              </w:rPr>
              <w:t xml:space="preserve">Copay emergency room apply to out-of-pocket </w:t>
            </w:r>
          </w:p>
          <w:bookmarkEnd w:id="53"/>
          <w:p w14:paraId="427EF376" w14:textId="1CCA2BB8" w:rsidR="00FF32A9" w:rsidRPr="00B77DA8" w:rsidRDefault="00FF32A9"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9" w14:textId="56C97C6B" w:rsidR="00FF32A9" w:rsidRPr="00B77DA8" w:rsidRDefault="00FF32A9">
            <w:pPr>
              <w:pStyle w:val="TableHeaderText"/>
              <w:rPr>
                <w:b w:val="0"/>
                <w:color w:val="FF0000"/>
              </w:rPr>
            </w:pPr>
            <w:r w:rsidRPr="00B77DA8">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C" w14:textId="1CD505D5" w:rsidR="00FF32A9" w:rsidRPr="00B77DA8" w:rsidRDefault="00FF32A9">
            <w:pPr>
              <w:pStyle w:val="TableHeaderText"/>
              <w:rPr>
                <w:b w:val="0"/>
                <w:color w:val="FF0000"/>
              </w:rPr>
            </w:pPr>
            <w:r w:rsidRPr="00B77DA8">
              <w:rPr>
                <w:b w:val="0"/>
                <w:color w:val="FF0000"/>
              </w:rPr>
              <w:t xml:space="preserve">Yes </w:t>
            </w:r>
          </w:p>
        </w:tc>
      </w:tr>
      <w:tr w:rsidR="00FF32A9" w:rsidRPr="00B77DA8" w14:paraId="427EF385" w14:textId="77777777" w:rsidTr="00CB47F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E" w14:textId="77777777" w:rsidR="00FF32A9" w:rsidRPr="00B77DA8" w:rsidRDefault="00FF32A9" w:rsidP="00CB2D12">
            <w:pPr>
              <w:pStyle w:val="TableTextCharChar"/>
              <w:rPr>
                <w:b/>
                <w:bCs/>
                <w:color w:val="FF0000"/>
              </w:rPr>
            </w:pPr>
            <w:bookmarkStart w:id="54" w:name="Copay_office_apply_to_outofpocket"/>
            <w:r w:rsidRPr="00B77DA8">
              <w:rPr>
                <w:b/>
                <w:bCs/>
                <w:color w:val="FF0000"/>
              </w:rPr>
              <w:t>Copay office apply to out-of-pocket</w:t>
            </w:r>
            <w:bookmarkEnd w:id="54"/>
            <w:r w:rsidRPr="00B77DA8">
              <w:rPr>
                <w:b/>
                <w:bCs/>
                <w:color w:val="FF0000"/>
              </w:rPr>
              <w:t xml:space="preserve"> </w:t>
            </w:r>
          </w:p>
          <w:p w14:paraId="427EF37F" w14:textId="3EF3BD45" w:rsidR="00FF32A9" w:rsidRPr="00B77DA8"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2" w14:textId="04B0C272" w:rsidR="00FF32A9" w:rsidRPr="00B77DA8" w:rsidRDefault="00FF32A9">
            <w:pPr>
              <w:pStyle w:val="TableHeaderText"/>
              <w:rPr>
                <w:b w:val="0"/>
                <w:color w:val="FF0000"/>
              </w:rPr>
            </w:pPr>
            <w:r w:rsidRPr="00B77DA8">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4" w14:textId="77777777" w:rsidR="00FF32A9" w:rsidRPr="00B77DA8" w:rsidRDefault="00FF32A9">
            <w:pPr>
              <w:pStyle w:val="TableHeaderText"/>
              <w:rPr>
                <w:b w:val="0"/>
                <w:color w:val="FF0000"/>
              </w:rPr>
            </w:pPr>
            <w:r w:rsidRPr="00B77DA8">
              <w:rPr>
                <w:b w:val="0"/>
                <w:color w:val="FF0000"/>
              </w:rPr>
              <w:t>Not Applicable</w:t>
            </w:r>
          </w:p>
        </w:tc>
      </w:tr>
      <w:tr w:rsidR="00FF32A9" w:rsidRPr="00B77DA8" w14:paraId="427EF38E" w14:textId="77777777" w:rsidTr="00CB47F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6" w14:textId="77777777" w:rsidR="00FF32A9" w:rsidRPr="00B77DA8" w:rsidRDefault="00FF32A9" w:rsidP="00CB2D12">
            <w:pPr>
              <w:pStyle w:val="TableTextCharChar"/>
              <w:rPr>
                <w:b/>
                <w:bCs/>
                <w:color w:val="FF0000"/>
              </w:rPr>
            </w:pPr>
            <w:bookmarkStart w:id="55" w:name="Copay_Office_Premium_Apply_OOP"/>
            <w:r w:rsidRPr="00B77DA8">
              <w:rPr>
                <w:b/>
                <w:bCs/>
                <w:color w:val="FF0000"/>
              </w:rPr>
              <w:t>Copay Premium Designated office apply to out-of-pocket</w:t>
            </w:r>
            <w:bookmarkEnd w:id="55"/>
          </w:p>
          <w:p w14:paraId="427EF387" w14:textId="4C0A6EDF" w:rsidR="00FF32A9" w:rsidRPr="00B77DA8" w:rsidRDefault="00FF32A9" w:rsidP="00CB2D12">
            <w:pPr>
              <w:pStyle w:val="TableTextCharChar"/>
              <w:rPr>
                <w:b/>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A" w14:textId="2F9EC822" w:rsidR="00FF32A9" w:rsidRPr="00B77DA8" w:rsidRDefault="00FF32A9">
            <w:pPr>
              <w:pStyle w:val="TableHeaderText"/>
              <w:rPr>
                <w:b w:val="0"/>
                <w:color w:val="FF0000"/>
              </w:rPr>
            </w:pPr>
            <w:r w:rsidRPr="00B77DA8">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C" w14:textId="77777777" w:rsidR="00FF32A9" w:rsidRPr="00B77DA8" w:rsidRDefault="00FF32A9" w:rsidP="003745DE">
            <w:pPr>
              <w:pStyle w:val="TableHeaderText"/>
              <w:rPr>
                <w:b w:val="0"/>
                <w:color w:val="FF0000"/>
              </w:rPr>
            </w:pPr>
            <w:r w:rsidRPr="00B77DA8">
              <w:rPr>
                <w:b w:val="0"/>
                <w:color w:val="FF0000"/>
              </w:rPr>
              <w:t>Not Applicable</w:t>
            </w:r>
          </w:p>
          <w:p w14:paraId="427EF38D" w14:textId="77777777" w:rsidR="00FF32A9" w:rsidRPr="00B77DA8" w:rsidRDefault="00FF32A9">
            <w:pPr>
              <w:pStyle w:val="TableHeaderText"/>
              <w:rPr>
                <w:b w:val="0"/>
                <w:color w:val="FF0000"/>
              </w:rPr>
            </w:pPr>
          </w:p>
        </w:tc>
      </w:tr>
      <w:tr w:rsidR="00FF32A9" w:rsidRPr="00B77DA8" w14:paraId="427EF396" w14:textId="77777777" w:rsidTr="00CB47F4">
        <w:trPr>
          <w:trHeight w:val="957"/>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F" w14:textId="77777777" w:rsidR="00FF32A9" w:rsidRPr="00B77DA8" w:rsidRDefault="00FF32A9" w:rsidP="00CB2D12">
            <w:pPr>
              <w:pStyle w:val="TableTextCharChar"/>
              <w:rPr>
                <w:b/>
                <w:bCs/>
                <w:color w:val="FF0000"/>
              </w:rPr>
            </w:pPr>
            <w:bookmarkStart w:id="56" w:name="Copay_hospital_apply_to_outofpocket"/>
            <w:r w:rsidRPr="00B77DA8">
              <w:rPr>
                <w:b/>
                <w:bCs/>
                <w:color w:val="FF0000"/>
              </w:rPr>
              <w:t>Copay hospital apply to out-of-pocket</w:t>
            </w:r>
            <w:bookmarkEnd w:id="56"/>
            <w:r w:rsidRPr="00B77DA8">
              <w:rPr>
                <w:b/>
                <w:bCs/>
                <w:color w:val="FF0000"/>
              </w:rPr>
              <w:t xml:space="preserve"> </w:t>
            </w:r>
          </w:p>
          <w:p w14:paraId="427EF390" w14:textId="648695CD" w:rsidR="00FF32A9" w:rsidRPr="00B77DA8"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3" w14:textId="128B5492" w:rsidR="00FF32A9" w:rsidRPr="00B77DA8" w:rsidRDefault="00FF32A9">
            <w:pPr>
              <w:pStyle w:val="TableHeaderText"/>
              <w:rPr>
                <w:b w:val="0"/>
                <w:color w:val="FF0000"/>
              </w:rPr>
            </w:pPr>
            <w:r w:rsidRPr="00B77DA8">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5" w14:textId="77777777" w:rsidR="00FF32A9" w:rsidRPr="00B77DA8" w:rsidRDefault="00FF32A9">
            <w:pPr>
              <w:pStyle w:val="TableHeaderText"/>
              <w:rPr>
                <w:b w:val="0"/>
                <w:color w:val="FF0000"/>
              </w:rPr>
            </w:pPr>
            <w:r w:rsidRPr="00B77DA8">
              <w:rPr>
                <w:b w:val="0"/>
                <w:color w:val="FF0000"/>
              </w:rPr>
              <w:t>Not Applicable</w:t>
            </w:r>
          </w:p>
        </w:tc>
      </w:tr>
      <w:tr w:rsidR="00FF32A9" w:rsidRPr="00B77DA8" w14:paraId="427EF39F" w14:textId="77777777" w:rsidTr="00CB47F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7" w14:textId="77777777" w:rsidR="00FF32A9" w:rsidRPr="00B77DA8" w:rsidRDefault="00FF32A9" w:rsidP="00CB2D12">
            <w:pPr>
              <w:pStyle w:val="TableTextCharChar"/>
              <w:rPr>
                <w:b/>
                <w:bCs/>
                <w:color w:val="FF0000"/>
              </w:rPr>
            </w:pPr>
            <w:bookmarkStart w:id="57" w:name="Copay_Hospital_Premium_Apply_OOP"/>
            <w:r w:rsidRPr="00B77DA8">
              <w:rPr>
                <w:b/>
                <w:bCs/>
                <w:color w:val="FF0000"/>
              </w:rPr>
              <w:t>Copay Premium Designated hospital apply to out-of-pocket</w:t>
            </w:r>
            <w:bookmarkEnd w:id="57"/>
          </w:p>
          <w:p w14:paraId="427EF398" w14:textId="4AAC4B4D" w:rsidR="00FF32A9" w:rsidRPr="00B77DA8" w:rsidRDefault="00FF32A9"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A" w14:textId="77777777" w:rsidR="00FF32A9" w:rsidRPr="00B77DA8" w:rsidRDefault="00FF32A9" w:rsidP="003745DE">
            <w:pPr>
              <w:pStyle w:val="TableHeaderText"/>
              <w:rPr>
                <w:b w:val="0"/>
                <w:color w:val="FF0000"/>
              </w:rPr>
            </w:pPr>
            <w:r w:rsidRPr="00B77DA8">
              <w:rPr>
                <w:b w:val="0"/>
                <w:color w:val="FF0000"/>
              </w:rPr>
              <w:t>Not Applicable</w:t>
            </w:r>
          </w:p>
          <w:p w14:paraId="427EF39B" w14:textId="77777777" w:rsidR="00FF32A9" w:rsidRPr="00B77DA8"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D" w14:textId="77777777" w:rsidR="00FF32A9" w:rsidRPr="00B77DA8" w:rsidRDefault="00FF32A9" w:rsidP="003745DE">
            <w:pPr>
              <w:pStyle w:val="TableHeaderText"/>
              <w:rPr>
                <w:b w:val="0"/>
                <w:color w:val="FF0000"/>
              </w:rPr>
            </w:pPr>
            <w:r w:rsidRPr="00B77DA8">
              <w:rPr>
                <w:b w:val="0"/>
                <w:color w:val="FF0000"/>
              </w:rPr>
              <w:t>Not Applicable</w:t>
            </w:r>
          </w:p>
          <w:p w14:paraId="427EF39E" w14:textId="77777777" w:rsidR="00FF32A9" w:rsidRPr="00B77DA8" w:rsidRDefault="00FF32A9">
            <w:pPr>
              <w:pStyle w:val="TableHeaderText"/>
              <w:rPr>
                <w:b w:val="0"/>
                <w:color w:val="FF0000"/>
              </w:rPr>
            </w:pPr>
          </w:p>
        </w:tc>
      </w:tr>
      <w:tr w:rsidR="00FF32A9" w:rsidRPr="00B77DA8" w14:paraId="427EF3A8" w14:textId="77777777" w:rsidTr="00CB47F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0" w14:textId="77777777" w:rsidR="00FF32A9" w:rsidRPr="00B77DA8" w:rsidRDefault="00FF32A9" w:rsidP="00CB2D12">
            <w:pPr>
              <w:pStyle w:val="TableTextCharChar"/>
              <w:rPr>
                <w:b/>
                <w:bCs/>
                <w:color w:val="FF0000"/>
              </w:rPr>
            </w:pPr>
            <w:bookmarkStart w:id="58" w:name="Copay_Outpatient_Surgery_Apply_OOP"/>
            <w:r w:rsidRPr="00B77DA8">
              <w:rPr>
                <w:b/>
                <w:bCs/>
                <w:color w:val="FF0000"/>
              </w:rPr>
              <w:t>Copay outpatient surgical facility apply to out-of-pocket</w:t>
            </w:r>
            <w:bookmarkEnd w:id="58"/>
          </w:p>
          <w:p w14:paraId="427EF3A1" w14:textId="47760653" w:rsidR="003732E6" w:rsidRPr="00B77DA8" w:rsidRDefault="003732E6"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3" w14:textId="77777777" w:rsidR="00FF32A9" w:rsidRPr="00B77DA8" w:rsidRDefault="00FF32A9" w:rsidP="003745DE">
            <w:pPr>
              <w:pStyle w:val="TableHeaderText"/>
              <w:rPr>
                <w:b w:val="0"/>
                <w:color w:val="FF0000"/>
              </w:rPr>
            </w:pPr>
            <w:r w:rsidRPr="00B77DA8">
              <w:rPr>
                <w:b w:val="0"/>
                <w:color w:val="FF0000"/>
              </w:rPr>
              <w:t>Not Applicable</w:t>
            </w:r>
          </w:p>
          <w:p w14:paraId="427EF3A4" w14:textId="77777777" w:rsidR="00FF32A9" w:rsidRPr="00B77DA8"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6" w14:textId="77777777" w:rsidR="00FF32A9" w:rsidRPr="00B77DA8" w:rsidRDefault="00FF32A9" w:rsidP="003745DE">
            <w:pPr>
              <w:pStyle w:val="TableHeaderText"/>
              <w:rPr>
                <w:b w:val="0"/>
                <w:color w:val="FF0000"/>
              </w:rPr>
            </w:pPr>
            <w:r w:rsidRPr="00B77DA8">
              <w:rPr>
                <w:b w:val="0"/>
                <w:color w:val="FF0000"/>
              </w:rPr>
              <w:t>Not Applicable</w:t>
            </w:r>
          </w:p>
          <w:p w14:paraId="427EF3A7" w14:textId="77777777" w:rsidR="00FF32A9" w:rsidRPr="00B77DA8" w:rsidRDefault="00FF32A9">
            <w:pPr>
              <w:pStyle w:val="TableHeaderText"/>
              <w:rPr>
                <w:b w:val="0"/>
                <w:color w:val="FF0000"/>
              </w:rPr>
            </w:pPr>
          </w:p>
        </w:tc>
      </w:tr>
      <w:tr w:rsidR="00FF32A9" w:rsidRPr="00B77DA8" w14:paraId="427EF3AF" w14:textId="77777777" w:rsidTr="00CB47F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9" w14:textId="77777777" w:rsidR="00FF32A9" w:rsidRPr="00B77DA8" w:rsidRDefault="00FF32A9" w:rsidP="00CB2D12">
            <w:pPr>
              <w:pStyle w:val="TableTextCharCharChar1"/>
              <w:rPr>
                <w:b/>
                <w:bCs/>
                <w:color w:val="FF0000"/>
              </w:rPr>
            </w:pPr>
            <w:bookmarkStart w:id="59" w:name="Copay_urgent_care_center_services_apply"/>
            <w:r w:rsidRPr="00B77DA8">
              <w:rPr>
                <w:b/>
                <w:bCs/>
                <w:color w:val="FF0000"/>
              </w:rPr>
              <w:t>Copay urgent care center services apply to out-of-pocket</w:t>
            </w:r>
            <w:bookmarkEnd w:id="59"/>
          </w:p>
          <w:p w14:paraId="427EF3AA" w14:textId="7F402B7C" w:rsidR="00FF32A9" w:rsidRPr="00B77DA8"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C" w14:textId="62FE09A6" w:rsidR="00FF32A9" w:rsidRPr="00B77DA8" w:rsidRDefault="00FF32A9">
            <w:pPr>
              <w:pStyle w:val="TableHeaderText"/>
              <w:rPr>
                <w:b w:val="0"/>
                <w:color w:val="FF0000"/>
              </w:rPr>
            </w:pPr>
            <w:r w:rsidRPr="00B77DA8">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E" w14:textId="77777777" w:rsidR="00FF32A9" w:rsidRPr="00B77DA8" w:rsidRDefault="00FF32A9">
            <w:pPr>
              <w:pStyle w:val="TableHeaderText"/>
              <w:rPr>
                <w:b w:val="0"/>
                <w:color w:val="FF0000"/>
              </w:rPr>
            </w:pPr>
            <w:r w:rsidRPr="00B77DA8">
              <w:rPr>
                <w:b w:val="0"/>
                <w:color w:val="FF0000"/>
              </w:rPr>
              <w:t>Not Applicable</w:t>
            </w:r>
          </w:p>
        </w:tc>
      </w:tr>
      <w:tr w:rsidR="00FF32A9" w:rsidRPr="00B77DA8" w14:paraId="427EF3B7" w14:textId="77777777" w:rsidTr="00CB47F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0" w14:textId="77777777" w:rsidR="00FF32A9" w:rsidRPr="00B77DA8" w:rsidRDefault="00FF32A9" w:rsidP="00CB2D12">
            <w:pPr>
              <w:pStyle w:val="TableTextCharCharChar1"/>
              <w:rPr>
                <w:b/>
                <w:bCs/>
                <w:color w:val="FF0000"/>
              </w:rPr>
            </w:pPr>
            <w:bookmarkStart w:id="60" w:name="Coinsurance_apply_to_out_of_pocket"/>
            <w:r w:rsidRPr="00B77DA8">
              <w:rPr>
                <w:b/>
                <w:bCs/>
                <w:color w:val="FF0000"/>
              </w:rPr>
              <w:t>Coinsurance apply to out of pocket</w:t>
            </w:r>
            <w:bookmarkEnd w:id="60"/>
          </w:p>
          <w:p w14:paraId="427EF3B1" w14:textId="4CC8CCAC" w:rsidR="00FF32A9" w:rsidRPr="00B77DA8"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3" w14:textId="77777777" w:rsidR="00FF32A9" w:rsidRPr="00B77DA8" w:rsidRDefault="00FF32A9">
            <w:pPr>
              <w:pStyle w:val="TableHeaderText"/>
              <w:rPr>
                <w:b w:val="0"/>
                <w:color w:val="FF0000"/>
              </w:rPr>
            </w:pPr>
            <w:r w:rsidRPr="00B77DA8">
              <w:rPr>
                <w:b w:val="0"/>
                <w:color w:val="FF0000"/>
              </w:rPr>
              <w:t>Not Applicable</w:t>
            </w:r>
          </w:p>
          <w:p w14:paraId="427EF3B4" w14:textId="77777777" w:rsidR="00FF32A9" w:rsidRPr="00B77DA8"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6" w14:textId="76D34CEA" w:rsidR="00FF32A9" w:rsidRPr="00B77DA8" w:rsidRDefault="00FF32A9">
            <w:pPr>
              <w:pStyle w:val="TableHeaderText"/>
              <w:rPr>
                <w:b w:val="0"/>
                <w:color w:val="FF0000"/>
              </w:rPr>
            </w:pPr>
            <w:r w:rsidRPr="00B77DA8">
              <w:rPr>
                <w:b w:val="0"/>
                <w:color w:val="FF0000"/>
              </w:rPr>
              <w:t xml:space="preserve">Yes </w:t>
            </w:r>
          </w:p>
        </w:tc>
      </w:tr>
      <w:tr w:rsidR="001C76B2" w:rsidRPr="00B77DA8" w14:paraId="427EF3C0" w14:textId="77777777" w:rsidTr="00CB47F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A" w14:textId="60B7878D" w:rsidR="001C76B2" w:rsidRPr="00B77DA8" w:rsidRDefault="00B255F8" w:rsidP="00D228C6">
            <w:pPr>
              <w:pStyle w:val="TableTextCharCharChar1"/>
              <w:rPr>
                <w:b/>
                <w:bCs/>
                <w:color w:val="FF0000"/>
                <w:szCs w:val="24"/>
              </w:rPr>
            </w:pPr>
            <w:bookmarkStart w:id="61" w:name="Out_of_Network_Reimbursement_Programs"/>
            <w:r w:rsidRPr="00B77DA8">
              <w:rPr>
                <w:b/>
                <w:bCs/>
                <w:color w:val="FF0000"/>
                <w:szCs w:val="24"/>
              </w:rPr>
              <w:t>Out-of-Network Reimbursement Programs</w:t>
            </w:r>
            <w:bookmarkEnd w:id="6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E3593BA" w14:textId="77777777" w:rsidR="001C76B2" w:rsidRPr="00B77DA8" w:rsidRDefault="001C76B2">
            <w:pPr>
              <w:spacing w:line="276" w:lineRule="auto"/>
              <w:rPr>
                <w:b/>
                <w:bCs/>
                <w:color w:val="FF0000"/>
                <w:sz w:val="24"/>
                <w:szCs w:val="24"/>
              </w:rPr>
            </w:pPr>
            <w:r w:rsidRPr="00B77DA8">
              <w:rPr>
                <w:b/>
                <w:bCs/>
                <w:color w:val="FF0000"/>
                <w:sz w:val="24"/>
                <w:szCs w:val="24"/>
              </w:rPr>
              <w:t>What type of Reimbursement Policy does the plan have?</w:t>
            </w:r>
          </w:p>
          <w:p w14:paraId="1871382A" w14:textId="6D29BD41" w:rsidR="001C76B2" w:rsidRPr="00B77DA8" w:rsidRDefault="001C76B2">
            <w:pPr>
              <w:spacing w:line="276" w:lineRule="auto"/>
              <w:rPr>
                <w:color w:val="FF0000"/>
                <w:sz w:val="24"/>
                <w:szCs w:val="24"/>
              </w:rPr>
            </w:pPr>
            <w:r w:rsidRPr="00B77DA8">
              <w:rPr>
                <w:color w:val="FF0000"/>
                <w:sz w:val="24"/>
                <w:szCs w:val="24"/>
              </w:rPr>
              <w:t xml:space="preserve">Maximum Non-Network Reimbursement </w:t>
            </w:r>
            <w:r w:rsidRPr="00B77DA8">
              <w:rPr>
                <w:rStyle w:val="CSRViewStandardChar"/>
              </w:rPr>
              <w:t>Program (</w:t>
            </w:r>
            <w:r w:rsidRPr="00B77DA8">
              <w:rPr>
                <w:color w:val="FF0000"/>
                <w:sz w:val="24"/>
                <w:szCs w:val="24"/>
              </w:rPr>
              <w:t>MNRP)</w:t>
            </w:r>
            <w:r w:rsidRPr="00B77DA8">
              <w:rPr>
                <w:sz w:val="24"/>
                <w:szCs w:val="24"/>
              </w:rPr>
              <w:t xml:space="preserve"> </w:t>
            </w:r>
          </w:p>
          <w:p w14:paraId="69BF35ED" w14:textId="77777777" w:rsidR="001C76B2" w:rsidRPr="00B77DA8" w:rsidRDefault="001C76B2">
            <w:pPr>
              <w:spacing w:line="276" w:lineRule="auto"/>
              <w:rPr>
                <w:b/>
                <w:bCs/>
                <w:color w:val="FF0000"/>
                <w:sz w:val="24"/>
                <w:szCs w:val="24"/>
              </w:rPr>
            </w:pPr>
          </w:p>
          <w:p w14:paraId="6784B364" w14:textId="77777777" w:rsidR="001C76B2" w:rsidRPr="00B77DA8" w:rsidRDefault="001C76B2">
            <w:pPr>
              <w:spacing w:line="276" w:lineRule="auto"/>
              <w:rPr>
                <w:b/>
                <w:bCs/>
                <w:color w:val="FF0000"/>
                <w:sz w:val="24"/>
                <w:szCs w:val="24"/>
              </w:rPr>
            </w:pPr>
            <w:r w:rsidRPr="00B77DA8">
              <w:rPr>
                <w:b/>
                <w:bCs/>
                <w:color w:val="FF0000"/>
                <w:sz w:val="24"/>
                <w:szCs w:val="24"/>
              </w:rPr>
              <w:t>How is the allowed amount determined?</w:t>
            </w:r>
          </w:p>
          <w:p w14:paraId="64737376" w14:textId="77777777" w:rsidR="001C76B2" w:rsidRPr="00B77DA8" w:rsidRDefault="001C76B2">
            <w:pPr>
              <w:spacing w:line="276" w:lineRule="auto"/>
              <w:rPr>
                <w:color w:val="FF0000"/>
                <w:sz w:val="24"/>
                <w:szCs w:val="24"/>
              </w:rPr>
            </w:pPr>
            <w:r w:rsidRPr="00B77DA8">
              <w:rPr>
                <w:b/>
                <w:color w:val="FF0000"/>
                <w:sz w:val="24"/>
                <w:szCs w:val="24"/>
              </w:rPr>
              <w:t>MNRP</w:t>
            </w:r>
            <w:r w:rsidRPr="00B77DA8">
              <w:rPr>
                <w:color w:val="FF0000"/>
                <w:sz w:val="24"/>
                <w:szCs w:val="24"/>
              </w:rPr>
              <w:t xml:space="preserve"> </w:t>
            </w:r>
            <w:r w:rsidRPr="00B77DA8">
              <w:rPr>
                <w:b/>
                <w:bCs/>
                <w:color w:val="FF00FF"/>
                <w:sz w:val="24"/>
                <w:szCs w:val="24"/>
              </w:rPr>
              <w:t xml:space="preserve"> </w:t>
            </w:r>
          </w:p>
          <w:p w14:paraId="3C215DA5" w14:textId="6585A070" w:rsidR="001C76B2" w:rsidRPr="00B77DA8" w:rsidRDefault="001C76B2" w:rsidP="004C7E77">
            <w:pPr>
              <w:pStyle w:val="ListParagraph"/>
              <w:numPr>
                <w:ilvl w:val="0"/>
                <w:numId w:val="28"/>
              </w:numPr>
              <w:overflowPunct w:val="0"/>
              <w:autoSpaceDE w:val="0"/>
              <w:autoSpaceDN w:val="0"/>
              <w:adjustRightInd w:val="0"/>
              <w:spacing w:after="0"/>
              <w:textAlignment w:val="baseline"/>
              <w:rPr>
                <w:rFonts w:ascii="Times New Roman" w:hAnsi="Times New Roman" w:cs="Times New Roman"/>
                <w:color w:val="FF0000"/>
                <w:sz w:val="24"/>
                <w:szCs w:val="24"/>
              </w:rPr>
            </w:pPr>
            <w:r w:rsidRPr="00B77DA8">
              <w:rPr>
                <w:rFonts w:ascii="Times New Roman" w:hAnsi="Times New Roman" w:cs="Times New Roman"/>
                <w:b/>
                <w:bCs/>
                <w:color w:val="FF0000"/>
                <w:sz w:val="24"/>
                <w:szCs w:val="24"/>
              </w:rPr>
              <w:t>110%</w:t>
            </w:r>
            <w:r w:rsidRPr="00B77DA8">
              <w:rPr>
                <w:rFonts w:ascii="Times New Roman" w:hAnsi="Times New Roman" w:cs="Times New Roman"/>
                <w:color w:val="FF0000"/>
                <w:sz w:val="24"/>
                <w:szCs w:val="24"/>
              </w:rPr>
              <w:t xml:space="preserve"> of the published rates allowed by the </w:t>
            </w:r>
            <w:r w:rsidRPr="00B77DA8">
              <w:rPr>
                <w:rFonts w:ascii="Times New Roman" w:hAnsi="Times New Roman" w:cs="Times New Roman"/>
                <w:i/>
                <w:iCs/>
                <w:color w:val="FF0000"/>
                <w:sz w:val="24"/>
                <w:szCs w:val="24"/>
              </w:rPr>
              <w:t>Centers for Medicare and Medicaid Services (CMS)</w:t>
            </w:r>
            <w:r w:rsidRPr="00B77DA8">
              <w:rPr>
                <w:rFonts w:ascii="Times New Roman" w:hAnsi="Times New Roman" w:cs="Times New Roman"/>
                <w:color w:val="FF0000"/>
                <w:sz w:val="24"/>
                <w:szCs w:val="24"/>
              </w:rPr>
              <w:t xml:space="preserve"> for the same or similar service within the geographic market with the exception of: </w:t>
            </w:r>
          </w:p>
          <w:p w14:paraId="186B2713" w14:textId="77777777" w:rsidR="00CB47F4" w:rsidRPr="00CB47F4" w:rsidRDefault="00CB47F4" w:rsidP="00CB47F4">
            <w:pPr>
              <w:numPr>
                <w:ilvl w:val="0"/>
                <w:numId w:val="12"/>
              </w:numPr>
              <w:overflowPunct/>
              <w:autoSpaceDE/>
              <w:autoSpaceDN/>
              <w:adjustRightInd/>
              <w:ind w:left="360"/>
              <w:contextualSpacing/>
              <w:textAlignment w:val="auto"/>
              <w:rPr>
                <w:rFonts w:eastAsia="Calibri"/>
                <w:color w:val="FF0000"/>
                <w:sz w:val="24"/>
                <w:szCs w:val="24"/>
              </w:rPr>
            </w:pPr>
            <w:r w:rsidRPr="00CB47F4">
              <w:rPr>
                <w:rFonts w:eastAsia="Calibri"/>
                <w:color w:val="FF0000"/>
                <w:sz w:val="24"/>
                <w:szCs w:val="24"/>
              </w:rPr>
              <w:t xml:space="preserve">The allowed amount will default to </w:t>
            </w:r>
            <w:r w:rsidRPr="00CB47F4">
              <w:rPr>
                <w:rFonts w:eastAsia="Calibri"/>
                <w:b/>
                <w:color w:val="FF0000"/>
                <w:sz w:val="24"/>
                <w:szCs w:val="24"/>
              </w:rPr>
              <w:t>50%</w:t>
            </w:r>
            <w:r w:rsidRPr="00CB47F4">
              <w:rPr>
                <w:rFonts w:ascii="Verdana" w:eastAsia="Calibri" w:hAnsi="Verdana"/>
                <w:color w:val="000000"/>
                <w:sz w:val="24"/>
                <w:szCs w:val="24"/>
              </w:rPr>
              <w:t xml:space="preserve"> </w:t>
            </w:r>
            <w:r w:rsidRPr="00CB47F4">
              <w:rPr>
                <w:rFonts w:eastAsia="Calibri"/>
                <w:color w:val="FF0000"/>
                <w:sz w:val="24"/>
                <w:szCs w:val="24"/>
              </w:rPr>
              <w:t>of the provider's billed charges :</w:t>
            </w:r>
          </w:p>
          <w:p w14:paraId="61C6D174" w14:textId="77777777" w:rsidR="00CB47F4" w:rsidRPr="00CB47F4" w:rsidRDefault="00CB47F4" w:rsidP="00CB47F4">
            <w:pPr>
              <w:numPr>
                <w:ilvl w:val="0"/>
                <w:numId w:val="44"/>
              </w:numPr>
              <w:overflowPunct/>
              <w:autoSpaceDE/>
              <w:autoSpaceDN/>
              <w:adjustRightInd/>
              <w:spacing w:after="200" w:line="276" w:lineRule="auto"/>
              <w:contextualSpacing/>
              <w:textAlignment w:val="auto"/>
              <w:rPr>
                <w:rFonts w:ascii="Verdana" w:eastAsia="Calibri" w:hAnsi="Verdana"/>
                <w:color w:val="FF0000"/>
                <w:sz w:val="24"/>
                <w:szCs w:val="24"/>
              </w:rPr>
            </w:pPr>
            <w:r w:rsidRPr="00CB47F4">
              <w:rPr>
                <w:rFonts w:eastAsia="Calibri"/>
                <w:color w:val="FF0000"/>
                <w:sz w:val="24"/>
                <w:szCs w:val="24"/>
              </w:rPr>
              <w:t xml:space="preserve">when a published rate is not available from CMS; and </w:t>
            </w:r>
          </w:p>
          <w:p w14:paraId="235E28E8" w14:textId="77777777" w:rsidR="00CB47F4" w:rsidRPr="00CB47F4" w:rsidRDefault="00CB47F4" w:rsidP="00CB47F4">
            <w:pPr>
              <w:numPr>
                <w:ilvl w:val="0"/>
                <w:numId w:val="44"/>
              </w:numPr>
              <w:overflowPunct/>
              <w:autoSpaceDE/>
              <w:autoSpaceDN/>
              <w:adjustRightInd/>
              <w:spacing w:after="200" w:line="276" w:lineRule="auto"/>
              <w:contextualSpacing/>
              <w:textAlignment w:val="auto"/>
              <w:rPr>
                <w:rFonts w:ascii="Verdana" w:eastAsia="Calibri" w:hAnsi="Verdana"/>
                <w:color w:val="FF0000"/>
                <w:sz w:val="24"/>
                <w:szCs w:val="24"/>
              </w:rPr>
            </w:pPr>
            <w:r w:rsidRPr="00CB47F4">
              <w:rPr>
                <w:rFonts w:eastAsia="Calibri"/>
                <w:color w:val="FF0000"/>
                <w:sz w:val="24"/>
                <w:szCs w:val="24"/>
              </w:rPr>
              <w:t>gap methodology does not apply</w:t>
            </w:r>
          </w:p>
          <w:p w14:paraId="2DF37DA7" w14:textId="77777777" w:rsidR="001C76B2" w:rsidRPr="00B77DA8" w:rsidRDefault="001C76B2">
            <w:pPr>
              <w:pStyle w:val="CSRView-Bullet1"/>
              <w:spacing w:line="276" w:lineRule="auto"/>
            </w:pPr>
            <w:r w:rsidRPr="00B77DA8">
              <w:t xml:space="preserve">For Mental Health Services and Substance Use Disorder Services the Eligible Expense will be reduced by: </w:t>
            </w:r>
          </w:p>
          <w:p w14:paraId="712835F3" w14:textId="77777777" w:rsidR="001C76B2" w:rsidRPr="00B77DA8" w:rsidRDefault="001C76B2" w:rsidP="004C7E77">
            <w:pPr>
              <w:numPr>
                <w:ilvl w:val="0"/>
                <w:numId w:val="29"/>
              </w:numPr>
              <w:spacing w:after="200" w:line="276" w:lineRule="auto"/>
              <w:contextualSpacing/>
              <w:rPr>
                <w:color w:val="FF0000"/>
                <w:sz w:val="24"/>
                <w:szCs w:val="24"/>
              </w:rPr>
            </w:pPr>
            <w:r w:rsidRPr="00B77DA8">
              <w:rPr>
                <w:b/>
                <w:bCs/>
                <w:color w:val="FF0000"/>
                <w:sz w:val="24"/>
                <w:szCs w:val="24"/>
              </w:rPr>
              <w:t>25%</w:t>
            </w:r>
            <w:r w:rsidRPr="00B77DA8">
              <w:rPr>
                <w:color w:val="FF0000"/>
                <w:sz w:val="24"/>
                <w:szCs w:val="24"/>
              </w:rPr>
              <w:t xml:space="preserve"> for Covered Health Services provided by a psychologist </w:t>
            </w:r>
          </w:p>
          <w:p w14:paraId="2EAA93A7" w14:textId="77777777" w:rsidR="001C76B2" w:rsidRPr="00B77DA8" w:rsidRDefault="001C76B2" w:rsidP="004C7E77">
            <w:pPr>
              <w:numPr>
                <w:ilvl w:val="0"/>
                <w:numId w:val="29"/>
              </w:numPr>
              <w:spacing w:after="200" w:line="276" w:lineRule="auto"/>
              <w:contextualSpacing/>
              <w:rPr>
                <w:strike/>
                <w:color w:val="FF0000"/>
                <w:sz w:val="24"/>
                <w:szCs w:val="24"/>
              </w:rPr>
            </w:pPr>
            <w:r w:rsidRPr="00B77DA8">
              <w:rPr>
                <w:b/>
                <w:bCs/>
                <w:color w:val="FF0000"/>
                <w:sz w:val="24"/>
                <w:szCs w:val="24"/>
              </w:rPr>
              <w:t>35%</w:t>
            </w:r>
            <w:r w:rsidRPr="00B77DA8">
              <w:rPr>
                <w:color w:val="FF0000"/>
                <w:sz w:val="24"/>
                <w:szCs w:val="24"/>
              </w:rPr>
              <w:t xml:space="preserve"> for Covered Health Services provided by a masters level counselor.</w:t>
            </w:r>
          </w:p>
          <w:p w14:paraId="60EF488E" w14:textId="77777777" w:rsidR="001C76B2" w:rsidRPr="00B77DA8" w:rsidRDefault="001C76B2">
            <w:pPr>
              <w:spacing w:line="276" w:lineRule="auto"/>
              <w:rPr>
                <w:b/>
                <w:bCs/>
                <w:sz w:val="24"/>
                <w:szCs w:val="24"/>
              </w:rPr>
            </w:pPr>
          </w:p>
          <w:p w14:paraId="06E186D2" w14:textId="77777777" w:rsidR="001C76B2" w:rsidRPr="00B77DA8" w:rsidRDefault="001C76B2">
            <w:pPr>
              <w:spacing w:line="276" w:lineRule="auto"/>
              <w:jc w:val="center"/>
              <w:rPr>
                <w:b/>
                <w:color w:val="0000FF"/>
                <w:sz w:val="24"/>
                <w:szCs w:val="24"/>
              </w:rPr>
            </w:pPr>
          </w:p>
          <w:p w14:paraId="1A6B4E92" w14:textId="77777777" w:rsidR="00B255F8" w:rsidRPr="00B77DA8" w:rsidRDefault="00B255F8" w:rsidP="00B255F8">
            <w:pPr>
              <w:spacing w:line="276" w:lineRule="auto"/>
              <w:rPr>
                <w:b/>
                <w:color w:val="0000FF"/>
                <w:sz w:val="24"/>
                <w:szCs w:val="24"/>
              </w:rPr>
            </w:pPr>
            <w:r w:rsidRPr="00B77DA8">
              <w:rPr>
                <w:b/>
                <w:color w:val="FF0000"/>
                <w:sz w:val="24"/>
                <w:szCs w:val="24"/>
              </w:rPr>
              <w:t>Shared Savings:</w:t>
            </w:r>
          </w:p>
          <w:p w14:paraId="0561B4B6" w14:textId="77777777" w:rsidR="00B255F8" w:rsidRPr="00B77DA8" w:rsidRDefault="00B255F8" w:rsidP="00B255F8">
            <w:pPr>
              <w:pStyle w:val="TableText"/>
              <w:rPr>
                <w:b/>
                <w:color w:val="FF0000"/>
                <w:szCs w:val="24"/>
              </w:rPr>
            </w:pPr>
            <w:r w:rsidRPr="00B77DA8">
              <w:rPr>
                <w:b/>
                <w:color w:val="FF0000"/>
                <w:szCs w:val="24"/>
              </w:rPr>
              <w:t>SSP Discounts, Fee Negotiations and OCM</w:t>
            </w:r>
          </w:p>
          <w:p w14:paraId="105E4FA9" w14:textId="77777777" w:rsidR="00B255F8" w:rsidRPr="00B77DA8" w:rsidRDefault="00B255F8" w:rsidP="00B255F8">
            <w:pPr>
              <w:pStyle w:val="TableText"/>
              <w:rPr>
                <w:b/>
                <w:color w:val="FF0000"/>
                <w:szCs w:val="24"/>
              </w:rPr>
            </w:pPr>
          </w:p>
          <w:p w14:paraId="3F562C77" w14:textId="77777777" w:rsidR="00B255F8" w:rsidRPr="00B77DA8" w:rsidRDefault="00B255F8" w:rsidP="00B255F8">
            <w:pPr>
              <w:spacing w:line="276" w:lineRule="auto"/>
              <w:rPr>
                <w:b/>
                <w:bCs/>
                <w:color w:val="FF00FF"/>
                <w:sz w:val="24"/>
                <w:szCs w:val="24"/>
              </w:rPr>
            </w:pPr>
          </w:p>
          <w:p w14:paraId="67F4B4A8" w14:textId="77777777" w:rsidR="00B255F8" w:rsidRPr="00B77DA8" w:rsidRDefault="00B255F8" w:rsidP="00B255F8">
            <w:pPr>
              <w:spacing w:line="276" w:lineRule="auto"/>
              <w:rPr>
                <w:b/>
                <w:bCs/>
                <w:color w:val="FF0000"/>
                <w:sz w:val="24"/>
                <w:szCs w:val="24"/>
              </w:rPr>
            </w:pPr>
            <w:r w:rsidRPr="00B77DA8">
              <w:rPr>
                <w:b/>
                <w:bCs/>
                <w:color w:val="FF0000"/>
                <w:sz w:val="24"/>
                <w:szCs w:val="24"/>
              </w:rPr>
              <w:t>Facility R&amp;C:</w:t>
            </w:r>
          </w:p>
          <w:p w14:paraId="31C392A9" w14:textId="4F8CA4E9" w:rsidR="00B255F8" w:rsidRPr="00B77DA8" w:rsidRDefault="00B255F8" w:rsidP="00B255F8">
            <w:pPr>
              <w:pStyle w:val="TableTextCharCharChar1"/>
              <w:rPr>
                <w:color w:val="FF0000"/>
                <w:szCs w:val="24"/>
              </w:rPr>
            </w:pPr>
            <w:r w:rsidRPr="00B77DA8">
              <w:rPr>
                <w:color w:val="FF0000"/>
                <w:szCs w:val="24"/>
              </w:rPr>
              <w:t>No</w:t>
            </w:r>
          </w:p>
          <w:p w14:paraId="427EF3BF" w14:textId="77777777" w:rsidR="001C76B2" w:rsidRPr="00B77DA8" w:rsidRDefault="001C76B2" w:rsidP="00233E18">
            <w:pPr>
              <w:spacing w:line="276" w:lineRule="auto"/>
              <w:rPr>
                <w:b/>
                <w:color w:val="0000FF"/>
                <w:szCs w:val="24"/>
              </w:rPr>
            </w:pPr>
          </w:p>
        </w:tc>
      </w:tr>
      <w:tr w:rsidR="00FF32A9" w:rsidRPr="00B77DA8" w14:paraId="427EF3C9" w14:textId="77777777" w:rsidTr="00CB47F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C1" w14:textId="77777777" w:rsidR="00FF32A9" w:rsidRPr="00B77DA8" w:rsidRDefault="00FF32A9" w:rsidP="003610FD">
            <w:pPr>
              <w:rPr>
                <w:b/>
                <w:bCs/>
                <w:color w:val="FF00FF"/>
                <w:sz w:val="24"/>
                <w:szCs w:val="24"/>
              </w:rPr>
            </w:pPr>
            <w:bookmarkStart w:id="62" w:name="Extended_NonNetwork_Reimbursement_Progr"/>
            <w:r w:rsidRPr="00B77DA8">
              <w:rPr>
                <w:b/>
                <w:bCs/>
                <w:color w:val="FF0000"/>
                <w:sz w:val="24"/>
                <w:szCs w:val="24"/>
              </w:rPr>
              <w:t>Extended Non-Network Reimbursement Program (ENRP)</w:t>
            </w:r>
          </w:p>
          <w:bookmarkEnd w:id="62"/>
          <w:p w14:paraId="427EF3C5" w14:textId="7C4712E4" w:rsidR="00FF32A9" w:rsidRPr="00B77DA8" w:rsidRDefault="00FF32A9" w:rsidP="003610FD">
            <w:pPr>
              <w:rPr>
                <w:b/>
                <w:bCs/>
                <w:color w:val="FF00FF"/>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3C8" w14:textId="38790464" w:rsidR="00FF32A9" w:rsidRPr="00B77DA8" w:rsidRDefault="00FF32A9" w:rsidP="003610FD">
            <w:pPr>
              <w:jc w:val="center"/>
              <w:rPr>
                <w:b/>
                <w:color w:val="FF0000"/>
                <w:sz w:val="24"/>
                <w:szCs w:val="24"/>
              </w:rPr>
            </w:pPr>
            <w:r w:rsidRPr="00B77DA8">
              <w:rPr>
                <w:b/>
                <w:color w:val="FF0000"/>
                <w:sz w:val="24"/>
                <w:szCs w:val="24"/>
              </w:rPr>
              <w:t>No</w:t>
            </w:r>
          </w:p>
        </w:tc>
      </w:tr>
    </w:tbl>
    <w:p w14:paraId="427EF3CA" w14:textId="77777777" w:rsidR="00154B9C" w:rsidRPr="00B77DA8" w:rsidRDefault="00154B9C">
      <w:pPr>
        <w:rPr>
          <w:sz w:val="24"/>
        </w:rPr>
      </w:pPr>
    </w:p>
    <w:p w14:paraId="427EF3CB" w14:textId="77777777" w:rsidR="00154B9C" w:rsidRPr="00B77DA8" w:rsidRDefault="00154B9C">
      <w:pPr>
        <w:rPr>
          <w:sz w:val="24"/>
        </w:rPr>
      </w:pPr>
    </w:p>
    <w:p w14:paraId="427EF3CC" w14:textId="77777777" w:rsidR="00154B9C" w:rsidRPr="00B77DA8" w:rsidRDefault="00154B9C" w:rsidP="00A8344D">
      <w:r w:rsidRPr="00B77DA8">
        <w:t>&lt;!--section=Coinsurance--&gt;</w:t>
      </w:r>
    </w:p>
    <w:p w14:paraId="677B5BF1" w14:textId="77777777" w:rsidR="00FD1B50" w:rsidRPr="00B77DA8" w:rsidRDefault="00FD1B50" w:rsidP="00A8344D"/>
    <w:p w14:paraId="79BB236D"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B4AFC9F" w14:textId="77777777" w:rsidR="00FD1B50" w:rsidRPr="00B77DA8" w:rsidRDefault="00FD1B50" w:rsidP="00FD1B50">
      <w:pPr>
        <w:pStyle w:val="iBAAGStandardText"/>
        <w:rPr>
          <w:rFonts w:ascii="Times New Roman" w:hAnsi="Times New Roman" w:cs="Times New Roman"/>
          <w:i/>
        </w:rPr>
      </w:pPr>
    </w:p>
    <w:p w14:paraId="028314A1" w14:textId="248AE274" w:rsidR="00FD1B50" w:rsidRPr="00B77DA8" w:rsidRDefault="00FD1B50" w:rsidP="00FD1B50">
      <w:r w:rsidRPr="00B77DA8">
        <w:rPr>
          <w:i/>
          <w:iCs/>
          <w:sz w:val="24"/>
          <w:szCs w:val="24"/>
        </w:rPr>
        <w:t xml:space="preserve">Providers, this summary is for members, to review the terms of your participation agreement, please visit </w:t>
      </w:r>
      <w:hyperlink r:id="rId18" w:history="1">
        <w:r w:rsidR="00C52C1A">
          <w:rPr>
            <w:rStyle w:val="Hyperlink"/>
            <w:i/>
            <w:iCs/>
            <w:sz w:val="24"/>
            <w:szCs w:val="24"/>
          </w:rPr>
          <w:t>uhcprovider.com</w:t>
        </w:r>
      </w:hyperlink>
    </w:p>
    <w:p w14:paraId="427EF3CD" w14:textId="77777777" w:rsidR="00154B9C" w:rsidRPr="00B77DA8" w:rsidRDefault="00154B9C">
      <w:pPr>
        <w:pBdr>
          <w:top w:val="double" w:sz="6" w:space="1" w:color="auto"/>
          <w:bottom w:val="double" w:sz="6" w:space="1" w:color="auto"/>
        </w:pBdr>
        <w:jc w:val="center"/>
        <w:outlineLvl w:val="0"/>
        <w:rPr>
          <w:b/>
          <w:bCs/>
          <w:color w:val="0000FF"/>
          <w:sz w:val="28"/>
        </w:rPr>
      </w:pPr>
      <w:bookmarkStart w:id="63" w:name="Coinsurance"/>
      <w:r w:rsidRPr="00B77DA8">
        <w:rPr>
          <w:b/>
          <w:bCs/>
          <w:color w:val="0000FF"/>
          <w:sz w:val="28"/>
        </w:rPr>
        <w:t>COINSURANCE</w:t>
      </w:r>
    </w:p>
    <w:bookmarkEnd w:id="63"/>
    <w:p w14:paraId="427EF3CE" w14:textId="77777777" w:rsidR="00154B9C" w:rsidRPr="00B77DA8" w:rsidRDefault="00154B9C">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3D4" w14:textId="77777777" w:rsidTr="003745DE">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CF" w14:textId="77777777" w:rsidR="00154B9C" w:rsidRPr="00B77DA8" w:rsidRDefault="00154B9C">
            <w:pPr>
              <w:pStyle w:val="TableHeaderText"/>
              <w:rPr>
                <w:color w:val="000000"/>
              </w:rPr>
            </w:pPr>
            <w:r w:rsidRPr="00B77DA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D0" w14:textId="3FD7A985" w:rsidR="00154B9C" w:rsidRPr="00B77DA8" w:rsidRDefault="00B6686C">
            <w:pPr>
              <w:pStyle w:val="TableTextCharCharChar1"/>
              <w:jc w:val="center"/>
              <w:rPr>
                <w:b/>
                <w:bCs/>
                <w:color w:val="000000"/>
              </w:rPr>
            </w:pPr>
            <w:r>
              <w:rPr>
                <w:b/>
                <w:bCs/>
                <w:color w:val="000000"/>
              </w:rPr>
              <w:t>CHOICE PLUS UM KC TIERED PPO PLAN</w:t>
            </w:r>
          </w:p>
          <w:p w14:paraId="427EF3D1" w14:textId="77777777" w:rsidR="00154B9C" w:rsidRPr="00B77DA8" w:rsidRDefault="00154B9C">
            <w:pPr>
              <w:pStyle w:val="TableHeaderText"/>
              <w:rPr>
                <w:color w:val="000000"/>
              </w:rPr>
            </w:pPr>
            <w:r w:rsidRPr="00B77DA8">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D2" w14:textId="1B92A088" w:rsidR="00154B9C" w:rsidRPr="00B77DA8" w:rsidRDefault="00B6686C">
            <w:pPr>
              <w:pStyle w:val="TableTextCharCharChar1"/>
              <w:jc w:val="center"/>
              <w:rPr>
                <w:b/>
                <w:bCs/>
                <w:color w:val="000000"/>
              </w:rPr>
            </w:pPr>
            <w:r>
              <w:rPr>
                <w:b/>
                <w:bCs/>
                <w:color w:val="000000"/>
              </w:rPr>
              <w:t>CHOICE PLUS UM KC TIERED PPO PLAN</w:t>
            </w:r>
            <w:r w:rsidR="00D0176A" w:rsidRPr="00B77DA8">
              <w:rPr>
                <w:b/>
                <w:bCs/>
                <w:color w:val="000000"/>
              </w:rPr>
              <w:t xml:space="preserve"> </w:t>
            </w:r>
            <w:r w:rsidR="00136C85" w:rsidRPr="00B77DA8">
              <w:rPr>
                <w:b/>
                <w:bCs/>
                <w:color w:val="000000"/>
              </w:rPr>
              <w:t xml:space="preserve"> </w:t>
            </w:r>
          </w:p>
          <w:p w14:paraId="427EF3D3" w14:textId="77777777" w:rsidR="00154B9C" w:rsidRPr="00B77DA8" w:rsidRDefault="00154B9C">
            <w:pPr>
              <w:pStyle w:val="TableHeaderText"/>
              <w:rPr>
                <w:color w:val="000000"/>
              </w:rPr>
            </w:pPr>
            <w:r w:rsidRPr="00B77DA8">
              <w:rPr>
                <w:color w:val="000000"/>
              </w:rPr>
              <w:t xml:space="preserve">NON-NETWORK </w:t>
            </w:r>
          </w:p>
        </w:tc>
      </w:tr>
      <w:tr w:rsidR="00C6725E" w:rsidRPr="00B77DA8" w14:paraId="427EF3F3" w14:textId="77777777" w:rsidTr="00863F6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D5" w14:textId="77777777" w:rsidR="00C6725E" w:rsidRPr="00B77DA8" w:rsidRDefault="00C6725E">
            <w:pPr>
              <w:pStyle w:val="TableTextCharCharChar1"/>
              <w:numPr>
                <w:ilvl w:val="12"/>
                <w:numId w:val="0"/>
              </w:numPr>
              <w:rPr>
                <w:b/>
              </w:rPr>
            </w:pPr>
            <w:bookmarkStart w:id="64" w:name="Patient_Protection_and_Affordable_Care_A"/>
            <w:r w:rsidRPr="00B77DA8">
              <w:rPr>
                <w:b/>
              </w:rPr>
              <w:t>Patient Protection and Affordable Care Act (PPACA)</w:t>
            </w:r>
            <w:bookmarkEnd w:id="64"/>
          </w:p>
          <w:p w14:paraId="427EF3DA" w14:textId="77777777" w:rsidR="00C6725E" w:rsidRPr="00B77DA8" w:rsidRDefault="00C6725E" w:rsidP="002B3F45">
            <w:pPr>
              <w:pStyle w:val="TableTextCharCharChar1"/>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3E8" w14:textId="405A2C58" w:rsidR="00C6725E" w:rsidRPr="00B77DA8" w:rsidRDefault="00C6725E" w:rsidP="00C6725E">
            <w:pPr>
              <w:pStyle w:val="TableText"/>
              <w:rPr>
                <w:color w:val="000000"/>
              </w:rPr>
            </w:pPr>
            <w:r w:rsidRPr="00B77DA8">
              <w:rPr>
                <w:b/>
                <w:color w:val="000000"/>
              </w:rPr>
              <w:t>Patient Protection Notices</w:t>
            </w:r>
          </w:p>
          <w:p w14:paraId="427EF3E9" w14:textId="77777777" w:rsidR="00C6725E" w:rsidRPr="00B77DA8" w:rsidRDefault="00C6725E" w:rsidP="00C6725E">
            <w:pPr>
              <w:pStyle w:val="TableText"/>
              <w:rPr>
                <w:color w:val="000000"/>
              </w:rPr>
            </w:pPr>
            <w:r w:rsidRPr="00B77DA8">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14:paraId="427EF3EA" w14:textId="77777777" w:rsidR="00C6725E" w:rsidRPr="00B77DA8" w:rsidRDefault="00C6725E" w:rsidP="00C6725E">
            <w:pPr>
              <w:pStyle w:val="TableText"/>
              <w:rPr>
                <w:color w:val="000000"/>
              </w:rPr>
            </w:pPr>
          </w:p>
          <w:p w14:paraId="427EF3EB" w14:textId="77777777" w:rsidR="00C6725E" w:rsidRPr="00B77DA8" w:rsidRDefault="00C6725E" w:rsidP="00C6725E">
            <w:pPr>
              <w:pStyle w:val="TableText"/>
              <w:rPr>
                <w:color w:val="000000"/>
              </w:rPr>
            </w:pPr>
            <w:r w:rsidRPr="00B77DA8">
              <w:rPr>
                <w:color w:val="000000"/>
              </w:rPr>
              <w:t>For children, you may designate a pediatrician as the primary care provider.</w:t>
            </w:r>
          </w:p>
          <w:p w14:paraId="427EF3EC" w14:textId="77777777" w:rsidR="00C6725E" w:rsidRPr="00B77DA8" w:rsidRDefault="00C6725E" w:rsidP="00C6725E">
            <w:pPr>
              <w:pStyle w:val="TableText"/>
              <w:rPr>
                <w:color w:val="000000"/>
              </w:rPr>
            </w:pPr>
          </w:p>
          <w:p w14:paraId="427EF3ED" w14:textId="5E640342" w:rsidR="00C6725E" w:rsidRPr="00B77DA8" w:rsidRDefault="00C6725E" w:rsidP="00C6725E">
            <w:pPr>
              <w:pStyle w:val="TableTextCharCharChar1"/>
              <w:numPr>
                <w:ilvl w:val="12"/>
                <w:numId w:val="0"/>
              </w:numPr>
              <w:rPr>
                <w:b/>
                <w:color w:val="FF00FF"/>
              </w:rPr>
            </w:pPr>
            <w:r w:rsidRPr="00B77DA8">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14:paraId="427EF3EE" w14:textId="77777777" w:rsidR="000B6DA6" w:rsidRPr="00B77DA8" w:rsidRDefault="000B6DA6" w:rsidP="00C6725E">
            <w:pPr>
              <w:pStyle w:val="TableTextCharCharChar1"/>
              <w:numPr>
                <w:ilvl w:val="12"/>
                <w:numId w:val="0"/>
              </w:numPr>
              <w:rPr>
                <w:b/>
                <w:color w:val="FF00FF"/>
              </w:rPr>
            </w:pPr>
          </w:p>
          <w:p w14:paraId="427EF3F2" w14:textId="77777777" w:rsidR="000B6DA6" w:rsidRPr="00B77DA8" w:rsidRDefault="000B6DA6" w:rsidP="00233E18">
            <w:pPr>
              <w:pStyle w:val="TableText"/>
            </w:pPr>
          </w:p>
        </w:tc>
      </w:tr>
      <w:tr w:rsidR="00D228C6" w:rsidRPr="00B77DA8" w14:paraId="0D11173E"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6CE4FEC9" w14:textId="77777777" w:rsidR="00D228C6" w:rsidRPr="00B77DA8" w:rsidRDefault="00D228C6" w:rsidP="003F0382">
            <w:pPr>
              <w:pStyle w:val="ChangeHistoryIndMandateHeader"/>
              <w:spacing w:line="276" w:lineRule="auto"/>
              <w:rPr>
                <w:sz w:val="24"/>
              </w:rPr>
            </w:pPr>
            <w:bookmarkStart w:id="65" w:name="Allowed_Amount_aka_Eligible_Expenses"/>
            <w:r w:rsidRPr="00B77DA8">
              <w:rPr>
                <w:sz w:val="24"/>
              </w:rPr>
              <w:t xml:space="preserve">Allowed Amount  </w:t>
            </w:r>
            <w:bookmarkEnd w:id="65"/>
          </w:p>
          <w:p w14:paraId="280F63A6" w14:textId="77777777" w:rsidR="00D228C6" w:rsidRPr="00B77DA8" w:rsidRDefault="00D228C6" w:rsidP="003F0382">
            <w:pPr>
              <w:pStyle w:val="ChangeHistoryIndMandateHeader"/>
              <w:spacing w:line="276" w:lineRule="auto"/>
              <w:rPr>
                <w:sz w:val="24"/>
              </w:rPr>
            </w:pPr>
            <w:r w:rsidRPr="00B77DA8">
              <w:rPr>
                <w:sz w:val="24"/>
              </w:rPr>
              <w:t>(Eligible Expenses)</w:t>
            </w:r>
          </w:p>
          <w:p w14:paraId="716EB018" w14:textId="77777777" w:rsidR="00D228C6" w:rsidRPr="00B77DA8" w:rsidRDefault="00D228C6" w:rsidP="003F0382">
            <w:pPr>
              <w:pStyle w:val="MemberViewStandard"/>
              <w:spacing w:line="276" w:lineRule="auto"/>
            </w:pPr>
          </w:p>
          <w:p w14:paraId="3E666BED" w14:textId="77777777" w:rsidR="00D228C6" w:rsidRPr="00B77DA8" w:rsidRDefault="00D228C6" w:rsidP="0062640C">
            <w:pPr>
              <w:pStyle w:val="MemberViewBoldItalics"/>
            </w:pPr>
            <w:r w:rsidRPr="00B77DA8">
              <w:rPr>
                <w:i w:val="0"/>
              </w:rPr>
              <w:t xml:space="preserve">What is an allowed amount? </w:t>
            </w:r>
            <w:r w:rsidRPr="00B77DA8">
              <w:rPr>
                <w:b w:val="0"/>
                <w:i w:val="0"/>
              </w:rPr>
              <w:t>This is the maximum amount that payment is based on for covered health care services. If your doctor charges more than the allowed amount, you may have to pay the difference.</w:t>
            </w:r>
          </w:p>
          <w:p w14:paraId="7A472974" w14:textId="77777777" w:rsidR="00D228C6" w:rsidRPr="00B77DA8" w:rsidRDefault="00D228C6" w:rsidP="0062640C">
            <w:pPr>
              <w:pStyle w:val="MemberViewStandard"/>
            </w:pPr>
          </w:p>
          <w:p w14:paraId="170E367D" w14:textId="77777777" w:rsidR="00D228C6" w:rsidRPr="00B77DA8" w:rsidRDefault="00D228C6" w:rsidP="0062640C">
            <w:pPr>
              <w:pStyle w:val="MemberViewBoldItalics"/>
              <w:ind w:right="-18"/>
              <w:rPr>
                <w:i w:val="0"/>
                <w:iCs/>
              </w:rPr>
            </w:pPr>
            <w:r w:rsidRPr="00B77DA8">
              <w:rPr>
                <w:i w:val="0"/>
              </w:rPr>
              <w:t xml:space="preserve">Want more information? </w:t>
            </w:r>
          </w:p>
          <w:p w14:paraId="174D09BE" w14:textId="77777777" w:rsidR="00D228C6" w:rsidRPr="00B77DA8" w:rsidRDefault="00D228C6" w:rsidP="0062640C">
            <w:pPr>
              <w:pStyle w:val="MemberViewStandard"/>
            </w:pPr>
            <w:r w:rsidRPr="00B77DA8">
              <w:t xml:space="preserve">View the </w:t>
            </w:r>
            <w:hyperlink r:id="rId19" w:history="1">
              <w:r w:rsidRPr="00B77DA8">
                <w:rPr>
                  <w:rStyle w:val="Hyperlink"/>
                </w:rPr>
                <w:t>glossary</w:t>
              </w:r>
            </w:hyperlink>
            <w:r w:rsidRPr="00B77DA8">
              <w:t xml:space="preserve"> for definitions.</w:t>
            </w:r>
          </w:p>
          <w:p w14:paraId="765002FB" w14:textId="77777777" w:rsidR="00D228C6" w:rsidRPr="00B77DA8" w:rsidRDefault="00D228C6">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17B7793" w14:textId="77777777" w:rsidR="00D228C6" w:rsidRPr="00B77DA8" w:rsidRDefault="00D228C6" w:rsidP="0062640C">
            <w:pPr>
              <w:pStyle w:val="MemberViewStandard"/>
            </w:pPr>
            <w:r w:rsidRPr="00B77DA8">
              <w:t xml:space="preserve">You </w:t>
            </w:r>
            <w:r w:rsidRPr="00B77DA8">
              <w:rPr>
                <w:rStyle w:val="MemberViewUnderlineChar"/>
              </w:rPr>
              <w:t xml:space="preserve">do not </w:t>
            </w:r>
            <w:r w:rsidRPr="00B77DA8">
              <w:t xml:space="preserve">have to pay the difference between the </w:t>
            </w:r>
            <w:r w:rsidRPr="00B77DA8">
              <w:rPr>
                <w:rStyle w:val="MemberViewBoldItalicsChar"/>
              </w:rPr>
              <w:t>allowed amount</w:t>
            </w:r>
            <w:r w:rsidRPr="00B77DA8">
              <w:t xml:space="preserve"> and the amount the network doctor or facility charges. </w:t>
            </w:r>
          </w:p>
          <w:p w14:paraId="78A6E2B1" w14:textId="77777777" w:rsidR="00D228C6" w:rsidRPr="00B77DA8" w:rsidRDefault="00D228C6" w:rsidP="0062640C">
            <w:pPr>
              <w:pStyle w:val="MemberViewStandard"/>
              <w:rPr>
                <w:rFonts w:eastAsia="Arial Unicode MS"/>
              </w:rPr>
            </w:pPr>
          </w:p>
          <w:p w14:paraId="3553AB85" w14:textId="77777777" w:rsidR="00D228C6" w:rsidRPr="00B77DA8" w:rsidRDefault="00D228C6" w:rsidP="0062640C">
            <w:pPr>
              <w:pStyle w:val="MemberViewStandard"/>
            </w:pPr>
            <w:r w:rsidRPr="00B77DA8">
              <w:t>If the doctor does not participate in the network, you may have to pay the difference between the allowed amount and the amount the doctor charged even for emergency services.</w:t>
            </w:r>
          </w:p>
          <w:p w14:paraId="65E7DF10" w14:textId="77777777" w:rsidR="00D228C6" w:rsidRPr="00B77DA8" w:rsidRDefault="00D228C6" w:rsidP="003F0382">
            <w:pPr>
              <w:pStyle w:val="MemberViewStandard"/>
              <w:spacing w:line="276" w:lineRule="auto"/>
            </w:pPr>
          </w:p>
          <w:p w14:paraId="0B65492C" w14:textId="77777777" w:rsidR="00D228C6" w:rsidRPr="00B77DA8" w:rsidRDefault="00D228C6" w:rsidP="003F0382">
            <w:pPr>
              <w:pStyle w:val="MemberViewBoldItalics"/>
              <w:spacing w:line="276" w:lineRule="auto"/>
              <w:rPr>
                <w:i w:val="0"/>
                <w:iCs/>
              </w:rPr>
            </w:pPr>
            <w:r w:rsidRPr="00B77DA8">
              <w:rPr>
                <w:i w:val="0"/>
              </w:rPr>
              <w:t xml:space="preserve">How is the allowed amount determined? </w:t>
            </w:r>
          </w:p>
          <w:p w14:paraId="768F5848" w14:textId="47B4E717" w:rsidR="00D228C6" w:rsidRPr="00B77DA8" w:rsidRDefault="00D228C6">
            <w:pPr>
              <w:pStyle w:val="TableTextCharCharChar1"/>
              <w:numPr>
                <w:ilvl w:val="12"/>
                <w:numId w:val="0"/>
              </w:numPr>
              <w:rPr>
                <w:b/>
              </w:rPr>
            </w:pPr>
            <w:r w:rsidRPr="00B77DA8">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212297D" w14:textId="77777777" w:rsidR="00D228C6" w:rsidRPr="00B77DA8" w:rsidRDefault="00D228C6" w:rsidP="0062640C">
            <w:pPr>
              <w:pStyle w:val="MemberViewStandard"/>
            </w:pPr>
            <w:r w:rsidRPr="00B77DA8">
              <w:t xml:space="preserve">You may have to pay the difference between the </w:t>
            </w:r>
            <w:r w:rsidRPr="00B77DA8">
              <w:rPr>
                <w:rStyle w:val="MemberViewBoldItalicsChar"/>
              </w:rPr>
              <w:t>allowed amount</w:t>
            </w:r>
            <w:r w:rsidRPr="00B77DA8">
              <w:t xml:space="preserve"> and the amount the out-of-network doctor charges.</w:t>
            </w:r>
          </w:p>
          <w:p w14:paraId="0DCE4282" w14:textId="77777777" w:rsidR="00D228C6" w:rsidRPr="00B77DA8" w:rsidRDefault="00D228C6" w:rsidP="0062640C">
            <w:pPr>
              <w:pStyle w:val="MemberViewStandard"/>
              <w:jc w:val="center"/>
            </w:pPr>
          </w:p>
          <w:p w14:paraId="3CDA1B25" w14:textId="77777777" w:rsidR="00D228C6" w:rsidRPr="00B77DA8" w:rsidRDefault="00D228C6" w:rsidP="0062640C">
            <w:pPr>
              <w:pStyle w:val="MemberViewBoldItalics"/>
              <w:rPr>
                <w:i w:val="0"/>
                <w:iCs/>
              </w:rPr>
            </w:pPr>
            <w:r w:rsidRPr="00B77DA8">
              <w:rPr>
                <w:i w:val="0"/>
              </w:rPr>
              <w:t>How is the allowed amount determined?</w:t>
            </w:r>
          </w:p>
          <w:p w14:paraId="743AC128" w14:textId="1650217A" w:rsidR="00D228C6" w:rsidRPr="00B77DA8" w:rsidRDefault="00D228C6">
            <w:pPr>
              <w:pStyle w:val="TableTextCharCharChar1"/>
              <w:numPr>
                <w:ilvl w:val="12"/>
                <w:numId w:val="0"/>
              </w:numPr>
              <w:rPr>
                <w:b/>
              </w:rPr>
            </w:pPr>
            <w:r w:rsidRPr="00B77DA8">
              <w:t xml:space="preserve">This is based on charges for the same or similar services within the geographic market. </w:t>
            </w:r>
          </w:p>
        </w:tc>
      </w:tr>
      <w:tr w:rsidR="00154B9C" w:rsidRPr="00B77DA8" w14:paraId="427EF41B"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F4" w14:textId="53A1782D" w:rsidR="00154B9C" w:rsidRPr="00B77DA8" w:rsidRDefault="00154B9C">
            <w:pPr>
              <w:pStyle w:val="TableTextCharCharChar1"/>
              <w:numPr>
                <w:ilvl w:val="12"/>
                <w:numId w:val="0"/>
              </w:numPr>
              <w:rPr>
                <w:b/>
              </w:rPr>
            </w:pPr>
            <w:r w:rsidRPr="00B77DA8">
              <w:rPr>
                <w:b/>
              </w:rPr>
              <w:t>Coinsurance</w:t>
            </w:r>
          </w:p>
          <w:p w14:paraId="427EF3F5" w14:textId="77777777" w:rsidR="00154B9C" w:rsidRPr="00B77DA8" w:rsidRDefault="00154B9C">
            <w:pPr>
              <w:pStyle w:val="TableTextCharCharChar1"/>
              <w:numPr>
                <w:ilvl w:val="12"/>
                <w:numId w:val="0"/>
              </w:numPr>
              <w:rPr>
                <w:b/>
              </w:rPr>
            </w:pPr>
          </w:p>
          <w:p w14:paraId="427EF3F8" w14:textId="7E81CA7A" w:rsidR="00154B9C" w:rsidRPr="00B77DA8" w:rsidRDefault="00154B9C">
            <w:pPr>
              <w:pStyle w:val="TableTextCharCharChar1"/>
            </w:pPr>
            <w:r w:rsidRPr="00B77DA8">
              <w:t xml:space="preserve">The percentage of Eligible Expenses </w:t>
            </w:r>
            <w:r w:rsidR="00F918A7" w:rsidRPr="00B77DA8">
              <w:t>payable by the plan</w:t>
            </w:r>
            <w:r w:rsidRPr="00B77DA8">
              <w:t xml:space="preserve"> for certain Covered Health </w:t>
            </w:r>
            <w:r w:rsidR="00616EDD" w:rsidRPr="00B77DA8">
              <w:t>Services</w:t>
            </w:r>
            <w:r w:rsidR="00616EDD" w:rsidRPr="00B77DA8">
              <w:rPr>
                <w:b/>
                <w:bCs/>
                <w:color w:val="FF00FF"/>
              </w:rPr>
              <w:t xml:space="preserve"> </w:t>
            </w:r>
            <w:r w:rsidRPr="00B77DA8">
              <w:t>after you meet the annual deductible.</w:t>
            </w:r>
          </w:p>
          <w:p w14:paraId="427EF3F9" w14:textId="77777777" w:rsidR="00154B9C" w:rsidRPr="00B77DA8" w:rsidRDefault="00154B9C">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FA" w14:textId="77777777" w:rsidR="00154B9C" w:rsidRPr="00B77DA8" w:rsidRDefault="00154B9C">
            <w:pPr>
              <w:pStyle w:val="TableTextCharCharChar1"/>
              <w:numPr>
                <w:ilvl w:val="12"/>
                <w:numId w:val="0"/>
              </w:numPr>
              <w:rPr>
                <w:b/>
              </w:rPr>
            </w:pPr>
            <w:r w:rsidRPr="00B77DA8">
              <w:rPr>
                <w:b/>
              </w:rPr>
              <w:t>In-Network Plan Level Coinsurance-</w:t>
            </w:r>
          </w:p>
          <w:p w14:paraId="427EF3FB" w14:textId="77777777" w:rsidR="00154B9C" w:rsidRPr="00B77DA8" w:rsidRDefault="00154B9C">
            <w:pPr>
              <w:pStyle w:val="TableTextCharCharChar1"/>
              <w:numPr>
                <w:ilvl w:val="12"/>
                <w:numId w:val="0"/>
              </w:numPr>
            </w:pPr>
          </w:p>
          <w:p w14:paraId="427EF400" w14:textId="423A52DE" w:rsidR="00154B9C" w:rsidRPr="00B77DA8" w:rsidRDefault="00027EAA">
            <w:pPr>
              <w:pStyle w:val="TableTextCharCharChar1"/>
              <w:numPr>
                <w:ilvl w:val="12"/>
                <w:numId w:val="0"/>
              </w:numPr>
              <w:rPr>
                <w:b/>
                <w:color w:val="000000"/>
              </w:rPr>
            </w:pPr>
            <w:r>
              <w:rPr>
                <w:b/>
                <w:color w:val="0000FF"/>
              </w:rPr>
              <w:t>100%</w:t>
            </w:r>
            <w:r w:rsidR="00154B9C" w:rsidRPr="00B77DA8">
              <w:rPr>
                <w:b/>
                <w:color w:val="000000"/>
              </w:rPr>
              <w:t xml:space="preserve"> </w:t>
            </w:r>
            <w:r w:rsidR="00154B9C" w:rsidRPr="00B77DA8">
              <w:rPr>
                <w:color w:val="000000"/>
              </w:rPr>
              <w:t xml:space="preserve">of eligible expenses after satisfying </w:t>
            </w:r>
            <w:r w:rsidR="00622AE1" w:rsidRPr="00B77DA8">
              <w:rPr>
                <w:color w:val="000000"/>
              </w:rPr>
              <w:t>the</w:t>
            </w:r>
            <w:r w:rsidR="00154B9C" w:rsidRPr="00B77DA8">
              <w:rPr>
                <w:color w:val="000000"/>
              </w:rPr>
              <w:t xml:space="preserve"> deductible</w:t>
            </w:r>
            <w:r w:rsidR="00622AE1" w:rsidRPr="00B77DA8">
              <w:rPr>
                <w:color w:val="000000"/>
              </w:rPr>
              <w:t xml:space="preserve"> until Out-of-Pocket is reached</w:t>
            </w:r>
            <w:r w:rsidR="00622AE1" w:rsidRPr="00B77DA8">
              <w:t>.</w:t>
            </w:r>
            <w:r w:rsidR="00622AE1" w:rsidRPr="00B77DA8">
              <w:rPr>
                <w:b/>
                <w:color w:val="000000"/>
              </w:rPr>
              <w:t xml:space="preserve"> </w:t>
            </w:r>
          </w:p>
          <w:p w14:paraId="427EF402" w14:textId="77777777" w:rsidR="00622AE1" w:rsidRPr="00B77DA8" w:rsidRDefault="00622AE1">
            <w:pPr>
              <w:pStyle w:val="TableTextCharCharChar1"/>
              <w:numPr>
                <w:ilvl w:val="12"/>
                <w:numId w:val="0"/>
              </w:numPr>
              <w:rPr>
                <w:b/>
                <w:color w:val="FF00FF"/>
              </w:rPr>
            </w:pPr>
          </w:p>
          <w:p w14:paraId="427EF407" w14:textId="77777777" w:rsidR="00154B9C" w:rsidRPr="00B77DA8" w:rsidRDefault="00154B9C">
            <w:pPr>
              <w:pStyle w:val="TableTextCharCharChar1"/>
              <w:numPr>
                <w:ilvl w:val="12"/>
                <w:numId w:val="0"/>
              </w:numPr>
              <w:rPr>
                <w:color w:val="000000"/>
              </w:rPr>
            </w:pPr>
          </w:p>
          <w:p w14:paraId="427EF40B" w14:textId="77777777" w:rsidR="00154B9C" w:rsidRPr="00B77DA8" w:rsidRDefault="00154B9C" w:rsidP="002B3F45">
            <w:pPr>
              <w:pStyle w:val="TableTextCharCharChar1"/>
              <w:numPr>
                <w:ilvl w:val="12"/>
                <w:numId w:val="0"/>
              </w:num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0C" w14:textId="77777777" w:rsidR="00154B9C" w:rsidRPr="00B77DA8" w:rsidRDefault="00154B9C">
            <w:pPr>
              <w:pStyle w:val="TableTextCharCharChar1"/>
              <w:numPr>
                <w:ilvl w:val="12"/>
                <w:numId w:val="0"/>
              </w:numPr>
              <w:rPr>
                <w:b/>
              </w:rPr>
            </w:pPr>
            <w:r w:rsidRPr="00B77DA8">
              <w:rPr>
                <w:b/>
              </w:rPr>
              <w:t>Out-of-Network Plan Level Coinsurance-</w:t>
            </w:r>
          </w:p>
          <w:p w14:paraId="427EF40D" w14:textId="77777777" w:rsidR="00154B9C" w:rsidRPr="00B77DA8" w:rsidRDefault="00154B9C">
            <w:pPr>
              <w:pStyle w:val="TableTextCharCharChar1"/>
              <w:numPr>
                <w:ilvl w:val="12"/>
                <w:numId w:val="0"/>
              </w:numPr>
            </w:pPr>
          </w:p>
          <w:p w14:paraId="427EF412" w14:textId="1DAF2CE9" w:rsidR="00154B9C" w:rsidRPr="00B77DA8" w:rsidRDefault="00F8260E">
            <w:pPr>
              <w:pStyle w:val="TableTextCharCharChar1"/>
              <w:numPr>
                <w:ilvl w:val="12"/>
                <w:numId w:val="0"/>
              </w:numPr>
              <w:rPr>
                <w:b/>
                <w:color w:val="000000"/>
              </w:rPr>
            </w:pPr>
            <w:r>
              <w:rPr>
                <w:b/>
                <w:color w:val="0000FF"/>
              </w:rPr>
              <w:t>80%</w:t>
            </w:r>
            <w:r w:rsidR="00154B9C" w:rsidRPr="00B77DA8">
              <w:rPr>
                <w:b/>
                <w:color w:val="000000"/>
              </w:rPr>
              <w:t xml:space="preserve"> </w:t>
            </w:r>
            <w:r w:rsidR="00154B9C" w:rsidRPr="00B77DA8">
              <w:rPr>
                <w:color w:val="000000"/>
              </w:rPr>
              <w:t xml:space="preserve">of eligible expenses after satisfying </w:t>
            </w:r>
            <w:r w:rsidR="00622AE1" w:rsidRPr="00B77DA8">
              <w:rPr>
                <w:color w:val="000000"/>
              </w:rPr>
              <w:t>the</w:t>
            </w:r>
            <w:r w:rsidR="00154B9C" w:rsidRPr="00B77DA8">
              <w:rPr>
                <w:color w:val="000000"/>
              </w:rPr>
              <w:t xml:space="preserve"> deductible</w:t>
            </w:r>
            <w:r w:rsidR="00622AE1" w:rsidRPr="00B77DA8">
              <w:rPr>
                <w:color w:val="000000"/>
              </w:rPr>
              <w:t xml:space="preserve"> until Out-of-Pocket is reached</w:t>
            </w:r>
            <w:r w:rsidR="00622AE1" w:rsidRPr="00B77DA8">
              <w:t>.</w:t>
            </w:r>
            <w:r w:rsidR="00622AE1" w:rsidRPr="00B77DA8">
              <w:rPr>
                <w:b/>
                <w:color w:val="000000"/>
              </w:rPr>
              <w:t xml:space="preserve"> </w:t>
            </w:r>
          </w:p>
          <w:p w14:paraId="427EF414" w14:textId="77777777" w:rsidR="00622AE1" w:rsidRPr="00B77DA8" w:rsidRDefault="00622AE1" w:rsidP="00622AE1">
            <w:pPr>
              <w:pStyle w:val="TableTextCharCharChar1"/>
              <w:numPr>
                <w:ilvl w:val="12"/>
                <w:numId w:val="0"/>
              </w:numPr>
              <w:rPr>
                <w:b/>
                <w:color w:val="FF00FF"/>
              </w:rPr>
            </w:pPr>
          </w:p>
          <w:p w14:paraId="427EF419" w14:textId="77777777" w:rsidR="00622AE1" w:rsidRPr="00B77DA8" w:rsidRDefault="00622AE1" w:rsidP="00622AE1">
            <w:pPr>
              <w:pStyle w:val="TableTextCharCharChar1"/>
              <w:numPr>
                <w:ilvl w:val="12"/>
                <w:numId w:val="0"/>
              </w:numPr>
              <w:rPr>
                <w:color w:val="000000"/>
              </w:rPr>
            </w:pPr>
          </w:p>
          <w:p w14:paraId="427EF41A" w14:textId="77777777" w:rsidR="00154B9C" w:rsidRPr="00B77DA8" w:rsidRDefault="00154B9C">
            <w:pPr>
              <w:pStyle w:val="TableTextCharCharChar1"/>
              <w:numPr>
                <w:ilvl w:val="12"/>
                <w:numId w:val="0"/>
              </w:numPr>
              <w:rPr>
                <w:b/>
                <w:color w:val="000000"/>
              </w:rPr>
            </w:pPr>
          </w:p>
        </w:tc>
      </w:tr>
      <w:tr w:rsidR="00550CA7" w:rsidRPr="00B77DA8" w14:paraId="427EF428"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1C" w14:textId="77777777" w:rsidR="00550CA7" w:rsidRPr="00B77DA8" w:rsidRDefault="00550CA7" w:rsidP="00CB2D12">
            <w:pPr>
              <w:pStyle w:val="TableText"/>
              <w:numPr>
                <w:ilvl w:val="12"/>
                <w:numId w:val="0"/>
              </w:numPr>
              <w:rPr>
                <w:b/>
              </w:rPr>
            </w:pPr>
            <w:bookmarkStart w:id="66" w:name="Copayment"/>
            <w:r w:rsidRPr="00B77DA8">
              <w:rPr>
                <w:b/>
              </w:rPr>
              <w:t>Copayment</w:t>
            </w:r>
            <w:bookmarkEnd w:id="66"/>
          </w:p>
          <w:p w14:paraId="427EF41D" w14:textId="77777777" w:rsidR="00550CA7" w:rsidRPr="00B77DA8" w:rsidRDefault="00550CA7" w:rsidP="00550CA7">
            <w:pPr>
              <w:pStyle w:val="TableText"/>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41E" w14:textId="77777777" w:rsidR="00550CA7" w:rsidRPr="00B77DA8" w:rsidRDefault="00550CA7" w:rsidP="00CB2D12">
            <w:pPr>
              <w:pStyle w:val="TableText"/>
              <w:rPr>
                <w:rStyle w:val="CDBlack"/>
                <w:rFonts w:ascii="Times New Roman" w:hAnsi="Times New Roman"/>
              </w:rPr>
            </w:pPr>
            <w:r w:rsidRPr="00B77DA8">
              <w:rPr>
                <w:rStyle w:val="CDBlack"/>
                <w:rFonts w:ascii="Times New Roman" w:hAnsi="Times New Roman"/>
              </w:rPr>
              <w:t xml:space="preserve">Copayment is the amount you pay (calculated as a set dollar amount) each time you receive certain Covered Health Services. </w:t>
            </w:r>
          </w:p>
          <w:p w14:paraId="427EF41F" w14:textId="77777777" w:rsidR="00550CA7" w:rsidRPr="00B77DA8" w:rsidRDefault="00550CA7" w:rsidP="00CB2D12">
            <w:pPr>
              <w:pStyle w:val="TableText"/>
              <w:rPr>
                <w:rStyle w:val="CDBlack"/>
                <w:rFonts w:ascii="Times New Roman" w:hAnsi="Times New Roman"/>
              </w:rPr>
            </w:pPr>
          </w:p>
          <w:p w14:paraId="427EF420" w14:textId="77777777" w:rsidR="00550CA7" w:rsidRPr="00B77DA8" w:rsidRDefault="00550CA7" w:rsidP="00CB2D12">
            <w:pPr>
              <w:pStyle w:val="TableText"/>
              <w:rPr>
                <w:rStyle w:val="CDBlack"/>
                <w:rFonts w:ascii="Times New Roman" w:hAnsi="Times New Roman"/>
                <w:b/>
              </w:rPr>
            </w:pPr>
            <w:r w:rsidRPr="00B77DA8">
              <w:rPr>
                <w:rStyle w:val="CDBlack"/>
                <w:rFonts w:ascii="Times New Roman" w:hAnsi="Times New Roman"/>
                <w:b/>
              </w:rPr>
              <w:t>Please note that for each designated covered benefit category, you are responsible for paying the lesser of:</w:t>
            </w:r>
          </w:p>
          <w:p w14:paraId="427EF421" w14:textId="77777777" w:rsidR="00550CA7" w:rsidRPr="00B77DA8" w:rsidRDefault="0049460C" w:rsidP="0049460C">
            <w:pPr>
              <w:pStyle w:val="TableText"/>
              <w:rPr>
                <w:rStyle w:val="CDBlack"/>
                <w:rFonts w:ascii="Times New Roman" w:hAnsi="Times New Roman"/>
              </w:rPr>
            </w:pPr>
            <w:r w:rsidRPr="00B77DA8">
              <w:rPr>
                <w:b/>
                <w:color w:val="000000"/>
              </w:rPr>
              <w:t xml:space="preserve">●   </w:t>
            </w:r>
            <w:r w:rsidR="00550CA7" w:rsidRPr="00B77DA8">
              <w:rPr>
                <w:rStyle w:val="CDBlack"/>
                <w:rFonts w:ascii="Times New Roman" w:hAnsi="Times New Roman"/>
              </w:rPr>
              <w:t>The applicable Copayment.</w:t>
            </w:r>
          </w:p>
          <w:p w14:paraId="427EF422" w14:textId="77777777" w:rsidR="00550CA7" w:rsidRPr="00B77DA8" w:rsidRDefault="0049460C" w:rsidP="0049460C">
            <w:pPr>
              <w:pStyle w:val="TableText"/>
              <w:rPr>
                <w:rStyle w:val="CDBlack"/>
                <w:rFonts w:ascii="Times New Roman" w:hAnsi="Times New Roman"/>
              </w:rPr>
            </w:pPr>
            <w:r w:rsidRPr="00B77DA8">
              <w:rPr>
                <w:b/>
                <w:color w:val="000000"/>
              </w:rPr>
              <w:t xml:space="preserve">●   </w:t>
            </w:r>
            <w:r w:rsidR="00550CA7" w:rsidRPr="00B77DA8">
              <w:rPr>
                <w:rStyle w:val="CDBlack"/>
                <w:rFonts w:ascii="Times New Roman" w:hAnsi="Times New Roman"/>
              </w:rPr>
              <w:t>The Eligible Expense.</w:t>
            </w:r>
          </w:p>
          <w:p w14:paraId="427EF423" w14:textId="77777777" w:rsidR="00550CA7" w:rsidRPr="00B77DA8" w:rsidRDefault="00550CA7" w:rsidP="00CB2D12">
            <w:pPr>
              <w:pStyle w:val="TableText"/>
              <w:rPr>
                <w:rStyle w:val="CDBlack"/>
                <w:rFonts w:ascii="Times New Roman" w:hAnsi="Times New Roman"/>
              </w:rPr>
            </w:pPr>
          </w:p>
          <w:p w14:paraId="427EF424" w14:textId="77777777" w:rsidR="00550CA7" w:rsidRPr="00B77DA8" w:rsidRDefault="00550CA7" w:rsidP="00CB2D12">
            <w:pPr>
              <w:pStyle w:val="TableText"/>
              <w:rPr>
                <w:rStyle w:val="CDBlack"/>
                <w:rFonts w:ascii="Times New Roman" w:hAnsi="Times New Roman"/>
                <w:bCs w:val="0"/>
              </w:rPr>
            </w:pPr>
            <w:r w:rsidRPr="00B77DA8">
              <w:rPr>
                <w:rStyle w:val="CDBlack"/>
                <w:rFonts w:ascii="Times New Roman" w:hAnsi="Times New Roman"/>
              </w:rPr>
              <w:t>When Copayments apply, p</w:t>
            </w:r>
            <w:r w:rsidRPr="00B77DA8">
              <w:rPr>
                <w:rStyle w:val="CDBlack"/>
                <w:rFonts w:ascii="Times New Roman" w:hAnsi="Times New Roman"/>
                <w:bCs w:val="0"/>
              </w:rPr>
              <w:t>lease refer to specific benefit category for the reimbursement policy.</w:t>
            </w:r>
          </w:p>
          <w:p w14:paraId="427EF425" w14:textId="77777777" w:rsidR="00550CA7" w:rsidRPr="00B77DA8" w:rsidRDefault="00550CA7" w:rsidP="00CB2D12">
            <w:pPr>
              <w:pStyle w:val="TableText"/>
              <w:rPr>
                <w:rStyle w:val="CDBlack"/>
                <w:rFonts w:ascii="Times New Roman" w:hAnsi="Times New Roman"/>
              </w:rPr>
            </w:pPr>
          </w:p>
          <w:p w14:paraId="427EF427" w14:textId="1AF27EC4" w:rsidR="00550CA7" w:rsidRPr="00B77DA8" w:rsidRDefault="00550CA7" w:rsidP="00CB2D12">
            <w:pPr>
              <w:pStyle w:val="TableText"/>
              <w:rPr>
                <w:rStyle w:val="CDVarSuperscript"/>
                <w:rFonts w:ascii="Times New Roman" w:hAnsi="Times New Roman"/>
                <w:b/>
                <w:color w:val="FF00FF"/>
              </w:rPr>
            </w:pPr>
            <w:r w:rsidRPr="00B77DA8">
              <w:rPr>
                <w:rStyle w:val="CDBlack"/>
                <w:rFonts w:ascii="Times New Roman" w:hAnsi="Times New Roman"/>
                <w:bCs w:val="0"/>
              </w:rPr>
              <w:t xml:space="preserve">Details about the way in which Eligible Expenses are determined appear in the benefit category of </w:t>
            </w:r>
            <w:r w:rsidR="000A31F0" w:rsidRPr="00B77DA8">
              <w:rPr>
                <w:rStyle w:val="CDBlack"/>
                <w:rFonts w:ascii="Times New Roman" w:hAnsi="Times New Roman"/>
                <w:b/>
                <w:i/>
                <w:szCs w:val="24"/>
              </w:rPr>
              <w:t>Allowed Amount</w:t>
            </w:r>
            <w:r w:rsidR="000A31F0" w:rsidRPr="00B77DA8">
              <w:rPr>
                <w:rStyle w:val="CDBlack"/>
                <w:rFonts w:ascii="Times New Roman" w:hAnsi="Times New Roman"/>
                <w:b/>
                <w:i/>
              </w:rPr>
              <w:t xml:space="preserve"> (</w:t>
            </w:r>
            <w:r w:rsidR="000A31F0" w:rsidRPr="00B77DA8">
              <w:rPr>
                <w:rStyle w:val="CDBlack"/>
                <w:rFonts w:ascii="Times New Roman" w:hAnsi="Times New Roman"/>
                <w:b/>
                <w:bCs w:val="0"/>
                <w:i/>
              </w:rPr>
              <w:t>Eligible Expenses).</w:t>
            </w:r>
          </w:p>
        </w:tc>
      </w:tr>
    </w:tbl>
    <w:p w14:paraId="427EF45C" w14:textId="77777777" w:rsidR="00154B9C" w:rsidRPr="00B77DA8" w:rsidRDefault="00154B9C">
      <w:pPr>
        <w:rPr>
          <w:sz w:val="24"/>
        </w:rPr>
      </w:pPr>
    </w:p>
    <w:p w14:paraId="427EF45D" w14:textId="77777777" w:rsidR="00154B9C" w:rsidRPr="00B77DA8" w:rsidRDefault="00154B9C">
      <w:pPr>
        <w:rPr>
          <w:sz w:val="24"/>
        </w:rPr>
      </w:pPr>
    </w:p>
    <w:p w14:paraId="427EF45E" w14:textId="77777777" w:rsidR="00154B9C" w:rsidRPr="00B77DA8" w:rsidRDefault="00154B9C" w:rsidP="00A8344D">
      <w:r w:rsidRPr="00B77DA8">
        <w:t>&lt;!--ID=CSR--&gt;</w:t>
      </w:r>
    </w:p>
    <w:p w14:paraId="427EF45F" w14:textId="77777777" w:rsidR="00154B9C" w:rsidRPr="00B77DA8" w:rsidRDefault="00154B9C">
      <w:p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465"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0" w14:textId="77777777" w:rsidR="00154B9C" w:rsidRPr="00B77DA8" w:rsidRDefault="00154B9C">
            <w:pPr>
              <w:pStyle w:val="TableHeaderText"/>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1" w14:textId="749DB2FB" w:rsidR="00154B9C" w:rsidRPr="00B77DA8" w:rsidRDefault="00B6686C">
            <w:pPr>
              <w:pStyle w:val="TableTextCharCharChar1"/>
              <w:jc w:val="center"/>
              <w:rPr>
                <w:b/>
                <w:bCs/>
                <w:color w:val="FF0000"/>
              </w:rPr>
            </w:pPr>
            <w:r>
              <w:rPr>
                <w:b/>
                <w:bCs/>
                <w:color w:val="FF0000"/>
              </w:rPr>
              <w:t>CHOICE PLUS UM KC TIERED PPO PLAN</w:t>
            </w:r>
          </w:p>
          <w:p w14:paraId="427EF462" w14:textId="77777777" w:rsidR="00154B9C" w:rsidRPr="00B77DA8" w:rsidRDefault="00154B9C">
            <w:pPr>
              <w:pStyle w:val="TableHeaderText"/>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3" w14:textId="54F7995D" w:rsidR="00154B9C" w:rsidRPr="00B77DA8" w:rsidRDefault="00B6686C">
            <w:pPr>
              <w:pStyle w:val="TableTextCharCharChar1"/>
              <w:jc w:val="center"/>
              <w:rPr>
                <w:b/>
                <w:bCs/>
                <w:color w:val="FF0000"/>
              </w:rPr>
            </w:pPr>
            <w:r>
              <w:rPr>
                <w:b/>
                <w:bCs/>
                <w:color w:val="FF0000"/>
              </w:rPr>
              <w:t>CHOICE PLUS UM KC TIERED PPO PLAN</w:t>
            </w:r>
          </w:p>
          <w:p w14:paraId="427EF464" w14:textId="77777777" w:rsidR="00154B9C" w:rsidRPr="00B77DA8" w:rsidRDefault="00154B9C">
            <w:pPr>
              <w:pStyle w:val="TableHeaderText"/>
              <w:rPr>
                <w:color w:val="FF0000"/>
              </w:rPr>
            </w:pPr>
            <w:r w:rsidRPr="00B77DA8">
              <w:rPr>
                <w:color w:val="FF0000"/>
              </w:rPr>
              <w:t xml:space="preserve">NON-NETWORK </w:t>
            </w:r>
          </w:p>
        </w:tc>
      </w:tr>
      <w:tr w:rsidR="00154B9C" w:rsidRPr="00B77DA8" w14:paraId="427EF469"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6" w14:textId="77777777" w:rsidR="00154B9C" w:rsidRPr="00B77DA8" w:rsidRDefault="00154B9C">
            <w:pPr>
              <w:pStyle w:val="TableTextCharCharChar1"/>
              <w:rPr>
                <w:b/>
                <w:color w:val="FF0000"/>
              </w:rPr>
            </w:pPr>
            <w:r w:rsidRPr="00B77DA8">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7" w14:textId="77777777" w:rsidR="00154B9C" w:rsidRPr="00B77DA8" w:rsidRDefault="00154B9C">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8" w14:textId="77777777" w:rsidR="00154B9C" w:rsidRPr="00B77DA8" w:rsidRDefault="00154B9C">
            <w:pPr>
              <w:pStyle w:val="TableTextCharCharChar1"/>
              <w:rPr>
                <w:color w:val="FF0000"/>
              </w:rPr>
            </w:pPr>
          </w:p>
        </w:tc>
      </w:tr>
      <w:tr w:rsidR="00154B9C" w:rsidRPr="00B77DA8" w14:paraId="427EF46D"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A" w14:textId="77777777" w:rsidR="00154B9C" w:rsidRPr="00B77DA8" w:rsidRDefault="00154B9C">
            <w:pPr>
              <w:pStyle w:val="TableTextCharCharChar1"/>
              <w:rPr>
                <w:b/>
                <w:color w:val="FF0000"/>
              </w:rPr>
            </w:pPr>
            <w:r w:rsidRPr="00B77DA8">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B" w14:textId="77777777" w:rsidR="00154B9C" w:rsidRPr="00B77DA8" w:rsidRDefault="00154B9C">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C" w14:textId="77777777" w:rsidR="00154B9C" w:rsidRPr="00B77DA8" w:rsidRDefault="00154B9C">
            <w:pPr>
              <w:pStyle w:val="TableTextCharCharChar1"/>
              <w:rPr>
                <w:color w:val="FF0000"/>
              </w:rPr>
            </w:pPr>
          </w:p>
        </w:tc>
      </w:tr>
    </w:tbl>
    <w:p w14:paraId="427EF46E" w14:textId="77777777" w:rsidR="00154B9C" w:rsidRPr="00B77DA8" w:rsidRDefault="00154B9C">
      <w:pPr>
        <w:rPr>
          <w:sz w:val="24"/>
        </w:rPr>
      </w:pPr>
    </w:p>
    <w:p w14:paraId="427EF46F" w14:textId="77777777" w:rsidR="00154B9C" w:rsidRPr="00B77DA8" w:rsidRDefault="00154B9C">
      <w:pPr>
        <w:rPr>
          <w:sz w:val="24"/>
        </w:rPr>
      </w:pPr>
    </w:p>
    <w:p w14:paraId="427EF470" w14:textId="77777777" w:rsidR="00154B9C" w:rsidRPr="00B77DA8" w:rsidRDefault="00154B9C" w:rsidP="00A8344D">
      <w:r w:rsidRPr="00B77DA8">
        <w:t>&lt;!--section=Flexible_Spending_Account--&gt;</w:t>
      </w:r>
    </w:p>
    <w:p w14:paraId="323112BF" w14:textId="77777777" w:rsidR="00FD1B50" w:rsidRPr="00B77DA8" w:rsidRDefault="00FD1B50" w:rsidP="00A8344D"/>
    <w:p w14:paraId="2FAEB39C"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C2D2D47" w14:textId="77777777" w:rsidR="00FD1B50" w:rsidRPr="00B77DA8" w:rsidRDefault="00FD1B50" w:rsidP="00FD1B50">
      <w:pPr>
        <w:pStyle w:val="iBAAGStandardText"/>
        <w:rPr>
          <w:rFonts w:ascii="Times New Roman" w:hAnsi="Times New Roman" w:cs="Times New Roman"/>
          <w:i/>
        </w:rPr>
      </w:pPr>
    </w:p>
    <w:p w14:paraId="1FA8F43E" w14:textId="7F1E2FD6" w:rsidR="00FD1B50" w:rsidRPr="00B77DA8" w:rsidRDefault="00FD1B50" w:rsidP="00FD1B50">
      <w:r w:rsidRPr="00B77DA8">
        <w:rPr>
          <w:i/>
          <w:iCs/>
          <w:sz w:val="24"/>
          <w:szCs w:val="24"/>
        </w:rPr>
        <w:t xml:space="preserve">Providers, this summary is for members, to review the terms of your participation agreement, please visit </w:t>
      </w:r>
      <w:hyperlink r:id="rId20" w:history="1">
        <w:r w:rsidR="00C52C1A">
          <w:rPr>
            <w:rStyle w:val="Hyperlink"/>
            <w:i/>
            <w:iCs/>
            <w:sz w:val="24"/>
            <w:szCs w:val="24"/>
          </w:rPr>
          <w:t>uhcprovider.com</w:t>
        </w:r>
      </w:hyperlink>
    </w:p>
    <w:p w14:paraId="427EF471" w14:textId="77777777" w:rsidR="00154B9C" w:rsidRPr="00B77DA8" w:rsidRDefault="00154B9C">
      <w:pPr>
        <w:pBdr>
          <w:top w:val="double" w:sz="6" w:space="1" w:color="auto"/>
          <w:bottom w:val="double" w:sz="6" w:space="1" w:color="auto"/>
        </w:pBdr>
        <w:jc w:val="center"/>
        <w:outlineLvl w:val="0"/>
        <w:rPr>
          <w:b/>
          <w:bCs/>
          <w:color w:val="0000FF"/>
          <w:sz w:val="28"/>
        </w:rPr>
      </w:pPr>
      <w:bookmarkStart w:id="67" w:name="Flexible_Spending_Account"/>
      <w:r w:rsidRPr="00B77DA8">
        <w:rPr>
          <w:b/>
          <w:bCs/>
          <w:color w:val="0000FF"/>
          <w:sz w:val="28"/>
        </w:rPr>
        <w:t>FLEXIBLE SPENDING ACCOUNT</w:t>
      </w:r>
    </w:p>
    <w:bookmarkEnd w:id="67"/>
    <w:p w14:paraId="427EF472" w14:textId="77777777" w:rsidR="00154B9C" w:rsidRPr="00B77DA8" w:rsidRDefault="00154B9C">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154B9C" w:rsidRPr="00B77DA8" w14:paraId="427EF476" w14:textId="77777777">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73" w14:textId="77777777" w:rsidR="00154B9C" w:rsidRPr="00B77DA8" w:rsidRDefault="00154B9C">
            <w:pPr>
              <w:pStyle w:val="TableHeaderText"/>
              <w:rPr>
                <w:color w:val="000000"/>
              </w:rPr>
            </w:pPr>
            <w:r w:rsidRPr="00B77DA8">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14:paraId="427EF474" w14:textId="712C8397" w:rsidR="00154B9C" w:rsidRPr="00B77DA8" w:rsidRDefault="00B6686C">
            <w:pPr>
              <w:pStyle w:val="TableTextCharCharChar1"/>
              <w:jc w:val="center"/>
              <w:rPr>
                <w:b/>
                <w:bCs/>
                <w:color w:val="000000"/>
              </w:rPr>
            </w:pPr>
            <w:r>
              <w:rPr>
                <w:b/>
                <w:bCs/>
                <w:color w:val="000000"/>
              </w:rPr>
              <w:t>CHOICE PLUS UM KC TIERED PPO PLAN</w:t>
            </w:r>
          </w:p>
          <w:p w14:paraId="427EF475" w14:textId="77777777" w:rsidR="00154B9C" w:rsidRPr="00B77DA8" w:rsidRDefault="00154B9C">
            <w:pPr>
              <w:pStyle w:val="TableHeaderText"/>
              <w:rPr>
                <w:color w:val="000000"/>
              </w:rPr>
            </w:pPr>
          </w:p>
        </w:tc>
      </w:tr>
      <w:tr w:rsidR="00ED6136" w:rsidRPr="00B77DA8" w14:paraId="427EF47E"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77" w14:textId="3AD39792" w:rsidR="00ED6136" w:rsidRPr="00B77DA8" w:rsidRDefault="00ED6136">
            <w:pPr>
              <w:pStyle w:val="TableTextCharCharChar1"/>
              <w:numPr>
                <w:ilvl w:val="12"/>
                <w:numId w:val="0"/>
              </w:numPr>
              <w:rPr>
                <w:b/>
                <w:szCs w:val="24"/>
              </w:rPr>
            </w:pPr>
            <w:bookmarkStart w:id="68" w:name="FSA_Vendor"/>
            <w:r w:rsidRPr="00B77DA8">
              <w:rPr>
                <w:b/>
              </w:rPr>
              <w:t xml:space="preserve">Flexible Spending Account (FSA) </w:t>
            </w:r>
            <w:bookmarkEnd w:id="68"/>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57E299CF" w14:textId="797493E9" w:rsidR="00782615" w:rsidRPr="00B77DA8" w:rsidRDefault="00782615" w:rsidP="00782615">
            <w:pPr>
              <w:rPr>
                <w:sz w:val="24"/>
                <w:szCs w:val="24"/>
              </w:rPr>
            </w:pPr>
            <w:r w:rsidRPr="00B77DA8">
              <w:rPr>
                <w:rStyle w:val="MemberViewStandardChar"/>
              </w:rPr>
              <w:t>Administered by:</w:t>
            </w:r>
            <w:r w:rsidRPr="00B77DA8">
              <w:rPr>
                <w:sz w:val="24"/>
                <w:szCs w:val="24"/>
              </w:rPr>
              <w:t xml:space="preserve"> </w:t>
            </w:r>
            <w:r w:rsidR="00EA101B" w:rsidRPr="00EA101B">
              <w:rPr>
                <w:b/>
                <w:sz w:val="24"/>
                <w:szCs w:val="24"/>
              </w:rPr>
              <w:t>ASI</w:t>
            </w:r>
          </w:p>
          <w:p w14:paraId="2B336C66" w14:textId="085B4377" w:rsidR="00782615" w:rsidRPr="00B77DA8" w:rsidRDefault="00782615" w:rsidP="00782615">
            <w:pPr>
              <w:pStyle w:val="InstructionalText"/>
            </w:pPr>
            <w:r w:rsidRPr="00B77DA8">
              <w:rPr>
                <w:rStyle w:val="MemberViewStandardChar"/>
                <w:color w:val="auto"/>
              </w:rPr>
              <w:t>Call Toll-free Number</w:t>
            </w:r>
            <w:r w:rsidRPr="00B77DA8">
              <w:rPr>
                <w:color w:val="auto"/>
              </w:rPr>
              <w:t xml:space="preserve"> </w:t>
            </w:r>
            <w:r w:rsidRPr="00B77DA8">
              <w:rPr>
                <w:rStyle w:val="NumbersCostShareChar"/>
                <w:b/>
              </w:rPr>
              <w:t>1-</w:t>
            </w:r>
            <w:r w:rsidR="00EA101B" w:rsidRPr="00EA101B">
              <w:rPr>
                <w:color w:val="0000FF"/>
              </w:rPr>
              <w:t>800</w:t>
            </w:r>
            <w:r w:rsidR="00EA101B">
              <w:rPr>
                <w:color w:val="0000FF"/>
              </w:rPr>
              <w:t>-</w:t>
            </w:r>
            <w:r w:rsidR="00EA101B" w:rsidRPr="00EA101B">
              <w:rPr>
                <w:color w:val="0000FF"/>
              </w:rPr>
              <w:t>659-3035</w:t>
            </w:r>
          </w:p>
          <w:p w14:paraId="6ED2427E" w14:textId="77777777" w:rsidR="00782615" w:rsidRPr="00B77DA8" w:rsidRDefault="00782615" w:rsidP="00782615">
            <w:pPr>
              <w:pStyle w:val="InstructionalText"/>
            </w:pPr>
          </w:p>
          <w:p w14:paraId="427EF47D" w14:textId="2B45C8C7" w:rsidR="00ED6136" w:rsidRPr="00B77DA8" w:rsidRDefault="00ED6136" w:rsidP="00BD0118">
            <w:pPr>
              <w:rPr>
                <w:szCs w:val="24"/>
              </w:rPr>
            </w:pPr>
          </w:p>
        </w:tc>
      </w:tr>
      <w:tr w:rsidR="005176AF" w:rsidRPr="00B77DA8" w14:paraId="427EF498"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7F" w14:textId="77777777" w:rsidR="005176AF" w:rsidRPr="00B77DA8" w:rsidRDefault="005176AF" w:rsidP="0097437A">
            <w:pPr>
              <w:pStyle w:val="TableTextCharChar"/>
              <w:numPr>
                <w:ilvl w:val="12"/>
                <w:numId w:val="0"/>
              </w:numPr>
              <w:rPr>
                <w:b/>
                <w:bCs/>
                <w:color w:val="000000"/>
                <w:szCs w:val="24"/>
              </w:rPr>
            </w:pPr>
            <w:bookmarkStart w:id="69" w:name="Retiree_Reimbursement_Account"/>
            <w:r w:rsidRPr="00B77DA8">
              <w:rPr>
                <w:b/>
                <w:bCs/>
                <w:color w:val="000000"/>
                <w:szCs w:val="24"/>
              </w:rPr>
              <w:t>Retiree Reimbursement Account (RRA)</w:t>
            </w:r>
          </w:p>
          <w:bookmarkEnd w:id="69"/>
          <w:p w14:paraId="427EF481" w14:textId="5C752A50" w:rsidR="005176AF" w:rsidRPr="00B77DA8" w:rsidRDefault="005176AF" w:rsidP="00233E18">
            <w:pPr>
              <w:pStyle w:val="InstructionalText"/>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427EF482" w14:textId="77777777" w:rsidR="005176AF" w:rsidRPr="00B77DA8" w:rsidRDefault="005176AF" w:rsidP="005F09B5">
            <w:pPr>
              <w:pStyle w:val="TableTextCharChar"/>
              <w:rPr>
                <w:b/>
                <w:szCs w:val="24"/>
              </w:rPr>
            </w:pPr>
            <w:r w:rsidRPr="00B77DA8">
              <w:rPr>
                <w:b/>
                <w:szCs w:val="24"/>
              </w:rPr>
              <w:t>Not Applicable</w:t>
            </w:r>
          </w:p>
          <w:p w14:paraId="427EF483" w14:textId="77777777" w:rsidR="005176AF" w:rsidRPr="00B77DA8" w:rsidRDefault="005176AF" w:rsidP="005F09B5">
            <w:pPr>
              <w:pStyle w:val="TableTextCharChar"/>
              <w:rPr>
                <w:color w:val="000000"/>
                <w:szCs w:val="24"/>
              </w:rPr>
            </w:pPr>
          </w:p>
          <w:p w14:paraId="427EF496" w14:textId="77777777" w:rsidR="005176AF" w:rsidRPr="00B77DA8" w:rsidRDefault="005176AF" w:rsidP="005F09B5">
            <w:pPr>
              <w:pStyle w:val="TableTextCharChar"/>
              <w:rPr>
                <w:b/>
                <w:bCs/>
                <w:color w:val="FF0000"/>
                <w:szCs w:val="24"/>
                <w:u w:val="single"/>
              </w:rPr>
            </w:pPr>
          </w:p>
          <w:p w14:paraId="427EF497" w14:textId="77777777" w:rsidR="005176AF" w:rsidRPr="00B77DA8" w:rsidRDefault="005176AF" w:rsidP="0097437A">
            <w:pPr>
              <w:pStyle w:val="TableTextCharChar"/>
              <w:rPr>
                <w:color w:val="000000"/>
                <w:szCs w:val="24"/>
              </w:rPr>
            </w:pPr>
          </w:p>
        </w:tc>
      </w:tr>
      <w:tr w:rsidR="005176AF" w:rsidRPr="00B77DA8" w14:paraId="427EF49F"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99" w14:textId="77777777" w:rsidR="005176AF" w:rsidRPr="00B77DA8" w:rsidRDefault="005176AF">
            <w:pPr>
              <w:pStyle w:val="TableTextCharCharChar1"/>
              <w:numPr>
                <w:ilvl w:val="12"/>
                <w:numId w:val="0"/>
              </w:numPr>
              <w:rPr>
                <w:b/>
                <w:bCs/>
                <w:szCs w:val="24"/>
              </w:rPr>
            </w:pPr>
            <w:bookmarkStart w:id="70" w:name="UnitedHealthcare_Consumer_Accounts_Card"/>
            <w:r w:rsidRPr="00B77DA8">
              <w:rPr>
                <w:b/>
                <w:bCs/>
                <w:szCs w:val="24"/>
              </w:rPr>
              <w:t>UnitedHealthcare Consumer Accounts Card</w:t>
            </w:r>
            <w:bookmarkEnd w:id="70"/>
          </w:p>
          <w:p w14:paraId="427EF49A" w14:textId="77777777" w:rsidR="005176AF" w:rsidRPr="00B77DA8" w:rsidRDefault="005176AF">
            <w:pPr>
              <w:pStyle w:val="TableTextCharCharChar1"/>
              <w:numPr>
                <w:ilvl w:val="12"/>
                <w:numId w:val="0"/>
              </w:numPr>
              <w:rPr>
                <w:b/>
                <w:bCs/>
                <w:szCs w:val="24"/>
              </w:rPr>
            </w:pPr>
          </w:p>
          <w:p w14:paraId="427EF49B" w14:textId="7FCB5F1D" w:rsidR="005176AF" w:rsidRPr="00B77DA8" w:rsidRDefault="005176AF" w:rsidP="00233E18">
            <w:pPr>
              <w:pStyle w:val="InstructionalText"/>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427EF49C" w14:textId="5179C2B5" w:rsidR="005176AF" w:rsidRPr="00B77DA8" w:rsidRDefault="005176AF" w:rsidP="00FD35E8">
            <w:pPr>
              <w:pStyle w:val="TableTextCharChar"/>
              <w:rPr>
                <w:b/>
                <w:bCs/>
              </w:rPr>
            </w:pPr>
            <w:r w:rsidRPr="00B77DA8">
              <w:rPr>
                <w:b/>
                <w:bCs/>
              </w:rPr>
              <w:t>No</w:t>
            </w:r>
          </w:p>
          <w:p w14:paraId="427EF49E" w14:textId="794D4118" w:rsidR="005176AF" w:rsidRPr="00B77DA8" w:rsidRDefault="005176AF" w:rsidP="00FD35E8">
            <w:pPr>
              <w:pStyle w:val="TableTextCharCharChar1"/>
              <w:numPr>
                <w:ilvl w:val="12"/>
                <w:numId w:val="0"/>
              </w:numPr>
              <w:rPr>
                <w:b/>
                <w:color w:val="FF00FF"/>
              </w:rPr>
            </w:pPr>
            <w:r w:rsidRPr="00B77DA8">
              <w:t xml:space="preserve"> </w:t>
            </w:r>
          </w:p>
        </w:tc>
      </w:tr>
      <w:tr w:rsidR="00524F7F" w:rsidRPr="00B77DA8" w14:paraId="235A82B2" w14:textId="77777777" w:rsidTr="0062640C">
        <w:tc>
          <w:tcPr>
            <w:tcW w:w="2952" w:type="dxa"/>
            <w:tcBorders>
              <w:top w:val="single" w:sz="6" w:space="0" w:color="auto"/>
              <w:left w:val="single" w:sz="6" w:space="0" w:color="auto"/>
              <w:bottom w:val="single" w:sz="6" w:space="0" w:color="auto"/>
              <w:right w:val="single" w:sz="6" w:space="0" w:color="auto"/>
            </w:tcBorders>
            <w:shd w:val="pct5" w:color="auto" w:fill="FFFFFF"/>
          </w:tcPr>
          <w:p w14:paraId="01B8DD4A" w14:textId="77777777" w:rsidR="00524F7F" w:rsidRPr="00B77DA8" w:rsidRDefault="00524F7F" w:rsidP="005F09B5">
            <w:pPr>
              <w:pStyle w:val="TableText"/>
              <w:rPr>
                <w:b/>
                <w:bCs/>
                <w:szCs w:val="24"/>
              </w:rPr>
            </w:pPr>
            <w:bookmarkStart w:id="71" w:name="Health_Reimbursement_Account_HRA"/>
            <w:r w:rsidRPr="00B77DA8">
              <w:rPr>
                <w:b/>
                <w:bCs/>
                <w:szCs w:val="24"/>
              </w:rPr>
              <w:t>Health Reimbursement Account- HRA</w:t>
            </w:r>
            <w:bookmarkEnd w:id="71"/>
          </w:p>
          <w:p w14:paraId="2C0E1AB4" w14:textId="77777777" w:rsidR="00524F7F" w:rsidRPr="00B77DA8" w:rsidRDefault="00524F7F" w:rsidP="005F09B5">
            <w:pPr>
              <w:overflowPunct/>
              <w:spacing w:line="240" w:lineRule="atLeast"/>
              <w:ind w:right="108"/>
              <w:textAlignment w:val="auto"/>
              <w:rPr>
                <w:b/>
                <w:bCs/>
                <w:sz w:val="24"/>
                <w:szCs w:val="24"/>
              </w:rPr>
            </w:pPr>
          </w:p>
          <w:p w14:paraId="3423356C" w14:textId="77777777" w:rsidR="00524F7F" w:rsidRPr="00B77DA8" w:rsidRDefault="00524F7F" w:rsidP="005F09B5">
            <w:pPr>
              <w:pStyle w:val="TableTextCharCharChar1"/>
              <w:numPr>
                <w:ilvl w:val="12"/>
                <w:numId w:val="0"/>
              </w:numPr>
              <w:rPr>
                <w:b/>
                <w:bCs/>
                <w:szCs w:val="24"/>
              </w:rPr>
            </w:pPr>
          </w:p>
          <w:p w14:paraId="25A707A5" w14:textId="77777777" w:rsidR="00524F7F" w:rsidRPr="00B77DA8" w:rsidRDefault="00524F7F" w:rsidP="00233E18">
            <w:pPr>
              <w:pStyle w:val="InstructionalText"/>
              <w:rPr>
                <w:bCs/>
              </w:rPr>
            </w:pPr>
          </w:p>
        </w:tc>
        <w:tc>
          <w:tcPr>
            <w:tcW w:w="5875" w:type="dxa"/>
            <w:tcBorders>
              <w:top w:val="single" w:sz="6" w:space="0" w:color="auto"/>
              <w:left w:val="single" w:sz="6" w:space="0" w:color="auto"/>
              <w:bottom w:val="single" w:sz="6" w:space="0" w:color="auto"/>
              <w:right w:val="single" w:sz="6" w:space="0" w:color="auto"/>
            </w:tcBorders>
            <w:shd w:val="pct5" w:color="auto" w:fill="FFFFFF"/>
            <w:vAlign w:val="center"/>
          </w:tcPr>
          <w:p w14:paraId="0F5E7CD3" w14:textId="77777777" w:rsidR="00524F7F" w:rsidRPr="00B77DA8" w:rsidRDefault="00524F7F" w:rsidP="005F09B5">
            <w:pPr>
              <w:pStyle w:val="NumbersCostShare"/>
              <w:rPr>
                <w:color w:val="auto"/>
              </w:rPr>
            </w:pPr>
            <w:r w:rsidRPr="00B77DA8">
              <w:rPr>
                <w:color w:val="auto"/>
              </w:rPr>
              <w:t>Not Applicable</w:t>
            </w:r>
          </w:p>
          <w:p w14:paraId="13DD1425" w14:textId="77777777" w:rsidR="00524F7F" w:rsidRPr="00B77DA8" w:rsidRDefault="00524F7F" w:rsidP="00FD35E8">
            <w:pPr>
              <w:pStyle w:val="TableTextCharChar"/>
              <w:rPr>
                <w:b/>
                <w:bCs/>
              </w:rPr>
            </w:pPr>
          </w:p>
        </w:tc>
      </w:tr>
    </w:tbl>
    <w:p w14:paraId="427EF4A0" w14:textId="77777777" w:rsidR="00154B9C" w:rsidRPr="00B77DA8" w:rsidRDefault="00154B9C">
      <w:pPr>
        <w:numPr>
          <w:ilvl w:val="12"/>
          <w:numId w:val="0"/>
        </w:numPr>
        <w:rPr>
          <w:sz w:val="24"/>
        </w:rPr>
      </w:pPr>
    </w:p>
    <w:p w14:paraId="427EF4A1" w14:textId="77777777" w:rsidR="00154B9C" w:rsidRPr="00B77DA8" w:rsidRDefault="00154B9C">
      <w:pPr>
        <w:numPr>
          <w:ilvl w:val="12"/>
          <w:numId w:val="0"/>
        </w:numPr>
        <w:rPr>
          <w:sz w:val="24"/>
        </w:rPr>
      </w:pPr>
    </w:p>
    <w:p w14:paraId="427EF4A2" w14:textId="77777777" w:rsidR="00154B9C" w:rsidRPr="00B77DA8" w:rsidRDefault="00154B9C" w:rsidP="00A8344D">
      <w:r w:rsidRPr="00B77DA8">
        <w:t>&lt;!--ID=CSR--&gt;</w:t>
      </w:r>
    </w:p>
    <w:p w14:paraId="427EF4A3" w14:textId="77777777" w:rsidR="00154B9C" w:rsidRPr="00B77DA8" w:rsidRDefault="00154B9C">
      <w:pPr>
        <w:numPr>
          <w:ilvl w:val="12"/>
          <w:numId w:val="0"/>
        </w:num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4A9"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4" w14:textId="77777777" w:rsidR="00154B9C" w:rsidRPr="00B77DA8" w:rsidRDefault="00154B9C">
            <w:pPr>
              <w:pStyle w:val="TableHeaderText"/>
              <w:numPr>
                <w:ilvl w:val="12"/>
                <w:numId w:val="0"/>
              </w:numPr>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5" w14:textId="17DC9645" w:rsidR="00154B9C" w:rsidRPr="00B77DA8" w:rsidRDefault="00B6686C">
            <w:pPr>
              <w:pStyle w:val="TableTextCharCharChar1"/>
              <w:jc w:val="center"/>
              <w:rPr>
                <w:b/>
                <w:bCs/>
                <w:color w:val="FF0000"/>
              </w:rPr>
            </w:pPr>
            <w:r>
              <w:rPr>
                <w:b/>
                <w:bCs/>
                <w:color w:val="FF0000"/>
              </w:rPr>
              <w:t>CHOICE PLUS UM KC TIERED PPO PLAN</w:t>
            </w:r>
            <w:r w:rsidR="00ED5980" w:rsidRPr="00B77DA8">
              <w:rPr>
                <w:b/>
                <w:bCs/>
                <w:color w:val="FF0000"/>
              </w:rPr>
              <w:t xml:space="preserve"> </w:t>
            </w:r>
            <w:r w:rsidR="00136C85" w:rsidRPr="00B77DA8">
              <w:rPr>
                <w:b/>
                <w:bCs/>
                <w:color w:val="FF0000"/>
              </w:rPr>
              <w:t xml:space="preserve"> </w:t>
            </w:r>
          </w:p>
          <w:p w14:paraId="427EF4A6" w14:textId="77777777" w:rsidR="00154B9C" w:rsidRPr="00B77DA8" w:rsidRDefault="00154B9C">
            <w:pPr>
              <w:pStyle w:val="TableHeaderText"/>
              <w:numPr>
                <w:ilvl w:val="12"/>
                <w:numId w:val="0"/>
              </w:numPr>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7" w14:textId="63A4229C" w:rsidR="00154B9C" w:rsidRPr="00B77DA8" w:rsidRDefault="00B6686C">
            <w:pPr>
              <w:pStyle w:val="TableTextCharCharChar1"/>
              <w:jc w:val="center"/>
              <w:rPr>
                <w:b/>
                <w:bCs/>
                <w:color w:val="FF0000"/>
              </w:rPr>
            </w:pPr>
            <w:r>
              <w:rPr>
                <w:b/>
                <w:bCs/>
                <w:color w:val="FF0000"/>
              </w:rPr>
              <w:t>CHOICE PLUS UM KC TIERED PPO PLAN</w:t>
            </w:r>
          </w:p>
          <w:p w14:paraId="427EF4A8" w14:textId="77777777" w:rsidR="00154B9C" w:rsidRPr="00B77DA8" w:rsidRDefault="00154B9C">
            <w:pPr>
              <w:pStyle w:val="TableHeaderText"/>
              <w:numPr>
                <w:ilvl w:val="12"/>
                <w:numId w:val="0"/>
              </w:numPr>
              <w:rPr>
                <w:color w:val="FF0000"/>
              </w:rPr>
            </w:pPr>
            <w:r w:rsidRPr="00B77DA8">
              <w:rPr>
                <w:color w:val="FF0000"/>
              </w:rPr>
              <w:t xml:space="preserve">NON-NETWORK </w:t>
            </w:r>
          </w:p>
        </w:tc>
      </w:tr>
      <w:tr w:rsidR="00154B9C" w:rsidRPr="00B77DA8" w14:paraId="427EF4AD"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A" w14:textId="77777777" w:rsidR="00154B9C" w:rsidRPr="00B77DA8" w:rsidRDefault="00154B9C">
            <w:pPr>
              <w:pStyle w:val="TableTextCharCharChar1"/>
              <w:numPr>
                <w:ilvl w:val="12"/>
                <w:numId w:val="0"/>
              </w:numPr>
              <w:rPr>
                <w:b/>
                <w:color w:val="FF0000"/>
              </w:rPr>
            </w:pPr>
            <w:r w:rsidRPr="00B77DA8">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B" w14:textId="77777777" w:rsidR="00154B9C" w:rsidRPr="00B77DA8"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C" w14:textId="77777777" w:rsidR="00154B9C" w:rsidRPr="00B77DA8" w:rsidRDefault="00154B9C">
            <w:pPr>
              <w:pStyle w:val="TableTextCharCharChar1"/>
              <w:numPr>
                <w:ilvl w:val="12"/>
                <w:numId w:val="0"/>
              </w:numPr>
            </w:pPr>
          </w:p>
        </w:tc>
      </w:tr>
      <w:tr w:rsidR="00154B9C" w:rsidRPr="00B77DA8" w14:paraId="427EF4B1"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E" w14:textId="77777777" w:rsidR="00154B9C" w:rsidRPr="00B77DA8" w:rsidRDefault="00154B9C">
            <w:pPr>
              <w:pStyle w:val="TableTextCharCharChar1"/>
              <w:numPr>
                <w:ilvl w:val="12"/>
                <w:numId w:val="0"/>
              </w:numPr>
              <w:rPr>
                <w:b/>
                <w:color w:val="FF0000"/>
              </w:rPr>
            </w:pPr>
            <w:r w:rsidRPr="00B77DA8">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F" w14:textId="77777777" w:rsidR="00154B9C" w:rsidRPr="00B77DA8"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B0" w14:textId="77777777" w:rsidR="00154B9C" w:rsidRPr="00B77DA8" w:rsidRDefault="00154B9C">
            <w:pPr>
              <w:pStyle w:val="TableTextCharCharChar1"/>
              <w:numPr>
                <w:ilvl w:val="12"/>
                <w:numId w:val="0"/>
              </w:numPr>
            </w:pPr>
          </w:p>
        </w:tc>
      </w:tr>
    </w:tbl>
    <w:p w14:paraId="427EF4B2" w14:textId="77777777" w:rsidR="00154B9C" w:rsidRPr="00B77DA8" w:rsidRDefault="00154B9C">
      <w:pPr>
        <w:numPr>
          <w:ilvl w:val="12"/>
          <w:numId w:val="0"/>
        </w:numPr>
        <w:rPr>
          <w:sz w:val="24"/>
        </w:rPr>
      </w:pPr>
    </w:p>
    <w:p w14:paraId="427EF4B3" w14:textId="77777777" w:rsidR="00154B9C" w:rsidRPr="00B77DA8" w:rsidRDefault="00154B9C">
      <w:pPr>
        <w:numPr>
          <w:ilvl w:val="12"/>
          <w:numId w:val="0"/>
        </w:numPr>
        <w:rPr>
          <w:sz w:val="24"/>
        </w:rPr>
      </w:pPr>
    </w:p>
    <w:p w14:paraId="427EF4B4" w14:textId="77777777" w:rsidR="00154B9C" w:rsidRPr="00B77DA8" w:rsidRDefault="00154B9C" w:rsidP="00A8344D">
      <w:r w:rsidRPr="00B77DA8">
        <w:t>&lt;!--section=Hospital_Services--&gt;</w:t>
      </w:r>
    </w:p>
    <w:p w14:paraId="40340540" w14:textId="77777777" w:rsidR="00FD1B50" w:rsidRPr="00B77DA8" w:rsidRDefault="00FD1B50" w:rsidP="00A8344D"/>
    <w:p w14:paraId="52DF5A04"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D8D3E8B" w14:textId="77777777" w:rsidR="00FD1B50" w:rsidRPr="00B77DA8" w:rsidRDefault="00FD1B50" w:rsidP="00FD1B50">
      <w:pPr>
        <w:pStyle w:val="iBAAGStandardText"/>
        <w:rPr>
          <w:rFonts w:ascii="Times New Roman" w:hAnsi="Times New Roman" w:cs="Times New Roman"/>
          <w:i/>
        </w:rPr>
      </w:pPr>
    </w:p>
    <w:p w14:paraId="26BA446A" w14:textId="441E31AF" w:rsidR="00FD1B50" w:rsidRPr="00B77DA8" w:rsidRDefault="00FD1B50" w:rsidP="00FD1B50">
      <w:r w:rsidRPr="00B77DA8">
        <w:rPr>
          <w:i/>
          <w:iCs/>
          <w:sz w:val="24"/>
          <w:szCs w:val="24"/>
        </w:rPr>
        <w:t xml:space="preserve">Providers, this summary is for members, to review the terms of your participation agreement, please visit </w:t>
      </w:r>
      <w:hyperlink r:id="rId21" w:history="1">
        <w:r w:rsidR="00C52C1A">
          <w:rPr>
            <w:rStyle w:val="Hyperlink"/>
            <w:i/>
            <w:iCs/>
            <w:sz w:val="24"/>
            <w:szCs w:val="24"/>
          </w:rPr>
          <w:t>uhcprovider.com</w:t>
        </w:r>
      </w:hyperlink>
    </w:p>
    <w:p w14:paraId="427EF4B5" w14:textId="77777777" w:rsidR="00154B9C" w:rsidRPr="00B77DA8" w:rsidRDefault="00154B9C">
      <w:pPr>
        <w:pBdr>
          <w:top w:val="double" w:sz="6" w:space="1" w:color="auto"/>
          <w:bottom w:val="double" w:sz="6" w:space="1" w:color="auto"/>
        </w:pBdr>
        <w:jc w:val="center"/>
        <w:outlineLvl w:val="0"/>
        <w:rPr>
          <w:b/>
          <w:bCs/>
          <w:color w:val="0000FF"/>
          <w:sz w:val="28"/>
        </w:rPr>
      </w:pPr>
      <w:bookmarkStart w:id="72" w:name="Hospital_Services"/>
      <w:r w:rsidRPr="00B77DA8">
        <w:rPr>
          <w:b/>
          <w:bCs/>
          <w:color w:val="0000FF"/>
          <w:sz w:val="28"/>
        </w:rPr>
        <w:t>HOSPITAL SERVICES</w:t>
      </w:r>
    </w:p>
    <w:bookmarkEnd w:id="72"/>
    <w:p w14:paraId="427EF4B6" w14:textId="77777777" w:rsidR="00154B9C" w:rsidRPr="00B77DA8"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2"/>
        <w:gridCol w:w="2952"/>
        <w:gridCol w:w="2952"/>
      </w:tblGrid>
      <w:tr w:rsidR="00154B9C" w:rsidRPr="00B77DA8" w14:paraId="427EF4BC" w14:textId="77777777" w:rsidTr="005644DA">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7" w14:textId="77777777" w:rsidR="00154B9C" w:rsidRPr="00B77DA8" w:rsidRDefault="00154B9C">
            <w:pPr>
              <w:pStyle w:val="TableHeaderText"/>
              <w:numPr>
                <w:ilvl w:val="12"/>
                <w:numId w:val="0"/>
              </w:numPr>
              <w:rPr>
                <w:color w:val="000000"/>
              </w:rPr>
            </w:pPr>
            <w:r w:rsidRPr="00B77DA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8" w14:textId="7E31A32F" w:rsidR="00154B9C" w:rsidRPr="00B77DA8" w:rsidRDefault="00B6686C">
            <w:pPr>
              <w:pStyle w:val="TableTextCharCharChar1"/>
              <w:jc w:val="center"/>
              <w:rPr>
                <w:b/>
                <w:bCs/>
                <w:color w:val="000000"/>
              </w:rPr>
            </w:pPr>
            <w:r>
              <w:rPr>
                <w:b/>
                <w:bCs/>
                <w:color w:val="000000"/>
              </w:rPr>
              <w:t>CHOICE PLUS UM KC TIERED PPO PLAN</w:t>
            </w:r>
            <w:r w:rsidR="00ED5980" w:rsidRPr="00B77DA8">
              <w:rPr>
                <w:b/>
                <w:bCs/>
                <w:color w:val="000000"/>
              </w:rPr>
              <w:t xml:space="preserve"> </w:t>
            </w:r>
            <w:r w:rsidR="00136C85" w:rsidRPr="00B77DA8">
              <w:rPr>
                <w:b/>
                <w:bCs/>
                <w:color w:val="000000"/>
              </w:rPr>
              <w:t xml:space="preserve"> </w:t>
            </w:r>
          </w:p>
          <w:p w14:paraId="427EF4B9" w14:textId="77777777" w:rsidR="00154B9C" w:rsidRPr="00B77DA8" w:rsidRDefault="00154B9C">
            <w:pPr>
              <w:pStyle w:val="TableHeaderText"/>
              <w:numPr>
                <w:ilvl w:val="12"/>
                <w:numId w:val="0"/>
              </w:numPr>
              <w:rPr>
                <w:color w:val="000000"/>
              </w:rPr>
            </w:pPr>
            <w:r w:rsidRPr="00B77DA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A" w14:textId="68BC8B4C" w:rsidR="00154B9C" w:rsidRPr="00B77DA8" w:rsidRDefault="00B6686C">
            <w:pPr>
              <w:pStyle w:val="TableTextCharCharChar1"/>
              <w:jc w:val="center"/>
              <w:rPr>
                <w:b/>
                <w:bCs/>
                <w:color w:val="000000"/>
              </w:rPr>
            </w:pPr>
            <w:r>
              <w:rPr>
                <w:b/>
                <w:bCs/>
                <w:color w:val="000000"/>
              </w:rPr>
              <w:t>CHOICE PLUS UM KC TIERED PPO PLAN</w:t>
            </w:r>
          </w:p>
          <w:p w14:paraId="427EF4BB" w14:textId="77777777" w:rsidR="00154B9C" w:rsidRPr="00B77DA8" w:rsidRDefault="00154B9C">
            <w:pPr>
              <w:pStyle w:val="TableHeaderText"/>
              <w:numPr>
                <w:ilvl w:val="12"/>
                <w:numId w:val="0"/>
              </w:numPr>
              <w:rPr>
                <w:color w:val="000000"/>
              </w:rPr>
            </w:pPr>
            <w:r w:rsidRPr="00B77DA8">
              <w:rPr>
                <w:color w:val="000000"/>
              </w:rPr>
              <w:t xml:space="preserve">NON-NETWORK </w:t>
            </w:r>
          </w:p>
        </w:tc>
      </w:tr>
      <w:tr w:rsidR="00E51152" w:rsidRPr="00B77DA8" w14:paraId="427EF4DB" w14:textId="77777777" w:rsidTr="005644D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BD" w14:textId="77777777" w:rsidR="00E51152" w:rsidRPr="00B77DA8" w:rsidRDefault="00E51152" w:rsidP="00C040A3">
            <w:pPr>
              <w:pStyle w:val="TableText"/>
              <w:numPr>
                <w:ilvl w:val="12"/>
                <w:numId w:val="0"/>
              </w:numPr>
              <w:rPr>
                <w:b/>
                <w:color w:val="000000"/>
              </w:rPr>
            </w:pPr>
            <w:bookmarkStart w:id="73" w:name="Accessing_Benefits"/>
            <w:r w:rsidRPr="00B77DA8">
              <w:rPr>
                <w:b/>
                <w:color w:val="000000"/>
              </w:rPr>
              <w:t>Accessing Benefits</w:t>
            </w:r>
            <w:bookmarkEnd w:id="73"/>
          </w:p>
          <w:p w14:paraId="427EF4BE" w14:textId="77777777" w:rsidR="00E51152" w:rsidRPr="00B77DA8" w:rsidRDefault="00E51152" w:rsidP="00C040A3">
            <w:pPr>
              <w:pStyle w:val="TableText"/>
              <w:numPr>
                <w:ilvl w:val="12"/>
                <w:numId w:val="0"/>
              </w:numPr>
              <w:rPr>
                <w:b/>
                <w:color w:val="000000"/>
              </w:rPr>
            </w:pPr>
          </w:p>
          <w:p w14:paraId="427EF4BF" w14:textId="77777777" w:rsidR="00E51152" w:rsidRPr="00B77DA8" w:rsidRDefault="00E51152" w:rsidP="00C040A3">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4C2" w14:textId="39975B57" w:rsidR="00E51152" w:rsidRPr="00233E18" w:rsidRDefault="00E51152" w:rsidP="00C040A3">
            <w:pPr>
              <w:pStyle w:val="TableText"/>
            </w:pPr>
            <w:r w:rsidRPr="00B77DA8">
              <w:t xml:space="preserve">You can choose to receive </w:t>
            </w:r>
            <w:r w:rsidRPr="0051349A">
              <w:rPr>
                <w:rStyle w:val="CDVar"/>
                <w:rFonts w:ascii="Times New Roman" w:hAnsi="Times New Roman"/>
                <w:color w:val="000000"/>
              </w:rPr>
              <w:t>Designated Network Benefits,</w:t>
            </w:r>
            <w:r w:rsidRPr="00233E18">
              <w:rPr>
                <w:rStyle w:val="CDVar"/>
                <w:rFonts w:ascii="Times New Roman" w:hAnsi="Times New Roman"/>
                <w:b/>
              </w:rPr>
              <w:t xml:space="preserve"> </w:t>
            </w:r>
            <w:r w:rsidRPr="00233E18">
              <w:t>Network Benefits or Non-Network Benefits.</w:t>
            </w:r>
          </w:p>
          <w:p w14:paraId="427EF4C3" w14:textId="77777777" w:rsidR="00E51152" w:rsidRPr="00233E18" w:rsidRDefault="00E51152" w:rsidP="00C040A3">
            <w:pPr>
              <w:pStyle w:val="TableText"/>
              <w:rPr>
                <w:rStyle w:val="CDVarBold"/>
                <w:rFonts w:ascii="Times New Roman" w:hAnsi="Times New Roman"/>
                <w:b w:val="0"/>
                <w:color w:val="FF00FF"/>
              </w:rPr>
            </w:pPr>
          </w:p>
          <w:p w14:paraId="427EF4C4" w14:textId="64FF219F" w:rsidR="00E51152" w:rsidRPr="00B77DA8" w:rsidRDefault="00E51152" w:rsidP="00C040A3">
            <w:pPr>
              <w:pStyle w:val="TableText"/>
              <w:rPr>
                <w:rStyle w:val="CDVar"/>
                <w:rFonts w:ascii="Times New Roman" w:hAnsi="Times New Roman"/>
              </w:rPr>
            </w:pPr>
            <w:r w:rsidRPr="00233E18">
              <w:rPr>
                <w:rStyle w:val="Style9"/>
              </w:rPr>
              <w:t>Designated Network Benefits</w:t>
            </w:r>
            <w:r w:rsidRPr="00233E18">
              <w:rPr>
                <w:rStyle w:val="CDVar"/>
                <w:rFonts w:ascii="Times New Roman" w:hAnsi="Times New Roman"/>
              </w:rPr>
              <w:t xml:space="preserve"> </w:t>
            </w:r>
            <w:r w:rsidRPr="00233E18">
              <w:rPr>
                <w:rStyle w:val="CDVar"/>
                <w:rFonts w:ascii="Times New Roman" w:hAnsi="Times New Roman"/>
                <w:color w:val="000000"/>
              </w:rPr>
              <w:t>apply to Covered Health Services that are provided by a Network Physician or other provider that we have identified as a Designated Facility or Physician. Designated Network Benefits are available only for specific Covered Health Services.</w:t>
            </w:r>
          </w:p>
          <w:p w14:paraId="427EF4C5" w14:textId="77777777" w:rsidR="00E51152" w:rsidRPr="00B77DA8" w:rsidRDefault="00E51152" w:rsidP="00C040A3">
            <w:pPr>
              <w:pStyle w:val="TableText"/>
              <w:rPr>
                <w:rStyle w:val="CDVarSuperscript"/>
                <w:rFonts w:ascii="Times New Roman Bold" w:hAnsi="Times New Roman Bold"/>
                <w:b/>
                <w:color w:val="FF00FF"/>
                <w:vertAlign w:val="baseline"/>
              </w:rPr>
            </w:pPr>
          </w:p>
          <w:p w14:paraId="427EF4C8" w14:textId="77777777" w:rsidR="00F374B2" w:rsidRPr="00B77DA8" w:rsidRDefault="00F374B2" w:rsidP="00F374B2">
            <w:pPr>
              <w:pStyle w:val="TableText"/>
              <w:rPr>
                <w:rStyle w:val="CDVarSuperscript"/>
                <w:rFonts w:ascii="Times New Roman" w:hAnsi="Times New Roman"/>
                <w:color w:val="000000"/>
              </w:rPr>
            </w:pPr>
          </w:p>
          <w:p w14:paraId="427EF4CE" w14:textId="69BD727D" w:rsidR="00E51152" w:rsidRPr="00B77DA8" w:rsidRDefault="00E51152" w:rsidP="00C040A3">
            <w:pPr>
              <w:pStyle w:val="TableText"/>
              <w:rPr>
                <w:rStyle w:val="CDVar"/>
                <w:rFonts w:ascii="Times New Roman" w:hAnsi="Times New Roman"/>
              </w:rPr>
            </w:pPr>
            <w:r w:rsidRPr="00B77DA8">
              <w:rPr>
                <w:rStyle w:val="Style9"/>
              </w:rPr>
              <w:t>Network Benefits</w:t>
            </w:r>
            <w:r w:rsidRPr="00B77DA8">
              <w:rPr>
                <w:rStyle w:val="Style4"/>
                <w:i w:val="0"/>
                <w:u w:val="none"/>
              </w:rPr>
              <w:t xml:space="preserve"> </w:t>
            </w:r>
            <w:r w:rsidRPr="00B77DA8">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r w:rsidRPr="00B77DA8">
              <w:rPr>
                <w:rStyle w:val="CDVar"/>
                <w:rFonts w:ascii="Times New Roman" w:hAnsi="Times New Roman"/>
              </w:rPr>
              <w:t>.</w:t>
            </w:r>
          </w:p>
          <w:p w14:paraId="006C8ED2" w14:textId="77777777" w:rsidR="00397857" w:rsidRPr="00B77DA8" w:rsidRDefault="00397857" w:rsidP="00397857">
            <w:pPr>
              <w:pStyle w:val="TableText"/>
              <w:rPr>
                <w:rStyle w:val="CDVarSuperscript"/>
                <w:rFonts w:ascii="Times New Roman" w:hAnsi="Times New Roman"/>
                <w:b/>
                <w:color w:val="FF00FF"/>
              </w:rPr>
            </w:pPr>
          </w:p>
          <w:p w14:paraId="427EF4D1" w14:textId="77777777" w:rsidR="00E51152" w:rsidRPr="00B77DA8" w:rsidRDefault="00E51152" w:rsidP="00C040A3">
            <w:pPr>
              <w:pStyle w:val="TableText"/>
              <w:rPr>
                <w:rStyle w:val="CDVarSuperscript"/>
                <w:rFonts w:ascii="Times New Roman" w:hAnsi="Times New Roman"/>
                <w:b/>
                <w:color w:val="FF00FF"/>
              </w:rPr>
            </w:pPr>
          </w:p>
          <w:p w14:paraId="427EF4D3" w14:textId="6C71D13B" w:rsidR="00E51152" w:rsidRPr="00B77DA8" w:rsidRDefault="00E51152" w:rsidP="00C040A3">
            <w:pPr>
              <w:pStyle w:val="TableText"/>
              <w:rPr>
                <w:rStyle w:val="CDVar"/>
                <w:rFonts w:ascii="Times New Roman" w:hAnsi="Times New Roman"/>
              </w:rPr>
            </w:pPr>
            <w:r w:rsidRPr="00B77DA8">
              <w:rPr>
                <w:rStyle w:val="CDBold"/>
                <w:rFonts w:ascii="Times New Roman" w:hAnsi="Times New Roman"/>
              </w:rPr>
              <w:t>Non-Network Benefits</w:t>
            </w:r>
            <w:r w:rsidRPr="00B77DA8">
              <w:t xml:space="preserve"> apply to Covered Health Services that are provided by a non-Network Physician or other non-Network provider, or Covered Health Services that are provided at a non-Network facility. </w:t>
            </w:r>
          </w:p>
          <w:p w14:paraId="427EF4D4" w14:textId="77777777" w:rsidR="00E51152" w:rsidRPr="00B77DA8" w:rsidRDefault="00E51152" w:rsidP="00C040A3">
            <w:pPr>
              <w:pStyle w:val="TableText"/>
              <w:rPr>
                <w:rStyle w:val="CDVarSuperscript"/>
                <w:rFonts w:ascii="Times New Roman" w:hAnsi="Times New Roman"/>
              </w:rPr>
            </w:pPr>
          </w:p>
          <w:p w14:paraId="427EF4D5" w14:textId="77777777" w:rsidR="00E51152" w:rsidRPr="00B77DA8" w:rsidRDefault="00E51152" w:rsidP="00C040A3">
            <w:pPr>
              <w:pStyle w:val="TableText"/>
              <w:rPr>
                <w:rStyle w:val="CDBlack"/>
                <w:rFonts w:ascii="Times New Roman" w:hAnsi="Times New Roman"/>
                <w:bCs w:val="0"/>
              </w:rPr>
            </w:pPr>
            <w:r w:rsidRPr="00B77DA8">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B77DA8">
              <w:rPr>
                <w:rStyle w:val="CDVar"/>
                <w:rFonts w:ascii="Times New Roman" w:hAnsi="Times New Roman"/>
                <w:color w:val="000000"/>
              </w:rPr>
              <w:t>UnitedHealthcare</w:t>
            </w:r>
            <w:r w:rsidRPr="00B77DA8">
              <w:rPr>
                <w:rStyle w:val="CDBlack"/>
                <w:rFonts w:ascii="Times New Roman" w:hAnsi="Times New Roman"/>
                <w:bCs w:val="0"/>
              </w:rPr>
              <w:t xml:space="preserve"> Policy. As a result, they may bill you for the entire cost of the services you receive.</w:t>
            </w:r>
          </w:p>
          <w:p w14:paraId="427EF4D6" w14:textId="77777777" w:rsidR="00E51152" w:rsidRPr="00B77DA8" w:rsidRDefault="00E51152" w:rsidP="00C040A3">
            <w:pPr>
              <w:pStyle w:val="TableText"/>
              <w:rPr>
                <w:rStyle w:val="CDVarSuperscript"/>
                <w:rFonts w:ascii="Times New Roman" w:hAnsi="Times New Roman"/>
              </w:rPr>
            </w:pPr>
          </w:p>
          <w:p w14:paraId="427EF4D8" w14:textId="77777777" w:rsidR="00E51152" w:rsidRPr="00B77DA8" w:rsidRDefault="00E51152" w:rsidP="00C040A3">
            <w:pPr>
              <w:pStyle w:val="TableText"/>
              <w:rPr>
                <w:b/>
              </w:rPr>
            </w:pPr>
            <w:r w:rsidRPr="00B77DA8">
              <w:rPr>
                <w:b/>
              </w:rPr>
              <w:t>Health Services from Non-Network Providers Paid as Network Benefits</w:t>
            </w:r>
          </w:p>
          <w:p w14:paraId="427EF4D9" w14:textId="77777777" w:rsidR="00E51152" w:rsidRPr="00B77DA8" w:rsidRDefault="00E51152" w:rsidP="00C040A3">
            <w:pPr>
              <w:pStyle w:val="TableText"/>
            </w:pPr>
            <w:r w:rsidRPr="00B77DA8">
              <w:t>If specific Covered Health Services are not available from a Network provider, you may be eligible for Network Benefits when Covered Health Services are received from non-Network providers. In this situation, your Network Physician will notify us and, if we confirm that care is not available from a Network provider, we will work with you and your Network Physician to coordinate care through a non-Network provider.</w:t>
            </w:r>
          </w:p>
          <w:p w14:paraId="427EF4DA" w14:textId="77777777" w:rsidR="00E51152" w:rsidRPr="00B77DA8" w:rsidRDefault="00E51152" w:rsidP="00C040A3">
            <w:pPr>
              <w:pStyle w:val="TableText"/>
            </w:pPr>
          </w:p>
        </w:tc>
      </w:tr>
      <w:tr w:rsidR="00393418" w:rsidRPr="00B77DA8" w14:paraId="427EF571" w14:textId="77777777" w:rsidTr="005644D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29" w14:textId="37D8E09A" w:rsidR="00393418" w:rsidRPr="00B77DA8" w:rsidRDefault="00393418" w:rsidP="00E634F8">
            <w:pPr>
              <w:pStyle w:val="TableTextCharCharChar1"/>
            </w:pPr>
            <w:bookmarkStart w:id="74" w:name="Prior_Authorization_Requirements"/>
            <w:r w:rsidRPr="00B77DA8">
              <w:rPr>
                <w:b/>
                <w:bCs/>
              </w:rPr>
              <w:t>Prior Authorization Requirements</w:t>
            </w:r>
            <w:bookmarkEnd w:id="7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62D54FB" w14:textId="77777777" w:rsidR="00393418" w:rsidRPr="00B77DA8" w:rsidRDefault="00393418">
            <w:pPr>
              <w:pStyle w:val="MemberViewStandard"/>
            </w:pPr>
            <w:r w:rsidRPr="00B77DA8">
              <w:t>Services for which you must provide Prior Authorization are identified within each Covered Health Service category.</w:t>
            </w:r>
          </w:p>
          <w:p w14:paraId="6421DD46" w14:textId="77777777" w:rsidR="00393418" w:rsidRPr="00B77DA8" w:rsidRDefault="00393418">
            <w:pPr>
              <w:pStyle w:val="MemberViewStandard"/>
            </w:pPr>
          </w:p>
          <w:p w14:paraId="0232BA33" w14:textId="77777777" w:rsidR="00393418" w:rsidRPr="00B77DA8" w:rsidRDefault="00393418">
            <w:pPr>
              <w:pStyle w:val="MemberViewStandard"/>
              <w:rPr>
                <w:color w:val="000000"/>
              </w:rPr>
            </w:pPr>
            <w:r w:rsidRPr="00B77DA8">
              <w:rPr>
                <w:color w:val="000000"/>
              </w:rPr>
              <w:t>To obtain prior authorization, call the toll-free telephone number on the back of your ID card.</w:t>
            </w:r>
          </w:p>
          <w:p w14:paraId="6F1DDBFD" w14:textId="77777777" w:rsidR="00393418" w:rsidRPr="00B77DA8" w:rsidRDefault="00393418">
            <w:pPr>
              <w:pStyle w:val="MemberViewStandard"/>
            </w:pPr>
          </w:p>
          <w:p w14:paraId="678D7238" w14:textId="77777777" w:rsidR="00393418" w:rsidRPr="00B77DA8" w:rsidRDefault="00393418">
            <w:pPr>
              <w:pStyle w:val="MemberViewStandard"/>
            </w:pPr>
            <w:r w:rsidRPr="00B77DA8">
              <w:t>When you call us, we will provide you with information about additional services that are available to you, such as disease management programs, health education, and patient advocacy.</w:t>
            </w:r>
          </w:p>
          <w:p w14:paraId="3863C21C" w14:textId="77777777" w:rsidR="00393418" w:rsidRPr="00B77DA8" w:rsidRDefault="00393418">
            <w:pPr>
              <w:pStyle w:val="MemberViewBold"/>
            </w:pPr>
          </w:p>
          <w:p w14:paraId="661A77FF" w14:textId="77777777" w:rsidR="00393418" w:rsidRPr="00B77DA8" w:rsidRDefault="00393418">
            <w:pPr>
              <w:pStyle w:val="MemberViewBold"/>
            </w:pPr>
            <w:r w:rsidRPr="00B77DA8">
              <w:t>Special Note Regarding Medicare</w:t>
            </w:r>
          </w:p>
          <w:p w14:paraId="427EF570" w14:textId="207A6AF3" w:rsidR="00393418" w:rsidRPr="00B77DA8" w:rsidRDefault="00393418" w:rsidP="00E634F8">
            <w:pPr>
              <w:pStyle w:val="TableTextCharCharChar1"/>
              <w:numPr>
                <w:ilvl w:val="12"/>
                <w:numId w:val="0"/>
              </w:numPr>
              <w:rPr>
                <w:color w:val="000000"/>
              </w:rPr>
            </w:pPr>
            <w:r w:rsidRPr="00B77DA8">
              <w:t>If you are enrolled in Medicare and Medicare pays benefits before the Plan, you are not required to obtain prior authorization before receiving Covered Health Services.</w:t>
            </w:r>
          </w:p>
        </w:tc>
      </w:tr>
      <w:tr w:rsidR="00154B9C" w:rsidRPr="00B77DA8" w14:paraId="427EF633" w14:textId="77777777" w:rsidTr="005644D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72" w14:textId="77777777" w:rsidR="00154B9C" w:rsidRPr="00B77DA8" w:rsidRDefault="00154B9C">
            <w:pPr>
              <w:pStyle w:val="TableTextCharCharChar1"/>
              <w:numPr>
                <w:ilvl w:val="12"/>
                <w:numId w:val="0"/>
              </w:numPr>
              <w:rPr>
                <w:b/>
              </w:rPr>
            </w:pPr>
            <w:bookmarkStart w:id="75" w:name="Ambulance_Services_Emergency_Only"/>
            <w:r w:rsidRPr="00B77DA8">
              <w:rPr>
                <w:b/>
              </w:rPr>
              <w:t>Ambulance Services</w:t>
            </w:r>
            <w:r w:rsidR="00BD3A58" w:rsidRPr="00B77DA8">
              <w:rPr>
                <w:b/>
              </w:rPr>
              <w:t xml:space="preserve"> – </w:t>
            </w:r>
            <w:r w:rsidRPr="00B77DA8">
              <w:rPr>
                <w:b/>
              </w:rPr>
              <w:t>Emergency</w:t>
            </w:r>
            <w:r w:rsidR="00BD3A58" w:rsidRPr="00B77DA8">
              <w:rPr>
                <w:b/>
              </w:rPr>
              <w:t xml:space="preserve"> </w:t>
            </w:r>
            <w:r w:rsidRPr="00B77DA8">
              <w:rPr>
                <w:b/>
              </w:rPr>
              <w:t>Only</w:t>
            </w:r>
            <w:bookmarkEnd w:id="75"/>
          </w:p>
          <w:p w14:paraId="427EF573" w14:textId="77777777" w:rsidR="00BD3A58" w:rsidRPr="00B77DA8" w:rsidRDefault="00BD3A58">
            <w:pPr>
              <w:pStyle w:val="TableTextCharCharChar1"/>
              <w:numPr>
                <w:ilvl w:val="12"/>
                <w:numId w:val="0"/>
              </w:numPr>
              <w:rPr>
                <w:b/>
              </w:rPr>
            </w:pPr>
          </w:p>
          <w:p w14:paraId="427EF574" w14:textId="77777777" w:rsidR="00154B9C" w:rsidRPr="00B77DA8" w:rsidRDefault="00154B9C">
            <w:pPr>
              <w:pStyle w:val="TableTextCharCharChar1"/>
              <w:numPr>
                <w:ilvl w:val="12"/>
                <w:numId w:val="0"/>
              </w:numPr>
            </w:pPr>
            <w:r w:rsidRPr="00B77DA8">
              <w:t xml:space="preserve">Emergency ambulance transportation by a licensed ambulance service to the nearest Hospital where Emergency Health Services can be performed. </w:t>
            </w:r>
            <w:r w:rsidR="00BC77B3" w:rsidRPr="00B77DA8">
              <w:t>Air transportation is covered if ground transportation is impossible or would put your life or health in serious jeopardy.</w:t>
            </w:r>
          </w:p>
          <w:p w14:paraId="427EF575" w14:textId="77777777" w:rsidR="0046031D" w:rsidRPr="00B77DA8" w:rsidRDefault="0046031D">
            <w:pPr>
              <w:pStyle w:val="TableTextCharCharChar1"/>
              <w:numPr>
                <w:ilvl w:val="12"/>
                <w:numId w:val="0"/>
              </w:numPr>
            </w:pPr>
          </w:p>
          <w:p w14:paraId="427EF576" w14:textId="77777777" w:rsidR="0046031D" w:rsidRPr="00B77DA8" w:rsidRDefault="0046031D">
            <w:pPr>
              <w:pStyle w:val="TableTextCharCharChar1"/>
              <w:numPr>
                <w:ilvl w:val="12"/>
                <w:numId w:val="0"/>
              </w:numPr>
            </w:pPr>
          </w:p>
          <w:p w14:paraId="427EF577" w14:textId="77777777" w:rsidR="0046031D" w:rsidRPr="00B77DA8" w:rsidRDefault="0046031D">
            <w:pPr>
              <w:pStyle w:val="TableTextCharCharChar1"/>
              <w:numPr>
                <w:ilvl w:val="12"/>
                <w:numId w:val="0"/>
              </w:numPr>
            </w:pPr>
          </w:p>
          <w:p w14:paraId="427EF578" w14:textId="77777777" w:rsidR="0046031D" w:rsidRPr="00B77DA8" w:rsidRDefault="0046031D">
            <w:pPr>
              <w:pStyle w:val="TableTextCharCharChar1"/>
              <w:numPr>
                <w:ilvl w:val="12"/>
                <w:numId w:val="0"/>
              </w:numPr>
            </w:pPr>
          </w:p>
          <w:p w14:paraId="427EF579" w14:textId="77777777" w:rsidR="0046031D" w:rsidRPr="00B77DA8" w:rsidRDefault="0046031D">
            <w:pPr>
              <w:pStyle w:val="TableTextCharCharChar1"/>
              <w:numPr>
                <w:ilvl w:val="12"/>
                <w:numId w:val="0"/>
              </w:numPr>
            </w:pPr>
          </w:p>
          <w:p w14:paraId="427EF57A" w14:textId="77777777" w:rsidR="0046031D" w:rsidRPr="00B77DA8" w:rsidRDefault="0046031D">
            <w:pPr>
              <w:pStyle w:val="TableTextCharCharChar1"/>
              <w:numPr>
                <w:ilvl w:val="12"/>
                <w:numId w:val="0"/>
              </w:numPr>
            </w:pPr>
          </w:p>
          <w:p w14:paraId="427EF57B" w14:textId="77777777" w:rsidR="0046031D" w:rsidRPr="00B77DA8" w:rsidRDefault="0046031D">
            <w:pPr>
              <w:pStyle w:val="TableTextCharCharChar1"/>
              <w:numPr>
                <w:ilvl w:val="12"/>
                <w:numId w:val="0"/>
              </w:numPr>
            </w:pPr>
          </w:p>
          <w:p w14:paraId="427EF57C" w14:textId="77777777" w:rsidR="0046031D" w:rsidRPr="00B77DA8" w:rsidRDefault="0046031D">
            <w:pPr>
              <w:pStyle w:val="TableTextCharCharChar1"/>
              <w:numPr>
                <w:ilvl w:val="12"/>
                <w:numId w:val="0"/>
              </w:numPr>
            </w:pPr>
          </w:p>
          <w:p w14:paraId="427EF57D" w14:textId="77777777" w:rsidR="0046031D" w:rsidRPr="00B77DA8" w:rsidRDefault="0046031D">
            <w:pPr>
              <w:pStyle w:val="TableTextCharCharChar1"/>
              <w:numPr>
                <w:ilvl w:val="12"/>
                <w:numId w:val="0"/>
              </w:numPr>
            </w:pPr>
          </w:p>
          <w:p w14:paraId="427EF597" w14:textId="77777777" w:rsidR="0046031D" w:rsidRPr="00B77DA8" w:rsidRDefault="0046031D" w:rsidP="0046031D">
            <w:pPr>
              <w:pStyle w:val="TableTextCharCharChar1"/>
              <w:numPr>
                <w:ilvl w:val="12"/>
                <w:numId w:val="0"/>
              </w:numPr>
              <w:rPr>
                <w:b/>
              </w:rPr>
            </w:pPr>
            <w:r w:rsidRPr="00B77DA8">
              <w:rPr>
                <w:b/>
              </w:rPr>
              <w:t>Ambulance Services - Non-Emergency</w:t>
            </w:r>
          </w:p>
          <w:p w14:paraId="427EF598" w14:textId="2308A7BF" w:rsidR="00A179FC" w:rsidRPr="00B77DA8" w:rsidRDefault="00A179FC" w:rsidP="00A179FC">
            <w:pPr>
              <w:pStyle w:val="TableTextCharCharChar1"/>
              <w:numPr>
                <w:ilvl w:val="12"/>
                <w:numId w:val="0"/>
              </w:numPr>
              <w:rPr>
                <w:szCs w:val="24"/>
              </w:rPr>
            </w:pPr>
            <w:r w:rsidRPr="00B77DA8">
              <w:t xml:space="preserve">The Plan also covers transportation provided by licensed professional ambulance (either ground or air ambulance, as UnitedHealthcare determines appropriate) between facilities when the </w:t>
            </w:r>
            <w:r w:rsidRPr="00B77DA8">
              <w:rPr>
                <w:szCs w:val="24"/>
              </w:rPr>
              <w:t>transport is:</w:t>
            </w:r>
          </w:p>
          <w:p w14:paraId="427EF599" w14:textId="77777777" w:rsidR="00A179FC" w:rsidRPr="00B77DA8" w:rsidRDefault="00A179FC" w:rsidP="00A179FC">
            <w:pPr>
              <w:pStyle w:val="TableTextChar1CharChar"/>
              <w:ind w:left="288" w:hanging="288"/>
              <w:rPr>
                <w:rStyle w:val="TableTextCharCharChar"/>
              </w:rPr>
            </w:pPr>
            <w:r w:rsidRPr="00B77DA8">
              <w:rPr>
                <w:rStyle w:val="TableTextCharCharChar"/>
              </w:rPr>
              <w:sym w:font="Symbol" w:char="F0B7"/>
            </w:r>
            <w:r w:rsidRPr="00B77DA8">
              <w:rPr>
                <w:rStyle w:val="TableTextCharCharChar"/>
              </w:rPr>
              <w:t xml:space="preserve">   From a non-Network Hospital to a Network Hospital;</w:t>
            </w:r>
          </w:p>
          <w:p w14:paraId="427EF59A" w14:textId="77777777" w:rsidR="00A179FC" w:rsidRPr="00B77DA8" w:rsidRDefault="00A179FC" w:rsidP="00A179FC">
            <w:pPr>
              <w:pStyle w:val="TableTextChar1CharChar"/>
              <w:ind w:left="288" w:hanging="288"/>
              <w:rPr>
                <w:rStyle w:val="TableTextCharCharChar"/>
              </w:rPr>
            </w:pPr>
            <w:r w:rsidRPr="00B77DA8">
              <w:rPr>
                <w:rStyle w:val="TableTextCharCharChar"/>
              </w:rPr>
              <w:sym w:font="Symbol" w:char="F0B7"/>
            </w:r>
            <w:r w:rsidRPr="00B77DA8">
              <w:rPr>
                <w:rStyle w:val="TableTextCharCharChar"/>
              </w:rPr>
              <w:t xml:space="preserve">   To a Hospital that provides a higher level of care that was not available at the original Hospital;</w:t>
            </w:r>
          </w:p>
          <w:p w14:paraId="427EF59B" w14:textId="77777777" w:rsidR="00A179FC" w:rsidRPr="00B77DA8" w:rsidRDefault="00A179FC" w:rsidP="00A179FC">
            <w:pPr>
              <w:pStyle w:val="TableTextChar1CharChar"/>
              <w:ind w:left="288" w:hanging="288"/>
              <w:rPr>
                <w:rStyle w:val="TableTextCharCharChar"/>
              </w:rPr>
            </w:pPr>
            <w:r w:rsidRPr="00B77DA8">
              <w:rPr>
                <w:rStyle w:val="TableTextCharCharChar"/>
              </w:rPr>
              <w:sym w:font="Symbol" w:char="F0B7"/>
            </w:r>
            <w:r w:rsidRPr="00B77DA8">
              <w:rPr>
                <w:rStyle w:val="TableTextCharCharChar"/>
              </w:rPr>
              <w:t xml:space="preserve">   To a more cost-effective acute care facility; or</w:t>
            </w:r>
          </w:p>
          <w:p w14:paraId="427EF59C" w14:textId="77777777" w:rsidR="00A179FC" w:rsidRPr="00B77DA8" w:rsidRDefault="00A179FC" w:rsidP="00A179FC">
            <w:pPr>
              <w:pStyle w:val="TableTextChar1CharChar"/>
              <w:ind w:left="288" w:hanging="288"/>
              <w:rPr>
                <w:rStyle w:val="TableTextCharCharChar"/>
              </w:rPr>
            </w:pPr>
            <w:r w:rsidRPr="00B77DA8">
              <w:rPr>
                <w:rStyle w:val="TableTextCharCharChar"/>
              </w:rPr>
              <w:sym w:font="Symbol" w:char="F0B7"/>
            </w:r>
            <w:r w:rsidRPr="00B77DA8">
              <w:rPr>
                <w:rStyle w:val="TableTextCharCharChar"/>
              </w:rPr>
              <w:t xml:space="preserve">   From an acute facility to a sub-acute setting.</w:t>
            </w:r>
          </w:p>
          <w:p w14:paraId="427EF59D" w14:textId="24DFE684" w:rsidR="00973CAE" w:rsidRDefault="00973CAE" w:rsidP="006A2B71">
            <w:pPr>
              <w:pStyle w:val="TableText"/>
              <w:rPr>
                <w:b/>
                <w:color w:val="000000"/>
              </w:rPr>
            </w:pPr>
          </w:p>
          <w:p w14:paraId="0E720BF7" w14:textId="77777777" w:rsidR="00973CAE" w:rsidRPr="00233E18" w:rsidRDefault="00973CAE" w:rsidP="00233E18"/>
          <w:p w14:paraId="1F815831" w14:textId="77777777" w:rsidR="00973CAE" w:rsidRPr="00233E18" w:rsidRDefault="00973CAE" w:rsidP="00233E18"/>
          <w:p w14:paraId="3C9B1079" w14:textId="4021090C" w:rsidR="00973CAE" w:rsidRDefault="00973CAE" w:rsidP="00973CAE"/>
          <w:p w14:paraId="4E64E282" w14:textId="483E3920" w:rsidR="00CB1594" w:rsidRPr="00233E18" w:rsidRDefault="00973CAE" w:rsidP="00233E18">
            <w:pPr>
              <w:rPr>
                <w:szCs w:val="24"/>
              </w:rPr>
            </w:pPr>
            <w:r w:rsidRPr="00233E18">
              <w:rPr>
                <w:sz w:val="24"/>
                <w:szCs w:val="24"/>
              </w:rPr>
              <w:t xml:space="preserve">Non-Emergency transportation over </w:t>
            </w:r>
            <w:r w:rsidRPr="00233E18">
              <w:rPr>
                <w:b/>
                <w:color w:val="0000FF"/>
                <w:sz w:val="24"/>
                <w:szCs w:val="24"/>
              </w:rPr>
              <w:t>150</w:t>
            </w:r>
            <w:r w:rsidRPr="00233E18">
              <w:rPr>
                <w:sz w:val="24"/>
                <w:szCs w:val="24"/>
              </w:rPr>
              <w:t xml:space="preserve"> miles is excluded.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9E" w14:textId="77777777" w:rsidR="00154B9C" w:rsidRPr="00B77DA8" w:rsidRDefault="00154B9C">
            <w:pPr>
              <w:pStyle w:val="TableTextCharCharChar1"/>
              <w:numPr>
                <w:ilvl w:val="12"/>
                <w:numId w:val="0"/>
              </w:numPr>
              <w:rPr>
                <w:b/>
                <w:iCs/>
              </w:rPr>
            </w:pPr>
            <w:r w:rsidRPr="00B77DA8">
              <w:rPr>
                <w:b/>
                <w:iCs/>
              </w:rPr>
              <w:t>Ground Transportation:</w:t>
            </w:r>
            <w:r w:rsidRPr="00B77DA8">
              <w:rPr>
                <w:b/>
                <w:iCs/>
                <w:color w:val="FF0000"/>
              </w:rPr>
              <w:t xml:space="preserve"> </w:t>
            </w:r>
          </w:p>
          <w:p w14:paraId="427EF5A6" w14:textId="5FC2998D" w:rsidR="00154B9C" w:rsidRPr="00B77DA8" w:rsidRDefault="00973CAE">
            <w:pPr>
              <w:pStyle w:val="TableTextCharCharChar1"/>
              <w:numPr>
                <w:ilvl w:val="12"/>
                <w:numId w:val="0"/>
              </w:numPr>
              <w:rPr>
                <w:b/>
                <w:color w:val="FF0000"/>
              </w:rPr>
            </w:pPr>
            <w:r>
              <w:rPr>
                <w:b/>
                <w:color w:val="0000FF"/>
              </w:rPr>
              <w:t>$100</w:t>
            </w:r>
            <w:r w:rsidRPr="00725AF5">
              <w:rPr>
                <w:color w:val="0000FF"/>
              </w:rPr>
              <w:t xml:space="preserve"> </w:t>
            </w:r>
            <w:r w:rsidRPr="00725AF5">
              <w:t>copay</w:t>
            </w:r>
            <w:r w:rsidRPr="00725AF5">
              <w:rPr>
                <w:color w:val="0000FF"/>
              </w:rPr>
              <w:t xml:space="preserve"> </w:t>
            </w:r>
            <w:r w:rsidRPr="00725AF5">
              <w:rPr>
                <w:color w:val="000000"/>
              </w:rPr>
              <w:t xml:space="preserve">per transport, then </w:t>
            </w:r>
            <w:r w:rsidR="00027EAA">
              <w:rPr>
                <w:b/>
                <w:color w:val="0000FF"/>
              </w:rPr>
              <w:t>100%</w:t>
            </w:r>
            <w:r w:rsidR="00154B9C" w:rsidRPr="00B77DA8">
              <w:rPr>
                <w:b/>
              </w:rPr>
              <w:t xml:space="preserve"> </w:t>
            </w:r>
            <w:r w:rsidR="00154B9C" w:rsidRPr="00B77DA8">
              <w:t xml:space="preserve">of eligible expenses after satisfying </w:t>
            </w:r>
            <w:r w:rsidR="00397857" w:rsidRPr="00B77DA8">
              <w:t>the</w:t>
            </w:r>
            <w:r w:rsidR="00397857" w:rsidRPr="00B77DA8" w:rsidDel="00397857">
              <w:rPr>
                <w:b/>
                <w:color w:val="0000FF"/>
              </w:rPr>
              <w:t xml:space="preserve"> </w:t>
            </w:r>
            <w:r w:rsidR="00154B9C" w:rsidRPr="00B77DA8">
              <w:t>deductible</w:t>
            </w:r>
            <w:r w:rsidR="00154B9C" w:rsidRPr="00B77DA8">
              <w:rPr>
                <w:b/>
              </w:rPr>
              <w:t>.</w:t>
            </w:r>
          </w:p>
          <w:p w14:paraId="427EF5A7" w14:textId="77777777" w:rsidR="00154B9C" w:rsidRPr="00B77DA8" w:rsidRDefault="00154B9C">
            <w:pPr>
              <w:pStyle w:val="TableTextCharCharChar1"/>
              <w:numPr>
                <w:ilvl w:val="12"/>
                <w:numId w:val="0"/>
              </w:numPr>
              <w:rPr>
                <w:b/>
              </w:rPr>
            </w:pPr>
          </w:p>
          <w:p w14:paraId="427EF5AD" w14:textId="77777777" w:rsidR="00154B9C" w:rsidRPr="00B77DA8" w:rsidRDefault="00154B9C">
            <w:pPr>
              <w:pStyle w:val="TableTextCharCharChar1"/>
              <w:numPr>
                <w:ilvl w:val="12"/>
                <w:numId w:val="0"/>
              </w:numPr>
              <w:rPr>
                <w:b/>
                <w:iCs/>
              </w:rPr>
            </w:pPr>
            <w:r w:rsidRPr="00B77DA8">
              <w:rPr>
                <w:b/>
                <w:iCs/>
              </w:rPr>
              <w:t>Air Transportation:</w:t>
            </w:r>
          </w:p>
          <w:p w14:paraId="427EF5B5" w14:textId="0C29720F" w:rsidR="00154B9C" w:rsidRPr="00B77DA8" w:rsidRDefault="00973CAE">
            <w:pPr>
              <w:pStyle w:val="TableTextCharCharChar1"/>
              <w:numPr>
                <w:ilvl w:val="12"/>
                <w:numId w:val="0"/>
              </w:numPr>
              <w:rPr>
                <w:b/>
                <w:color w:val="0000FF"/>
              </w:rPr>
            </w:pPr>
            <w:r>
              <w:rPr>
                <w:b/>
                <w:color w:val="0000FF"/>
              </w:rPr>
              <w:t>$100</w:t>
            </w:r>
            <w:r w:rsidRPr="00725AF5">
              <w:rPr>
                <w:color w:val="0000FF"/>
              </w:rPr>
              <w:t xml:space="preserve"> </w:t>
            </w:r>
            <w:r w:rsidRPr="00725AF5">
              <w:t>copay</w:t>
            </w:r>
            <w:r w:rsidRPr="00725AF5">
              <w:rPr>
                <w:color w:val="0000FF"/>
              </w:rPr>
              <w:t xml:space="preserve"> </w:t>
            </w:r>
            <w:r w:rsidRPr="00725AF5">
              <w:rPr>
                <w:color w:val="000000"/>
              </w:rPr>
              <w:t xml:space="preserve">per transport, then </w:t>
            </w:r>
            <w:r w:rsidR="00027EAA">
              <w:rPr>
                <w:b/>
                <w:color w:val="0000FF"/>
              </w:rPr>
              <w:t>100%</w:t>
            </w:r>
            <w:r w:rsidR="00154B9C" w:rsidRPr="00B77DA8">
              <w:rPr>
                <w:b/>
              </w:rPr>
              <w:t xml:space="preserve"> </w:t>
            </w:r>
            <w:r w:rsidR="00154B9C" w:rsidRPr="00B77DA8">
              <w:t xml:space="preserve">of eligible expenses after satisfying </w:t>
            </w:r>
            <w:r w:rsidR="00397857" w:rsidRPr="00B77DA8">
              <w:t xml:space="preserve">the </w:t>
            </w:r>
            <w:r w:rsidR="00154B9C" w:rsidRPr="00B77DA8">
              <w:t>deductible</w:t>
            </w:r>
            <w:r w:rsidR="00154B9C" w:rsidRPr="00B77DA8">
              <w:rPr>
                <w:b/>
              </w:rPr>
              <w:t xml:space="preserve">. </w:t>
            </w:r>
          </w:p>
          <w:p w14:paraId="427EF5B6" w14:textId="77777777" w:rsidR="00154B9C" w:rsidRPr="00B77DA8" w:rsidRDefault="00154B9C">
            <w:pPr>
              <w:pStyle w:val="TableTextCharCharChar1"/>
              <w:numPr>
                <w:ilvl w:val="12"/>
                <w:numId w:val="0"/>
              </w:numPr>
            </w:pPr>
          </w:p>
          <w:p w14:paraId="427EF5BA" w14:textId="77777777" w:rsidR="00161073" w:rsidRPr="00B77DA8" w:rsidRDefault="00161073">
            <w:pPr>
              <w:pStyle w:val="TableTextCharCharChar1"/>
              <w:numPr>
                <w:ilvl w:val="12"/>
                <w:numId w:val="0"/>
              </w:numPr>
            </w:pPr>
          </w:p>
          <w:p w14:paraId="427EF5BB" w14:textId="77777777" w:rsidR="00B623D8" w:rsidRPr="00B77DA8" w:rsidRDefault="00B623D8">
            <w:pPr>
              <w:pStyle w:val="TableTextCharCharChar1"/>
              <w:numPr>
                <w:ilvl w:val="12"/>
                <w:numId w:val="0"/>
              </w:numPr>
            </w:pPr>
          </w:p>
          <w:p w14:paraId="2E1B8E3E" w14:textId="77777777" w:rsidR="00397857" w:rsidRPr="00B77DA8" w:rsidRDefault="00397857">
            <w:pPr>
              <w:pStyle w:val="TableTextCharCharChar1"/>
              <w:numPr>
                <w:ilvl w:val="12"/>
                <w:numId w:val="0"/>
              </w:numPr>
            </w:pPr>
          </w:p>
          <w:p w14:paraId="722CBE68" w14:textId="77777777" w:rsidR="00397857" w:rsidRPr="00B77DA8" w:rsidRDefault="00397857">
            <w:pPr>
              <w:pStyle w:val="TableTextCharCharChar1"/>
              <w:numPr>
                <w:ilvl w:val="12"/>
                <w:numId w:val="0"/>
              </w:numPr>
            </w:pPr>
          </w:p>
          <w:p w14:paraId="39918C79" w14:textId="77777777" w:rsidR="00397857" w:rsidRPr="00B77DA8" w:rsidRDefault="00397857">
            <w:pPr>
              <w:pStyle w:val="TableTextCharCharChar1"/>
              <w:numPr>
                <w:ilvl w:val="12"/>
                <w:numId w:val="0"/>
              </w:numPr>
            </w:pPr>
          </w:p>
          <w:p w14:paraId="1FC6DEFE" w14:textId="77777777" w:rsidR="00397857" w:rsidRPr="00B77DA8" w:rsidRDefault="00397857">
            <w:pPr>
              <w:pStyle w:val="TableTextCharCharChar1"/>
              <w:numPr>
                <w:ilvl w:val="12"/>
                <w:numId w:val="0"/>
              </w:numPr>
            </w:pPr>
          </w:p>
          <w:p w14:paraId="2B65725E" w14:textId="77777777" w:rsidR="00397857" w:rsidRPr="00B77DA8" w:rsidRDefault="00397857">
            <w:pPr>
              <w:pStyle w:val="TableTextCharCharChar1"/>
              <w:numPr>
                <w:ilvl w:val="12"/>
                <w:numId w:val="0"/>
              </w:numPr>
            </w:pPr>
          </w:p>
          <w:p w14:paraId="6DE14D8C" w14:textId="77777777" w:rsidR="00397857" w:rsidRPr="00B77DA8" w:rsidRDefault="00397857">
            <w:pPr>
              <w:pStyle w:val="TableTextCharCharChar1"/>
              <w:numPr>
                <w:ilvl w:val="12"/>
                <w:numId w:val="0"/>
              </w:numPr>
            </w:pPr>
          </w:p>
          <w:p w14:paraId="33D44D0C" w14:textId="77777777" w:rsidR="007644D9" w:rsidRDefault="007644D9" w:rsidP="0046031D">
            <w:pPr>
              <w:pStyle w:val="TableTextCharCharChar1"/>
              <w:numPr>
                <w:ilvl w:val="12"/>
                <w:numId w:val="0"/>
              </w:numPr>
              <w:rPr>
                <w:b/>
                <w:iCs/>
              </w:rPr>
            </w:pPr>
          </w:p>
          <w:p w14:paraId="729C9695" w14:textId="77777777" w:rsidR="007644D9" w:rsidRDefault="007644D9" w:rsidP="0046031D">
            <w:pPr>
              <w:pStyle w:val="TableTextCharCharChar1"/>
              <w:numPr>
                <w:ilvl w:val="12"/>
                <w:numId w:val="0"/>
              </w:numPr>
              <w:rPr>
                <w:b/>
                <w:iCs/>
              </w:rPr>
            </w:pPr>
          </w:p>
          <w:p w14:paraId="7C49BF12" w14:textId="77777777" w:rsidR="007644D9" w:rsidRDefault="007644D9" w:rsidP="0046031D">
            <w:pPr>
              <w:pStyle w:val="TableTextCharCharChar1"/>
              <w:numPr>
                <w:ilvl w:val="12"/>
                <w:numId w:val="0"/>
              </w:numPr>
              <w:rPr>
                <w:b/>
                <w:iCs/>
              </w:rPr>
            </w:pPr>
          </w:p>
          <w:p w14:paraId="343419F0" w14:textId="77777777" w:rsidR="007644D9" w:rsidRDefault="007644D9" w:rsidP="0046031D">
            <w:pPr>
              <w:pStyle w:val="TableTextCharCharChar1"/>
              <w:numPr>
                <w:ilvl w:val="12"/>
                <w:numId w:val="0"/>
              </w:numPr>
              <w:rPr>
                <w:b/>
                <w:iCs/>
              </w:rPr>
            </w:pPr>
          </w:p>
          <w:p w14:paraId="4DD3E487" w14:textId="77777777" w:rsidR="007644D9" w:rsidRDefault="007644D9" w:rsidP="0046031D">
            <w:pPr>
              <w:pStyle w:val="TableTextCharCharChar1"/>
              <w:numPr>
                <w:ilvl w:val="12"/>
                <w:numId w:val="0"/>
              </w:numPr>
              <w:rPr>
                <w:b/>
                <w:iCs/>
              </w:rPr>
            </w:pPr>
          </w:p>
          <w:p w14:paraId="427EF5BC" w14:textId="77777777" w:rsidR="0046031D" w:rsidRPr="00B77DA8" w:rsidRDefault="0046031D" w:rsidP="0046031D">
            <w:pPr>
              <w:pStyle w:val="TableTextCharCharChar1"/>
              <w:numPr>
                <w:ilvl w:val="12"/>
                <w:numId w:val="0"/>
              </w:numPr>
              <w:rPr>
                <w:b/>
                <w:iCs/>
              </w:rPr>
            </w:pPr>
            <w:r w:rsidRPr="00B77DA8">
              <w:rPr>
                <w:b/>
                <w:iCs/>
              </w:rPr>
              <w:t>Ground Transportation:</w:t>
            </w:r>
          </w:p>
          <w:p w14:paraId="427EF5C4" w14:textId="2D98A185" w:rsidR="0046031D" w:rsidRPr="00B77DA8" w:rsidRDefault="00973CAE" w:rsidP="0046031D">
            <w:pPr>
              <w:pStyle w:val="TableTextCharCharChar1"/>
              <w:numPr>
                <w:ilvl w:val="12"/>
                <w:numId w:val="0"/>
              </w:numPr>
              <w:rPr>
                <w:b/>
                <w:color w:val="0000FF"/>
              </w:rPr>
            </w:pPr>
            <w:r>
              <w:rPr>
                <w:b/>
                <w:color w:val="0000FF"/>
              </w:rPr>
              <w:t>$100</w:t>
            </w:r>
            <w:r w:rsidRPr="00725AF5">
              <w:rPr>
                <w:color w:val="0000FF"/>
              </w:rPr>
              <w:t xml:space="preserve"> </w:t>
            </w:r>
            <w:r w:rsidRPr="00725AF5">
              <w:t>copay</w:t>
            </w:r>
            <w:r w:rsidRPr="00725AF5">
              <w:rPr>
                <w:color w:val="0000FF"/>
              </w:rPr>
              <w:t xml:space="preserve"> </w:t>
            </w:r>
            <w:r w:rsidRPr="00725AF5">
              <w:rPr>
                <w:color w:val="000000"/>
              </w:rPr>
              <w:t xml:space="preserve">per transport, then </w:t>
            </w:r>
            <w:r w:rsidR="00027EAA">
              <w:rPr>
                <w:b/>
                <w:color w:val="0000FF"/>
              </w:rPr>
              <w:t>100%</w:t>
            </w:r>
            <w:r w:rsidR="0046031D" w:rsidRPr="00B77DA8">
              <w:rPr>
                <w:b/>
              </w:rPr>
              <w:t xml:space="preserve"> </w:t>
            </w:r>
            <w:r w:rsidR="0046031D" w:rsidRPr="00B77DA8">
              <w:t>of eligible expenses after satisfying</w:t>
            </w:r>
            <w:r w:rsidR="00397857" w:rsidRPr="00B77DA8">
              <w:t xml:space="preserve"> the</w:t>
            </w:r>
            <w:r w:rsidR="0046031D" w:rsidRPr="00B77DA8">
              <w:t xml:space="preserve"> deductible</w:t>
            </w:r>
            <w:r w:rsidR="0046031D" w:rsidRPr="00B77DA8">
              <w:rPr>
                <w:b/>
              </w:rPr>
              <w:t xml:space="preserve">. </w:t>
            </w:r>
          </w:p>
          <w:p w14:paraId="427EF5C5" w14:textId="77777777" w:rsidR="0046031D" w:rsidRPr="00B77DA8" w:rsidRDefault="0046031D" w:rsidP="0046031D">
            <w:pPr>
              <w:pStyle w:val="TableTextCharCharChar1"/>
              <w:numPr>
                <w:ilvl w:val="12"/>
                <w:numId w:val="0"/>
              </w:numPr>
            </w:pPr>
          </w:p>
          <w:p w14:paraId="5DB93CB1" w14:textId="77777777" w:rsidR="00F420E2" w:rsidRPr="00B77DA8" w:rsidRDefault="00F420E2" w:rsidP="0046031D">
            <w:pPr>
              <w:pStyle w:val="TableTextCharCharChar1"/>
              <w:numPr>
                <w:ilvl w:val="12"/>
                <w:numId w:val="0"/>
              </w:numPr>
              <w:rPr>
                <w:b/>
                <w:iCs/>
              </w:rPr>
            </w:pPr>
          </w:p>
          <w:p w14:paraId="265A3A9A" w14:textId="77777777" w:rsidR="00F420E2" w:rsidRPr="00B77DA8" w:rsidRDefault="00F420E2" w:rsidP="0046031D">
            <w:pPr>
              <w:pStyle w:val="TableTextCharCharChar1"/>
              <w:numPr>
                <w:ilvl w:val="12"/>
                <w:numId w:val="0"/>
              </w:numPr>
              <w:rPr>
                <w:b/>
                <w:iCs/>
              </w:rPr>
            </w:pPr>
          </w:p>
          <w:p w14:paraId="427EF5CA" w14:textId="77777777" w:rsidR="0046031D" w:rsidRPr="00B77DA8" w:rsidRDefault="0046031D" w:rsidP="0046031D">
            <w:pPr>
              <w:pStyle w:val="TableTextCharCharChar1"/>
              <w:numPr>
                <w:ilvl w:val="12"/>
                <w:numId w:val="0"/>
              </w:numPr>
              <w:rPr>
                <w:b/>
                <w:iCs/>
              </w:rPr>
            </w:pPr>
            <w:r w:rsidRPr="00B77DA8">
              <w:rPr>
                <w:b/>
                <w:iCs/>
              </w:rPr>
              <w:t>Air Transportation:</w:t>
            </w:r>
          </w:p>
          <w:p w14:paraId="427EF5D6" w14:textId="42B9C67D" w:rsidR="00161073" w:rsidRPr="00B77DA8" w:rsidRDefault="00973CAE" w:rsidP="00161073">
            <w:pPr>
              <w:pStyle w:val="TableTextCharCharChar1"/>
              <w:numPr>
                <w:ilvl w:val="12"/>
                <w:numId w:val="0"/>
              </w:numPr>
              <w:rPr>
                <w:b/>
                <w:color w:val="FF0000"/>
              </w:rPr>
            </w:pPr>
            <w:r>
              <w:rPr>
                <w:b/>
                <w:color w:val="0000FF"/>
              </w:rPr>
              <w:t>$100</w:t>
            </w:r>
            <w:r w:rsidRPr="00725AF5">
              <w:rPr>
                <w:color w:val="0000FF"/>
              </w:rPr>
              <w:t xml:space="preserve"> </w:t>
            </w:r>
            <w:r w:rsidRPr="00725AF5">
              <w:t>copay</w:t>
            </w:r>
            <w:r w:rsidRPr="00725AF5">
              <w:rPr>
                <w:color w:val="0000FF"/>
              </w:rPr>
              <w:t xml:space="preserve"> </w:t>
            </w:r>
            <w:r w:rsidRPr="00725AF5">
              <w:rPr>
                <w:color w:val="000000"/>
              </w:rPr>
              <w:t xml:space="preserve">per transport, then </w:t>
            </w:r>
            <w:r w:rsidR="00027EAA">
              <w:rPr>
                <w:b/>
                <w:color w:val="0000FF"/>
              </w:rPr>
              <w:t>100%</w:t>
            </w:r>
            <w:r w:rsidR="00161073" w:rsidRPr="00B77DA8">
              <w:rPr>
                <w:b/>
              </w:rPr>
              <w:t xml:space="preserve"> </w:t>
            </w:r>
            <w:r w:rsidR="00161073" w:rsidRPr="00B77DA8">
              <w:t xml:space="preserve">of eligible expenses after satisfying </w:t>
            </w:r>
            <w:r w:rsidR="00161073" w:rsidRPr="00B77DA8">
              <w:rPr>
                <w:color w:val="000000"/>
              </w:rPr>
              <w:t xml:space="preserve">the </w:t>
            </w:r>
            <w:r w:rsidR="00161073" w:rsidRPr="00B77DA8">
              <w:t>deductible</w:t>
            </w:r>
            <w:r w:rsidR="00161073" w:rsidRPr="00B77DA8">
              <w:rPr>
                <w:b/>
              </w:rPr>
              <w:t xml:space="preserve">. </w:t>
            </w:r>
          </w:p>
          <w:p w14:paraId="427EF5D7" w14:textId="77777777" w:rsidR="00161073" w:rsidRPr="00B77DA8" w:rsidRDefault="00161073" w:rsidP="00870816">
            <w:pPr>
              <w:pStyle w:val="TableTextCharCharChar1"/>
              <w:numPr>
                <w:ilvl w:val="12"/>
                <w:numId w:val="0"/>
              </w:numPr>
              <w:rPr>
                <w:b/>
                <w:color w:val="0000FF"/>
              </w:rPr>
            </w:pPr>
          </w:p>
          <w:p w14:paraId="427EF5D8" w14:textId="77777777" w:rsidR="00ED5461" w:rsidRPr="00B77DA8" w:rsidRDefault="00ED5461" w:rsidP="00ED5461">
            <w:pPr>
              <w:pStyle w:val="TableTextCharChar"/>
              <w:rPr>
                <w:b/>
                <w:bCs/>
                <w:snapToGrid w:val="0"/>
                <w:color w:val="FF00FF"/>
              </w:rPr>
            </w:pPr>
          </w:p>
          <w:p w14:paraId="427EF5DE" w14:textId="13F315E2" w:rsidR="00ED5461" w:rsidRPr="00B77DA8" w:rsidRDefault="00ED5461" w:rsidP="00ED5461">
            <w:pPr>
              <w:pStyle w:val="TableText"/>
              <w:rPr>
                <w:rStyle w:val="CDBold"/>
                <w:rFonts w:ascii="Times New Roman" w:hAnsi="Times New Roman"/>
              </w:rPr>
            </w:pPr>
            <w:r w:rsidRPr="00B77DA8">
              <w:rPr>
                <w:rStyle w:val="CDBold"/>
                <w:rFonts w:ascii="Times New Roman" w:hAnsi="Times New Roman"/>
              </w:rPr>
              <w:t xml:space="preserve">Pre-service </w:t>
            </w:r>
            <w:r w:rsidRPr="00B77DA8">
              <w:rPr>
                <w:b/>
                <w:bCs/>
              </w:rPr>
              <w:t>Authorization</w:t>
            </w:r>
            <w:r w:rsidRPr="00B77DA8">
              <w:rPr>
                <w:rStyle w:val="CDBold"/>
                <w:rFonts w:ascii="Times New Roman" w:hAnsi="Times New Roman"/>
              </w:rPr>
              <w:t xml:space="preserve"> Requirement</w:t>
            </w:r>
          </w:p>
          <w:p w14:paraId="427EF5DF" w14:textId="6F9B29A9" w:rsidR="00ED5461" w:rsidRPr="00B77DA8" w:rsidRDefault="00ED5461" w:rsidP="00ED5461">
            <w:pPr>
              <w:pStyle w:val="TableTextCharCharChar1"/>
              <w:numPr>
                <w:ilvl w:val="12"/>
                <w:numId w:val="0"/>
              </w:numPr>
              <w:rPr>
                <w:rStyle w:val="CDBlack"/>
                <w:rFonts w:ascii="Times New Roman" w:hAnsi="Times New Roman"/>
              </w:rPr>
            </w:pPr>
            <w:r w:rsidRPr="00B77DA8">
              <w:t xml:space="preserve">In most cases, we will initiate and direct non-Emergency ambulance transportation. If you are requesting non-Emergency ambulance services, you must </w:t>
            </w:r>
            <w:r w:rsidRPr="00B77DA8">
              <w:rPr>
                <w:bCs/>
                <w:color w:val="000000"/>
              </w:rPr>
              <w:t xml:space="preserve">obtain prior authorization </w:t>
            </w:r>
            <w:r w:rsidRPr="00B77DA8">
              <w:rPr>
                <w:rStyle w:val="CDBlack"/>
                <w:rFonts w:ascii="Times New Roman" w:hAnsi="Times New Roman"/>
              </w:rPr>
              <w:t>as soon as possible prior to transport.</w:t>
            </w:r>
          </w:p>
          <w:p w14:paraId="427EF5E0" w14:textId="77777777" w:rsidR="00ED5461" w:rsidRPr="00B77DA8" w:rsidRDefault="00ED5461" w:rsidP="00870816">
            <w:pPr>
              <w:pStyle w:val="TableTextCharCharChar1"/>
              <w:numPr>
                <w:ilvl w:val="12"/>
                <w:numId w:val="0"/>
              </w:numPr>
              <w:rPr>
                <w:rStyle w:val="wdColorPinkBoldItalic"/>
                <w:b w:val="0"/>
                <w:bCs/>
                <w:i w:val="0"/>
                <w:iCs w:val="0"/>
                <w:color w:val="000000"/>
                <w:u w:val="none"/>
              </w:rPr>
            </w:pPr>
          </w:p>
          <w:p w14:paraId="616F59AC" w14:textId="77777777" w:rsidR="00F420E2" w:rsidRPr="00B77DA8" w:rsidRDefault="00F420E2" w:rsidP="00870816">
            <w:pPr>
              <w:pStyle w:val="TableTextCharCharChar1"/>
              <w:numPr>
                <w:ilvl w:val="12"/>
                <w:numId w:val="0"/>
              </w:numPr>
              <w:rPr>
                <w:rStyle w:val="wdColorPinkBoldItalic"/>
                <w:b w:val="0"/>
                <w:bCs/>
                <w:i w:val="0"/>
                <w:iCs w:val="0"/>
                <w:color w:val="000000"/>
                <w:u w:val="none"/>
              </w:rPr>
            </w:pPr>
          </w:p>
          <w:p w14:paraId="07D014B9" w14:textId="77777777" w:rsidR="00F420E2" w:rsidRPr="00B77DA8" w:rsidRDefault="00F420E2" w:rsidP="00870816">
            <w:pPr>
              <w:pStyle w:val="TableTextCharCharChar1"/>
              <w:numPr>
                <w:ilvl w:val="12"/>
                <w:numId w:val="0"/>
              </w:numPr>
              <w:rPr>
                <w:rStyle w:val="wdColorPinkBoldItalic"/>
                <w:b w:val="0"/>
                <w:bCs/>
                <w:i w:val="0"/>
                <w:iCs w:val="0"/>
                <w:color w:val="000000"/>
                <w:u w:val="none"/>
              </w:rPr>
            </w:pPr>
          </w:p>
          <w:p w14:paraId="54B7ACA3" w14:textId="77777777" w:rsidR="00F420E2" w:rsidRPr="00B77DA8" w:rsidRDefault="00F420E2" w:rsidP="00870816">
            <w:pPr>
              <w:pStyle w:val="TableTextCharCharChar1"/>
              <w:numPr>
                <w:ilvl w:val="12"/>
                <w:numId w:val="0"/>
              </w:numPr>
              <w:rPr>
                <w:rStyle w:val="wdColorPinkBoldItalic"/>
                <w:b w:val="0"/>
                <w:bCs/>
                <w:i w:val="0"/>
                <w:iCs w:val="0"/>
                <w:color w:val="000000"/>
                <w:u w:val="none"/>
              </w:rPr>
            </w:pPr>
          </w:p>
          <w:p w14:paraId="2566C23B" w14:textId="77777777" w:rsidR="00F420E2" w:rsidRPr="00B77DA8" w:rsidRDefault="00F420E2" w:rsidP="00870816">
            <w:pPr>
              <w:pStyle w:val="TableTextCharCharChar1"/>
              <w:numPr>
                <w:ilvl w:val="12"/>
                <w:numId w:val="0"/>
              </w:numPr>
              <w:rPr>
                <w:rStyle w:val="wdColorPinkBoldItalic"/>
                <w:b w:val="0"/>
                <w:bCs/>
                <w:i w:val="0"/>
                <w:iCs w:val="0"/>
                <w:color w:val="000000"/>
                <w:u w:val="none"/>
              </w:rPr>
            </w:pPr>
          </w:p>
          <w:p w14:paraId="3B10676E" w14:textId="77777777" w:rsidR="0040696A" w:rsidRPr="00B77DA8" w:rsidRDefault="0040696A" w:rsidP="00870816">
            <w:pPr>
              <w:pStyle w:val="TableTextCharCharChar1"/>
              <w:numPr>
                <w:ilvl w:val="12"/>
                <w:numId w:val="0"/>
              </w:numPr>
              <w:rPr>
                <w:rStyle w:val="wdColorPinkBoldItalic"/>
                <w:b w:val="0"/>
                <w:bCs/>
                <w:i w:val="0"/>
                <w:iCs w:val="0"/>
                <w:color w:val="000000"/>
                <w:u w:val="none"/>
              </w:rPr>
            </w:pPr>
          </w:p>
          <w:p w14:paraId="427EF5E5" w14:textId="5B3E703B" w:rsidR="0046031D" w:rsidRPr="00B77DA8" w:rsidRDefault="0046031D" w:rsidP="0046031D">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E6" w14:textId="77777777" w:rsidR="00154B9C" w:rsidRPr="00B77DA8" w:rsidRDefault="00154B9C">
            <w:pPr>
              <w:pStyle w:val="TableTextCharCharChar1"/>
              <w:numPr>
                <w:ilvl w:val="12"/>
                <w:numId w:val="0"/>
              </w:numPr>
              <w:rPr>
                <w:b/>
                <w:iCs/>
              </w:rPr>
            </w:pPr>
            <w:r w:rsidRPr="00B77DA8">
              <w:rPr>
                <w:b/>
                <w:iCs/>
              </w:rPr>
              <w:t>Ground Transportation:</w:t>
            </w:r>
            <w:r w:rsidRPr="00B77DA8">
              <w:rPr>
                <w:b/>
                <w:iCs/>
                <w:color w:val="FF0000"/>
              </w:rPr>
              <w:t xml:space="preserve"> </w:t>
            </w:r>
          </w:p>
          <w:p w14:paraId="427EF5F2" w14:textId="458E30AE" w:rsidR="00161073" w:rsidRPr="00B77DA8" w:rsidRDefault="00973CAE" w:rsidP="00161073">
            <w:pPr>
              <w:pStyle w:val="TableTextCharCharChar1"/>
              <w:numPr>
                <w:ilvl w:val="12"/>
                <w:numId w:val="0"/>
              </w:numPr>
              <w:rPr>
                <w:b/>
              </w:rPr>
            </w:pPr>
            <w:r>
              <w:rPr>
                <w:b/>
                <w:color w:val="0000FF"/>
              </w:rPr>
              <w:t>$100</w:t>
            </w:r>
            <w:r w:rsidRPr="00725AF5">
              <w:rPr>
                <w:color w:val="0000FF"/>
              </w:rPr>
              <w:t xml:space="preserve"> </w:t>
            </w:r>
            <w:r w:rsidRPr="00725AF5">
              <w:t>copay</w:t>
            </w:r>
            <w:r w:rsidRPr="00725AF5">
              <w:rPr>
                <w:color w:val="0000FF"/>
              </w:rPr>
              <w:t xml:space="preserve"> </w:t>
            </w:r>
            <w:r w:rsidRPr="00725AF5">
              <w:rPr>
                <w:color w:val="000000"/>
              </w:rPr>
              <w:t xml:space="preserve">per transport, then </w:t>
            </w:r>
            <w:r w:rsidR="00027EAA">
              <w:rPr>
                <w:b/>
                <w:color w:val="0000FF"/>
              </w:rPr>
              <w:t>100%</w:t>
            </w:r>
            <w:r w:rsidR="00161073" w:rsidRPr="00B77DA8">
              <w:rPr>
                <w:b/>
              </w:rPr>
              <w:t xml:space="preserve"> </w:t>
            </w:r>
            <w:r w:rsidR="00161073" w:rsidRPr="00B77DA8">
              <w:t xml:space="preserve">of eligible expenses after satisfying </w:t>
            </w:r>
            <w:r w:rsidR="00161073" w:rsidRPr="00B77DA8">
              <w:rPr>
                <w:color w:val="000000"/>
              </w:rPr>
              <w:t xml:space="preserve">the Network </w:t>
            </w:r>
            <w:r w:rsidR="00161073" w:rsidRPr="00B77DA8">
              <w:t>deductible</w:t>
            </w:r>
            <w:r w:rsidR="00161073" w:rsidRPr="00B77DA8">
              <w:rPr>
                <w:b/>
              </w:rPr>
              <w:t xml:space="preserve">. </w:t>
            </w:r>
          </w:p>
          <w:p w14:paraId="427EF5F3" w14:textId="77777777" w:rsidR="00161073" w:rsidRPr="00B77DA8" w:rsidRDefault="00161073" w:rsidP="00161073">
            <w:pPr>
              <w:pStyle w:val="TableTextCharCharChar1"/>
              <w:numPr>
                <w:ilvl w:val="12"/>
                <w:numId w:val="0"/>
              </w:numPr>
            </w:pPr>
          </w:p>
          <w:p w14:paraId="427EF5FE" w14:textId="77777777" w:rsidR="00154B9C" w:rsidRPr="00B77DA8" w:rsidRDefault="00154B9C">
            <w:pPr>
              <w:pStyle w:val="TableTextCharCharChar1"/>
              <w:numPr>
                <w:ilvl w:val="12"/>
                <w:numId w:val="0"/>
              </w:numPr>
              <w:rPr>
                <w:b/>
                <w:iCs/>
              </w:rPr>
            </w:pPr>
            <w:r w:rsidRPr="00B77DA8">
              <w:rPr>
                <w:b/>
                <w:iCs/>
              </w:rPr>
              <w:t>Air Transportation:</w:t>
            </w:r>
          </w:p>
          <w:p w14:paraId="427EF606" w14:textId="2D993444" w:rsidR="00154B9C" w:rsidRPr="00B77DA8" w:rsidRDefault="00973CAE">
            <w:pPr>
              <w:pStyle w:val="TableTextCharCharChar1"/>
              <w:numPr>
                <w:ilvl w:val="12"/>
                <w:numId w:val="0"/>
              </w:numPr>
              <w:rPr>
                <w:b/>
                <w:color w:val="0000FF"/>
              </w:rPr>
            </w:pPr>
            <w:r>
              <w:rPr>
                <w:b/>
                <w:color w:val="0000FF"/>
              </w:rPr>
              <w:t>$100</w:t>
            </w:r>
            <w:r w:rsidRPr="00725AF5">
              <w:rPr>
                <w:color w:val="0000FF"/>
              </w:rPr>
              <w:t xml:space="preserve"> </w:t>
            </w:r>
            <w:r w:rsidRPr="00725AF5">
              <w:t>copay</w:t>
            </w:r>
            <w:r w:rsidRPr="00725AF5">
              <w:rPr>
                <w:color w:val="0000FF"/>
              </w:rPr>
              <w:t xml:space="preserve"> </w:t>
            </w:r>
            <w:r w:rsidRPr="00725AF5">
              <w:rPr>
                <w:color w:val="000000"/>
              </w:rPr>
              <w:t xml:space="preserve">per transport, then </w:t>
            </w:r>
            <w:r w:rsidR="00027EAA">
              <w:rPr>
                <w:b/>
                <w:color w:val="0000FF"/>
              </w:rPr>
              <w:t>100%</w:t>
            </w:r>
            <w:r w:rsidR="00154B9C" w:rsidRPr="00B77DA8">
              <w:rPr>
                <w:b/>
              </w:rPr>
              <w:t xml:space="preserve"> </w:t>
            </w:r>
            <w:r w:rsidR="00154B9C" w:rsidRPr="00B77DA8">
              <w:t>of eligible expenses after satisfying</w:t>
            </w:r>
            <w:r w:rsidR="00397857" w:rsidRPr="00B77DA8">
              <w:t xml:space="preserve"> the</w:t>
            </w:r>
            <w:r w:rsidR="00154B9C" w:rsidRPr="00B77DA8">
              <w:t xml:space="preserve"> </w:t>
            </w:r>
            <w:r w:rsidR="00161073" w:rsidRPr="00B77DA8">
              <w:t xml:space="preserve">Network </w:t>
            </w:r>
            <w:r w:rsidR="00154B9C" w:rsidRPr="00B77DA8">
              <w:t>deductible</w:t>
            </w:r>
            <w:r w:rsidR="00154B9C" w:rsidRPr="00B77DA8">
              <w:rPr>
                <w:b/>
              </w:rPr>
              <w:t xml:space="preserve">. </w:t>
            </w:r>
          </w:p>
          <w:p w14:paraId="427EF607" w14:textId="77777777" w:rsidR="00154B9C" w:rsidRPr="00B77DA8" w:rsidRDefault="00154B9C">
            <w:pPr>
              <w:pStyle w:val="TableTextCharCharChar1"/>
              <w:numPr>
                <w:ilvl w:val="12"/>
                <w:numId w:val="0"/>
              </w:numPr>
            </w:pPr>
          </w:p>
          <w:p w14:paraId="427EF613" w14:textId="77777777" w:rsidR="00B623D8" w:rsidRDefault="00B623D8">
            <w:pPr>
              <w:pStyle w:val="TableTextCharCharChar1"/>
              <w:numPr>
                <w:ilvl w:val="12"/>
                <w:numId w:val="0"/>
              </w:numPr>
              <w:rPr>
                <w:rStyle w:val="wdColorPinkBoldItalic"/>
              </w:rPr>
            </w:pPr>
          </w:p>
          <w:p w14:paraId="2BF592D8" w14:textId="77777777" w:rsidR="007644D9" w:rsidRDefault="007644D9">
            <w:pPr>
              <w:pStyle w:val="TableTextCharCharChar1"/>
              <w:numPr>
                <w:ilvl w:val="12"/>
                <w:numId w:val="0"/>
              </w:numPr>
              <w:rPr>
                <w:rStyle w:val="wdColorPinkBoldItalic"/>
              </w:rPr>
            </w:pPr>
          </w:p>
          <w:p w14:paraId="070F314E" w14:textId="77777777" w:rsidR="007644D9" w:rsidRDefault="007644D9">
            <w:pPr>
              <w:pStyle w:val="TableTextCharCharChar1"/>
              <w:numPr>
                <w:ilvl w:val="12"/>
                <w:numId w:val="0"/>
              </w:numPr>
              <w:rPr>
                <w:rStyle w:val="wdColorPinkBoldItalic"/>
              </w:rPr>
            </w:pPr>
          </w:p>
          <w:p w14:paraId="6CE31FBA" w14:textId="77777777" w:rsidR="007644D9" w:rsidRDefault="007644D9">
            <w:pPr>
              <w:pStyle w:val="TableTextCharCharChar1"/>
              <w:numPr>
                <w:ilvl w:val="12"/>
                <w:numId w:val="0"/>
              </w:numPr>
              <w:rPr>
                <w:rStyle w:val="wdColorPinkBoldItalic"/>
              </w:rPr>
            </w:pPr>
          </w:p>
          <w:p w14:paraId="60450AB8" w14:textId="77777777" w:rsidR="007644D9" w:rsidRDefault="007644D9">
            <w:pPr>
              <w:pStyle w:val="TableTextCharCharChar1"/>
              <w:numPr>
                <w:ilvl w:val="12"/>
                <w:numId w:val="0"/>
              </w:numPr>
              <w:rPr>
                <w:rStyle w:val="wdColorPinkBoldItalic"/>
              </w:rPr>
            </w:pPr>
          </w:p>
          <w:p w14:paraId="53B92144" w14:textId="77777777" w:rsidR="007644D9" w:rsidRDefault="007644D9">
            <w:pPr>
              <w:pStyle w:val="TableTextCharCharChar1"/>
              <w:numPr>
                <w:ilvl w:val="12"/>
                <w:numId w:val="0"/>
              </w:numPr>
              <w:rPr>
                <w:rStyle w:val="wdColorPinkBoldItalic"/>
              </w:rPr>
            </w:pPr>
          </w:p>
          <w:p w14:paraId="003E012D" w14:textId="77777777" w:rsidR="007644D9" w:rsidRDefault="007644D9">
            <w:pPr>
              <w:pStyle w:val="TableTextCharCharChar1"/>
              <w:numPr>
                <w:ilvl w:val="12"/>
                <w:numId w:val="0"/>
              </w:numPr>
              <w:rPr>
                <w:rStyle w:val="wdColorPinkBoldItalic"/>
              </w:rPr>
            </w:pPr>
          </w:p>
          <w:p w14:paraId="65BFDC29" w14:textId="77777777" w:rsidR="007644D9" w:rsidRDefault="007644D9">
            <w:pPr>
              <w:pStyle w:val="TableTextCharCharChar1"/>
              <w:numPr>
                <w:ilvl w:val="12"/>
                <w:numId w:val="0"/>
              </w:numPr>
              <w:rPr>
                <w:rStyle w:val="wdColorPinkBoldItalic"/>
              </w:rPr>
            </w:pPr>
          </w:p>
          <w:p w14:paraId="0C6DEF4F" w14:textId="77777777" w:rsidR="007644D9" w:rsidRDefault="007644D9">
            <w:pPr>
              <w:pStyle w:val="TableTextCharCharChar1"/>
              <w:numPr>
                <w:ilvl w:val="12"/>
                <w:numId w:val="0"/>
              </w:numPr>
              <w:rPr>
                <w:rStyle w:val="wdColorPinkBoldItalic"/>
              </w:rPr>
            </w:pPr>
          </w:p>
          <w:p w14:paraId="70826677" w14:textId="77777777" w:rsidR="007644D9" w:rsidRDefault="007644D9">
            <w:pPr>
              <w:pStyle w:val="TableTextCharCharChar1"/>
              <w:numPr>
                <w:ilvl w:val="12"/>
                <w:numId w:val="0"/>
              </w:numPr>
              <w:rPr>
                <w:rStyle w:val="wdColorPinkBoldItalic"/>
              </w:rPr>
            </w:pPr>
          </w:p>
          <w:p w14:paraId="55A1C8FB" w14:textId="77777777" w:rsidR="007644D9" w:rsidRDefault="007644D9">
            <w:pPr>
              <w:pStyle w:val="TableTextCharCharChar1"/>
              <w:numPr>
                <w:ilvl w:val="12"/>
                <w:numId w:val="0"/>
              </w:numPr>
              <w:rPr>
                <w:rStyle w:val="wdColorPinkBoldItalic"/>
              </w:rPr>
            </w:pPr>
          </w:p>
          <w:p w14:paraId="3AA838CC" w14:textId="77777777" w:rsidR="007644D9" w:rsidRDefault="007644D9">
            <w:pPr>
              <w:pStyle w:val="TableTextCharCharChar1"/>
              <w:numPr>
                <w:ilvl w:val="12"/>
                <w:numId w:val="0"/>
              </w:numPr>
              <w:rPr>
                <w:rStyle w:val="wdColorPinkBoldItalic"/>
              </w:rPr>
            </w:pPr>
          </w:p>
          <w:p w14:paraId="6297CE5D" w14:textId="77777777" w:rsidR="007644D9" w:rsidRPr="00B77DA8" w:rsidRDefault="007644D9">
            <w:pPr>
              <w:pStyle w:val="TableTextCharCharChar1"/>
              <w:numPr>
                <w:ilvl w:val="12"/>
                <w:numId w:val="0"/>
              </w:numPr>
            </w:pPr>
          </w:p>
          <w:p w14:paraId="427EF614" w14:textId="77777777" w:rsidR="0046031D" w:rsidRPr="00B77DA8" w:rsidRDefault="0046031D" w:rsidP="0046031D">
            <w:pPr>
              <w:pStyle w:val="TableTextCharCharChar1"/>
              <w:numPr>
                <w:ilvl w:val="12"/>
                <w:numId w:val="0"/>
              </w:numPr>
              <w:rPr>
                <w:b/>
                <w:iCs/>
              </w:rPr>
            </w:pPr>
            <w:r w:rsidRPr="00B77DA8">
              <w:rPr>
                <w:b/>
                <w:iCs/>
              </w:rPr>
              <w:t>Ground Transportation:</w:t>
            </w:r>
          </w:p>
          <w:p w14:paraId="0C1FD75D" w14:textId="0AAAB010" w:rsidR="007644D9" w:rsidRPr="00B77DA8" w:rsidRDefault="00973CAE" w:rsidP="007644D9">
            <w:pPr>
              <w:pStyle w:val="TableTextCharCharChar1"/>
              <w:numPr>
                <w:ilvl w:val="12"/>
                <w:numId w:val="0"/>
              </w:numPr>
              <w:rPr>
                <w:b/>
                <w:color w:val="0000FF"/>
              </w:rPr>
            </w:pPr>
            <w:r>
              <w:rPr>
                <w:b/>
                <w:color w:val="0000FF"/>
              </w:rPr>
              <w:t>$100</w:t>
            </w:r>
            <w:r w:rsidRPr="00725AF5">
              <w:rPr>
                <w:color w:val="0000FF"/>
              </w:rPr>
              <w:t xml:space="preserve"> </w:t>
            </w:r>
            <w:r w:rsidRPr="00725AF5">
              <w:t>copay</w:t>
            </w:r>
            <w:r w:rsidRPr="00725AF5">
              <w:rPr>
                <w:color w:val="0000FF"/>
              </w:rPr>
              <w:t xml:space="preserve"> </w:t>
            </w:r>
            <w:r w:rsidRPr="00725AF5">
              <w:rPr>
                <w:color w:val="000000"/>
              </w:rPr>
              <w:t xml:space="preserve">per transport, then </w:t>
            </w:r>
            <w:r w:rsidR="007644D9">
              <w:rPr>
                <w:b/>
                <w:color w:val="0000FF"/>
              </w:rPr>
              <w:t>100%</w:t>
            </w:r>
            <w:r w:rsidR="007644D9" w:rsidRPr="00B77DA8">
              <w:rPr>
                <w:b/>
              </w:rPr>
              <w:t xml:space="preserve"> </w:t>
            </w:r>
            <w:r w:rsidR="007644D9" w:rsidRPr="00B77DA8">
              <w:t>of eligible expenses after satisfying the Network deductible</w:t>
            </w:r>
            <w:r w:rsidR="007644D9" w:rsidRPr="00B77DA8">
              <w:rPr>
                <w:b/>
              </w:rPr>
              <w:t xml:space="preserve">. </w:t>
            </w:r>
          </w:p>
          <w:p w14:paraId="3FC64685" w14:textId="77777777" w:rsidR="00F420E2" w:rsidRPr="00B77DA8" w:rsidRDefault="00F420E2" w:rsidP="0046031D">
            <w:pPr>
              <w:pStyle w:val="TableTextCharCharChar1"/>
              <w:numPr>
                <w:ilvl w:val="12"/>
                <w:numId w:val="0"/>
              </w:numPr>
              <w:rPr>
                <w:b/>
                <w:color w:val="0000FF"/>
              </w:rPr>
            </w:pPr>
          </w:p>
          <w:p w14:paraId="348C260C" w14:textId="77777777" w:rsidR="00F420E2" w:rsidRPr="00B77DA8" w:rsidRDefault="00F420E2" w:rsidP="0046031D">
            <w:pPr>
              <w:pStyle w:val="TableTextCharCharChar1"/>
              <w:numPr>
                <w:ilvl w:val="12"/>
                <w:numId w:val="0"/>
              </w:numPr>
              <w:rPr>
                <w:b/>
                <w:color w:val="0000FF"/>
              </w:rPr>
            </w:pPr>
          </w:p>
          <w:p w14:paraId="427EF61B" w14:textId="77777777" w:rsidR="0046031D" w:rsidRPr="00B77DA8" w:rsidRDefault="0046031D" w:rsidP="0046031D">
            <w:pPr>
              <w:pStyle w:val="TableTextCharCharChar1"/>
              <w:numPr>
                <w:ilvl w:val="12"/>
                <w:numId w:val="0"/>
              </w:numPr>
              <w:rPr>
                <w:b/>
                <w:i/>
              </w:rPr>
            </w:pPr>
          </w:p>
          <w:p w14:paraId="427EF61C" w14:textId="77777777" w:rsidR="0046031D" w:rsidRPr="00B77DA8" w:rsidRDefault="0046031D" w:rsidP="0046031D">
            <w:pPr>
              <w:pStyle w:val="TableTextCharCharChar1"/>
              <w:numPr>
                <w:ilvl w:val="12"/>
                <w:numId w:val="0"/>
              </w:numPr>
              <w:rPr>
                <w:b/>
                <w:iCs/>
              </w:rPr>
            </w:pPr>
            <w:r w:rsidRPr="00B77DA8">
              <w:rPr>
                <w:b/>
                <w:iCs/>
              </w:rPr>
              <w:t>Air Transportation:</w:t>
            </w:r>
          </w:p>
          <w:p w14:paraId="5AF73FD2" w14:textId="5B623A0B" w:rsidR="007644D9" w:rsidRPr="00B77DA8" w:rsidRDefault="00973CAE" w:rsidP="007644D9">
            <w:pPr>
              <w:pStyle w:val="TableTextCharCharChar1"/>
              <w:numPr>
                <w:ilvl w:val="12"/>
                <w:numId w:val="0"/>
              </w:numPr>
              <w:rPr>
                <w:b/>
                <w:color w:val="0000FF"/>
              </w:rPr>
            </w:pPr>
            <w:r>
              <w:rPr>
                <w:b/>
                <w:color w:val="0000FF"/>
              </w:rPr>
              <w:t>$100</w:t>
            </w:r>
            <w:r w:rsidRPr="00725AF5">
              <w:rPr>
                <w:color w:val="0000FF"/>
              </w:rPr>
              <w:t xml:space="preserve"> </w:t>
            </w:r>
            <w:r w:rsidRPr="00725AF5">
              <w:t>copay</w:t>
            </w:r>
            <w:r w:rsidRPr="00725AF5">
              <w:rPr>
                <w:color w:val="0000FF"/>
              </w:rPr>
              <w:t xml:space="preserve"> </w:t>
            </w:r>
            <w:r w:rsidRPr="00725AF5">
              <w:rPr>
                <w:color w:val="000000"/>
              </w:rPr>
              <w:t xml:space="preserve">per transport, then </w:t>
            </w:r>
            <w:r w:rsidR="007644D9">
              <w:rPr>
                <w:b/>
                <w:color w:val="0000FF"/>
              </w:rPr>
              <w:t>100%</w:t>
            </w:r>
            <w:r w:rsidR="007644D9" w:rsidRPr="00B77DA8">
              <w:rPr>
                <w:b/>
              </w:rPr>
              <w:t xml:space="preserve"> </w:t>
            </w:r>
            <w:r w:rsidR="007644D9" w:rsidRPr="00B77DA8">
              <w:t>of eligible expenses after satisfying the Network deductible</w:t>
            </w:r>
            <w:r w:rsidR="007644D9" w:rsidRPr="00B77DA8">
              <w:rPr>
                <w:b/>
              </w:rPr>
              <w:t xml:space="preserve">. </w:t>
            </w:r>
          </w:p>
          <w:p w14:paraId="427EF61E" w14:textId="77777777" w:rsidR="0046031D" w:rsidRPr="00B77DA8" w:rsidRDefault="0046031D">
            <w:pPr>
              <w:pStyle w:val="TableTextCharCharChar1"/>
              <w:numPr>
                <w:ilvl w:val="12"/>
                <w:numId w:val="0"/>
              </w:numPr>
            </w:pPr>
          </w:p>
          <w:p w14:paraId="427EF622" w14:textId="77777777" w:rsidR="00161073" w:rsidRPr="00B77DA8" w:rsidRDefault="00161073" w:rsidP="00161073">
            <w:pPr>
              <w:pStyle w:val="TableTextCharCharChar1"/>
              <w:numPr>
                <w:ilvl w:val="12"/>
                <w:numId w:val="0"/>
              </w:numPr>
            </w:pPr>
          </w:p>
          <w:p w14:paraId="427EF62A" w14:textId="2043D55C" w:rsidR="00ED5461" w:rsidRPr="00B77DA8" w:rsidRDefault="00ED5461" w:rsidP="00ED5461">
            <w:pPr>
              <w:pStyle w:val="TableText"/>
              <w:rPr>
                <w:rStyle w:val="CDBold"/>
                <w:rFonts w:ascii="Times New Roman" w:hAnsi="Times New Roman"/>
              </w:rPr>
            </w:pPr>
            <w:r w:rsidRPr="00B77DA8">
              <w:rPr>
                <w:rStyle w:val="CDBold"/>
                <w:rFonts w:ascii="Times New Roman" w:hAnsi="Times New Roman"/>
              </w:rPr>
              <w:t xml:space="preserve">Pre-service </w:t>
            </w:r>
            <w:r w:rsidRPr="00B77DA8">
              <w:rPr>
                <w:b/>
                <w:bCs/>
              </w:rPr>
              <w:t>Authorization</w:t>
            </w:r>
            <w:r w:rsidRPr="00B77DA8">
              <w:rPr>
                <w:rStyle w:val="CDBold"/>
                <w:rFonts w:ascii="Times New Roman" w:hAnsi="Times New Roman"/>
              </w:rPr>
              <w:t xml:space="preserve"> Requirement</w:t>
            </w:r>
          </w:p>
          <w:p w14:paraId="427EF62B" w14:textId="77777777" w:rsidR="00ED5461" w:rsidRPr="00B77DA8" w:rsidRDefault="00ED5461" w:rsidP="00ED5461">
            <w:pPr>
              <w:pStyle w:val="TableTextCharCharChar1"/>
              <w:numPr>
                <w:ilvl w:val="12"/>
                <w:numId w:val="0"/>
              </w:numPr>
              <w:rPr>
                <w:rStyle w:val="CDBlack"/>
                <w:rFonts w:ascii="Times New Roman" w:hAnsi="Times New Roman"/>
              </w:rPr>
            </w:pPr>
            <w:r w:rsidRPr="00B77DA8">
              <w:t xml:space="preserve">In most cases, we will initiate and direct non-Emergency ambulance transportation. If you are requesting non-Emergency ambulance services, you must </w:t>
            </w:r>
            <w:r w:rsidRPr="00B77DA8">
              <w:rPr>
                <w:bCs/>
                <w:color w:val="000000"/>
              </w:rPr>
              <w:t xml:space="preserve">obtain prior authorization </w:t>
            </w:r>
            <w:r w:rsidRPr="00B77DA8">
              <w:rPr>
                <w:rStyle w:val="CDBlack"/>
                <w:rFonts w:ascii="Times New Roman" w:hAnsi="Times New Roman"/>
              </w:rPr>
              <w:t>as soon as possible prior to transport.</w:t>
            </w:r>
          </w:p>
          <w:p w14:paraId="458FDCA4" w14:textId="77777777" w:rsidR="0040696A" w:rsidRPr="00B77DA8" w:rsidRDefault="0040696A" w:rsidP="003D005E">
            <w:pPr>
              <w:pStyle w:val="TableTextCharCharChar1"/>
              <w:numPr>
                <w:ilvl w:val="12"/>
                <w:numId w:val="0"/>
              </w:numPr>
              <w:rPr>
                <w:b/>
                <w:color w:val="FF00FF"/>
              </w:rPr>
            </w:pPr>
          </w:p>
          <w:p w14:paraId="427EF62C" w14:textId="31F277AB" w:rsidR="0046031D" w:rsidRPr="00B77DA8" w:rsidRDefault="00C3079F" w:rsidP="003D005E">
            <w:pPr>
              <w:pStyle w:val="TableTextCharCharChar1"/>
              <w:numPr>
                <w:ilvl w:val="12"/>
                <w:numId w:val="0"/>
              </w:numPr>
              <w:rPr>
                <w:bCs/>
                <w:color w:val="000000"/>
              </w:rPr>
            </w:pPr>
            <w:r w:rsidRPr="00B77DA8">
              <w:t>If you don't</w:t>
            </w:r>
            <w:r w:rsidR="00ED5461" w:rsidRPr="00B77DA8">
              <w:t xml:space="preserve"> </w:t>
            </w:r>
            <w:r w:rsidR="004C0DF7" w:rsidRPr="00B77DA8">
              <w:t>obtain prior authorization</w:t>
            </w:r>
            <w:r w:rsidRPr="00B77DA8">
              <w:t xml:space="preserve">, Benefits will </w:t>
            </w:r>
            <w:r w:rsidRPr="00B77DA8">
              <w:rPr>
                <w:bCs/>
              </w:rPr>
              <w:t xml:space="preserve">be </w:t>
            </w:r>
            <w:r w:rsidRPr="00B77DA8">
              <w:t xml:space="preserve">subject to a </w:t>
            </w:r>
            <w:r w:rsidR="007644D9">
              <w:rPr>
                <w:b/>
                <w:color w:val="0000FF"/>
              </w:rPr>
              <w:t>$500</w:t>
            </w:r>
            <w:r w:rsidRPr="00B77DA8">
              <w:rPr>
                <w:b/>
                <w:color w:val="0000FF"/>
              </w:rPr>
              <w:t xml:space="preserve"> </w:t>
            </w:r>
            <w:r w:rsidRPr="00B77DA8">
              <w:t>penalty</w:t>
            </w:r>
            <w:r w:rsidR="00ED5461" w:rsidRPr="00B77DA8">
              <w:t>.</w:t>
            </w:r>
          </w:p>
          <w:p w14:paraId="427EF632" w14:textId="77777777" w:rsidR="003745DE" w:rsidRPr="00B77DA8" w:rsidRDefault="003745DE" w:rsidP="00233E18">
            <w:pPr>
              <w:pStyle w:val="TableTextCharCharChar1"/>
              <w:numPr>
                <w:ilvl w:val="12"/>
                <w:numId w:val="0"/>
              </w:numPr>
            </w:pPr>
          </w:p>
        </w:tc>
      </w:tr>
      <w:tr w:rsidR="00A179FC" w:rsidRPr="00B77DA8" w14:paraId="427EF63B" w14:textId="77777777" w:rsidTr="005644D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4" w14:textId="77777777" w:rsidR="00E51152" w:rsidRPr="00B77DA8" w:rsidRDefault="00A179FC">
            <w:pPr>
              <w:pStyle w:val="TableTextCharCharChar1"/>
              <w:rPr>
                <w:b/>
                <w:bCs/>
              </w:rPr>
            </w:pPr>
            <w:bookmarkStart w:id="76" w:name="Ambulatory_Surgical_Center"/>
            <w:r w:rsidRPr="00B77DA8">
              <w:rPr>
                <w:b/>
                <w:bCs/>
              </w:rPr>
              <w:t>Ambulatory Surgical</w:t>
            </w:r>
            <w:r w:rsidR="00BD3A58" w:rsidRPr="00B77DA8">
              <w:rPr>
                <w:b/>
                <w:bCs/>
              </w:rPr>
              <w:t xml:space="preserve"> </w:t>
            </w:r>
            <w:r w:rsidRPr="00B77DA8">
              <w:rPr>
                <w:b/>
                <w:bCs/>
              </w:rPr>
              <w:t>Center</w:t>
            </w:r>
            <w:bookmarkEnd w:id="76"/>
          </w:p>
          <w:p w14:paraId="427EF635" w14:textId="77777777" w:rsidR="00BD3A58" w:rsidRPr="00B77DA8" w:rsidRDefault="00BD3A58">
            <w:pPr>
              <w:pStyle w:val="TableTextCharCharChar1"/>
              <w:rPr>
                <w:b/>
                <w:bCs/>
              </w:rPr>
            </w:pPr>
          </w:p>
          <w:p w14:paraId="427EF636" w14:textId="77777777" w:rsidR="00E51152" w:rsidRPr="00B77DA8" w:rsidRDefault="00E51152" w:rsidP="006A2B71">
            <w:pPr>
              <w:pStyle w:val="TableTextCharCharChar1"/>
              <w:rPr>
                <w:b/>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7" w14:textId="77777777" w:rsidR="00A179FC" w:rsidRPr="00B77DA8" w:rsidRDefault="00A179FC">
            <w:pPr>
              <w:pStyle w:val="TableTextCharCharChar1"/>
              <w:numPr>
                <w:ilvl w:val="12"/>
                <w:numId w:val="0"/>
              </w:numPr>
              <w:rPr>
                <w:color w:val="000000"/>
              </w:rPr>
            </w:pPr>
            <w:r w:rsidRPr="00B77DA8">
              <w:rPr>
                <w:color w:val="000000"/>
              </w:rPr>
              <w:t xml:space="preserve">Refer to </w:t>
            </w:r>
            <w:r w:rsidRPr="00B77DA8">
              <w:rPr>
                <w:b/>
                <w:bCs/>
                <w:i/>
                <w:iCs/>
                <w:color w:val="000000"/>
              </w:rPr>
              <w:t>Surgery</w:t>
            </w:r>
            <w:r w:rsidRPr="00B77DA8">
              <w:rPr>
                <w:b/>
                <w:i/>
                <w:color w:val="000000"/>
              </w:rPr>
              <w:t xml:space="preserve"> Outpatient</w:t>
            </w:r>
            <w:r w:rsidRPr="00B77DA8">
              <w:rPr>
                <w:color w:val="000000"/>
              </w:rPr>
              <w:t xml:space="preserve"> benefit below for a description of Covered Health Services.</w:t>
            </w:r>
          </w:p>
          <w:p w14:paraId="427EF638" w14:textId="77777777" w:rsidR="00A179FC" w:rsidRPr="00B77DA8" w:rsidRDefault="00A179FC">
            <w:pPr>
              <w:pStyle w:val="TableTextCharCharChar1"/>
              <w:numPr>
                <w:ilvl w:val="12"/>
                <w:numId w:val="0"/>
              </w:numPr>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9" w14:textId="77777777" w:rsidR="00A179FC" w:rsidRPr="00B77DA8" w:rsidRDefault="00A179FC" w:rsidP="00D16DE4">
            <w:pPr>
              <w:pStyle w:val="TableTextCharCharChar1"/>
              <w:numPr>
                <w:ilvl w:val="12"/>
                <w:numId w:val="0"/>
              </w:numPr>
              <w:rPr>
                <w:color w:val="000000"/>
              </w:rPr>
            </w:pPr>
            <w:r w:rsidRPr="00B77DA8">
              <w:rPr>
                <w:color w:val="000000"/>
              </w:rPr>
              <w:t xml:space="preserve">Refer to </w:t>
            </w:r>
            <w:r w:rsidRPr="00B77DA8">
              <w:rPr>
                <w:b/>
                <w:bCs/>
                <w:i/>
                <w:iCs/>
                <w:color w:val="000000"/>
              </w:rPr>
              <w:t>Surgery</w:t>
            </w:r>
            <w:r w:rsidRPr="00B77DA8">
              <w:rPr>
                <w:b/>
                <w:i/>
                <w:color w:val="000000"/>
              </w:rPr>
              <w:t xml:space="preserve"> Outpatient</w:t>
            </w:r>
            <w:r w:rsidRPr="00B77DA8">
              <w:rPr>
                <w:color w:val="000000"/>
              </w:rPr>
              <w:t xml:space="preserve"> benefit below for a description of Covered Health Services.</w:t>
            </w:r>
          </w:p>
          <w:p w14:paraId="427EF63A" w14:textId="77777777" w:rsidR="00A179FC" w:rsidRPr="00B77DA8" w:rsidRDefault="00A179FC" w:rsidP="00D16DE4">
            <w:pPr>
              <w:pStyle w:val="TableTextCharCharChar1"/>
              <w:numPr>
                <w:ilvl w:val="12"/>
                <w:numId w:val="0"/>
              </w:numPr>
              <w:rPr>
                <w:color w:val="000000"/>
              </w:rPr>
            </w:pPr>
          </w:p>
        </w:tc>
      </w:tr>
      <w:tr w:rsidR="00154B9C" w:rsidRPr="00B77DA8" w14:paraId="427EF698" w14:textId="77777777" w:rsidTr="005644D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C" w14:textId="77777777" w:rsidR="00154B9C" w:rsidRPr="00B77DA8" w:rsidRDefault="00154B9C">
            <w:pPr>
              <w:pStyle w:val="TableTextCharCharChar1"/>
              <w:numPr>
                <w:ilvl w:val="12"/>
                <w:numId w:val="0"/>
              </w:numPr>
              <w:rPr>
                <w:b/>
              </w:rPr>
            </w:pPr>
            <w:bookmarkStart w:id="77" w:name="Emergency_Health_ServicesOutpatient"/>
            <w:r w:rsidRPr="00B77DA8">
              <w:rPr>
                <w:b/>
              </w:rPr>
              <w:t>Emergency Health</w:t>
            </w:r>
            <w:r w:rsidR="00BD3A58" w:rsidRPr="00B77DA8">
              <w:rPr>
                <w:b/>
              </w:rPr>
              <w:t xml:space="preserve"> </w:t>
            </w:r>
            <w:r w:rsidRPr="00B77DA8">
              <w:rPr>
                <w:b/>
              </w:rPr>
              <w:t>Services</w:t>
            </w:r>
            <w:r w:rsidR="00CE2AFD" w:rsidRPr="00B77DA8">
              <w:rPr>
                <w:b/>
              </w:rPr>
              <w:t>-Outpatient</w:t>
            </w:r>
            <w:bookmarkEnd w:id="77"/>
          </w:p>
          <w:p w14:paraId="427EF63D" w14:textId="77777777" w:rsidR="00BD3A58" w:rsidRPr="00B77DA8" w:rsidRDefault="00BD3A58">
            <w:pPr>
              <w:pStyle w:val="TableTextCharCharChar1"/>
              <w:numPr>
                <w:ilvl w:val="12"/>
                <w:numId w:val="0"/>
              </w:numPr>
              <w:rPr>
                <w:b/>
              </w:rPr>
            </w:pPr>
          </w:p>
          <w:p w14:paraId="427EF63E" w14:textId="77777777" w:rsidR="00154B9C" w:rsidRPr="00B77DA8" w:rsidRDefault="00154B9C">
            <w:pPr>
              <w:pStyle w:val="TableTextCharCharChar1"/>
              <w:numPr>
                <w:ilvl w:val="12"/>
                <w:numId w:val="0"/>
              </w:numPr>
            </w:pPr>
            <w:r w:rsidRPr="00B77DA8">
              <w:t>Services that are required to stabilize or initiate treatment in an Emergency. Emergency Health Services must be received on an outpatient basis at a Hospital or Alternate Facility.</w:t>
            </w:r>
          </w:p>
          <w:p w14:paraId="427EF63F" w14:textId="77777777" w:rsidR="00154B9C" w:rsidRPr="00B77DA8" w:rsidRDefault="00154B9C">
            <w:pPr>
              <w:pStyle w:val="TableTextCharCharChar1"/>
              <w:numPr>
                <w:ilvl w:val="12"/>
                <w:numId w:val="0"/>
              </w:numPr>
            </w:pPr>
          </w:p>
          <w:p w14:paraId="427EF640" w14:textId="77777777" w:rsidR="00154B9C" w:rsidRPr="00B77DA8" w:rsidRDefault="00154B9C">
            <w:pPr>
              <w:pStyle w:val="TableTextCharCharChar1"/>
              <w:numPr>
                <w:ilvl w:val="12"/>
                <w:numId w:val="0"/>
              </w:numPr>
            </w:pPr>
          </w:p>
          <w:p w14:paraId="659CEDBE" w14:textId="77777777" w:rsidR="00A32B0E" w:rsidRPr="00233E18" w:rsidRDefault="00A32B0E" w:rsidP="00A32B0E">
            <w:pPr>
              <w:pStyle w:val="TableTextCharCharChar1"/>
              <w:numPr>
                <w:ilvl w:val="12"/>
                <w:numId w:val="0"/>
              </w:numPr>
            </w:pPr>
            <w:r w:rsidRPr="00233E18">
              <w:t>An Emergency is defined as a serious medical condition or symptom resulting from injury, sickness, or</w:t>
            </w:r>
          </w:p>
          <w:p w14:paraId="50597228" w14:textId="77777777" w:rsidR="00A32B0E" w:rsidRPr="00233E18" w:rsidRDefault="00A32B0E" w:rsidP="00A32B0E">
            <w:pPr>
              <w:pStyle w:val="TableTextCharCharChar1"/>
              <w:numPr>
                <w:ilvl w:val="12"/>
                <w:numId w:val="0"/>
              </w:numPr>
            </w:pPr>
            <w:r w:rsidRPr="00233E18">
              <w:t>mental illness which arises suddenly and, in the judgment of a reasonable person, requires immediate</w:t>
            </w:r>
          </w:p>
          <w:p w14:paraId="427EF642" w14:textId="44781C7B" w:rsidR="008A7220" w:rsidRPr="00B77DA8" w:rsidRDefault="00A32B0E">
            <w:pPr>
              <w:pStyle w:val="TableTextCharCharChar1"/>
              <w:numPr>
                <w:ilvl w:val="12"/>
                <w:numId w:val="0"/>
              </w:numPr>
            </w:pPr>
            <w:r w:rsidRPr="00233E18">
              <w:t xml:space="preserve">care and treatment, generally received within </w:t>
            </w:r>
            <w:r w:rsidRPr="00233E18">
              <w:rPr>
                <w:b/>
                <w:color w:val="0000FF"/>
              </w:rPr>
              <w:t>24</w:t>
            </w:r>
            <w:r w:rsidRPr="00233E18">
              <w:t xml:space="preserve"> hours of onset, to avoid jeopardy</w:t>
            </w:r>
            <w:r w:rsidRPr="002B3F45">
              <w:t xml:space="preserve"> to the life or health of</w:t>
            </w:r>
            <w:r>
              <w:t xml:space="preserve"> </w:t>
            </w:r>
            <w:r w:rsidRPr="00233E18">
              <w:t>a covered person.</w:t>
            </w:r>
          </w:p>
          <w:p w14:paraId="427EF643" w14:textId="77777777" w:rsidR="00154B9C" w:rsidRPr="00B77DA8" w:rsidRDefault="00154B9C">
            <w:pPr>
              <w:pStyle w:val="TableTextCharCharChar1"/>
              <w:numPr>
                <w:ilvl w:val="12"/>
                <w:numId w:val="0"/>
              </w:numPr>
            </w:pPr>
          </w:p>
          <w:p w14:paraId="427EF644" w14:textId="77777777" w:rsidR="00154B9C" w:rsidRPr="00B77DA8" w:rsidRDefault="00154B9C">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59" w14:textId="16730995" w:rsidR="00154B9C" w:rsidRPr="00B77DA8" w:rsidRDefault="00A32B0E">
            <w:pPr>
              <w:pStyle w:val="TableTextCharCharChar1"/>
              <w:numPr>
                <w:ilvl w:val="12"/>
                <w:numId w:val="0"/>
              </w:numPr>
              <w:rPr>
                <w:b/>
                <w:color w:val="000000"/>
              </w:rPr>
            </w:pPr>
            <w:r>
              <w:rPr>
                <w:b/>
                <w:color w:val="0000FF"/>
              </w:rPr>
              <w:t>$250</w:t>
            </w:r>
            <w:r w:rsidR="00154B9C" w:rsidRPr="00B77DA8">
              <w:rPr>
                <w:b/>
                <w:color w:val="0000FF"/>
              </w:rPr>
              <w:t xml:space="preserve"> </w:t>
            </w:r>
            <w:r w:rsidR="00154B9C" w:rsidRPr="00B77DA8">
              <w:rPr>
                <w:bCs/>
                <w:color w:val="000000"/>
              </w:rPr>
              <w:t xml:space="preserve">copay </w:t>
            </w:r>
            <w:r w:rsidR="00154B9C" w:rsidRPr="00B77DA8">
              <w:rPr>
                <w:bCs/>
              </w:rPr>
              <w:t xml:space="preserve">then </w:t>
            </w:r>
            <w:r w:rsidR="00027EAA">
              <w:rPr>
                <w:b/>
                <w:color w:val="0000FF"/>
              </w:rPr>
              <w:t>100%</w:t>
            </w:r>
            <w:r w:rsidR="00154B9C" w:rsidRPr="00B77DA8">
              <w:rPr>
                <w:b/>
              </w:rPr>
              <w:t xml:space="preserve"> </w:t>
            </w:r>
            <w:r w:rsidR="00154B9C" w:rsidRPr="00B77DA8">
              <w:t>of eligible expenses after satisfying</w:t>
            </w:r>
            <w:r w:rsidR="000E0D79" w:rsidRPr="00B77DA8">
              <w:t xml:space="preserve"> the</w:t>
            </w:r>
            <w:r w:rsidR="00154B9C" w:rsidRPr="00B77DA8">
              <w:t xml:space="preserve"> deductible.</w:t>
            </w:r>
          </w:p>
          <w:p w14:paraId="427EF65A" w14:textId="77777777" w:rsidR="00E60F08" w:rsidRPr="00B77DA8" w:rsidRDefault="00E60F08" w:rsidP="00E60F08">
            <w:pPr>
              <w:pStyle w:val="TableTextCharCharChar1"/>
              <w:numPr>
                <w:ilvl w:val="12"/>
                <w:numId w:val="0"/>
              </w:numPr>
              <w:rPr>
                <w:b/>
                <w:color w:val="000000"/>
              </w:rPr>
            </w:pPr>
          </w:p>
          <w:p w14:paraId="427EF65D" w14:textId="1527FE06" w:rsidR="00A179FC" w:rsidRPr="00B77DA8" w:rsidRDefault="00A179FC">
            <w:pPr>
              <w:pStyle w:val="TableTextCharCharChar1"/>
              <w:numPr>
                <w:ilvl w:val="12"/>
                <w:numId w:val="0"/>
              </w:numPr>
              <w:rPr>
                <w:b/>
                <w:color w:val="FF00FF"/>
              </w:rPr>
            </w:pPr>
            <w:r w:rsidRPr="00B77DA8">
              <w:rPr>
                <w:color w:val="000000"/>
              </w:rPr>
              <w:t>If you are admitted as an inpatient to a Network Hospital directly from the Emergency room, you will not have to pay the Copay for Emergency Health Services.</w:t>
            </w:r>
          </w:p>
          <w:p w14:paraId="427EF65E" w14:textId="77777777" w:rsidR="00A179FC" w:rsidRPr="00B77DA8" w:rsidRDefault="00A179FC" w:rsidP="00E60F08">
            <w:pPr>
              <w:pStyle w:val="TableTextCharCharChar1"/>
              <w:numPr>
                <w:ilvl w:val="12"/>
                <w:numId w:val="0"/>
              </w:numPr>
              <w:rPr>
                <w:b/>
                <w:color w:val="000000"/>
              </w:rPr>
            </w:pPr>
          </w:p>
          <w:p w14:paraId="427EF65F" w14:textId="77777777" w:rsidR="00154B9C" w:rsidRPr="00B77DA8" w:rsidRDefault="00154B9C">
            <w:pPr>
              <w:pStyle w:val="TableTextCharCharChar1"/>
              <w:numPr>
                <w:ilvl w:val="12"/>
                <w:numId w:val="0"/>
              </w:numPr>
              <w:rPr>
                <w:bCs/>
              </w:rPr>
            </w:pPr>
          </w:p>
          <w:p w14:paraId="427EF662" w14:textId="77777777" w:rsidR="00154B9C" w:rsidRPr="00B77DA8" w:rsidRDefault="00154B9C">
            <w:pPr>
              <w:pStyle w:val="TableTextCharCharChar1"/>
              <w:numPr>
                <w:ilvl w:val="12"/>
                <w:numId w:val="0"/>
              </w:numPr>
            </w:pPr>
          </w:p>
          <w:p w14:paraId="427EF663" w14:textId="77777777" w:rsidR="00154B9C" w:rsidRPr="00B77DA8" w:rsidRDefault="00154B9C">
            <w:pPr>
              <w:pStyle w:val="TableTextCharCharChar1"/>
              <w:numPr>
                <w:ilvl w:val="12"/>
                <w:numId w:val="0"/>
              </w:numPr>
            </w:pPr>
          </w:p>
          <w:p w14:paraId="427EF664" w14:textId="77777777" w:rsidR="00154B9C" w:rsidRPr="00B77DA8" w:rsidRDefault="00154B9C">
            <w:pPr>
              <w:pStyle w:val="TableTextCharCharChar1"/>
              <w:numPr>
                <w:ilvl w:val="12"/>
                <w:numId w:val="0"/>
              </w:numPr>
            </w:pPr>
          </w:p>
          <w:p w14:paraId="427EF665" w14:textId="77777777" w:rsidR="00154B9C" w:rsidRPr="00B77DA8" w:rsidRDefault="00154B9C">
            <w:pPr>
              <w:pStyle w:val="TableTextCharCharChar1"/>
              <w:numPr>
                <w:ilvl w:val="12"/>
                <w:numId w:val="0"/>
              </w:numPr>
            </w:pPr>
          </w:p>
          <w:p w14:paraId="427EF666" w14:textId="77777777" w:rsidR="00154B9C" w:rsidRPr="00B77DA8"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84" w14:textId="0A5E2ACB" w:rsidR="00B554EF" w:rsidRPr="00B77DA8" w:rsidRDefault="00A32B0E" w:rsidP="00B554EF">
            <w:pPr>
              <w:pStyle w:val="TableTextCharCharChar1"/>
              <w:numPr>
                <w:ilvl w:val="12"/>
                <w:numId w:val="0"/>
              </w:numPr>
              <w:rPr>
                <w:b/>
                <w:color w:val="000000"/>
              </w:rPr>
            </w:pPr>
            <w:r>
              <w:rPr>
                <w:b/>
                <w:color w:val="0000FF"/>
              </w:rPr>
              <w:t>$250</w:t>
            </w:r>
            <w:r w:rsidR="00B554EF" w:rsidRPr="00B77DA8">
              <w:rPr>
                <w:b/>
                <w:color w:val="0000FF"/>
              </w:rPr>
              <w:t xml:space="preserve"> </w:t>
            </w:r>
            <w:r w:rsidR="00B554EF" w:rsidRPr="00B77DA8">
              <w:rPr>
                <w:bCs/>
                <w:color w:val="000000"/>
              </w:rPr>
              <w:t xml:space="preserve">copay </w:t>
            </w:r>
            <w:r w:rsidR="00B554EF" w:rsidRPr="00B77DA8">
              <w:rPr>
                <w:bCs/>
              </w:rPr>
              <w:t xml:space="preserve">then </w:t>
            </w:r>
            <w:r w:rsidR="00027EAA">
              <w:rPr>
                <w:b/>
                <w:color w:val="0000FF"/>
              </w:rPr>
              <w:t>100%</w:t>
            </w:r>
            <w:r w:rsidR="00B554EF" w:rsidRPr="00B77DA8">
              <w:rPr>
                <w:b/>
              </w:rPr>
              <w:t xml:space="preserve"> </w:t>
            </w:r>
            <w:r w:rsidR="00B554EF" w:rsidRPr="00B77DA8">
              <w:t>of eligible expenses after satisfying</w:t>
            </w:r>
            <w:r w:rsidR="000E0D79" w:rsidRPr="00B77DA8">
              <w:t xml:space="preserve"> the</w:t>
            </w:r>
            <w:r w:rsidR="00B554EF" w:rsidRPr="00B77DA8">
              <w:t xml:space="preserve"> Network deductible.</w:t>
            </w:r>
          </w:p>
          <w:p w14:paraId="427EF685" w14:textId="77777777" w:rsidR="00A42960" w:rsidRPr="00B77DA8" w:rsidRDefault="00A42960" w:rsidP="00A42960">
            <w:pPr>
              <w:pStyle w:val="TableTextCharCharChar1"/>
              <w:numPr>
                <w:ilvl w:val="12"/>
                <w:numId w:val="0"/>
              </w:numPr>
              <w:rPr>
                <w:b/>
                <w:color w:val="FF00FF"/>
              </w:rPr>
            </w:pPr>
          </w:p>
          <w:p w14:paraId="427EF687" w14:textId="26CF2190" w:rsidR="008A7220" w:rsidRPr="00B77DA8" w:rsidRDefault="008A7220" w:rsidP="008A7220">
            <w:pPr>
              <w:pStyle w:val="TableTextCharCharChar1"/>
              <w:numPr>
                <w:ilvl w:val="12"/>
                <w:numId w:val="0"/>
              </w:numPr>
              <w:rPr>
                <w:color w:val="000000"/>
              </w:rPr>
            </w:pPr>
            <w:r w:rsidRPr="00B77DA8">
              <w:rPr>
                <w:color w:val="000000"/>
              </w:rPr>
              <w:t>If you are admitted as an inpatient to a Network Hospital directly from the Emergency room, you will not have to pay the Copay for Emergency Health Services.</w:t>
            </w:r>
          </w:p>
          <w:p w14:paraId="427EF689" w14:textId="77777777" w:rsidR="00326CB5" w:rsidRPr="00B77DA8" w:rsidRDefault="00326CB5" w:rsidP="00A42960">
            <w:pPr>
              <w:pStyle w:val="TableTextCharCharChar1"/>
              <w:numPr>
                <w:ilvl w:val="12"/>
                <w:numId w:val="0"/>
              </w:numPr>
              <w:rPr>
                <w:b/>
                <w:color w:val="FF00FF"/>
              </w:rPr>
            </w:pPr>
          </w:p>
          <w:p w14:paraId="427EF691" w14:textId="77777777" w:rsidR="00C767A9" w:rsidRPr="00B77DA8" w:rsidRDefault="00C767A9" w:rsidP="00C767A9">
            <w:pPr>
              <w:pStyle w:val="TableTextCharCharChar1"/>
              <w:numPr>
                <w:ilvl w:val="12"/>
                <w:numId w:val="0"/>
              </w:numPr>
            </w:pPr>
          </w:p>
          <w:p w14:paraId="427EF692" w14:textId="77777777" w:rsidR="00C767A9" w:rsidRPr="00B77DA8" w:rsidRDefault="00C767A9" w:rsidP="00C767A9">
            <w:pPr>
              <w:pStyle w:val="TableTextCharCharChar1"/>
              <w:numPr>
                <w:ilvl w:val="12"/>
                <w:numId w:val="0"/>
              </w:numPr>
            </w:pPr>
          </w:p>
          <w:p w14:paraId="427EF694" w14:textId="65902E9A" w:rsidR="00C767A9" w:rsidRPr="00B77DA8" w:rsidRDefault="00C767A9" w:rsidP="00C767A9">
            <w:pPr>
              <w:pStyle w:val="TableTextCharCharChar1"/>
              <w:numPr>
                <w:ilvl w:val="12"/>
                <w:numId w:val="0"/>
              </w:numPr>
              <w:rPr>
                <w:b/>
              </w:rPr>
            </w:pPr>
            <w:r w:rsidRPr="00B77DA8">
              <w:rPr>
                <w:b/>
              </w:rPr>
              <w:t>Prior Authorization Required</w:t>
            </w:r>
          </w:p>
          <w:p w14:paraId="427EF695" w14:textId="118805F4" w:rsidR="00C767A9" w:rsidRPr="00B77DA8" w:rsidRDefault="00C767A9" w:rsidP="00C767A9">
            <w:pPr>
              <w:pStyle w:val="TableTextCharCharChar1"/>
              <w:numPr>
                <w:ilvl w:val="12"/>
                <w:numId w:val="0"/>
              </w:numPr>
            </w:pPr>
            <w:r w:rsidRPr="00B77DA8">
              <w:t xml:space="preserve">Please remember that if you are admitted to a Hospital as a result of an Emergency, you must </w:t>
            </w:r>
            <w:r w:rsidRPr="00B77DA8">
              <w:rPr>
                <w:bCs/>
                <w:color w:val="000000"/>
              </w:rPr>
              <w:t>obtain prior authorization</w:t>
            </w:r>
            <w:r w:rsidR="00DA5334" w:rsidRPr="00B77DA8">
              <w:rPr>
                <w:bCs/>
                <w:color w:val="000000"/>
              </w:rPr>
              <w:t xml:space="preserve"> </w:t>
            </w:r>
            <w:r w:rsidRPr="00B77DA8">
              <w:t xml:space="preserve">within </w:t>
            </w:r>
            <w:r w:rsidR="00A32B0E" w:rsidRPr="00233E18">
              <w:rPr>
                <w:b/>
                <w:color w:val="0000FF"/>
              </w:rPr>
              <w:t>1</w:t>
            </w:r>
            <w:r w:rsidR="00A32B0E">
              <w:rPr>
                <w:b/>
                <w:color w:val="FF00FF"/>
              </w:rPr>
              <w:t xml:space="preserve"> </w:t>
            </w:r>
            <w:r w:rsidRPr="00B77DA8">
              <w:t>business day</w:t>
            </w:r>
            <w:r w:rsidRPr="00B77DA8">
              <w:rPr>
                <w:b/>
                <w:color w:val="FF00FF"/>
              </w:rPr>
              <w:t xml:space="preserve"> </w:t>
            </w:r>
            <w:r w:rsidRPr="00B77DA8">
              <w:t>of the admission or on the same day of admission if reasonably possible after you are admitted to a non-Network Hospital or Alternate Facility</w:t>
            </w:r>
            <w:r w:rsidR="00DA5334" w:rsidRPr="00B77DA8">
              <w:t>.</w:t>
            </w:r>
          </w:p>
          <w:p w14:paraId="427EF696" w14:textId="77777777" w:rsidR="00C767A9" w:rsidRPr="00B77DA8" w:rsidRDefault="00C767A9" w:rsidP="00C767A9">
            <w:pPr>
              <w:pStyle w:val="TableTextCharCharChar1"/>
              <w:numPr>
                <w:ilvl w:val="12"/>
                <w:numId w:val="0"/>
              </w:numPr>
            </w:pPr>
          </w:p>
          <w:p w14:paraId="427EF697" w14:textId="52983F3A" w:rsidR="00C767A9" w:rsidRPr="00B77DA8" w:rsidRDefault="00C767A9" w:rsidP="002B3F45">
            <w:pPr>
              <w:pStyle w:val="TableTextCharCharChar1"/>
              <w:numPr>
                <w:ilvl w:val="12"/>
                <w:numId w:val="0"/>
              </w:numPr>
            </w:pPr>
            <w:r w:rsidRPr="00B77DA8">
              <w:t>If you don't</w:t>
            </w:r>
            <w:r w:rsidR="00DA5334" w:rsidRPr="00B77DA8">
              <w:t xml:space="preserve"> </w:t>
            </w:r>
            <w:r w:rsidRPr="00B77DA8">
              <w:rPr>
                <w:bCs/>
                <w:color w:val="000000"/>
              </w:rPr>
              <w:t>obtain prior authorization</w:t>
            </w:r>
            <w:r w:rsidRPr="00B77DA8">
              <w:t xml:space="preserve">, Benefits for the Hospital Inpatient Stay will be subject to a </w:t>
            </w:r>
            <w:r w:rsidR="007644D9">
              <w:rPr>
                <w:b/>
                <w:color w:val="0000FF"/>
              </w:rPr>
              <w:t>$500</w:t>
            </w:r>
            <w:r w:rsidRPr="00B77DA8">
              <w:rPr>
                <w:b/>
                <w:color w:val="0000FF"/>
              </w:rPr>
              <w:t xml:space="preserve"> </w:t>
            </w:r>
            <w:r w:rsidRPr="00B77DA8">
              <w:t>penalty.</w:t>
            </w:r>
            <w:r w:rsidRPr="00B77DA8">
              <w:rPr>
                <w:b/>
              </w:rPr>
              <w:t xml:space="preserve"> </w:t>
            </w:r>
            <w:r w:rsidRPr="00B77DA8">
              <w:t>Benefits will not be reduced for the outpatient Emergency Health Services.</w:t>
            </w:r>
          </w:p>
        </w:tc>
      </w:tr>
      <w:tr w:rsidR="00154B9C" w:rsidRPr="00B77DA8" w14:paraId="427EF6FE" w14:textId="77777777" w:rsidTr="005644D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99" w14:textId="77777777" w:rsidR="00154B9C" w:rsidRPr="00B77DA8" w:rsidRDefault="00154B9C">
            <w:pPr>
              <w:pStyle w:val="TableTextCharCharChar1"/>
              <w:numPr>
                <w:ilvl w:val="12"/>
                <w:numId w:val="0"/>
              </w:numPr>
              <w:rPr>
                <w:b/>
              </w:rPr>
            </w:pPr>
            <w:bookmarkStart w:id="78" w:name="Hospital_Inpatient_Stay"/>
            <w:r w:rsidRPr="00B77DA8">
              <w:rPr>
                <w:b/>
              </w:rPr>
              <w:t>Hospital Inpatient Stay</w:t>
            </w:r>
            <w:bookmarkEnd w:id="78"/>
          </w:p>
          <w:p w14:paraId="427EF69A" w14:textId="77777777" w:rsidR="00BD3A58" w:rsidRPr="00B77DA8" w:rsidRDefault="00BD3A58">
            <w:pPr>
              <w:pStyle w:val="TableTextCharCharChar1"/>
              <w:numPr>
                <w:ilvl w:val="12"/>
                <w:numId w:val="0"/>
              </w:numPr>
              <w:rPr>
                <w:b/>
              </w:rPr>
            </w:pPr>
          </w:p>
          <w:p w14:paraId="427EF69B" w14:textId="77777777" w:rsidR="00154B9C" w:rsidRPr="00B77DA8" w:rsidRDefault="00154B9C">
            <w:pPr>
              <w:pStyle w:val="TableTextCharCharChar1"/>
            </w:pPr>
            <w:r w:rsidRPr="00B77DA8">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14:paraId="427EF69C" w14:textId="77777777" w:rsidR="00154B9C" w:rsidRPr="00B77DA8" w:rsidRDefault="00154B9C">
            <w:pPr>
              <w:pStyle w:val="TableTextCharCharChar1"/>
            </w:pPr>
          </w:p>
          <w:p w14:paraId="427EF69D" w14:textId="06AE42E4" w:rsidR="0038228C" w:rsidRPr="00B77DA8" w:rsidRDefault="0038228C" w:rsidP="0038228C">
            <w:pPr>
              <w:pStyle w:val="TableTextCharCharChar1"/>
            </w:pPr>
            <w:r w:rsidRPr="00B77DA8">
              <w:t xml:space="preserve">Benefits for an Inpatient Stay in a Hospital are available only when the Inpatient Stay is necessary to prevent, diagnose or treat a Sickness or Injury. Benefits for other Hospital-based Physician services are described under </w:t>
            </w:r>
            <w:r w:rsidRPr="00B77DA8">
              <w:rPr>
                <w:rStyle w:val="wdColorBlackBoldItalic"/>
              </w:rPr>
              <w:t>Physician Fees for Surgical and Medical Services.</w:t>
            </w:r>
          </w:p>
          <w:p w14:paraId="427EF69E" w14:textId="77777777" w:rsidR="005A10FC" w:rsidRPr="00B77DA8" w:rsidRDefault="005A10FC">
            <w:pPr>
              <w:pStyle w:val="TableTextCharCharChar1"/>
            </w:pPr>
          </w:p>
          <w:p w14:paraId="427EF69F" w14:textId="77777777" w:rsidR="00154B9C" w:rsidRPr="00B77DA8" w:rsidRDefault="00154B9C">
            <w:pPr>
              <w:pStyle w:val="TableTextCharCharChar1"/>
              <w:numPr>
                <w:ilvl w:val="12"/>
                <w:numId w:val="0"/>
              </w:numPr>
            </w:pPr>
            <w:r w:rsidRPr="00B77DA8">
              <w:t>Inpatient Stay in a Hospital. Benefits are available for:</w:t>
            </w:r>
          </w:p>
          <w:p w14:paraId="427EF6A0" w14:textId="77777777" w:rsidR="00154B9C" w:rsidRPr="00B77DA8" w:rsidRDefault="00154B9C">
            <w:pPr>
              <w:pStyle w:val="TableTextCharCharChar1"/>
              <w:tabs>
                <w:tab w:val="left" w:pos="360"/>
              </w:tabs>
              <w:ind w:left="288" w:hanging="288"/>
            </w:pPr>
            <w:r w:rsidRPr="00B77DA8">
              <w:rPr>
                <w:b/>
                <w:color w:val="000000"/>
              </w:rPr>
              <w:t xml:space="preserve">●  </w:t>
            </w:r>
            <w:r w:rsidR="00BC0906" w:rsidRPr="00B77DA8">
              <w:rPr>
                <w:b/>
                <w:color w:val="000000"/>
              </w:rPr>
              <w:t xml:space="preserve"> </w:t>
            </w:r>
            <w:r w:rsidRPr="00B77DA8">
              <w:t>Services and supplies received during the Inpatient Stay.</w:t>
            </w:r>
          </w:p>
          <w:p w14:paraId="427EF6A1" w14:textId="77777777" w:rsidR="00154B9C" w:rsidRPr="00B77DA8" w:rsidRDefault="00154B9C">
            <w:pPr>
              <w:pStyle w:val="TableTextCharCharChar1"/>
              <w:tabs>
                <w:tab w:val="left" w:pos="360"/>
              </w:tabs>
              <w:ind w:left="288" w:hanging="288"/>
            </w:pPr>
            <w:r w:rsidRPr="00B77DA8">
              <w:rPr>
                <w:b/>
                <w:color w:val="000000"/>
              </w:rPr>
              <w:t xml:space="preserve">●  </w:t>
            </w:r>
            <w:r w:rsidR="00BC0906" w:rsidRPr="00B77DA8">
              <w:rPr>
                <w:b/>
                <w:color w:val="000000"/>
              </w:rPr>
              <w:t xml:space="preserve"> </w:t>
            </w:r>
            <w:r w:rsidRPr="00B77DA8">
              <w:t>Room and board in a Semi-private Room (a room with two or more beds).</w:t>
            </w:r>
          </w:p>
          <w:p w14:paraId="427EF6A3" w14:textId="15680573" w:rsidR="00180F4D" w:rsidRPr="00B77DA8" w:rsidRDefault="00180F4D" w:rsidP="00180F4D">
            <w:pPr>
              <w:pStyle w:val="TableTextChar1CharChar"/>
              <w:ind w:left="288" w:hanging="288"/>
              <w:rPr>
                <w:b/>
                <w:color w:val="FF00FF"/>
              </w:rPr>
            </w:pPr>
            <w:r w:rsidRPr="00B77DA8">
              <w:rPr>
                <w:b/>
                <w:color w:val="000000"/>
              </w:rPr>
              <w:t xml:space="preserve">●  </w:t>
            </w:r>
            <w:r w:rsidRPr="00B77DA8">
              <w:t>Physician services for anesthesiologists, Emergency room Physicians, consulting Physicians, pathologists and radiologists.</w:t>
            </w:r>
          </w:p>
          <w:p w14:paraId="427EF6A6" w14:textId="77777777" w:rsidR="00154B9C" w:rsidRPr="00B77DA8" w:rsidRDefault="00154B9C">
            <w:pPr>
              <w:pStyle w:val="TableTextCharCharChar1"/>
              <w:ind w:left="288"/>
            </w:pPr>
          </w:p>
          <w:p w14:paraId="427EF6A7" w14:textId="77777777" w:rsidR="0038228C" w:rsidRPr="00B77DA8" w:rsidRDefault="0038228C" w:rsidP="0038228C">
            <w:pPr>
              <w:pStyle w:val="TableTextCharCharChar1"/>
              <w:rPr>
                <w:bCs/>
              </w:rPr>
            </w:pPr>
            <w:r w:rsidRPr="00B77DA8">
              <w:rPr>
                <w:bCs/>
              </w:rPr>
              <w:t xml:space="preserve">Benefits for Emergency admissions and admissions of less than </w:t>
            </w:r>
            <w:r w:rsidRPr="00B77DA8">
              <w:rPr>
                <w:b/>
                <w:bCs/>
                <w:color w:val="0000FF"/>
              </w:rPr>
              <w:t>24</w:t>
            </w:r>
            <w:r w:rsidRPr="00B77DA8">
              <w:rPr>
                <w:bCs/>
              </w:rPr>
              <w:t xml:space="preserve"> hours are described under </w:t>
            </w:r>
            <w:r w:rsidRPr="00B77DA8">
              <w:rPr>
                <w:rStyle w:val="wdColorBlackBoldItalic"/>
                <w:u w:val="none"/>
              </w:rPr>
              <w:t>Emergency Health Services</w:t>
            </w:r>
            <w:r w:rsidR="007D6695" w:rsidRPr="00B77DA8">
              <w:rPr>
                <w:rStyle w:val="wdColorBlackBoldItalic"/>
                <w:u w:val="none"/>
              </w:rPr>
              <w:t>-Outpatient</w:t>
            </w:r>
            <w:r w:rsidRPr="00B77DA8">
              <w:rPr>
                <w:rStyle w:val="Style2"/>
              </w:rPr>
              <w:t xml:space="preserve">, </w:t>
            </w:r>
            <w:r w:rsidRPr="00B77DA8">
              <w:rPr>
                <w:rStyle w:val="wdColorBlackBoldItalic"/>
                <w:u w:val="none"/>
              </w:rPr>
              <w:t>Surgery – Outpatient</w:t>
            </w:r>
            <w:r w:rsidRPr="00B77DA8">
              <w:rPr>
                <w:rStyle w:val="Style2"/>
              </w:rPr>
              <w:t xml:space="preserve">, </w:t>
            </w:r>
            <w:r w:rsidRPr="00B77DA8">
              <w:rPr>
                <w:rStyle w:val="wdColorBlackBoldItalic"/>
                <w:u w:val="none"/>
              </w:rPr>
              <w:t>Scopic Procedures – Diagnostic</w:t>
            </w:r>
            <w:r w:rsidRPr="00B77DA8">
              <w:rPr>
                <w:rStyle w:val="Style2"/>
              </w:rPr>
              <w:t xml:space="preserve"> and </w:t>
            </w:r>
            <w:r w:rsidRPr="00B77DA8">
              <w:rPr>
                <w:rStyle w:val="wdColorBlackBoldItalic"/>
                <w:u w:val="none"/>
              </w:rPr>
              <w:t>Therapeutic Treatments – Outpatient</w:t>
            </w:r>
            <w:r w:rsidRPr="00B77DA8">
              <w:rPr>
                <w:rStyle w:val="Style2"/>
              </w:rPr>
              <w:t>,</w:t>
            </w:r>
            <w:r w:rsidRPr="00B77DA8">
              <w:rPr>
                <w:bCs/>
              </w:rPr>
              <w:t xml:space="preserve"> respectively.</w:t>
            </w:r>
          </w:p>
          <w:p w14:paraId="427EF6A8" w14:textId="77777777" w:rsidR="00154B9C" w:rsidRPr="00B77DA8" w:rsidRDefault="00154B9C">
            <w:pPr>
              <w:pStyle w:val="TableTextCharCharChar1"/>
              <w:rPr>
                <w:bCs/>
              </w:rPr>
            </w:pPr>
          </w:p>
          <w:p w14:paraId="427EF6AE" w14:textId="78D31C08" w:rsidR="00154B9C" w:rsidRPr="00B77DA8" w:rsidRDefault="00154B9C" w:rsidP="00B90A49">
            <w:pPr>
              <w:pStyle w:val="TableTextCharCharChar1"/>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AF" w14:textId="097C425B" w:rsidR="00154B9C" w:rsidRPr="00B77DA8" w:rsidRDefault="00027EAA">
            <w:pPr>
              <w:pStyle w:val="TableTextCharCharChar1"/>
              <w:numPr>
                <w:ilvl w:val="12"/>
                <w:numId w:val="0"/>
              </w:numPr>
              <w:rPr>
                <w:b/>
              </w:rPr>
            </w:pPr>
            <w:r>
              <w:rPr>
                <w:b/>
                <w:color w:val="0000FF"/>
              </w:rPr>
              <w:t>100%</w:t>
            </w:r>
            <w:r w:rsidR="00154B9C" w:rsidRPr="00B77DA8">
              <w:rPr>
                <w:b/>
              </w:rPr>
              <w:t xml:space="preserve"> </w:t>
            </w:r>
            <w:r w:rsidR="00154B9C" w:rsidRPr="00B77DA8">
              <w:t xml:space="preserve">of eligible expenses after </w:t>
            </w:r>
            <w:r w:rsidR="0070029A">
              <w:rPr>
                <w:b/>
                <w:color w:val="0000FF"/>
              </w:rPr>
              <w:t>$300</w:t>
            </w:r>
            <w:r w:rsidR="00154B9C" w:rsidRPr="00B77DA8">
              <w:rPr>
                <w:b/>
                <w:color w:val="0000FF"/>
              </w:rPr>
              <w:t xml:space="preserve"> </w:t>
            </w:r>
            <w:r w:rsidR="00154B9C" w:rsidRPr="00B77DA8">
              <w:rPr>
                <w:bCs/>
                <w:color w:val="000000"/>
              </w:rPr>
              <w:t>copay per admission</w:t>
            </w:r>
            <w:r w:rsidR="00154B9C" w:rsidRPr="00B77DA8">
              <w:rPr>
                <w:bCs/>
                <w:color w:val="0000FF"/>
              </w:rPr>
              <w:t xml:space="preserve"> </w:t>
            </w:r>
            <w:r w:rsidR="00154B9C" w:rsidRPr="00B77DA8">
              <w:rPr>
                <w:bCs/>
              </w:rPr>
              <w:t>and</w:t>
            </w:r>
            <w:r w:rsidR="00154B9C" w:rsidRPr="00B77DA8">
              <w:t xml:space="preserve"> satisfying</w:t>
            </w:r>
            <w:r w:rsidR="000E0D79" w:rsidRPr="00B77DA8">
              <w:t xml:space="preserve"> the</w:t>
            </w:r>
            <w:r w:rsidR="00154B9C" w:rsidRPr="00B77DA8">
              <w:rPr>
                <w:b/>
              </w:rPr>
              <w:t xml:space="preserve"> </w:t>
            </w:r>
            <w:r w:rsidR="00154B9C" w:rsidRPr="00B77DA8">
              <w:t>deductible.</w:t>
            </w:r>
          </w:p>
          <w:p w14:paraId="427EF6B0" w14:textId="77777777" w:rsidR="00154B9C" w:rsidRPr="00B77DA8" w:rsidRDefault="00154B9C">
            <w:pPr>
              <w:pStyle w:val="TableTextCharCharChar1"/>
              <w:numPr>
                <w:ilvl w:val="12"/>
                <w:numId w:val="0"/>
              </w:numPr>
              <w:rPr>
                <w:b/>
              </w:rPr>
            </w:pPr>
          </w:p>
          <w:p w14:paraId="408EF6F3" w14:textId="77777777" w:rsidR="0070029A" w:rsidRDefault="0070029A">
            <w:pPr>
              <w:pStyle w:val="TableTextCharCharChar1"/>
              <w:numPr>
                <w:ilvl w:val="12"/>
                <w:numId w:val="0"/>
              </w:numPr>
              <w:rPr>
                <w:iCs/>
              </w:rPr>
            </w:pPr>
            <w:r w:rsidRPr="00233E18">
              <w:rPr>
                <w:iCs/>
              </w:rPr>
              <w:t>*If a participant is re-admitted to a hospital for the same condition within</w:t>
            </w:r>
            <w:r w:rsidRPr="002B3F45">
              <w:rPr>
                <w:iCs/>
              </w:rPr>
              <w:t xml:space="preserve"> </w:t>
            </w:r>
            <w:r w:rsidRPr="00233E18">
              <w:rPr>
                <w:b/>
                <w:iCs/>
                <w:color w:val="0000FF"/>
              </w:rPr>
              <w:t>60</w:t>
            </w:r>
            <w:r w:rsidRPr="002B3F45">
              <w:rPr>
                <w:iCs/>
              </w:rPr>
              <w:t xml:space="preserve"> days, the hospital copay is</w:t>
            </w:r>
            <w:r>
              <w:rPr>
                <w:iCs/>
              </w:rPr>
              <w:t xml:space="preserve"> </w:t>
            </w:r>
            <w:r w:rsidRPr="00233E18">
              <w:rPr>
                <w:iCs/>
              </w:rPr>
              <w:t>waived after the initial admission.</w:t>
            </w:r>
          </w:p>
          <w:p w14:paraId="10459D96" w14:textId="77777777" w:rsidR="0070029A" w:rsidRDefault="0070029A">
            <w:pPr>
              <w:pStyle w:val="TableTextCharCharChar1"/>
              <w:numPr>
                <w:ilvl w:val="12"/>
                <w:numId w:val="0"/>
              </w:numPr>
              <w:rPr>
                <w:iCs/>
              </w:rPr>
            </w:pPr>
          </w:p>
          <w:p w14:paraId="427EF6C7" w14:textId="16DB032D" w:rsidR="00C2736C" w:rsidRPr="00B77DA8" w:rsidRDefault="0070029A">
            <w:pPr>
              <w:pStyle w:val="TableTextCharCharChar1"/>
              <w:numPr>
                <w:ilvl w:val="12"/>
                <w:numId w:val="0"/>
              </w:numPr>
              <w:rPr>
                <w:b/>
                <w:color w:val="000000"/>
              </w:rPr>
            </w:pPr>
            <w:r w:rsidRPr="00233E18">
              <w:rPr>
                <w:iCs/>
              </w:rPr>
              <w:t>The diagnosis code doesn</w:t>
            </w:r>
            <w:r>
              <w:rPr>
                <w:iCs/>
              </w:rPr>
              <w:t>’</w:t>
            </w:r>
            <w:r w:rsidRPr="00233E18">
              <w:rPr>
                <w:iCs/>
              </w:rPr>
              <w:t xml:space="preserve">t have to be an exact match, as long as the condition being </w:t>
            </w:r>
            <w:r w:rsidRPr="002B3F45">
              <w:rPr>
                <w:iCs/>
              </w:rPr>
              <w:t>treated is the</w:t>
            </w:r>
            <w:r>
              <w:rPr>
                <w:iCs/>
              </w:rPr>
              <w:t xml:space="preserve"> </w:t>
            </w:r>
            <w:r w:rsidRPr="00233E18">
              <w:rPr>
                <w:iCs/>
              </w:rPr>
              <w:t>same</w:t>
            </w:r>
            <w:r>
              <w:rPr>
                <w:iCs/>
              </w:rPr>
              <w:t>.</w:t>
            </w:r>
          </w:p>
          <w:p w14:paraId="427EF6DA" w14:textId="77777777" w:rsidR="00A31EC0" w:rsidRPr="00B77DA8" w:rsidRDefault="00A31EC0" w:rsidP="00F657C2"/>
          <w:p w14:paraId="427EF6DE" w14:textId="78823696" w:rsidR="00154B9C" w:rsidRPr="00B77DA8" w:rsidRDefault="00B90A49" w:rsidP="00634871">
            <w:pPr>
              <w:pStyle w:val="TableTextCharCharChar1"/>
              <w:tabs>
                <w:tab w:val="left" w:pos="360"/>
              </w:tabs>
            </w:pPr>
            <w:r w:rsidRPr="00B77DA8">
              <w:rPr>
                <w:b/>
                <w:color w:val="FF00FF"/>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DF" w14:textId="5C782927" w:rsidR="00154B9C" w:rsidRPr="00B77DA8" w:rsidRDefault="00F8260E">
            <w:pPr>
              <w:pStyle w:val="TableTextCharCharChar1"/>
              <w:numPr>
                <w:ilvl w:val="12"/>
                <w:numId w:val="0"/>
              </w:numPr>
              <w:rPr>
                <w:b/>
                <w:color w:val="000000"/>
              </w:rPr>
            </w:pPr>
            <w:r>
              <w:rPr>
                <w:b/>
                <w:color w:val="0000FF"/>
              </w:rPr>
              <w:t>80%</w:t>
            </w:r>
            <w:r w:rsidR="00154B9C" w:rsidRPr="00B77DA8">
              <w:rPr>
                <w:b/>
              </w:rPr>
              <w:t xml:space="preserve"> </w:t>
            </w:r>
            <w:r w:rsidR="00154B9C" w:rsidRPr="00B77DA8">
              <w:t>of eligible expenses after satisfying</w:t>
            </w:r>
            <w:r w:rsidR="000E0D79" w:rsidRPr="00B77DA8">
              <w:t xml:space="preserve"> the</w:t>
            </w:r>
            <w:r w:rsidR="00154B9C" w:rsidRPr="00B77DA8">
              <w:rPr>
                <w:b/>
              </w:rPr>
              <w:t xml:space="preserve"> </w:t>
            </w:r>
            <w:r w:rsidR="00154B9C" w:rsidRPr="00B77DA8">
              <w:t>deductible.</w:t>
            </w:r>
          </w:p>
          <w:p w14:paraId="427EF6E3" w14:textId="77777777" w:rsidR="00154B9C" w:rsidRPr="00B77DA8" w:rsidRDefault="00154B9C">
            <w:pPr>
              <w:pStyle w:val="TableTextCharCharChar1"/>
              <w:numPr>
                <w:ilvl w:val="12"/>
                <w:numId w:val="0"/>
              </w:numPr>
              <w:rPr>
                <w:b/>
                <w:bCs/>
                <w:color w:val="FF00FF"/>
              </w:rPr>
            </w:pPr>
          </w:p>
          <w:p w14:paraId="427EF6EC" w14:textId="77777777" w:rsidR="00154B9C" w:rsidRPr="00B77DA8" w:rsidRDefault="00154B9C">
            <w:pPr>
              <w:pStyle w:val="TableTextCharCharChar1"/>
              <w:tabs>
                <w:tab w:val="left" w:pos="360"/>
              </w:tabs>
              <w:ind w:left="288"/>
            </w:pPr>
          </w:p>
          <w:p w14:paraId="427EF6F7" w14:textId="4B9C9975" w:rsidR="003A4965" w:rsidRPr="00B77DA8" w:rsidRDefault="003A4965" w:rsidP="003A4965">
            <w:pPr>
              <w:pStyle w:val="TableTextCharCharChar1"/>
              <w:numPr>
                <w:ilvl w:val="12"/>
                <w:numId w:val="0"/>
              </w:numPr>
              <w:rPr>
                <w:b/>
              </w:rPr>
            </w:pPr>
            <w:r w:rsidRPr="00B77DA8">
              <w:rPr>
                <w:b/>
              </w:rPr>
              <w:t>Prior Authorization Required</w:t>
            </w:r>
          </w:p>
          <w:p w14:paraId="427EF6F8" w14:textId="77777777" w:rsidR="003A4965" w:rsidRPr="00B77DA8" w:rsidRDefault="003A4965" w:rsidP="003A4965">
            <w:pPr>
              <w:pStyle w:val="TableTextCharCharChar1"/>
            </w:pPr>
            <w:r w:rsidRPr="00B77DA8">
              <w:t xml:space="preserve">Please remember that for Benefits you must </w:t>
            </w:r>
            <w:r w:rsidRPr="00B77DA8">
              <w:rPr>
                <w:bCs/>
                <w:color w:val="000000"/>
              </w:rPr>
              <w:t>obtain prior authorization</w:t>
            </w:r>
            <w:r w:rsidRPr="00B77DA8">
              <w:t xml:space="preserve"> as follows:</w:t>
            </w:r>
          </w:p>
          <w:p w14:paraId="427EF6F9" w14:textId="77777777" w:rsidR="003A4965" w:rsidRPr="00B77DA8" w:rsidRDefault="003A4965" w:rsidP="003A4965">
            <w:pPr>
              <w:pStyle w:val="TableTextCharCharChar1"/>
              <w:ind w:left="288" w:hanging="288"/>
            </w:pPr>
            <w:r w:rsidRPr="00B77DA8">
              <w:rPr>
                <w:color w:val="000000"/>
              </w:rPr>
              <w:t xml:space="preserve">●   </w:t>
            </w:r>
            <w:r w:rsidRPr="00B77DA8">
              <w:t xml:space="preserve">For elective admissions: </w:t>
            </w:r>
            <w:r w:rsidRPr="00B77DA8">
              <w:rPr>
                <w:b/>
                <w:bCs/>
                <w:color w:val="0000FF"/>
              </w:rPr>
              <w:t xml:space="preserve">5 </w:t>
            </w:r>
            <w:r w:rsidRPr="00B77DA8">
              <w:t xml:space="preserve">business days before admission. </w:t>
            </w:r>
          </w:p>
          <w:p w14:paraId="427EF6FA" w14:textId="54E8FFA1" w:rsidR="003A4965" w:rsidRPr="00B77DA8" w:rsidRDefault="003A4965" w:rsidP="003A4965">
            <w:pPr>
              <w:pStyle w:val="TableTextCharCharChar1"/>
              <w:ind w:left="288" w:hanging="288"/>
            </w:pPr>
            <w:r w:rsidRPr="00B77DA8">
              <w:rPr>
                <w:color w:val="000000"/>
              </w:rPr>
              <w:t xml:space="preserve">●   </w:t>
            </w:r>
            <w:r w:rsidRPr="00B77DA8">
              <w:t xml:space="preserve">For Emergency admissions (also termed non-elective admissions): within </w:t>
            </w:r>
            <w:r w:rsidR="0070029A" w:rsidRPr="00233E18">
              <w:rPr>
                <w:b/>
                <w:color w:val="0000FF"/>
              </w:rPr>
              <w:t>1</w:t>
            </w:r>
            <w:r w:rsidRPr="00B77DA8">
              <w:rPr>
                <w:b/>
                <w:bCs/>
              </w:rPr>
              <w:t xml:space="preserve"> </w:t>
            </w:r>
            <w:r w:rsidRPr="00B77DA8">
              <w:t>business day, or as soon as is reasonably possible.</w:t>
            </w:r>
          </w:p>
          <w:p w14:paraId="427EF6FB" w14:textId="77777777" w:rsidR="003A4965" w:rsidRPr="00B77DA8" w:rsidRDefault="003A4965" w:rsidP="003A4965">
            <w:pPr>
              <w:pStyle w:val="TableTextCharCharChar1"/>
              <w:numPr>
                <w:ilvl w:val="12"/>
                <w:numId w:val="0"/>
              </w:numPr>
            </w:pPr>
          </w:p>
          <w:p w14:paraId="427EF6FC" w14:textId="4B57D21E" w:rsidR="003A4965" w:rsidRPr="00B77DA8" w:rsidRDefault="003A4965" w:rsidP="003A4965">
            <w:pPr>
              <w:pStyle w:val="TableTextCharCharChar1"/>
              <w:numPr>
                <w:ilvl w:val="12"/>
                <w:numId w:val="0"/>
              </w:numPr>
              <w:rPr>
                <w:b/>
                <w:color w:val="FF00FF"/>
              </w:rPr>
            </w:pPr>
            <w:r w:rsidRPr="00B77DA8">
              <w:t xml:space="preserve">If you don't </w:t>
            </w:r>
            <w:r w:rsidRPr="00B77DA8">
              <w:rPr>
                <w:bCs/>
                <w:color w:val="000000"/>
              </w:rPr>
              <w:t>obtain prior authorization</w:t>
            </w:r>
            <w:r w:rsidRPr="00B77DA8">
              <w:t>, Benefits will be</w:t>
            </w:r>
            <w:r w:rsidRPr="00B77DA8">
              <w:rPr>
                <w:b/>
              </w:rPr>
              <w:t xml:space="preserve"> </w:t>
            </w:r>
            <w:r w:rsidRPr="00B77DA8">
              <w:t>subject to a</w:t>
            </w:r>
            <w:r w:rsidRPr="00B77DA8">
              <w:rPr>
                <w:b/>
              </w:rPr>
              <w:t xml:space="preserve"> </w:t>
            </w:r>
            <w:r w:rsidR="007644D9">
              <w:rPr>
                <w:b/>
                <w:color w:val="0000FF"/>
              </w:rPr>
              <w:t>$500</w:t>
            </w:r>
            <w:r w:rsidRPr="00B77DA8">
              <w:rPr>
                <w:b/>
                <w:color w:val="0000FF"/>
              </w:rPr>
              <w:t xml:space="preserve"> </w:t>
            </w:r>
            <w:r w:rsidRPr="00B77DA8">
              <w:t>penalty</w:t>
            </w:r>
            <w:r w:rsidRPr="00B77DA8">
              <w:rPr>
                <w:bCs/>
              </w:rPr>
              <w:t>.</w:t>
            </w:r>
          </w:p>
          <w:p w14:paraId="427EF6FD" w14:textId="77777777" w:rsidR="00A31EC0" w:rsidRPr="00B77DA8" w:rsidRDefault="00A31EC0" w:rsidP="00F657C2"/>
        </w:tc>
      </w:tr>
      <w:tr w:rsidR="00B75B9F" w:rsidRPr="00B77DA8" w14:paraId="427EF749" w14:textId="77777777" w:rsidTr="005644DA">
        <w:tc>
          <w:tcPr>
            <w:tcW w:w="2952" w:type="dxa"/>
            <w:tcBorders>
              <w:top w:val="single" w:sz="6" w:space="0" w:color="auto"/>
              <w:left w:val="single" w:sz="6" w:space="0" w:color="auto"/>
              <w:bottom w:val="single" w:sz="6" w:space="0" w:color="auto"/>
              <w:right w:val="single" w:sz="6" w:space="0" w:color="auto"/>
            </w:tcBorders>
            <w:shd w:val="pct5" w:color="auto" w:fill="FFFFFF"/>
          </w:tcPr>
          <w:p w14:paraId="7F9B5780" w14:textId="77777777" w:rsidR="00C54882" w:rsidRPr="00B77DA8" w:rsidRDefault="00C54882" w:rsidP="008078CB">
            <w:pPr>
              <w:pStyle w:val="Tabletext1"/>
              <w:rPr>
                <w:color w:val="000000"/>
              </w:rPr>
            </w:pPr>
            <w:bookmarkStart w:id="79" w:name="Lab_XRay_and_Diagnostics_Outpatient"/>
            <w:r w:rsidRPr="00B77DA8">
              <w:rPr>
                <w:color w:val="000000"/>
              </w:rPr>
              <w:t>Lab, X-Ray and Diagnostics – Outpatient</w:t>
            </w:r>
            <w:bookmarkEnd w:id="79"/>
          </w:p>
          <w:p w14:paraId="0578C476" w14:textId="77777777" w:rsidR="00C54882" w:rsidRPr="00B77DA8" w:rsidRDefault="00C54882" w:rsidP="008078CB">
            <w:pPr>
              <w:pStyle w:val="Tabletext1"/>
              <w:rPr>
                <w:color w:val="000000"/>
              </w:rPr>
            </w:pPr>
          </w:p>
          <w:p w14:paraId="05159932" w14:textId="77777777" w:rsidR="00C54882" w:rsidRPr="00B77DA8" w:rsidRDefault="00C54882" w:rsidP="008078CB">
            <w:pPr>
              <w:pStyle w:val="Tabletext1"/>
              <w:rPr>
                <w:dstrike/>
              </w:rPr>
            </w:pPr>
          </w:p>
          <w:p w14:paraId="28A2BABA" w14:textId="77777777" w:rsidR="00C54882" w:rsidRPr="00B77DA8" w:rsidRDefault="00C54882" w:rsidP="008078CB">
            <w:pPr>
              <w:pStyle w:val="Tabletext1"/>
              <w:rPr>
                <w:b w:val="0"/>
              </w:rPr>
            </w:pPr>
            <w:r w:rsidRPr="00B77DA8">
              <w:rPr>
                <w:b w:val="0"/>
              </w:rPr>
              <w:t>Benefits under this section include:</w:t>
            </w:r>
          </w:p>
          <w:p w14:paraId="05E247D1" w14:textId="77777777" w:rsidR="00C54882" w:rsidRPr="00B77DA8" w:rsidRDefault="00C54882" w:rsidP="008078CB">
            <w:pPr>
              <w:pStyle w:val="Tabletext1"/>
              <w:ind w:left="288" w:hanging="288"/>
            </w:pPr>
            <w:r w:rsidRPr="00B77DA8">
              <w:rPr>
                <w:b w:val="0"/>
              </w:rPr>
              <w:sym w:font="Symbol" w:char="F0B7"/>
            </w:r>
            <w:r w:rsidRPr="00B77DA8">
              <w:rPr>
                <w:b w:val="0"/>
              </w:rPr>
              <w:t xml:space="preserve">   the facility charge and the charge for supplies and equipment; and</w:t>
            </w:r>
          </w:p>
          <w:p w14:paraId="54E9D306" w14:textId="77777777" w:rsidR="00C54882" w:rsidRPr="00B77DA8" w:rsidRDefault="00C54882" w:rsidP="008078CB">
            <w:pPr>
              <w:pStyle w:val="Tabletext1"/>
              <w:ind w:left="288" w:hanging="288"/>
              <w:rPr>
                <w:b w:val="0"/>
              </w:rPr>
            </w:pPr>
            <w:r w:rsidRPr="00B77DA8">
              <w:rPr>
                <w:b w:val="0"/>
              </w:rPr>
              <w:sym w:font="Symbol" w:char="F0B7"/>
            </w:r>
            <w:r w:rsidRPr="00B77DA8">
              <w:rPr>
                <w:b w:val="0"/>
              </w:rPr>
              <w:t xml:space="preserve">   Physician services for anesthesiologists, pathologists and radiologists.</w:t>
            </w:r>
          </w:p>
          <w:p w14:paraId="6FDD6D6B" w14:textId="77777777" w:rsidR="006F037E" w:rsidRPr="00D53BAD" w:rsidRDefault="006F037E" w:rsidP="006F037E">
            <w:pPr>
              <w:overflowPunct/>
              <w:autoSpaceDE/>
              <w:autoSpaceDN/>
              <w:adjustRightInd/>
              <w:ind w:left="288" w:hanging="288"/>
              <w:textAlignment w:val="auto"/>
              <w:rPr>
                <w:color w:val="000000" w:themeColor="text1"/>
                <w:sz w:val="24"/>
                <w:szCs w:val="24"/>
              </w:rPr>
            </w:pPr>
            <w:r w:rsidRPr="00D53BAD">
              <w:rPr>
                <w:color w:val="000000" w:themeColor="text1"/>
                <w:sz w:val="24"/>
                <w:szCs w:val="24"/>
              </w:rPr>
              <w:sym w:font="Symbol" w:char="F0B7"/>
            </w:r>
            <w:r w:rsidRPr="00D53BAD">
              <w:rPr>
                <w:color w:val="000000" w:themeColor="text1"/>
                <w:sz w:val="24"/>
                <w:szCs w:val="24"/>
              </w:rPr>
              <w:t xml:space="preserve">   </w:t>
            </w:r>
            <w:r w:rsidRPr="00336A86">
              <w:rPr>
                <w:color w:val="000000" w:themeColor="text1"/>
                <w:sz w:val="24"/>
                <w:szCs w:val="24"/>
              </w:rPr>
              <w:t>Drug tests, both presumptive and definitive</w:t>
            </w:r>
          </w:p>
          <w:p w14:paraId="1CBBA1B4" w14:textId="77777777" w:rsidR="006F037E" w:rsidRPr="00D53BAD" w:rsidRDefault="006F037E" w:rsidP="006F037E">
            <w:pPr>
              <w:overflowPunct/>
              <w:autoSpaceDE/>
              <w:autoSpaceDN/>
              <w:adjustRightInd/>
              <w:ind w:left="576" w:hanging="288"/>
              <w:textAlignment w:val="auto"/>
              <w:rPr>
                <w:color w:val="000000" w:themeColor="text1"/>
                <w:sz w:val="24"/>
                <w:szCs w:val="24"/>
              </w:rPr>
            </w:pPr>
            <w:r w:rsidRPr="00D53BAD">
              <w:rPr>
                <w:color w:val="000000" w:themeColor="text1"/>
                <w:sz w:val="24"/>
                <w:szCs w:val="24"/>
              </w:rPr>
              <w:sym w:font="Symbol" w:char="F0B7"/>
            </w:r>
            <w:r w:rsidRPr="00D53BAD">
              <w:rPr>
                <w:color w:val="000000" w:themeColor="text1"/>
                <w:sz w:val="24"/>
                <w:szCs w:val="24"/>
              </w:rPr>
              <w:t xml:space="preserve">   </w:t>
            </w:r>
            <w:r w:rsidRPr="00336A86">
              <w:rPr>
                <w:color w:val="000000" w:themeColor="text1"/>
                <w:sz w:val="24"/>
                <w:szCs w:val="24"/>
              </w:rPr>
              <w:t>Drug tests are limited each year to:</w:t>
            </w:r>
          </w:p>
          <w:p w14:paraId="65372538" w14:textId="0675105E" w:rsidR="006F037E" w:rsidRPr="00336A86" w:rsidRDefault="006F037E" w:rsidP="006F037E">
            <w:pPr>
              <w:ind w:left="576"/>
              <w:rPr>
                <w:color w:val="000000" w:themeColor="text1"/>
                <w:sz w:val="24"/>
                <w:szCs w:val="24"/>
              </w:rPr>
            </w:pPr>
            <w:r w:rsidRPr="00D53BAD">
              <w:rPr>
                <w:sz w:val="24"/>
                <w:szCs w:val="24"/>
              </w:rPr>
              <w:sym w:font="Symbol" w:char="F0B7"/>
            </w:r>
            <w:r w:rsidRPr="00D53BAD">
              <w:rPr>
                <w:sz w:val="24"/>
                <w:szCs w:val="24"/>
              </w:rPr>
              <w:t xml:space="preserve">  </w:t>
            </w:r>
            <w:r w:rsidRPr="00336A86">
              <w:rPr>
                <w:b/>
                <w:color w:val="0000FF"/>
                <w:sz w:val="24"/>
                <w:szCs w:val="24"/>
              </w:rPr>
              <w:t>18</w:t>
            </w:r>
            <w:r w:rsidRPr="00336A86">
              <w:rPr>
                <w:color w:val="0000FF"/>
                <w:sz w:val="24"/>
                <w:szCs w:val="24"/>
              </w:rPr>
              <w:t xml:space="preserve"> </w:t>
            </w:r>
            <w:r w:rsidRPr="00336A86">
              <w:rPr>
                <w:sz w:val="24"/>
                <w:szCs w:val="24"/>
              </w:rPr>
              <w:t xml:space="preserve">presumptive </w:t>
            </w:r>
          </w:p>
          <w:p w14:paraId="0F9BC357" w14:textId="5E4C8B54" w:rsidR="006F037E" w:rsidRPr="006F037E" w:rsidRDefault="006F037E" w:rsidP="006F037E">
            <w:pPr>
              <w:overflowPunct/>
              <w:autoSpaceDE/>
              <w:autoSpaceDN/>
              <w:adjustRightInd/>
              <w:ind w:left="864" w:hanging="288"/>
              <w:textAlignment w:val="auto"/>
              <w:rPr>
                <w:color w:val="000000" w:themeColor="text1"/>
                <w:sz w:val="24"/>
                <w:szCs w:val="24"/>
              </w:rPr>
            </w:pPr>
            <w:r w:rsidRPr="00D53BAD">
              <w:rPr>
                <w:color w:val="000000" w:themeColor="text1"/>
                <w:sz w:val="24"/>
                <w:szCs w:val="24"/>
              </w:rPr>
              <w:sym w:font="Symbol" w:char="F0B7"/>
            </w:r>
            <w:r w:rsidRPr="00D53BAD">
              <w:rPr>
                <w:color w:val="000000" w:themeColor="text1"/>
                <w:sz w:val="24"/>
                <w:szCs w:val="24"/>
              </w:rPr>
              <w:t xml:space="preserve">  </w:t>
            </w:r>
            <w:r w:rsidRPr="00336A86">
              <w:rPr>
                <w:b/>
                <w:color w:val="0000FF"/>
                <w:sz w:val="24"/>
                <w:szCs w:val="24"/>
              </w:rPr>
              <w:t xml:space="preserve">18 </w:t>
            </w:r>
            <w:r w:rsidRPr="00336A86">
              <w:rPr>
                <w:color w:val="000000" w:themeColor="text1"/>
                <w:sz w:val="24"/>
                <w:szCs w:val="24"/>
              </w:rPr>
              <w:t>definitive</w:t>
            </w:r>
          </w:p>
          <w:p w14:paraId="29516C91" w14:textId="77777777" w:rsidR="00C54882" w:rsidRPr="00B77DA8" w:rsidRDefault="00C54882" w:rsidP="008078CB">
            <w:pPr>
              <w:pStyle w:val="Tabletext1"/>
              <w:rPr>
                <w:color w:val="000000"/>
              </w:rPr>
            </w:pPr>
          </w:p>
          <w:p w14:paraId="33BEB2EB" w14:textId="77777777" w:rsidR="00C54882" w:rsidRPr="00B77DA8" w:rsidRDefault="00C54882" w:rsidP="008078CB">
            <w:pPr>
              <w:pStyle w:val="Tabletext1"/>
              <w:rPr>
                <w:color w:val="000000"/>
              </w:rPr>
            </w:pPr>
            <w:r w:rsidRPr="00B77DA8">
              <w:rPr>
                <w:b w:val="0"/>
                <w:color w:val="000000"/>
              </w:rPr>
              <w:t>Benefits for other Physician services are described in this section under</w:t>
            </w:r>
            <w:r w:rsidRPr="00B77DA8">
              <w:rPr>
                <w:color w:val="000000"/>
              </w:rPr>
              <w:t xml:space="preserve"> </w:t>
            </w:r>
            <w:r w:rsidRPr="00B77DA8">
              <w:rPr>
                <w:rStyle w:val="Style16"/>
                <w:b/>
              </w:rPr>
              <w:t>Physician Fees for Surgical and Medical Services</w:t>
            </w:r>
            <w:r w:rsidRPr="00B77DA8">
              <w:rPr>
                <w:color w:val="000000"/>
              </w:rPr>
              <w:t xml:space="preserve">. </w:t>
            </w:r>
            <w:r w:rsidRPr="00B77DA8">
              <w:rPr>
                <w:b w:val="0"/>
                <w:color w:val="000000"/>
              </w:rPr>
              <w:t>Lab, X-ray and diagnostic services for preventive care are described under</w:t>
            </w:r>
            <w:r w:rsidRPr="00B77DA8">
              <w:rPr>
                <w:color w:val="000000"/>
              </w:rPr>
              <w:t xml:space="preserve"> </w:t>
            </w:r>
            <w:r w:rsidRPr="00B77DA8">
              <w:rPr>
                <w:i/>
                <w:color w:val="000000"/>
              </w:rPr>
              <w:t>Preventive Care Services</w:t>
            </w:r>
            <w:r w:rsidRPr="00B77DA8">
              <w:rPr>
                <w:color w:val="000000"/>
              </w:rPr>
              <w:t>.</w:t>
            </w:r>
          </w:p>
          <w:p w14:paraId="35E2BCB6" w14:textId="77777777" w:rsidR="00C54882" w:rsidRPr="00B77DA8" w:rsidRDefault="00C54882" w:rsidP="008078CB">
            <w:pPr>
              <w:pStyle w:val="Tabletext1"/>
            </w:pPr>
          </w:p>
          <w:p w14:paraId="566E55B4" w14:textId="77777777" w:rsidR="00C54882" w:rsidRPr="00B77DA8" w:rsidRDefault="00C54882" w:rsidP="008078CB">
            <w:pPr>
              <w:pStyle w:val="Tabletext1"/>
            </w:pPr>
            <w:r w:rsidRPr="00B77DA8">
              <w:rPr>
                <w:b w:val="0"/>
              </w:rPr>
              <w:t>CT scans, PET scans, MRI, MRA, nuclear medicine and major diagnostic services are described under</w:t>
            </w:r>
            <w:r w:rsidRPr="00B77DA8">
              <w:t xml:space="preserve"> </w:t>
            </w:r>
            <w:r w:rsidRPr="00B77DA8">
              <w:rPr>
                <w:rStyle w:val="MemberViewItalicsChar"/>
                <w:rFonts w:eastAsiaTheme="minorHAnsi"/>
              </w:rPr>
              <w:t>Lab, X-Ray and Major Diagnostics - CT, PET Scans, MRI, MRA and Nuclear Medicine - Outpatient</w:t>
            </w:r>
            <w:r w:rsidRPr="00B77DA8">
              <w:t>.</w:t>
            </w:r>
          </w:p>
          <w:p w14:paraId="61DAAE15" w14:textId="77777777" w:rsidR="00C54882" w:rsidRPr="00B77DA8" w:rsidRDefault="00C54882" w:rsidP="008078CB">
            <w:pPr>
              <w:pStyle w:val="Tabletext1"/>
            </w:pPr>
          </w:p>
          <w:p w14:paraId="6E12B329" w14:textId="75A1BF29" w:rsidR="00C54882" w:rsidRPr="00B77DA8" w:rsidRDefault="009035F6" w:rsidP="009035F6">
            <w:pPr>
              <w:pStyle w:val="Tabletext1"/>
              <w:rPr>
                <w:dstrike/>
              </w:rPr>
            </w:pPr>
            <w:r w:rsidRPr="00B77DA8">
              <w:rPr>
                <w:b w:val="0"/>
              </w:rPr>
              <w:t>If the service is provided in a doctor’s office, additional co-pays, deductible or co-insurance may apply.</w:t>
            </w:r>
          </w:p>
          <w:p w14:paraId="427EF729" w14:textId="77777777" w:rsidR="009846E8" w:rsidRPr="00B77DA8" w:rsidRDefault="009846E8" w:rsidP="008078CB">
            <w:pPr>
              <w:pStyle w:val="Tabletext1"/>
              <w:rPr>
                <w:rFonts w:ascii="Garamond" w:hAnsi="Garamond"/>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329523C" w14:textId="77777777" w:rsidR="00054146" w:rsidRPr="00B77DA8" w:rsidRDefault="00054146" w:rsidP="00054146">
            <w:pPr>
              <w:ind w:left="288" w:hanging="288"/>
              <w:rPr>
                <w:b/>
                <w:sz w:val="24"/>
                <w:szCs w:val="24"/>
              </w:rPr>
            </w:pPr>
            <w:r w:rsidRPr="00B77DA8">
              <w:rPr>
                <w:b/>
                <w:sz w:val="24"/>
                <w:szCs w:val="24"/>
              </w:rPr>
              <w:t>Lab Testing</w:t>
            </w:r>
          </w:p>
          <w:p w14:paraId="750D9018" w14:textId="1B9A74FF" w:rsidR="00054146" w:rsidRPr="00B77DA8" w:rsidRDefault="00054146" w:rsidP="00054146">
            <w:pPr>
              <w:rPr>
                <w:sz w:val="24"/>
                <w:szCs w:val="24"/>
              </w:rPr>
            </w:pPr>
            <w:r w:rsidRPr="00B77DA8">
              <w:rPr>
                <w:sz w:val="24"/>
                <w:szCs w:val="24"/>
              </w:rPr>
              <w:t>Free-standing center:</w:t>
            </w:r>
          </w:p>
          <w:p w14:paraId="245DE6FA" w14:textId="20316A26" w:rsidR="00054146" w:rsidRPr="00B77DA8" w:rsidRDefault="00027EAA" w:rsidP="00054146">
            <w:pPr>
              <w:rPr>
                <w:color w:val="000000"/>
                <w:sz w:val="24"/>
                <w:szCs w:val="24"/>
              </w:rPr>
            </w:pPr>
            <w:r>
              <w:rPr>
                <w:b/>
                <w:color w:val="0000FF"/>
                <w:sz w:val="24"/>
                <w:szCs w:val="24"/>
              </w:rPr>
              <w:t>100%</w:t>
            </w:r>
            <w:r w:rsidR="00054146" w:rsidRPr="00B77DA8">
              <w:rPr>
                <w:color w:val="000000"/>
                <w:sz w:val="24"/>
                <w:szCs w:val="24"/>
              </w:rPr>
              <w:t xml:space="preserve"> of eligible expenses</w:t>
            </w:r>
            <w:r w:rsidR="005644DA" w:rsidRPr="005644DA">
              <w:rPr>
                <w:color w:val="000000"/>
                <w:sz w:val="24"/>
                <w:szCs w:val="24"/>
              </w:rPr>
              <w:t xml:space="preserve"> after satisfying the</w:t>
            </w:r>
            <w:r w:rsidR="005644DA" w:rsidRPr="005644DA">
              <w:rPr>
                <w:b/>
                <w:color w:val="000000"/>
                <w:sz w:val="24"/>
                <w:szCs w:val="24"/>
              </w:rPr>
              <w:t xml:space="preserve"> </w:t>
            </w:r>
            <w:r w:rsidR="005644DA" w:rsidRPr="005644DA">
              <w:rPr>
                <w:color w:val="000000"/>
                <w:sz w:val="24"/>
                <w:szCs w:val="24"/>
              </w:rPr>
              <w:t>deductible</w:t>
            </w:r>
            <w:r w:rsidR="00054146" w:rsidRPr="00B77DA8">
              <w:rPr>
                <w:color w:val="000000"/>
                <w:sz w:val="24"/>
                <w:szCs w:val="24"/>
              </w:rPr>
              <w:t>.</w:t>
            </w:r>
          </w:p>
          <w:p w14:paraId="4172BAD8" w14:textId="77777777" w:rsidR="00054146" w:rsidRPr="00B77DA8" w:rsidRDefault="00054146" w:rsidP="00054146">
            <w:pPr>
              <w:rPr>
                <w:sz w:val="24"/>
                <w:szCs w:val="24"/>
              </w:rPr>
            </w:pPr>
          </w:p>
          <w:p w14:paraId="6976C8E2" w14:textId="77777777" w:rsidR="00054146" w:rsidRPr="00B77DA8" w:rsidRDefault="00054146" w:rsidP="00054146">
            <w:pPr>
              <w:rPr>
                <w:sz w:val="24"/>
                <w:szCs w:val="24"/>
              </w:rPr>
            </w:pPr>
            <w:r w:rsidRPr="00B77DA8">
              <w:rPr>
                <w:sz w:val="24"/>
                <w:szCs w:val="24"/>
              </w:rPr>
              <w:t>Hospital-based center:</w:t>
            </w:r>
          </w:p>
          <w:p w14:paraId="0D056CD5" w14:textId="08E8AC3F" w:rsidR="00054146" w:rsidRPr="00B77DA8" w:rsidRDefault="009E5FB9" w:rsidP="00054146">
            <w:pPr>
              <w:rPr>
                <w:color w:val="000000"/>
                <w:sz w:val="24"/>
                <w:szCs w:val="24"/>
              </w:rPr>
            </w:pPr>
            <w:r>
              <w:rPr>
                <w:b/>
                <w:color w:val="0000FF"/>
                <w:sz w:val="24"/>
                <w:szCs w:val="24"/>
              </w:rPr>
              <w:t>9</w:t>
            </w:r>
            <w:r w:rsidR="00027EAA">
              <w:rPr>
                <w:b/>
                <w:color w:val="0000FF"/>
                <w:sz w:val="24"/>
                <w:szCs w:val="24"/>
              </w:rPr>
              <w:t>0%</w:t>
            </w:r>
            <w:r w:rsidR="00054146" w:rsidRPr="00B77DA8">
              <w:rPr>
                <w:color w:val="000000"/>
                <w:sz w:val="24"/>
                <w:szCs w:val="24"/>
              </w:rPr>
              <w:t xml:space="preserve"> of eligible expenses after satisfying the</w:t>
            </w:r>
            <w:r w:rsidR="00054146" w:rsidRPr="00B77DA8">
              <w:rPr>
                <w:b/>
                <w:color w:val="000000"/>
                <w:sz w:val="24"/>
                <w:szCs w:val="24"/>
              </w:rPr>
              <w:t xml:space="preserve"> </w:t>
            </w:r>
            <w:r w:rsidR="00054146" w:rsidRPr="00B77DA8">
              <w:rPr>
                <w:color w:val="000000"/>
                <w:sz w:val="24"/>
                <w:szCs w:val="24"/>
              </w:rPr>
              <w:t>deductible.</w:t>
            </w:r>
            <w:r w:rsidR="00054146" w:rsidRPr="00B77DA8">
              <w:rPr>
                <w:b/>
                <w:color w:val="FF00FF"/>
                <w:sz w:val="24"/>
                <w:szCs w:val="24"/>
              </w:rPr>
              <w:t xml:space="preserve"> </w:t>
            </w:r>
          </w:p>
          <w:p w14:paraId="242CDBFB" w14:textId="77777777" w:rsidR="00054146" w:rsidRPr="00B77DA8" w:rsidRDefault="00054146" w:rsidP="00054146">
            <w:pPr>
              <w:rPr>
                <w:sz w:val="24"/>
                <w:szCs w:val="24"/>
              </w:rPr>
            </w:pPr>
          </w:p>
          <w:p w14:paraId="67FFF34A" w14:textId="77777777" w:rsidR="00054146" w:rsidRPr="00B77DA8" w:rsidRDefault="00054146" w:rsidP="00054146">
            <w:pPr>
              <w:rPr>
                <w:sz w:val="24"/>
                <w:szCs w:val="24"/>
              </w:rPr>
            </w:pPr>
          </w:p>
          <w:p w14:paraId="6125462E" w14:textId="77777777" w:rsidR="00054146" w:rsidRPr="00B77DA8" w:rsidRDefault="00054146" w:rsidP="00054146">
            <w:pPr>
              <w:rPr>
                <w:b/>
                <w:sz w:val="24"/>
                <w:szCs w:val="24"/>
              </w:rPr>
            </w:pPr>
            <w:r w:rsidRPr="00B77DA8">
              <w:rPr>
                <w:b/>
                <w:sz w:val="24"/>
                <w:szCs w:val="24"/>
              </w:rPr>
              <w:t>X-Ray and Other Diagnostic Testing</w:t>
            </w:r>
          </w:p>
          <w:p w14:paraId="140A59B2" w14:textId="70CD243E" w:rsidR="00054146" w:rsidRPr="00B77DA8" w:rsidRDefault="00054146" w:rsidP="00054146">
            <w:pPr>
              <w:rPr>
                <w:sz w:val="24"/>
                <w:szCs w:val="24"/>
              </w:rPr>
            </w:pPr>
            <w:r w:rsidRPr="00B77DA8">
              <w:rPr>
                <w:sz w:val="24"/>
                <w:szCs w:val="24"/>
              </w:rPr>
              <w:t>Free-standing center:</w:t>
            </w:r>
          </w:p>
          <w:p w14:paraId="6C1FABFF" w14:textId="4397690A" w:rsidR="00054146" w:rsidRPr="00B77DA8" w:rsidRDefault="00027EAA" w:rsidP="00054146">
            <w:pPr>
              <w:rPr>
                <w:color w:val="000000"/>
                <w:sz w:val="24"/>
                <w:szCs w:val="24"/>
              </w:rPr>
            </w:pPr>
            <w:r>
              <w:rPr>
                <w:b/>
                <w:color w:val="0000FF"/>
                <w:sz w:val="24"/>
                <w:szCs w:val="24"/>
              </w:rPr>
              <w:t>100%</w:t>
            </w:r>
            <w:r w:rsidR="00054146" w:rsidRPr="00B77DA8">
              <w:rPr>
                <w:color w:val="000000"/>
                <w:sz w:val="24"/>
                <w:szCs w:val="24"/>
              </w:rPr>
              <w:t xml:space="preserve"> of eligible expenses</w:t>
            </w:r>
            <w:r w:rsidR="005644DA" w:rsidRPr="005644DA">
              <w:rPr>
                <w:color w:val="000000"/>
                <w:sz w:val="24"/>
                <w:szCs w:val="24"/>
              </w:rPr>
              <w:t xml:space="preserve"> after satisfying the</w:t>
            </w:r>
            <w:r w:rsidR="005644DA" w:rsidRPr="005644DA">
              <w:rPr>
                <w:b/>
                <w:color w:val="000000"/>
                <w:sz w:val="24"/>
                <w:szCs w:val="24"/>
              </w:rPr>
              <w:t xml:space="preserve"> </w:t>
            </w:r>
            <w:r w:rsidR="005644DA" w:rsidRPr="005644DA">
              <w:rPr>
                <w:color w:val="000000"/>
                <w:sz w:val="24"/>
                <w:szCs w:val="24"/>
              </w:rPr>
              <w:t>deductible</w:t>
            </w:r>
            <w:r w:rsidR="00054146" w:rsidRPr="00B77DA8">
              <w:rPr>
                <w:color w:val="000000"/>
                <w:sz w:val="24"/>
                <w:szCs w:val="24"/>
              </w:rPr>
              <w:t>.</w:t>
            </w:r>
          </w:p>
          <w:p w14:paraId="16164788" w14:textId="77777777" w:rsidR="00054146" w:rsidRPr="00B77DA8" w:rsidRDefault="00054146" w:rsidP="00054146">
            <w:pPr>
              <w:rPr>
                <w:sz w:val="24"/>
                <w:szCs w:val="24"/>
              </w:rPr>
            </w:pPr>
          </w:p>
          <w:p w14:paraId="6FC2E37A" w14:textId="77777777" w:rsidR="00054146" w:rsidRPr="00B77DA8" w:rsidRDefault="00054146" w:rsidP="00054146">
            <w:pPr>
              <w:rPr>
                <w:sz w:val="24"/>
                <w:szCs w:val="24"/>
              </w:rPr>
            </w:pPr>
            <w:r w:rsidRPr="00B77DA8">
              <w:rPr>
                <w:sz w:val="24"/>
                <w:szCs w:val="24"/>
              </w:rPr>
              <w:t>Hospital-based center:</w:t>
            </w:r>
          </w:p>
          <w:p w14:paraId="427EF73A" w14:textId="44393F60" w:rsidR="001128E0" w:rsidRPr="00B77DA8" w:rsidRDefault="009E5FB9" w:rsidP="004739AE">
            <w:pPr>
              <w:pStyle w:val="TableTextCharCharChar1"/>
              <w:numPr>
                <w:ilvl w:val="12"/>
                <w:numId w:val="0"/>
              </w:numPr>
              <w:rPr>
                <w:color w:val="0000FF"/>
                <w:szCs w:val="24"/>
              </w:rPr>
            </w:pPr>
            <w:r>
              <w:rPr>
                <w:b/>
                <w:color w:val="0000FF"/>
                <w:szCs w:val="24"/>
              </w:rPr>
              <w:t>9</w:t>
            </w:r>
            <w:r w:rsidR="00027EAA">
              <w:rPr>
                <w:b/>
                <w:color w:val="0000FF"/>
                <w:szCs w:val="24"/>
              </w:rPr>
              <w:t>0%</w:t>
            </w:r>
            <w:r w:rsidR="00054146" w:rsidRPr="00B77DA8">
              <w:rPr>
                <w:color w:val="000000"/>
                <w:szCs w:val="24"/>
              </w:rPr>
              <w:t xml:space="preserve"> of eligible expenses after satisfying the</w:t>
            </w:r>
            <w:r w:rsidR="00054146" w:rsidRPr="00B77DA8">
              <w:rPr>
                <w:b/>
                <w:color w:val="000000"/>
                <w:szCs w:val="24"/>
              </w:rPr>
              <w:t xml:space="preserve"> </w:t>
            </w:r>
            <w:r w:rsidR="00054146" w:rsidRPr="00B77DA8">
              <w:rPr>
                <w:color w:val="000000"/>
                <w:szCs w:val="24"/>
              </w:rPr>
              <w:t>deductible.</w:t>
            </w:r>
            <w:r w:rsidR="00054146" w:rsidRPr="00B77DA8">
              <w:rPr>
                <w:b/>
                <w:color w:val="FF00FF"/>
                <w:szCs w:val="24"/>
              </w:rPr>
              <w:t xml:space="preserve"> </w:t>
            </w:r>
          </w:p>
          <w:p w14:paraId="427EF73B" w14:textId="77777777" w:rsidR="001128E0" w:rsidRPr="00B77DA8" w:rsidRDefault="001128E0" w:rsidP="00A418EA">
            <w:pPr>
              <w:pStyle w:val="TableTextCharCharChar1"/>
              <w:numPr>
                <w:ilvl w:val="12"/>
                <w:numId w:val="0"/>
              </w:numPr>
              <w:rPr>
                <w:color w:val="0000FF"/>
                <w:szCs w:val="24"/>
              </w:rPr>
            </w:pPr>
          </w:p>
          <w:p w14:paraId="3B1763C3" w14:textId="1195E66B" w:rsidR="009E5FB9" w:rsidRPr="00233E18" w:rsidRDefault="009E5FB9" w:rsidP="009E5FB9">
            <w:pPr>
              <w:pStyle w:val="TableTextCharCharChar1"/>
              <w:numPr>
                <w:ilvl w:val="12"/>
                <w:numId w:val="0"/>
              </w:numPr>
              <w:rPr>
                <w:szCs w:val="24"/>
              </w:rPr>
            </w:pPr>
            <w:r w:rsidRPr="00233E18">
              <w:rPr>
                <w:szCs w:val="24"/>
              </w:rPr>
              <w:t>Place of Service Tiering Applies - Benefits will differ based on where serv</w:t>
            </w:r>
            <w:r w:rsidRPr="002B3F45">
              <w:rPr>
                <w:szCs w:val="24"/>
              </w:rPr>
              <w:t>ice is rendered. Coinsurance of</w:t>
            </w:r>
            <w:r>
              <w:rPr>
                <w:szCs w:val="24"/>
              </w:rPr>
              <w:t xml:space="preserve"> </w:t>
            </w:r>
            <w:r w:rsidRPr="00233E18">
              <w:rPr>
                <w:b/>
                <w:color w:val="0000FF"/>
                <w:szCs w:val="24"/>
              </w:rPr>
              <w:t>90%</w:t>
            </w:r>
            <w:r w:rsidRPr="00233E18">
              <w:rPr>
                <w:szCs w:val="24"/>
              </w:rPr>
              <w:t xml:space="preserve"> in addition to any annual deductible will apply when service is accessed in an In-network outpatient</w:t>
            </w:r>
          </w:p>
          <w:p w14:paraId="427EF73D" w14:textId="34EB8DA4" w:rsidR="00B75B9F" w:rsidRPr="00B77DA8" w:rsidRDefault="009E5FB9" w:rsidP="00C0569D">
            <w:pPr>
              <w:pStyle w:val="TableTextCharCharChar1"/>
              <w:numPr>
                <w:ilvl w:val="12"/>
                <w:numId w:val="0"/>
              </w:numPr>
              <w:rPr>
                <w:b/>
                <w:color w:val="000000"/>
                <w:szCs w:val="24"/>
              </w:rPr>
            </w:pPr>
            <w:r w:rsidRPr="00233E18">
              <w:rPr>
                <w:szCs w:val="24"/>
              </w:rPr>
              <w:t>hospital facility instead of a free standing or ambulatory surgical center, or Physician Office.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6733B9F" w14:textId="77777777" w:rsidR="00054146" w:rsidRPr="00B77DA8" w:rsidRDefault="00054146" w:rsidP="00054146">
            <w:pPr>
              <w:ind w:left="288" w:hanging="288"/>
              <w:rPr>
                <w:b/>
                <w:sz w:val="24"/>
                <w:szCs w:val="24"/>
              </w:rPr>
            </w:pPr>
            <w:r w:rsidRPr="00B77DA8">
              <w:rPr>
                <w:b/>
                <w:sz w:val="24"/>
                <w:szCs w:val="24"/>
              </w:rPr>
              <w:t>Lab Testing</w:t>
            </w:r>
          </w:p>
          <w:p w14:paraId="3DC32F1C" w14:textId="4BA5963B" w:rsidR="00054146" w:rsidRPr="00B77DA8" w:rsidRDefault="00F8260E" w:rsidP="00054146">
            <w:pPr>
              <w:rPr>
                <w:color w:val="000000"/>
                <w:sz w:val="24"/>
                <w:szCs w:val="24"/>
              </w:rPr>
            </w:pPr>
            <w:r>
              <w:rPr>
                <w:b/>
                <w:color w:val="0000FF"/>
                <w:sz w:val="24"/>
                <w:szCs w:val="24"/>
              </w:rPr>
              <w:t>80%</w:t>
            </w:r>
            <w:r w:rsidR="00054146" w:rsidRPr="00B77DA8">
              <w:rPr>
                <w:color w:val="000000"/>
                <w:sz w:val="24"/>
                <w:szCs w:val="24"/>
              </w:rPr>
              <w:t xml:space="preserve"> of eligible expenses after satisfying the</w:t>
            </w:r>
            <w:r w:rsidR="00054146" w:rsidRPr="00B77DA8">
              <w:rPr>
                <w:b/>
                <w:color w:val="000000"/>
                <w:sz w:val="24"/>
                <w:szCs w:val="24"/>
              </w:rPr>
              <w:t xml:space="preserve"> </w:t>
            </w:r>
            <w:r w:rsidR="00054146" w:rsidRPr="00B77DA8">
              <w:rPr>
                <w:color w:val="000000"/>
                <w:sz w:val="24"/>
                <w:szCs w:val="24"/>
              </w:rPr>
              <w:t>deductible.</w:t>
            </w:r>
          </w:p>
          <w:p w14:paraId="03F311D4" w14:textId="77777777" w:rsidR="00054146" w:rsidRPr="00B77DA8" w:rsidRDefault="00054146" w:rsidP="00054146">
            <w:pPr>
              <w:rPr>
                <w:color w:val="000000"/>
                <w:sz w:val="24"/>
                <w:szCs w:val="24"/>
              </w:rPr>
            </w:pPr>
          </w:p>
          <w:p w14:paraId="152CC330" w14:textId="77777777" w:rsidR="00054146" w:rsidRPr="00B77DA8" w:rsidRDefault="00054146" w:rsidP="00054146">
            <w:pPr>
              <w:ind w:left="288" w:hanging="288"/>
              <w:rPr>
                <w:b/>
                <w:sz w:val="24"/>
                <w:szCs w:val="24"/>
              </w:rPr>
            </w:pPr>
          </w:p>
          <w:p w14:paraId="7148D0E4" w14:textId="77777777" w:rsidR="00054146" w:rsidRPr="00B77DA8" w:rsidRDefault="00054146" w:rsidP="00054146">
            <w:pPr>
              <w:ind w:left="288" w:hanging="288"/>
              <w:rPr>
                <w:b/>
                <w:sz w:val="24"/>
                <w:szCs w:val="24"/>
              </w:rPr>
            </w:pPr>
          </w:p>
          <w:p w14:paraId="1182AD79" w14:textId="77777777" w:rsidR="00054146" w:rsidRPr="00B77DA8" w:rsidRDefault="00054146" w:rsidP="00054146">
            <w:pPr>
              <w:rPr>
                <w:b/>
                <w:sz w:val="24"/>
                <w:szCs w:val="24"/>
              </w:rPr>
            </w:pPr>
            <w:r w:rsidRPr="00B77DA8">
              <w:rPr>
                <w:b/>
                <w:sz w:val="24"/>
                <w:szCs w:val="24"/>
              </w:rPr>
              <w:t>X-Ray and Other Diagnostic Testing</w:t>
            </w:r>
          </w:p>
          <w:p w14:paraId="5D45AB22" w14:textId="59C10465" w:rsidR="00054146" w:rsidRPr="00B77DA8" w:rsidRDefault="00F8260E" w:rsidP="00054146">
            <w:pPr>
              <w:rPr>
                <w:color w:val="000000"/>
                <w:sz w:val="24"/>
                <w:szCs w:val="24"/>
              </w:rPr>
            </w:pPr>
            <w:r>
              <w:rPr>
                <w:b/>
                <w:color w:val="0000FF"/>
                <w:sz w:val="24"/>
                <w:szCs w:val="24"/>
              </w:rPr>
              <w:t>80%</w:t>
            </w:r>
            <w:r w:rsidR="00054146" w:rsidRPr="00B77DA8">
              <w:rPr>
                <w:color w:val="000000"/>
                <w:sz w:val="24"/>
                <w:szCs w:val="24"/>
              </w:rPr>
              <w:t xml:space="preserve"> of eligible expenses after satisfying the</w:t>
            </w:r>
            <w:r w:rsidR="00054146" w:rsidRPr="00B77DA8">
              <w:rPr>
                <w:b/>
                <w:color w:val="000000"/>
                <w:sz w:val="24"/>
                <w:szCs w:val="24"/>
              </w:rPr>
              <w:t xml:space="preserve"> </w:t>
            </w:r>
            <w:r w:rsidR="00054146" w:rsidRPr="00B77DA8">
              <w:rPr>
                <w:color w:val="000000"/>
                <w:sz w:val="24"/>
                <w:szCs w:val="24"/>
              </w:rPr>
              <w:t>deductible.</w:t>
            </w:r>
          </w:p>
          <w:p w14:paraId="54C32FAF" w14:textId="77777777" w:rsidR="00054146" w:rsidRPr="00B77DA8" w:rsidRDefault="00054146" w:rsidP="00054146">
            <w:pPr>
              <w:rPr>
                <w:color w:val="000000"/>
                <w:sz w:val="24"/>
                <w:szCs w:val="24"/>
              </w:rPr>
            </w:pPr>
          </w:p>
          <w:p w14:paraId="427EF743" w14:textId="77777777" w:rsidR="00B75B9F" w:rsidRPr="00B77DA8" w:rsidRDefault="00B75B9F" w:rsidP="00A418EA">
            <w:pPr>
              <w:pStyle w:val="TableTextCharCharChar1"/>
              <w:numPr>
                <w:ilvl w:val="12"/>
                <w:numId w:val="0"/>
              </w:numPr>
              <w:rPr>
                <w:b/>
                <w:color w:val="000000"/>
                <w:szCs w:val="24"/>
              </w:rPr>
            </w:pPr>
          </w:p>
          <w:p w14:paraId="242401DE" w14:textId="4C7445E0" w:rsidR="00D77E93" w:rsidRPr="00B77DA8" w:rsidRDefault="00D77E93" w:rsidP="00D77E93">
            <w:pPr>
              <w:numPr>
                <w:ilvl w:val="12"/>
                <w:numId w:val="0"/>
              </w:numPr>
              <w:rPr>
                <w:b/>
                <w:sz w:val="24"/>
                <w:szCs w:val="24"/>
              </w:rPr>
            </w:pPr>
            <w:r w:rsidRPr="00B77DA8">
              <w:rPr>
                <w:b/>
                <w:sz w:val="24"/>
                <w:szCs w:val="24"/>
              </w:rPr>
              <w:t>Prior Authorization Required</w:t>
            </w:r>
          </w:p>
          <w:p w14:paraId="14686C0E" w14:textId="7C963D62" w:rsidR="00D77E93" w:rsidRPr="00B77DA8" w:rsidRDefault="00D77E93" w:rsidP="00D77E93">
            <w:pPr>
              <w:rPr>
                <w:color w:val="000000"/>
                <w:sz w:val="24"/>
                <w:szCs w:val="24"/>
              </w:rPr>
            </w:pPr>
            <w:r w:rsidRPr="00B77DA8">
              <w:rPr>
                <w:color w:val="000000"/>
                <w:sz w:val="24"/>
                <w:szCs w:val="24"/>
              </w:rPr>
              <w:t xml:space="preserve">Please remember for Benefits you must obtain prior authorization </w:t>
            </w:r>
            <w:r w:rsidR="00B93978" w:rsidRPr="00B77DA8">
              <w:rPr>
                <w:color w:val="000000"/>
                <w:sz w:val="24"/>
                <w:szCs w:val="24"/>
              </w:rPr>
              <w:t xml:space="preserve">for </w:t>
            </w:r>
            <w:r w:rsidR="006F037E" w:rsidRPr="006F037E">
              <w:rPr>
                <w:color w:val="000000"/>
                <w:sz w:val="24"/>
                <w:szCs w:val="24"/>
              </w:rPr>
              <w:t xml:space="preserve">genetic testing, </w:t>
            </w:r>
            <w:r w:rsidRPr="00B77DA8">
              <w:rPr>
                <w:color w:val="000000"/>
                <w:sz w:val="24"/>
                <w:szCs w:val="24"/>
              </w:rPr>
              <w:t xml:space="preserve">sleep studies </w:t>
            </w:r>
            <w:r w:rsidRPr="00B77DA8">
              <w:rPr>
                <w:b/>
                <w:color w:val="0000FF"/>
                <w:sz w:val="24"/>
                <w:szCs w:val="24"/>
              </w:rPr>
              <w:t>5</w:t>
            </w:r>
            <w:r w:rsidRPr="00B77DA8">
              <w:rPr>
                <w:color w:val="000000"/>
                <w:sz w:val="24"/>
                <w:szCs w:val="24"/>
              </w:rPr>
              <w:t xml:space="preserve"> business days before scheduled services are received or, for non-scheduled services, within </w:t>
            </w:r>
            <w:r w:rsidRPr="00B77DA8">
              <w:rPr>
                <w:b/>
                <w:color w:val="0000FF"/>
                <w:sz w:val="24"/>
                <w:szCs w:val="24"/>
              </w:rPr>
              <w:t>1</w:t>
            </w:r>
            <w:r w:rsidRPr="00B77DA8">
              <w:rPr>
                <w:color w:val="000000"/>
                <w:sz w:val="24"/>
                <w:szCs w:val="24"/>
              </w:rPr>
              <w:t xml:space="preserve"> business day or as soon as is reasonably possible.</w:t>
            </w:r>
          </w:p>
          <w:p w14:paraId="050616BA" w14:textId="77777777" w:rsidR="00D77E93" w:rsidRPr="00B77DA8" w:rsidRDefault="00D77E93" w:rsidP="00D77E93">
            <w:pPr>
              <w:numPr>
                <w:ilvl w:val="12"/>
                <w:numId w:val="0"/>
              </w:numPr>
              <w:rPr>
                <w:sz w:val="24"/>
                <w:szCs w:val="24"/>
              </w:rPr>
            </w:pPr>
          </w:p>
          <w:p w14:paraId="427EF748" w14:textId="7AD0A03E" w:rsidR="00AE2C3B" w:rsidRPr="00B77DA8" w:rsidRDefault="00D77E93" w:rsidP="002B3F45">
            <w:pPr>
              <w:pStyle w:val="TableTextCharCharChar1"/>
              <w:numPr>
                <w:ilvl w:val="12"/>
                <w:numId w:val="0"/>
              </w:numPr>
              <w:rPr>
                <w:b/>
                <w:color w:val="000000"/>
                <w:szCs w:val="24"/>
              </w:rPr>
            </w:pPr>
            <w:r w:rsidRPr="00B77DA8">
              <w:rPr>
                <w:szCs w:val="24"/>
              </w:rPr>
              <w:t>If you don't obtain prior authorization, Benefits will be subject to a</w:t>
            </w:r>
            <w:r w:rsidRPr="00B77DA8">
              <w:rPr>
                <w:b/>
                <w:szCs w:val="24"/>
              </w:rPr>
              <w:t xml:space="preserve"> </w:t>
            </w:r>
            <w:r w:rsidR="007644D9">
              <w:rPr>
                <w:b/>
                <w:color w:val="0000FF"/>
                <w:szCs w:val="24"/>
              </w:rPr>
              <w:t>$500</w:t>
            </w:r>
            <w:r w:rsidRPr="00B77DA8">
              <w:rPr>
                <w:b/>
                <w:color w:val="0000FF"/>
                <w:szCs w:val="24"/>
              </w:rPr>
              <w:t xml:space="preserve"> </w:t>
            </w:r>
            <w:r w:rsidRPr="00B77DA8">
              <w:rPr>
                <w:szCs w:val="24"/>
              </w:rPr>
              <w:t>penalty</w:t>
            </w:r>
            <w:r w:rsidRPr="00B77DA8">
              <w:rPr>
                <w:b/>
                <w:szCs w:val="24"/>
              </w:rPr>
              <w:t>.</w:t>
            </w:r>
          </w:p>
        </w:tc>
      </w:tr>
      <w:tr w:rsidR="00C54882" w:rsidRPr="00B77DA8" w14:paraId="5AEAF689" w14:textId="77777777" w:rsidTr="005644DA">
        <w:tc>
          <w:tcPr>
            <w:tcW w:w="2952" w:type="dxa"/>
            <w:tcBorders>
              <w:top w:val="single" w:sz="6" w:space="0" w:color="auto"/>
              <w:left w:val="single" w:sz="6" w:space="0" w:color="auto"/>
              <w:bottom w:val="single" w:sz="6" w:space="0" w:color="auto"/>
              <w:right w:val="single" w:sz="6" w:space="0" w:color="auto"/>
            </w:tcBorders>
            <w:shd w:val="pct5" w:color="auto" w:fill="FFFFFF"/>
          </w:tcPr>
          <w:p w14:paraId="6C01A747" w14:textId="06A7FAF6" w:rsidR="00C54882" w:rsidRPr="00B77DA8" w:rsidRDefault="00C54882" w:rsidP="00BD57FE">
            <w:pPr>
              <w:pStyle w:val="Heading2"/>
              <w:shd w:val="pct5" w:color="auto" w:fill="auto"/>
              <w:spacing w:line="240" w:lineRule="auto"/>
              <w:rPr>
                <w:b/>
                <w:color w:val="000000"/>
                <w:szCs w:val="24"/>
              </w:rPr>
            </w:pPr>
            <w:bookmarkStart w:id="80" w:name="Lab_X_Ray_and_Major_Diagnostics"/>
            <w:r w:rsidRPr="00B77DA8">
              <w:rPr>
                <w:b/>
                <w:color w:val="000000"/>
                <w:szCs w:val="24"/>
              </w:rPr>
              <w:t>Lab, X-Ray and Major Diagnostics - CT, PET Scans, MRI, MRA and Nuclear Medicine – Outpatient</w:t>
            </w:r>
            <w:bookmarkEnd w:id="80"/>
          </w:p>
          <w:p w14:paraId="167B2D81" w14:textId="77777777" w:rsidR="00C54882" w:rsidRPr="00B77DA8" w:rsidRDefault="00C54882" w:rsidP="00BD57FE">
            <w:pPr>
              <w:pStyle w:val="TableTextCharCharChar1"/>
              <w:numPr>
                <w:ilvl w:val="12"/>
                <w:numId w:val="0"/>
              </w:numPr>
              <w:rPr>
                <w:b/>
                <w:szCs w:val="24"/>
              </w:rPr>
            </w:pPr>
          </w:p>
          <w:p w14:paraId="0E8D781F" w14:textId="595C3DDA" w:rsidR="00C54882" w:rsidRPr="00B77DA8" w:rsidRDefault="00C54882" w:rsidP="00BD57FE">
            <w:pPr>
              <w:pStyle w:val="TableTextCharCharChar1"/>
              <w:numPr>
                <w:ilvl w:val="12"/>
                <w:numId w:val="0"/>
              </w:numPr>
              <w:rPr>
                <w:b/>
                <w:szCs w:val="24"/>
              </w:rPr>
            </w:pPr>
            <w:r w:rsidRPr="00B77DA8">
              <w:rPr>
                <w:szCs w:val="24"/>
              </w:rPr>
              <w:t xml:space="preserve">Services for CT scans, PET scans, MRI, MRA, nuclear medicine, and major diagnostic services received on an outpatient basis at a Hospital or Alternate </w:t>
            </w:r>
            <w:r w:rsidRPr="00B77DA8">
              <w:rPr>
                <w:color w:val="000000"/>
                <w:szCs w:val="24"/>
              </w:rPr>
              <w:t>Facility.</w:t>
            </w:r>
          </w:p>
          <w:p w14:paraId="6445F0F6" w14:textId="77777777" w:rsidR="00C54882" w:rsidRPr="00B77DA8" w:rsidRDefault="00C54882" w:rsidP="00BD57FE">
            <w:pPr>
              <w:pStyle w:val="TableTextCharCharChar1"/>
              <w:numPr>
                <w:ilvl w:val="12"/>
                <w:numId w:val="0"/>
              </w:numPr>
              <w:rPr>
                <w:b/>
                <w:szCs w:val="24"/>
              </w:rPr>
            </w:pPr>
          </w:p>
          <w:p w14:paraId="6A39F3F1" w14:textId="77777777" w:rsidR="00C54882" w:rsidRPr="00B77DA8" w:rsidRDefault="00C54882" w:rsidP="00BD57FE">
            <w:pPr>
              <w:pStyle w:val="TableText"/>
              <w:rPr>
                <w:szCs w:val="24"/>
              </w:rPr>
            </w:pPr>
            <w:r w:rsidRPr="00B77DA8">
              <w:rPr>
                <w:szCs w:val="24"/>
              </w:rPr>
              <w:t>Benefits under this section include:</w:t>
            </w:r>
          </w:p>
          <w:p w14:paraId="4C5057F1" w14:textId="77777777" w:rsidR="00C54882" w:rsidRPr="00B77DA8" w:rsidRDefault="00C54882" w:rsidP="00BD57FE">
            <w:pPr>
              <w:pStyle w:val="TableText"/>
              <w:ind w:left="288" w:hanging="288"/>
              <w:rPr>
                <w:rStyle w:val="TableTextChar1CharCharChar"/>
                <w:rFonts w:asciiTheme="minorHAnsi" w:eastAsiaTheme="minorHAnsi" w:hAnsiTheme="minorHAnsi" w:cstheme="minorBidi"/>
                <w:szCs w:val="24"/>
              </w:rPr>
            </w:pPr>
            <w:r w:rsidRPr="00B77DA8">
              <w:rPr>
                <w:szCs w:val="24"/>
              </w:rPr>
              <w:sym w:font="Symbol" w:char="F0B7"/>
            </w:r>
            <w:r w:rsidRPr="00B77DA8">
              <w:rPr>
                <w:szCs w:val="24"/>
              </w:rPr>
              <w:t xml:space="preserve">   the facility charge </w:t>
            </w:r>
            <w:r w:rsidRPr="00B77DA8">
              <w:rPr>
                <w:rStyle w:val="TableTextChar1CharCharChar"/>
                <w:szCs w:val="24"/>
              </w:rPr>
              <w:t>and the charge for supplies and equipment; and</w:t>
            </w:r>
          </w:p>
          <w:p w14:paraId="414A87E6" w14:textId="77777777" w:rsidR="00C54882" w:rsidRPr="00B77DA8" w:rsidRDefault="00C54882" w:rsidP="00BD57FE">
            <w:pPr>
              <w:pStyle w:val="TableText"/>
              <w:ind w:left="288" w:hanging="288"/>
              <w:rPr>
                <w:b/>
                <w:szCs w:val="24"/>
              </w:rPr>
            </w:pPr>
            <w:r w:rsidRPr="00B77DA8">
              <w:rPr>
                <w:szCs w:val="24"/>
              </w:rPr>
              <w:sym w:font="Symbol" w:char="F0B7"/>
            </w:r>
            <w:r w:rsidRPr="00B77DA8">
              <w:rPr>
                <w:szCs w:val="24"/>
              </w:rPr>
              <w:t xml:space="preserve">   Physician services for anesthesiologists, pathologists and radiologists</w:t>
            </w:r>
          </w:p>
          <w:p w14:paraId="634C6A1B" w14:textId="77777777" w:rsidR="00C54882" w:rsidRPr="00B77DA8" w:rsidRDefault="00C54882" w:rsidP="00BD57FE">
            <w:pPr>
              <w:pStyle w:val="TableTextCharCharChar1"/>
              <w:numPr>
                <w:ilvl w:val="12"/>
                <w:numId w:val="0"/>
              </w:numPr>
              <w:rPr>
                <w:b/>
                <w:szCs w:val="24"/>
              </w:rPr>
            </w:pPr>
          </w:p>
          <w:p w14:paraId="4EEA2890" w14:textId="77777777" w:rsidR="00C54882" w:rsidRPr="00B77DA8" w:rsidRDefault="00C54882" w:rsidP="00BD57FE">
            <w:pPr>
              <w:pStyle w:val="Tabletext1"/>
              <w:rPr>
                <w:color w:val="FF00FF"/>
              </w:rPr>
            </w:pPr>
          </w:p>
          <w:p w14:paraId="35C3826E" w14:textId="2AAFADEB" w:rsidR="009035F6" w:rsidRPr="00B77DA8" w:rsidRDefault="009035F6" w:rsidP="009035F6">
            <w:pPr>
              <w:pStyle w:val="Tabletext1"/>
              <w:rPr>
                <w:color w:val="FF00FF"/>
              </w:rPr>
            </w:pPr>
            <w:r w:rsidRPr="00B77DA8">
              <w:rPr>
                <w:b w:val="0"/>
              </w:rPr>
              <w:t>If the service is provided in a doctor’s office, additional co-pays, deductible or co-insurance may apply.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0D496BA" w14:textId="61E5697E" w:rsidR="00054146" w:rsidRPr="00B77DA8" w:rsidRDefault="00054146" w:rsidP="00054146">
            <w:pPr>
              <w:rPr>
                <w:sz w:val="24"/>
                <w:szCs w:val="24"/>
              </w:rPr>
            </w:pPr>
            <w:r w:rsidRPr="00B77DA8">
              <w:rPr>
                <w:sz w:val="24"/>
                <w:szCs w:val="24"/>
              </w:rPr>
              <w:t>Free-standing center:</w:t>
            </w:r>
          </w:p>
          <w:p w14:paraId="76A71803" w14:textId="78A79D4B" w:rsidR="00054146" w:rsidRPr="00B77DA8" w:rsidRDefault="00027EAA" w:rsidP="00054146">
            <w:pPr>
              <w:rPr>
                <w:sz w:val="24"/>
                <w:szCs w:val="24"/>
              </w:rPr>
            </w:pPr>
            <w:r>
              <w:rPr>
                <w:b/>
                <w:color w:val="0000FF"/>
                <w:sz w:val="24"/>
                <w:szCs w:val="24"/>
              </w:rPr>
              <w:t>100%</w:t>
            </w:r>
            <w:r w:rsidR="00054146" w:rsidRPr="00B77DA8">
              <w:rPr>
                <w:color w:val="000000"/>
                <w:sz w:val="24"/>
                <w:szCs w:val="24"/>
              </w:rPr>
              <w:t xml:space="preserve"> of eligible expenses</w:t>
            </w:r>
            <w:r w:rsidR="005644DA" w:rsidRPr="005644DA">
              <w:rPr>
                <w:color w:val="000000"/>
                <w:sz w:val="24"/>
                <w:szCs w:val="24"/>
              </w:rPr>
              <w:t xml:space="preserve"> after satisfying the</w:t>
            </w:r>
            <w:r w:rsidR="005644DA" w:rsidRPr="005644DA">
              <w:rPr>
                <w:b/>
                <w:color w:val="000000"/>
                <w:sz w:val="24"/>
                <w:szCs w:val="24"/>
              </w:rPr>
              <w:t xml:space="preserve"> </w:t>
            </w:r>
            <w:r w:rsidR="005644DA" w:rsidRPr="005644DA">
              <w:rPr>
                <w:color w:val="000000"/>
                <w:sz w:val="24"/>
                <w:szCs w:val="24"/>
              </w:rPr>
              <w:t>deductible</w:t>
            </w:r>
            <w:r w:rsidR="00054146" w:rsidRPr="00B77DA8">
              <w:rPr>
                <w:color w:val="000000"/>
                <w:sz w:val="24"/>
                <w:szCs w:val="24"/>
              </w:rPr>
              <w:t>.</w:t>
            </w:r>
            <w:r w:rsidR="00054146" w:rsidRPr="00B77DA8">
              <w:rPr>
                <w:b/>
                <w:color w:val="FF00FF"/>
                <w:sz w:val="24"/>
                <w:szCs w:val="24"/>
              </w:rPr>
              <w:t xml:space="preserve"> </w:t>
            </w:r>
          </w:p>
          <w:p w14:paraId="03511F02" w14:textId="77777777" w:rsidR="00054146" w:rsidRPr="00B77DA8" w:rsidRDefault="00054146" w:rsidP="00054146">
            <w:pPr>
              <w:rPr>
                <w:sz w:val="24"/>
                <w:szCs w:val="24"/>
              </w:rPr>
            </w:pPr>
          </w:p>
          <w:p w14:paraId="5A1F4EBD" w14:textId="77777777" w:rsidR="00054146" w:rsidRPr="00B77DA8" w:rsidRDefault="00054146" w:rsidP="00054146">
            <w:pPr>
              <w:rPr>
                <w:sz w:val="24"/>
                <w:szCs w:val="24"/>
              </w:rPr>
            </w:pPr>
            <w:r w:rsidRPr="00B77DA8">
              <w:rPr>
                <w:sz w:val="24"/>
                <w:szCs w:val="24"/>
              </w:rPr>
              <w:t>Hospital-based center:</w:t>
            </w:r>
          </w:p>
          <w:p w14:paraId="286F962C" w14:textId="15733273" w:rsidR="006F2668" w:rsidRDefault="006F2668" w:rsidP="006F2668">
            <w:pPr>
              <w:rPr>
                <w:b/>
                <w:sz w:val="24"/>
                <w:szCs w:val="24"/>
              </w:rPr>
            </w:pPr>
            <w:r>
              <w:rPr>
                <w:b/>
                <w:color w:val="0000FF"/>
                <w:sz w:val="24"/>
                <w:szCs w:val="24"/>
              </w:rPr>
              <w:t>9</w:t>
            </w:r>
            <w:r w:rsidR="00027EAA">
              <w:rPr>
                <w:b/>
                <w:color w:val="0000FF"/>
                <w:sz w:val="24"/>
                <w:szCs w:val="24"/>
              </w:rPr>
              <w:t>0%</w:t>
            </w:r>
            <w:r w:rsidR="00054146" w:rsidRPr="00B77DA8">
              <w:rPr>
                <w:color w:val="000000"/>
                <w:sz w:val="24"/>
                <w:szCs w:val="24"/>
              </w:rPr>
              <w:t xml:space="preserve"> of eligible expenses after satisfying the</w:t>
            </w:r>
            <w:r w:rsidR="00054146" w:rsidRPr="00B77DA8">
              <w:rPr>
                <w:b/>
                <w:color w:val="000000"/>
                <w:sz w:val="24"/>
                <w:szCs w:val="24"/>
              </w:rPr>
              <w:t xml:space="preserve"> </w:t>
            </w:r>
            <w:r w:rsidR="00054146" w:rsidRPr="00B77DA8">
              <w:rPr>
                <w:color w:val="000000"/>
                <w:sz w:val="24"/>
                <w:szCs w:val="24"/>
              </w:rPr>
              <w:t>deductible.</w:t>
            </w:r>
            <w:r w:rsidR="00054146" w:rsidRPr="00B77DA8">
              <w:rPr>
                <w:b/>
                <w:color w:val="FF00FF"/>
                <w:sz w:val="24"/>
                <w:szCs w:val="24"/>
              </w:rPr>
              <w:t xml:space="preserve"> </w:t>
            </w:r>
          </w:p>
          <w:p w14:paraId="7B3554C0" w14:textId="48013BCA" w:rsidR="006F2668" w:rsidRDefault="006F2668" w:rsidP="006F2668">
            <w:pPr>
              <w:rPr>
                <w:sz w:val="24"/>
                <w:szCs w:val="24"/>
              </w:rPr>
            </w:pPr>
          </w:p>
          <w:p w14:paraId="598653DB" w14:textId="77777777" w:rsidR="006F2668" w:rsidRPr="006F2668" w:rsidRDefault="006F2668" w:rsidP="006F2668">
            <w:pPr>
              <w:pStyle w:val="TableTextCharCharChar1"/>
              <w:numPr>
                <w:ilvl w:val="12"/>
                <w:numId w:val="0"/>
              </w:numPr>
              <w:rPr>
                <w:szCs w:val="24"/>
              </w:rPr>
            </w:pPr>
            <w:r w:rsidRPr="006F2668">
              <w:rPr>
                <w:szCs w:val="24"/>
              </w:rPr>
              <w:t xml:space="preserve">Place of Service Tiering Applies - Benefits will differ based on where service is rendered. Coinsurance of </w:t>
            </w:r>
            <w:r w:rsidRPr="006F2668">
              <w:rPr>
                <w:b/>
                <w:color w:val="0000FF"/>
                <w:szCs w:val="24"/>
              </w:rPr>
              <w:t>90%</w:t>
            </w:r>
            <w:r w:rsidRPr="006F2668">
              <w:rPr>
                <w:szCs w:val="24"/>
              </w:rPr>
              <w:t xml:space="preserve"> in addition to any annual deductible will apply when service is accessed in an In-network outpatient</w:t>
            </w:r>
          </w:p>
          <w:p w14:paraId="725F9FE7" w14:textId="114BEAFA" w:rsidR="00C54882" w:rsidRPr="00233E18" w:rsidRDefault="006F2668" w:rsidP="002B3F45">
            <w:pPr>
              <w:rPr>
                <w:sz w:val="24"/>
                <w:szCs w:val="24"/>
              </w:rPr>
            </w:pPr>
            <w:r w:rsidRPr="00233E18">
              <w:rPr>
                <w:sz w:val="24"/>
                <w:szCs w:val="24"/>
              </w:rPr>
              <w:t>hospital facility instead of a free standing or ambulatory surgical center, or Physician Office.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89F9FC0" w14:textId="7F631EDF" w:rsidR="00054146" w:rsidRPr="00B77DA8" w:rsidRDefault="00F8260E" w:rsidP="00054146">
            <w:pPr>
              <w:rPr>
                <w:color w:val="000000"/>
                <w:sz w:val="24"/>
                <w:szCs w:val="24"/>
              </w:rPr>
            </w:pPr>
            <w:r>
              <w:rPr>
                <w:b/>
                <w:color w:val="0000FF"/>
                <w:sz w:val="24"/>
                <w:szCs w:val="24"/>
              </w:rPr>
              <w:t>80%</w:t>
            </w:r>
            <w:r w:rsidR="00054146" w:rsidRPr="00B77DA8">
              <w:rPr>
                <w:color w:val="000000"/>
                <w:sz w:val="24"/>
                <w:szCs w:val="24"/>
              </w:rPr>
              <w:t xml:space="preserve"> of eligible expenses after satisfying the</w:t>
            </w:r>
            <w:r w:rsidR="00054146" w:rsidRPr="00B77DA8">
              <w:rPr>
                <w:b/>
                <w:color w:val="000000"/>
                <w:sz w:val="24"/>
                <w:szCs w:val="24"/>
              </w:rPr>
              <w:t xml:space="preserve"> </w:t>
            </w:r>
            <w:r w:rsidR="00054146" w:rsidRPr="00B77DA8">
              <w:rPr>
                <w:color w:val="000000"/>
                <w:sz w:val="24"/>
                <w:szCs w:val="24"/>
              </w:rPr>
              <w:t>deductible.</w:t>
            </w:r>
          </w:p>
          <w:p w14:paraId="3EC04285" w14:textId="77777777" w:rsidR="00054146" w:rsidRPr="00B77DA8" w:rsidRDefault="00054146" w:rsidP="00054146">
            <w:pPr>
              <w:rPr>
                <w:color w:val="000000"/>
                <w:sz w:val="24"/>
                <w:szCs w:val="24"/>
              </w:rPr>
            </w:pPr>
          </w:p>
          <w:p w14:paraId="0E4ED87A" w14:textId="77777777" w:rsidR="00C54882" w:rsidRPr="00B77DA8" w:rsidRDefault="00C54882" w:rsidP="00BD57FE">
            <w:pPr>
              <w:pStyle w:val="TableTextCharCharChar1"/>
              <w:numPr>
                <w:ilvl w:val="12"/>
                <w:numId w:val="0"/>
              </w:numPr>
              <w:rPr>
                <w:b/>
                <w:color w:val="000000"/>
                <w:szCs w:val="24"/>
              </w:rPr>
            </w:pPr>
          </w:p>
          <w:p w14:paraId="5BE0D227" w14:textId="5A3DA40E" w:rsidR="00C54882" w:rsidRPr="00B77DA8" w:rsidRDefault="00C54882" w:rsidP="00BD57FE">
            <w:pPr>
              <w:rPr>
                <w:b/>
                <w:sz w:val="24"/>
                <w:szCs w:val="24"/>
              </w:rPr>
            </w:pPr>
          </w:p>
        </w:tc>
      </w:tr>
      <w:tr w:rsidR="00A31EC0" w:rsidRPr="00B77DA8" w14:paraId="427EF951" w14:textId="77777777" w:rsidTr="005644D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04" w14:textId="77777777" w:rsidR="00A31EC0" w:rsidRPr="00B77DA8" w:rsidRDefault="00A31EC0" w:rsidP="00D16DE4">
            <w:pPr>
              <w:pStyle w:val="TableTextCharCharChar1"/>
              <w:numPr>
                <w:ilvl w:val="12"/>
                <w:numId w:val="0"/>
              </w:numPr>
              <w:rPr>
                <w:b/>
                <w:szCs w:val="24"/>
              </w:rPr>
            </w:pPr>
            <w:bookmarkStart w:id="81" w:name="Scopic_Procedures_Outpatient_Diagnostic"/>
            <w:r w:rsidRPr="00B77DA8">
              <w:rPr>
                <w:b/>
                <w:szCs w:val="24"/>
              </w:rPr>
              <w:t>Scopic Procedures – Outpatient Diagnostic and Therapeutic</w:t>
            </w:r>
            <w:bookmarkEnd w:id="81"/>
          </w:p>
          <w:p w14:paraId="427EF905" w14:textId="77777777" w:rsidR="00A31EC0" w:rsidRPr="00B77DA8" w:rsidRDefault="00A31EC0" w:rsidP="00D16DE4">
            <w:pPr>
              <w:pStyle w:val="TableTextCharCharChar1"/>
              <w:numPr>
                <w:ilvl w:val="12"/>
                <w:numId w:val="0"/>
              </w:numPr>
              <w:rPr>
                <w:b/>
                <w:szCs w:val="24"/>
              </w:rPr>
            </w:pPr>
          </w:p>
          <w:p w14:paraId="427EF906" w14:textId="01192807" w:rsidR="00A31EC0" w:rsidRPr="00B77DA8" w:rsidRDefault="00A31EC0" w:rsidP="009E1305">
            <w:pPr>
              <w:rPr>
                <w:b/>
                <w:color w:val="FF00FF"/>
                <w:sz w:val="24"/>
                <w:szCs w:val="24"/>
              </w:rPr>
            </w:pPr>
            <w:r w:rsidRPr="00B77DA8">
              <w:rPr>
                <w:sz w:val="24"/>
                <w:szCs w:val="24"/>
              </w:rPr>
              <w:t>The Plan pays for diagnostic and therapeutic scopic procedures and related services received on an outpatient basis at a Hospital or Alternate Facility</w:t>
            </w:r>
            <w:r w:rsidRPr="00B77DA8">
              <w:rPr>
                <w:rStyle w:val="MemberViewStandardChar"/>
              </w:rPr>
              <w:t>.</w:t>
            </w:r>
          </w:p>
          <w:p w14:paraId="427EF907" w14:textId="77777777" w:rsidR="00A31EC0" w:rsidRPr="00B77DA8" w:rsidRDefault="00A31EC0" w:rsidP="00D16DE4">
            <w:pPr>
              <w:pStyle w:val="TableTextCharCharChar1"/>
              <w:numPr>
                <w:ilvl w:val="12"/>
                <w:numId w:val="0"/>
              </w:numPr>
              <w:rPr>
                <w:b/>
                <w:color w:val="FF00FF"/>
                <w:szCs w:val="24"/>
              </w:rPr>
            </w:pPr>
          </w:p>
          <w:p w14:paraId="427EF908" w14:textId="77777777" w:rsidR="00A31EC0" w:rsidRPr="00B77DA8" w:rsidRDefault="00A31EC0" w:rsidP="00D16DE4">
            <w:pPr>
              <w:pStyle w:val="TableTextCharCharChar1"/>
              <w:numPr>
                <w:ilvl w:val="12"/>
                <w:numId w:val="0"/>
              </w:numPr>
              <w:rPr>
                <w:szCs w:val="24"/>
              </w:rPr>
            </w:pPr>
            <w:r w:rsidRPr="00B77DA8">
              <w:rPr>
                <w:szCs w:val="24"/>
              </w:rPr>
              <w:t>Diagnostic scopic procedures are those for visualization, biopsy and polyp removal. Examples of diagnostic scopic procedures include colonoscopy, sigmoidoscopy, and endoscopy.</w:t>
            </w:r>
          </w:p>
          <w:p w14:paraId="427EF909" w14:textId="77777777" w:rsidR="00A31EC0" w:rsidRPr="00B77DA8" w:rsidRDefault="00A31EC0" w:rsidP="00D16DE4">
            <w:pPr>
              <w:pStyle w:val="TableTextCharCharChar1"/>
              <w:numPr>
                <w:ilvl w:val="12"/>
                <w:numId w:val="0"/>
              </w:numPr>
              <w:rPr>
                <w:szCs w:val="24"/>
              </w:rPr>
            </w:pPr>
          </w:p>
          <w:p w14:paraId="427EF90B" w14:textId="09CBA0EE" w:rsidR="00A31EC0" w:rsidRPr="00B77DA8" w:rsidRDefault="00A31EC0" w:rsidP="00D16DE4">
            <w:pPr>
              <w:pStyle w:val="TableTextChar1CharChar"/>
              <w:rPr>
                <w:szCs w:val="24"/>
              </w:rPr>
            </w:pPr>
            <w:r w:rsidRPr="00B77DA8">
              <w:rPr>
                <w:szCs w:val="24"/>
              </w:rPr>
              <w:t>Benefits under this section include:</w:t>
            </w:r>
          </w:p>
          <w:p w14:paraId="427EF90C" w14:textId="77777777" w:rsidR="00A31EC0" w:rsidRPr="00B77DA8" w:rsidRDefault="00A31EC0" w:rsidP="00D16DE4">
            <w:pPr>
              <w:pStyle w:val="TableTextChar1CharChar"/>
              <w:ind w:left="288" w:hanging="288"/>
              <w:rPr>
                <w:color w:val="000000"/>
                <w:szCs w:val="24"/>
              </w:rPr>
            </w:pPr>
            <w:r w:rsidRPr="00B77DA8">
              <w:rPr>
                <w:color w:val="000000"/>
                <w:szCs w:val="24"/>
              </w:rPr>
              <w:sym w:font="Symbol" w:char="F0B7"/>
            </w:r>
            <w:r w:rsidRPr="00B77DA8">
              <w:rPr>
                <w:color w:val="000000"/>
                <w:szCs w:val="24"/>
              </w:rPr>
              <w:t xml:space="preserve">   The facility charge and the charge for supplies and equipment; and</w:t>
            </w:r>
          </w:p>
          <w:p w14:paraId="427EF90D" w14:textId="63E976E4" w:rsidR="00A31EC0" w:rsidRPr="00B77DA8" w:rsidRDefault="00A31EC0" w:rsidP="00D16DE4">
            <w:pPr>
              <w:pStyle w:val="TableTextChar1CharChar"/>
              <w:ind w:left="288" w:hanging="288"/>
              <w:rPr>
                <w:color w:val="000000"/>
                <w:szCs w:val="24"/>
              </w:rPr>
            </w:pPr>
            <w:r w:rsidRPr="00B77DA8">
              <w:rPr>
                <w:color w:val="000000"/>
                <w:szCs w:val="24"/>
              </w:rPr>
              <w:sym w:font="Symbol" w:char="F0B7"/>
            </w:r>
            <w:r w:rsidRPr="00B77DA8">
              <w:rPr>
                <w:color w:val="000000"/>
                <w:szCs w:val="24"/>
              </w:rPr>
              <w:t xml:space="preserve">   Physician services for anesthesiologists, pathologists and radiologists.</w:t>
            </w:r>
          </w:p>
          <w:p w14:paraId="427EF910" w14:textId="77777777" w:rsidR="00A31EC0" w:rsidRPr="00B77DA8" w:rsidRDefault="00A31EC0" w:rsidP="00D16DE4">
            <w:pPr>
              <w:pStyle w:val="TableTextCharCharChar1"/>
              <w:numPr>
                <w:ilvl w:val="12"/>
                <w:numId w:val="0"/>
              </w:numPr>
              <w:rPr>
                <w:szCs w:val="24"/>
              </w:rPr>
            </w:pPr>
          </w:p>
          <w:p w14:paraId="427EF913" w14:textId="77777777" w:rsidR="00A31EC0" w:rsidRPr="00B77DA8" w:rsidRDefault="00A31EC0" w:rsidP="00D16DE4">
            <w:pPr>
              <w:pStyle w:val="TableTextCharCharChar1"/>
              <w:numPr>
                <w:ilvl w:val="12"/>
                <w:numId w:val="0"/>
              </w:numPr>
              <w:rPr>
                <w:szCs w:val="24"/>
              </w:rPr>
            </w:pPr>
          </w:p>
          <w:p w14:paraId="427EF914" w14:textId="3C823E40" w:rsidR="00A31EC0" w:rsidRPr="00B77DA8" w:rsidRDefault="00A31EC0" w:rsidP="00D16DE4">
            <w:pPr>
              <w:pStyle w:val="TableTextCharCharChar1"/>
              <w:numPr>
                <w:ilvl w:val="12"/>
                <w:numId w:val="0"/>
              </w:numPr>
              <w:rPr>
                <w:b/>
                <w:color w:val="FF00FF"/>
                <w:szCs w:val="24"/>
              </w:rPr>
            </w:pPr>
            <w:r w:rsidRPr="00B77DA8">
              <w:rPr>
                <w:szCs w:val="24"/>
              </w:rPr>
              <w:t>Benefits for other Physician services</w:t>
            </w:r>
            <w:r w:rsidRPr="00B77DA8">
              <w:rPr>
                <w:b/>
                <w:color w:val="FF00FF"/>
                <w:szCs w:val="24"/>
              </w:rPr>
              <w:t xml:space="preserve"> </w:t>
            </w:r>
            <w:r w:rsidRPr="00B77DA8">
              <w:rPr>
                <w:szCs w:val="24"/>
              </w:rPr>
              <w:t xml:space="preserve">are described under </w:t>
            </w:r>
            <w:r w:rsidRPr="00B77DA8">
              <w:rPr>
                <w:rStyle w:val="Style16"/>
                <w:szCs w:val="24"/>
              </w:rPr>
              <w:t>Physician Fees for Surgical and Medical Services.</w:t>
            </w:r>
          </w:p>
          <w:p w14:paraId="427EF915" w14:textId="77777777" w:rsidR="00A31EC0" w:rsidRPr="00B77DA8" w:rsidRDefault="00A31EC0" w:rsidP="00D16DE4">
            <w:pPr>
              <w:pStyle w:val="TableTextCharCharChar1"/>
              <w:numPr>
                <w:ilvl w:val="12"/>
                <w:numId w:val="0"/>
              </w:numPr>
              <w:rPr>
                <w:szCs w:val="24"/>
              </w:rPr>
            </w:pPr>
          </w:p>
          <w:p w14:paraId="3466237F" w14:textId="77777777" w:rsidR="00A31EC0" w:rsidRPr="00B77DA8" w:rsidRDefault="00A31EC0" w:rsidP="00D16DE4">
            <w:pPr>
              <w:pStyle w:val="TableTextCharCharChar1"/>
              <w:numPr>
                <w:ilvl w:val="12"/>
                <w:numId w:val="0"/>
              </w:numPr>
              <w:rPr>
                <w:szCs w:val="24"/>
              </w:rPr>
            </w:pPr>
            <w:r w:rsidRPr="00B77DA8">
              <w:rPr>
                <w:szCs w:val="24"/>
              </w:rPr>
              <w:t xml:space="preserve">Please note that Benefits under this section do not include surgical scopic procedures, which are for the purpose of performing surgery. Benefits for surgical scopic procedures are described under </w:t>
            </w:r>
            <w:r w:rsidRPr="00B77DA8">
              <w:rPr>
                <w:rStyle w:val="Style16"/>
                <w:szCs w:val="24"/>
              </w:rPr>
              <w:t>Surgery - Outpatient</w:t>
            </w:r>
            <w:r w:rsidRPr="00B77DA8">
              <w:rPr>
                <w:color w:val="0000FF"/>
                <w:szCs w:val="24"/>
              </w:rPr>
              <w:t>.</w:t>
            </w:r>
            <w:r w:rsidRPr="00B77DA8">
              <w:rPr>
                <w:szCs w:val="24"/>
              </w:rPr>
              <w:t xml:space="preserve"> Examples of surgical scopic procedures include arthroscopy, laparoscopy, bronchoscopy, hysteroscopy.</w:t>
            </w:r>
          </w:p>
          <w:p w14:paraId="4D6C9514" w14:textId="77777777" w:rsidR="009035F6" w:rsidRPr="00B77DA8" w:rsidRDefault="009035F6" w:rsidP="00D16DE4">
            <w:pPr>
              <w:pStyle w:val="TableTextCharCharChar1"/>
              <w:numPr>
                <w:ilvl w:val="12"/>
                <w:numId w:val="0"/>
              </w:numPr>
              <w:rPr>
                <w:szCs w:val="24"/>
              </w:rPr>
            </w:pPr>
          </w:p>
          <w:p w14:paraId="427EF916" w14:textId="327EE51B" w:rsidR="009035F6" w:rsidRPr="00B77DA8" w:rsidRDefault="009035F6" w:rsidP="002B3F45">
            <w:pPr>
              <w:pStyle w:val="TableTextCharCharChar1"/>
              <w:numPr>
                <w:ilvl w:val="12"/>
                <w:numId w:val="0"/>
              </w:numPr>
              <w:rPr>
                <w:szCs w:val="24"/>
              </w:rPr>
            </w:pPr>
            <w:r w:rsidRPr="00B77DA8">
              <w:t>If the service is provided in a doctor’s office, additional co-pays, deductible or co-insurance may apply.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4DB725D" w14:textId="52E9700D" w:rsidR="00054146" w:rsidRPr="00B77DA8" w:rsidRDefault="00054146" w:rsidP="00054146">
            <w:pPr>
              <w:rPr>
                <w:sz w:val="24"/>
                <w:szCs w:val="24"/>
              </w:rPr>
            </w:pPr>
            <w:r w:rsidRPr="00B77DA8">
              <w:rPr>
                <w:sz w:val="24"/>
                <w:szCs w:val="24"/>
              </w:rPr>
              <w:t>Free-standing center:</w:t>
            </w:r>
          </w:p>
          <w:p w14:paraId="41BF24A4" w14:textId="607C810E" w:rsidR="00054146" w:rsidRPr="00B77DA8" w:rsidRDefault="00027EAA" w:rsidP="00054146">
            <w:pPr>
              <w:rPr>
                <w:color w:val="000000"/>
                <w:sz w:val="24"/>
                <w:szCs w:val="24"/>
              </w:rPr>
            </w:pPr>
            <w:r>
              <w:rPr>
                <w:b/>
                <w:color w:val="0000FF"/>
                <w:sz w:val="24"/>
                <w:szCs w:val="24"/>
              </w:rPr>
              <w:t>100%</w:t>
            </w:r>
            <w:r w:rsidR="00054146" w:rsidRPr="00B77DA8">
              <w:rPr>
                <w:color w:val="000000"/>
                <w:sz w:val="24"/>
                <w:szCs w:val="24"/>
              </w:rPr>
              <w:t xml:space="preserve"> of eligible expenses after satisfying the</w:t>
            </w:r>
            <w:r w:rsidR="00054146" w:rsidRPr="00B77DA8">
              <w:rPr>
                <w:b/>
                <w:color w:val="000000"/>
                <w:sz w:val="24"/>
                <w:szCs w:val="24"/>
              </w:rPr>
              <w:t xml:space="preserve"> </w:t>
            </w:r>
            <w:r w:rsidR="00054146" w:rsidRPr="00B77DA8">
              <w:rPr>
                <w:color w:val="000000"/>
                <w:sz w:val="24"/>
                <w:szCs w:val="24"/>
              </w:rPr>
              <w:t>deductible.</w:t>
            </w:r>
          </w:p>
          <w:p w14:paraId="5CED6CA9" w14:textId="77777777" w:rsidR="00054146" w:rsidRPr="00B77DA8" w:rsidRDefault="00054146" w:rsidP="00054146">
            <w:pPr>
              <w:rPr>
                <w:sz w:val="24"/>
                <w:szCs w:val="24"/>
              </w:rPr>
            </w:pPr>
          </w:p>
          <w:p w14:paraId="1B6E7B5E" w14:textId="77777777" w:rsidR="00054146" w:rsidRPr="00B77DA8" w:rsidRDefault="00054146" w:rsidP="00054146">
            <w:pPr>
              <w:rPr>
                <w:sz w:val="24"/>
                <w:szCs w:val="24"/>
              </w:rPr>
            </w:pPr>
            <w:r w:rsidRPr="00B77DA8">
              <w:rPr>
                <w:sz w:val="24"/>
                <w:szCs w:val="24"/>
              </w:rPr>
              <w:t>Hospital-based center:</w:t>
            </w:r>
          </w:p>
          <w:p w14:paraId="268B647C" w14:textId="14954822" w:rsidR="00731215" w:rsidRPr="00B77DA8" w:rsidRDefault="00731215" w:rsidP="00731215">
            <w:pPr>
              <w:pStyle w:val="TableTextCharCharChar1"/>
              <w:numPr>
                <w:ilvl w:val="12"/>
                <w:numId w:val="0"/>
              </w:numPr>
              <w:rPr>
                <w:b/>
              </w:rPr>
            </w:pPr>
            <w:r>
              <w:rPr>
                <w:b/>
                <w:color w:val="0000FF"/>
              </w:rPr>
              <w:t>100%</w:t>
            </w:r>
            <w:r w:rsidRPr="00B77DA8">
              <w:rPr>
                <w:b/>
              </w:rPr>
              <w:t xml:space="preserve"> </w:t>
            </w:r>
            <w:r w:rsidRPr="00B77DA8">
              <w:t xml:space="preserve">of eligible expenses after </w:t>
            </w:r>
            <w:r>
              <w:rPr>
                <w:b/>
                <w:color w:val="0000FF"/>
              </w:rPr>
              <w:t>$100</w:t>
            </w:r>
            <w:r w:rsidRPr="00B77DA8">
              <w:rPr>
                <w:b/>
                <w:color w:val="0000FF"/>
              </w:rPr>
              <w:t xml:space="preserve"> </w:t>
            </w:r>
            <w:r w:rsidRPr="00B77DA8">
              <w:rPr>
                <w:bCs/>
                <w:color w:val="000000"/>
              </w:rPr>
              <w:t xml:space="preserve">copay per </w:t>
            </w:r>
            <w:r>
              <w:rPr>
                <w:bCs/>
                <w:color w:val="000000"/>
              </w:rPr>
              <w:t>service</w:t>
            </w:r>
            <w:r w:rsidRPr="00B77DA8">
              <w:rPr>
                <w:bCs/>
                <w:color w:val="0000FF"/>
              </w:rPr>
              <w:t xml:space="preserve"> </w:t>
            </w:r>
            <w:r w:rsidRPr="00B77DA8">
              <w:rPr>
                <w:bCs/>
              </w:rPr>
              <w:t>and</w:t>
            </w:r>
            <w:r w:rsidRPr="00B77DA8">
              <w:t xml:space="preserve"> satisfying the</w:t>
            </w:r>
            <w:r w:rsidRPr="00B77DA8">
              <w:rPr>
                <w:b/>
              </w:rPr>
              <w:t xml:space="preserve"> </w:t>
            </w:r>
            <w:r w:rsidRPr="00B77DA8">
              <w:t>deductible.</w:t>
            </w:r>
          </w:p>
          <w:p w14:paraId="427EF938" w14:textId="78E3F09A" w:rsidR="00731215" w:rsidRDefault="00731215">
            <w:pPr>
              <w:rPr>
                <w:b/>
                <w:color w:val="0000FF"/>
                <w:sz w:val="24"/>
                <w:szCs w:val="24"/>
              </w:rPr>
            </w:pPr>
          </w:p>
          <w:p w14:paraId="0DE1FEFB" w14:textId="77777777" w:rsidR="00731215" w:rsidRPr="00233E18" w:rsidRDefault="00731215" w:rsidP="002B3F45">
            <w:pPr>
              <w:rPr>
                <w:sz w:val="24"/>
                <w:szCs w:val="24"/>
              </w:rPr>
            </w:pPr>
          </w:p>
          <w:p w14:paraId="5B922F51" w14:textId="31FF91DD" w:rsidR="00731215" w:rsidRDefault="00731215" w:rsidP="00731215">
            <w:pPr>
              <w:rPr>
                <w:sz w:val="24"/>
                <w:szCs w:val="24"/>
              </w:rPr>
            </w:pPr>
          </w:p>
          <w:p w14:paraId="7E00A2FB" w14:textId="77777777" w:rsidR="00731215" w:rsidRPr="00731215" w:rsidRDefault="00731215" w:rsidP="00731215">
            <w:pPr>
              <w:rPr>
                <w:sz w:val="24"/>
                <w:szCs w:val="24"/>
              </w:rPr>
            </w:pPr>
            <w:r w:rsidRPr="00731215">
              <w:rPr>
                <w:sz w:val="24"/>
                <w:szCs w:val="24"/>
              </w:rPr>
              <w:t>Place of Service Tiering Applies - Benefits will differ based on where service is rendered.</w:t>
            </w:r>
          </w:p>
          <w:p w14:paraId="348BAB58" w14:textId="64CA6595" w:rsidR="00A31EC0" w:rsidRPr="00233E18" w:rsidRDefault="00731215" w:rsidP="002B3F45">
            <w:pPr>
              <w:rPr>
                <w:sz w:val="24"/>
                <w:szCs w:val="24"/>
              </w:rPr>
            </w:pPr>
            <w:r w:rsidRPr="00233E18">
              <w:rPr>
                <w:b/>
                <w:color w:val="0000FF"/>
                <w:sz w:val="24"/>
                <w:szCs w:val="24"/>
              </w:rPr>
              <w:t>$100</w:t>
            </w:r>
            <w:r w:rsidRPr="00233E18">
              <w:rPr>
                <w:color w:val="0000FF"/>
                <w:sz w:val="24"/>
                <w:szCs w:val="24"/>
              </w:rPr>
              <w:t xml:space="preserve"> </w:t>
            </w:r>
            <w:r w:rsidRPr="00731215">
              <w:rPr>
                <w:sz w:val="24"/>
                <w:szCs w:val="24"/>
              </w:rPr>
              <w:t>copay applies when service is accessed in an In-network outpatient hospital facility.</w:t>
            </w:r>
            <w:r>
              <w:rPr>
                <w:sz w:val="24"/>
                <w:szCs w:val="24"/>
              </w:rPr>
              <w:t xml:space="preserve"> </w:t>
            </w:r>
            <w:r w:rsidRPr="00731215">
              <w:rPr>
                <w:sz w:val="24"/>
                <w:szCs w:val="24"/>
              </w:rPr>
              <w:t>No copay applies when service is accessed in a In-network free standing or ambulatory surgical center, or</w:t>
            </w:r>
            <w:r>
              <w:rPr>
                <w:sz w:val="24"/>
                <w:szCs w:val="24"/>
              </w:rPr>
              <w:t xml:space="preserve"> </w:t>
            </w:r>
            <w:r w:rsidRPr="00731215">
              <w:rPr>
                <w:sz w:val="24"/>
                <w:szCs w:val="24"/>
              </w:rPr>
              <w:t>a physician office.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39" w14:textId="0CDD3B94" w:rsidR="00A31EC0" w:rsidRPr="00B77DA8" w:rsidRDefault="00F8260E" w:rsidP="00DD2FB3">
            <w:pPr>
              <w:pStyle w:val="TableTextCharCharChar1"/>
              <w:numPr>
                <w:ilvl w:val="12"/>
                <w:numId w:val="0"/>
              </w:numPr>
              <w:rPr>
                <w:szCs w:val="24"/>
              </w:rPr>
            </w:pPr>
            <w:r>
              <w:rPr>
                <w:b/>
                <w:color w:val="0000FF"/>
                <w:szCs w:val="24"/>
              </w:rPr>
              <w:t>80%</w:t>
            </w:r>
            <w:r w:rsidR="00A31EC0" w:rsidRPr="00B77DA8">
              <w:rPr>
                <w:b/>
                <w:szCs w:val="24"/>
              </w:rPr>
              <w:t xml:space="preserve"> </w:t>
            </w:r>
            <w:r w:rsidR="00A31EC0" w:rsidRPr="00B77DA8">
              <w:rPr>
                <w:szCs w:val="24"/>
              </w:rPr>
              <w:t>of eligible expenses after satisfying</w:t>
            </w:r>
            <w:r w:rsidR="00595324" w:rsidRPr="00B77DA8">
              <w:rPr>
                <w:szCs w:val="24"/>
              </w:rPr>
              <w:t xml:space="preserve"> the</w:t>
            </w:r>
            <w:r w:rsidR="00A31EC0" w:rsidRPr="00B77DA8">
              <w:rPr>
                <w:szCs w:val="24"/>
              </w:rPr>
              <w:t xml:space="preserve"> deductible.</w:t>
            </w:r>
          </w:p>
          <w:p w14:paraId="427EF93A" w14:textId="77777777" w:rsidR="00A31EC0" w:rsidRPr="00B77DA8" w:rsidRDefault="00A31EC0">
            <w:pPr>
              <w:pStyle w:val="TableTextCharCharChar1"/>
              <w:numPr>
                <w:ilvl w:val="12"/>
                <w:numId w:val="0"/>
              </w:numPr>
              <w:rPr>
                <w:b/>
                <w:color w:val="0000FF"/>
                <w:szCs w:val="24"/>
              </w:rPr>
            </w:pPr>
          </w:p>
          <w:p w14:paraId="427EF940" w14:textId="77777777" w:rsidR="00A31EC0" w:rsidRPr="00B77DA8" w:rsidRDefault="00A31EC0" w:rsidP="00E057AA">
            <w:pPr>
              <w:pStyle w:val="TableTextCharCharChar1"/>
              <w:numPr>
                <w:ilvl w:val="12"/>
                <w:numId w:val="0"/>
              </w:numPr>
              <w:rPr>
                <w:b/>
                <w:color w:val="0000FF"/>
                <w:szCs w:val="24"/>
              </w:rPr>
            </w:pPr>
          </w:p>
          <w:p w14:paraId="427EF941" w14:textId="77777777" w:rsidR="00A31EC0" w:rsidRPr="00B77DA8" w:rsidRDefault="00A31EC0" w:rsidP="00E057AA">
            <w:pPr>
              <w:pStyle w:val="TableTextCharCharChar1"/>
              <w:numPr>
                <w:ilvl w:val="12"/>
                <w:numId w:val="0"/>
              </w:numPr>
              <w:rPr>
                <w:b/>
                <w:color w:val="0000FF"/>
                <w:szCs w:val="24"/>
              </w:rPr>
            </w:pPr>
          </w:p>
          <w:p w14:paraId="427EF942" w14:textId="77777777" w:rsidR="00A31EC0" w:rsidRPr="00B77DA8" w:rsidRDefault="00A31EC0" w:rsidP="00E057AA">
            <w:pPr>
              <w:pStyle w:val="TableTextCharCharChar1"/>
              <w:numPr>
                <w:ilvl w:val="12"/>
                <w:numId w:val="0"/>
              </w:numPr>
              <w:rPr>
                <w:b/>
                <w:color w:val="0000FF"/>
                <w:szCs w:val="24"/>
              </w:rPr>
            </w:pPr>
          </w:p>
          <w:p w14:paraId="427EF943" w14:textId="77777777" w:rsidR="00A31EC0" w:rsidRPr="00B77DA8" w:rsidRDefault="00A31EC0" w:rsidP="00E057AA">
            <w:pPr>
              <w:pStyle w:val="TableTextCharCharChar1"/>
              <w:numPr>
                <w:ilvl w:val="12"/>
                <w:numId w:val="0"/>
              </w:numPr>
              <w:rPr>
                <w:b/>
                <w:color w:val="0000FF"/>
                <w:szCs w:val="24"/>
              </w:rPr>
            </w:pPr>
          </w:p>
          <w:p w14:paraId="427EF944" w14:textId="77777777" w:rsidR="00A31EC0" w:rsidRPr="00B77DA8" w:rsidRDefault="00A31EC0" w:rsidP="00E057AA">
            <w:pPr>
              <w:pStyle w:val="TableTextCharCharChar1"/>
              <w:numPr>
                <w:ilvl w:val="12"/>
                <w:numId w:val="0"/>
              </w:numPr>
              <w:rPr>
                <w:b/>
                <w:color w:val="0000FF"/>
                <w:szCs w:val="24"/>
              </w:rPr>
            </w:pPr>
          </w:p>
          <w:p w14:paraId="437EEB9D" w14:textId="77777777" w:rsidR="00FE0226" w:rsidRPr="00B77DA8" w:rsidRDefault="00FE0226" w:rsidP="00E057AA">
            <w:pPr>
              <w:pStyle w:val="TableTextCharCharChar1"/>
              <w:numPr>
                <w:ilvl w:val="12"/>
                <w:numId w:val="0"/>
              </w:numPr>
              <w:rPr>
                <w:b/>
                <w:color w:val="0000FF"/>
                <w:szCs w:val="24"/>
              </w:rPr>
            </w:pPr>
          </w:p>
          <w:p w14:paraId="427EF950" w14:textId="77777777" w:rsidR="00A31EC0" w:rsidRPr="00B77DA8" w:rsidRDefault="00A31EC0">
            <w:pPr>
              <w:rPr>
                <w:b/>
                <w:color w:val="0000FF"/>
                <w:sz w:val="24"/>
                <w:szCs w:val="24"/>
              </w:rPr>
            </w:pPr>
          </w:p>
        </w:tc>
      </w:tr>
      <w:tr w:rsidR="00A31EC0" w:rsidRPr="00B77DA8" w14:paraId="427EF9C2" w14:textId="77777777" w:rsidTr="005644D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52" w14:textId="77777777" w:rsidR="00A31EC0" w:rsidRPr="00B77DA8" w:rsidRDefault="00A31EC0" w:rsidP="00D16DE4">
            <w:pPr>
              <w:pStyle w:val="TableTextChar"/>
              <w:rPr>
                <w:b/>
                <w:bCs/>
                <w:szCs w:val="24"/>
              </w:rPr>
            </w:pPr>
            <w:bookmarkStart w:id="82" w:name="SurgeryOutpatient"/>
            <w:r w:rsidRPr="00B77DA8">
              <w:rPr>
                <w:b/>
                <w:bCs/>
                <w:szCs w:val="24"/>
              </w:rPr>
              <w:t>Surgery-Outpatient</w:t>
            </w:r>
            <w:bookmarkEnd w:id="82"/>
          </w:p>
          <w:p w14:paraId="427EF953" w14:textId="77777777" w:rsidR="00A31EC0" w:rsidRPr="00B77DA8" w:rsidRDefault="00A31EC0" w:rsidP="00D16DE4">
            <w:pPr>
              <w:pStyle w:val="TableTextChar"/>
              <w:rPr>
                <w:b/>
                <w:color w:val="FF00FF"/>
                <w:szCs w:val="24"/>
              </w:rPr>
            </w:pPr>
          </w:p>
          <w:p w14:paraId="427EF954" w14:textId="797C1D18" w:rsidR="00A31EC0" w:rsidRPr="00B77DA8" w:rsidRDefault="00A31EC0" w:rsidP="00D16DE4">
            <w:pPr>
              <w:pStyle w:val="TableTextChar"/>
              <w:rPr>
                <w:szCs w:val="24"/>
              </w:rPr>
            </w:pPr>
            <w:r w:rsidRPr="00B77DA8">
              <w:rPr>
                <w:szCs w:val="24"/>
              </w:rPr>
              <w:t>The Plan pays for surgery and related services received on an outpatient basis at a Hospital or Alternate Facility.</w:t>
            </w:r>
          </w:p>
          <w:p w14:paraId="427EF955" w14:textId="77777777" w:rsidR="00A31EC0" w:rsidRPr="00B77DA8" w:rsidRDefault="00A31EC0" w:rsidP="00D16DE4">
            <w:pPr>
              <w:pStyle w:val="TableTextChar"/>
              <w:rPr>
                <w:szCs w:val="24"/>
              </w:rPr>
            </w:pPr>
            <w:r w:rsidRPr="00B77DA8">
              <w:rPr>
                <w:szCs w:val="24"/>
              </w:rPr>
              <w:t>Benefits under this section include:</w:t>
            </w:r>
          </w:p>
          <w:p w14:paraId="427EF956" w14:textId="77777777" w:rsidR="00A31EC0" w:rsidRPr="00B77DA8" w:rsidRDefault="00A31EC0" w:rsidP="00D16DE4">
            <w:pPr>
              <w:pStyle w:val="TableTextChar"/>
              <w:ind w:left="288" w:hanging="288"/>
              <w:rPr>
                <w:szCs w:val="24"/>
              </w:rPr>
            </w:pPr>
            <w:r w:rsidRPr="00B77DA8">
              <w:rPr>
                <w:szCs w:val="24"/>
              </w:rPr>
              <w:sym w:font="Symbol" w:char="F0B7"/>
            </w:r>
            <w:r w:rsidRPr="00B77DA8">
              <w:rPr>
                <w:szCs w:val="24"/>
              </w:rPr>
              <w:t xml:space="preserve">   The facility charge and the charge for supplies and equipment; and</w:t>
            </w:r>
          </w:p>
          <w:p w14:paraId="427EF957" w14:textId="77777777" w:rsidR="00A31EC0" w:rsidRPr="00B77DA8" w:rsidRDefault="00A31EC0" w:rsidP="00D16DE4">
            <w:pPr>
              <w:pStyle w:val="TableTextChar"/>
              <w:ind w:left="288" w:hanging="288"/>
              <w:rPr>
                <w:szCs w:val="24"/>
              </w:rPr>
            </w:pPr>
            <w:r w:rsidRPr="00B77DA8">
              <w:rPr>
                <w:szCs w:val="24"/>
              </w:rPr>
              <w:sym w:font="Symbol" w:char="F0B7"/>
            </w:r>
            <w:r w:rsidRPr="00B77DA8">
              <w:rPr>
                <w:szCs w:val="24"/>
              </w:rPr>
              <w:t xml:space="preserve">   Certain surgical scopic procedures (examples of surgical scopic procedures include arthroscopy, laparoscopy, bronchoscopy, hysteroscopy)</w:t>
            </w:r>
          </w:p>
          <w:p w14:paraId="427EF959" w14:textId="61672C6F" w:rsidR="00A31EC0" w:rsidRPr="00B77DA8" w:rsidRDefault="00A31EC0" w:rsidP="00D16DE4">
            <w:pPr>
              <w:pStyle w:val="TableTextChar"/>
              <w:ind w:left="288" w:hanging="288"/>
              <w:rPr>
                <w:szCs w:val="24"/>
              </w:rPr>
            </w:pPr>
            <w:r w:rsidRPr="00B77DA8">
              <w:rPr>
                <w:szCs w:val="24"/>
              </w:rPr>
              <w:sym w:font="Symbol" w:char="F0B7"/>
            </w:r>
            <w:r w:rsidRPr="00B77DA8">
              <w:rPr>
                <w:szCs w:val="24"/>
              </w:rPr>
              <w:t xml:space="preserve">  </w:t>
            </w:r>
            <w:r w:rsidRPr="00B77DA8">
              <w:rPr>
                <w:b/>
                <w:color w:val="FF00FF"/>
                <w:szCs w:val="24"/>
              </w:rPr>
              <w:t xml:space="preserve"> </w:t>
            </w:r>
            <w:r w:rsidRPr="00B77DA8">
              <w:rPr>
                <w:szCs w:val="24"/>
              </w:rPr>
              <w:t>Physician services for anesthesiologists, pathologists and radiologists.</w:t>
            </w:r>
          </w:p>
          <w:p w14:paraId="427EF95A" w14:textId="77777777" w:rsidR="00A31EC0" w:rsidRPr="00B77DA8" w:rsidRDefault="00A31EC0" w:rsidP="00D16DE4">
            <w:pPr>
              <w:pStyle w:val="TableTextChar"/>
              <w:rPr>
                <w:szCs w:val="24"/>
              </w:rPr>
            </w:pPr>
          </w:p>
          <w:p w14:paraId="427EF95B" w14:textId="77777777" w:rsidR="00A31EC0" w:rsidRPr="00B77DA8" w:rsidRDefault="00A31EC0" w:rsidP="00D16DE4">
            <w:pPr>
              <w:pStyle w:val="TableTextChar"/>
              <w:rPr>
                <w:szCs w:val="24"/>
              </w:rPr>
            </w:pPr>
          </w:p>
          <w:p w14:paraId="427EF95C" w14:textId="0A80F1C3" w:rsidR="00A31EC0" w:rsidRPr="00B77DA8" w:rsidRDefault="00A31EC0" w:rsidP="00D16DE4">
            <w:pPr>
              <w:pStyle w:val="TableTextChar"/>
              <w:rPr>
                <w:color w:val="0000FF"/>
                <w:szCs w:val="24"/>
              </w:rPr>
            </w:pPr>
            <w:r w:rsidRPr="00B77DA8">
              <w:rPr>
                <w:szCs w:val="24"/>
              </w:rPr>
              <w:t xml:space="preserve">Benefits for other Physician services are described under </w:t>
            </w:r>
            <w:r w:rsidRPr="00B77DA8">
              <w:rPr>
                <w:rStyle w:val="wdColorBlackBoldItalic"/>
                <w:szCs w:val="24"/>
              </w:rPr>
              <w:t>Physician Fees for Surgical and Medical Services.</w:t>
            </w:r>
            <w:r w:rsidRPr="00B77DA8">
              <w:rPr>
                <w:color w:val="0000FF"/>
                <w:szCs w:val="24"/>
              </w:rPr>
              <w:t xml:space="preserve"> </w:t>
            </w:r>
          </w:p>
          <w:p w14:paraId="427EF95D" w14:textId="77777777" w:rsidR="00A31EC0" w:rsidRPr="00B77DA8" w:rsidRDefault="00A31EC0" w:rsidP="00D16DE4">
            <w:pPr>
              <w:pStyle w:val="TableTextChar"/>
              <w:rPr>
                <w:b/>
                <w:color w:val="FF00FF"/>
                <w:szCs w:val="24"/>
              </w:rPr>
            </w:pPr>
          </w:p>
          <w:p w14:paraId="255DE20D" w14:textId="77777777" w:rsidR="008667F8" w:rsidRPr="00B77DA8" w:rsidRDefault="008667F8" w:rsidP="008667F8">
            <w:pPr>
              <w:pStyle w:val="TableTextCharCharChar1"/>
              <w:numPr>
                <w:ilvl w:val="12"/>
                <w:numId w:val="0"/>
              </w:numPr>
              <w:rPr>
                <w:b/>
                <w:szCs w:val="24"/>
              </w:rPr>
            </w:pPr>
          </w:p>
          <w:p w14:paraId="46C597D0" w14:textId="723B2D75" w:rsidR="008667F8" w:rsidRPr="00B77DA8" w:rsidRDefault="008667F8" w:rsidP="008667F8">
            <w:pPr>
              <w:pStyle w:val="TableTextChar"/>
              <w:rPr>
                <w:rStyle w:val="InstructionalTextChar"/>
              </w:rPr>
            </w:pPr>
            <w:r w:rsidRPr="00B77DA8">
              <w:t>If the service is provided in a doctor’s office, additional co-pays, deductible or co-insurance may apply.</w:t>
            </w:r>
          </w:p>
          <w:p w14:paraId="79C6FA12" w14:textId="77777777" w:rsidR="008667F8" w:rsidRPr="00B77DA8" w:rsidRDefault="008667F8" w:rsidP="008667F8">
            <w:pPr>
              <w:pStyle w:val="TableTextChar"/>
              <w:rPr>
                <w:b/>
                <w:color w:val="FF00FF"/>
                <w:szCs w:val="24"/>
              </w:rPr>
            </w:pPr>
          </w:p>
          <w:p w14:paraId="427EF969" w14:textId="3846B1E1" w:rsidR="00A31EC0" w:rsidRPr="00B77DA8" w:rsidRDefault="00A31EC0" w:rsidP="002B3F45">
            <w:pPr>
              <w:pStyle w:val="TableTextCharCharChar1"/>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CA2F4C7" w14:textId="5564D3AD" w:rsidR="00054146" w:rsidRPr="00B77DA8" w:rsidRDefault="00054146" w:rsidP="00054146">
            <w:pPr>
              <w:rPr>
                <w:sz w:val="24"/>
                <w:szCs w:val="24"/>
              </w:rPr>
            </w:pPr>
            <w:r w:rsidRPr="00B77DA8">
              <w:rPr>
                <w:sz w:val="24"/>
                <w:szCs w:val="24"/>
              </w:rPr>
              <w:t>Free-standing center:</w:t>
            </w:r>
          </w:p>
          <w:p w14:paraId="329525E0" w14:textId="0F292B34" w:rsidR="00054146" w:rsidRPr="00B77DA8" w:rsidRDefault="00027EAA" w:rsidP="00054146">
            <w:pPr>
              <w:rPr>
                <w:color w:val="000000"/>
                <w:sz w:val="24"/>
                <w:szCs w:val="24"/>
              </w:rPr>
            </w:pPr>
            <w:r>
              <w:rPr>
                <w:b/>
                <w:color w:val="0000FF"/>
                <w:sz w:val="24"/>
                <w:szCs w:val="24"/>
              </w:rPr>
              <w:t>100%</w:t>
            </w:r>
            <w:r w:rsidR="00054146" w:rsidRPr="00B77DA8">
              <w:rPr>
                <w:color w:val="000000"/>
                <w:sz w:val="24"/>
                <w:szCs w:val="24"/>
              </w:rPr>
              <w:t xml:space="preserve"> of eligible expenses.</w:t>
            </w:r>
          </w:p>
          <w:p w14:paraId="1EDAC2F7" w14:textId="77777777" w:rsidR="00054146" w:rsidRPr="00B77DA8" w:rsidRDefault="00054146" w:rsidP="00054146">
            <w:pPr>
              <w:rPr>
                <w:sz w:val="24"/>
                <w:szCs w:val="24"/>
              </w:rPr>
            </w:pPr>
          </w:p>
          <w:p w14:paraId="4976473C" w14:textId="77777777" w:rsidR="00054146" w:rsidRPr="00B77DA8" w:rsidRDefault="00054146" w:rsidP="00054146">
            <w:pPr>
              <w:rPr>
                <w:sz w:val="24"/>
                <w:szCs w:val="24"/>
              </w:rPr>
            </w:pPr>
            <w:r w:rsidRPr="00B77DA8">
              <w:rPr>
                <w:sz w:val="24"/>
                <w:szCs w:val="24"/>
              </w:rPr>
              <w:t>Hospital-based center:</w:t>
            </w:r>
          </w:p>
          <w:p w14:paraId="205806C8" w14:textId="6CFEBD74" w:rsidR="00731215" w:rsidRPr="00B77DA8" w:rsidRDefault="00731215" w:rsidP="00731215">
            <w:pPr>
              <w:pStyle w:val="TableTextCharCharChar1"/>
              <w:numPr>
                <w:ilvl w:val="12"/>
                <w:numId w:val="0"/>
              </w:numPr>
              <w:rPr>
                <w:b/>
              </w:rPr>
            </w:pPr>
            <w:r>
              <w:rPr>
                <w:b/>
                <w:color w:val="0000FF"/>
              </w:rPr>
              <w:t>100%</w:t>
            </w:r>
            <w:r w:rsidRPr="00B77DA8">
              <w:rPr>
                <w:b/>
              </w:rPr>
              <w:t xml:space="preserve"> </w:t>
            </w:r>
            <w:r w:rsidRPr="00B77DA8">
              <w:t xml:space="preserve">of eligible expenses after </w:t>
            </w:r>
            <w:r>
              <w:rPr>
                <w:b/>
                <w:color w:val="0000FF"/>
              </w:rPr>
              <w:t>$100</w:t>
            </w:r>
            <w:r w:rsidRPr="00B77DA8">
              <w:rPr>
                <w:b/>
                <w:color w:val="0000FF"/>
              </w:rPr>
              <w:t xml:space="preserve"> </w:t>
            </w:r>
            <w:r w:rsidRPr="00B77DA8">
              <w:rPr>
                <w:bCs/>
                <w:color w:val="000000"/>
              </w:rPr>
              <w:t xml:space="preserve">copay per </w:t>
            </w:r>
            <w:r>
              <w:rPr>
                <w:bCs/>
                <w:color w:val="000000"/>
              </w:rPr>
              <w:t>service</w:t>
            </w:r>
            <w:r w:rsidRPr="00B77DA8">
              <w:t>.</w:t>
            </w:r>
          </w:p>
          <w:p w14:paraId="08098EC6" w14:textId="77777777" w:rsidR="00054146" w:rsidRPr="00B77DA8" w:rsidRDefault="00054146" w:rsidP="00C06625">
            <w:pPr>
              <w:pStyle w:val="TableTextCharCharChar1"/>
              <w:numPr>
                <w:ilvl w:val="12"/>
                <w:numId w:val="0"/>
              </w:numPr>
              <w:rPr>
                <w:b/>
                <w:color w:val="000000"/>
                <w:szCs w:val="24"/>
              </w:rPr>
            </w:pPr>
          </w:p>
          <w:p w14:paraId="0782DDAF" w14:textId="77777777" w:rsidR="00731215" w:rsidRPr="00233E18" w:rsidRDefault="00731215" w:rsidP="00731215">
            <w:pPr>
              <w:pStyle w:val="TableTextCharCharChar1"/>
              <w:numPr>
                <w:ilvl w:val="12"/>
                <w:numId w:val="0"/>
              </w:numPr>
              <w:rPr>
                <w:color w:val="000000"/>
                <w:szCs w:val="24"/>
              </w:rPr>
            </w:pPr>
            <w:r w:rsidRPr="00233E18">
              <w:rPr>
                <w:color w:val="000000"/>
                <w:szCs w:val="24"/>
              </w:rPr>
              <w:t>Place of Service Tiering Applies - Benefits will differ based on where service is rendered.</w:t>
            </w:r>
          </w:p>
          <w:p w14:paraId="427EF9A2" w14:textId="4240FE11" w:rsidR="000358EF" w:rsidRPr="00233E18" w:rsidRDefault="00731215" w:rsidP="00731215">
            <w:pPr>
              <w:pStyle w:val="TableTextCharCharChar1"/>
              <w:numPr>
                <w:ilvl w:val="12"/>
                <w:numId w:val="0"/>
              </w:numPr>
              <w:rPr>
                <w:color w:val="000000"/>
                <w:szCs w:val="24"/>
              </w:rPr>
            </w:pPr>
            <w:r w:rsidRPr="00233E18">
              <w:rPr>
                <w:b/>
                <w:color w:val="0000FF"/>
                <w:szCs w:val="24"/>
              </w:rPr>
              <w:t>$100</w:t>
            </w:r>
            <w:r w:rsidRPr="00233E18">
              <w:rPr>
                <w:color w:val="0000FF"/>
                <w:szCs w:val="24"/>
              </w:rPr>
              <w:t xml:space="preserve"> </w:t>
            </w:r>
            <w:r w:rsidRPr="00233E18">
              <w:rPr>
                <w:color w:val="000000"/>
                <w:szCs w:val="24"/>
              </w:rPr>
              <w:t>copay applies when service is accessed in an In-networ</w:t>
            </w:r>
            <w:r w:rsidRPr="002B3F45">
              <w:rPr>
                <w:color w:val="000000"/>
                <w:szCs w:val="24"/>
              </w:rPr>
              <w:t>k outpatient hospital facility.</w:t>
            </w:r>
            <w:r>
              <w:rPr>
                <w:color w:val="000000"/>
                <w:szCs w:val="24"/>
              </w:rPr>
              <w:t xml:space="preserve"> </w:t>
            </w:r>
            <w:r w:rsidRPr="00233E18">
              <w:rPr>
                <w:color w:val="000000"/>
                <w:szCs w:val="24"/>
              </w:rPr>
              <w:t>No copay applies when service is accessed in a In-network free standing or ambulatory surgical center, or</w:t>
            </w:r>
            <w:r>
              <w:rPr>
                <w:color w:val="000000"/>
                <w:szCs w:val="24"/>
              </w:rPr>
              <w:t xml:space="preserve"> </w:t>
            </w:r>
            <w:r w:rsidRPr="00233E18">
              <w:rPr>
                <w:color w:val="000000"/>
                <w:szCs w:val="24"/>
              </w:rPr>
              <w:t>a physician office.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A7" w14:textId="05F99599" w:rsidR="00A31EC0" w:rsidRPr="00B77DA8" w:rsidRDefault="00F8260E" w:rsidP="00E232AE">
            <w:pPr>
              <w:pStyle w:val="TableTextCharCharChar1"/>
              <w:numPr>
                <w:ilvl w:val="12"/>
                <w:numId w:val="0"/>
              </w:numPr>
              <w:rPr>
                <w:b/>
                <w:color w:val="FF0000"/>
                <w:szCs w:val="24"/>
              </w:rPr>
            </w:pPr>
            <w:r>
              <w:rPr>
                <w:b/>
                <w:color w:val="0000FF"/>
                <w:szCs w:val="24"/>
              </w:rPr>
              <w:t>80%</w:t>
            </w:r>
            <w:r w:rsidR="00A31EC0" w:rsidRPr="00B77DA8">
              <w:rPr>
                <w:b/>
                <w:szCs w:val="24"/>
              </w:rPr>
              <w:t xml:space="preserve"> </w:t>
            </w:r>
            <w:r w:rsidR="00A31EC0" w:rsidRPr="00B77DA8">
              <w:rPr>
                <w:szCs w:val="24"/>
              </w:rPr>
              <w:t xml:space="preserve">of eligible expenses after satisfying </w:t>
            </w:r>
            <w:r w:rsidR="00A31EC0" w:rsidRPr="00B77DA8">
              <w:rPr>
                <w:color w:val="000000"/>
                <w:szCs w:val="24"/>
              </w:rPr>
              <w:t>the</w:t>
            </w:r>
            <w:r w:rsidR="00A31EC0" w:rsidRPr="00B77DA8">
              <w:rPr>
                <w:szCs w:val="24"/>
              </w:rPr>
              <w:t xml:space="preserve"> deductible</w:t>
            </w:r>
            <w:r w:rsidR="00A31EC0" w:rsidRPr="00B77DA8">
              <w:rPr>
                <w:b/>
                <w:szCs w:val="24"/>
              </w:rPr>
              <w:t xml:space="preserve">. </w:t>
            </w:r>
          </w:p>
          <w:p w14:paraId="427EF9A8" w14:textId="77777777" w:rsidR="00A31EC0" w:rsidRPr="00B77DA8" w:rsidRDefault="00A31EC0" w:rsidP="00C06625">
            <w:pPr>
              <w:pStyle w:val="TableTextCharCharChar1"/>
              <w:numPr>
                <w:ilvl w:val="12"/>
                <w:numId w:val="0"/>
              </w:numPr>
              <w:rPr>
                <w:b/>
                <w:szCs w:val="24"/>
              </w:rPr>
            </w:pPr>
          </w:p>
          <w:p w14:paraId="6F984881" w14:textId="77777777" w:rsidR="00EC06CB" w:rsidRPr="00B77DA8" w:rsidRDefault="00EC06CB" w:rsidP="00EC06CB">
            <w:pPr>
              <w:pStyle w:val="TableTextCharCharChar1"/>
              <w:numPr>
                <w:ilvl w:val="12"/>
                <w:numId w:val="0"/>
              </w:numPr>
              <w:rPr>
                <w:b/>
                <w:color w:val="000000"/>
                <w:szCs w:val="24"/>
              </w:rPr>
            </w:pPr>
          </w:p>
          <w:p w14:paraId="40226CCE" w14:textId="77777777" w:rsidR="00EC06CB" w:rsidRPr="00B77DA8" w:rsidRDefault="00EC06CB" w:rsidP="00EC06CB">
            <w:pPr>
              <w:pStyle w:val="TableTextCharCharChar1"/>
              <w:numPr>
                <w:ilvl w:val="12"/>
                <w:numId w:val="0"/>
              </w:numPr>
              <w:rPr>
                <w:b/>
                <w:color w:val="000000"/>
                <w:szCs w:val="24"/>
              </w:rPr>
            </w:pPr>
          </w:p>
          <w:p w14:paraId="524349B0" w14:textId="1A005397" w:rsidR="00EC06CB" w:rsidRPr="00B77DA8" w:rsidRDefault="00EC06CB" w:rsidP="00EC06CB">
            <w:pPr>
              <w:pStyle w:val="TableTextChar"/>
              <w:numPr>
                <w:ilvl w:val="12"/>
                <w:numId w:val="0"/>
              </w:numPr>
              <w:rPr>
                <w:b/>
                <w:szCs w:val="24"/>
              </w:rPr>
            </w:pPr>
            <w:r w:rsidRPr="00B77DA8">
              <w:rPr>
                <w:b/>
                <w:szCs w:val="24"/>
              </w:rPr>
              <w:t>Prior Authorization Required</w:t>
            </w:r>
          </w:p>
          <w:p w14:paraId="124331C9" w14:textId="4E3C1940" w:rsidR="00EC06CB" w:rsidRPr="00B77DA8" w:rsidRDefault="00EC06CB">
            <w:pPr>
              <w:pStyle w:val="TableText"/>
              <w:rPr>
                <w:color w:val="000000"/>
                <w:szCs w:val="24"/>
              </w:rPr>
            </w:pPr>
            <w:r w:rsidRPr="00B77DA8">
              <w:rPr>
                <w:color w:val="000000"/>
                <w:szCs w:val="24"/>
              </w:rPr>
              <w:t xml:space="preserve">Please remember for Benefits you must obtain prior authorization for sleep apnea surgeries </w:t>
            </w:r>
            <w:r w:rsidRPr="00B77DA8">
              <w:rPr>
                <w:b/>
                <w:color w:val="0000FF"/>
                <w:szCs w:val="24"/>
              </w:rPr>
              <w:t>5</w:t>
            </w:r>
            <w:r w:rsidRPr="00B77DA8">
              <w:rPr>
                <w:color w:val="000000"/>
                <w:szCs w:val="24"/>
              </w:rPr>
              <w:t xml:space="preserve"> business days before scheduled services are received or, for non-scheduled services, within </w:t>
            </w:r>
            <w:r w:rsidRPr="00B77DA8">
              <w:rPr>
                <w:b/>
                <w:color w:val="0000FF"/>
                <w:szCs w:val="24"/>
              </w:rPr>
              <w:t>1</w:t>
            </w:r>
            <w:r w:rsidRPr="00B77DA8">
              <w:rPr>
                <w:color w:val="000000"/>
                <w:szCs w:val="24"/>
              </w:rPr>
              <w:t xml:space="preserve"> business day or as soon as is reasonably possible.</w:t>
            </w:r>
          </w:p>
          <w:p w14:paraId="36D9B334" w14:textId="77777777" w:rsidR="00EC06CB" w:rsidRPr="00B77DA8" w:rsidRDefault="00EC06CB" w:rsidP="00EC06CB">
            <w:pPr>
              <w:pStyle w:val="TableTextChar"/>
              <w:numPr>
                <w:ilvl w:val="12"/>
                <w:numId w:val="0"/>
              </w:numPr>
              <w:rPr>
                <w:szCs w:val="24"/>
              </w:rPr>
            </w:pPr>
          </w:p>
          <w:p w14:paraId="427EF9C1" w14:textId="3CCA6E34" w:rsidR="00702BB1" w:rsidRPr="00B77DA8" w:rsidRDefault="00EC06CB" w:rsidP="002B3F45">
            <w:pPr>
              <w:pStyle w:val="TableTextCharCharChar1"/>
              <w:numPr>
                <w:ilvl w:val="12"/>
                <w:numId w:val="0"/>
              </w:numPr>
              <w:rPr>
                <w:b/>
                <w:color w:val="000000"/>
                <w:szCs w:val="24"/>
              </w:rPr>
            </w:pPr>
            <w:r w:rsidRPr="00B77DA8">
              <w:rPr>
                <w:szCs w:val="24"/>
              </w:rPr>
              <w:t>If you don't obtain prior authorization, Benefits will be subject to a</w:t>
            </w:r>
            <w:r w:rsidRPr="00B77DA8">
              <w:rPr>
                <w:b/>
                <w:szCs w:val="24"/>
              </w:rPr>
              <w:t xml:space="preserve"> </w:t>
            </w:r>
            <w:r w:rsidR="007644D9">
              <w:rPr>
                <w:b/>
                <w:color w:val="0000FF"/>
                <w:szCs w:val="24"/>
              </w:rPr>
              <w:t>$500</w:t>
            </w:r>
            <w:r w:rsidRPr="00B77DA8">
              <w:rPr>
                <w:b/>
                <w:color w:val="0000FF"/>
                <w:szCs w:val="24"/>
              </w:rPr>
              <w:t xml:space="preserve"> </w:t>
            </w:r>
            <w:r w:rsidRPr="00B77DA8">
              <w:rPr>
                <w:szCs w:val="24"/>
              </w:rPr>
              <w:t>penalty</w:t>
            </w:r>
            <w:r w:rsidRPr="00B77DA8">
              <w:rPr>
                <w:b/>
                <w:szCs w:val="24"/>
              </w:rPr>
              <w:t>.</w:t>
            </w:r>
          </w:p>
        </w:tc>
      </w:tr>
      <w:tr w:rsidR="00A31EC0" w:rsidRPr="00B77DA8" w14:paraId="427EF9FB" w14:textId="77777777" w:rsidTr="005644D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C3" w14:textId="77777777" w:rsidR="00A31EC0" w:rsidRPr="00B77DA8" w:rsidRDefault="00A31EC0" w:rsidP="00C06625">
            <w:pPr>
              <w:pStyle w:val="TableTextCharCharChar1"/>
              <w:rPr>
                <w:b/>
                <w:bCs/>
              </w:rPr>
            </w:pPr>
            <w:bookmarkStart w:id="83" w:name="Therapeutic_Treatments_Outpatient"/>
            <w:r w:rsidRPr="00B77DA8">
              <w:rPr>
                <w:b/>
                <w:bCs/>
              </w:rPr>
              <w:t>Therapeutic Treatments – Outpatient</w:t>
            </w:r>
            <w:bookmarkEnd w:id="83"/>
          </w:p>
          <w:p w14:paraId="427EF9C4" w14:textId="77777777" w:rsidR="00A31EC0" w:rsidRPr="00B77DA8" w:rsidRDefault="00A31EC0" w:rsidP="00C06625">
            <w:pPr>
              <w:pStyle w:val="TableTextCharCharChar1"/>
              <w:rPr>
                <w:b/>
                <w:bCs/>
              </w:rPr>
            </w:pPr>
          </w:p>
          <w:p w14:paraId="427EF9C7" w14:textId="77777777" w:rsidR="00A31EC0" w:rsidRPr="00B77DA8" w:rsidRDefault="00A31EC0" w:rsidP="00C06625">
            <w:pPr>
              <w:pStyle w:val="TableTextCharCharChar1"/>
              <w:rPr>
                <w:b/>
                <w:bCs/>
              </w:rPr>
            </w:pPr>
          </w:p>
          <w:p w14:paraId="427EF9C8" w14:textId="6D6D59F7" w:rsidR="00A31EC0" w:rsidRPr="00B77DA8" w:rsidRDefault="00A31EC0" w:rsidP="00C06625">
            <w:pPr>
              <w:pStyle w:val="TableTextCharCharChar1"/>
              <w:rPr>
                <w:color w:val="000000"/>
              </w:rPr>
            </w:pPr>
            <w:r w:rsidRPr="00B77DA8">
              <w:rPr>
                <w:color w:val="000000"/>
              </w:rPr>
              <w:t>The Plan pays Benefits for therapeutic treatments received on an outpatient basis at a Hospital or Alternate Facility, including but not limited to dialysis (both hemodialysis and peritoneal dialysis), intravenous chemotherapy or other intravenous infusion therapy and radiation oncology.</w:t>
            </w:r>
          </w:p>
          <w:p w14:paraId="427EF9C9" w14:textId="77777777" w:rsidR="00A31EC0" w:rsidRPr="00B77DA8" w:rsidRDefault="00A31EC0" w:rsidP="00C06625">
            <w:pPr>
              <w:pStyle w:val="TableTextCharCharChar1"/>
              <w:rPr>
                <w:color w:val="000000"/>
              </w:rPr>
            </w:pPr>
          </w:p>
          <w:p w14:paraId="427EF9CA" w14:textId="77777777" w:rsidR="00A31EC0" w:rsidRPr="00B77DA8" w:rsidRDefault="00A31EC0" w:rsidP="00C06625">
            <w:pPr>
              <w:pStyle w:val="TableTextChar1CharChar"/>
            </w:pPr>
            <w:r w:rsidRPr="00B77DA8">
              <w:t>Covered Health Services include medical education services that are provided on an outpatient basis at a Hospital or Alternate Facility by appropriately licensed or registered healthcare professionals when:</w:t>
            </w:r>
          </w:p>
          <w:p w14:paraId="427EF9CB" w14:textId="77777777" w:rsidR="00A31EC0" w:rsidRPr="00B77DA8" w:rsidRDefault="00A31EC0" w:rsidP="00C06625">
            <w:pPr>
              <w:pStyle w:val="TableTextChar1CharChar"/>
              <w:ind w:left="288" w:hanging="288"/>
            </w:pPr>
            <w:r w:rsidRPr="00B77DA8">
              <w:rPr>
                <w:szCs w:val="24"/>
              </w:rPr>
              <w:sym w:font="Symbol" w:char="F0B7"/>
            </w:r>
            <w:r w:rsidRPr="00B77DA8">
              <w:rPr>
                <w:szCs w:val="24"/>
              </w:rPr>
              <w:t xml:space="preserve">   </w:t>
            </w:r>
            <w:r w:rsidRPr="00B77DA8">
              <w:t>education is required for a disease in which patient self-management is an important component of treatment; and</w:t>
            </w:r>
          </w:p>
          <w:p w14:paraId="427EF9CC" w14:textId="77777777" w:rsidR="00A31EC0" w:rsidRPr="00B77DA8" w:rsidRDefault="00A31EC0" w:rsidP="00C06625">
            <w:pPr>
              <w:pStyle w:val="TableTextChar1CharChar"/>
              <w:ind w:left="288" w:hanging="288"/>
            </w:pPr>
            <w:r w:rsidRPr="00B77DA8">
              <w:rPr>
                <w:szCs w:val="24"/>
              </w:rPr>
              <w:sym w:font="Symbol" w:char="F0B7"/>
            </w:r>
            <w:r w:rsidRPr="00B77DA8">
              <w:rPr>
                <w:szCs w:val="24"/>
              </w:rPr>
              <w:t xml:space="preserve">   </w:t>
            </w:r>
            <w:r w:rsidRPr="00B77DA8">
              <w:t>there exists a knowledge deficit regarding the disease which requires the intervention of a trained health professional</w:t>
            </w:r>
          </w:p>
          <w:p w14:paraId="427EF9CD" w14:textId="77777777" w:rsidR="00A31EC0" w:rsidRPr="00B77DA8" w:rsidRDefault="00A31EC0" w:rsidP="00C06625">
            <w:pPr>
              <w:pStyle w:val="TableTextCharCharChar1"/>
              <w:rPr>
                <w:b/>
                <w:bCs/>
                <w:color w:val="000000"/>
              </w:rPr>
            </w:pPr>
          </w:p>
          <w:p w14:paraId="427EF9CE" w14:textId="77777777" w:rsidR="00A31EC0" w:rsidRPr="00B77DA8" w:rsidRDefault="00A31EC0" w:rsidP="00C06625">
            <w:pPr>
              <w:pStyle w:val="TableTextCharCharChar1"/>
              <w:rPr>
                <w:b/>
                <w:bCs/>
                <w:color w:val="000000"/>
              </w:rPr>
            </w:pPr>
          </w:p>
          <w:p w14:paraId="427EF9CF" w14:textId="77777777" w:rsidR="00A31EC0" w:rsidRPr="00B77DA8" w:rsidRDefault="00A31EC0" w:rsidP="00C06625">
            <w:pPr>
              <w:pStyle w:val="TableTextChar1CharChar"/>
              <w:rPr>
                <w:b/>
                <w:color w:val="000000"/>
              </w:rPr>
            </w:pPr>
            <w:r w:rsidRPr="00B77DA8">
              <w:rPr>
                <w:b/>
                <w:color w:val="000000"/>
              </w:rPr>
              <w:t>Benefits under this section include:</w:t>
            </w:r>
          </w:p>
          <w:p w14:paraId="427EF9D0" w14:textId="77777777" w:rsidR="00A31EC0" w:rsidRPr="00B77DA8" w:rsidRDefault="00A31EC0" w:rsidP="00C06625">
            <w:pPr>
              <w:pStyle w:val="TableTextChar1CharChar"/>
              <w:ind w:left="288" w:hanging="288"/>
              <w:rPr>
                <w:color w:val="000000"/>
              </w:rPr>
            </w:pPr>
            <w:r w:rsidRPr="00B77DA8">
              <w:rPr>
                <w:color w:val="000000"/>
                <w:szCs w:val="24"/>
              </w:rPr>
              <w:sym w:font="Symbol" w:char="F0B7"/>
            </w:r>
            <w:r w:rsidRPr="00B77DA8">
              <w:rPr>
                <w:color w:val="000000"/>
                <w:szCs w:val="24"/>
              </w:rPr>
              <w:t xml:space="preserve">   </w:t>
            </w:r>
            <w:r w:rsidRPr="00B77DA8">
              <w:rPr>
                <w:color w:val="000000"/>
              </w:rPr>
              <w:t>the facility charge and the charge for related supplies and equipment; and</w:t>
            </w:r>
          </w:p>
          <w:p w14:paraId="427EF9D1" w14:textId="77777777" w:rsidR="00A31EC0" w:rsidRPr="00B77DA8" w:rsidRDefault="00A31EC0" w:rsidP="004B31FB">
            <w:pPr>
              <w:pStyle w:val="TableTextChar1"/>
              <w:ind w:left="288" w:hanging="288"/>
              <w:rPr>
                <w:b/>
                <w:bCs/>
              </w:rPr>
            </w:pPr>
            <w:r w:rsidRPr="00B77DA8">
              <w:rPr>
                <w:szCs w:val="24"/>
              </w:rPr>
              <w:sym w:font="Symbol" w:char="F0B7"/>
            </w:r>
            <w:r w:rsidRPr="00B77DA8">
              <w:rPr>
                <w:szCs w:val="24"/>
              </w:rPr>
              <w:t xml:space="preserve">   </w:t>
            </w:r>
            <w:r w:rsidRPr="00B77DA8">
              <w:t xml:space="preserve">Physician services for anesthesiologists, pathologists and radiologists. Benefits for other Physician services are described in this section under </w:t>
            </w:r>
            <w:r w:rsidRPr="00B77DA8">
              <w:rPr>
                <w:rStyle w:val="wdColorBlackBoldItalic"/>
              </w:rPr>
              <w:t>Physician Fees for Surgical and Medical Services</w:t>
            </w:r>
            <w:r w:rsidRPr="00B77DA8">
              <w:rPr>
                <w:b/>
                <w:bCs/>
              </w:rPr>
              <w:t xml:space="preserve"> </w:t>
            </w:r>
          </w:p>
          <w:p w14:paraId="427EF9D2" w14:textId="77777777" w:rsidR="00A31EC0" w:rsidRPr="00B77DA8" w:rsidRDefault="00A31EC0" w:rsidP="004B31FB">
            <w:pPr>
              <w:pStyle w:val="TableTextChar1"/>
              <w:ind w:left="288" w:hanging="288"/>
              <w:rPr>
                <w:b/>
                <w:bCs/>
              </w:rPr>
            </w:pPr>
          </w:p>
          <w:p w14:paraId="427EF9D5" w14:textId="1838C2F5" w:rsidR="009035F6" w:rsidRPr="00B77DA8" w:rsidRDefault="009035F6" w:rsidP="002B3F45">
            <w:pPr>
              <w:pStyle w:val="TableTextCharCharChar1"/>
              <w:rPr>
                <w:b/>
                <w:bCs/>
                <w:color w:val="000000"/>
              </w:rPr>
            </w:pPr>
            <w:r w:rsidRPr="00B77DA8">
              <w:t>If the service is provided in a doctor’s office, additional co-pays, deductible or co-insurance may apply.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DA" w14:textId="549BEED2" w:rsidR="00A31EC0" w:rsidRPr="00B77DA8" w:rsidRDefault="00027EAA" w:rsidP="00B662EC">
            <w:pPr>
              <w:pStyle w:val="TableTextCharCharChar1"/>
              <w:numPr>
                <w:ilvl w:val="12"/>
                <w:numId w:val="0"/>
              </w:numPr>
              <w:rPr>
                <w:b/>
                <w:color w:val="FF0000"/>
                <w:szCs w:val="24"/>
              </w:rPr>
            </w:pPr>
            <w:r>
              <w:rPr>
                <w:b/>
                <w:color w:val="0000FF"/>
                <w:szCs w:val="24"/>
              </w:rPr>
              <w:t>100%</w:t>
            </w:r>
            <w:r w:rsidR="00A31EC0" w:rsidRPr="00B77DA8">
              <w:rPr>
                <w:b/>
                <w:szCs w:val="24"/>
              </w:rPr>
              <w:t xml:space="preserve"> </w:t>
            </w:r>
            <w:r w:rsidR="00A31EC0" w:rsidRPr="00B77DA8">
              <w:rPr>
                <w:szCs w:val="24"/>
              </w:rPr>
              <w:t xml:space="preserve">of eligible expenses after satisfying </w:t>
            </w:r>
            <w:r w:rsidR="00A31EC0" w:rsidRPr="00B77DA8">
              <w:rPr>
                <w:color w:val="000000"/>
                <w:szCs w:val="24"/>
              </w:rPr>
              <w:t xml:space="preserve">the </w:t>
            </w:r>
            <w:r w:rsidR="00A31EC0" w:rsidRPr="00B77DA8">
              <w:rPr>
                <w:szCs w:val="24"/>
              </w:rPr>
              <w:t>deductible</w:t>
            </w:r>
            <w:r w:rsidR="00A31EC0" w:rsidRPr="00B77DA8">
              <w:rPr>
                <w:b/>
                <w:szCs w:val="24"/>
              </w:rPr>
              <w:t xml:space="preserve">. </w:t>
            </w:r>
          </w:p>
          <w:p w14:paraId="427EF9DB" w14:textId="77777777" w:rsidR="00A31EC0" w:rsidRPr="00B77DA8" w:rsidRDefault="00A31EC0" w:rsidP="00C06625">
            <w:pPr>
              <w:pStyle w:val="TableTextCharCharChar1"/>
              <w:numPr>
                <w:ilvl w:val="12"/>
                <w:numId w:val="0"/>
              </w:numPr>
              <w:rPr>
                <w:b/>
                <w:color w:val="FF0000"/>
              </w:rPr>
            </w:pPr>
          </w:p>
          <w:p w14:paraId="427EF9E9" w14:textId="77777777" w:rsidR="00FF32A9" w:rsidRPr="00B77DA8" w:rsidRDefault="00FF32A9" w:rsidP="00233E18">
            <w:pPr>
              <w:pStyle w:val="TableTextCharCharChar1"/>
              <w:numPr>
                <w:ilvl w:val="12"/>
                <w:numId w:val="0"/>
              </w:num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EE" w14:textId="740A2180" w:rsidR="00A31EC0" w:rsidRPr="00B77DA8" w:rsidRDefault="00F8260E" w:rsidP="00B662EC">
            <w:pPr>
              <w:pStyle w:val="TableTextCharCharChar1"/>
              <w:numPr>
                <w:ilvl w:val="12"/>
                <w:numId w:val="0"/>
              </w:numPr>
              <w:rPr>
                <w:b/>
                <w:color w:val="FF0000"/>
                <w:szCs w:val="24"/>
              </w:rPr>
            </w:pPr>
            <w:r>
              <w:rPr>
                <w:b/>
                <w:color w:val="0000FF"/>
                <w:szCs w:val="24"/>
              </w:rPr>
              <w:t>80%</w:t>
            </w:r>
            <w:r w:rsidR="00A31EC0" w:rsidRPr="00B77DA8">
              <w:rPr>
                <w:b/>
                <w:szCs w:val="24"/>
              </w:rPr>
              <w:t xml:space="preserve"> </w:t>
            </w:r>
            <w:r w:rsidR="00A31EC0" w:rsidRPr="00B77DA8">
              <w:rPr>
                <w:szCs w:val="24"/>
              </w:rPr>
              <w:t xml:space="preserve">of eligible expenses after satisfying </w:t>
            </w:r>
            <w:r w:rsidR="00A31EC0" w:rsidRPr="00B77DA8">
              <w:rPr>
                <w:color w:val="000000"/>
                <w:szCs w:val="24"/>
              </w:rPr>
              <w:t>the</w:t>
            </w:r>
            <w:r w:rsidR="00A31EC0" w:rsidRPr="00B77DA8">
              <w:rPr>
                <w:szCs w:val="24"/>
              </w:rPr>
              <w:t xml:space="preserve"> deductible</w:t>
            </w:r>
            <w:r w:rsidR="00A31EC0" w:rsidRPr="00B77DA8">
              <w:rPr>
                <w:b/>
                <w:szCs w:val="24"/>
              </w:rPr>
              <w:t xml:space="preserve">. </w:t>
            </w:r>
          </w:p>
          <w:p w14:paraId="427EF9EF" w14:textId="77777777" w:rsidR="00A02C9A" w:rsidRPr="00B77DA8" w:rsidRDefault="00A02C9A" w:rsidP="00A02C9A">
            <w:pPr>
              <w:rPr>
                <w:sz w:val="24"/>
                <w:szCs w:val="24"/>
              </w:rPr>
            </w:pPr>
          </w:p>
          <w:p w14:paraId="427EF9F7" w14:textId="108E1C6B" w:rsidR="00AC792B" w:rsidRPr="00B77DA8" w:rsidRDefault="00AC792B" w:rsidP="00AC792B">
            <w:pPr>
              <w:pStyle w:val="TableTextCharCharChar1"/>
              <w:numPr>
                <w:ilvl w:val="12"/>
                <w:numId w:val="0"/>
              </w:numPr>
              <w:rPr>
                <w:b/>
              </w:rPr>
            </w:pPr>
            <w:r w:rsidRPr="00B77DA8">
              <w:rPr>
                <w:b/>
              </w:rPr>
              <w:t>Prior Authorization Required</w:t>
            </w:r>
          </w:p>
          <w:p w14:paraId="427EF9F8" w14:textId="6657C218" w:rsidR="00AC792B" w:rsidRPr="00B77DA8" w:rsidRDefault="00AC792B" w:rsidP="00AC792B">
            <w:pPr>
              <w:pStyle w:val="TableTextCharCharChar1"/>
            </w:pPr>
            <w:r w:rsidRPr="00B77DA8">
              <w:t xml:space="preserve">For Benefits </w:t>
            </w:r>
            <w:r w:rsidR="00E07E50" w:rsidRPr="00B77DA8">
              <w:rPr>
                <w:szCs w:val="24"/>
              </w:rPr>
              <w:t xml:space="preserve">you must </w:t>
            </w:r>
            <w:r w:rsidR="00E07E50" w:rsidRPr="00B77DA8">
              <w:rPr>
                <w:bCs/>
                <w:color w:val="000000"/>
                <w:szCs w:val="24"/>
              </w:rPr>
              <w:t>obtain prior authorization</w:t>
            </w:r>
            <w:r w:rsidR="00E07E50" w:rsidRPr="00B77DA8">
              <w:rPr>
                <w:szCs w:val="24"/>
              </w:rPr>
              <w:t xml:space="preserve"> </w:t>
            </w:r>
            <w:r w:rsidR="00E07E50" w:rsidRPr="00B77DA8">
              <w:rPr>
                <w:b/>
                <w:color w:val="0000FF"/>
                <w:szCs w:val="24"/>
              </w:rPr>
              <w:t>5</w:t>
            </w:r>
            <w:r w:rsidR="00E07E50" w:rsidRPr="00B77DA8">
              <w:rPr>
                <w:szCs w:val="24"/>
              </w:rPr>
              <w:t xml:space="preserve"> business days before services are received or as soon as is reasonably possible.</w:t>
            </w:r>
          </w:p>
          <w:p w14:paraId="427EF9F9" w14:textId="77777777" w:rsidR="00AC792B" w:rsidRPr="00B77DA8" w:rsidRDefault="00AC792B" w:rsidP="00AC792B">
            <w:pPr>
              <w:pStyle w:val="TableTextChar"/>
              <w:numPr>
                <w:ilvl w:val="12"/>
                <w:numId w:val="0"/>
              </w:numPr>
              <w:rPr>
                <w:b/>
                <w:color w:val="0000FF"/>
              </w:rPr>
            </w:pPr>
          </w:p>
          <w:p w14:paraId="427EF9FA" w14:textId="6B1BF4D6" w:rsidR="00AC792B" w:rsidRPr="00B77DA8" w:rsidRDefault="00AC792B" w:rsidP="002B3F45">
            <w:pPr>
              <w:pStyle w:val="TableTextCharCharChar1"/>
              <w:numPr>
                <w:ilvl w:val="12"/>
                <w:numId w:val="0"/>
              </w:numPr>
              <w:rPr>
                <w:b/>
                <w:color w:val="000000"/>
              </w:rPr>
            </w:pPr>
            <w:r w:rsidRPr="00B77DA8">
              <w:t xml:space="preserve">If you don't </w:t>
            </w:r>
            <w:r w:rsidRPr="00B77DA8">
              <w:rPr>
                <w:bCs/>
                <w:color w:val="000000"/>
              </w:rPr>
              <w:t>obtain prior authorization</w:t>
            </w:r>
            <w:r w:rsidRPr="00B77DA8">
              <w:t>, Benefits will be</w:t>
            </w:r>
            <w:r w:rsidRPr="00B77DA8">
              <w:rPr>
                <w:b/>
              </w:rPr>
              <w:t xml:space="preserve"> </w:t>
            </w:r>
            <w:r w:rsidRPr="00B77DA8">
              <w:t>subject to a</w:t>
            </w:r>
            <w:r w:rsidRPr="00B77DA8">
              <w:rPr>
                <w:b/>
              </w:rPr>
              <w:t xml:space="preserve"> </w:t>
            </w:r>
            <w:r w:rsidR="007644D9">
              <w:rPr>
                <w:b/>
                <w:color w:val="0000FF"/>
              </w:rPr>
              <w:t>$500</w:t>
            </w:r>
            <w:r w:rsidRPr="00B77DA8">
              <w:rPr>
                <w:b/>
                <w:color w:val="0000FF"/>
              </w:rPr>
              <w:t xml:space="preserve"> </w:t>
            </w:r>
            <w:r w:rsidRPr="00B77DA8">
              <w:t>penalty.</w:t>
            </w:r>
          </w:p>
        </w:tc>
      </w:tr>
      <w:tr w:rsidR="00A31EC0" w:rsidRPr="00B77DA8" w14:paraId="427EFA25" w14:textId="77777777" w:rsidTr="005644D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FC" w14:textId="77777777" w:rsidR="00A31EC0" w:rsidRPr="00B77DA8" w:rsidRDefault="00A31EC0">
            <w:pPr>
              <w:pStyle w:val="TableTextCharCharChar1"/>
              <w:numPr>
                <w:ilvl w:val="12"/>
                <w:numId w:val="0"/>
              </w:numPr>
              <w:rPr>
                <w:b/>
              </w:rPr>
            </w:pPr>
            <w:bookmarkStart w:id="84" w:name="Urgent_Care_Center_Services"/>
            <w:r w:rsidRPr="00B77DA8">
              <w:rPr>
                <w:b/>
              </w:rPr>
              <w:t>Urgent Care Center Services</w:t>
            </w:r>
            <w:bookmarkEnd w:id="84"/>
          </w:p>
          <w:p w14:paraId="427EF9FD" w14:textId="77777777" w:rsidR="00A31EC0" w:rsidRPr="00B77DA8" w:rsidRDefault="00A31EC0">
            <w:pPr>
              <w:pStyle w:val="TableTextCharCharChar1"/>
              <w:numPr>
                <w:ilvl w:val="12"/>
                <w:numId w:val="0"/>
              </w:numPr>
              <w:rPr>
                <w:b/>
              </w:rPr>
            </w:pPr>
          </w:p>
          <w:p w14:paraId="427EF9FE" w14:textId="1BDD683F" w:rsidR="00A31EC0" w:rsidRPr="00B77DA8" w:rsidRDefault="00A31EC0">
            <w:pPr>
              <w:pStyle w:val="TableTextCharCharChar1"/>
              <w:numPr>
                <w:ilvl w:val="12"/>
                <w:numId w:val="0"/>
              </w:numPr>
              <w:rPr>
                <w:rStyle w:val="wdColorBlackBoldItalic"/>
              </w:rPr>
            </w:pPr>
            <w:r w:rsidRPr="00B77DA8">
              <w:t xml:space="preserve">Covered Health Services received at an Urgent Care Center. </w:t>
            </w:r>
          </w:p>
          <w:p w14:paraId="427EF9FF" w14:textId="77777777" w:rsidR="00A31EC0" w:rsidRPr="00B77DA8" w:rsidRDefault="00A31EC0">
            <w:pPr>
              <w:pStyle w:val="TableTextCharCharChar1"/>
              <w:numPr>
                <w:ilvl w:val="12"/>
                <w:numId w:val="0"/>
              </w:numPr>
              <w:rPr>
                <w:rStyle w:val="wdColorBlackBoldItalic"/>
              </w:rPr>
            </w:pPr>
          </w:p>
          <w:p w14:paraId="427EFA08" w14:textId="73049878" w:rsidR="00A31EC0" w:rsidRPr="00B77DA8" w:rsidRDefault="009035F6" w:rsidP="002B3F45">
            <w:pPr>
              <w:pStyle w:val="TableText"/>
              <w:rPr>
                <w:color w:val="000000"/>
              </w:rPr>
            </w:pPr>
            <w:r w:rsidRPr="00B77DA8">
              <w:t>If the service is provided in a doctor’s office, additional co-pays, deductible or co-insurance may apply.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09" w14:textId="125A2749" w:rsidR="00A31EC0" w:rsidRPr="00B77DA8" w:rsidRDefault="003B3CE1">
            <w:pPr>
              <w:pStyle w:val="TableTextCharCharChar1"/>
              <w:numPr>
                <w:ilvl w:val="12"/>
                <w:numId w:val="0"/>
              </w:numPr>
              <w:rPr>
                <w:b/>
              </w:rPr>
            </w:pPr>
            <w:r>
              <w:rPr>
                <w:b/>
                <w:color w:val="0000FF"/>
              </w:rPr>
              <w:t>$50</w:t>
            </w:r>
            <w:r w:rsidRPr="00B77DA8">
              <w:rPr>
                <w:b/>
                <w:color w:val="0000FF"/>
              </w:rPr>
              <w:t xml:space="preserve"> </w:t>
            </w:r>
            <w:r w:rsidR="00A31EC0" w:rsidRPr="00B77DA8">
              <w:rPr>
                <w:bCs/>
                <w:color w:val="000000"/>
              </w:rPr>
              <w:t>copay</w:t>
            </w:r>
            <w:r w:rsidR="00A31EC0" w:rsidRPr="00B77DA8">
              <w:rPr>
                <w:b/>
                <w:color w:val="0000FF"/>
              </w:rPr>
              <w:t xml:space="preserve"> </w:t>
            </w:r>
            <w:r w:rsidR="00A31EC0" w:rsidRPr="00B77DA8">
              <w:t xml:space="preserve">per visit, then </w:t>
            </w:r>
            <w:r w:rsidR="00A31EC0" w:rsidRPr="00B77DA8">
              <w:rPr>
                <w:b/>
                <w:bCs/>
                <w:color w:val="0000FF"/>
              </w:rPr>
              <w:t>100%</w:t>
            </w:r>
            <w:r w:rsidR="00A31EC0" w:rsidRPr="00B77DA8">
              <w:t xml:space="preserve"> of eligible expenses.</w:t>
            </w:r>
          </w:p>
          <w:p w14:paraId="427EFA0A" w14:textId="77777777" w:rsidR="00A31EC0" w:rsidRPr="00B77DA8" w:rsidRDefault="00A31EC0">
            <w:pPr>
              <w:pStyle w:val="TableTextCharCharChar1"/>
              <w:numPr>
                <w:ilvl w:val="12"/>
                <w:numId w:val="0"/>
              </w:numPr>
              <w:rPr>
                <w:bCs/>
              </w:rPr>
            </w:pPr>
          </w:p>
          <w:p w14:paraId="427EFA16" w14:textId="77777777" w:rsidR="00A31EC0" w:rsidRPr="00B77DA8" w:rsidRDefault="00A31EC0" w:rsidP="002B3F45">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3" w14:textId="2315837C" w:rsidR="00A31EC0" w:rsidRPr="00B77DA8" w:rsidRDefault="00F8260E" w:rsidP="003370C3">
            <w:pPr>
              <w:pStyle w:val="TableTextCharCharChar1"/>
              <w:numPr>
                <w:ilvl w:val="12"/>
                <w:numId w:val="0"/>
              </w:numPr>
            </w:pPr>
            <w:r>
              <w:rPr>
                <w:b/>
                <w:color w:val="0000FF"/>
              </w:rPr>
              <w:t>80%</w:t>
            </w:r>
            <w:r w:rsidR="00A31EC0" w:rsidRPr="00B77DA8">
              <w:rPr>
                <w:b/>
              </w:rPr>
              <w:t xml:space="preserve"> </w:t>
            </w:r>
            <w:r w:rsidR="00A31EC0" w:rsidRPr="00B77DA8">
              <w:t>of eligible expenses after satisfying the deductible.</w:t>
            </w:r>
          </w:p>
          <w:p w14:paraId="427EFA24" w14:textId="77777777" w:rsidR="00A31EC0" w:rsidRPr="00B77DA8" w:rsidRDefault="00A31EC0">
            <w:pPr>
              <w:pStyle w:val="TableTextCharCharChar1"/>
              <w:numPr>
                <w:ilvl w:val="12"/>
                <w:numId w:val="0"/>
              </w:numPr>
              <w:rPr>
                <w:color w:val="FF0000"/>
              </w:rPr>
            </w:pPr>
          </w:p>
        </w:tc>
      </w:tr>
    </w:tbl>
    <w:p w14:paraId="427EFA26" w14:textId="77777777" w:rsidR="00154B9C" w:rsidRPr="00B77DA8" w:rsidRDefault="00154B9C">
      <w:pPr>
        <w:numPr>
          <w:ilvl w:val="12"/>
          <w:numId w:val="0"/>
        </w:numPr>
        <w:rPr>
          <w:sz w:val="24"/>
        </w:rPr>
      </w:pPr>
    </w:p>
    <w:p w14:paraId="427EFA27" w14:textId="77777777" w:rsidR="00154B9C" w:rsidRPr="00B77DA8" w:rsidRDefault="00154B9C">
      <w:pPr>
        <w:numPr>
          <w:ilvl w:val="12"/>
          <w:numId w:val="0"/>
        </w:numPr>
        <w:rPr>
          <w:sz w:val="24"/>
        </w:rPr>
      </w:pPr>
    </w:p>
    <w:p w14:paraId="427EFA28" w14:textId="77777777" w:rsidR="00154B9C" w:rsidRPr="00B77DA8" w:rsidRDefault="00154B9C" w:rsidP="00A8344D">
      <w:r w:rsidRPr="00B77DA8">
        <w:t>&lt;!--ID=CSR--&gt;</w:t>
      </w:r>
    </w:p>
    <w:p w14:paraId="427EFA29" w14:textId="77777777" w:rsidR="00154B9C" w:rsidRPr="00B77DA8" w:rsidRDefault="00154B9C">
      <w:pPr>
        <w:numPr>
          <w:ilvl w:val="12"/>
          <w:numId w:val="0"/>
        </w:numPr>
        <w:outlineLvl w:val="0"/>
        <w:rPr>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A2F"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A" w14:textId="77777777" w:rsidR="00154B9C" w:rsidRPr="00B77DA8" w:rsidRDefault="00154B9C">
            <w:pPr>
              <w:pStyle w:val="TableHeaderText"/>
              <w:numPr>
                <w:ilvl w:val="12"/>
                <w:numId w:val="0"/>
              </w:numPr>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B" w14:textId="7F36A568" w:rsidR="00154B9C" w:rsidRPr="00B77DA8" w:rsidRDefault="00B6686C">
            <w:pPr>
              <w:pStyle w:val="TableTextCharCharChar1"/>
              <w:jc w:val="center"/>
              <w:rPr>
                <w:b/>
                <w:bCs/>
                <w:color w:val="FF0000"/>
              </w:rPr>
            </w:pPr>
            <w:r>
              <w:rPr>
                <w:b/>
                <w:bCs/>
                <w:color w:val="FF0000"/>
              </w:rPr>
              <w:t>CHOICE PLUS UM KC TIERED PPO PLAN</w:t>
            </w:r>
          </w:p>
          <w:p w14:paraId="427EFA2C" w14:textId="77777777" w:rsidR="00154B9C" w:rsidRPr="00B77DA8" w:rsidRDefault="00154B9C">
            <w:pPr>
              <w:pStyle w:val="TableHeaderText"/>
              <w:numPr>
                <w:ilvl w:val="12"/>
                <w:numId w:val="0"/>
              </w:numPr>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D" w14:textId="58846F5C" w:rsidR="00154B9C" w:rsidRPr="00B77DA8" w:rsidRDefault="00B6686C">
            <w:pPr>
              <w:pStyle w:val="TableTextCharCharChar1"/>
              <w:jc w:val="center"/>
              <w:rPr>
                <w:b/>
                <w:bCs/>
                <w:color w:val="FF0000"/>
              </w:rPr>
            </w:pPr>
            <w:r>
              <w:rPr>
                <w:b/>
                <w:bCs/>
                <w:color w:val="FF0000"/>
              </w:rPr>
              <w:t>CHOICE PLUS UM KC TIERED PPO PLAN</w:t>
            </w:r>
          </w:p>
          <w:p w14:paraId="427EFA2E" w14:textId="77777777" w:rsidR="00154B9C" w:rsidRPr="00B77DA8" w:rsidRDefault="00154B9C">
            <w:pPr>
              <w:pStyle w:val="TableHeaderText"/>
              <w:numPr>
                <w:ilvl w:val="12"/>
                <w:numId w:val="0"/>
              </w:numPr>
              <w:rPr>
                <w:color w:val="FF0000"/>
              </w:rPr>
            </w:pPr>
            <w:r w:rsidRPr="00B77DA8">
              <w:rPr>
                <w:color w:val="FF0000"/>
              </w:rPr>
              <w:t xml:space="preserve">NON-NETWORK </w:t>
            </w:r>
          </w:p>
        </w:tc>
      </w:tr>
      <w:tr w:rsidR="00154B9C" w:rsidRPr="00B77DA8" w14:paraId="427EFA66"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30" w14:textId="77777777" w:rsidR="00154B9C" w:rsidRPr="00B77DA8" w:rsidRDefault="00154B9C">
            <w:pPr>
              <w:pStyle w:val="TableTextCharCharChar1"/>
              <w:rPr>
                <w:b/>
                <w:bCs/>
                <w:color w:val="FF0000"/>
              </w:rPr>
            </w:pPr>
            <w:bookmarkStart w:id="85" w:name="Intensive_Care_Unit"/>
            <w:r w:rsidRPr="00B77DA8">
              <w:rPr>
                <w:b/>
                <w:bCs/>
                <w:color w:val="FF0000"/>
              </w:rPr>
              <w:t>Intensive Care Unit</w:t>
            </w:r>
          </w:p>
          <w:bookmarkEnd w:id="85"/>
          <w:p w14:paraId="427EFA31" w14:textId="77777777" w:rsidR="00715EF8" w:rsidRPr="00B77DA8" w:rsidRDefault="00715EF8">
            <w:pPr>
              <w:pStyle w:val="TableTextCharCharChar1"/>
              <w:rPr>
                <w:b/>
                <w:bCs/>
                <w:color w:val="FF0000"/>
              </w:rPr>
            </w:pPr>
          </w:p>
          <w:p w14:paraId="427EFA37" w14:textId="55E7616E" w:rsidR="00154B9C" w:rsidRPr="00B77DA8" w:rsidRDefault="00154B9C" w:rsidP="00B90A49">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38" w14:textId="02B86DEA" w:rsidR="00154B9C" w:rsidRPr="00B77DA8" w:rsidRDefault="00027EAA">
            <w:pPr>
              <w:pStyle w:val="TableTextCharCharChar1"/>
              <w:numPr>
                <w:ilvl w:val="12"/>
                <w:numId w:val="0"/>
              </w:numPr>
              <w:rPr>
                <w:b/>
              </w:rPr>
            </w:pPr>
            <w:r>
              <w:rPr>
                <w:b/>
                <w:color w:val="0000FF"/>
              </w:rPr>
              <w:t>100%</w:t>
            </w:r>
            <w:r w:rsidR="00154B9C" w:rsidRPr="00B77DA8">
              <w:rPr>
                <w:b/>
              </w:rPr>
              <w:t xml:space="preserve"> </w:t>
            </w:r>
            <w:r w:rsidR="00154B9C" w:rsidRPr="00B77DA8">
              <w:rPr>
                <w:color w:val="FF0000"/>
              </w:rPr>
              <w:t>of eligible expenses after</w:t>
            </w:r>
            <w:r w:rsidR="00154B9C" w:rsidRPr="00B77DA8">
              <w:t xml:space="preserve"> </w:t>
            </w:r>
            <w:r w:rsidR="0070029A">
              <w:rPr>
                <w:b/>
                <w:color w:val="0000FF"/>
              </w:rPr>
              <w:t>$300</w:t>
            </w:r>
            <w:r w:rsidR="00154B9C" w:rsidRPr="00B77DA8">
              <w:rPr>
                <w:b/>
                <w:color w:val="0000FF"/>
              </w:rPr>
              <w:t xml:space="preserve"> </w:t>
            </w:r>
            <w:r w:rsidR="00154B9C" w:rsidRPr="00B77DA8">
              <w:rPr>
                <w:bCs/>
                <w:color w:val="FF0000"/>
              </w:rPr>
              <w:t>copay per admission and</w:t>
            </w:r>
            <w:r w:rsidR="00154B9C" w:rsidRPr="00B77DA8">
              <w:rPr>
                <w:color w:val="FF0000"/>
              </w:rPr>
              <w:t xml:space="preserve"> satisfying</w:t>
            </w:r>
            <w:r w:rsidR="00154B9C" w:rsidRPr="00B77DA8">
              <w:rPr>
                <w:b/>
              </w:rPr>
              <w:t xml:space="preserve"> </w:t>
            </w:r>
            <w:r w:rsidR="00256946" w:rsidRPr="00B77DA8">
              <w:rPr>
                <w:bCs/>
                <w:color w:val="FF0000"/>
              </w:rPr>
              <w:t>the d</w:t>
            </w:r>
            <w:r w:rsidR="00154B9C" w:rsidRPr="00B77DA8">
              <w:rPr>
                <w:bCs/>
                <w:color w:val="FF0000"/>
              </w:rPr>
              <w:t>eductible</w:t>
            </w:r>
            <w:r w:rsidR="00154B9C" w:rsidRPr="00B77DA8">
              <w:rPr>
                <w:color w:val="FF0000"/>
              </w:rPr>
              <w:t>.</w:t>
            </w:r>
          </w:p>
          <w:p w14:paraId="45A4E5B1" w14:textId="77777777" w:rsidR="003B3CE1" w:rsidRDefault="003B3CE1" w:rsidP="003B3CE1">
            <w:pPr>
              <w:pStyle w:val="TableTextCharCharChar1"/>
              <w:rPr>
                <w:iCs/>
                <w:color w:val="FF0000"/>
              </w:rPr>
            </w:pPr>
          </w:p>
          <w:p w14:paraId="381AD706" w14:textId="77777777" w:rsidR="003B3CE1" w:rsidRPr="00233E18" w:rsidRDefault="003B3CE1" w:rsidP="003B3CE1">
            <w:pPr>
              <w:pStyle w:val="TableTextCharCharChar1"/>
              <w:rPr>
                <w:iCs/>
                <w:color w:val="FF0000"/>
              </w:rPr>
            </w:pPr>
            <w:r w:rsidRPr="00233E18">
              <w:rPr>
                <w:iCs/>
                <w:color w:val="FF0000"/>
              </w:rPr>
              <w:t xml:space="preserve">*If a participant is re-admitted to a hospital for the same condition within </w:t>
            </w:r>
            <w:r w:rsidRPr="00233E18">
              <w:rPr>
                <w:b/>
                <w:iCs/>
                <w:color w:val="0000FF"/>
              </w:rPr>
              <w:t>60</w:t>
            </w:r>
            <w:r w:rsidRPr="00233E18">
              <w:rPr>
                <w:iCs/>
              </w:rPr>
              <w:t xml:space="preserve"> </w:t>
            </w:r>
            <w:r w:rsidRPr="00233E18">
              <w:rPr>
                <w:iCs/>
                <w:color w:val="FF0000"/>
              </w:rPr>
              <w:t>days, the hospital copay is waived after the initial admission.</w:t>
            </w:r>
          </w:p>
          <w:p w14:paraId="78B7D399" w14:textId="77777777" w:rsidR="003B3CE1" w:rsidRPr="00233E18" w:rsidRDefault="003B3CE1" w:rsidP="003B3CE1">
            <w:pPr>
              <w:pStyle w:val="TableTextCharCharChar1"/>
              <w:rPr>
                <w:iCs/>
                <w:color w:val="FF0000"/>
              </w:rPr>
            </w:pPr>
          </w:p>
          <w:p w14:paraId="427EFA4F" w14:textId="27DEBB41" w:rsidR="00154B9C" w:rsidRPr="00B77DA8" w:rsidRDefault="003B3CE1" w:rsidP="00B90A49">
            <w:pPr>
              <w:pStyle w:val="TableTextCharCharChar1"/>
              <w:rPr>
                <w:color w:val="FF0000"/>
              </w:rPr>
            </w:pPr>
            <w:r w:rsidRPr="00233E18">
              <w:rPr>
                <w:iCs/>
                <w:color w:val="FF0000"/>
              </w:rPr>
              <w:t>The diagnosis code doesn’t have to be an exact match, as long as the condition being treated is the same.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54" w14:textId="26C279CB" w:rsidR="00345C8C" w:rsidRPr="00B77DA8" w:rsidRDefault="00F8260E" w:rsidP="00345C8C">
            <w:pPr>
              <w:pStyle w:val="TableTextCharCharChar1"/>
              <w:numPr>
                <w:ilvl w:val="12"/>
                <w:numId w:val="0"/>
              </w:numPr>
              <w:rPr>
                <w:b/>
                <w:color w:val="FF0000"/>
                <w:szCs w:val="24"/>
              </w:rPr>
            </w:pPr>
            <w:r>
              <w:rPr>
                <w:b/>
                <w:color w:val="0000FF"/>
                <w:szCs w:val="24"/>
              </w:rPr>
              <w:t>80%</w:t>
            </w:r>
            <w:r w:rsidR="00345C8C" w:rsidRPr="00B77DA8">
              <w:rPr>
                <w:b/>
                <w:szCs w:val="24"/>
              </w:rPr>
              <w:t xml:space="preserve"> </w:t>
            </w:r>
            <w:r w:rsidR="00345C8C" w:rsidRPr="00B77DA8">
              <w:rPr>
                <w:color w:val="FF0000"/>
                <w:szCs w:val="24"/>
              </w:rPr>
              <w:t>of eligible expenses after satisfying the deductible</w:t>
            </w:r>
            <w:r w:rsidR="00345C8C" w:rsidRPr="00B77DA8">
              <w:rPr>
                <w:b/>
                <w:color w:val="FF0000"/>
                <w:szCs w:val="24"/>
              </w:rPr>
              <w:t>.</w:t>
            </w:r>
            <w:r w:rsidR="00345C8C" w:rsidRPr="00B77DA8">
              <w:rPr>
                <w:b/>
                <w:szCs w:val="24"/>
              </w:rPr>
              <w:t xml:space="preserve"> </w:t>
            </w:r>
          </w:p>
          <w:p w14:paraId="427EFA55" w14:textId="77777777" w:rsidR="00154B9C" w:rsidRPr="00B77DA8" w:rsidRDefault="00154B9C">
            <w:pPr>
              <w:pStyle w:val="TableTextCharCharChar1"/>
              <w:numPr>
                <w:ilvl w:val="12"/>
                <w:numId w:val="0"/>
              </w:numPr>
              <w:rPr>
                <w:color w:val="FF0000"/>
              </w:rPr>
            </w:pPr>
          </w:p>
          <w:p w14:paraId="427EFA5F" w14:textId="347EF901" w:rsidR="00B82441" w:rsidRPr="00B77DA8" w:rsidRDefault="00B82441" w:rsidP="00B82441">
            <w:pPr>
              <w:pStyle w:val="TableTextCharCharChar1"/>
              <w:numPr>
                <w:ilvl w:val="12"/>
                <w:numId w:val="0"/>
              </w:numPr>
              <w:rPr>
                <w:b/>
              </w:rPr>
            </w:pPr>
            <w:r w:rsidRPr="00B77DA8">
              <w:rPr>
                <w:b/>
                <w:color w:val="FF0000"/>
              </w:rPr>
              <w:t>Prior Authorization</w:t>
            </w:r>
            <w:r w:rsidRPr="00B77DA8">
              <w:rPr>
                <w:b/>
              </w:rPr>
              <w:t xml:space="preserve"> </w:t>
            </w:r>
            <w:r w:rsidRPr="00B77DA8">
              <w:rPr>
                <w:b/>
                <w:color w:val="FF0000"/>
              </w:rPr>
              <w:t>Required</w:t>
            </w:r>
          </w:p>
          <w:p w14:paraId="427EFA60" w14:textId="77777777" w:rsidR="00B82441" w:rsidRPr="00B77DA8" w:rsidRDefault="00B82441" w:rsidP="00B82441">
            <w:pPr>
              <w:pStyle w:val="TableTextCharCharChar1"/>
              <w:rPr>
                <w:color w:val="FF0000"/>
              </w:rPr>
            </w:pPr>
            <w:r w:rsidRPr="00B77DA8">
              <w:rPr>
                <w:color w:val="FF0000"/>
              </w:rPr>
              <w:t xml:space="preserve">Please remember that for Benefits you must </w:t>
            </w:r>
            <w:r w:rsidRPr="00B77DA8">
              <w:rPr>
                <w:bCs/>
                <w:color w:val="FF0000"/>
              </w:rPr>
              <w:t>obtain prior authorization</w:t>
            </w:r>
            <w:r w:rsidRPr="00B77DA8">
              <w:rPr>
                <w:b/>
                <w:bCs/>
                <w:color w:val="FF00FF"/>
              </w:rPr>
              <w:t xml:space="preserve"> </w:t>
            </w:r>
            <w:r w:rsidRPr="00B77DA8">
              <w:rPr>
                <w:color w:val="FF0000"/>
              </w:rPr>
              <w:t>as follows:</w:t>
            </w:r>
          </w:p>
          <w:p w14:paraId="427EFA61" w14:textId="77777777" w:rsidR="00B82441" w:rsidRPr="00B77DA8" w:rsidRDefault="00B82441" w:rsidP="00B82441">
            <w:pPr>
              <w:pStyle w:val="TableTextCharCharChar1"/>
              <w:ind w:left="288" w:hanging="288"/>
              <w:rPr>
                <w:color w:val="FF0000"/>
              </w:rPr>
            </w:pPr>
            <w:r w:rsidRPr="00B77DA8">
              <w:rPr>
                <w:color w:val="FF0000"/>
              </w:rPr>
              <w:t>●   For elective admissions:</w:t>
            </w:r>
            <w:r w:rsidRPr="00B77DA8">
              <w:t xml:space="preserve"> </w:t>
            </w:r>
            <w:r w:rsidRPr="00B77DA8">
              <w:rPr>
                <w:b/>
                <w:bCs/>
                <w:color w:val="0000FF"/>
              </w:rPr>
              <w:t xml:space="preserve">5 </w:t>
            </w:r>
            <w:r w:rsidRPr="00B77DA8">
              <w:rPr>
                <w:color w:val="FF0000"/>
              </w:rPr>
              <w:t>business days before admission.</w:t>
            </w:r>
          </w:p>
          <w:p w14:paraId="427EFA62" w14:textId="2ADD9E4A" w:rsidR="00B82441" w:rsidRPr="00B77DA8" w:rsidRDefault="00B82441" w:rsidP="00B82441">
            <w:pPr>
              <w:pStyle w:val="TableTextCharCharChar1"/>
              <w:ind w:left="288" w:hanging="288"/>
              <w:rPr>
                <w:color w:val="FF0000"/>
              </w:rPr>
            </w:pPr>
            <w:r w:rsidRPr="00B77DA8">
              <w:rPr>
                <w:color w:val="FF0000"/>
              </w:rPr>
              <w:t>●   For Emergency admissions (also termed non-elective admissions): within</w:t>
            </w:r>
            <w:r w:rsidRPr="00B77DA8">
              <w:t xml:space="preserve"> </w:t>
            </w:r>
            <w:r w:rsidR="003B3CE1" w:rsidRPr="00233E18">
              <w:rPr>
                <w:b/>
                <w:color w:val="0000FF"/>
              </w:rPr>
              <w:t>1</w:t>
            </w:r>
            <w:r w:rsidR="003B3CE1">
              <w:rPr>
                <w:b/>
                <w:color w:val="FF00FF"/>
              </w:rPr>
              <w:t xml:space="preserve"> </w:t>
            </w:r>
            <w:r w:rsidRPr="00B77DA8">
              <w:rPr>
                <w:color w:val="FF0000"/>
              </w:rPr>
              <w:t>business</w:t>
            </w:r>
            <w:r w:rsidRPr="00B77DA8">
              <w:t xml:space="preserve"> </w:t>
            </w:r>
            <w:r w:rsidRPr="00B77DA8">
              <w:rPr>
                <w:color w:val="FF0000"/>
              </w:rPr>
              <w:t>day, or as soon as is reasonably possible.</w:t>
            </w:r>
          </w:p>
          <w:p w14:paraId="427EFA63" w14:textId="77777777" w:rsidR="00B82441" w:rsidRPr="00B77DA8" w:rsidRDefault="00B82441" w:rsidP="00B82441">
            <w:pPr>
              <w:pStyle w:val="TableTextCharCharChar1"/>
              <w:numPr>
                <w:ilvl w:val="12"/>
                <w:numId w:val="0"/>
              </w:numPr>
            </w:pPr>
          </w:p>
          <w:p w14:paraId="427EFA64" w14:textId="7F28FD38" w:rsidR="00B82441" w:rsidRPr="00B77DA8" w:rsidRDefault="00B82441" w:rsidP="00B82441">
            <w:pPr>
              <w:pStyle w:val="TableTextCharCharChar1"/>
              <w:numPr>
                <w:ilvl w:val="12"/>
                <w:numId w:val="0"/>
              </w:numPr>
              <w:rPr>
                <w:b/>
                <w:color w:val="FF00FF"/>
              </w:rPr>
            </w:pPr>
            <w:r w:rsidRPr="00B77DA8">
              <w:rPr>
                <w:color w:val="FF0000"/>
              </w:rPr>
              <w:t xml:space="preserve">If you don't </w:t>
            </w:r>
            <w:r w:rsidRPr="00B77DA8">
              <w:rPr>
                <w:bCs/>
                <w:color w:val="FF0000"/>
              </w:rPr>
              <w:t>obtain prior authorization</w:t>
            </w:r>
            <w:r w:rsidRPr="00B77DA8">
              <w:rPr>
                <w:color w:val="FF0000"/>
              </w:rPr>
              <w:t>, Benefits will be</w:t>
            </w:r>
            <w:r w:rsidRPr="00B77DA8">
              <w:rPr>
                <w:b/>
              </w:rPr>
              <w:t xml:space="preserve"> </w:t>
            </w:r>
            <w:r w:rsidRPr="00B77DA8">
              <w:rPr>
                <w:color w:val="FF0000"/>
              </w:rPr>
              <w:t>subject to a</w:t>
            </w:r>
            <w:r w:rsidRPr="00B77DA8">
              <w:rPr>
                <w:b/>
              </w:rPr>
              <w:t xml:space="preserve"> </w:t>
            </w:r>
            <w:r w:rsidR="007644D9">
              <w:rPr>
                <w:b/>
                <w:color w:val="0000FF"/>
              </w:rPr>
              <w:t>$500</w:t>
            </w:r>
            <w:r w:rsidRPr="00B77DA8">
              <w:rPr>
                <w:b/>
                <w:color w:val="0000FF"/>
              </w:rPr>
              <w:t xml:space="preserve"> </w:t>
            </w:r>
            <w:r w:rsidRPr="00B77DA8">
              <w:rPr>
                <w:color w:val="FF0000"/>
              </w:rPr>
              <w:t>penalty</w:t>
            </w:r>
            <w:r w:rsidRPr="00B77DA8">
              <w:rPr>
                <w:b/>
                <w:color w:val="FF0000"/>
              </w:rPr>
              <w:t>.</w:t>
            </w:r>
          </w:p>
          <w:p w14:paraId="427EFA65" w14:textId="77777777" w:rsidR="00B82441" w:rsidRPr="00B77DA8" w:rsidRDefault="00B82441" w:rsidP="00B82441">
            <w:pPr>
              <w:pStyle w:val="TableTextCharCharChar1"/>
              <w:numPr>
                <w:ilvl w:val="12"/>
                <w:numId w:val="0"/>
              </w:numPr>
              <w:rPr>
                <w:color w:val="FF0000"/>
              </w:rPr>
            </w:pPr>
          </w:p>
        </w:tc>
      </w:tr>
      <w:tr w:rsidR="00CB7666" w:rsidRPr="00B77DA8" w14:paraId="427EFA73"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7" w14:textId="77777777" w:rsidR="00CB7666" w:rsidRPr="00B77DA8" w:rsidRDefault="00CB7666">
            <w:pPr>
              <w:pStyle w:val="TableTextChar"/>
              <w:numPr>
                <w:ilvl w:val="12"/>
                <w:numId w:val="0"/>
              </w:numPr>
              <w:rPr>
                <w:b/>
                <w:color w:val="FF0000"/>
              </w:rPr>
            </w:pPr>
            <w:bookmarkStart w:id="86" w:name="PreAdmission_Testing"/>
            <w:r w:rsidRPr="00B77DA8">
              <w:rPr>
                <w:b/>
                <w:color w:val="FF0000"/>
              </w:rPr>
              <w:t>Pre-Admission Testing</w:t>
            </w:r>
            <w:bookmarkEnd w:id="86"/>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8" w14:textId="77777777" w:rsidR="00CB7666" w:rsidRPr="00B77DA8" w:rsidRDefault="00CB7666" w:rsidP="00D16DE4">
            <w:pPr>
              <w:pStyle w:val="TableTextChar"/>
              <w:numPr>
                <w:ilvl w:val="12"/>
                <w:numId w:val="0"/>
              </w:numPr>
              <w:rPr>
                <w:color w:val="FF0000"/>
              </w:rPr>
            </w:pPr>
            <w:r w:rsidRPr="00B77DA8">
              <w:rPr>
                <w:color w:val="FF0000"/>
              </w:rPr>
              <w:t>Refer to the appropriate benefit category.</w:t>
            </w:r>
          </w:p>
          <w:p w14:paraId="427EFA69" w14:textId="77777777" w:rsidR="00CB7666" w:rsidRPr="00B77DA8" w:rsidRDefault="00CB7666" w:rsidP="00D16DE4">
            <w:pPr>
              <w:pStyle w:val="TableTextChar"/>
              <w:numPr>
                <w:ilvl w:val="12"/>
                <w:numId w:val="0"/>
              </w:numPr>
              <w:rPr>
                <w:color w:val="FF0000"/>
              </w:rPr>
            </w:pPr>
          </w:p>
          <w:p w14:paraId="427EFA6A" w14:textId="77777777" w:rsidR="00CB7666" w:rsidRPr="00B77DA8" w:rsidRDefault="00CB7666" w:rsidP="00D16DE4">
            <w:pPr>
              <w:pStyle w:val="TableTextChar"/>
              <w:numPr>
                <w:ilvl w:val="12"/>
                <w:numId w:val="0"/>
              </w:numPr>
              <w:rPr>
                <w:color w:val="FF0000"/>
              </w:rPr>
            </w:pPr>
            <w:r w:rsidRPr="00B77DA8">
              <w:rPr>
                <w:color w:val="FF0000"/>
              </w:rPr>
              <w:t xml:space="preserve">If services are rendered in an outpatient facility refer to the Outpatient Diagnostic benefit, which is described in the </w:t>
            </w:r>
            <w:r w:rsidRPr="00B77DA8">
              <w:rPr>
                <w:b/>
                <w:bCs/>
                <w:i/>
                <w:iCs/>
                <w:color w:val="FF0000"/>
              </w:rPr>
              <w:t>Surgery - Outpatient</w:t>
            </w:r>
            <w:r w:rsidRPr="00B77DA8">
              <w:rPr>
                <w:color w:val="FF0000"/>
              </w:rPr>
              <w:t xml:space="preserve"> benefit category.</w:t>
            </w:r>
          </w:p>
          <w:p w14:paraId="427EFA6B" w14:textId="77777777" w:rsidR="00CB7666" w:rsidRPr="00B77DA8" w:rsidRDefault="00CB7666" w:rsidP="00D16DE4">
            <w:pPr>
              <w:pStyle w:val="TableTextChar"/>
              <w:numPr>
                <w:ilvl w:val="12"/>
                <w:numId w:val="0"/>
              </w:numPr>
              <w:rPr>
                <w:color w:val="FF0000"/>
              </w:rPr>
            </w:pPr>
          </w:p>
          <w:p w14:paraId="427EFA6C" w14:textId="77777777" w:rsidR="00CB7666" w:rsidRPr="00B77DA8" w:rsidRDefault="00CB7666" w:rsidP="00D16DE4">
            <w:pPr>
              <w:pStyle w:val="TableTextChar"/>
              <w:numPr>
                <w:ilvl w:val="12"/>
                <w:numId w:val="0"/>
              </w:numPr>
              <w:rPr>
                <w:color w:val="FF0000"/>
              </w:rPr>
            </w:pPr>
            <w:r w:rsidRPr="00B77DA8">
              <w:rPr>
                <w:color w:val="FF0000"/>
              </w:rPr>
              <w:t xml:space="preserve">If services are rendered in an office setting refer to the </w:t>
            </w:r>
            <w:r w:rsidR="00D87231" w:rsidRPr="00B77DA8">
              <w:rPr>
                <w:rStyle w:val="Style17"/>
              </w:rPr>
              <w:t>Physician's Office Services – Sickness and Injury</w:t>
            </w:r>
            <w:r w:rsidRPr="00B77DA8">
              <w:rPr>
                <w:b/>
                <w:bCs/>
                <w:color w:val="FF0000"/>
              </w:rPr>
              <w:t xml:space="preserve"> </w:t>
            </w:r>
            <w:r w:rsidRPr="00B77DA8">
              <w:rPr>
                <w:color w:val="FF0000"/>
              </w:rPr>
              <w:t>benefit category.</w:t>
            </w:r>
          </w:p>
          <w:p w14:paraId="427EFA6D" w14:textId="77777777" w:rsidR="00CB7666" w:rsidRPr="00B77DA8" w:rsidRDefault="00CB7666" w:rsidP="00D16DE4">
            <w:pPr>
              <w:pStyle w:val="TableTextChar"/>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E" w14:textId="77777777" w:rsidR="00CB7666" w:rsidRPr="00B77DA8" w:rsidRDefault="00CB7666" w:rsidP="00D16DE4">
            <w:pPr>
              <w:pStyle w:val="TableTextChar"/>
              <w:numPr>
                <w:ilvl w:val="12"/>
                <w:numId w:val="0"/>
              </w:numPr>
              <w:rPr>
                <w:color w:val="FF0000"/>
              </w:rPr>
            </w:pPr>
            <w:r w:rsidRPr="00B77DA8">
              <w:rPr>
                <w:color w:val="FF0000"/>
              </w:rPr>
              <w:t>Refer to the appropriate benefit category.</w:t>
            </w:r>
          </w:p>
          <w:p w14:paraId="427EFA6F" w14:textId="77777777" w:rsidR="00CB7666" w:rsidRPr="00B77DA8" w:rsidRDefault="00CB7666" w:rsidP="00D16DE4">
            <w:pPr>
              <w:pStyle w:val="TableTextChar"/>
              <w:numPr>
                <w:ilvl w:val="12"/>
                <w:numId w:val="0"/>
              </w:numPr>
              <w:rPr>
                <w:color w:val="FF0000"/>
              </w:rPr>
            </w:pPr>
          </w:p>
          <w:p w14:paraId="427EFA70" w14:textId="77777777" w:rsidR="00CB7666" w:rsidRPr="00B77DA8" w:rsidRDefault="00CB7666" w:rsidP="00D16DE4">
            <w:pPr>
              <w:pStyle w:val="TableTextChar"/>
              <w:numPr>
                <w:ilvl w:val="12"/>
                <w:numId w:val="0"/>
              </w:numPr>
              <w:rPr>
                <w:color w:val="FF0000"/>
              </w:rPr>
            </w:pPr>
            <w:r w:rsidRPr="00B77DA8">
              <w:rPr>
                <w:color w:val="FF0000"/>
              </w:rPr>
              <w:t xml:space="preserve">If services are rendered in an outpatient facility refer to the Outpatient Diagnostic benefit, which is described in the </w:t>
            </w:r>
            <w:r w:rsidRPr="00B77DA8">
              <w:rPr>
                <w:b/>
                <w:bCs/>
                <w:i/>
                <w:iCs/>
                <w:color w:val="FF0000"/>
              </w:rPr>
              <w:t>Surgery - Outpatient</w:t>
            </w:r>
            <w:r w:rsidRPr="00B77DA8">
              <w:rPr>
                <w:color w:val="FF0000"/>
              </w:rPr>
              <w:t xml:space="preserve"> benefit category.</w:t>
            </w:r>
          </w:p>
          <w:p w14:paraId="427EFA71" w14:textId="77777777" w:rsidR="00CB7666" w:rsidRPr="00B77DA8" w:rsidRDefault="00CB7666" w:rsidP="00D16DE4">
            <w:pPr>
              <w:pStyle w:val="TableTextChar"/>
              <w:numPr>
                <w:ilvl w:val="12"/>
                <w:numId w:val="0"/>
              </w:numPr>
              <w:rPr>
                <w:color w:val="FF0000"/>
              </w:rPr>
            </w:pPr>
          </w:p>
          <w:p w14:paraId="427EFA72" w14:textId="77777777" w:rsidR="00CB7666" w:rsidRPr="00B77DA8" w:rsidRDefault="00CB7666" w:rsidP="00D16DE4">
            <w:pPr>
              <w:pStyle w:val="TableTextCharCharChar1"/>
              <w:numPr>
                <w:ilvl w:val="12"/>
                <w:numId w:val="0"/>
              </w:numPr>
              <w:rPr>
                <w:color w:val="FF0000"/>
              </w:rPr>
            </w:pPr>
            <w:r w:rsidRPr="00B77DA8">
              <w:rPr>
                <w:color w:val="FF0000"/>
              </w:rPr>
              <w:t xml:space="preserve">If services are rendered in an office setting refer to the </w:t>
            </w:r>
            <w:r w:rsidR="00D87231" w:rsidRPr="00B77DA8">
              <w:rPr>
                <w:rStyle w:val="Style17"/>
              </w:rPr>
              <w:t>Physician's Office Services – Sickness and Injury</w:t>
            </w:r>
            <w:r w:rsidRPr="00B77DA8">
              <w:rPr>
                <w:b/>
                <w:bCs/>
                <w:color w:val="FF0000"/>
              </w:rPr>
              <w:t xml:space="preserve"> </w:t>
            </w:r>
            <w:r w:rsidRPr="00B77DA8">
              <w:rPr>
                <w:color w:val="FF0000"/>
              </w:rPr>
              <w:t>benefit category.</w:t>
            </w:r>
          </w:p>
        </w:tc>
      </w:tr>
    </w:tbl>
    <w:p w14:paraId="427EFA74" w14:textId="77777777" w:rsidR="00154B9C" w:rsidRPr="00B77DA8" w:rsidRDefault="00154B9C">
      <w:pPr>
        <w:numPr>
          <w:ilvl w:val="12"/>
          <w:numId w:val="0"/>
        </w:numPr>
        <w:rPr>
          <w:sz w:val="24"/>
        </w:rPr>
      </w:pPr>
    </w:p>
    <w:p w14:paraId="427EFA75" w14:textId="77777777" w:rsidR="00154B9C" w:rsidRPr="00B77DA8" w:rsidRDefault="00154B9C">
      <w:pPr>
        <w:numPr>
          <w:ilvl w:val="12"/>
          <w:numId w:val="0"/>
        </w:numPr>
        <w:rPr>
          <w:sz w:val="24"/>
        </w:rPr>
      </w:pPr>
    </w:p>
    <w:p w14:paraId="427EFA76" w14:textId="77777777" w:rsidR="00154B9C" w:rsidRPr="00B77DA8" w:rsidRDefault="00154B9C" w:rsidP="00A8344D">
      <w:r w:rsidRPr="00B77DA8">
        <w:t>&lt;!--section=Maternity_Care--&gt;</w:t>
      </w:r>
    </w:p>
    <w:p w14:paraId="72D598E9" w14:textId="77777777" w:rsidR="00FD1B50" w:rsidRPr="00B77DA8" w:rsidRDefault="00FD1B50" w:rsidP="00A8344D"/>
    <w:p w14:paraId="5B2C715A"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30582C7" w14:textId="77777777" w:rsidR="00FD1B50" w:rsidRPr="00B77DA8" w:rsidRDefault="00FD1B50" w:rsidP="00FD1B50">
      <w:pPr>
        <w:pStyle w:val="iBAAGStandardText"/>
        <w:rPr>
          <w:rFonts w:ascii="Times New Roman" w:hAnsi="Times New Roman" w:cs="Times New Roman"/>
          <w:i/>
        </w:rPr>
      </w:pPr>
    </w:p>
    <w:p w14:paraId="07582267" w14:textId="03B70F9E" w:rsidR="00FD1B50" w:rsidRPr="00B77DA8" w:rsidRDefault="00FD1B50" w:rsidP="00FD1B50">
      <w:r w:rsidRPr="00B77DA8">
        <w:rPr>
          <w:i/>
          <w:iCs/>
          <w:sz w:val="24"/>
          <w:szCs w:val="24"/>
        </w:rPr>
        <w:t xml:space="preserve">Providers, this summary is for members, to review the terms of your participation agreement, please visit </w:t>
      </w:r>
      <w:hyperlink r:id="rId22" w:history="1">
        <w:r w:rsidR="00C52C1A">
          <w:rPr>
            <w:rStyle w:val="Hyperlink"/>
            <w:i/>
            <w:iCs/>
            <w:sz w:val="24"/>
            <w:szCs w:val="24"/>
          </w:rPr>
          <w:t>uhcprovider.com</w:t>
        </w:r>
      </w:hyperlink>
    </w:p>
    <w:p w14:paraId="427EFA77" w14:textId="77777777" w:rsidR="00154B9C" w:rsidRPr="00B77DA8" w:rsidRDefault="00154B9C">
      <w:pPr>
        <w:pBdr>
          <w:top w:val="double" w:sz="6" w:space="1" w:color="auto"/>
          <w:bottom w:val="double" w:sz="6" w:space="1" w:color="auto"/>
        </w:pBdr>
        <w:jc w:val="center"/>
        <w:outlineLvl w:val="0"/>
        <w:rPr>
          <w:b/>
          <w:bCs/>
          <w:color w:val="0000FF"/>
          <w:sz w:val="28"/>
        </w:rPr>
      </w:pPr>
      <w:bookmarkStart w:id="87" w:name="Maternity_Care"/>
      <w:r w:rsidRPr="00B77DA8">
        <w:rPr>
          <w:b/>
          <w:bCs/>
          <w:color w:val="0000FF"/>
          <w:sz w:val="28"/>
        </w:rPr>
        <w:t>MATERNITY CARE</w:t>
      </w:r>
    </w:p>
    <w:bookmarkEnd w:id="87"/>
    <w:p w14:paraId="427EFA78" w14:textId="77777777" w:rsidR="00154B9C" w:rsidRPr="00B77DA8"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A7E" w14:textId="77777777" w:rsidTr="00932BE0">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9" w14:textId="77777777" w:rsidR="00154B9C" w:rsidRPr="00B77DA8" w:rsidRDefault="00154B9C">
            <w:pPr>
              <w:pStyle w:val="TableHeaderText"/>
              <w:numPr>
                <w:ilvl w:val="12"/>
                <w:numId w:val="0"/>
              </w:numPr>
              <w:rPr>
                <w:color w:val="000000"/>
              </w:rPr>
            </w:pPr>
            <w:r w:rsidRPr="00B77DA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A" w14:textId="0645691E" w:rsidR="00154B9C" w:rsidRPr="00B77DA8" w:rsidRDefault="00B6686C">
            <w:pPr>
              <w:pStyle w:val="TableTextCharCharChar1"/>
              <w:jc w:val="center"/>
              <w:rPr>
                <w:b/>
                <w:bCs/>
                <w:color w:val="000000"/>
              </w:rPr>
            </w:pPr>
            <w:r>
              <w:rPr>
                <w:b/>
                <w:bCs/>
                <w:color w:val="000000"/>
              </w:rPr>
              <w:t>CHOICE PLUS UM KC TIERED PPO PLAN</w:t>
            </w:r>
          </w:p>
          <w:p w14:paraId="427EFA7B" w14:textId="77777777" w:rsidR="00154B9C" w:rsidRPr="00B77DA8" w:rsidRDefault="00154B9C">
            <w:pPr>
              <w:pStyle w:val="TableHeaderText"/>
              <w:numPr>
                <w:ilvl w:val="12"/>
                <w:numId w:val="0"/>
              </w:numPr>
              <w:rPr>
                <w:color w:val="000000"/>
              </w:rPr>
            </w:pPr>
            <w:r w:rsidRPr="00B77DA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C" w14:textId="689B2C3A" w:rsidR="00154B9C" w:rsidRPr="00B77DA8" w:rsidRDefault="00B6686C">
            <w:pPr>
              <w:pStyle w:val="TableTextCharCharChar1"/>
              <w:jc w:val="center"/>
              <w:rPr>
                <w:b/>
                <w:bCs/>
                <w:color w:val="000000"/>
              </w:rPr>
            </w:pPr>
            <w:r>
              <w:rPr>
                <w:b/>
                <w:bCs/>
                <w:color w:val="000000"/>
              </w:rPr>
              <w:t>CHOICE PLUS UM KC TIERED PPO PLAN</w:t>
            </w:r>
          </w:p>
          <w:p w14:paraId="427EFA7D" w14:textId="77777777" w:rsidR="00154B9C" w:rsidRPr="00B77DA8" w:rsidRDefault="00154B9C">
            <w:pPr>
              <w:pStyle w:val="TableHeaderText"/>
              <w:numPr>
                <w:ilvl w:val="12"/>
                <w:numId w:val="0"/>
              </w:numPr>
              <w:rPr>
                <w:color w:val="000000"/>
              </w:rPr>
            </w:pPr>
            <w:r w:rsidRPr="00B77DA8">
              <w:rPr>
                <w:color w:val="000000"/>
              </w:rPr>
              <w:t xml:space="preserve">NON-NETWORK </w:t>
            </w:r>
          </w:p>
        </w:tc>
      </w:tr>
      <w:tr w:rsidR="00154B9C" w:rsidRPr="00B77DA8" w14:paraId="427EFAC1" w14:textId="77777777" w:rsidTr="00932BE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7F" w14:textId="626B0361" w:rsidR="00972FE1" w:rsidRPr="00B77DA8" w:rsidRDefault="007E00FC">
            <w:pPr>
              <w:pStyle w:val="TableTextCharCharChar1"/>
              <w:numPr>
                <w:ilvl w:val="12"/>
                <w:numId w:val="0"/>
              </w:numPr>
              <w:rPr>
                <w:b/>
                <w:szCs w:val="24"/>
              </w:rPr>
            </w:pPr>
            <w:bookmarkStart w:id="88" w:name="Maternity_Services_Mother_Newborn"/>
            <w:r w:rsidRPr="00B77DA8">
              <w:rPr>
                <w:b/>
                <w:szCs w:val="24"/>
              </w:rPr>
              <w:t>Maternity Services- Mother and Newborn</w:t>
            </w:r>
            <w:bookmarkEnd w:id="88"/>
          </w:p>
          <w:p w14:paraId="427EFA80" w14:textId="77777777" w:rsidR="00715EF8" w:rsidRPr="00B77DA8" w:rsidRDefault="00715EF8">
            <w:pPr>
              <w:pStyle w:val="TableTextCharCharChar1"/>
              <w:numPr>
                <w:ilvl w:val="12"/>
                <w:numId w:val="0"/>
              </w:numPr>
              <w:rPr>
                <w:b/>
                <w:szCs w:val="24"/>
              </w:rPr>
            </w:pPr>
          </w:p>
          <w:p w14:paraId="427EFA81" w14:textId="77777777" w:rsidR="00154B9C" w:rsidRPr="00B77DA8" w:rsidRDefault="00154B9C">
            <w:pPr>
              <w:pStyle w:val="TableTextCharCharChar1"/>
              <w:numPr>
                <w:ilvl w:val="12"/>
                <w:numId w:val="0"/>
              </w:numPr>
              <w:rPr>
                <w:bCs/>
                <w:szCs w:val="24"/>
              </w:rPr>
            </w:pPr>
            <w:r w:rsidRPr="00B77DA8">
              <w:rPr>
                <w:bCs/>
                <w:szCs w:val="24"/>
              </w:rPr>
              <w:t>Includes prenatal care, delivery, postnatal care and any related complications.</w:t>
            </w:r>
          </w:p>
          <w:p w14:paraId="427EFA82" w14:textId="77777777" w:rsidR="00154B9C" w:rsidRPr="00B77DA8" w:rsidRDefault="00154B9C">
            <w:pPr>
              <w:pStyle w:val="TableTextCharCharChar1"/>
              <w:numPr>
                <w:ilvl w:val="12"/>
                <w:numId w:val="0"/>
              </w:numPr>
              <w:rPr>
                <w:bCs/>
                <w:szCs w:val="24"/>
              </w:rPr>
            </w:pPr>
          </w:p>
          <w:p w14:paraId="427EFA83" w14:textId="77777777" w:rsidR="00154B9C" w:rsidRPr="00B77DA8" w:rsidRDefault="00154B9C">
            <w:pPr>
              <w:pStyle w:val="TableTextCharCharChar1"/>
              <w:numPr>
                <w:ilvl w:val="12"/>
                <w:numId w:val="0"/>
              </w:numPr>
              <w:rPr>
                <w:szCs w:val="24"/>
              </w:rPr>
            </w:pPr>
            <w:r w:rsidRPr="00B77DA8">
              <w:rPr>
                <w:szCs w:val="24"/>
              </w:rPr>
              <w:t>We will pay Benefits for an Inpatient Stay of at least:</w:t>
            </w:r>
          </w:p>
          <w:p w14:paraId="427EFA84" w14:textId="77777777" w:rsidR="00154B9C" w:rsidRPr="00B77DA8" w:rsidRDefault="00154B9C">
            <w:pPr>
              <w:pStyle w:val="TableTextCharCharChar1"/>
              <w:tabs>
                <w:tab w:val="left" w:pos="360"/>
              </w:tabs>
              <w:rPr>
                <w:szCs w:val="24"/>
              </w:rPr>
            </w:pPr>
            <w:r w:rsidRPr="00B77DA8">
              <w:rPr>
                <w:b/>
                <w:color w:val="000000"/>
                <w:szCs w:val="24"/>
              </w:rPr>
              <w:t xml:space="preserve">●  </w:t>
            </w:r>
            <w:r w:rsidR="00BC0906" w:rsidRPr="00B77DA8">
              <w:rPr>
                <w:b/>
                <w:color w:val="000000"/>
                <w:szCs w:val="24"/>
              </w:rPr>
              <w:t xml:space="preserve"> </w:t>
            </w:r>
            <w:r w:rsidRPr="00B77DA8">
              <w:rPr>
                <w:b/>
                <w:bCs/>
                <w:color w:val="0000FF"/>
                <w:szCs w:val="24"/>
              </w:rPr>
              <w:t>48</w:t>
            </w:r>
            <w:r w:rsidRPr="00B77DA8">
              <w:rPr>
                <w:szCs w:val="24"/>
              </w:rPr>
              <w:t xml:space="preserve"> hours for the mother</w:t>
            </w:r>
          </w:p>
          <w:p w14:paraId="427EFA85" w14:textId="77777777" w:rsidR="00154B9C" w:rsidRPr="00B77DA8" w:rsidRDefault="00154B9C">
            <w:pPr>
              <w:pStyle w:val="TableTextCharCharChar1"/>
              <w:tabs>
                <w:tab w:val="left" w:pos="360"/>
              </w:tabs>
              <w:ind w:left="288"/>
              <w:rPr>
                <w:szCs w:val="24"/>
              </w:rPr>
            </w:pPr>
            <w:r w:rsidRPr="00B77DA8">
              <w:rPr>
                <w:szCs w:val="24"/>
              </w:rPr>
              <w:t>and newborn child following a normal vaginal delivery.</w:t>
            </w:r>
          </w:p>
          <w:p w14:paraId="427EFA86" w14:textId="77777777" w:rsidR="00154B9C" w:rsidRPr="00B77DA8" w:rsidRDefault="00154B9C">
            <w:pPr>
              <w:pStyle w:val="TableTextCharCharChar1"/>
              <w:tabs>
                <w:tab w:val="left" w:pos="360"/>
              </w:tabs>
              <w:rPr>
                <w:szCs w:val="24"/>
              </w:rPr>
            </w:pPr>
            <w:r w:rsidRPr="00B77DA8">
              <w:rPr>
                <w:b/>
                <w:color w:val="000000"/>
                <w:szCs w:val="24"/>
              </w:rPr>
              <w:t xml:space="preserve">●  </w:t>
            </w:r>
            <w:r w:rsidR="00BC0906" w:rsidRPr="00B77DA8">
              <w:rPr>
                <w:b/>
                <w:color w:val="000000"/>
                <w:szCs w:val="24"/>
              </w:rPr>
              <w:t xml:space="preserve"> </w:t>
            </w:r>
            <w:r w:rsidRPr="00B77DA8">
              <w:rPr>
                <w:b/>
                <w:bCs/>
                <w:color w:val="0000FF"/>
                <w:szCs w:val="24"/>
              </w:rPr>
              <w:t>96</w:t>
            </w:r>
            <w:r w:rsidRPr="00B77DA8">
              <w:rPr>
                <w:szCs w:val="24"/>
              </w:rPr>
              <w:t xml:space="preserve"> hours for the mother</w:t>
            </w:r>
          </w:p>
          <w:p w14:paraId="427EFA87" w14:textId="77777777" w:rsidR="00154B9C" w:rsidRPr="00B77DA8" w:rsidRDefault="00154B9C">
            <w:pPr>
              <w:pStyle w:val="TableTextCharCharChar1"/>
              <w:tabs>
                <w:tab w:val="left" w:pos="360"/>
              </w:tabs>
              <w:ind w:left="288"/>
              <w:rPr>
                <w:szCs w:val="24"/>
              </w:rPr>
            </w:pPr>
            <w:r w:rsidRPr="00B77DA8">
              <w:rPr>
                <w:szCs w:val="24"/>
              </w:rPr>
              <w:t>and newborn child following a cesarean section delivery.</w:t>
            </w:r>
          </w:p>
          <w:p w14:paraId="427EFA88" w14:textId="77777777" w:rsidR="00154B9C" w:rsidRPr="00B77DA8" w:rsidRDefault="00154B9C">
            <w:pPr>
              <w:pStyle w:val="TableTextCharCharChar1"/>
              <w:numPr>
                <w:ilvl w:val="12"/>
                <w:numId w:val="0"/>
              </w:numPr>
              <w:rPr>
                <w:szCs w:val="24"/>
              </w:rPr>
            </w:pPr>
          </w:p>
          <w:p w14:paraId="427EFA89" w14:textId="77777777" w:rsidR="00E057AA" w:rsidRPr="00B77DA8" w:rsidRDefault="00E057AA" w:rsidP="00E057AA">
            <w:pPr>
              <w:pStyle w:val="TableTextChar1"/>
              <w:rPr>
                <w:szCs w:val="24"/>
              </w:rPr>
            </w:pPr>
            <w:r w:rsidRPr="00B77DA8">
              <w:rPr>
                <w:szCs w:val="24"/>
              </w:rPr>
              <w:t>These are federally mandated requirements under the Newborns' and Mothers' Health Protection Act of 1996 which apply to this Plan. The Hospital or other provider is not required to get authorization for the time periods stated above. Authorizations are required for longer lengths of stay.</w:t>
            </w:r>
          </w:p>
          <w:p w14:paraId="427EFA8A" w14:textId="77777777" w:rsidR="00E057AA" w:rsidRPr="00B77DA8" w:rsidRDefault="00E057AA">
            <w:pPr>
              <w:pStyle w:val="TableTextCharCharChar1"/>
              <w:numPr>
                <w:ilvl w:val="12"/>
                <w:numId w:val="0"/>
              </w:numPr>
              <w:rPr>
                <w:szCs w:val="24"/>
              </w:rPr>
            </w:pPr>
          </w:p>
          <w:p w14:paraId="427EFA8B" w14:textId="77777777" w:rsidR="00154B9C" w:rsidRPr="00B77DA8" w:rsidRDefault="00154B9C">
            <w:pPr>
              <w:pStyle w:val="TableTextCharCharChar1"/>
              <w:numPr>
                <w:ilvl w:val="12"/>
                <w:numId w:val="0"/>
              </w:numPr>
              <w:rPr>
                <w:szCs w:val="24"/>
              </w:rPr>
            </w:pPr>
            <w:r w:rsidRPr="00B77DA8">
              <w:rPr>
                <w:szCs w:val="24"/>
              </w:rPr>
              <w:t>If the mother agrees, the attending provider may discharge the mother and/or the newborn child earlier than these minimum time frames.</w:t>
            </w:r>
          </w:p>
          <w:p w14:paraId="427EFA8C" w14:textId="77777777" w:rsidR="00154B9C" w:rsidRPr="00B77DA8" w:rsidRDefault="00154B9C">
            <w:pPr>
              <w:pStyle w:val="TableTextCharCharChar1"/>
              <w:numPr>
                <w:ilvl w:val="12"/>
                <w:numId w:val="0"/>
              </w:numPr>
              <w:rPr>
                <w:szCs w:val="24"/>
              </w:rPr>
            </w:pPr>
          </w:p>
          <w:p w14:paraId="427EFA8D" w14:textId="77777777" w:rsidR="005C39B5" w:rsidRPr="00B77DA8" w:rsidRDefault="005C39B5">
            <w:pPr>
              <w:pStyle w:val="TableText"/>
              <w:rPr>
                <w:color w:val="000000"/>
                <w:szCs w:val="24"/>
              </w:rPr>
            </w:pPr>
            <w:r w:rsidRPr="00B77DA8">
              <w:rPr>
                <w:color w:val="000000"/>
                <w:szCs w:val="24"/>
              </w:rPr>
              <w:t>Both before and during a Pregnancy, Benefits include the services of a genetic counselor when provided or referred by a Physician. These Benefits are available to all Covered Persons in the immediate family.</w:t>
            </w:r>
            <w:r w:rsidR="00C37447" w:rsidRPr="00B77DA8" w:rsidDel="00C37447">
              <w:rPr>
                <w:b/>
                <w:color w:val="FF00FF"/>
                <w:szCs w:val="24"/>
              </w:rPr>
              <w:t xml:space="preserve"> </w:t>
            </w:r>
            <w:r w:rsidRPr="00B77DA8">
              <w:rPr>
                <w:color w:val="000000"/>
                <w:szCs w:val="24"/>
              </w:rPr>
              <w:t>Covered Health Services include related tests and treatment.</w:t>
            </w:r>
          </w:p>
          <w:p w14:paraId="427EFA8E" w14:textId="77777777" w:rsidR="005C39B5" w:rsidRDefault="005C39B5">
            <w:pPr>
              <w:pStyle w:val="TableTextCharCharChar1"/>
              <w:numPr>
                <w:ilvl w:val="12"/>
                <w:numId w:val="0"/>
              </w:numPr>
              <w:rPr>
                <w:szCs w:val="24"/>
              </w:rPr>
            </w:pPr>
          </w:p>
          <w:p w14:paraId="3226F88F" w14:textId="4CA3FE8D" w:rsidR="00645C65" w:rsidRPr="00233E18" w:rsidRDefault="00645C65">
            <w:pPr>
              <w:pStyle w:val="TableTextCharCharChar1"/>
              <w:numPr>
                <w:ilvl w:val="12"/>
                <w:numId w:val="0"/>
              </w:numPr>
              <w:rPr>
                <w:b/>
                <w:szCs w:val="24"/>
              </w:rPr>
            </w:pPr>
            <w:r w:rsidRPr="00233E18">
              <w:rPr>
                <w:b/>
                <w:szCs w:val="24"/>
              </w:rPr>
              <w:t>Midwives are covered.</w:t>
            </w:r>
          </w:p>
          <w:p w14:paraId="1C1A45B7" w14:textId="77777777" w:rsidR="00645C65" w:rsidRPr="00B77DA8" w:rsidRDefault="00645C65">
            <w:pPr>
              <w:pStyle w:val="TableTextCharCharChar1"/>
              <w:numPr>
                <w:ilvl w:val="12"/>
                <w:numId w:val="0"/>
              </w:numPr>
              <w:rPr>
                <w:szCs w:val="24"/>
              </w:rPr>
            </w:pPr>
          </w:p>
          <w:p w14:paraId="427EFA8F" w14:textId="77777777" w:rsidR="00154B9C" w:rsidRPr="00B77DA8" w:rsidRDefault="00154B9C">
            <w:pPr>
              <w:pStyle w:val="TableTextCharCharChar1"/>
              <w:numPr>
                <w:ilvl w:val="12"/>
                <w:numId w:val="0"/>
              </w:numPr>
              <w:rPr>
                <w:b/>
                <w:bCs/>
                <w:szCs w:val="24"/>
              </w:rPr>
            </w:pPr>
            <w:r w:rsidRPr="00B77DA8">
              <w:rPr>
                <w:b/>
                <w:bCs/>
                <w:szCs w:val="24"/>
              </w:rPr>
              <w:t>The following services are not covered:</w:t>
            </w:r>
          </w:p>
          <w:p w14:paraId="427EFA90" w14:textId="77777777" w:rsidR="00154B9C" w:rsidRPr="00B77DA8" w:rsidRDefault="00154B9C">
            <w:pPr>
              <w:pStyle w:val="TableTextCharCharChar1"/>
              <w:rPr>
                <w:szCs w:val="24"/>
              </w:rPr>
            </w:pPr>
            <w:r w:rsidRPr="00B77DA8">
              <w:rPr>
                <w:b/>
                <w:color w:val="000000"/>
                <w:szCs w:val="24"/>
              </w:rPr>
              <w:t xml:space="preserve">●  </w:t>
            </w:r>
            <w:r w:rsidR="00BC0906" w:rsidRPr="00B77DA8">
              <w:rPr>
                <w:b/>
                <w:color w:val="000000"/>
                <w:szCs w:val="24"/>
              </w:rPr>
              <w:t xml:space="preserve"> </w:t>
            </w:r>
            <w:r w:rsidRPr="00B77DA8">
              <w:rPr>
                <w:szCs w:val="24"/>
              </w:rPr>
              <w:t>Services provided by a</w:t>
            </w:r>
          </w:p>
          <w:p w14:paraId="427EFA91" w14:textId="77777777" w:rsidR="00154B9C" w:rsidRPr="00B77DA8" w:rsidRDefault="00154B9C">
            <w:pPr>
              <w:pStyle w:val="TableTextCharCharChar1"/>
              <w:ind w:left="288"/>
              <w:rPr>
                <w:szCs w:val="24"/>
              </w:rPr>
            </w:pPr>
            <w:r w:rsidRPr="00B77DA8">
              <w:rPr>
                <w:szCs w:val="24"/>
              </w:rPr>
              <w:t>doula (labor aide);</w:t>
            </w:r>
          </w:p>
          <w:p w14:paraId="427EFA92" w14:textId="77777777" w:rsidR="00154B9C" w:rsidRPr="00B77DA8" w:rsidRDefault="00154B9C">
            <w:pPr>
              <w:pStyle w:val="TableTextCharCharChar1"/>
              <w:rPr>
                <w:bCs/>
                <w:szCs w:val="24"/>
              </w:rPr>
            </w:pPr>
            <w:r w:rsidRPr="00B77DA8">
              <w:rPr>
                <w:b/>
                <w:color w:val="000000"/>
                <w:szCs w:val="24"/>
              </w:rPr>
              <w:t xml:space="preserve">●  </w:t>
            </w:r>
            <w:r w:rsidR="00BC0906" w:rsidRPr="00B77DA8">
              <w:rPr>
                <w:b/>
                <w:color w:val="000000"/>
                <w:szCs w:val="24"/>
              </w:rPr>
              <w:t xml:space="preserve"> </w:t>
            </w:r>
            <w:r w:rsidRPr="00B77DA8">
              <w:rPr>
                <w:bCs/>
                <w:szCs w:val="24"/>
              </w:rPr>
              <w:t>Parenting, pre-natal or</w:t>
            </w:r>
          </w:p>
          <w:p w14:paraId="427EFA93" w14:textId="77777777" w:rsidR="00154B9C" w:rsidRPr="00B77DA8" w:rsidRDefault="00154B9C">
            <w:pPr>
              <w:pStyle w:val="TableTextCharCharChar1"/>
              <w:ind w:left="288"/>
              <w:rPr>
                <w:bCs/>
                <w:szCs w:val="24"/>
              </w:rPr>
            </w:pPr>
            <w:r w:rsidRPr="00B77DA8">
              <w:rPr>
                <w:bCs/>
                <w:szCs w:val="24"/>
              </w:rPr>
              <w:t xml:space="preserve">birthing classes; </w:t>
            </w:r>
          </w:p>
          <w:p w14:paraId="427EFA96" w14:textId="77777777" w:rsidR="00972FE1" w:rsidRPr="00B77DA8" w:rsidRDefault="00972FE1" w:rsidP="00233E18">
            <w:pPr>
              <w:pStyle w:val="TableTextCharCharChar1"/>
              <w:ind w:left="288" w:hanging="288"/>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97" w14:textId="77777777" w:rsidR="00154B9C" w:rsidRPr="00B77DA8" w:rsidRDefault="00154B9C">
            <w:pPr>
              <w:pStyle w:val="TableTextCharCharChar1"/>
              <w:rPr>
                <w:b/>
                <w:szCs w:val="24"/>
              </w:rPr>
            </w:pPr>
            <w:r w:rsidRPr="00B77DA8">
              <w:rPr>
                <w:b/>
                <w:szCs w:val="24"/>
              </w:rPr>
              <w:t>Same as:</w:t>
            </w:r>
          </w:p>
          <w:p w14:paraId="427EFA98" w14:textId="77777777" w:rsidR="006E70CA" w:rsidRPr="00B77DA8" w:rsidRDefault="006E70CA" w:rsidP="006E70CA">
            <w:pPr>
              <w:pStyle w:val="TableTextChar"/>
              <w:rPr>
                <w:rStyle w:val="Style16"/>
                <w:szCs w:val="24"/>
              </w:rPr>
            </w:pPr>
            <w:r w:rsidRPr="00B77DA8">
              <w:rPr>
                <w:b/>
                <w:color w:val="000000"/>
                <w:szCs w:val="24"/>
              </w:rPr>
              <w:t xml:space="preserve">●  </w:t>
            </w:r>
            <w:r w:rsidRPr="00B77DA8">
              <w:rPr>
                <w:rStyle w:val="Style16"/>
                <w:szCs w:val="24"/>
              </w:rPr>
              <w:t>Physician's Office</w:t>
            </w:r>
          </w:p>
          <w:p w14:paraId="427EFA99" w14:textId="77777777" w:rsidR="006E70CA" w:rsidRPr="00B77DA8" w:rsidRDefault="006E70CA" w:rsidP="006E70CA">
            <w:pPr>
              <w:pStyle w:val="TableTextChar"/>
              <w:ind w:left="288"/>
              <w:rPr>
                <w:b/>
                <w:i/>
                <w:iCs/>
                <w:color w:val="0000FF"/>
                <w:szCs w:val="24"/>
                <w:u w:val="single"/>
              </w:rPr>
            </w:pPr>
            <w:r w:rsidRPr="00B77DA8">
              <w:rPr>
                <w:rStyle w:val="Style16"/>
                <w:szCs w:val="24"/>
              </w:rPr>
              <w:t>Services – Sickness and Injury</w:t>
            </w:r>
          </w:p>
          <w:p w14:paraId="427EFA9A" w14:textId="77777777" w:rsidR="006E70CA" w:rsidRPr="00B77DA8" w:rsidRDefault="00D87231" w:rsidP="006E70CA">
            <w:pPr>
              <w:pStyle w:val="TableTextChar"/>
              <w:rPr>
                <w:rStyle w:val="Style16"/>
                <w:szCs w:val="24"/>
              </w:rPr>
            </w:pPr>
            <w:r w:rsidRPr="00B77DA8">
              <w:rPr>
                <w:b/>
                <w:color w:val="000000"/>
                <w:szCs w:val="24"/>
              </w:rPr>
              <w:t xml:space="preserve">●  </w:t>
            </w:r>
            <w:r w:rsidR="006E70CA" w:rsidRPr="00B77DA8">
              <w:rPr>
                <w:rStyle w:val="Style16"/>
                <w:szCs w:val="24"/>
              </w:rPr>
              <w:t>Physician Fees</w:t>
            </w:r>
          </w:p>
          <w:p w14:paraId="7C377F94" w14:textId="78265995" w:rsidR="004647DC" w:rsidRPr="00B77DA8" w:rsidRDefault="004647DC" w:rsidP="006E70CA">
            <w:pPr>
              <w:pStyle w:val="TableTextChar"/>
              <w:rPr>
                <w:b/>
                <w:i/>
                <w:iCs/>
                <w:color w:val="000000"/>
                <w:szCs w:val="24"/>
              </w:rPr>
            </w:pPr>
            <w:r w:rsidRPr="00B77DA8">
              <w:rPr>
                <w:b/>
                <w:color w:val="000000"/>
                <w:szCs w:val="24"/>
              </w:rPr>
              <w:t xml:space="preserve">●  </w:t>
            </w:r>
            <w:r w:rsidRPr="00B77DA8">
              <w:rPr>
                <w:b/>
                <w:bCs/>
                <w:i/>
              </w:rPr>
              <w:t>Preventive Care</w:t>
            </w:r>
          </w:p>
          <w:p w14:paraId="427EFA9B" w14:textId="77777777" w:rsidR="006E70CA" w:rsidRPr="00B77DA8" w:rsidRDefault="00D87231" w:rsidP="006E70CA">
            <w:pPr>
              <w:pStyle w:val="TableTextChar"/>
              <w:rPr>
                <w:b/>
                <w:i/>
                <w:iCs/>
                <w:color w:val="000000"/>
                <w:szCs w:val="24"/>
              </w:rPr>
            </w:pPr>
            <w:r w:rsidRPr="00B77DA8">
              <w:rPr>
                <w:b/>
                <w:color w:val="000000"/>
                <w:szCs w:val="24"/>
              </w:rPr>
              <w:t xml:space="preserve">●  </w:t>
            </w:r>
            <w:r w:rsidR="006E70CA" w:rsidRPr="00B77DA8">
              <w:rPr>
                <w:b/>
                <w:i/>
                <w:iCs/>
                <w:color w:val="000000"/>
                <w:szCs w:val="24"/>
              </w:rPr>
              <w:t>Hospital-Inpatient Stay</w:t>
            </w:r>
          </w:p>
          <w:p w14:paraId="427EFA9C" w14:textId="77777777" w:rsidR="006E70CA" w:rsidRPr="00B77DA8" w:rsidRDefault="00D87231" w:rsidP="006E70CA">
            <w:pPr>
              <w:pStyle w:val="TableTextChar"/>
              <w:ind w:left="288" w:hanging="288"/>
              <w:rPr>
                <w:b/>
                <w:i/>
                <w:iCs/>
                <w:color w:val="000000"/>
                <w:szCs w:val="24"/>
              </w:rPr>
            </w:pPr>
            <w:r w:rsidRPr="00B77DA8">
              <w:rPr>
                <w:b/>
                <w:color w:val="000000"/>
                <w:szCs w:val="24"/>
              </w:rPr>
              <w:t xml:space="preserve">●  </w:t>
            </w:r>
            <w:r w:rsidR="006E70CA" w:rsidRPr="00B77DA8">
              <w:rPr>
                <w:rStyle w:val="Style16"/>
                <w:szCs w:val="24"/>
              </w:rPr>
              <w:t>Lab, X-ray and Diagnostics – Outpatient</w:t>
            </w:r>
          </w:p>
          <w:p w14:paraId="427EFA9D" w14:textId="77777777" w:rsidR="006E70CA" w:rsidRPr="00B77DA8" w:rsidRDefault="00D87231" w:rsidP="006E70CA">
            <w:pPr>
              <w:pStyle w:val="TableTextChar"/>
              <w:ind w:left="288" w:hanging="288"/>
              <w:rPr>
                <w:b/>
                <w:i/>
                <w:iCs/>
                <w:color w:val="000000"/>
                <w:szCs w:val="24"/>
              </w:rPr>
            </w:pPr>
            <w:r w:rsidRPr="00B77DA8">
              <w:rPr>
                <w:b/>
                <w:color w:val="000000"/>
                <w:szCs w:val="24"/>
              </w:rPr>
              <w:t xml:space="preserve">●  </w:t>
            </w:r>
            <w:r w:rsidR="006E70CA" w:rsidRPr="00B77DA8">
              <w:rPr>
                <w:b/>
                <w:i/>
                <w:iCs/>
                <w:color w:val="000000"/>
                <w:szCs w:val="24"/>
              </w:rPr>
              <w:t>Therapeutic Treatments - Outpatient</w:t>
            </w:r>
          </w:p>
          <w:p w14:paraId="427EFA9E" w14:textId="77777777" w:rsidR="00154B9C" w:rsidRPr="00B77DA8" w:rsidRDefault="00154B9C">
            <w:pPr>
              <w:pStyle w:val="TableTextCharCharChar1"/>
              <w:numPr>
                <w:ilvl w:val="12"/>
                <w:numId w:val="0"/>
              </w:numPr>
              <w:rPr>
                <w:b/>
                <w:color w:val="0000FF"/>
                <w:szCs w:val="24"/>
              </w:rPr>
            </w:pPr>
          </w:p>
          <w:p w14:paraId="427EFAA2" w14:textId="77777777" w:rsidR="00154B9C" w:rsidRPr="00B77DA8" w:rsidRDefault="00154B9C">
            <w:pPr>
              <w:pStyle w:val="TableTextCharCharChar1"/>
              <w:numPr>
                <w:ilvl w:val="12"/>
                <w:numId w:val="0"/>
              </w:numPr>
              <w:jc w:val="center"/>
              <w:rPr>
                <w:szCs w:val="24"/>
              </w:rPr>
            </w:pPr>
          </w:p>
          <w:p w14:paraId="427EFAA3" w14:textId="204200BD" w:rsidR="00154B9C" w:rsidRPr="00B77DA8" w:rsidRDefault="00154B9C" w:rsidP="007E00FC">
            <w:pPr>
              <w:pStyle w:val="TableTextCharCharChar1"/>
              <w:numPr>
                <w:ilvl w:val="12"/>
                <w:numId w:val="0"/>
              </w:numPr>
              <w:rPr>
                <w:b/>
                <w:color w:val="FF0000"/>
                <w:szCs w:val="24"/>
              </w:rPr>
            </w:pPr>
            <w:r w:rsidRPr="00B77DA8">
              <w:rPr>
                <w:b/>
                <w:color w:val="000000"/>
                <w:szCs w:val="24"/>
              </w:rPr>
              <w:t>No Copayment</w:t>
            </w:r>
            <w:r w:rsidRPr="00B77DA8">
              <w:rPr>
                <w:b/>
                <w:szCs w:val="24"/>
              </w:rPr>
              <w:t xml:space="preserve"> </w:t>
            </w:r>
            <w:r w:rsidRPr="00B77DA8">
              <w:rPr>
                <w:szCs w:val="24"/>
              </w:rPr>
              <w:t>applies to Physician office visits for prenatal care after the first visit in which an</w:t>
            </w:r>
            <w:r w:rsidRPr="00B77DA8">
              <w:rPr>
                <w:b/>
                <w:szCs w:val="24"/>
              </w:rPr>
              <w:t xml:space="preserve"> </w:t>
            </w:r>
            <w:r w:rsidR="003B3CE1">
              <w:rPr>
                <w:b/>
                <w:color w:val="0000FF"/>
                <w:szCs w:val="24"/>
              </w:rPr>
              <w:t>$</w:t>
            </w:r>
            <w:r w:rsidR="00233690">
              <w:rPr>
                <w:b/>
                <w:color w:val="0000FF"/>
                <w:szCs w:val="24"/>
              </w:rPr>
              <w:t>30</w:t>
            </w:r>
            <w:r w:rsidR="00233690" w:rsidRPr="00B77DA8">
              <w:rPr>
                <w:b/>
                <w:color w:val="0000FF"/>
                <w:szCs w:val="24"/>
              </w:rPr>
              <w:t xml:space="preserve"> </w:t>
            </w:r>
            <w:r w:rsidRPr="00B77DA8">
              <w:rPr>
                <w:color w:val="000000"/>
                <w:szCs w:val="24"/>
              </w:rPr>
              <w:t>applies</w:t>
            </w:r>
            <w:r w:rsidRPr="00B77DA8">
              <w:rPr>
                <w:bCs/>
                <w:color w:val="000000"/>
                <w:szCs w:val="24"/>
              </w:rPr>
              <w:t>.</w:t>
            </w:r>
            <w:r w:rsidR="007E00FC" w:rsidRPr="00B77DA8">
              <w:rPr>
                <w:b/>
                <w:color w:val="FF00FF"/>
                <w:szCs w:val="24"/>
              </w:rPr>
              <w:t xml:space="preserve"> </w:t>
            </w:r>
          </w:p>
          <w:p w14:paraId="427EFAA4" w14:textId="77777777" w:rsidR="00154B9C" w:rsidRPr="00B77DA8" w:rsidRDefault="00154B9C">
            <w:pPr>
              <w:pStyle w:val="TableTextCharCharChar1"/>
              <w:numPr>
                <w:ilvl w:val="12"/>
                <w:numId w:val="0"/>
              </w:numPr>
              <w:rPr>
                <w:b/>
                <w:color w:val="FF0000"/>
                <w:szCs w:val="24"/>
              </w:rPr>
            </w:pPr>
          </w:p>
          <w:p w14:paraId="18F76413" w14:textId="214B83EC" w:rsidR="00C1304A" w:rsidRPr="00076B4D" w:rsidRDefault="00C1304A">
            <w:pPr>
              <w:pStyle w:val="TableTextCharCharChar1"/>
              <w:numPr>
                <w:ilvl w:val="12"/>
                <w:numId w:val="0"/>
              </w:numPr>
              <w:rPr>
                <w:rStyle w:val="wdColorPinkBoldItalic"/>
                <w:i w:val="0"/>
                <w:color w:val="auto"/>
                <w:szCs w:val="24"/>
                <w:u w:val="none"/>
              </w:rPr>
            </w:pPr>
            <w:r w:rsidRPr="00233E18">
              <w:rPr>
                <w:rStyle w:val="wdColorPinkBoldItalic"/>
                <w:i w:val="0"/>
                <w:color w:val="auto"/>
                <w:szCs w:val="24"/>
                <w:u w:val="none"/>
              </w:rPr>
              <w:t>Newborn Care</w:t>
            </w:r>
            <w:r w:rsidR="00932BE0" w:rsidRPr="00233E18">
              <w:rPr>
                <w:b/>
                <w:bCs/>
                <w:iCs/>
                <w:szCs w:val="24"/>
              </w:rPr>
              <w:t>-Well Baby</w:t>
            </w:r>
            <w:r w:rsidRPr="00076B4D">
              <w:rPr>
                <w:rStyle w:val="wdColorPinkBoldItalic"/>
                <w:i w:val="0"/>
                <w:color w:val="auto"/>
                <w:szCs w:val="24"/>
                <w:u w:val="none"/>
              </w:rPr>
              <w:t>:</w:t>
            </w:r>
          </w:p>
          <w:p w14:paraId="6F74500B" w14:textId="4C05B922" w:rsidR="00C1304A" w:rsidRPr="00B77DA8" w:rsidRDefault="00C1304A" w:rsidP="00C1304A">
            <w:pPr>
              <w:pStyle w:val="TableTextCharChar"/>
              <w:numPr>
                <w:ilvl w:val="12"/>
                <w:numId w:val="0"/>
              </w:numPr>
              <w:rPr>
                <w:bCs/>
                <w:color w:val="0000FF"/>
              </w:rPr>
            </w:pPr>
            <w:r w:rsidRPr="00B77DA8">
              <w:rPr>
                <w:b/>
                <w:color w:val="0000FF"/>
              </w:rPr>
              <w:t xml:space="preserve">100% </w:t>
            </w:r>
            <w:r w:rsidRPr="00C1304A">
              <w:rPr>
                <w:bCs/>
              </w:rPr>
              <w:t>of eligible expenses. Deductible does not apply</w:t>
            </w:r>
          </w:p>
          <w:p w14:paraId="65C6E000" w14:textId="77777777" w:rsidR="00C1304A" w:rsidRDefault="00C1304A">
            <w:pPr>
              <w:pStyle w:val="TableTextCharCharChar1"/>
              <w:numPr>
                <w:ilvl w:val="12"/>
                <w:numId w:val="0"/>
              </w:numPr>
              <w:rPr>
                <w:rStyle w:val="wdColorPinkBoldItalic"/>
                <w:szCs w:val="24"/>
              </w:rPr>
            </w:pPr>
          </w:p>
          <w:p w14:paraId="54171A12" w14:textId="77777777" w:rsidR="00932BE0" w:rsidRDefault="00932BE0" w:rsidP="00932BE0">
            <w:pPr>
              <w:pStyle w:val="TableTextCharCharChar1"/>
              <w:numPr>
                <w:ilvl w:val="12"/>
                <w:numId w:val="0"/>
              </w:numPr>
              <w:rPr>
                <w:b/>
              </w:rPr>
            </w:pPr>
            <w:r>
              <w:rPr>
                <w:b/>
              </w:rPr>
              <w:t>Sick Newborn:</w:t>
            </w:r>
          </w:p>
          <w:p w14:paraId="0885CA54" w14:textId="77777777" w:rsidR="00932BE0" w:rsidRPr="00233E18" w:rsidRDefault="00932BE0">
            <w:pPr>
              <w:pStyle w:val="TableTextCharCharChar1"/>
              <w:numPr>
                <w:ilvl w:val="12"/>
                <w:numId w:val="0"/>
              </w:numPr>
              <w:rPr>
                <w:iCs/>
                <w:szCs w:val="24"/>
              </w:rPr>
            </w:pPr>
            <w:r w:rsidRPr="00233E18">
              <w:rPr>
                <w:b/>
                <w:iCs/>
                <w:color w:val="0000FF"/>
                <w:szCs w:val="24"/>
              </w:rPr>
              <w:t>100%</w:t>
            </w:r>
            <w:r w:rsidRPr="00233E18">
              <w:rPr>
                <w:iCs/>
                <w:szCs w:val="24"/>
              </w:rPr>
              <w:t xml:space="preserve"> of eligible expenses after </w:t>
            </w:r>
            <w:r w:rsidRPr="00233E18">
              <w:rPr>
                <w:b/>
                <w:iCs/>
                <w:color w:val="0000FF"/>
                <w:szCs w:val="24"/>
              </w:rPr>
              <w:t>$300</w:t>
            </w:r>
            <w:r w:rsidRPr="00233E18">
              <w:rPr>
                <w:iCs/>
                <w:color w:val="0000FF"/>
                <w:szCs w:val="24"/>
              </w:rPr>
              <w:t xml:space="preserve"> </w:t>
            </w:r>
            <w:r w:rsidRPr="00233E18">
              <w:rPr>
                <w:iCs/>
                <w:szCs w:val="24"/>
              </w:rPr>
              <w:t>copay after satisfying the deductible</w:t>
            </w:r>
          </w:p>
          <w:p w14:paraId="62BC118E" w14:textId="77777777" w:rsidR="00932BE0" w:rsidRDefault="00932BE0">
            <w:pPr>
              <w:pStyle w:val="TableTextCharCharChar1"/>
              <w:numPr>
                <w:ilvl w:val="12"/>
                <w:numId w:val="0"/>
              </w:numPr>
              <w:rPr>
                <w:b/>
                <w:i/>
                <w:iCs/>
                <w:color w:val="FF00FF"/>
                <w:szCs w:val="24"/>
                <w:u w:val="single"/>
              </w:rPr>
            </w:pPr>
          </w:p>
          <w:p w14:paraId="427EFAA9" w14:textId="77777777" w:rsidR="00154B9C" w:rsidRPr="00B77DA8" w:rsidRDefault="00154B9C">
            <w:pPr>
              <w:pStyle w:val="TableTextCharCharChar1"/>
              <w:numPr>
                <w:ilvl w:val="12"/>
                <w:numId w:val="0"/>
              </w:numPr>
              <w:rPr>
                <w:szCs w:val="24"/>
              </w:rPr>
            </w:pPr>
          </w:p>
          <w:p w14:paraId="0ABC5683" w14:textId="33F29393" w:rsidR="00645C65" w:rsidRPr="00645C65" w:rsidRDefault="00645C65" w:rsidP="00645C65">
            <w:pPr>
              <w:pStyle w:val="TableTextCharCharChar1"/>
              <w:numPr>
                <w:ilvl w:val="12"/>
                <w:numId w:val="0"/>
              </w:numPr>
              <w:rPr>
                <w:szCs w:val="24"/>
              </w:rPr>
            </w:pPr>
            <w:r w:rsidRPr="00645C65">
              <w:rPr>
                <w:szCs w:val="24"/>
              </w:rPr>
              <w:t xml:space="preserve">*If a participant is re-admitted to a hospital for the same condition within </w:t>
            </w:r>
            <w:r w:rsidRPr="00233E18">
              <w:rPr>
                <w:b/>
                <w:color w:val="0000FF"/>
                <w:szCs w:val="24"/>
              </w:rPr>
              <w:t>60</w:t>
            </w:r>
            <w:r w:rsidRPr="00645C65">
              <w:rPr>
                <w:szCs w:val="24"/>
              </w:rPr>
              <w:t xml:space="preserve"> days, the hospital cop</w:t>
            </w:r>
            <w:r>
              <w:rPr>
                <w:szCs w:val="24"/>
              </w:rPr>
              <w:t xml:space="preserve">ay is </w:t>
            </w:r>
            <w:r w:rsidRPr="00645C65">
              <w:rPr>
                <w:szCs w:val="24"/>
              </w:rPr>
              <w:t>waived after the initial admission.</w:t>
            </w:r>
          </w:p>
          <w:p w14:paraId="7C144EFB" w14:textId="77777777" w:rsidR="00645C65" w:rsidRDefault="00645C65" w:rsidP="00645C65">
            <w:pPr>
              <w:pStyle w:val="TableTextCharCharChar1"/>
              <w:numPr>
                <w:ilvl w:val="12"/>
                <w:numId w:val="0"/>
              </w:numPr>
              <w:rPr>
                <w:szCs w:val="24"/>
              </w:rPr>
            </w:pPr>
          </w:p>
          <w:p w14:paraId="427EFAAA" w14:textId="764F911D" w:rsidR="00972FE1" w:rsidRPr="00B77DA8" w:rsidRDefault="00645C65" w:rsidP="00645C65">
            <w:pPr>
              <w:pStyle w:val="TableTextCharCharChar1"/>
              <w:numPr>
                <w:ilvl w:val="12"/>
                <w:numId w:val="0"/>
              </w:numPr>
              <w:rPr>
                <w:szCs w:val="24"/>
              </w:rPr>
            </w:pPr>
            <w:r w:rsidRPr="00645C65">
              <w:rPr>
                <w:szCs w:val="24"/>
              </w:rPr>
              <w:t>**OB-GYNS ARE CONSIDERED SPECIALISTS AND SPC COPAY APPLIES</w:t>
            </w:r>
          </w:p>
          <w:p w14:paraId="427EFAAB" w14:textId="77777777" w:rsidR="00972FE1" w:rsidRPr="00B77DA8" w:rsidRDefault="00972FE1">
            <w:pPr>
              <w:pStyle w:val="TableTextCharChar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AC" w14:textId="77777777" w:rsidR="00154B9C" w:rsidRPr="00B77DA8" w:rsidRDefault="00154B9C">
            <w:pPr>
              <w:pStyle w:val="TableTextCharCharChar1"/>
              <w:rPr>
                <w:b/>
                <w:szCs w:val="24"/>
              </w:rPr>
            </w:pPr>
            <w:r w:rsidRPr="00B77DA8">
              <w:rPr>
                <w:b/>
                <w:szCs w:val="24"/>
              </w:rPr>
              <w:t>Same as:</w:t>
            </w:r>
          </w:p>
          <w:p w14:paraId="427EFAAD" w14:textId="77777777" w:rsidR="00715EF8" w:rsidRPr="00B77DA8" w:rsidRDefault="00715EF8" w:rsidP="00715EF8">
            <w:pPr>
              <w:pStyle w:val="TableTextChar"/>
              <w:rPr>
                <w:rStyle w:val="Style16"/>
                <w:szCs w:val="24"/>
              </w:rPr>
            </w:pPr>
            <w:r w:rsidRPr="00B77DA8">
              <w:rPr>
                <w:b/>
                <w:color w:val="000000"/>
                <w:szCs w:val="24"/>
              </w:rPr>
              <w:t xml:space="preserve">●  </w:t>
            </w:r>
            <w:r w:rsidRPr="00B77DA8">
              <w:rPr>
                <w:rStyle w:val="Style16"/>
                <w:szCs w:val="24"/>
              </w:rPr>
              <w:t>Physician's Office</w:t>
            </w:r>
          </w:p>
          <w:p w14:paraId="427EFAAE" w14:textId="77777777" w:rsidR="00715EF8" w:rsidRPr="00B77DA8" w:rsidRDefault="00715EF8" w:rsidP="00715EF8">
            <w:pPr>
              <w:pStyle w:val="TableTextChar"/>
              <w:ind w:left="288"/>
              <w:rPr>
                <w:b/>
                <w:i/>
                <w:iCs/>
                <w:color w:val="0000FF"/>
                <w:szCs w:val="24"/>
                <w:u w:val="single"/>
              </w:rPr>
            </w:pPr>
            <w:r w:rsidRPr="00B77DA8">
              <w:rPr>
                <w:rStyle w:val="Style16"/>
                <w:szCs w:val="24"/>
              </w:rPr>
              <w:t>Services – Sickness and Injury</w:t>
            </w:r>
          </w:p>
          <w:p w14:paraId="427EFAAF" w14:textId="77777777" w:rsidR="00715EF8" w:rsidRPr="00B77DA8" w:rsidRDefault="00715EF8" w:rsidP="00715EF8">
            <w:pPr>
              <w:pStyle w:val="TableTextChar"/>
              <w:rPr>
                <w:rStyle w:val="Style16"/>
                <w:szCs w:val="24"/>
              </w:rPr>
            </w:pPr>
            <w:r w:rsidRPr="00B77DA8">
              <w:rPr>
                <w:b/>
                <w:color w:val="000000"/>
                <w:szCs w:val="24"/>
              </w:rPr>
              <w:t xml:space="preserve">●  </w:t>
            </w:r>
            <w:r w:rsidRPr="00B77DA8">
              <w:rPr>
                <w:rStyle w:val="Style16"/>
                <w:szCs w:val="24"/>
              </w:rPr>
              <w:t>Physician Fees</w:t>
            </w:r>
          </w:p>
          <w:p w14:paraId="72479D0A" w14:textId="406088D6" w:rsidR="004647DC" w:rsidRPr="00B77DA8" w:rsidRDefault="004647DC" w:rsidP="00715EF8">
            <w:pPr>
              <w:pStyle w:val="TableTextChar"/>
              <w:rPr>
                <w:b/>
                <w:i/>
                <w:iCs/>
                <w:color w:val="000000"/>
                <w:szCs w:val="24"/>
              </w:rPr>
            </w:pPr>
            <w:r w:rsidRPr="00B77DA8">
              <w:rPr>
                <w:b/>
                <w:color w:val="000000"/>
                <w:szCs w:val="24"/>
              </w:rPr>
              <w:t xml:space="preserve">●  </w:t>
            </w:r>
            <w:r w:rsidRPr="00B77DA8">
              <w:rPr>
                <w:b/>
                <w:bCs/>
                <w:i/>
              </w:rPr>
              <w:t>Preventive Care</w:t>
            </w:r>
          </w:p>
          <w:p w14:paraId="427EFAB0" w14:textId="77777777" w:rsidR="00715EF8" w:rsidRPr="00B77DA8" w:rsidRDefault="00715EF8" w:rsidP="00715EF8">
            <w:pPr>
              <w:pStyle w:val="TableTextChar"/>
              <w:rPr>
                <w:b/>
                <w:i/>
                <w:iCs/>
                <w:color w:val="000000"/>
                <w:szCs w:val="24"/>
              </w:rPr>
            </w:pPr>
            <w:r w:rsidRPr="00B77DA8">
              <w:rPr>
                <w:b/>
                <w:color w:val="000000"/>
                <w:szCs w:val="24"/>
              </w:rPr>
              <w:t xml:space="preserve">●  </w:t>
            </w:r>
            <w:r w:rsidRPr="00B77DA8">
              <w:rPr>
                <w:b/>
                <w:i/>
                <w:iCs/>
                <w:color w:val="000000"/>
                <w:szCs w:val="24"/>
              </w:rPr>
              <w:t>Hospital-Inpatient Stay</w:t>
            </w:r>
          </w:p>
          <w:p w14:paraId="427EFAB1" w14:textId="77777777" w:rsidR="00715EF8" w:rsidRPr="00B77DA8" w:rsidRDefault="00715EF8" w:rsidP="00715EF8">
            <w:pPr>
              <w:pStyle w:val="TableTextChar"/>
              <w:ind w:left="288" w:hanging="288"/>
              <w:rPr>
                <w:b/>
                <w:i/>
                <w:iCs/>
                <w:color w:val="000000"/>
                <w:szCs w:val="24"/>
              </w:rPr>
            </w:pPr>
            <w:r w:rsidRPr="00B77DA8">
              <w:rPr>
                <w:b/>
                <w:color w:val="000000"/>
                <w:szCs w:val="24"/>
              </w:rPr>
              <w:t xml:space="preserve">●  </w:t>
            </w:r>
            <w:r w:rsidRPr="00B77DA8">
              <w:rPr>
                <w:rStyle w:val="Style16"/>
                <w:szCs w:val="24"/>
              </w:rPr>
              <w:t>Lab, X-ray and Diagnostics – Outpatient</w:t>
            </w:r>
          </w:p>
          <w:p w14:paraId="427EFAB2" w14:textId="77777777" w:rsidR="00D87231" w:rsidRPr="00B77DA8" w:rsidRDefault="00715EF8" w:rsidP="00715EF8">
            <w:pPr>
              <w:pStyle w:val="TableTextChar"/>
              <w:ind w:left="288" w:hanging="288"/>
              <w:rPr>
                <w:b/>
                <w:i/>
                <w:iCs/>
                <w:color w:val="000000"/>
                <w:szCs w:val="24"/>
              </w:rPr>
            </w:pPr>
            <w:r w:rsidRPr="00B77DA8">
              <w:rPr>
                <w:b/>
                <w:color w:val="000000"/>
                <w:szCs w:val="24"/>
              </w:rPr>
              <w:t xml:space="preserve">●  </w:t>
            </w:r>
            <w:r w:rsidRPr="00B77DA8">
              <w:rPr>
                <w:b/>
                <w:i/>
                <w:iCs/>
                <w:color w:val="000000"/>
                <w:szCs w:val="24"/>
              </w:rPr>
              <w:t>Therapeutic Treatments - Outpatient</w:t>
            </w:r>
          </w:p>
          <w:p w14:paraId="427EFAB5" w14:textId="77777777" w:rsidR="00154B9C" w:rsidRPr="00B77DA8" w:rsidRDefault="00154B9C">
            <w:pPr>
              <w:pStyle w:val="TableTextCharCharChar1"/>
              <w:numPr>
                <w:ilvl w:val="12"/>
                <w:numId w:val="0"/>
              </w:numPr>
              <w:rPr>
                <w:szCs w:val="24"/>
              </w:rPr>
            </w:pPr>
          </w:p>
          <w:p w14:paraId="2B3786ED" w14:textId="77777777" w:rsidR="00932BE0" w:rsidRPr="00B156F5" w:rsidRDefault="00932BE0" w:rsidP="00932BE0">
            <w:pPr>
              <w:pStyle w:val="TableTextCharCharChar1"/>
              <w:numPr>
                <w:ilvl w:val="12"/>
                <w:numId w:val="0"/>
              </w:numPr>
              <w:rPr>
                <w:rStyle w:val="wdColorPinkBoldItalic"/>
                <w:i w:val="0"/>
                <w:color w:val="auto"/>
                <w:szCs w:val="24"/>
                <w:u w:val="none"/>
              </w:rPr>
            </w:pPr>
            <w:r w:rsidRPr="00B156F5">
              <w:rPr>
                <w:rStyle w:val="wdColorPinkBoldItalic"/>
                <w:i w:val="0"/>
                <w:color w:val="auto"/>
                <w:szCs w:val="24"/>
                <w:u w:val="none"/>
              </w:rPr>
              <w:t>Newborn Care</w:t>
            </w:r>
            <w:r w:rsidRPr="00B156F5">
              <w:rPr>
                <w:b/>
                <w:bCs/>
                <w:iCs/>
                <w:szCs w:val="24"/>
              </w:rPr>
              <w:t>-Well Baby</w:t>
            </w:r>
            <w:r w:rsidRPr="00B156F5">
              <w:rPr>
                <w:rStyle w:val="wdColorPinkBoldItalic"/>
                <w:i w:val="0"/>
                <w:color w:val="auto"/>
                <w:szCs w:val="24"/>
                <w:u w:val="none"/>
              </w:rPr>
              <w:t>:</w:t>
            </w:r>
          </w:p>
          <w:p w14:paraId="0995CBA0" w14:textId="7CDF3342" w:rsidR="00C1304A" w:rsidRPr="00B77DA8" w:rsidRDefault="00C1304A" w:rsidP="00C1304A">
            <w:pPr>
              <w:pStyle w:val="TableTextCharChar"/>
              <w:numPr>
                <w:ilvl w:val="12"/>
                <w:numId w:val="0"/>
              </w:numPr>
              <w:rPr>
                <w:bCs/>
                <w:color w:val="0000FF"/>
              </w:rPr>
            </w:pPr>
            <w:r>
              <w:rPr>
                <w:b/>
                <w:color w:val="0000FF"/>
              </w:rPr>
              <w:t>8</w:t>
            </w:r>
            <w:r w:rsidRPr="00B77DA8">
              <w:rPr>
                <w:b/>
                <w:color w:val="0000FF"/>
              </w:rPr>
              <w:t xml:space="preserve">0% </w:t>
            </w:r>
            <w:r w:rsidRPr="009955E5">
              <w:rPr>
                <w:bCs/>
              </w:rPr>
              <w:t>of eligible expenses. Deductible does not apply</w:t>
            </w:r>
          </w:p>
          <w:p w14:paraId="109A513E" w14:textId="77777777" w:rsidR="007E00FC" w:rsidRDefault="007E00FC">
            <w:pPr>
              <w:pStyle w:val="TableTextCharCharChar1"/>
              <w:numPr>
                <w:ilvl w:val="12"/>
                <w:numId w:val="0"/>
              </w:numPr>
              <w:rPr>
                <w:szCs w:val="24"/>
              </w:rPr>
            </w:pPr>
          </w:p>
          <w:p w14:paraId="4B5FCDDD" w14:textId="77777777" w:rsidR="00C1304A" w:rsidRDefault="00C1304A">
            <w:pPr>
              <w:pStyle w:val="TableTextCharCharChar1"/>
              <w:numPr>
                <w:ilvl w:val="12"/>
                <w:numId w:val="0"/>
              </w:numPr>
              <w:rPr>
                <w:szCs w:val="24"/>
              </w:rPr>
            </w:pPr>
          </w:p>
          <w:p w14:paraId="66DBBD31" w14:textId="77777777" w:rsidR="00932BE0" w:rsidRDefault="00932BE0" w:rsidP="00932BE0">
            <w:pPr>
              <w:pStyle w:val="TableTextCharCharChar1"/>
              <w:numPr>
                <w:ilvl w:val="12"/>
                <w:numId w:val="0"/>
              </w:numPr>
              <w:rPr>
                <w:b/>
              </w:rPr>
            </w:pPr>
            <w:r>
              <w:rPr>
                <w:b/>
              </w:rPr>
              <w:t>Sick Newborn:</w:t>
            </w:r>
          </w:p>
          <w:p w14:paraId="72D6F2BC" w14:textId="77777777" w:rsidR="00932BE0" w:rsidRPr="00932BE0" w:rsidRDefault="00932BE0" w:rsidP="00932BE0">
            <w:pPr>
              <w:pStyle w:val="TableTextCharCharChar1"/>
              <w:rPr>
                <w:b/>
                <w:szCs w:val="24"/>
              </w:rPr>
            </w:pPr>
            <w:r w:rsidRPr="00233E18">
              <w:rPr>
                <w:b/>
                <w:color w:val="0000FF"/>
                <w:szCs w:val="24"/>
              </w:rPr>
              <w:t>80%</w:t>
            </w:r>
            <w:r w:rsidRPr="00932BE0">
              <w:rPr>
                <w:b/>
                <w:szCs w:val="24"/>
              </w:rPr>
              <w:t xml:space="preserve"> </w:t>
            </w:r>
            <w:r w:rsidRPr="00932BE0">
              <w:rPr>
                <w:szCs w:val="24"/>
              </w:rPr>
              <w:t>of eligible expenses after satisfying the deductible</w:t>
            </w:r>
            <w:r w:rsidRPr="00932BE0">
              <w:rPr>
                <w:b/>
                <w:szCs w:val="24"/>
              </w:rPr>
              <w:t xml:space="preserve">. </w:t>
            </w:r>
          </w:p>
          <w:p w14:paraId="3569801C" w14:textId="77777777" w:rsidR="00C1304A" w:rsidRDefault="00C1304A">
            <w:pPr>
              <w:pStyle w:val="TableTextCharCharChar1"/>
              <w:numPr>
                <w:ilvl w:val="12"/>
                <w:numId w:val="0"/>
              </w:numPr>
              <w:rPr>
                <w:szCs w:val="24"/>
              </w:rPr>
            </w:pPr>
          </w:p>
          <w:p w14:paraId="2B64906F" w14:textId="77777777" w:rsidR="00C1304A" w:rsidRPr="00B77DA8" w:rsidRDefault="00C1304A">
            <w:pPr>
              <w:pStyle w:val="TableTextCharCharChar1"/>
              <w:numPr>
                <w:ilvl w:val="12"/>
                <w:numId w:val="0"/>
              </w:numPr>
              <w:rPr>
                <w:szCs w:val="24"/>
              </w:rPr>
            </w:pPr>
          </w:p>
          <w:p w14:paraId="427EFABD" w14:textId="6D4275A0" w:rsidR="00B82441" w:rsidRPr="00B77DA8" w:rsidRDefault="00B82441" w:rsidP="00B82441">
            <w:pPr>
              <w:pStyle w:val="TableTextCharCharChar1"/>
              <w:numPr>
                <w:ilvl w:val="12"/>
                <w:numId w:val="0"/>
              </w:numPr>
              <w:rPr>
                <w:b/>
                <w:szCs w:val="24"/>
              </w:rPr>
            </w:pPr>
            <w:r w:rsidRPr="00B77DA8">
              <w:rPr>
                <w:b/>
                <w:szCs w:val="24"/>
              </w:rPr>
              <w:t>Prior Authorization Required</w:t>
            </w:r>
          </w:p>
          <w:p w14:paraId="427EFABE" w14:textId="77777777" w:rsidR="00B82441" w:rsidRPr="00B77DA8" w:rsidRDefault="00B82441" w:rsidP="00B82441">
            <w:pPr>
              <w:pStyle w:val="TableTextCharCharChar1"/>
              <w:numPr>
                <w:ilvl w:val="12"/>
                <w:numId w:val="0"/>
              </w:numPr>
              <w:rPr>
                <w:szCs w:val="24"/>
              </w:rPr>
            </w:pPr>
            <w:r w:rsidRPr="00B77DA8">
              <w:rPr>
                <w:szCs w:val="24"/>
              </w:rPr>
              <w:t xml:space="preserve">Please remember that for Benefits you must </w:t>
            </w:r>
            <w:r w:rsidRPr="00B77DA8">
              <w:rPr>
                <w:bCs/>
                <w:color w:val="000000"/>
                <w:szCs w:val="24"/>
              </w:rPr>
              <w:t>obtain prior authorization</w:t>
            </w:r>
            <w:r w:rsidRPr="00B77DA8">
              <w:rPr>
                <w:b/>
                <w:bCs/>
                <w:color w:val="FF00FF"/>
                <w:szCs w:val="24"/>
              </w:rPr>
              <w:t xml:space="preserve"> </w:t>
            </w:r>
            <w:r w:rsidRPr="00B77DA8">
              <w:rPr>
                <w:szCs w:val="24"/>
              </w:rPr>
              <w:t>as soon as reasonably possible if the Inpatient Stay for the mother and/or the newborn will be more than the time frames described.</w:t>
            </w:r>
          </w:p>
          <w:p w14:paraId="427EFABF" w14:textId="77777777" w:rsidR="00B82441" w:rsidRPr="00B77DA8" w:rsidRDefault="00B82441" w:rsidP="00B82441">
            <w:pPr>
              <w:pStyle w:val="TableTextCharCharChar1"/>
              <w:numPr>
                <w:ilvl w:val="12"/>
                <w:numId w:val="0"/>
              </w:numPr>
              <w:rPr>
                <w:szCs w:val="24"/>
              </w:rPr>
            </w:pPr>
          </w:p>
          <w:p w14:paraId="427EFAC0" w14:textId="55E3976A" w:rsidR="00B82441" w:rsidRPr="00B77DA8" w:rsidRDefault="00B82441" w:rsidP="002B3F45">
            <w:pPr>
              <w:pStyle w:val="TableTextCharCharChar1"/>
              <w:numPr>
                <w:ilvl w:val="12"/>
                <w:numId w:val="0"/>
              </w:numPr>
              <w:rPr>
                <w:b/>
                <w:color w:val="000000"/>
                <w:szCs w:val="24"/>
              </w:rPr>
            </w:pPr>
            <w:r w:rsidRPr="00B77DA8">
              <w:rPr>
                <w:szCs w:val="24"/>
              </w:rPr>
              <w:t xml:space="preserve">If you don't </w:t>
            </w:r>
            <w:r w:rsidRPr="00B77DA8">
              <w:rPr>
                <w:bCs/>
                <w:color w:val="000000"/>
                <w:szCs w:val="24"/>
              </w:rPr>
              <w:t>obtain prior authorization</w:t>
            </w:r>
            <w:r w:rsidRPr="00B77DA8">
              <w:rPr>
                <w:szCs w:val="24"/>
              </w:rPr>
              <w:t>, Benefits will be subject to a</w:t>
            </w:r>
            <w:r w:rsidRPr="00B77DA8">
              <w:rPr>
                <w:b/>
                <w:szCs w:val="24"/>
              </w:rPr>
              <w:t xml:space="preserve"> </w:t>
            </w:r>
            <w:r w:rsidR="007644D9">
              <w:rPr>
                <w:b/>
                <w:color w:val="0000FF"/>
                <w:szCs w:val="24"/>
              </w:rPr>
              <w:t>$500</w:t>
            </w:r>
            <w:r w:rsidRPr="00B77DA8">
              <w:rPr>
                <w:b/>
                <w:color w:val="0000FF"/>
                <w:szCs w:val="24"/>
              </w:rPr>
              <w:t xml:space="preserve"> </w:t>
            </w:r>
            <w:r w:rsidRPr="00B77DA8">
              <w:rPr>
                <w:szCs w:val="24"/>
              </w:rPr>
              <w:t>penalty</w:t>
            </w:r>
            <w:r w:rsidRPr="00B77DA8">
              <w:rPr>
                <w:b/>
                <w:szCs w:val="24"/>
              </w:rPr>
              <w:t>.</w:t>
            </w:r>
          </w:p>
        </w:tc>
      </w:tr>
      <w:tr w:rsidR="0001056C" w:rsidRPr="00B77DA8" w14:paraId="427EFAD4" w14:textId="77777777" w:rsidTr="00932BE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C2" w14:textId="77777777" w:rsidR="0001056C" w:rsidRPr="00B77DA8" w:rsidRDefault="0001056C" w:rsidP="001539B1">
            <w:pPr>
              <w:pStyle w:val="TableTextCharCharChar1"/>
              <w:numPr>
                <w:ilvl w:val="12"/>
                <w:numId w:val="0"/>
              </w:numPr>
              <w:rPr>
                <w:b/>
              </w:rPr>
            </w:pPr>
            <w:bookmarkStart w:id="89" w:name="Neonatal_Resource_Services_NRS"/>
            <w:r w:rsidRPr="00B77DA8">
              <w:rPr>
                <w:b/>
              </w:rPr>
              <w:t>Neonatal Resource Services (NRS)</w:t>
            </w:r>
            <w:bookmarkEnd w:id="89"/>
          </w:p>
          <w:p w14:paraId="427EFAC3" w14:textId="77777777" w:rsidR="0001056C" w:rsidRPr="00B77DA8" w:rsidRDefault="0001056C" w:rsidP="001539B1">
            <w:pPr>
              <w:pStyle w:val="TableTextCharCharChar1"/>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D6896F8" w14:textId="77777777" w:rsidR="00584969" w:rsidRPr="00B77DA8" w:rsidRDefault="00584969" w:rsidP="00584969">
            <w:pPr>
              <w:pStyle w:val="TableText"/>
              <w:rPr>
                <w:bCs/>
                <w:szCs w:val="24"/>
              </w:rPr>
            </w:pPr>
            <w:r w:rsidRPr="00B77DA8">
              <w:rPr>
                <w:bCs/>
                <w:szCs w:val="24"/>
              </w:rPr>
              <w:t>Not Applicable</w:t>
            </w:r>
          </w:p>
          <w:p w14:paraId="427EFAD3" w14:textId="77777777" w:rsidR="00584969" w:rsidRPr="00B77DA8" w:rsidRDefault="00584969" w:rsidP="00037ECA">
            <w:pPr>
              <w:pStyle w:val="TableText"/>
              <w:rPr>
                <w:color w:val="000000"/>
              </w:rPr>
            </w:pPr>
          </w:p>
        </w:tc>
      </w:tr>
      <w:tr w:rsidR="0001056C" w:rsidRPr="00B77DA8" w14:paraId="427EFAE2" w14:textId="77777777" w:rsidTr="00932BE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E" w14:textId="53276849" w:rsidR="000B2BDE" w:rsidRDefault="0001056C">
            <w:pPr>
              <w:pStyle w:val="TableTextCharCharChar1"/>
              <w:numPr>
                <w:ilvl w:val="12"/>
                <w:numId w:val="0"/>
              </w:numPr>
              <w:rPr>
                <w:b/>
              </w:rPr>
            </w:pPr>
            <w:bookmarkStart w:id="90" w:name="Midwife"/>
            <w:r w:rsidRPr="00B77DA8">
              <w:rPr>
                <w:b/>
              </w:rPr>
              <w:t>Midwife</w:t>
            </w:r>
            <w:bookmarkEnd w:id="90"/>
          </w:p>
          <w:p w14:paraId="254AF938" w14:textId="77777777" w:rsidR="0001056C" w:rsidRPr="00233E18" w:rsidRDefault="0001056C" w:rsidP="00E63E19">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F" w14:textId="77777777" w:rsidR="0001056C" w:rsidRPr="00B77DA8" w:rsidRDefault="0001056C">
            <w:pPr>
              <w:pStyle w:val="TableTextCharCharChar1"/>
              <w:numPr>
                <w:ilvl w:val="12"/>
                <w:numId w:val="0"/>
              </w:numPr>
            </w:pPr>
            <w:r w:rsidRPr="00B77DA8">
              <w:t xml:space="preserve">Covered same as </w:t>
            </w:r>
            <w:r w:rsidRPr="00B77DA8">
              <w:rPr>
                <w:b/>
                <w:i/>
              </w:rPr>
              <w:t xml:space="preserve">Pregnancy - Maternity Services </w:t>
            </w:r>
            <w:r w:rsidRPr="00B77DA8">
              <w:rPr>
                <w:bCs/>
              </w:rPr>
              <w:t>and</w:t>
            </w:r>
            <w:r w:rsidRPr="00B77DA8">
              <w:rPr>
                <w:b/>
              </w:rPr>
              <w:t xml:space="preserve"> </w:t>
            </w:r>
            <w:r w:rsidRPr="00B77DA8">
              <w:rPr>
                <w:b/>
                <w:i/>
                <w:iCs/>
              </w:rPr>
              <w:t>Newborn</w:t>
            </w:r>
            <w:r w:rsidRPr="00B77DA8">
              <w:rPr>
                <w:i/>
                <w:iCs/>
              </w:rPr>
              <w:t xml:space="preserve"> </w:t>
            </w:r>
            <w:r w:rsidRPr="00B77DA8">
              <w:rPr>
                <w:b/>
                <w:bCs/>
                <w:i/>
                <w:iCs/>
              </w:rPr>
              <w:t>Care</w:t>
            </w:r>
            <w:r w:rsidRPr="00B77DA8">
              <w:rPr>
                <w:b/>
                <w:bCs/>
              </w:rPr>
              <w:t xml:space="preserve"> </w:t>
            </w:r>
            <w:r w:rsidRPr="00B77DA8">
              <w:t>sections above.</w:t>
            </w:r>
          </w:p>
          <w:p w14:paraId="427EFAE0" w14:textId="77777777" w:rsidR="0001056C" w:rsidRPr="00B77DA8" w:rsidRDefault="0001056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1" w14:textId="77777777" w:rsidR="0001056C" w:rsidRPr="00B77DA8" w:rsidRDefault="0001056C">
            <w:pPr>
              <w:pStyle w:val="TableTextCharCharChar1"/>
              <w:numPr>
                <w:ilvl w:val="12"/>
                <w:numId w:val="0"/>
              </w:numPr>
            </w:pPr>
            <w:r w:rsidRPr="00B77DA8">
              <w:t xml:space="preserve">Covered same as </w:t>
            </w:r>
            <w:r w:rsidRPr="00B77DA8">
              <w:rPr>
                <w:b/>
                <w:i/>
              </w:rPr>
              <w:t xml:space="preserve">Pregnancy - Maternity Services </w:t>
            </w:r>
            <w:r w:rsidRPr="00B77DA8">
              <w:rPr>
                <w:bCs/>
              </w:rPr>
              <w:t>and</w:t>
            </w:r>
            <w:r w:rsidRPr="00B77DA8">
              <w:rPr>
                <w:b/>
              </w:rPr>
              <w:t xml:space="preserve"> </w:t>
            </w:r>
            <w:r w:rsidRPr="00B77DA8">
              <w:rPr>
                <w:b/>
                <w:i/>
                <w:iCs/>
              </w:rPr>
              <w:t>Newborn</w:t>
            </w:r>
            <w:r w:rsidRPr="00B77DA8">
              <w:rPr>
                <w:i/>
                <w:iCs/>
              </w:rPr>
              <w:t xml:space="preserve"> </w:t>
            </w:r>
            <w:r w:rsidRPr="00B77DA8">
              <w:rPr>
                <w:b/>
                <w:bCs/>
                <w:i/>
                <w:iCs/>
              </w:rPr>
              <w:t>Care</w:t>
            </w:r>
            <w:r w:rsidRPr="00B77DA8">
              <w:rPr>
                <w:b/>
                <w:bCs/>
              </w:rPr>
              <w:t xml:space="preserve"> </w:t>
            </w:r>
            <w:r w:rsidRPr="00B77DA8">
              <w:t>sections above.</w:t>
            </w:r>
          </w:p>
        </w:tc>
      </w:tr>
      <w:tr w:rsidR="0001056C" w:rsidRPr="00B77DA8" w14:paraId="427EFAE7" w14:textId="77777777" w:rsidTr="00932BE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3" w14:textId="2784390D" w:rsidR="000B2BDE" w:rsidRDefault="0001056C">
            <w:pPr>
              <w:pStyle w:val="TableTextCharCharChar1"/>
              <w:numPr>
                <w:ilvl w:val="12"/>
                <w:numId w:val="0"/>
              </w:numPr>
              <w:rPr>
                <w:b/>
              </w:rPr>
            </w:pPr>
            <w:bookmarkStart w:id="91" w:name="Birthing_Center"/>
            <w:r w:rsidRPr="00B77DA8">
              <w:rPr>
                <w:b/>
              </w:rPr>
              <w:t>Birthing Center</w:t>
            </w:r>
            <w:bookmarkEnd w:id="91"/>
          </w:p>
          <w:p w14:paraId="168D7221" w14:textId="4B601DA0" w:rsidR="000B2BDE" w:rsidRDefault="000B2BDE" w:rsidP="000B2BDE"/>
          <w:p w14:paraId="3670B9A5" w14:textId="6FBB2B79" w:rsidR="000B2BDE" w:rsidRPr="009955E5" w:rsidRDefault="000B2BDE" w:rsidP="000B2BDE">
            <w:pPr>
              <w:pStyle w:val="TableTextCharCharChar1"/>
              <w:numPr>
                <w:ilvl w:val="12"/>
                <w:numId w:val="0"/>
              </w:numPr>
              <w:rPr>
                <w:b/>
                <w:szCs w:val="24"/>
              </w:rPr>
            </w:pPr>
            <w:r w:rsidRPr="009955E5">
              <w:rPr>
                <w:b/>
                <w:szCs w:val="24"/>
              </w:rPr>
              <w:t>Midwives are covered.</w:t>
            </w:r>
          </w:p>
          <w:p w14:paraId="415D6176" w14:textId="77777777" w:rsidR="0001056C" w:rsidRPr="00233E18" w:rsidRDefault="0001056C" w:rsidP="00233E18"/>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4" w14:textId="77777777" w:rsidR="0001056C" w:rsidRPr="00B77DA8" w:rsidRDefault="0001056C">
            <w:pPr>
              <w:pStyle w:val="TableTextCharCharChar1"/>
              <w:numPr>
                <w:ilvl w:val="12"/>
                <w:numId w:val="0"/>
              </w:numPr>
            </w:pPr>
            <w:r w:rsidRPr="00B77DA8">
              <w:t xml:space="preserve">Covered same as </w:t>
            </w:r>
            <w:r w:rsidRPr="00B77DA8">
              <w:rPr>
                <w:b/>
                <w:i/>
              </w:rPr>
              <w:t xml:space="preserve">Pregnancy - Maternity Services </w:t>
            </w:r>
            <w:r w:rsidRPr="00B77DA8">
              <w:rPr>
                <w:bCs/>
              </w:rPr>
              <w:t>and</w:t>
            </w:r>
            <w:r w:rsidRPr="00B77DA8">
              <w:rPr>
                <w:b/>
              </w:rPr>
              <w:t xml:space="preserve"> </w:t>
            </w:r>
            <w:r w:rsidRPr="00B77DA8">
              <w:rPr>
                <w:b/>
                <w:i/>
                <w:iCs/>
              </w:rPr>
              <w:t>Newborn</w:t>
            </w:r>
            <w:r w:rsidRPr="00B77DA8">
              <w:rPr>
                <w:i/>
                <w:iCs/>
              </w:rPr>
              <w:t xml:space="preserve"> </w:t>
            </w:r>
            <w:r w:rsidRPr="00B77DA8">
              <w:rPr>
                <w:b/>
                <w:bCs/>
                <w:i/>
                <w:iCs/>
              </w:rPr>
              <w:t>Care</w:t>
            </w:r>
            <w:r w:rsidRPr="00B77DA8">
              <w:rPr>
                <w:b/>
                <w:bCs/>
              </w:rPr>
              <w:t xml:space="preserve"> </w:t>
            </w:r>
            <w:r w:rsidRPr="00B77DA8">
              <w:t>sections above.</w:t>
            </w:r>
          </w:p>
          <w:p w14:paraId="427EFAE5" w14:textId="77777777" w:rsidR="0001056C" w:rsidRPr="00B77DA8" w:rsidRDefault="0001056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6" w14:textId="77777777" w:rsidR="0001056C" w:rsidRPr="00B77DA8" w:rsidRDefault="0001056C">
            <w:pPr>
              <w:pStyle w:val="TableTextCharCharChar1"/>
              <w:numPr>
                <w:ilvl w:val="12"/>
                <w:numId w:val="0"/>
              </w:numPr>
            </w:pPr>
            <w:r w:rsidRPr="00B77DA8">
              <w:t xml:space="preserve">Covered same as </w:t>
            </w:r>
            <w:r w:rsidRPr="00B77DA8">
              <w:rPr>
                <w:b/>
                <w:i/>
              </w:rPr>
              <w:t xml:space="preserve">Pregnancy - Maternity Services </w:t>
            </w:r>
            <w:r w:rsidRPr="00B77DA8">
              <w:rPr>
                <w:bCs/>
              </w:rPr>
              <w:t>and</w:t>
            </w:r>
            <w:r w:rsidRPr="00B77DA8">
              <w:rPr>
                <w:b/>
              </w:rPr>
              <w:t xml:space="preserve"> </w:t>
            </w:r>
            <w:r w:rsidRPr="00B77DA8">
              <w:rPr>
                <w:b/>
                <w:i/>
                <w:iCs/>
              </w:rPr>
              <w:t>Newborn</w:t>
            </w:r>
            <w:r w:rsidRPr="00B77DA8">
              <w:rPr>
                <w:i/>
                <w:iCs/>
              </w:rPr>
              <w:t xml:space="preserve"> </w:t>
            </w:r>
            <w:r w:rsidRPr="00B77DA8">
              <w:rPr>
                <w:b/>
                <w:bCs/>
                <w:i/>
                <w:iCs/>
              </w:rPr>
              <w:t>Care</w:t>
            </w:r>
            <w:r w:rsidRPr="00B77DA8">
              <w:rPr>
                <w:b/>
                <w:bCs/>
              </w:rPr>
              <w:t xml:space="preserve"> </w:t>
            </w:r>
            <w:r w:rsidRPr="00B77DA8">
              <w:t>sections above.</w:t>
            </w:r>
          </w:p>
        </w:tc>
      </w:tr>
      <w:tr w:rsidR="007165FF" w:rsidRPr="00B77DA8" w14:paraId="427EFB3B" w14:textId="77777777" w:rsidTr="00932BE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02" w14:textId="7647829D" w:rsidR="007165FF" w:rsidRPr="00D53BAD" w:rsidRDefault="007165FF" w:rsidP="00870816">
            <w:pPr>
              <w:pStyle w:val="TableTextCharCharChar1"/>
              <w:numPr>
                <w:ilvl w:val="12"/>
                <w:numId w:val="0"/>
              </w:numPr>
              <w:rPr>
                <w:b/>
                <w:szCs w:val="24"/>
              </w:rPr>
            </w:pPr>
            <w:bookmarkStart w:id="92" w:name="Maternity_Support_Program"/>
            <w:bookmarkStart w:id="93" w:name="The_Healthy_Pregnancy_Program"/>
            <w:r w:rsidRPr="00D53BAD">
              <w:rPr>
                <w:b/>
                <w:szCs w:val="24"/>
              </w:rPr>
              <w:t>Maternity Support Program</w:t>
            </w:r>
            <w:bookmarkEnd w:id="92"/>
            <w:bookmarkEnd w:id="9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000D6072" w14:textId="77777777" w:rsidR="007165FF" w:rsidRPr="00D53BAD" w:rsidRDefault="007165FF" w:rsidP="006F037E">
            <w:pPr>
              <w:pStyle w:val="TableText"/>
              <w:rPr>
                <w:szCs w:val="24"/>
              </w:rPr>
            </w:pPr>
            <w:r w:rsidRPr="00D53BAD">
              <w:rPr>
                <w:szCs w:val="24"/>
              </w:rPr>
              <w:t xml:space="preserve">If you are pregnant or thinking about becoming pregnant, and you are enrolled in the medical Plan, you can get valuable educational information, advice and comprehensive case management. </w:t>
            </w:r>
          </w:p>
          <w:p w14:paraId="1C39A8BE" w14:textId="77777777" w:rsidR="007165FF" w:rsidRPr="00D53BAD" w:rsidRDefault="007165FF" w:rsidP="006F037E">
            <w:pPr>
              <w:pStyle w:val="TableText"/>
              <w:rPr>
                <w:szCs w:val="24"/>
              </w:rPr>
            </w:pPr>
            <w:r w:rsidRPr="00D53BAD">
              <w:rPr>
                <w:szCs w:val="24"/>
              </w:rPr>
              <w:t>This program offers:</w:t>
            </w:r>
          </w:p>
          <w:p w14:paraId="6B0B44C2" w14:textId="77777777" w:rsidR="007165FF" w:rsidRPr="00D53BAD" w:rsidRDefault="007165FF" w:rsidP="007165FF">
            <w:pPr>
              <w:pStyle w:val="TableText"/>
              <w:numPr>
                <w:ilvl w:val="0"/>
                <w:numId w:val="43"/>
              </w:numPr>
              <w:textAlignment w:val="auto"/>
              <w:rPr>
                <w:szCs w:val="24"/>
              </w:rPr>
            </w:pPr>
            <w:r w:rsidRPr="00D53BAD">
              <w:rPr>
                <w:szCs w:val="24"/>
              </w:rPr>
              <w:t xml:space="preserve">Help to enroll in the program </w:t>
            </w:r>
          </w:p>
          <w:p w14:paraId="2A59B5BF" w14:textId="77777777" w:rsidR="007165FF" w:rsidRPr="00D53BAD" w:rsidRDefault="007165FF" w:rsidP="007165FF">
            <w:pPr>
              <w:pStyle w:val="TableText"/>
              <w:numPr>
                <w:ilvl w:val="0"/>
                <w:numId w:val="43"/>
              </w:numPr>
              <w:textAlignment w:val="auto"/>
              <w:rPr>
                <w:szCs w:val="24"/>
              </w:rPr>
            </w:pPr>
            <w:r w:rsidRPr="00D53BAD">
              <w:rPr>
                <w:szCs w:val="24"/>
              </w:rPr>
              <w:t>pre-conception health coaching;</w:t>
            </w:r>
          </w:p>
          <w:p w14:paraId="4E9E302F" w14:textId="77777777" w:rsidR="007165FF" w:rsidRPr="00D53BAD" w:rsidRDefault="007165FF" w:rsidP="007165FF">
            <w:pPr>
              <w:pStyle w:val="TableText"/>
              <w:numPr>
                <w:ilvl w:val="0"/>
                <w:numId w:val="43"/>
              </w:numPr>
              <w:textAlignment w:val="auto"/>
              <w:rPr>
                <w:szCs w:val="24"/>
              </w:rPr>
            </w:pPr>
            <w:r w:rsidRPr="00D53BAD">
              <w:rPr>
                <w:szCs w:val="24"/>
              </w:rPr>
              <w:t xml:space="preserve">written and online educational resources covering a wide range of topics; </w:t>
            </w:r>
          </w:p>
          <w:p w14:paraId="25AB6613" w14:textId="77777777" w:rsidR="007165FF" w:rsidRPr="00D53BAD" w:rsidRDefault="007165FF" w:rsidP="007165FF">
            <w:pPr>
              <w:pStyle w:val="TableText"/>
              <w:numPr>
                <w:ilvl w:val="0"/>
                <w:numId w:val="43"/>
              </w:numPr>
              <w:textAlignment w:val="auto"/>
              <w:rPr>
                <w:szCs w:val="24"/>
              </w:rPr>
            </w:pPr>
            <w:r w:rsidRPr="00D53BAD">
              <w:rPr>
                <w:szCs w:val="24"/>
              </w:rPr>
              <w:t>Continued risk assessments during and after your pregnancy to offer you the right support and guidance</w:t>
            </w:r>
          </w:p>
          <w:p w14:paraId="3B77A911" w14:textId="77777777" w:rsidR="007165FF" w:rsidRPr="00D53BAD" w:rsidRDefault="007165FF" w:rsidP="007165FF">
            <w:pPr>
              <w:pStyle w:val="TableText"/>
              <w:numPr>
                <w:ilvl w:val="0"/>
                <w:numId w:val="43"/>
              </w:numPr>
              <w:textAlignment w:val="auto"/>
              <w:rPr>
                <w:szCs w:val="24"/>
              </w:rPr>
            </w:pPr>
            <w:r w:rsidRPr="00D53BAD">
              <w:rPr>
                <w:szCs w:val="24"/>
              </w:rPr>
              <w:t>pre-delivery consultation;</w:t>
            </w:r>
          </w:p>
          <w:p w14:paraId="789DB38F" w14:textId="77777777" w:rsidR="007165FF" w:rsidRPr="00D53BAD" w:rsidRDefault="007165FF" w:rsidP="007165FF">
            <w:pPr>
              <w:pStyle w:val="TableText"/>
              <w:numPr>
                <w:ilvl w:val="0"/>
                <w:numId w:val="43"/>
              </w:numPr>
              <w:textAlignment w:val="auto"/>
              <w:rPr>
                <w:szCs w:val="24"/>
              </w:rPr>
            </w:pPr>
            <w:r w:rsidRPr="00D53BAD">
              <w:rPr>
                <w:szCs w:val="24"/>
              </w:rPr>
              <w:t>coordination with and referrals to other benefits and programs available under the medical plan;</w:t>
            </w:r>
          </w:p>
          <w:p w14:paraId="54FE729A" w14:textId="77777777" w:rsidR="007165FF" w:rsidRPr="00D53BAD" w:rsidRDefault="007165FF" w:rsidP="007165FF">
            <w:pPr>
              <w:pStyle w:val="TableText"/>
              <w:numPr>
                <w:ilvl w:val="0"/>
                <w:numId w:val="43"/>
              </w:numPr>
              <w:textAlignment w:val="auto"/>
              <w:rPr>
                <w:szCs w:val="24"/>
              </w:rPr>
            </w:pPr>
            <w:r w:rsidRPr="00D53BAD">
              <w:rPr>
                <w:szCs w:val="24"/>
              </w:rPr>
              <w:t xml:space="preserve">a phone call from a nurse approximately two weeks postpartum to provide information on postpartum and newborn care, feeding, nutrition, immunizations and more; </w:t>
            </w:r>
          </w:p>
          <w:p w14:paraId="407F6F50" w14:textId="77777777" w:rsidR="007165FF" w:rsidRPr="00D53BAD" w:rsidRDefault="007165FF" w:rsidP="007165FF">
            <w:pPr>
              <w:pStyle w:val="TableText"/>
              <w:numPr>
                <w:ilvl w:val="0"/>
                <w:numId w:val="43"/>
              </w:numPr>
              <w:textAlignment w:val="auto"/>
              <w:rPr>
                <w:szCs w:val="24"/>
              </w:rPr>
            </w:pPr>
            <w:r w:rsidRPr="00D53BAD">
              <w:rPr>
                <w:szCs w:val="24"/>
              </w:rPr>
              <w:t>post-partum depression screening</w:t>
            </w:r>
          </w:p>
          <w:p w14:paraId="73DE2315" w14:textId="77777777" w:rsidR="007165FF" w:rsidRPr="00D53BAD" w:rsidRDefault="007165FF" w:rsidP="006F037E">
            <w:pPr>
              <w:pStyle w:val="TableText"/>
              <w:rPr>
                <w:szCs w:val="24"/>
              </w:rPr>
            </w:pPr>
          </w:p>
          <w:p w14:paraId="2BF4C05C" w14:textId="77777777" w:rsidR="007165FF" w:rsidRPr="00D53BAD" w:rsidRDefault="007165FF" w:rsidP="006F037E">
            <w:pPr>
              <w:pStyle w:val="TableText"/>
              <w:numPr>
                <w:ilvl w:val="12"/>
                <w:numId w:val="0"/>
              </w:numPr>
              <w:rPr>
                <w:szCs w:val="24"/>
              </w:rPr>
            </w:pPr>
            <w:r w:rsidRPr="00D53BAD">
              <w:rPr>
                <w:szCs w:val="24"/>
              </w:rPr>
              <w:t>Participation is completely voluntary and without extra charge. To take full advantage of the program, you are encouraged to enroll within the first trimester of Pregnancy. You can enroll any time, up to your 34th week. You may also have access to the UnitedHealthcare Healthy PregnancyTM app, which offers nurse support and resources to help support for a healthier pregnancy.</w:t>
            </w:r>
          </w:p>
          <w:p w14:paraId="67845A44" w14:textId="77777777" w:rsidR="007165FF" w:rsidRPr="00D53BAD" w:rsidRDefault="007165FF" w:rsidP="006F037E">
            <w:pPr>
              <w:pStyle w:val="TableText"/>
              <w:numPr>
                <w:ilvl w:val="12"/>
                <w:numId w:val="0"/>
              </w:numPr>
              <w:rPr>
                <w:szCs w:val="24"/>
              </w:rPr>
            </w:pPr>
          </w:p>
          <w:p w14:paraId="5B87E288" w14:textId="77777777" w:rsidR="007165FF" w:rsidRPr="00D53BAD" w:rsidRDefault="007165FF" w:rsidP="006F037E">
            <w:pPr>
              <w:pStyle w:val="TableText"/>
              <w:numPr>
                <w:ilvl w:val="12"/>
                <w:numId w:val="0"/>
              </w:numPr>
              <w:rPr>
                <w:szCs w:val="24"/>
              </w:rPr>
            </w:pPr>
            <w:r w:rsidRPr="00D53BAD">
              <w:rPr>
                <w:szCs w:val="24"/>
              </w:rPr>
              <w:t>As a program participant, you can always call your nurse with any questions or concerns you might have.</w:t>
            </w:r>
          </w:p>
          <w:p w14:paraId="070A509B" w14:textId="77777777" w:rsidR="007165FF" w:rsidRPr="00D53BAD" w:rsidRDefault="007165FF" w:rsidP="006F037E">
            <w:pPr>
              <w:pStyle w:val="TableText"/>
              <w:numPr>
                <w:ilvl w:val="12"/>
                <w:numId w:val="0"/>
              </w:numPr>
              <w:rPr>
                <w:szCs w:val="24"/>
              </w:rPr>
            </w:pPr>
          </w:p>
          <w:p w14:paraId="31C2EB94" w14:textId="77777777" w:rsidR="007165FF" w:rsidRPr="00336A86" w:rsidRDefault="007165FF" w:rsidP="006F037E">
            <w:pPr>
              <w:numPr>
                <w:ilvl w:val="12"/>
                <w:numId w:val="0"/>
              </w:numPr>
              <w:rPr>
                <w:sz w:val="24"/>
                <w:szCs w:val="24"/>
              </w:rPr>
            </w:pPr>
            <w:r w:rsidRPr="00336A86">
              <w:rPr>
                <w:sz w:val="24"/>
                <w:szCs w:val="24"/>
              </w:rPr>
              <w:t>For more information and to enroll, call us toll-free at the number on your health plan ID card.</w:t>
            </w:r>
          </w:p>
          <w:p w14:paraId="427EFB3A" w14:textId="6D0292C4" w:rsidR="007165FF" w:rsidRPr="00336A86" w:rsidRDefault="007165FF" w:rsidP="00233E18">
            <w:pPr>
              <w:numPr>
                <w:ilvl w:val="12"/>
                <w:numId w:val="0"/>
              </w:numPr>
              <w:rPr>
                <w:sz w:val="24"/>
                <w:szCs w:val="24"/>
              </w:rPr>
            </w:pPr>
          </w:p>
        </w:tc>
      </w:tr>
    </w:tbl>
    <w:p w14:paraId="427EFB3C" w14:textId="77777777" w:rsidR="00154B9C" w:rsidRPr="00B77DA8" w:rsidRDefault="00154B9C">
      <w:pPr>
        <w:numPr>
          <w:ilvl w:val="12"/>
          <w:numId w:val="0"/>
        </w:numPr>
        <w:rPr>
          <w:sz w:val="24"/>
        </w:rPr>
      </w:pPr>
    </w:p>
    <w:p w14:paraId="427EFB3D" w14:textId="77777777" w:rsidR="00154B9C" w:rsidRPr="00B77DA8" w:rsidRDefault="00154B9C">
      <w:pPr>
        <w:numPr>
          <w:ilvl w:val="12"/>
          <w:numId w:val="0"/>
        </w:numPr>
        <w:rPr>
          <w:sz w:val="24"/>
        </w:rPr>
      </w:pPr>
    </w:p>
    <w:p w14:paraId="427EFB3E" w14:textId="77777777" w:rsidR="00154B9C" w:rsidRPr="00B77DA8" w:rsidRDefault="00154B9C" w:rsidP="00A8344D">
      <w:r w:rsidRPr="00B77DA8">
        <w:t>&lt;!--ID=CSR--&gt;</w:t>
      </w:r>
    </w:p>
    <w:p w14:paraId="427EFB3F" w14:textId="77777777" w:rsidR="00154B9C" w:rsidRPr="00B77DA8" w:rsidRDefault="00154B9C">
      <w:pPr>
        <w:numPr>
          <w:ilvl w:val="12"/>
          <w:numId w:val="0"/>
        </w:num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B46"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0" w14:textId="77777777" w:rsidR="00154B9C" w:rsidRPr="00B77DA8" w:rsidRDefault="00154B9C">
            <w:pPr>
              <w:pStyle w:val="TableHeaderText"/>
              <w:numPr>
                <w:ilvl w:val="12"/>
                <w:numId w:val="0"/>
              </w:numPr>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1" w14:textId="6900B1D3" w:rsidR="00154B9C" w:rsidRPr="00B77DA8" w:rsidRDefault="00B6686C">
            <w:pPr>
              <w:pStyle w:val="TableTextCharCharChar1"/>
              <w:jc w:val="center"/>
              <w:rPr>
                <w:b/>
                <w:bCs/>
                <w:color w:val="FF0000"/>
              </w:rPr>
            </w:pPr>
            <w:r>
              <w:rPr>
                <w:b/>
                <w:bCs/>
                <w:color w:val="FF0000"/>
              </w:rPr>
              <w:t>CHOICE PLUS UM KC TIERED PPO PLAN</w:t>
            </w:r>
          </w:p>
          <w:p w14:paraId="427EFB42" w14:textId="77777777" w:rsidR="00154B9C" w:rsidRPr="00B77DA8" w:rsidRDefault="00154B9C">
            <w:pPr>
              <w:pStyle w:val="TableHeaderText"/>
              <w:numPr>
                <w:ilvl w:val="12"/>
                <w:numId w:val="0"/>
              </w:numPr>
              <w:rPr>
                <w:color w:val="FF0000"/>
              </w:rPr>
            </w:pPr>
            <w:r w:rsidRPr="00B77DA8">
              <w:rPr>
                <w:color w:val="FF0000"/>
              </w:rPr>
              <w:t xml:space="preserve">NETWORK </w:t>
            </w:r>
          </w:p>
          <w:p w14:paraId="427EFB43" w14:textId="77777777" w:rsidR="00154B9C" w:rsidRPr="00B77DA8" w:rsidRDefault="00154B9C">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4" w14:textId="4BF04C83" w:rsidR="00154B9C" w:rsidRPr="00B77DA8" w:rsidRDefault="00B6686C">
            <w:pPr>
              <w:pStyle w:val="TableTextCharCharChar1"/>
              <w:jc w:val="center"/>
              <w:rPr>
                <w:b/>
                <w:bCs/>
                <w:color w:val="FF0000"/>
              </w:rPr>
            </w:pPr>
            <w:r>
              <w:rPr>
                <w:b/>
                <w:bCs/>
                <w:color w:val="FF0000"/>
              </w:rPr>
              <w:t>CHOICE PLUS UM KC TIERED PPO PLAN</w:t>
            </w:r>
          </w:p>
          <w:p w14:paraId="427EFB45" w14:textId="77777777" w:rsidR="00154B9C" w:rsidRPr="00B77DA8" w:rsidRDefault="00154B9C">
            <w:pPr>
              <w:pStyle w:val="TableHeaderText"/>
              <w:numPr>
                <w:ilvl w:val="12"/>
                <w:numId w:val="0"/>
              </w:numPr>
              <w:rPr>
                <w:color w:val="FF0000"/>
              </w:rPr>
            </w:pPr>
            <w:r w:rsidRPr="00B77DA8">
              <w:rPr>
                <w:color w:val="FF0000"/>
              </w:rPr>
              <w:t xml:space="preserve">NON-NETWORK </w:t>
            </w:r>
          </w:p>
        </w:tc>
      </w:tr>
      <w:tr w:rsidR="00E75157" w:rsidRPr="00B77DA8" w14:paraId="427EFB4F" w14:textId="77777777">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7" w14:textId="77777777" w:rsidR="00B75B9F" w:rsidRPr="00B77DA8" w:rsidRDefault="00E75157">
            <w:pPr>
              <w:pStyle w:val="TableTextCharCharChar1"/>
              <w:rPr>
                <w:b/>
                <w:bCs/>
                <w:color w:val="FF0000"/>
              </w:rPr>
            </w:pPr>
            <w:bookmarkStart w:id="94" w:name="Newborn_Process"/>
            <w:r w:rsidRPr="00B77DA8">
              <w:rPr>
                <w:b/>
                <w:bCs/>
                <w:color w:val="FF0000"/>
              </w:rPr>
              <w:t>Newborn Process</w:t>
            </w:r>
            <w:bookmarkEnd w:id="94"/>
          </w:p>
          <w:p w14:paraId="427EFB48" w14:textId="77777777" w:rsidR="00B75B9F" w:rsidRPr="00B77DA8" w:rsidRDefault="00B75B9F">
            <w:pPr>
              <w:pStyle w:val="TableTextCharCharChar1"/>
              <w:rPr>
                <w:b/>
                <w:bCs/>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B4A" w14:textId="28155C85" w:rsidR="00006291" w:rsidRPr="00B77DA8" w:rsidRDefault="00006291" w:rsidP="00006291">
            <w:pPr>
              <w:rPr>
                <w:color w:val="FF0000"/>
                <w:sz w:val="24"/>
                <w:szCs w:val="24"/>
              </w:rPr>
            </w:pPr>
            <w:r w:rsidRPr="00B77DA8">
              <w:rPr>
                <w:color w:val="FF0000"/>
                <w:sz w:val="24"/>
                <w:szCs w:val="24"/>
              </w:rPr>
              <w:t xml:space="preserve">The child is automatically covered for a </w:t>
            </w:r>
            <w:r w:rsidRPr="00B77DA8">
              <w:rPr>
                <w:b/>
                <w:color w:val="0000FF"/>
                <w:sz w:val="24"/>
                <w:szCs w:val="24"/>
              </w:rPr>
              <w:t>31</w:t>
            </w:r>
            <w:r w:rsidRPr="00B77DA8">
              <w:rPr>
                <w:color w:val="FF0000"/>
                <w:sz w:val="24"/>
                <w:szCs w:val="24"/>
              </w:rPr>
              <w:t xml:space="preserve">-day period under the employees SSN as "Baby Boy or Baby Girl." Claims incurred/submitted during this period of time will be paid. Any claims received after the </w:t>
            </w:r>
            <w:r w:rsidRPr="00B77DA8">
              <w:rPr>
                <w:b/>
                <w:color w:val="0000FF"/>
                <w:sz w:val="24"/>
                <w:szCs w:val="24"/>
              </w:rPr>
              <w:t>31</w:t>
            </w:r>
            <w:r w:rsidRPr="00B77DA8">
              <w:rPr>
                <w:color w:val="FF0000"/>
                <w:sz w:val="24"/>
                <w:szCs w:val="24"/>
              </w:rPr>
              <w:t xml:space="preserve">-day period, (for DOS after the </w:t>
            </w:r>
            <w:r w:rsidRPr="00B77DA8">
              <w:rPr>
                <w:b/>
                <w:color w:val="0000FF"/>
                <w:sz w:val="24"/>
                <w:szCs w:val="24"/>
              </w:rPr>
              <w:t>31</w:t>
            </w:r>
            <w:r w:rsidRPr="00B77DA8">
              <w:rPr>
                <w:color w:val="FF0000"/>
                <w:sz w:val="24"/>
                <w:szCs w:val="24"/>
              </w:rPr>
              <w:t xml:space="preserve"> days post-birth), will be denied unless child has already been added as a dependent. </w:t>
            </w:r>
          </w:p>
          <w:p w14:paraId="427EFB4B" w14:textId="77777777" w:rsidR="00006291" w:rsidRPr="00B77DA8" w:rsidRDefault="00006291" w:rsidP="00006291">
            <w:pPr>
              <w:rPr>
                <w:sz w:val="24"/>
                <w:szCs w:val="24"/>
              </w:rPr>
            </w:pPr>
          </w:p>
          <w:p w14:paraId="6EFF6675" w14:textId="77777777" w:rsidR="00FC46B1" w:rsidRPr="00233E18" w:rsidRDefault="00FC46B1" w:rsidP="00FC46B1">
            <w:pPr>
              <w:rPr>
                <w:color w:val="FF0000"/>
                <w:sz w:val="24"/>
                <w:szCs w:val="24"/>
              </w:rPr>
            </w:pPr>
            <w:r w:rsidRPr="00233E18">
              <w:rPr>
                <w:color w:val="FF0000"/>
                <w:sz w:val="24"/>
                <w:szCs w:val="24"/>
              </w:rPr>
              <w:t xml:space="preserve">Newborns of dependent children are not covered - as that child is a grandchild and not an eligible dependent. However they are covered for the first </w:t>
            </w:r>
            <w:r w:rsidRPr="00233E18">
              <w:rPr>
                <w:b/>
                <w:color w:val="0000FF"/>
                <w:sz w:val="24"/>
                <w:szCs w:val="24"/>
              </w:rPr>
              <w:t>48/96</w:t>
            </w:r>
          </w:p>
          <w:p w14:paraId="427EFB4E" w14:textId="44BF6B68" w:rsidR="00E75157" w:rsidRPr="00B77DA8" w:rsidRDefault="00FC46B1" w:rsidP="00233E18">
            <w:pPr>
              <w:rPr>
                <w:color w:val="FF0000"/>
              </w:rPr>
            </w:pPr>
            <w:r w:rsidRPr="00233E18">
              <w:rPr>
                <w:color w:val="FF0000"/>
                <w:sz w:val="24"/>
                <w:szCs w:val="24"/>
              </w:rPr>
              <w:t xml:space="preserve">hours after birth. The dependents newborn will NOT be eligible for enrollment beyond the </w:t>
            </w:r>
            <w:r w:rsidRPr="00233E18">
              <w:rPr>
                <w:b/>
                <w:color w:val="0000FF"/>
                <w:sz w:val="24"/>
                <w:szCs w:val="24"/>
              </w:rPr>
              <w:t>48-96</w:t>
            </w:r>
            <w:r w:rsidRPr="00233E18">
              <w:rPr>
                <w:color w:val="0000FF"/>
                <w:sz w:val="24"/>
                <w:szCs w:val="24"/>
              </w:rPr>
              <w:t xml:space="preserve"> </w:t>
            </w:r>
            <w:r w:rsidRPr="00233E18">
              <w:rPr>
                <w:color w:val="FF0000"/>
                <w:sz w:val="24"/>
                <w:szCs w:val="24"/>
              </w:rPr>
              <w:t>hour coverage</w:t>
            </w:r>
            <w:r>
              <w:rPr>
                <w:color w:val="FF0000"/>
                <w:sz w:val="24"/>
                <w:szCs w:val="24"/>
              </w:rPr>
              <w:t>.</w:t>
            </w:r>
          </w:p>
        </w:tc>
      </w:tr>
    </w:tbl>
    <w:p w14:paraId="427EFB50" w14:textId="77777777" w:rsidR="00154B9C" w:rsidRPr="00B77DA8" w:rsidRDefault="00154B9C">
      <w:pPr>
        <w:numPr>
          <w:ilvl w:val="12"/>
          <w:numId w:val="0"/>
        </w:numPr>
        <w:rPr>
          <w:sz w:val="24"/>
        </w:rPr>
      </w:pPr>
    </w:p>
    <w:p w14:paraId="427EFB51" w14:textId="77777777" w:rsidR="00154B9C" w:rsidRPr="00B77DA8" w:rsidRDefault="00154B9C">
      <w:pPr>
        <w:numPr>
          <w:ilvl w:val="12"/>
          <w:numId w:val="0"/>
        </w:numPr>
        <w:rPr>
          <w:sz w:val="24"/>
        </w:rPr>
      </w:pPr>
    </w:p>
    <w:p w14:paraId="427EFB52" w14:textId="77777777" w:rsidR="00154B9C" w:rsidRPr="00B77DA8" w:rsidRDefault="00154B9C" w:rsidP="00A8344D">
      <w:r w:rsidRPr="00B77DA8">
        <w:t>&lt;!--section=Physician_Services--&gt;</w:t>
      </w:r>
    </w:p>
    <w:p w14:paraId="107554DA" w14:textId="77777777" w:rsidR="00FD1B50" w:rsidRPr="00B77DA8" w:rsidRDefault="00FD1B50" w:rsidP="00A8344D"/>
    <w:p w14:paraId="6C65816A"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0D22B2D4" w14:textId="77777777" w:rsidR="00FD1B50" w:rsidRPr="00B77DA8" w:rsidRDefault="00FD1B50" w:rsidP="00FD1B50">
      <w:pPr>
        <w:pStyle w:val="iBAAGStandardText"/>
        <w:rPr>
          <w:rFonts w:ascii="Times New Roman" w:hAnsi="Times New Roman" w:cs="Times New Roman"/>
          <w:i/>
        </w:rPr>
      </w:pPr>
    </w:p>
    <w:p w14:paraId="0044D9D5" w14:textId="1EF1C43E" w:rsidR="00FD1B50" w:rsidRPr="00B77DA8" w:rsidRDefault="00FD1B50" w:rsidP="00FD1B50">
      <w:r w:rsidRPr="00B77DA8">
        <w:rPr>
          <w:i/>
          <w:iCs/>
          <w:sz w:val="24"/>
          <w:szCs w:val="24"/>
        </w:rPr>
        <w:t xml:space="preserve">Providers, this summary is for members, to review the terms of your participation agreement, please visit </w:t>
      </w:r>
      <w:hyperlink r:id="rId23" w:history="1">
        <w:r w:rsidR="00C52C1A">
          <w:rPr>
            <w:rStyle w:val="Hyperlink"/>
            <w:i/>
            <w:iCs/>
            <w:sz w:val="24"/>
            <w:szCs w:val="24"/>
          </w:rPr>
          <w:t>uhcprovider.com</w:t>
        </w:r>
      </w:hyperlink>
    </w:p>
    <w:p w14:paraId="427EFB53" w14:textId="77777777" w:rsidR="00154B9C" w:rsidRPr="00B77DA8" w:rsidRDefault="00154B9C">
      <w:pPr>
        <w:pBdr>
          <w:top w:val="double" w:sz="6" w:space="1" w:color="auto"/>
          <w:bottom w:val="double" w:sz="6" w:space="1" w:color="auto"/>
        </w:pBdr>
        <w:jc w:val="center"/>
        <w:outlineLvl w:val="0"/>
        <w:rPr>
          <w:b/>
          <w:bCs/>
          <w:color w:val="0000FF"/>
          <w:sz w:val="28"/>
        </w:rPr>
      </w:pPr>
      <w:bookmarkStart w:id="95" w:name="Physician_Services"/>
      <w:r w:rsidRPr="00B77DA8">
        <w:rPr>
          <w:b/>
          <w:bCs/>
          <w:color w:val="0000FF"/>
          <w:sz w:val="28"/>
        </w:rPr>
        <w:t>PHYSICIAN SERVICES</w:t>
      </w:r>
    </w:p>
    <w:bookmarkEnd w:id="95"/>
    <w:p w14:paraId="427EFB54" w14:textId="77777777" w:rsidR="00154B9C" w:rsidRPr="00B77DA8"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060"/>
        <w:gridCol w:w="2844"/>
        <w:gridCol w:w="2952"/>
      </w:tblGrid>
      <w:tr w:rsidR="00154B9C" w:rsidRPr="00B77DA8" w14:paraId="427EFB5A" w14:textId="77777777" w:rsidTr="003F7AD6">
        <w:tc>
          <w:tcPr>
            <w:tcW w:w="3060" w:type="dxa"/>
            <w:tcBorders>
              <w:top w:val="single" w:sz="6" w:space="0" w:color="auto"/>
              <w:left w:val="single" w:sz="6" w:space="0" w:color="auto"/>
              <w:bottom w:val="single" w:sz="6" w:space="0" w:color="auto"/>
              <w:right w:val="single" w:sz="6" w:space="0" w:color="auto"/>
            </w:tcBorders>
            <w:shd w:val="clear" w:color="auto" w:fill="808080"/>
          </w:tcPr>
          <w:p w14:paraId="427EFB55" w14:textId="77777777" w:rsidR="00154B9C" w:rsidRPr="00B77DA8" w:rsidRDefault="00154B9C">
            <w:pPr>
              <w:pStyle w:val="TableHeaderText"/>
              <w:numPr>
                <w:ilvl w:val="12"/>
                <w:numId w:val="0"/>
              </w:numPr>
              <w:rPr>
                <w:color w:val="000000"/>
              </w:rPr>
            </w:pPr>
            <w:r w:rsidRPr="00B77DA8">
              <w:rPr>
                <w:color w:val="000000"/>
              </w:rPr>
              <w:t>Situation</w:t>
            </w:r>
          </w:p>
        </w:tc>
        <w:tc>
          <w:tcPr>
            <w:tcW w:w="2844" w:type="dxa"/>
            <w:tcBorders>
              <w:top w:val="single" w:sz="6" w:space="0" w:color="auto"/>
              <w:left w:val="single" w:sz="6" w:space="0" w:color="auto"/>
              <w:bottom w:val="single" w:sz="6" w:space="0" w:color="auto"/>
              <w:right w:val="single" w:sz="6" w:space="0" w:color="auto"/>
            </w:tcBorders>
            <w:shd w:val="clear" w:color="auto" w:fill="808080"/>
          </w:tcPr>
          <w:p w14:paraId="427EFB56" w14:textId="0F38476F" w:rsidR="00154B9C" w:rsidRPr="00B77DA8" w:rsidRDefault="00B6686C">
            <w:pPr>
              <w:pStyle w:val="TableTextCharCharChar1"/>
              <w:jc w:val="center"/>
              <w:rPr>
                <w:b/>
                <w:bCs/>
                <w:color w:val="000000"/>
              </w:rPr>
            </w:pPr>
            <w:r>
              <w:rPr>
                <w:b/>
                <w:bCs/>
                <w:color w:val="000000"/>
              </w:rPr>
              <w:t>CHOICE PLUS UM KC TIERED PPO PLAN</w:t>
            </w:r>
          </w:p>
          <w:p w14:paraId="427EFB57" w14:textId="77777777" w:rsidR="00154B9C" w:rsidRPr="00B77DA8" w:rsidRDefault="00154B9C">
            <w:pPr>
              <w:pStyle w:val="TableHeaderText"/>
              <w:numPr>
                <w:ilvl w:val="12"/>
                <w:numId w:val="0"/>
              </w:numPr>
              <w:rPr>
                <w:color w:val="000000"/>
              </w:rPr>
            </w:pPr>
            <w:r w:rsidRPr="00B77DA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B58" w14:textId="7CEC7C86" w:rsidR="00154B9C" w:rsidRPr="00B77DA8" w:rsidRDefault="00B6686C" w:rsidP="00DC5F4F">
            <w:pPr>
              <w:pStyle w:val="TableTextCharCharChar1"/>
              <w:ind w:right="-18"/>
              <w:jc w:val="center"/>
              <w:rPr>
                <w:b/>
                <w:bCs/>
                <w:color w:val="000000"/>
              </w:rPr>
            </w:pPr>
            <w:r>
              <w:rPr>
                <w:b/>
                <w:bCs/>
                <w:color w:val="000000"/>
              </w:rPr>
              <w:t>CHOICE PLUS UM KC TIERED PPO PLAN</w:t>
            </w:r>
            <w:r w:rsidR="00ED5980" w:rsidRPr="00B77DA8">
              <w:rPr>
                <w:b/>
                <w:bCs/>
                <w:color w:val="000000"/>
              </w:rPr>
              <w:t xml:space="preserve"> </w:t>
            </w:r>
            <w:r w:rsidR="00136C85" w:rsidRPr="00B77DA8">
              <w:rPr>
                <w:b/>
                <w:bCs/>
                <w:color w:val="000000"/>
              </w:rPr>
              <w:t xml:space="preserve"> </w:t>
            </w:r>
          </w:p>
          <w:p w14:paraId="427EFB59" w14:textId="77777777" w:rsidR="00154B9C" w:rsidRPr="00B77DA8" w:rsidRDefault="00154B9C">
            <w:pPr>
              <w:pStyle w:val="TableHeaderText"/>
              <w:numPr>
                <w:ilvl w:val="12"/>
                <w:numId w:val="0"/>
              </w:numPr>
              <w:rPr>
                <w:color w:val="000000"/>
              </w:rPr>
            </w:pPr>
            <w:r w:rsidRPr="00B77DA8">
              <w:rPr>
                <w:color w:val="000000"/>
              </w:rPr>
              <w:t xml:space="preserve">NON-NETWORK </w:t>
            </w:r>
          </w:p>
        </w:tc>
      </w:tr>
      <w:tr w:rsidR="000F3C21" w:rsidRPr="00B77DA8" w14:paraId="427EFB67" w14:textId="77777777" w:rsidTr="003F7AD6">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5B" w14:textId="77777777" w:rsidR="000F3C21" w:rsidRPr="00B77DA8" w:rsidRDefault="000F3C21">
            <w:pPr>
              <w:pStyle w:val="TableTextChar"/>
              <w:numPr>
                <w:ilvl w:val="12"/>
                <w:numId w:val="0"/>
              </w:numPr>
              <w:rPr>
                <w:b/>
              </w:rPr>
            </w:pPr>
            <w:bookmarkStart w:id="96" w:name="Anesthesia"/>
            <w:r w:rsidRPr="00B77DA8">
              <w:rPr>
                <w:b/>
              </w:rPr>
              <w:t>Anesthesia</w:t>
            </w:r>
            <w:bookmarkEnd w:id="96"/>
          </w:p>
          <w:p w14:paraId="427EFB5C" w14:textId="77777777" w:rsidR="000F3C21" w:rsidRPr="00B77DA8" w:rsidRDefault="000F3C21">
            <w:pPr>
              <w:pStyle w:val="TableTextChar"/>
              <w:rPr>
                <w:b/>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B5F" w14:textId="77777777" w:rsidR="000F3C21" w:rsidRPr="00B77DA8" w:rsidRDefault="000F3C21" w:rsidP="00D16DE4">
            <w:pPr>
              <w:pStyle w:val="TableTextChar"/>
            </w:pPr>
            <w:r w:rsidRPr="00B77DA8">
              <w:t xml:space="preserve">Services provided by facility based RAPLEs (i.e., radiologists, anesthesiologists, pathologists, labs, emergency room physicians) are covered as part of the facility benefit as described under </w:t>
            </w:r>
            <w:r w:rsidRPr="00B77DA8">
              <w:rPr>
                <w:b/>
                <w:bCs/>
                <w:i/>
              </w:rPr>
              <w:t>Hospital Inpatient Stay</w:t>
            </w:r>
            <w:r w:rsidRPr="00B77DA8">
              <w:t xml:space="preserve">, </w:t>
            </w:r>
            <w:r w:rsidRPr="00B77DA8">
              <w:rPr>
                <w:b/>
                <w:bCs/>
                <w:i/>
              </w:rPr>
              <w:t>Emergency Health Services - Outpatient</w:t>
            </w:r>
            <w:r w:rsidRPr="00B77DA8">
              <w:t xml:space="preserve"> or </w:t>
            </w:r>
            <w:r w:rsidRPr="00B77DA8">
              <w:rPr>
                <w:b/>
                <w:i/>
              </w:rPr>
              <w:t xml:space="preserve">Surgery – Outpatient </w:t>
            </w:r>
            <w:r w:rsidRPr="00B77DA8">
              <w:t xml:space="preserve">categories. RAPL services associated with outpatient lab/diagnostics are described under the </w:t>
            </w:r>
            <w:r w:rsidR="003F1898" w:rsidRPr="00B77DA8">
              <w:rPr>
                <w:rStyle w:val="Style16"/>
              </w:rPr>
              <w:t>Lab, X-ray and Diagnostics – Outpatient</w:t>
            </w:r>
            <w:r w:rsidRPr="00B77DA8">
              <w:t xml:space="preserve"> benefit.</w:t>
            </w:r>
          </w:p>
          <w:p w14:paraId="427EFB61" w14:textId="77777777" w:rsidR="000F3C21" w:rsidRPr="00B77DA8" w:rsidRDefault="000F3C21" w:rsidP="002B3F45">
            <w:pPr>
              <w:pStyle w:val="TableTextChar"/>
              <w:rPr>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64" w14:textId="77777777" w:rsidR="000F3C21" w:rsidRPr="00B77DA8" w:rsidRDefault="000F3C21" w:rsidP="00D16DE4">
            <w:pPr>
              <w:pStyle w:val="TableTextChar"/>
            </w:pPr>
            <w:r w:rsidRPr="00B77DA8">
              <w:t xml:space="preserve">Services provided by facility based RAPLEs (i.e., radiologists, anesthesiologists, pathologists, labs, emergency room physicians) are covered as part of the facility benefit as described under </w:t>
            </w:r>
            <w:r w:rsidRPr="00B77DA8">
              <w:rPr>
                <w:b/>
                <w:bCs/>
                <w:i/>
              </w:rPr>
              <w:t>Hospital Inpatient Stay</w:t>
            </w:r>
            <w:r w:rsidRPr="00B77DA8">
              <w:t xml:space="preserve">, </w:t>
            </w:r>
            <w:r w:rsidRPr="00B77DA8">
              <w:rPr>
                <w:b/>
                <w:bCs/>
                <w:i/>
              </w:rPr>
              <w:t>Emergency Health Services - Outpatient</w:t>
            </w:r>
            <w:r w:rsidRPr="00B77DA8">
              <w:t xml:space="preserve"> or </w:t>
            </w:r>
            <w:r w:rsidRPr="00B77DA8">
              <w:rPr>
                <w:b/>
                <w:i/>
              </w:rPr>
              <w:t xml:space="preserve">Surgery – Outpatient </w:t>
            </w:r>
            <w:r w:rsidRPr="00B77DA8">
              <w:t xml:space="preserve">categories. RAPL services associated with outpatient lab/diagnostics are described under the </w:t>
            </w:r>
            <w:r w:rsidR="009E1EBC" w:rsidRPr="00B77DA8">
              <w:rPr>
                <w:rStyle w:val="Style16"/>
              </w:rPr>
              <w:t>Lab, X-ray and Diagnostics – Outpatient</w:t>
            </w:r>
            <w:r w:rsidRPr="00B77DA8">
              <w:t xml:space="preserve"> benefit.</w:t>
            </w:r>
          </w:p>
          <w:p w14:paraId="427EFB66" w14:textId="77777777" w:rsidR="000F3C21" w:rsidRPr="00B77DA8" w:rsidRDefault="000F3C21" w:rsidP="002B3F45">
            <w:pPr>
              <w:pStyle w:val="TableTextChar"/>
              <w:rPr>
                <w:color w:val="FF00FF"/>
              </w:rPr>
            </w:pPr>
          </w:p>
        </w:tc>
      </w:tr>
      <w:tr w:rsidR="00EC69F2" w:rsidRPr="00B77DA8" w14:paraId="427EFB99" w14:textId="77777777" w:rsidTr="003F7AD6">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68" w14:textId="77777777" w:rsidR="00EC69F2" w:rsidRPr="00B77DA8" w:rsidRDefault="00EC69F2" w:rsidP="005F09B5">
            <w:pPr>
              <w:pStyle w:val="TableText"/>
              <w:rPr>
                <w:b/>
                <w:color w:val="000000"/>
                <w:szCs w:val="24"/>
              </w:rPr>
            </w:pPr>
            <w:bookmarkStart w:id="97" w:name="Hemophilia_Program"/>
            <w:r w:rsidRPr="00B77DA8">
              <w:rPr>
                <w:b/>
                <w:color w:val="000000"/>
                <w:szCs w:val="24"/>
              </w:rPr>
              <w:t>Hemophilia Program</w:t>
            </w:r>
          </w:p>
          <w:bookmarkEnd w:id="97"/>
          <w:p w14:paraId="427EFB69" w14:textId="77777777" w:rsidR="00EC69F2" w:rsidRPr="00B77DA8" w:rsidRDefault="00EC69F2" w:rsidP="005F09B5">
            <w:pPr>
              <w:pStyle w:val="TableText"/>
              <w:rPr>
                <w:color w:val="000000"/>
                <w:szCs w:val="24"/>
              </w:rPr>
            </w:pPr>
          </w:p>
          <w:p w14:paraId="427EFB6A" w14:textId="77777777" w:rsidR="00EC69F2" w:rsidRPr="00B77DA8" w:rsidRDefault="00EC69F2" w:rsidP="005F09B5">
            <w:pPr>
              <w:pStyle w:val="TableText"/>
              <w:rPr>
                <w:color w:val="000000"/>
                <w:szCs w:val="24"/>
              </w:rPr>
            </w:pPr>
          </w:p>
          <w:p w14:paraId="0F0EFEDB" w14:textId="77777777" w:rsidR="00DF644F" w:rsidRPr="00B77DA8" w:rsidRDefault="00DF644F" w:rsidP="00DF644F">
            <w:pPr>
              <w:pStyle w:val="TableText"/>
              <w:rPr>
                <w:b/>
                <w:color w:val="000000"/>
                <w:szCs w:val="24"/>
              </w:rPr>
            </w:pPr>
            <w:r w:rsidRPr="00B77DA8">
              <w:rPr>
                <w:b/>
                <w:color w:val="000000"/>
                <w:szCs w:val="24"/>
                <w:u w:val="single"/>
              </w:rPr>
              <w:t>Self Administration/Self Infusing</w:t>
            </w:r>
            <w:r w:rsidRPr="00B77DA8">
              <w:rPr>
                <w:b/>
                <w:color w:val="000000"/>
                <w:szCs w:val="24"/>
              </w:rPr>
              <w:t xml:space="preserve">: </w:t>
            </w:r>
          </w:p>
          <w:p w14:paraId="4D53C8C9" w14:textId="77777777" w:rsidR="00DF644F" w:rsidRPr="00B77DA8" w:rsidRDefault="00DF644F" w:rsidP="00DF644F">
            <w:pPr>
              <w:pStyle w:val="TableText"/>
              <w:rPr>
                <w:color w:val="000000"/>
                <w:szCs w:val="24"/>
              </w:rPr>
            </w:pPr>
            <w:r w:rsidRPr="00B77DA8">
              <w:rPr>
                <w:noProof/>
                <w:color w:val="000000"/>
                <w:szCs w:val="24"/>
              </w:rPr>
              <w:drawing>
                <wp:anchor distT="0" distB="0" distL="114300" distR="114300" simplePos="0" relativeHeight="251659264" behindDoc="0" locked="0" layoutInCell="1" allowOverlap="0" wp14:anchorId="4A2BB125" wp14:editId="0937A77F">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1" name="Picture 1"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munizatio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001"/>
                            </a:srgbClr>
                          </a:solidFill>
                        </pic:spPr>
                      </pic:pic>
                    </a:graphicData>
                  </a:graphic>
                  <wp14:sizeRelH relativeFrom="page">
                    <wp14:pctWidth>0</wp14:pctWidth>
                  </wp14:sizeRelH>
                  <wp14:sizeRelV relativeFrom="page">
                    <wp14:pctHeight>0</wp14:pctHeight>
                  </wp14:sizeRelV>
                </wp:anchor>
              </w:drawing>
            </w:r>
            <w:r w:rsidRPr="00B77DA8">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14:paraId="224AADD3" w14:textId="77777777" w:rsidR="00DF644F" w:rsidRPr="00B77DA8" w:rsidRDefault="00DF644F" w:rsidP="00DF644F">
            <w:pPr>
              <w:pStyle w:val="TableText"/>
              <w:rPr>
                <w:color w:val="000000"/>
                <w:szCs w:val="24"/>
              </w:rPr>
            </w:pPr>
          </w:p>
          <w:p w14:paraId="25FB3339" w14:textId="77777777" w:rsidR="00DF644F" w:rsidRPr="00B77DA8" w:rsidRDefault="00DF644F" w:rsidP="00DF644F">
            <w:pPr>
              <w:pStyle w:val="TableText"/>
              <w:rPr>
                <w:color w:val="000000"/>
                <w:szCs w:val="24"/>
              </w:rPr>
            </w:pPr>
          </w:p>
          <w:p w14:paraId="30E8D4B2" w14:textId="77777777" w:rsidR="00DF644F" w:rsidRPr="00B77DA8" w:rsidRDefault="00DF644F" w:rsidP="00DF644F">
            <w:pPr>
              <w:pStyle w:val="TableText"/>
              <w:rPr>
                <w:b/>
                <w:color w:val="000000"/>
                <w:szCs w:val="24"/>
              </w:rPr>
            </w:pPr>
            <w:r w:rsidRPr="00B77DA8">
              <w:rPr>
                <w:b/>
                <w:color w:val="000000"/>
                <w:szCs w:val="24"/>
                <w:u w:val="single"/>
              </w:rPr>
              <w:t>Assisted Administration / Nursing Assistance</w:t>
            </w:r>
            <w:r w:rsidRPr="00B77DA8">
              <w:rPr>
                <w:b/>
                <w:color w:val="000000"/>
                <w:szCs w:val="24"/>
              </w:rPr>
              <w:t>:</w:t>
            </w:r>
          </w:p>
          <w:p w14:paraId="427EFB6B" w14:textId="6F3472F9" w:rsidR="00EC69F2" w:rsidRPr="00B77DA8" w:rsidRDefault="00DF644F" w:rsidP="00DF644F">
            <w:pPr>
              <w:pStyle w:val="TableText"/>
              <w:rPr>
                <w:color w:val="000000"/>
                <w:szCs w:val="24"/>
              </w:rPr>
            </w:pPr>
            <w:r w:rsidRPr="00B77DA8">
              <w:rPr>
                <w:noProof/>
                <w:color w:val="000000"/>
                <w:szCs w:val="24"/>
              </w:rPr>
              <w:drawing>
                <wp:anchor distT="0" distB="0" distL="114300" distR="114300" simplePos="0" relativeHeight="251660288" behindDoc="0" locked="0" layoutInCell="1" allowOverlap="1" wp14:anchorId="37215874" wp14:editId="154B1F27">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7124" y="20729"/>
                      <wp:lineTo x="20729" y="16223"/>
                      <wp:lineTo x="20729" y="4506"/>
                      <wp:lineTo x="17124" y="0"/>
                      <wp:lineTo x="4506" y="0"/>
                    </wp:wrapPolygon>
                  </wp:wrapTight>
                  <wp:docPr id="2" name="Picture 2"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ctor_754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B77DA8">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14:paraId="427EFB73" w14:textId="616182B6" w:rsidR="00EC69F2" w:rsidRPr="00B77DA8" w:rsidRDefault="00EC69F2" w:rsidP="005F09B5">
            <w:pPr>
              <w:numPr>
                <w:ilvl w:val="12"/>
                <w:numId w:val="0"/>
              </w:numPr>
              <w:rPr>
                <w:b/>
                <w:sz w:val="24"/>
                <w:szCs w:val="24"/>
              </w:rPr>
            </w:pPr>
          </w:p>
        </w:tc>
        <w:tc>
          <w:tcPr>
            <w:tcW w:w="5796" w:type="dxa"/>
            <w:gridSpan w:val="2"/>
            <w:tcBorders>
              <w:top w:val="single" w:sz="6" w:space="0" w:color="auto"/>
              <w:left w:val="single" w:sz="6" w:space="0" w:color="auto"/>
              <w:bottom w:val="single" w:sz="6" w:space="0" w:color="auto"/>
              <w:right w:val="single" w:sz="6" w:space="0" w:color="auto"/>
            </w:tcBorders>
            <w:shd w:val="pct5" w:color="auto" w:fill="FFFFFF"/>
          </w:tcPr>
          <w:p w14:paraId="581FB8D7" w14:textId="0F70EF9C" w:rsidR="00152524" w:rsidRPr="00B77DA8" w:rsidRDefault="00105108" w:rsidP="00152524">
            <w:pPr>
              <w:pStyle w:val="TableText"/>
              <w:rPr>
                <w:color w:val="000000"/>
                <w:szCs w:val="24"/>
              </w:rPr>
            </w:pPr>
            <w:r w:rsidRPr="00B77DA8" w:rsidDel="00105108">
              <w:rPr>
                <w:b/>
                <w:color w:val="FF00FF"/>
                <w:szCs w:val="24"/>
              </w:rPr>
              <w:t xml:space="preserve"> </w:t>
            </w:r>
            <w:r w:rsidR="00152524" w:rsidRPr="00B77DA8">
              <w:rPr>
                <w:b/>
                <w:color w:val="000000"/>
                <w:szCs w:val="24"/>
              </w:rPr>
              <w:t xml:space="preserve">Pharmacy benefit administration is through: </w:t>
            </w:r>
            <w:r w:rsidRPr="00105108">
              <w:rPr>
                <w:b/>
                <w:color w:val="0000FF"/>
                <w:szCs w:val="24"/>
              </w:rPr>
              <w:t>MD - ESI ExpressScripts</w:t>
            </w:r>
            <w:r w:rsidR="00152524" w:rsidRPr="00B77DA8">
              <w:rPr>
                <w:b/>
                <w:color w:val="000000"/>
                <w:szCs w:val="24"/>
              </w:rPr>
              <w:t xml:space="preserve">, Call </w:t>
            </w:r>
            <w:r w:rsidR="00152524" w:rsidRPr="00B77DA8">
              <w:rPr>
                <w:b/>
                <w:color w:val="0000FF"/>
                <w:szCs w:val="24"/>
              </w:rPr>
              <w:t>1-</w:t>
            </w:r>
            <w:r w:rsidRPr="00105108">
              <w:rPr>
                <w:rFonts w:ascii="Calibri" w:hAnsi="Calibri" w:cs="Calibri"/>
                <w:color w:val="00008C"/>
                <w:sz w:val="16"/>
                <w:szCs w:val="16"/>
              </w:rPr>
              <w:t xml:space="preserve"> </w:t>
            </w:r>
            <w:r w:rsidRPr="00105108">
              <w:rPr>
                <w:b/>
                <w:color w:val="0000FF"/>
                <w:szCs w:val="24"/>
              </w:rPr>
              <w:t>800</w:t>
            </w:r>
            <w:r>
              <w:rPr>
                <w:b/>
                <w:color w:val="0000FF"/>
                <w:szCs w:val="24"/>
              </w:rPr>
              <w:t>-</w:t>
            </w:r>
            <w:r w:rsidRPr="00105108">
              <w:rPr>
                <w:b/>
                <w:color w:val="0000FF"/>
                <w:szCs w:val="24"/>
              </w:rPr>
              <w:t>955-1201</w:t>
            </w:r>
          </w:p>
          <w:p w14:paraId="5402F974" w14:textId="77777777" w:rsidR="00152524" w:rsidRPr="00B77DA8" w:rsidRDefault="00152524" w:rsidP="00152524">
            <w:pPr>
              <w:pStyle w:val="TableText"/>
              <w:rPr>
                <w:color w:val="000000"/>
                <w:szCs w:val="24"/>
              </w:rPr>
            </w:pPr>
          </w:p>
          <w:p w14:paraId="1128BFD2" w14:textId="7AA4ECB0" w:rsidR="00152524" w:rsidRPr="00B77DA8" w:rsidRDefault="00152524" w:rsidP="00152524">
            <w:pPr>
              <w:pStyle w:val="TableText"/>
              <w:rPr>
                <w:color w:val="000000"/>
                <w:szCs w:val="24"/>
              </w:rPr>
            </w:pPr>
            <w:r w:rsidRPr="00B77DA8">
              <w:rPr>
                <w:color w:val="000000"/>
                <w:szCs w:val="24"/>
              </w:rPr>
              <w:t>Please contact your Pharmacy Benefit Manager (PBM) to confirm benefit coverage and sourcing of Hemophilia Factor medications.</w:t>
            </w:r>
          </w:p>
          <w:p w14:paraId="427EFB80" w14:textId="77777777" w:rsidR="00EC69F2" w:rsidRPr="00B77DA8" w:rsidRDefault="00EC69F2" w:rsidP="005F09B5">
            <w:pPr>
              <w:pStyle w:val="TableText"/>
              <w:rPr>
                <w:b/>
                <w:color w:val="FF00FF"/>
                <w:szCs w:val="24"/>
              </w:rPr>
            </w:pPr>
          </w:p>
          <w:p w14:paraId="427EFB81" w14:textId="77777777" w:rsidR="00EC69F2" w:rsidRPr="00B77DA8" w:rsidRDefault="00EC69F2" w:rsidP="005F09B5">
            <w:pPr>
              <w:pStyle w:val="TableText"/>
              <w:rPr>
                <w:b/>
                <w:color w:val="FF00FF"/>
                <w:szCs w:val="24"/>
              </w:rPr>
            </w:pPr>
          </w:p>
          <w:p w14:paraId="427EFB98" w14:textId="5C7DAF52" w:rsidR="00EC69F2" w:rsidRPr="00B77DA8" w:rsidRDefault="00EC69F2" w:rsidP="005F09B5">
            <w:pPr>
              <w:rPr>
                <w:sz w:val="24"/>
                <w:szCs w:val="24"/>
              </w:rPr>
            </w:pPr>
          </w:p>
        </w:tc>
      </w:tr>
      <w:tr w:rsidR="00154B9C" w:rsidRPr="00B77DA8" w14:paraId="427EFBE1" w14:textId="77777777" w:rsidTr="003F7AD6">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9A" w14:textId="77777777" w:rsidR="00154B9C" w:rsidRPr="00B77DA8" w:rsidRDefault="00154B9C">
            <w:pPr>
              <w:pStyle w:val="TableTextCharCharChar1"/>
              <w:numPr>
                <w:ilvl w:val="12"/>
                <w:numId w:val="0"/>
              </w:numPr>
              <w:rPr>
                <w:b/>
              </w:rPr>
            </w:pPr>
            <w:bookmarkStart w:id="98" w:name="Nutritional_Counseling"/>
            <w:r w:rsidRPr="00B77DA8">
              <w:rPr>
                <w:b/>
              </w:rPr>
              <w:t>Nutritional Counseling</w:t>
            </w:r>
            <w:bookmarkEnd w:id="98"/>
          </w:p>
          <w:p w14:paraId="427EFB9B" w14:textId="77777777" w:rsidR="00715EF8" w:rsidRPr="00B77DA8" w:rsidRDefault="00715EF8">
            <w:pPr>
              <w:pStyle w:val="TableTextCharCharChar1"/>
              <w:numPr>
                <w:ilvl w:val="12"/>
                <w:numId w:val="0"/>
              </w:numPr>
              <w:rPr>
                <w:b/>
              </w:rPr>
            </w:pPr>
          </w:p>
          <w:p w14:paraId="427EFB9D" w14:textId="77777777" w:rsidR="008D0A95" w:rsidRPr="00B77DA8" w:rsidRDefault="002575C5">
            <w:pPr>
              <w:pStyle w:val="TableTextCharCharChar1"/>
            </w:pPr>
            <w:r w:rsidRPr="00B77DA8">
              <w:t>Nutritional education provided in a Physician’s office by an appropriately licensed or healthcare professional when required for a disease in which patient self-management is an important component of treatment or there exists a knowledge deficit regarding the disease which requires the intervention of a trained health professional</w:t>
            </w:r>
            <w:r w:rsidR="008D0A95" w:rsidRPr="00B77DA8">
              <w:t>.</w:t>
            </w:r>
          </w:p>
          <w:p w14:paraId="427EFB9E" w14:textId="77777777" w:rsidR="008D0A95" w:rsidRPr="00B77DA8" w:rsidRDefault="008D0A95">
            <w:pPr>
              <w:pStyle w:val="TableTextCharCharChar1"/>
            </w:pPr>
          </w:p>
          <w:p w14:paraId="427EFB9F" w14:textId="77777777" w:rsidR="00154B9C" w:rsidRPr="00B77DA8" w:rsidRDefault="00154B9C">
            <w:pPr>
              <w:pStyle w:val="TableTextCharCharChar1"/>
            </w:pPr>
            <w:r w:rsidRPr="00B77DA8">
              <w:t>Some examples of such medical conditions include:</w:t>
            </w:r>
          </w:p>
          <w:p w14:paraId="427EFBA0" w14:textId="77777777" w:rsidR="00154B9C" w:rsidRPr="00B77DA8" w:rsidRDefault="00154B9C">
            <w:pPr>
              <w:pStyle w:val="TableTextCharCharChar1"/>
            </w:pPr>
            <w:r w:rsidRPr="00B77DA8">
              <w:rPr>
                <w:color w:val="000000"/>
              </w:rPr>
              <w:t xml:space="preserve">●  </w:t>
            </w:r>
            <w:r w:rsidR="00BC0906" w:rsidRPr="00B77DA8">
              <w:rPr>
                <w:color w:val="000000"/>
              </w:rPr>
              <w:t xml:space="preserve"> </w:t>
            </w:r>
            <w:r w:rsidRPr="00B77DA8">
              <w:t>Coronary artery disease;</w:t>
            </w:r>
          </w:p>
          <w:p w14:paraId="427EFBA1" w14:textId="77777777" w:rsidR="00154B9C" w:rsidRDefault="00154B9C">
            <w:pPr>
              <w:pStyle w:val="TableTextCharCharChar1"/>
            </w:pPr>
            <w:r w:rsidRPr="00B77DA8">
              <w:rPr>
                <w:color w:val="000000"/>
              </w:rPr>
              <w:t xml:space="preserve">●  </w:t>
            </w:r>
            <w:r w:rsidR="00BC0906" w:rsidRPr="00B77DA8">
              <w:rPr>
                <w:color w:val="000000"/>
              </w:rPr>
              <w:t xml:space="preserve"> </w:t>
            </w:r>
            <w:r w:rsidRPr="00B77DA8">
              <w:t>Congestive heart failure;</w:t>
            </w:r>
          </w:p>
          <w:p w14:paraId="0B999CD2" w14:textId="20EC2171" w:rsidR="00172D5B" w:rsidRPr="00B77DA8" w:rsidRDefault="00172D5B" w:rsidP="004C7E77">
            <w:pPr>
              <w:pStyle w:val="TableTextCharCharChar1"/>
              <w:numPr>
                <w:ilvl w:val="0"/>
                <w:numId w:val="33"/>
              </w:numPr>
            </w:pPr>
            <w:r>
              <w:t>Diabetes mellitus</w:t>
            </w:r>
          </w:p>
          <w:p w14:paraId="427EFBA2" w14:textId="77777777" w:rsidR="00154B9C" w:rsidRPr="00B77DA8" w:rsidRDefault="00154B9C">
            <w:pPr>
              <w:pStyle w:val="TableTextCharCharChar1"/>
              <w:ind w:left="288" w:hanging="288"/>
            </w:pPr>
            <w:r w:rsidRPr="00B77DA8">
              <w:rPr>
                <w:color w:val="000000"/>
              </w:rPr>
              <w:t xml:space="preserve">●  </w:t>
            </w:r>
            <w:r w:rsidR="00BC0906" w:rsidRPr="00B77DA8">
              <w:rPr>
                <w:color w:val="000000"/>
              </w:rPr>
              <w:t xml:space="preserve"> </w:t>
            </w:r>
            <w:r w:rsidRPr="00B77DA8">
              <w:t>Severe obstructive airway disease;</w:t>
            </w:r>
          </w:p>
          <w:p w14:paraId="427EFBA3" w14:textId="77777777" w:rsidR="00154B9C" w:rsidRPr="00B77DA8" w:rsidRDefault="00154B9C">
            <w:pPr>
              <w:pStyle w:val="TableTextCharCharChar1"/>
            </w:pPr>
            <w:r w:rsidRPr="00B77DA8">
              <w:rPr>
                <w:color w:val="000000"/>
              </w:rPr>
              <w:t xml:space="preserve">●  </w:t>
            </w:r>
            <w:r w:rsidR="00BC0906" w:rsidRPr="00B77DA8">
              <w:rPr>
                <w:color w:val="000000"/>
              </w:rPr>
              <w:t xml:space="preserve"> </w:t>
            </w:r>
            <w:r w:rsidRPr="00B77DA8">
              <w:t>Gout;</w:t>
            </w:r>
          </w:p>
          <w:p w14:paraId="427EFBA4" w14:textId="77777777" w:rsidR="00154B9C" w:rsidRPr="00B77DA8" w:rsidRDefault="00154B9C">
            <w:pPr>
              <w:pStyle w:val="TableTextCharCharChar1"/>
            </w:pPr>
            <w:r w:rsidRPr="00B77DA8">
              <w:rPr>
                <w:color w:val="000000"/>
              </w:rPr>
              <w:t xml:space="preserve">●  </w:t>
            </w:r>
            <w:r w:rsidR="00BC0906" w:rsidRPr="00B77DA8">
              <w:rPr>
                <w:color w:val="000000"/>
              </w:rPr>
              <w:t xml:space="preserve"> </w:t>
            </w:r>
            <w:r w:rsidRPr="00B77DA8">
              <w:t>Renal failure;</w:t>
            </w:r>
          </w:p>
          <w:p w14:paraId="427EFBA5" w14:textId="77777777" w:rsidR="00154B9C" w:rsidRPr="00B77DA8" w:rsidRDefault="00154B9C">
            <w:pPr>
              <w:pStyle w:val="TableTextCharCharChar1"/>
            </w:pPr>
            <w:r w:rsidRPr="00B77DA8">
              <w:rPr>
                <w:color w:val="000000"/>
              </w:rPr>
              <w:t xml:space="preserve">●  </w:t>
            </w:r>
            <w:r w:rsidR="00BC0906" w:rsidRPr="00B77DA8">
              <w:rPr>
                <w:color w:val="000000"/>
              </w:rPr>
              <w:t xml:space="preserve"> </w:t>
            </w:r>
            <w:r w:rsidRPr="00B77DA8">
              <w:t>Phenylketonuria; and</w:t>
            </w:r>
          </w:p>
          <w:p w14:paraId="427EFBA6" w14:textId="77777777" w:rsidR="00154B9C" w:rsidRPr="00B77DA8" w:rsidRDefault="00154B9C">
            <w:pPr>
              <w:pStyle w:val="TableTextCharCharChar1"/>
            </w:pPr>
            <w:r w:rsidRPr="00B77DA8">
              <w:rPr>
                <w:color w:val="000000"/>
              </w:rPr>
              <w:t xml:space="preserve">●  </w:t>
            </w:r>
            <w:r w:rsidR="00BC0906" w:rsidRPr="00B77DA8">
              <w:rPr>
                <w:color w:val="000000"/>
              </w:rPr>
              <w:t xml:space="preserve"> </w:t>
            </w:r>
            <w:r w:rsidRPr="00B77DA8">
              <w:t>Hyperlipidemias.</w:t>
            </w:r>
          </w:p>
          <w:p w14:paraId="427EFBA7" w14:textId="77777777" w:rsidR="00154B9C" w:rsidRPr="00B77DA8" w:rsidRDefault="00154B9C">
            <w:pPr>
              <w:pStyle w:val="TableTextCharCharChar1"/>
            </w:pPr>
          </w:p>
          <w:p w14:paraId="427EFBAA" w14:textId="77777777" w:rsidR="00154B9C" w:rsidRPr="00B77DA8" w:rsidRDefault="00154B9C">
            <w:pPr>
              <w:pStyle w:val="TableTextCharCharChar1"/>
              <w:numPr>
                <w:ilvl w:val="12"/>
                <w:numId w:val="0"/>
              </w:numPr>
            </w:pPr>
            <w:r w:rsidRPr="00B77DA8">
              <w:t>The following services are not covered:</w:t>
            </w:r>
          </w:p>
          <w:p w14:paraId="427EFBAB" w14:textId="77777777" w:rsidR="00154B9C" w:rsidRPr="00B77DA8" w:rsidRDefault="00154B9C">
            <w:pPr>
              <w:pStyle w:val="TableTextCharCharChar1"/>
              <w:ind w:left="288" w:hanging="288"/>
            </w:pPr>
            <w:r w:rsidRPr="00B77DA8">
              <w:rPr>
                <w:color w:val="000000"/>
              </w:rPr>
              <w:t xml:space="preserve">●  </w:t>
            </w:r>
            <w:r w:rsidR="00BC0906" w:rsidRPr="00B77DA8">
              <w:rPr>
                <w:color w:val="000000"/>
              </w:rPr>
              <w:t xml:space="preserve"> </w:t>
            </w:r>
            <w:r w:rsidRPr="00B77DA8">
              <w:t xml:space="preserve">Nutritional counseling for either individuals or groups, except as </w:t>
            </w:r>
            <w:r w:rsidR="005E6494" w:rsidRPr="00B77DA8">
              <w:t>identified under Diabetes Services and except as defined in this category</w:t>
            </w:r>
            <w:r w:rsidRPr="00B77DA8">
              <w:t>;</w:t>
            </w:r>
          </w:p>
          <w:p w14:paraId="427EFBAC" w14:textId="77777777" w:rsidR="00154B9C" w:rsidRPr="00B77DA8" w:rsidRDefault="00154B9C">
            <w:pPr>
              <w:pStyle w:val="TableTextCharCharChar1"/>
              <w:ind w:left="288" w:hanging="288"/>
            </w:pPr>
            <w:r w:rsidRPr="00B77DA8">
              <w:rPr>
                <w:color w:val="000000"/>
              </w:rPr>
              <w:t xml:space="preserve">●  </w:t>
            </w:r>
            <w:r w:rsidR="00BC0906" w:rsidRPr="00B77DA8">
              <w:rPr>
                <w:color w:val="000000"/>
              </w:rPr>
              <w:t xml:space="preserve"> </w:t>
            </w:r>
            <w:r w:rsidR="00B77A01" w:rsidRPr="00B77DA8">
              <w:t>Nutritional or cosmetic therapy using high dose or mega quantities of vitamins, minerals or elements, and other nutrition based therapy,</w:t>
            </w:r>
          </w:p>
          <w:p w14:paraId="427EFBAD" w14:textId="77777777" w:rsidR="00154B9C" w:rsidRPr="00B77DA8" w:rsidRDefault="00154B9C" w:rsidP="002575C5">
            <w:pPr>
              <w:pStyle w:val="TableTextCharCharChar1"/>
              <w:ind w:left="576" w:hanging="288"/>
            </w:pPr>
            <w:r w:rsidRPr="00B77DA8">
              <w:rPr>
                <w:color w:val="000000"/>
              </w:rPr>
              <w:t xml:space="preserve">●  </w:t>
            </w:r>
            <w:r w:rsidR="00BC0906" w:rsidRPr="00B77DA8">
              <w:rPr>
                <w:color w:val="000000"/>
              </w:rPr>
              <w:t xml:space="preserve"> </w:t>
            </w:r>
            <w:r w:rsidRPr="00B77DA8">
              <w:t>Food of any kind.  Foods that are not covered include:</w:t>
            </w:r>
          </w:p>
          <w:p w14:paraId="1C79540E" w14:textId="22A44598" w:rsidR="00157E01" w:rsidRPr="00157E01" w:rsidRDefault="00154B9C" w:rsidP="00157E01">
            <w:pPr>
              <w:pStyle w:val="TableTextCharCharChar1"/>
              <w:ind w:left="648" w:hanging="288"/>
              <w:rPr>
                <w:color w:val="000000"/>
              </w:rPr>
            </w:pPr>
            <w:r w:rsidRPr="00B77DA8">
              <w:rPr>
                <w:color w:val="000000"/>
              </w:rPr>
              <w:t xml:space="preserve">●  </w:t>
            </w:r>
            <w:r w:rsidR="00157E01">
              <w:rPr>
                <w:color w:val="000000"/>
              </w:rPr>
              <w:t>S</w:t>
            </w:r>
            <w:r w:rsidR="00157E01" w:rsidRPr="00157E01">
              <w:rPr>
                <w:color w:val="000000"/>
              </w:rPr>
              <w:t>EE ENTERAL</w:t>
            </w:r>
          </w:p>
          <w:p w14:paraId="32E65CBF" w14:textId="77777777" w:rsidR="00157E01" w:rsidRDefault="00157E01">
            <w:pPr>
              <w:pStyle w:val="TableTextCharCharChar1"/>
              <w:ind w:left="648" w:hanging="288"/>
              <w:rPr>
                <w:color w:val="000000"/>
              </w:rPr>
            </w:pPr>
            <w:r>
              <w:rPr>
                <w:color w:val="000000"/>
              </w:rPr>
              <w:t xml:space="preserve">    </w:t>
            </w:r>
            <w:r w:rsidRPr="00157E01">
              <w:rPr>
                <w:color w:val="000000"/>
              </w:rPr>
              <w:t>NUTRITION COVERAGE BOX.</w:t>
            </w:r>
          </w:p>
          <w:p w14:paraId="427EFBAF" w14:textId="77777777" w:rsidR="00154B9C" w:rsidRPr="00B77DA8" w:rsidRDefault="00154B9C">
            <w:pPr>
              <w:pStyle w:val="TableTextCharCharChar1"/>
              <w:ind w:left="648" w:hanging="288"/>
            </w:pPr>
            <w:r w:rsidRPr="00B77DA8">
              <w:rPr>
                <w:color w:val="000000"/>
              </w:rPr>
              <w:t xml:space="preserve">●  </w:t>
            </w:r>
            <w:r w:rsidR="00BC0906" w:rsidRPr="00B77DA8">
              <w:rPr>
                <w:color w:val="000000"/>
              </w:rPr>
              <w:t xml:space="preserve"> </w:t>
            </w:r>
            <w:r w:rsidRPr="00B77DA8">
              <w:t>Foods to control weight, treat obesity (including liquid diets), lower cholesterol or control diabetes;</w:t>
            </w:r>
          </w:p>
          <w:p w14:paraId="427EFBB0" w14:textId="77777777" w:rsidR="00154B9C" w:rsidRPr="00B77DA8" w:rsidRDefault="00154B9C">
            <w:pPr>
              <w:pStyle w:val="TableTextCharCharChar1"/>
              <w:ind w:left="360"/>
            </w:pPr>
            <w:r w:rsidRPr="00B77DA8">
              <w:rPr>
                <w:color w:val="000000"/>
              </w:rPr>
              <w:t xml:space="preserve">●  </w:t>
            </w:r>
            <w:r w:rsidR="00BC0906" w:rsidRPr="00B77DA8">
              <w:rPr>
                <w:color w:val="000000"/>
              </w:rPr>
              <w:t xml:space="preserve"> </w:t>
            </w:r>
            <w:r w:rsidRPr="00B77DA8">
              <w:t xml:space="preserve">Oral vitamins and </w:t>
            </w:r>
          </w:p>
          <w:p w14:paraId="427EFBB1" w14:textId="77777777" w:rsidR="00154B9C" w:rsidRPr="00B77DA8" w:rsidRDefault="00154B9C">
            <w:pPr>
              <w:pStyle w:val="TableTextCharCharChar1"/>
              <w:ind w:left="648"/>
            </w:pPr>
            <w:r w:rsidRPr="00B77DA8">
              <w:t>minerals;</w:t>
            </w:r>
          </w:p>
          <w:p w14:paraId="427EFBB2" w14:textId="77777777" w:rsidR="00154B9C" w:rsidRPr="00B77DA8" w:rsidRDefault="00154B9C">
            <w:pPr>
              <w:pStyle w:val="TableTextCharCharChar1"/>
              <w:ind w:left="360"/>
            </w:pPr>
            <w:r w:rsidRPr="00B77DA8">
              <w:rPr>
                <w:color w:val="000000"/>
              </w:rPr>
              <w:t xml:space="preserve">●  </w:t>
            </w:r>
            <w:r w:rsidR="00BC0906" w:rsidRPr="00B77DA8">
              <w:rPr>
                <w:color w:val="000000"/>
              </w:rPr>
              <w:t xml:space="preserve"> </w:t>
            </w:r>
            <w:r w:rsidRPr="00B77DA8">
              <w:t xml:space="preserve">Meals you can order </w:t>
            </w:r>
          </w:p>
          <w:p w14:paraId="427EFBB3" w14:textId="77777777" w:rsidR="00154B9C" w:rsidRPr="00B77DA8" w:rsidRDefault="00154B9C">
            <w:pPr>
              <w:pStyle w:val="TableTextCharCharChar1"/>
              <w:ind w:left="648"/>
            </w:pPr>
            <w:r w:rsidRPr="00B77DA8">
              <w:t>from a menu, for an additional charge, during an Inpatient Stay; and</w:t>
            </w:r>
          </w:p>
          <w:p w14:paraId="427EFBB4" w14:textId="77777777" w:rsidR="00154B9C" w:rsidRPr="00B77DA8" w:rsidRDefault="00154B9C">
            <w:pPr>
              <w:pStyle w:val="TableTextCharCharChar1"/>
              <w:ind w:left="360"/>
            </w:pPr>
            <w:r w:rsidRPr="00B77DA8">
              <w:rPr>
                <w:color w:val="000000"/>
              </w:rPr>
              <w:t xml:space="preserve">●  </w:t>
            </w:r>
            <w:r w:rsidR="00BC0906" w:rsidRPr="00B77DA8">
              <w:rPr>
                <w:color w:val="000000"/>
              </w:rPr>
              <w:t xml:space="preserve"> </w:t>
            </w:r>
            <w:r w:rsidRPr="00B77DA8">
              <w:t xml:space="preserve">Other dietary and </w:t>
            </w:r>
          </w:p>
          <w:p w14:paraId="427EFBB5" w14:textId="77777777" w:rsidR="00154B9C" w:rsidRPr="00B77DA8" w:rsidRDefault="00154B9C">
            <w:pPr>
              <w:pStyle w:val="TableTextCharCharChar1"/>
              <w:ind w:left="648"/>
            </w:pPr>
            <w:r w:rsidRPr="00B77DA8">
              <w:rPr>
                <w:bCs/>
                <w:color w:val="000000"/>
              </w:rPr>
              <w:t>e</w:t>
            </w:r>
            <w:r w:rsidRPr="00B77DA8">
              <w:t>lectrolyte supplements; and</w:t>
            </w:r>
          </w:p>
          <w:p w14:paraId="427EFBB6" w14:textId="77777777" w:rsidR="00154B9C" w:rsidRPr="00B77DA8" w:rsidRDefault="00154B9C">
            <w:pPr>
              <w:pStyle w:val="TableTextCharCharChar1"/>
            </w:pPr>
            <w:r w:rsidRPr="00B77DA8">
              <w:rPr>
                <w:color w:val="000000"/>
              </w:rPr>
              <w:t xml:space="preserve">●  </w:t>
            </w:r>
            <w:r w:rsidR="00BC0906" w:rsidRPr="00B77DA8">
              <w:rPr>
                <w:color w:val="000000"/>
              </w:rPr>
              <w:t xml:space="preserve"> </w:t>
            </w:r>
            <w:r w:rsidRPr="00B77DA8">
              <w:t xml:space="preserve">Health education classes </w:t>
            </w:r>
          </w:p>
          <w:p w14:paraId="427EFBB7" w14:textId="77777777" w:rsidR="00154B9C" w:rsidRPr="00B77DA8" w:rsidRDefault="00154B9C">
            <w:pPr>
              <w:pStyle w:val="TableTextCharCharChar1"/>
              <w:ind w:left="288"/>
            </w:pPr>
            <w:r w:rsidRPr="00B77DA8">
              <w:t>unless offered by UnitedHealthcare or its affiliates, including but not limited to asthma, smoking cessation, and weight control classes.</w:t>
            </w:r>
          </w:p>
          <w:p w14:paraId="427EFBB8" w14:textId="77777777" w:rsidR="00154B9C" w:rsidRPr="00B77DA8" w:rsidRDefault="00154B9C">
            <w:pPr>
              <w:pStyle w:val="TableTextCharCharChar1"/>
              <w:rPr>
                <w:b/>
                <w:bCs/>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639EF679" w14:textId="4E96DA27" w:rsidR="00B02EF6" w:rsidRPr="00B77DA8" w:rsidRDefault="00B02EF6" w:rsidP="00B02EF6">
            <w:pPr>
              <w:pStyle w:val="TableTextCharCharChar1"/>
              <w:numPr>
                <w:ilvl w:val="12"/>
                <w:numId w:val="0"/>
              </w:numPr>
              <w:rPr>
                <w:b/>
                <w:color w:val="0000FF"/>
                <w:szCs w:val="24"/>
              </w:rPr>
            </w:pPr>
            <w:r>
              <w:rPr>
                <w:b/>
                <w:color w:val="0000FF"/>
                <w:szCs w:val="24"/>
              </w:rPr>
              <w:t>$</w:t>
            </w:r>
            <w:r w:rsidR="00233690">
              <w:rPr>
                <w:b/>
                <w:color w:val="0000FF"/>
                <w:szCs w:val="24"/>
              </w:rPr>
              <w:t>20</w:t>
            </w:r>
            <w:r w:rsidR="00233690" w:rsidRPr="00B77DA8">
              <w:rPr>
                <w:szCs w:val="24"/>
              </w:rPr>
              <w:t xml:space="preserve"> </w:t>
            </w:r>
            <w:r w:rsidRPr="00B77DA8">
              <w:rPr>
                <w:szCs w:val="24"/>
              </w:rPr>
              <w:t xml:space="preserve">Primary Physician/ </w:t>
            </w:r>
            <w:r>
              <w:rPr>
                <w:b/>
                <w:color w:val="0000FF"/>
                <w:szCs w:val="24"/>
              </w:rPr>
              <w:t>$</w:t>
            </w:r>
            <w:r w:rsidR="00233690">
              <w:rPr>
                <w:b/>
                <w:color w:val="0000FF"/>
                <w:szCs w:val="24"/>
              </w:rPr>
              <w:t>30</w:t>
            </w:r>
            <w:r w:rsidR="00233690" w:rsidRPr="00B77DA8">
              <w:rPr>
                <w:szCs w:val="24"/>
              </w:rPr>
              <w:t xml:space="preserve"> </w:t>
            </w:r>
            <w:r w:rsidRPr="00B77DA8">
              <w:rPr>
                <w:szCs w:val="24"/>
              </w:rPr>
              <w:t xml:space="preserve">Specialist copay per visit then </w:t>
            </w:r>
            <w:r w:rsidRPr="00B77DA8">
              <w:rPr>
                <w:b/>
                <w:color w:val="0000FF"/>
                <w:szCs w:val="24"/>
              </w:rPr>
              <w:t xml:space="preserve">100% </w:t>
            </w:r>
            <w:r w:rsidRPr="00B77DA8">
              <w:rPr>
                <w:bCs/>
                <w:szCs w:val="24"/>
              </w:rPr>
              <w:t>of eligible expenses</w:t>
            </w:r>
            <w:r w:rsidRPr="00B77DA8">
              <w:rPr>
                <w:bCs/>
                <w:color w:val="0000FF"/>
                <w:szCs w:val="24"/>
              </w:rPr>
              <w:t>.</w:t>
            </w:r>
          </w:p>
          <w:p w14:paraId="427EFBBA" w14:textId="77777777" w:rsidR="0091315E" w:rsidRPr="00B77DA8" w:rsidRDefault="0091315E" w:rsidP="0091315E">
            <w:pPr>
              <w:pStyle w:val="TableTextCharCharChar1"/>
              <w:numPr>
                <w:ilvl w:val="12"/>
                <w:numId w:val="0"/>
              </w:numPr>
              <w:rPr>
                <w:szCs w:val="24"/>
              </w:rPr>
            </w:pPr>
          </w:p>
          <w:p w14:paraId="427EFBBB" w14:textId="77777777" w:rsidR="0091315E" w:rsidRPr="00B77DA8" w:rsidRDefault="0091315E" w:rsidP="0091315E">
            <w:pPr>
              <w:pStyle w:val="TableTextCharCharChar1"/>
              <w:numPr>
                <w:ilvl w:val="12"/>
                <w:numId w:val="0"/>
              </w:numPr>
              <w:rPr>
                <w:bCs/>
                <w:szCs w:val="24"/>
              </w:rPr>
            </w:pPr>
            <w:r w:rsidRPr="00B77DA8">
              <w:rPr>
                <w:bCs/>
                <w:szCs w:val="24"/>
              </w:rPr>
              <w:t>No copayment applies when a Physician charge is not assessed.</w:t>
            </w:r>
          </w:p>
          <w:p w14:paraId="427EFBBC" w14:textId="77777777" w:rsidR="0091315E" w:rsidRPr="00B77DA8" w:rsidRDefault="0091315E">
            <w:pPr>
              <w:pStyle w:val="TableTextCharCharChar1"/>
              <w:numPr>
                <w:ilvl w:val="12"/>
                <w:numId w:val="0"/>
              </w:numPr>
              <w:rPr>
                <w:b/>
                <w:color w:val="0000FF"/>
              </w:rPr>
            </w:pPr>
          </w:p>
          <w:p w14:paraId="427EFBCD" w14:textId="77777777" w:rsidR="00154B9C" w:rsidRPr="00B77DA8" w:rsidRDefault="00154B9C">
            <w:pPr>
              <w:pStyle w:val="TableTextCharCharChar1"/>
              <w:numPr>
                <w:ilvl w:val="12"/>
                <w:numId w:val="0"/>
              </w:numPr>
            </w:pPr>
          </w:p>
          <w:p w14:paraId="427EFBCF" w14:textId="380532AA" w:rsidR="008C5D4B" w:rsidRPr="00B77DA8" w:rsidRDefault="008C5D4B" w:rsidP="008C5D4B">
            <w:pPr>
              <w:pStyle w:val="TableTextCharCharChar1"/>
              <w:numPr>
                <w:ilvl w:val="12"/>
                <w:numId w:val="0"/>
              </w:numPr>
              <w:rPr>
                <w:b/>
                <w:color w:val="FF00FF"/>
              </w:rPr>
            </w:pPr>
            <w:r w:rsidRPr="00B77DA8">
              <w:t xml:space="preserve">When nutritional counseling services are billed as a preventive care service, these services will be paid as described under </w:t>
            </w:r>
            <w:r w:rsidRPr="00B77DA8">
              <w:rPr>
                <w:b/>
                <w:i/>
              </w:rPr>
              <w:t>Preventive Care Services</w:t>
            </w:r>
            <w:r w:rsidRPr="00B77DA8">
              <w:t>.</w:t>
            </w:r>
          </w:p>
          <w:p w14:paraId="427EFBD4" w14:textId="77777777" w:rsidR="008C5D4B" w:rsidRPr="00B77DA8" w:rsidRDefault="008C5D4B" w:rsidP="002B3F45">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D9" w14:textId="3A756EC3" w:rsidR="0091315E" w:rsidRPr="00B77DA8" w:rsidRDefault="00F8260E" w:rsidP="0091315E">
            <w:pPr>
              <w:pStyle w:val="TableTextCharCharChar1"/>
              <w:numPr>
                <w:ilvl w:val="12"/>
                <w:numId w:val="0"/>
              </w:numPr>
              <w:rPr>
                <w:b/>
                <w:color w:val="FF0000"/>
                <w:szCs w:val="24"/>
              </w:rPr>
            </w:pPr>
            <w:r>
              <w:rPr>
                <w:b/>
                <w:color w:val="0000FF"/>
                <w:szCs w:val="24"/>
              </w:rPr>
              <w:t>80%</w:t>
            </w:r>
            <w:r w:rsidR="0091315E" w:rsidRPr="00B77DA8">
              <w:rPr>
                <w:b/>
                <w:szCs w:val="24"/>
              </w:rPr>
              <w:t xml:space="preserve"> </w:t>
            </w:r>
            <w:r w:rsidR="0091315E" w:rsidRPr="00B77DA8">
              <w:rPr>
                <w:szCs w:val="24"/>
              </w:rPr>
              <w:t xml:space="preserve">of eligible expenses after satisfying </w:t>
            </w:r>
            <w:r w:rsidR="0091315E" w:rsidRPr="00B77DA8">
              <w:rPr>
                <w:color w:val="000000"/>
                <w:szCs w:val="24"/>
              </w:rPr>
              <w:t xml:space="preserve">the </w:t>
            </w:r>
            <w:r w:rsidR="0091315E" w:rsidRPr="00B77DA8">
              <w:rPr>
                <w:szCs w:val="24"/>
              </w:rPr>
              <w:t>deductible</w:t>
            </w:r>
            <w:r w:rsidR="0091315E" w:rsidRPr="00B77DA8">
              <w:rPr>
                <w:b/>
                <w:szCs w:val="24"/>
              </w:rPr>
              <w:t xml:space="preserve">. </w:t>
            </w:r>
          </w:p>
          <w:p w14:paraId="427EFBDA" w14:textId="77777777" w:rsidR="0091315E" w:rsidRPr="00B77DA8" w:rsidRDefault="0091315E">
            <w:pPr>
              <w:rPr>
                <w:sz w:val="24"/>
              </w:rPr>
            </w:pPr>
          </w:p>
          <w:p w14:paraId="427EFBDF" w14:textId="7C43D82C" w:rsidR="001955FC" w:rsidRPr="00B77DA8" w:rsidRDefault="001955FC" w:rsidP="001955FC">
            <w:pPr>
              <w:pStyle w:val="TableTextChar1"/>
              <w:numPr>
                <w:ilvl w:val="12"/>
                <w:numId w:val="0"/>
              </w:numPr>
              <w:rPr>
                <w:szCs w:val="24"/>
              </w:rPr>
            </w:pPr>
            <w:r w:rsidRPr="00B77DA8">
              <w:rPr>
                <w:szCs w:val="24"/>
              </w:rPr>
              <w:t>.</w:t>
            </w:r>
          </w:p>
          <w:p w14:paraId="427EFBE0" w14:textId="51615E93" w:rsidR="00154B9C" w:rsidRPr="00B77DA8" w:rsidRDefault="00154B9C">
            <w:pPr>
              <w:rPr>
                <w:b/>
                <w:color w:val="FF00FF"/>
                <w:sz w:val="24"/>
              </w:rPr>
            </w:pPr>
          </w:p>
        </w:tc>
      </w:tr>
      <w:tr w:rsidR="00B90A49" w:rsidRPr="00B77DA8" w14:paraId="427EFC76" w14:textId="77777777" w:rsidTr="003F7AD6">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E2" w14:textId="77777777" w:rsidR="00B90A49" w:rsidRPr="00B77DA8" w:rsidRDefault="00B90A49" w:rsidP="00373C48">
            <w:pPr>
              <w:pStyle w:val="TableTextChar1"/>
              <w:rPr>
                <w:rStyle w:val="CDBlack"/>
                <w:rFonts w:ascii="Times New Roman" w:hAnsi="Times New Roman"/>
                <w:b/>
                <w:szCs w:val="24"/>
              </w:rPr>
            </w:pPr>
            <w:bookmarkStart w:id="99" w:name="Physicians_Office_Services_Sickness_and"/>
            <w:r w:rsidRPr="00B77DA8">
              <w:rPr>
                <w:rStyle w:val="CDBlack"/>
                <w:rFonts w:ascii="Times New Roman" w:hAnsi="Times New Roman"/>
                <w:b/>
                <w:szCs w:val="24"/>
              </w:rPr>
              <w:t>Physician's Office Services – Sickness and Injury</w:t>
            </w:r>
            <w:bookmarkEnd w:id="99"/>
          </w:p>
          <w:p w14:paraId="427EFBE3" w14:textId="77777777" w:rsidR="00B90A49" w:rsidRPr="00B77DA8" w:rsidRDefault="00B90A49" w:rsidP="00373C48">
            <w:pPr>
              <w:pStyle w:val="TableTextChar1"/>
              <w:rPr>
                <w:rStyle w:val="CDBlack"/>
                <w:rFonts w:ascii="Times New Roman" w:hAnsi="Times New Roman"/>
                <w:b/>
                <w:szCs w:val="24"/>
              </w:rPr>
            </w:pPr>
          </w:p>
          <w:p w14:paraId="427EFBE4" w14:textId="77777777" w:rsidR="00B90A49" w:rsidRPr="00B77DA8" w:rsidRDefault="00B90A49" w:rsidP="00373C48">
            <w:pPr>
              <w:pStyle w:val="TableTextChar1"/>
              <w:rPr>
                <w:rStyle w:val="CDBlack"/>
                <w:rFonts w:ascii="Times New Roman" w:hAnsi="Times New Roman"/>
                <w:szCs w:val="24"/>
              </w:rPr>
            </w:pPr>
            <w:r w:rsidRPr="00B77DA8">
              <w:rPr>
                <w:rStyle w:val="CDBlack"/>
                <w:rFonts w:ascii="Times New Roman" w:hAnsi="Times New Roman"/>
                <w:szCs w:val="24"/>
              </w:rPr>
              <w:t>Services provided in a Physician's office for the diagnosis and treatment of a Sickness or Injury. Benefits are provided under this section regardless of whether the Physician's office is free-standing, located in a clinic or located in a Hospital.</w:t>
            </w:r>
          </w:p>
          <w:p w14:paraId="427EFBE5" w14:textId="77777777" w:rsidR="005E6494" w:rsidRPr="00B77DA8" w:rsidRDefault="005E6494" w:rsidP="00373C48">
            <w:pPr>
              <w:pStyle w:val="TableTextChar1"/>
              <w:rPr>
                <w:rStyle w:val="CDBlack"/>
                <w:rFonts w:ascii="Times New Roman" w:hAnsi="Times New Roman"/>
                <w:szCs w:val="24"/>
              </w:rPr>
            </w:pPr>
          </w:p>
          <w:p w14:paraId="427EFBE8" w14:textId="269F4DE3" w:rsidR="005E6494" w:rsidRPr="00B77DA8" w:rsidRDefault="005E6494" w:rsidP="00373C48">
            <w:pPr>
              <w:pStyle w:val="TableTextChar1"/>
              <w:rPr>
                <w:rStyle w:val="CDBlack"/>
                <w:rFonts w:ascii="Times New Roman" w:hAnsi="Times New Roman"/>
                <w:color w:val="auto"/>
                <w:szCs w:val="24"/>
              </w:rPr>
            </w:pPr>
            <w:r w:rsidRPr="00B77DA8">
              <w:rPr>
                <w:color w:val="000000"/>
              </w:rPr>
              <w:t xml:space="preserve">Benefits under this section include allergy </w:t>
            </w:r>
            <w:r w:rsidRPr="00B77DA8">
              <w:t>injections and hearing exams in case of Injury or Sickness.</w:t>
            </w:r>
          </w:p>
          <w:p w14:paraId="427EFBE9" w14:textId="77777777" w:rsidR="00B90A49" w:rsidRPr="00B77DA8" w:rsidRDefault="00B90A49" w:rsidP="00373C48">
            <w:pPr>
              <w:pStyle w:val="TableTextChar1"/>
              <w:rPr>
                <w:rStyle w:val="CDBlack"/>
                <w:rFonts w:ascii="Times New Roman" w:hAnsi="Times New Roman"/>
                <w:szCs w:val="24"/>
              </w:rPr>
            </w:pPr>
          </w:p>
          <w:p w14:paraId="31AF341E" w14:textId="51B20080" w:rsidR="00390F56" w:rsidRPr="00B77DA8" w:rsidRDefault="00390F56" w:rsidP="00373C48">
            <w:pPr>
              <w:pStyle w:val="TableTextChar1"/>
              <w:rPr>
                <w:rStyle w:val="InstructionalTextChar"/>
              </w:rPr>
            </w:pPr>
            <w:r w:rsidRPr="00B77DA8">
              <w:t>Travel specific vaccines are not covered.</w:t>
            </w:r>
          </w:p>
          <w:p w14:paraId="427EFBEC" w14:textId="77777777" w:rsidR="0038161A" w:rsidRPr="00B77DA8" w:rsidRDefault="0038161A" w:rsidP="00373C48">
            <w:pPr>
              <w:pStyle w:val="TableTextChar1"/>
              <w:rPr>
                <w:rStyle w:val="CDBlack"/>
                <w:rFonts w:ascii="Times New Roman" w:hAnsi="Times New Roman"/>
                <w:szCs w:val="24"/>
              </w:rPr>
            </w:pPr>
          </w:p>
          <w:p w14:paraId="427EFBEE" w14:textId="77777777" w:rsidR="00B90A49" w:rsidRPr="00B77DA8" w:rsidRDefault="00B90A49" w:rsidP="00373C48">
            <w:pPr>
              <w:pStyle w:val="TableTextChar1"/>
              <w:rPr>
                <w:rStyle w:val="CDBlack"/>
                <w:rFonts w:ascii="Times New Roman" w:hAnsi="Times New Roman"/>
                <w:b/>
                <w:szCs w:val="24"/>
              </w:rPr>
            </w:pPr>
            <w:r w:rsidRPr="00B77DA8">
              <w:rPr>
                <w:rStyle w:val="CDBlack"/>
                <w:rFonts w:ascii="Times New Roman" w:hAnsi="Times New Roman"/>
                <w:b/>
                <w:szCs w:val="24"/>
              </w:rPr>
              <w:t>Specialist Physician - a Physician who has a majority of his or her practice in areas other than general pediatrics, internal medicine, obstetrics/gynecology, family practice or general medicine.</w:t>
            </w:r>
          </w:p>
          <w:p w14:paraId="427EFBEF" w14:textId="77777777" w:rsidR="00B90A49" w:rsidRPr="00B77DA8" w:rsidRDefault="00B90A49" w:rsidP="00373C48">
            <w:pPr>
              <w:pStyle w:val="TableTextChar1"/>
              <w:rPr>
                <w:rStyle w:val="CDBlack"/>
                <w:rFonts w:ascii="Times New Roman" w:hAnsi="Times New Roman"/>
                <w:szCs w:val="24"/>
              </w:rPr>
            </w:pPr>
          </w:p>
          <w:p w14:paraId="427EFBF3" w14:textId="77777777" w:rsidR="00B90A49" w:rsidRPr="00B77DA8" w:rsidRDefault="00B90A49" w:rsidP="00373C48">
            <w:pPr>
              <w:pStyle w:val="TableTextChar1"/>
              <w:rPr>
                <w:rStyle w:val="CDBlack"/>
                <w:rFonts w:ascii="Times New Roman" w:hAnsi="Times New Roman"/>
                <w:szCs w:val="24"/>
              </w:rPr>
            </w:pPr>
          </w:p>
          <w:p w14:paraId="427EFBF4" w14:textId="77777777" w:rsidR="00B90A49" w:rsidRPr="00B77DA8" w:rsidRDefault="00B90A49" w:rsidP="00373C48">
            <w:pPr>
              <w:pStyle w:val="TableTextChar1"/>
              <w:rPr>
                <w:rStyle w:val="CDBlack"/>
                <w:rFonts w:ascii="Times New Roman" w:hAnsi="Times New Roman"/>
                <w:szCs w:val="24"/>
              </w:rPr>
            </w:pPr>
          </w:p>
          <w:p w14:paraId="427EFBF5" w14:textId="77777777" w:rsidR="00B90A49" w:rsidRPr="00B77DA8" w:rsidRDefault="00B90A49" w:rsidP="00373C48">
            <w:pPr>
              <w:pStyle w:val="TableTextChar1"/>
              <w:rPr>
                <w:rStyle w:val="CDItalic"/>
                <w:rFonts w:ascii="Times New Roman" w:hAnsi="Times New Roman"/>
                <w:b/>
                <w:szCs w:val="24"/>
              </w:rPr>
            </w:pPr>
            <w:r w:rsidRPr="00B77DA8">
              <w:rPr>
                <w:rStyle w:val="CDBlack"/>
                <w:rFonts w:ascii="Times New Roman" w:hAnsi="Times New Roman"/>
                <w:szCs w:val="24"/>
              </w:rPr>
              <w:t xml:space="preserve">Covered Health Services for Preventive Care provided in a Physician's office are described under </w:t>
            </w:r>
            <w:r w:rsidRPr="00B77DA8">
              <w:rPr>
                <w:rStyle w:val="CDItalic"/>
                <w:rFonts w:ascii="Times New Roman" w:hAnsi="Times New Roman"/>
                <w:b/>
                <w:szCs w:val="24"/>
              </w:rPr>
              <w:t>Preventive Care Services.</w:t>
            </w:r>
          </w:p>
          <w:p w14:paraId="427EFBF6" w14:textId="77777777" w:rsidR="00B90A49" w:rsidRPr="00B77DA8" w:rsidRDefault="00B90A49" w:rsidP="00373C48">
            <w:pPr>
              <w:pStyle w:val="TableTextChar1"/>
              <w:rPr>
                <w:rStyle w:val="CDItalic"/>
                <w:rFonts w:ascii="Times New Roman" w:hAnsi="Times New Roman"/>
                <w:b/>
                <w:i w:val="0"/>
                <w:szCs w:val="24"/>
              </w:rPr>
            </w:pPr>
          </w:p>
          <w:p w14:paraId="427EFC05" w14:textId="56AE79CC" w:rsidR="00B90A49" w:rsidRPr="00B77DA8" w:rsidRDefault="00C42116" w:rsidP="00373C48">
            <w:pPr>
              <w:pStyle w:val="TableTextChar1"/>
              <w:rPr>
                <w:rStyle w:val="CDBlack"/>
                <w:rFonts w:ascii="Times New Roman" w:hAnsi="Times New Roman"/>
                <w:bCs w:val="0"/>
                <w:szCs w:val="24"/>
              </w:rPr>
            </w:pPr>
            <w:r w:rsidRPr="00B77DA8">
              <w:rPr>
                <w:szCs w:val="24"/>
              </w:rPr>
              <w:t>If you receive services in addition to an office visit, additional co-pays, deductibles, or co-insurances may apply</w:t>
            </w:r>
            <w:r w:rsidR="00627DE3" w:rsidRPr="00B77DA8">
              <w:t>.</w:t>
            </w:r>
          </w:p>
          <w:p w14:paraId="427EFC06" w14:textId="77777777" w:rsidR="00B90A49" w:rsidRPr="00B77DA8" w:rsidRDefault="00B90A49" w:rsidP="00373C48">
            <w:pPr>
              <w:pStyle w:val="TableTextChar1"/>
              <w:rPr>
                <w:rStyle w:val="CDBlack"/>
                <w:rFonts w:ascii="Times New Roman" w:hAnsi="Times New Roman"/>
                <w:bCs w:val="0"/>
                <w:szCs w:val="24"/>
              </w:rPr>
            </w:pPr>
          </w:p>
          <w:p w14:paraId="427EFC07" w14:textId="77777777" w:rsidR="00B90A49" w:rsidRPr="00B77DA8" w:rsidRDefault="00B90A49" w:rsidP="00373C48">
            <w:pPr>
              <w:pStyle w:val="TableTextChar1"/>
              <w:rPr>
                <w:rStyle w:val="CDVar"/>
                <w:rFonts w:ascii="Times New Roman" w:hAnsi="Times New Roman"/>
                <w:b/>
                <w:szCs w:val="24"/>
              </w:rPr>
            </w:pPr>
            <w:r w:rsidRPr="00B77DA8">
              <w:rPr>
                <w:rStyle w:val="CDBlack"/>
                <w:rFonts w:ascii="Times New Roman" w:hAnsi="Times New Roman"/>
                <w:bCs w:val="0"/>
                <w:szCs w:val="24"/>
              </w:rPr>
              <w:t>Refer to</w:t>
            </w:r>
            <w:r w:rsidRPr="00B77DA8">
              <w:rPr>
                <w:rStyle w:val="CDBlack"/>
                <w:rFonts w:ascii="Times New Roman" w:hAnsi="Times New Roman"/>
                <w:b/>
                <w:bCs w:val="0"/>
                <w:szCs w:val="24"/>
              </w:rPr>
              <w:t xml:space="preserve"> </w:t>
            </w:r>
            <w:r w:rsidRPr="00B77DA8">
              <w:rPr>
                <w:rStyle w:val="CDBlack"/>
                <w:rFonts w:ascii="Times New Roman" w:hAnsi="Times New Roman"/>
                <w:b/>
                <w:bCs w:val="0"/>
                <w:i/>
                <w:szCs w:val="24"/>
              </w:rPr>
              <w:t xml:space="preserve">Rehabilitation Therapy </w:t>
            </w:r>
            <w:r w:rsidRPr="00B77DA8">
              <w:rPr>
                <w:rStyle w:val="CDBlack"/>
                <w:rFonts w:ascii="Times New Roman" w:hAnsi="Times New Roman"/>
                <w:bCs w:val="0"/>
                <w:szCs w:val="24"/>
              </w:rPr>
              <w:t>for a description of benefit coverage.</w:t>
            </w:r>
          </w:p>
          <w:p w14:paraId="427EFC2C" w14:textId="77777777" w:rsidR="00B90A49" w:rsidRPr="00B77DA8" w:rsidRDefault="00B90A49" w:rsidP="00AC598E">
            <w:pPr>
              <w:pStyle w:val="TableTextChar1"/>
              <w:rPr>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54EE25AA" w14:textId="13D73D2C" w:rsidR="00054146" w:rsidRPr="00B77DA8" w:rsidRDefault="00054146" w:rsidP="00054146">
            <w:pPr>
              <w:pStyle w:val="TableTextCharCharChar1"/>
              <w:numPr>
                <w:ilvl w:val="12"/>
                <w:numId w:val="0"/>
              </w:numPr>
              <w:rPr>
                <w:rStyle w:val="NormalTableChar"/>
                <w:rFonts w:ascii="Times New Roman" w:hAnsi="Times New Roman"/>
                <w:bCs/>
                <w:szCs w:val="24"/>
              </w:rPr>
            </w:pPr>
            <w:r w:rsidRPr="00B77DA8">
              <w:rPr>
                <w:rStyle w:val="NormalTableChar"/>
                <w:rFonts w:ascii="Times New Roman" w:hAnsi="Times New Roman"/>
                <w:b/>
                <w:bCs/>
                <w:szCs w:val="24"/>
              </w:rPr>
              <w:t xml:space="preserve">UnitedHealth Premium </w:t>
            </w:r>
            <w:r w:rsidR="00A92476">
              <w:rPr>
                <w:rStyle w:val="NormalTableChar"/>
                <w:rFonts w:ascii="Times New Roman" w:hAnsi="Times New Roman"/>
                <w:b/>
                <w:bCs/>
                <w:szCs w:val="24"/>
              </w:rPr>
              <w:t>D</w:t>
            </w:r>
            <w:r w:rsidRPr="00B77DA8">
              <w:rPr>
                <w:rStyle w:val="NormalTableChar"/>
                <w:rFonts w:ascii="Times New Roman" w:hAnsi="Times New Roman"/>
                <w:b/>
                <w:bCs/>
                <w:szCs w:val="24"/>
              </w:rPr>
              <w:t>octor:</w:t>
            </w:r>
          </w:p>
          <w:p w14:paraId="4F27C306" w14:textId="492EB6DE" w:rsidR="00054146" w:rsidRPr="00B77DA8" w:rsidRDefault="00054146" w:rsidP="00054146">
            <w:pPr>
              <w:pStyle w:val="TableTextCharCharChar1"/>
              <w:numPr>
                <w:ilvl w:val="12"/>
                <w:numId w:val="0"/>
              </w:numPr>
              <w:rPr>
                <w:color w:val="0000FF"/>
                <w:szCs w:val="24"/>
              </w:rPr>
            </w:pPr>
            <w:r w:rsidRPr="00B77DA8">
              <w:rPr>
                <w:b/>
                <w:color w:val="0000FF"/>
                <w:szCs w:val="24"/>
              </w:rPr>
              <w:t>$</w:t>
            </w:r>
            <w:r w:rsidR="00233690">
              <w:rPr>
                <w:b/>
                <w:color w:val="0000FF"/>
                <w:szCs w:val="24"/>
              </w:rPr>
              <w:t>10</w:t>
            </w:r>
            <w:r w:rsidR="00233690" w:rsidRPr="00B77DA8">
              <w:rPr>
                <w:szCs w:val="24"/>
              </w:rPr>
              <w:t xml:space="preserve"> </w:t>
            </w:r>
            <w:r w:rsidRPr="00B77DA8">
              <w:rPr>
                <w:szCs w:val="24"/>
              </w:rPr>
              <w:t xml:space="preserve">Primary Physician/ </w:t>
            </w:r>
            <w:r w:rsidRPr="00B77DA8">
              <w:rPr>
                <w:b/>
                <w:color w:val="0000FF"/>
                <w:szCs w:val="24"/>
              </w:rPr>
              <w:t>$</w:t>
            </w:r>
            <w:r w:rsidR="00233690">
              <w:rPr>
                <w:b/>
                <w:color w:val="0000FF"/>
                <w:szCs w:val="24"/>
              </w:rPr>
              <w:t xml:space="preserve">25 </w:t>
            </w:r>
            <w:r w:rsidRPr="00B77DA8">
              <w:rPr>
                <w:szCs w:val="24"/>
              </w:rPr>
              <w:t xml:space="preserve">Specialist copay per visit then </w:t>
            </w:r>
            <w:r w:rsidR="00B02EF6">
              <w:rPr>
                <w:b/>
                <w:color w:val="0000FF"/>
                <w:szCs w:val="24"/>
              </w:rPr>
              <w:t>100</w:t>
            </w:r>
            <w:r w:rsidRPr="00B77DA8">
              <w:rPr>
                <w:b/>
                <w:color w:val="0000FF"/>
                <w:szCs w:val="24"/>
              </w:rPr>
              <w:t xml:space="preserve">% </w:t>
            </w:r>
            <w:r w:rsidRPr="00B77DA8">
              <w:rPr>
                <w:bCs/>
                <w:szCs w:val="24"/>
              </w:rPr>
              <w:t>of eligible expenses</w:t>
            </w:r>
            <w:r w:rsidRPr="00B77DA8">
              <w:rPr>
                <w:bCs/>
                <w:color w:val="0000FF"/>
                <w:szCs w:val="24"/>
              </w:rPr>
              <w:t>.</w:t>
            </w:r>
          </w:p>
          <w:p w14:paraId="437195F8" w14:textId="77777777" w:rsidR="00054146" w:rsidRPr="00B77DA8" w:rsidRDefault="00054146" w:rsidP="00054146">
            <w:pPr>
              <w:pStyle w:val="TableTextCharCharChar1"/>
              <w:numPr>
                <w:ilvl w:val="12"/>
                <w:numId w:val="0"/>
              </w:numPr>
              <w:jc w:val="center"/>
              <w:rPr>
                <w:rStyle w:val="wdColorPinkBoldItalic"/>
                <w:szCs w:val="24"/>
              </w:rPr>
            </w:pPr>
          </w:p>
          <w:p w14:paraId="46676584" w14:textId="77777777" w:rsidR="00054146" w:rsidRPr="00B77DA8" w:rsidRDefault="00054146" w:rsidP="00054146">
            <w:pPr>
              <w:pStyle w:val="TableTextCharCharChar1"/>
              <w:numPr>
                <w:ilvl w:val="12"/>
                <w:numId w:val="0"/>
              </w:numPr>
              <w:rPr>
                <w:b/>
                <w:szCs w:val="24"/>
              </w:rPr>
            </w:pPr>
          </w:p>
          <w:p w14:paraId="77A6AFC7" w14:textId="06C43E2E" w:rsidR="00A92476" w:rsidRPr="00B77DA8" w:rsidRDefault="00A92476" w:rsidP="00A92476">
            <w:pPr>
              <w:pStyle w:val="TableTextCharCharChar1"/>
              <w:numPr>
                <w:ilvl w:val="12"/>
                <w:numId w:val="0"/>
              </w:numPr>
              <w:rPr>
                <w:rStyle w:val="NormalTableChar"/>
                <w:rFonts w:ascii="Times New Roman" w:hAnsi="Times New Roman"/>
                <w:bCs/>
                <w:szCs w:val="24"/>
              </w:rPr>
            </w:pPr>
            <w:r w:rsidRPr="00B77DA8">
              <w:rPr>
                <w:rStyle w:val="NormalTableChar"/>
                <w:rFonts w:ascii="Times New Roman" w:hAnsi="Times New Roman"/>
                <w:b/>
                <w:bCs/>
                <w:szCs w:val="24"/>
              </w:rPr>
              <w:t xml:space="preserve">UnitedHealth </w:t>
            </w:r>
            <w:r>
              <w:rPr>
                <w:rStyle w:val="NormalTableChar"/>
                <w:rFonts w:ascii="Times New Roman" w:hAnsi="Times New Roman"/>
                <w:b/>
                <w:bCs/>
                <w:szCs w:val="24"/>
              </w:rPr>
              <w:t>Network D</w:t>
            </w:r>
            <w:r w:rsidRPr="00B77DA8">
              <w:rPr>
                <w:rStyle w:val="NormalTableChar"/>
                <w:rFonts w:ascii="Times New Roman" w:hAnsi="Times New Roman"/>
                <w:b/>
                <w:bCs/>
                <w:szCs w:val="24"/>
              </w:rPr>
              <w:t>octor:</w:t>
            </w:r>
          </w:p>
          <w:p w14:paraId="427EFC2E" w14:textId="620E1549" w:rsidR="00B90A49" w:rsidRPr="00B77DA8" w:rsidRDefault="00B02EF6">
            <w:pPr>
              <w:pStyle w:val="TableTextCharCharChar1"/>
              <w:numPr>
                <w:ilvl w:val="12"/>
                <w:numId w:val="0"/>
              </w:numPr>
              <w:rPr>
                <w:b/>
                <w:color w:val="0000FF"/>
                <w:szCs w:val="24"/>
              </w:rPr>
            </w:pPr>
            <w:r>
              <w:rPr>
                <w:b/>
                <w:color w:val="0000FF"/>
                <w:szCs w:val="24"/>
              </w:rPr>
              <w:t>$</w:t>
            </w:r>
            <w:r w:rsidR="00233690">
              <w:rPr>
                <w:b/>
                <w:color w:val="0000FF"/>
                <w:szCs w:val="24"/>
              </w:rPr>
              <w:t>20</w:t>
            </w:r>
            <w:r w:rsidR="00233690" w:rsidRPr="00B77DA8">
              <w:rPr>
                <w:szCs w:val="24"/>
              </w:rPr>
              <w:t xml:space="preserve"> </w:t>
            </w:r>
            <w:r w:rsidR="00797DB6" w:rsidRPr="00B77DA8">
              <w:rPr>
                <w:szCs w:val="24"/>
              </w:rPr>
              <w:t>Primary Physician/</w:t>
            </w:r>
            <w:r w:rsidR="00B90A49" w:rsidRPr="00B77DA8">
              <w:rPr>
                <w:szCs w:val="24"/>
              </w:rPr>
              <w:t xml:space="preserve"> </w:t>
            </w:r>
            <w:r>
              <w:rPr>
                <w:b/>
                <w:color w:val="0000FF"/>
                <w:szCs w:val="24"/>
              </w:rPr>
              <w:t>$</w:t>
            </w:r>
            <w:r w:rsidR="00233690">
              <w:rPr>
                <w:b/>
                <w:color w:val="0000FF"/>
                <w:szCs w:val="24"/>
              </w:rPr>
              <w:t>30</w:t>
            </w:r>
            <w:r w:rsidR="00233690" w:rsidRPr="00B77DA8">
              <w:rPr>
                <w:szCs w:val="24"/>
              </w:rPr>
              <w:t xml:space="preserve"> </w:t>
            </w:r>
            <w:r w:rsidR="00797DB6" w:rsidRPr="00B77DA8">
              <w:rPr>
                <w:szCs w:val="24"/>
              </w:rPr>
              <w:t xml:space="preserve">Specialist </w:t>
            </w:r>
            <w:r w:rsidR="00B90A49" w:rsidRPr="00B77DA8">
              <w:rPr>
                <w:szCs w:val="24"/>
              </w:rPr>
              <w:t xml:space="preserve">copay per visit then </w:t>
            </w:r>
            <w:r w:rsidR="00797DB6" w:rsidRPr="00B77DA8">
              <w:rPr>
                <w:b/>
                <w:color w:val="0000FF"/>
                <w:szCs w:val="24"/>
              </w:rPr>
              <w:t>100%</w:t>
            </w:r>
            <w:r w:rsidR="00B90A49" w:rsidRPr="00B77DA8">
              <w:rPr>
                <w:b/>
                <w:color w:val="0000FF"/>
                <w:szCs w:val="24"/>
              </w:rPr>
              <w:t xml:space="preserve"> </w:t>
            </w:r>
            <w:r w:rsidR="00B90A49" w:rsidRPr="00B77DA8">
              <w:rPr>
                <w:bCs/>
                <w:szCs w:val="24"/>
              </w:rPr>
              <w:t>of eligible expenses</w:t>
            </w:r>
            <w:r w:rsidR="00B90A49" w:rsidRPr="00B77DA8">
              <w:rPr>
                <w:bCs/>
                <w:color w:val="0000FF"/>
                <w:szCs w:val="24"/>
              </w:rPr>
              <w:t>.</w:t>
            </w:r>
          </w:p>
          <w:p w14:paraId="427EFC2F" w14:textId="77777777" w:rsidR="00B90A49" w:rsidRPr="00B77DA8" w:rsidRDefault="00B90A49">
            <w:pPr>
              <w:pStyle w:val="TableTextCharCharChar1"/>
              <w:rPr>
                <w:b/>
                <w:bCs/>
                <w:szCs w:val="24"/>
              </w:rPr>
            </w:pPr>
          </w:p>
          <w:p w14:paraId="427EFC30" w14:textId="77777777" w:rsidR="00797DB6" w:rsidRPr="00B77DA8" w:rsidRDefault="00797DB6" w:rsidP="00797DB6">
            <w:pPr>
              <w:pStyle w:val="TableTextCharCharChar1"/>
              <w:rPr>
                <w:bCs/>
                <w:color w:val="000000"/>
                <w:szCs w:val="24"/>
              </w:rPr>
            </w:pPr>
            <w:r w:rsidRPr="00B77DA8">
              <w:rPr>
                <w:bCs/>
                <w:color w:val="000000"/>
                <w:szCs w:val="24"/>
              </w:rPr>
              <w:t xml:space="preserve">No copayment applies when no Physician charge is assessed. </w:t>
            </w:r>
          </w:p>
          <w:p w14:paraId="427EFC31" w14:textId="77777777" w:rsidR="00797DB6" w:rsidRPr="00B77DA8" w:rsidRDefault="00797DB6">
            <w:pPr>
              <w:pStyle w:val="TableTextCharCharChar1"/>
              <w:rPr>
                <w:b/>
                <w:bCs/>
                <w:szCs w:val="24"/>
              </w:rPr>
            </w:pPr>
          </w:p>
          <w:p w14:paraId="427EFC40" w14:textId="77777777" w:rsidR="00797DB6" w:rsidRPr="00B77DA8" w:rsidRDefault="00797DB6" w:rsidP="00797DB6">
            <w:pPr>
              <w:pStyle w:val="TableTextCharCharChar1"/>
              <w:numPr>
                <w:ilvl w:val="12"/>
                <w:numId w:val="0"/>
              </w:numPr>
              <w:rPr>
                <w:b/>
                <w:color w:val="0000FF"/>
                <w:szCs w:val="24"/>
              </w:rPr>
            </w:pPr>
            <w:r w:rsidRPr="00B77DA8">
              <w:rPr>
                <w:b/>
                <w:szCs w:val="24"/>
              </w:rPr>
              <w:t>Home Visit</w:t>
            </w:r>
          </w:p>
          <w:p w14:paraId="30B2757B" w14:textId="5D18201D" w:rsidR="00B02EF6" w:rsidRPr="00B77DA8" w:rsidRDefault="00B02EF6" w:rsidP="00B02EF6">
            <w:pPr>
              <w:pStyle w:val="TableTextCharCharChar1"/>
              <w:numPr>
                <w:ilvl w:val="12"/>
                <w:numId w:val="0"/>
              </w:numPr>
              <w:rPr>
                <w:b/>
                <w:color w:val="0000FF"/>
              </w:rPr>
            </w:pPr>
            <w:r>
              <w:rPr>
                <w:b/>
                <w:color w:val="0000FF"/>
              </w:rPr>
              <w:t>100%</w:t>
            </w:r>
            <w:r w:rsidRPr="00B77DA8">
              <w:rPr>
                <w:b/>
                <w:color w:val="0000FF"/>
              </w:rPr>
              <w:t xml:space="preserve"> </w:t>
            </w:r>
            <w:r w:rsidRPr="00B77DA8">
              <w:rPr>
                <w:bCs/>
              </w:rPr>
              <w:t>of eligible expenses</w:t>
            </w:r>
            <w:r w:rsidRPr="00B77DA8">
              <w:rPr>
                <w:bCs/>
                <w:color w:val="0000FF"/>
              </w:rPr>
              <w:t xml:space="preserve"> </w:t>
            </w:r>
            <w:r w:rsidRPr="00B77DA8">
              <w:rPr>
                <w:bCs/>
              </w:rPr>
              <w:t xml:space="preserve">after satisfying the </w:t>
            </w:r>
            <w:r w:rsidRPr="00B77DA8">
              <w:t>deductible.</w:t>
            </w:r>
          </w:p>
          <w:p w14:paraId="427EFC4A" w14:textId="77777777" w:rsidR="00797DB6" w:rsidRPr="00B77DA8" w:rsidRDefault="00797DB6" w:rsidP="00797DB6">
            <w:pPr>
              <w:pStyle w:val="TableTextCharCharChar1"/>
              <w:numPr>
                <w:ilvl w:val="12"/>
                <w:numId w:val="0"/>
              </w:numPr>
              <w:rPr>
                <w:b/>
                <w:color w:val="000000"/>
                <w:szCs w:val="24"/>
              </w:rPr>
            </w:pPr>
          </w:p>
          <w:p w14:paraId="427EFC5F" w14:textId="77777777" w:rsidR="008251B0" w:rsidRPr="00B77DA8" w:rsidRDefault="008251B0" w:rsidP="00187EA0">
            <w:pPr>
              <w:pStyle w:val="TableTextCharCharChar1"/>
              <w:numPr>
                <w:ilvl w:val="12"/>
                <w:numId w:val="0"/>
              </w:numPr>
              <w:rPr>
                <w:szCs w:val="24"/>
              </w:rPr>
            </w:pPr>
          </w:p>
          <w:p w14:paraId="427EFC60" w14:textId="77777777" w:rsidR="00B90A49" w:rsidRPr="00B77DA8" w:rsidRDefault="00B90A49" w:rsidP="00262063">
            <w:pPr>
              <w:pStyle w:val="TableTextCharChar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C61" w14:textId="77777777" w:rsidR="00797DB6" w:rsidRPr="00B77DA8" w:rsidRDefault="00797DB6">
            <w:pPr>
              <w:pStyle w:val="TableTextCharCharChar1"/>
              <w:numPr>
                <w:ilvl w:val="12"/>
                <w:numId w:val="0"/>
              </w:numPr>
              <w:rPr>
                <w:b/>
                <w:color w:val="0000FF"/>
              </w:rPr>
            </w:pPr>
            <w:r w:rsidRPr="00B77DA8">
              <w:rPr>
                <w:b/>
                <w:szCs w:val="24"/>
              </w:rPr>
              <w:t>Office Visit</w:t>
            </w:r>
          </w:p>
          <w:p w14:paraId="427EFC66" w14:textId="63EE805E" w:rsidR="00797DB6" w:rsidRPr="00B77DA8" w:rsidRDefault="00F8260E">
            <w:pPr>
              <w:pStyle w:val="TableTextCharCharChar1"/>
              <w:numPr>
                <w:ilvl w:val="12"/>
                <w:numId w:val="0"/>
              </w:numPr>
              <w:rPr>
                <w:b/>
                <w:color w:val="0000FF"/>
              </w:rPr>
            </w:pPr>
            <w:r>
              <w:rPr>
                <w:b/>
                <w:color w:val="0000FF"/>
              </w:rPr>
              <w:t>80%</w:t>
            </w:r>
            <w:r w:rsidR="00797DB6" w:rsidRPr="00B77DA8">
              <w:rPr>
                <w:b/>
                <w:color w:val="0000FF"/>
              </w:rPr>
              <w:t xml:space="preserve"> </w:t>
            </w:r>
            <w:r w:rsidR="00797DB6" w:rsidRPr="00B77DA8">
              <w:rPr>
                <w:bCs/>
              </w:rPr>
              <w:t>of eligible expenses</w:t>
            </w:r>
            <w:r w:rsidR="00797DB6" w:rsidRPr="00B77DA8">
              <w:rPr>
                <w:bCs/>
                <w:color w:val="0000FF"/>
              </w:rPr>
              <w:t xml:space="preserve"> </w:t>
            </w:r>
            <w:r w:rsidR="00797DB6" w:rsidRPr="00B77DA8">
              <w:rPr>
                <w:bCs/>
              </w:rPr>
              <w:t xml:space="preserve">after satisfying the </w:t>
            </w:r>
            <w:r w:rsidR="00797DB6" w:rsidRPr="00B77DA8">
              <w:t>deductible.</w:t>
            </w:r>
          </w:p>
          <w:p w14:paraId="427EFC67" w14:textId="77777777" w:rsidR="00B90A49" w:rsidRPr="00B77DA8" w:rsidRDefault="00B90A49">
            <w:pPr>
              <w:pStyle w:val="TableTextCharCharChar1"/>
              <w:rPr>
                <w:b/>
                <w:bCs/>
                <w:color w:val="FF00FF"/>
              </w:rPr>
            </w:pPr>
          </w:p>
          <w:p w14:paraId="427EFC68" w14:textId="77777777" w:rsidR="00797DB6" w:rsidRPr="00B77DA8" w:rsidRDefault="00797DB6">
            <w:pPr>
              <w:pStyle w:val="TableTextCharCharChar1"/>
              <w:numPr>
                <w:ilvl w:val="12"/>
                <w:numId w:val="0"/>
              </w:numPr>
              <w:rPr>
                <w:b/>
                <w:color w:val="0000FF"/>
              </w:rPr>
            </w:pPr>
            <w:r w:rsidRPr="00B77DA8">
              <w:rPr>
                <w:b/>
                <w:szCs w:val="24"/>
              </w:rPr>
              <w:t>Home Visit</w:t>
            </w:r>
          </w:p>
          <w:p w14:paraId="427EFC6D" w14:textId="4FBF71C9" w:rsidR="00797DB6" w:rsidRPr="00B77DA8" w:rsidRDefault="00F8260E">
            <w:pPr>
              <w:pStyle w:val="TableTextCharCharChar1"/>
              <w:numPr>
                <w:ilvl w:val="12"/>
                <w:numId w:val="0"/>
              </w:numPr>
              <w:rPr>
                <w:b/>
                <w:color w:val="0000FF"/>
              </w:rPr>
            </w:pPr>
            <w:r>
              <w:rPr>
                <w:b/>
                <w:color w:val="0000FF"/>
              </w:rPr>
              <w:t>80%</w:t>
            </w:r>
            <w:r w:rsidR="00797DB6" w:rsidRPr="00B77DA8">
              <w:rPr>
                <w:b/>
                <w:color w:val="0000FF"/>
              </w:rPr>
              <w:t xml:space="preserve"> </w:t>
            </w:r>
            <w:r w:rsidR="00797DB6" w:rsidRPr="00B77DA8">
              <w:rPr>
                <w:bCs/>
              </w:rPr>
              <w:t>of eligible expenses</w:t>
            </w:r>
            <w:r w:rsidR="00797DB6" w:rsidRPr="00B77DA8">
              <w:rPr>
                <w:bCs/>
                <w:color w:val="0000FF"/>
              </w:rPr>
              <w:t xml:space="preserve"> </w:t>
            </w:r>
            <w:r w:rsidR="00797DB6" w:rsidRPr="00B77DA8">
              <w:rPr>
                <w:bCs/>
              </w:rPr>
              <w:t xml:space="preserve">after satisfying the </w:t>
            </w:r>
            <w:r w:rsidR="00797DB6" w:rsidRPr="00B77DA8">
              <w:t>deductible.</w:t>
            </w:r>
          </w:p>
          <w:p w14:paraId="427EFC6E" w14:textId="77777777" w:rsidR="00B90A49" w:rsidRPr="00B77DA8" w:rsidRDefault="00B90A49">
            <w:pPr>
              <w:pStyle w:val="TableTextCharCharChar1"/>
              <w:rPr>
                <w:b/>
                <w:bCs/>
                <w:color w:val="FF00FF"/>
              </w:rPr>
            </w:pPr>
          </w:p>
          <w:p w14:paraId="427EFC75" w14:textId="77777777" w:rsidR="00B90A49" w:rsidRPr="00B77DA8" w:rsidRDefault="00B90A49" w:rsidP="00D53BAD">
            <w:pPr>
              <w:pStyle w:val="TableTextCharCharChar1"/>
              <w:numPr>
                <w:ilvl w:val="12"/>
                <w:numId w:val="0"/>
              </w:numPr>
              <w:rPr>
                <w:color w:val="000000"/>
              </w:rPr>
            </w:pPr>
          </w:p>
        </w:tc>
      </w:tr>
      <w:tr w:rsidR="0011557F" w:rsidRPr="00B77DA8" w14:paraId="427EFCD6" w14:textId="77777777" w:rsidTr="003F7AD6">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C77" w14:textId="77777777" w:rsidR="0011557F" w:rsidRPr="00B77DA8" w:rsidRDefault="0011557F" w:rsidP="00AF3278">
            <w:pPr>
              <w:pStyle w:val="TableTextCharChar"/>
              <w:rPr>
                <w:b/>
                <w:bCs/>
              </w:rPr>
            </w:pPr>
            <w:bookmarkStart w:id="100" w:name="Preventive_Care"/>
            <w:r w:rsidRPr="00B77DA8">
              <w:rPr>
                <w:b/>
                <w:bCs/>
              </w:rPr>
              <w:t>Preventive Care</w:t>
            </w:r>
            <w:bookmarkEnd w:id="100"/>
          </w:p>
          <w:p w14:paraId="427EFC78" w14:textId="77777777" w:rsidR="0011557F" w:rsidRPr="00B77DA8" w:rsidRDefault="0011557F" w:rsidP="0062640C"/>
          <w:p w14:paraId="427EFC7A" w14:textId="6DB57458" w:rsidR="00C6725E" w:rsidRPr="00B77DA8" w:rsidRDefault="00C6725E" w:rsidP="008C5D4B">
            <w:pPr>
              <w:pStyle w:val="TableText"/>
              <w:rPr>
                <w:color w:val="000000"/>
              </w:rPr>
            </w:pPr>
            <w:r w:rsidRPr="00B77DA8">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14:paraId="427EFC7B" w14:textId="77777777" w:rsidR="00C6725E" w:rsidRPr="00B77DA8" w:rsidRDefault="00C6725E" w:rsidP="00C6725E">
            <w:pPr>
              <w:pStyle w:val="TableText"/>
              <w:rPr>
                <w:color w:val="000000"/>
              </w:rPr>
            </w:pPr>
            <w:r w:rsidRPr="00B77DA8">
              <w:sym w:font="Symbol" w:char="00B7"/>
            </w:r>
            <w:r w:rsidRPr="00B77DA8">
              <w:t xml:space="preserve">   </w:t>
            </w:r>
            <w:r w:rsidRPr="00B77DA8">
              <w:rPr>
                <w:color w:val="000000"/>
              </w:rPr>
              <w:t xml:space="preserve">evidence-based items or </w:t>
            </w:r>
          </w:p>
          <w:p w14:paraId="427EFC7C" w14:textId="77777777" w:rsidR="00C6725E" w:rsidRPr="00B77DA8" w:rsidRDefault="00C6725E" w:rsidP="00C6725E">
            <w:pPr>
              <w:pStyle w:val="TableText"/>
              <w:ind w:left="288"/>
              <w:rPr>
                <w:color w:val="000000"/>
              </w:rPr>
            </w:pPr>
            <w:r w:rsidRPr="00B77DA8">
              <w:rPr>
                <w:color w:val="000000"/>
              </w:rPr>
              <w:t>services that have in effect a rating of "A" or "B" in the current recommendations of the United States Preventive Services Task Force;</w:t>
            </w:r>
          </w:p>
          <w:p w14:paraId="427EFC7D" w14:textId="77777777" w:rsidR="00C6725E" w:rsidRPr="00B77DA8" w:rsidRDefault="00C6725E" w:rsidP="00C6725E">
            <w:pPr>
              <w:pStyle w:val="TableText"/>
              <w:rPr>
                <w:color w:val="000000"/>
              </w:rPr>
            </w:pPr>
            <w:r w:rsidRPr="00B77DA8">
              <w:sym w:font="Symbol" w:char="00B7"/>
            </w:r>
            <w:r w:rsidRPr="00B77DA8">
              <w:t xml:space="preserve">   </w:t>
            </w:r>
            <w:r w:rsidRPr="00B77DA8">
              <w:rPr>
                <w:color w:val="000000"/>
              </w:rPr>
              <w:t xml:space="preserve">immunizations that have </w:t>
            </w:r>
          </w:p>
          <w:p w14:paraId="427EFC7E" w14:textId="77777777" w:rsidR="00C6725E" w:rsidRPr="00B77DA8" w:rsidRDefault="00C6725E" w:rsidP="00C6725E">
            <w:pPr>
              <w:pStyle w:val="TableText"/>
              <w:ind w:left="288"/>
              <w:rPr>
                <w:color w:val="000000"/>
              </w:rPr>
            </w:pPr>
            <w:r w:rsidRPr="00B77DA8">
              <w:rPr>
                <w:color w:val="000000"/>
              </w:rPr>
              <w:t>in effect a recommendation from the Advisory Committee on Immunization Practices of the Centers for Disease Control and Prevention;</w:t>
            </w:r>
          </w:p>
          <w:p w14:paraId="427EFC7F" w14:textId="77777777" w:rsidR="00C6725E" w:rsidRPr="00B77DA8" w:rsidRDefault="00C6725E" w:rsidP="00C6725E">
            <w:pPr>
              <w:pStyle w:val="TableText"/>
              <w:rPr>
                <w:color w:val="000000"/>
              </w:rPr>
            </w:pPr>
            <w:r w:rsidRPr="00B77DA8">
              <w:sym w:font="Symbol" w:char="00B7"/>
            </w:r>
            <w:r w:rsidRPr="00B77DA8">
              <w:t xml:space="preserve">   </w:t>
            </w:r>
            <w:r w:rsidRPr="00B77DA8">
              <w:rPr>
                <w:color w:val="000000"/>
              </w:rPr>
              <w:t xml:space="preserve">with respect to infants, </w:t>
            </w:r>
          </w:p>
          <w:p w14:paraId="427EFC80" w14:textId="77777777" w:rsidR="00C6725E" w:rsidRPr="00B77DA8" w:rsidRDefault="00C6725E" w:rsidP="00C6725E">
            <w:pPr>
              <w:pStyle w:val="TableText"/>
              <w:ind w:left="288"/>
              <w:rPr>
                <w:color w:val="000000"/>
              </w:rPr>
            </w:pPr>
            <w:r w:rsidRPr="00B77DA8">
              <w:rPr>
                <w:color w:val="000000"/>
              </w:rPr>
              <w:t>children and adolescents, evidence-informed preventive care and screenings provided for in the comprehensive guidelines supported by the Health Resources and Services Administration; and</w:t>
            </w:r>
          </w:p>
          <w:p w14:paraId="427EFC81" w14:textId="77777777" w:rsidR="00C6725E" w:rsidRPr="00B77DA8" w:rsidRDefault="00C6725E" w:rsidP="00C6725E">
            <w:pPr>
              <w:pStyle w:val="TableText"/>
              <w:rPr>
                <w:color w:val="000000"/>
              </w:rPr>
            </w:pPr>
            <w:r w:rsidRPr="00B77DA8">
              <w:sym w:font="Symbol" w:char="00B7"/>
            </w:r>
            <w:r w:rsidRPr="00B77DA8">
              <w:t xml:space="preserve">   </w:t>
            </w:r>
            <w:r w:rsidRPr="00B77DA8">
              <w:rPr>
                <w:rFonts w:eastAsia="Symbol"/>
                <w:color w:val="000000"/>
              </w:rPr>
              <w:t>w</w:t>
            </w:r>
            <w:r w:rsidRPr="00B77DA8">
              <w:rPr>
                <w:color w:val="000000"/>
              </w:rPr>
              <w:t xml:space="preserve">ith respect to women, </w:t>
            </w:r>
          </w:p>
          <w:p w14:paraId="427EFC82" w14:textId="653D3D8A" w:rsidR="00C6725E" w:rsidRPr="00B77DA8" w:rsidRDefault="00C6725E" w:rsidP="00C6725E">
            <w:pPr>
              <w:pStyle w:val="TableText"/>
              <w:ind w:left="288"/>
              <w:rPr>
                <w:color w:val="000000"/>
              </w:rPr>
            </w:pPr>
            <w:r w:rsidRPr="00B77DA8">
              <w:rPr>
                <w:color w:val="000000"/>
              </w:rPr>
              <w:t>such additional preventive care and screenings as provided for in comprehensive guidelines supported by the Health Resources and Services Administration.</w:t>
            </w:r>
          </w:p>
          <w:p w14:paraId="427EFC83" w14:textId="77777777" w:rsidR="00C6725E" w:rsidRDefault="00C6725E" w:rsidP="00C6725E">
            <w:pPr>
              <w:pStyle w:val="TableTextCharChar"/>
              <w:rPr>
                <w:b/>
                <w:bCs/>
              </w:rPr>
            </w:pPr>
          </w:p>
          <w:p w14:paraId="120D82A5" w14:textId="77777777" w:rsidR="006C6906" w:rsidRPr="000579AC" w:rsidRDefault="006C6906" w:rsidP="006C6906">
            <w:pPr>
              <w:pStyle w:val="TableTextCharChar"/>
              <w:rPr>
                <w:bCs/>
              </w:rPr>
            </w:pPr>
            <w:r w:rsidRPr="000579AC">
              <w:rPr>
                <w:bCs/>
              </w:rPr>
              <w:t>A baseline mammogram will be Covered for women:</w:t>
            </w:r>
          </w:p>
          <w:p w14:paraId="2B59A000" w14:textId="77777777" w:rsidR="006C6906" w:rsidRPr="000579AC" w:rsidRDefault="006C6906" w:rsidP="004C7E77">
            <w:pPr>
              <w:pStyle w:val="TableTextCharChar"/>
              <w:numPr>
                <w:ilvl w:val="0"/>
                <w:numId w:val="38"/>
              </w:numPr>
              <w:rPr>
                <w:bCs/>
              </w:rPr>
            </w:pPr>
            <w:r w:rsidRPr="000579AC">
              <w:rPr>
                <w:bCs/>
              </w:rPr>
              <w:t xml:space="preserve">between </w:t>
            </w:r>
            <w:r w:rsidRPr="000579AC">
              <w:rPr>
                <w:b/>
                <w:bCs/>
                <w:color w:val="0000FF"/>
              </w:rPr>
              <w:t xml:space="preserve">thirty-five </w:t>
            </w:r>
            <w:r w:rsidRPr="000579AC">
              <w:rPr>
                <w:bCs/>
              </w:rPr>
              <w:t>(</w:t>
            </w:r>
            <w:r w:rsidRPr="000579AC">
              <w:rPr>
                <w:b/>
                <w:bCs/>
                <w:color w:val="0000FF"/>
              </w:rPr>
              <w:t>35</w:t>
            </w:r>
            <w:r w:rsidRPr="000579AC">
              <w:rPr>
                <w:bCs/>
              </w:rPr>
              <w:t xml:space="preserve">) and </w:t>
            </w:r>
            <w:r w:rsidRPr="000579AC">
              <w:rPr>
                <w:b/>
                <w:bCs/>
                <w:color w:val="0000FF"/>
              </w:rPr>
              <w:t xml:space="preserve">thirty-nine </w:t>
            </w:r>
            <w:r w:rsidRPr="000579AC">
              <w:rPr>
                <w:bCs/>
              </w:rPr>
              <w:t>(</w:t>
            </w:r>
            <w:r w:rsidRPr="000579AC">
              <w:rPr>
                <w:b/>
                <w:bCs/>
                <w:color w:val="0000FF"/>
              </w:rPr>
              <w:t>39</w:t>
            </w:r>
            <w:r w:rsidRPr="000579AC">
              <w:rPr>
                <w:bCs/>
              </w:rPr>
              <w:t>)</w:t>
            </w:r>
          </w:p>
          <w:p w14:paraId="285BF259" w14:textId="77777777" w:rsidR="006C6906" w:rsidRPr="000579AC" w:rsidRDefault="006C6906" w:rsidP="004C7E77">
            <w:pPr>
              <w:pStyle w:val="TableTextCharChar"/>
              <w:numPr>
                <w:ilvl w:val="0"/>
                <w:numId w:val="38"/>
              </w:numPr>
              <w:rPr>
                <w:bCs/>
              </w:rPr>
            </w:pPr>
            <w:r w:rsidRPr="000579AC">
              <w:rPr>
                <w:bCs/>
              </w:rPr>
              <w:t xml:space="preserve">then every </w:t>
            </w:r>
            <w:r w:rsidRPr="000579AC">
              <w:rPr>
                <w:b/>
                <w:bCs/>
                <w:color w:val="0000FF"/>
              </w:rPr>
              <w:t>two</w:t>
            </w:r>
            <w:r w:rsidRPr="000579AC">
              <w:rPr>
                <w:bCs/>
              </w:rPr>
              <w:t xml:space="preserve"> (</w:t>
            </w:r>
            <w:r w:rsidRPr="000579AC">
              <w:rPr>
                <w:b/>
                <w:bCs/>
                <w:color w:val="0000FF"/>
              </w:rPr>
              <w:t>2</w:t>
            </w:r>
            <w:r w:rsidRPr="000579AC">
              <w:rPr>
                <w:bCs/>
              </w:rPr>
              <w:t xml:space="preserve">) years for women between </w:t>
            </w:r>
            <w:r w:rsidRPr="000579AC">
              <w:rPr>
                <w:b/>
                <w:bCs/>
                <w:color w:val="0000FF"/>
              </w:rPr>
              <w:t>forty</w:t>
            </w:r>
            <w:r w:rsidRPr="000579AC">
              <w:rPr>
                <w:bCs/>
              </w:rPr>
              <w:t xml:space="preserve"> (</w:t>
            </w:r>
            <w:r w:rsidRPr="000579AC">
              <w:rPr>
                <w:b/>
                <w:bCs/>
                <w:color w:val="0000FF"/>
              </w:rPr>
              <w:t>40</w:t>
            </w:r>
            <w:r w:rsidRPr="000579AC">
              <w:rPr>
                <w:bCs/>
              </w:rPr>
              <w:t xml:space="preserve">) and </w:t>
            </w:r>
            <w:r w:rsidRPr="000579AC">
              <w:rPr>
                <w:b/>
                <w:bCs/>
                <w:color w:val="0000FF"/>
              </w:rPr>
              <w:t xml:space="preserve">forty-nine </w:t>
            </w:r>
            <w:r w:rsidRPr="000579AC">
              <w:rPr>
                <w:bCs/>
              </w:rPr>
              <w:t>(</w:t>
            </w:r>
            <w:r w:rsidRPr="000579AC">
              <w:rPr>
                <w:b/>
                <w:bCs/>
                <w:color w:val="0000FF"/>
              </w:rPr>
              <w:t>49</w:t>
            </w:r>
            <w:r w:rsidRPr="000579AC">
              <w:rPr>
                <w:bCs/>
              </w:rPr>
              <w:t>)</w:t>
            </w:r>
          </w:p>
          <w:p w14:paraId="6A6D0BB5" w14:textId="77777777" w:rsidR="006C6906" w:rsidRPr="000579AC" w:rsidRDefault="006C6906" w:rsidP="004C7E77">
            <w:pPr>
              <w:pStyle w:val="TableTextCharChar"/>
              <w:numPr>
                <w:ilvl w:val="0"/>
                <w:numId w:val="38"/>
              </w:numPr>
              <w:rPr>
                <w:bCs/>
              </w:rPr>
            </w:pPr>
            <w:r w:rsidRPr="000579AC">
              <w:rPr>
                <w:bCs/>
              </w:rPr>
              <w:t xml:space="preserve">yearly after age </w:t>
            </w:r>
            <w:r w:rsidRPr="000579AC">
              <w:rPr>
                <w:b/>
                <w:bCs/>
                <w:color w:val="0000FF"/>
              </w:rPr>
              <w:t>fifty</w:t>
            </w:r>
            <w:r w:rsidRPr="000579AC">
              <w:rPr>
                <w:bCs/>
              </w:rPr>
              <w:t xml:space="preserve"> (</w:t>
            </w:r>
            <w:r w:rsidRPr="000579AC">
              <w:rPr>
                <w:b/>
                <w:bCs/>
                <w:color w:val="0000FF"/>
              </w:rPr>
              <w:t>50</w:t>
            </w:r>
            <w:r w:rsidRPr="000579AC">
              <w:rPr>
                <w:bCs/>
              </w:rPr>
              <w:t>)</w:t>
            </w:r>
          </w:p>
          <w:p w14:paraId="7467149D" w14:textId="77777777" w:rsidR="006C6906" w:rsidRPr="000579AC" w:rsidRDefault="006C6906" w:rsidP="004C7E77">
            <w:pPr>
              <w:pStyle w:val="TableTextCharChar"/>
              <w:numPr>
                <w:ilvl w:val="0"/>
                <w:numId w:val="38"/>
              </w:numPr>
              <w:rPr>
                <w:bCs/>
              </w:rPr>
            </w:pPr>
            <w:r w:rsidRPr="000579AC">
              <w:rPr>
                <w:bCs/>
              </w:rPr>
              <w:t>and, upon the recommendation of a Physician, a woman whose sister or mother has a prior history of breast cancer.</w:t>
            </w:r>
          </w:p>
          <w:p w14:paraId="014A3D0C" w14:textId="77777777" w:rsidR="006C6906" w:rsidRDefault="006C6906" w:rsidP="00C6725E">
            <w:pPr>
              <w:pStyle w:val="TableTextCharChar"/>
              <w:rPr>
                <w:b/>
                <w:bCs/>
              </w:rPr>
            </w:pPr>
          </w:p>
          <w:p w14:paraId="1814AE3C" w14:textId="77777777" w:rsidR="006C6906" w:rsidRPr="00B77DA8" w:rsidRDefault="006C6906" w:rsidP="00C6725E">
            <w:pPr>
              <w:pStyle w:val="TableTextCharChar"/>
              <w:rPr>
                <w:b/>
                <w:bCs/>
              </w:rPr>
            </w:pPr>
          </w:p>
          <w:p w14:paraId="48DA667F" w14:textId="77777777" w:rsidR="002B3F45" w:rsidRPr="009955E5" w:rsidRDefault="002B3F45" w:rsidP="002B3F45">
            <w:pPr>
              <w:pStyle w:val="TableTextChar1CharChar"/>
              <w:rPr>
                <w:rStyle w:val="CDVar"/>
                <w:rFonts w:ascii="Times New Roman" w:hAnsi="Times New Roman"/>
                <w:color w:val="auto"/>
              </w:rPr>
            </w:pPr>
            <w:r w:rsidRPr="009955E5">
              <w:t xml:space="preserve">Shingles Vaccine covered age </w:t>
            </w:r>
            <w:r w:rsidRPr="009955E5">
              <w:rPr>
                <w:b/>
                <w:color w:val="0000FF"/>
              </w:rPr>
              <w:t>50</w:t>
            </w:r>
            <w:r w:rsidRPr="009955E5">
              <w:t xml:space="preserve"> and over</w:t>
            </w:r>
          </w:p>
          <w:p w14:paraId="427EFCA1" w14:textId="77777777" w:rsidR="0011557F" w:rsidRPr="00B77DA8" w:rsidRDefault="0011557F" w:rsidP="00233E18">
            <w:pPr>
              <w:pStyle w:val="TableTextChar"/>
              <w:textAlignment w:val="auto"/>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CA4" w14:textId="77777777" w:rsidR="00C6725E" w:rsidRPr="00B77DA8" w:rsidRDefault="00C6725E" w:rsidP="00C6725E">
            <w:pPr>
              <w:pStyle w:val="TableTextCharChar"/>
              <w:numPr>
                <w:ilvl w:val="12"/>
                <w:numId w:val="0"/>
              </w:numPr>
              <w:rPr>
                <w:bCs/>
                <w:color w:val="0000FF"/>
              </w:rPr>
            </w:pPr>
            <w:r w:rsidRPr="00B77DA8">
              <w:rPr>
                <w:b/>
                <w:color w:val="0000FF"/>
              </w:rPr>
              <w:t xml:space="preserve">100% </w:t>
            </w:r>
            <w:r w:rsidRPr="00B77DA8">
              <w:rPr>
                <w:bCs/>
              </w:rPr>
              <w:t>of eligible expenses</w:t>
            </w:r>
            <w:r w:rsidRPr="00B77DA8">
              <w:rPr>
                <w:bCs/>
                <w:color w:val="0000FF"/>
              </w:rPr>
              <w:t>.</w:t>
            </w:r>
          </w:p>
          <w:p w14:paraId="427EFCA5" w14:textId="77777777" w:rsidR="00C6725E" w:rsidRPr="00B77DA8" w:rsidRDefault="00C6725E" w:rsidP="00C6725E">
            <w:pPr>
              <w:pStyle w:val="TableTextCharChar"/>
              <w:numPr>
                <w:ilvl w:val="12"/>
                <w:numId w:val="0"/>
              </w:numPr>
              <w:rPr>
                <w:b/>
                <w:color w:val="0000FF"/>
              </w:rPr>
            </w:pPr>
          </w:p>
          <w:p w14:paraId="427EFCCA" w14:textId="2D7AEA99" w:rsidR="008251B0" w:rsidRPr="00B77DA8" w:rsidRDefault="002B3F45" w:rsidP="00233E18">
            <w:pPr>
              <w:pStyle w:val="TableTextCharCharChar1"/>
              <w:numPr>
                <w:ilvl w:val="12"/>
                <w:numId w:val="0"/>
              </w:numPr>
              <w:rPr>
                <w:b/>
                <w:color w:val="0000FF"/>
              </w:rPr>
            </w:pPr>
            <w:r w:rsidRPr="009955E5">
              <w:t>Preventive Services are covered in-network at</w:t>
            </w:r>
            <w:r w:rsidRPr="009955E5">
              <w:rPr>
                <w:b/>
              </w:rPr>
              <w:t xml:space="preserve"> </w:t>
            </w:r>
            <w:r w:rsidRPr="002B3F45">
              <w:rPr>
                <w:b/>
                <w:color w:val="0000FF"/>
              </w:rPr>
              <w:t xml:space="preserve">100%, </w:t>
            </w:r>
            <w:r w:rsidRPr="009955E5">
              <w:t>no copay, no deductible, no limits.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B60B84E" w14:textId="5C1CAC91" w:rsidR="00761F32" w:rsidRPr="00B77DA8" w:rsidRDefault="00F8260E" w:rsidP="00761F32">
            <w:pPr>
              <w:pStyle w:val="TableTextCharChar"/>
              <w:numPr>
                <w:ilvl w:val="12"/>
                <w:numId w:val="0"/>
              </w:numPr>
              <w:rPr>
                <w:b/>
                <w:bCs/>
              </w:rPr>
            </w:pPr>
            <w:r>
              <w:rPr>
                <w:b/>
                <w:color w:val="0000FF"/>
              </w:rPr>
              <w:t>80%</w:t>
            </w:r>
            <w:r w:rsidR="00761F32" w:rsidRPr="00B77DA8">
              <w:rPr>
                <w:b/>
                <w:color w:val="0000FF"/>
              </w:rPr>
              <w:t xml:space="preserve"> </w:t>
            </w:r>
            <w:r w:rsidR="00761F32" w:rsidRPr="00B77DA8">
              <w:rPr>
                <w:bCs/>
              </w:rPr>
              <w:t>of eligible expenses</w:t>
            </w:r>
            <w:r w:rsidR="00761F32" w:rsidRPr="00B77DA8">
              <w:rPr>
                <w:bCs/>
                <w:color w:val="0000FF"/>
              </w:rPr>
              <w:t xml:space="preserve"> </w:t>
            </w:r>
            <w:r w:rsidR="00761F32" w:rsidRPr="00B77DA8">
              <w:rPr>
                <w:bCs/>
              </w:rPr>
              <w:t>after satisfying</w:t>
            </w:r>
            <w:r w:rsidR="008C60AD" w:rsidRPr="00B77DA8">
              <w:rPr>
                <w:bCs/>
              </w:rPr>
              <w:t xml:space="preserve"> the</w:t>
            </w:r>
            <w:r w:rsidR="00761F32" w:rsidRPr="00B77DA8">
              <w:rPr>
                <w:b/>
                <w:color w:val="0000FF"/>
              </w:rPr>
              <w:t xml:space="preserve"> </w:t>
            </w:r>
            <w:r w:rsidR="00761F32" w:rsidRPr="00B77DA8">
              <w:t>deductible.</w:t>
            </w:r>
          </w:p>
          <w:p w14:paraId="788B75F4" w14:textId="77777777" w:rsidR="00761F32" w:rsidRPr="00B77DA8" w:rsidRDefault="00761F32" w:rsidP="00761F32">
            <w:pPr>
              <w:pStyle w:val="TableTextCharChar"/>
              <w:rPr>
                <w:b/>
                <w:bCs/>
              </w:rPr>
            </w:pPr>
          </w:p>
          <w:p w14:paraId="193907F5" w14:textId="77777777" w:rsidR="00761F32" w:rsidRPr="00B77DA8" w:rsidRDefault="00761F32" w:rsidP="00761F32">
            <w:pPr>
              <w:pStyle w:val="TableTextCharChar"/>
              <w:rPr>
                <w:b/>
                <w:bCs/>
                <w:color w:val="FF00FF"/>
              </w:rPr>
            </w:pPr>
          </w:p>
          <w:p w14:paraId="427EFCD5" w14:textId="77777777" w:rsidR="0011557F" w:rsidRPr="00B77DA8" w:rsidRDefault="0011557F">
            <w:pPr>
              <w:pStyle w:val="TableTextCharChar"/>
              <w:numPr>
                <w:ilvl w:val="12"/>
                <w:numId w:val="0"/>
              </w:numPr>
              <w:rPr>
                <w:b/>
                <w:color w:val="0000FF"/>
              </w:rPr>
            </w:pPr>
          </w:p>
        </w:tc>
      </w:tr>
      <w:tr w:rsidR="00B90A49" w:rsidRPr="00B77DA8" w14:paraId="427EFD0B" w14:textId="77777777" w:rsidTr="003F7AD6">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CD7" w14:textId="77777777" w:rsidR="00B90A49" w:rsidRPr="00B77DA8" w:rsidRDefault="00B90A49" w:rsidP="00373C48">
            <w:pPr>
              <w:pStyle w:val="TableTextCharCharChar1"/>
              <w:numPr>
                <w:ilvl w:val="12"/>
                <w:numId w:val="0"/>
              </w:numPr>
              <w:rPr>
                <w:b/>
              </w:rPr>
            </w:pPr>
            <w:bookmarkStart w:id="101" w:name="Physician_Fees_for_Surgical_and_Medical"/>
            <w:r w:rsidRPr="00B77DA8">
              <w:rPr>
                <w:b/>
              </w:rPr>
              <w:t>Physician Fees for Surgical and Medical Services</w:t>
            </w:r>
            <w:bookmarkEnd w:id="101"/>
          </w:p>
          <w:p w14:paraId="427EFCD8" w14:textId="77777777" w:rsidR="00B90A49" w:rsidRPr="00B77DA8" w:rsidRDefault="00B90A49" w:rsidP="00373C48">
            <w:pPr>
              <w:pStyle w:val="TableTextCharCharChar1"/>
              <w:numPr>
                <w:ilvl w:val="12"/>
                <w:numId w:val="0"/>
              </w:numPr>
              <w:rPr>
                <w:b/>
              </w:rPr>
            </w:pPr>
          </w:p>
          <w:p w14:paraId="427EFCF5" w14:textId="77777777" w:rsidR="00B90A49" w:rsidRPr="00B77DA8" w:rsidRDefault="00B90A49" w:rsidP="002B3F45">
            <w:pPr>
              <w:pStyle w:val="TableTextChar1CharChar"/>
              <w:rPr>
                <w:b/>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D834D55" w14:textId="77777777" w:rsidR="003C124B" w:rsidRPr="00B77DA8" w:rsidRDefault="003C124B" w:rsidP="003C124B">
            <w:pPr>
              <w:pStyle w:val="TableTextCharCharChar1"/>
              <w:numPr>
                <w:ilvl w:val="12"/>
                <w:numId w:val="0"/>
              </w:numPr>
              <w:rPr>
                <w:rStyle w:val="NormalTableChar"/>
                <w:rFonts w:ascii="Times New Roman" w:hAnsi="Times New Roman"/>
                <w:bCs/>
                <w:szCs w:val="24"/>
              </w:rPr>
            </w:pPr>
            <w:r w:rsidRPr="00B77DA8">
              <w:rPr>
                <w:rStyle w:val="NormalTableChar"/>
                <w:rFonts w:ascii="Times New Roman" w:hAnsi="Times New Roman"/>
                <w:b/>
                <w:bCs/>
                <w:szCs w:val="24"/>
              </w:rPr>
              <w:t xml:space="preserve">UnitedHealth Premium </w:t>
            </w:r>
            <w:r>
              <w:rPr>
                <w:rStyle w:val="NormalTableChar"/>
                <w:rFonts w:ascii="Times New Roman" w:hAnsi="Times New Roman"/>
                <w:b/>
                <w:bCs/>
                <w:szCs w:val="24"/>
              </w:rPr>
              <w:t>D</w:t>
            </w:r>
            <w:r w:rsidRPr="00B77DA8">
              <w:rPr>
                <w:rStyle w:val="NormalTableChar"/>
                <w:rFonts w:ascii="Times New Roman" w:hAnsi="Times New Roman"/>
                <w:b/>
                <w:bCs/>
                <w:szCs w:val="24"/>
              </w:rPr>
              <w:t>octor:</w:t>
            </w:r>
          </w:p>
          <w:p w14:paraId="7D9D038A" w14:textId="3BCDD8F7" w:rsidR="003C124B" w:rsidRPr="00B77DA8" w:rsidRDefault="003C124B" w:rsidP="003C124B">
            <w:pPr>
              <w:pStyle w:val="TableTextCharCharChar1"/>
              <w:numPr>
                <w:ilvl w:val="12"/>
                <w:numId w:val="0"/>
              </w:numPr>
              <w:jc w:val="center"/>
              <w:rPr>
                <w:rStyle w:val="wdColorPinkBoldItalic"/>
                <w:szCs w:val="24"/>
              </w:rPr>
            </w:pPr>
            <w:r>
              <w:rPr>
                <w:b/>
                <w:color w:val="0000FF"/>
                <w:szCs w:val="24"/>
              </w:rPr>
              <w:t>100%</w:t>
            </w:r>
            <w:r w:rsidRPr="00B77DA8">
              <w:rPr>
                <w:b/>
                <w:szCs w:val="24"/>
              </w:rPr>
              <w:t xml:space="preserve"> </w:t>
            </w:r>
            <w:r w:rsidRPr="00B77DA8">
              <w:rPr>
                <w:szCs w:val="24"/>
              </w:rPr>
              <w:t>of eligible expenses</w:t>
            </w:r>
            <w:r w:rsidRPr="00B77DA8">
              <w:rPr>
                <w:rStyle w:val="wdColorPinkBoldItalic"/>
                <w:szCs w:val="24"/>
              </w:rPr>
              <w:t xml:space="preserve"> </w:t>
            </w:r>
          </w:p>
          <w:p w14:paraId="0B9DC484" w14:textId="77777777" w:rsidR="003C124B" w:rsidRPr="00B77DA8" w:rsidRDefault="003C124B" w:rsidP="003C124B">
            <w:pPr>
              <w:pStyle w:val="TableTextCharCharChar1"/>
              <w:numPr>
                <w:ilvl w:val="12"/>
                <w:numId w:val="0"/>
              </w:numPr>
              <w:rPr>
                <w:b/>
                <w:szCs w:val="24"/>
              </w:rPr>
            </w:pPr>
          </w:p>
          <w:p w14:paraId="4CF5054C" w14:textId="1B886E9A" w:rsidR="003C124B" w:rsidRPr="00233E18" w:rsidRDefault="003C124B" w:rsidP="00DD582E">
            <w:pPr>
              <w:pStyle w:val="TableTextCharCharChar1"/>
              <w:numPr>
                <w:ilvl w:val="12"/>
                <w:numId w:val="0"/>
              </w:numPr>
              <w:rPr>
                <w:bCs/>
                <w:szCs w:val="24"/>
              </w:rPr>
            </w:pPr>
            <w:r w:rsidRPr="00B77DA8">
              <w:rPr>
                <w:rStyle w:val="NormalTableChar"/>
                <w:rFonts w:ascii="Times New Roman" w:hAnsi="Times New Roman"/>
                <w:b/>
                <w:bCs/>
                <w:szCs w:val="24"/>
              </w:rPr>
              <w:t xml:space="preserve">UnitedHealth </w:t>
            </w:r>
            <w:r>
              <w:rPr>
                <w:rStyle w:val="NormalTableChar"/>
                <w:rFonts w:ascii="Times New Roman" w:hAnsi="Times New Roman"/>
                <w:b/>
                <w:bCs/>
                <w:szCs w:val="24"/>
              </w:rPr>
              <w:t>Network D</w:t>
            </w:r>
            <w:r w:rsidRPr="00B77DA8">
              <w:rPr>
                <w:rStyle w:val="NormalTableChar"/>
                <w:rFonts w:ascii="Times New Roman" w:hAnsi="Times New Roman"/>
                <w:b/>
                <w:bCs/>
                <w:szCs w:val="24"/>
              </w:rPr>
              <w:t>octor:</w:t>
            </w:r>
          </w:p>
          <w:p w14:paraId="427EFCFA" w14:textId="5C315851" w:rsidR="00DD582E" w:rsidRPr="00B77DA8" w:rsidRDefault="00027EAA" w:rsidP="00DD582E">
            <w:pPr>
              <w:pStyle w:val="TableTextCharCharChar1"/>
              <w:numPr>
                <w:ilvl w:val="12"/>
                <w:numId w:val="0"/>
              </w:numPr>
              <w:rPr>
                <w:b/>
                <w:bCs/>
                <w:snapToGrid w:val="0"/>
                <w:color w:val="FF00FF"/>
                <w:szCs w:val="24"/>
              </w:rPr>
            </w:pPr>
            <w:r>
              <w:rPr>
                <w:b/>
                <w:color w:val="0000FF"/>
                <w:szCs w:val="24"/>
              </w:rPr>
              <w:t>100%</w:t>
            </w:r>
            <w:r w:rsidR="00DD582E" w:rsidRPr="00B77DA8">
              <w:rPr>
                <w:b/>
                <w:szCs w:val="24"/>
              </w:rPr>
              <w:t xml:space="preserve"> </w:t>
            </w:r>
            <w:r w:rsidR="00DD582E" w:rsidRPr="00B77DA8">
              <w:rPr>
                <w:szCs w:val="24"/>
              </w:rPr>
              <w:t>of eligible expenses</w:t>
            </w:r>
            <w:r w:rsidR="00DD582E" w:rsidRPr="00B77DA8">
              <w:rPr>
                <w:b/>
                <w:szCs w:val="24"/>
              </w:rPr>
              <w:t xml:space="preserve">. </w:t>
            </w:r>
          </w:p>
          <w:p w14:paraId="427EFCFB" w14:textId="77777777" w:rsidR="00DD582E" w:rsidRPr="00B77DA8" w:rsidRDefault="00DD582E" w:rsidP="00A64E2D">
            <w:pPr>
              <w:pStyle w:val="TableTextCharCharChar1"/>
              <w:numPr>
                <w:ilvl w:val="12"/>
                <w:numId w:val="0"/>
              </w:numPr>
              <w:rPr>
                <w:b/>
                <w:bCs/>
                <w:snapToGrid w:val="0"/>
                <w:color w:val="FF00FF"/>
              </w:rPr>
            </w:pPr>
          </w:p>
          <w:p w14:paraId="427EFCFC" w14:textId="691A8A92" w:rsidR="00B90A49" w:rsidRPr="00B77DA8" w:rsidRDefault="00B90A49">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01" w14:textId="6C15F6E9" w:rsidR="00DD582E" w:rsidRPr="00B77DA8" w:rsidRDefault="00F8260E" w:rsidP="00DD582E">
            <w:pPr>
              <w:pStyle w:val="TableTextCharCharChar1"/>
              <w:numPr>
                <w:ilvl w:val="12"/>
                <w:numId w:val="0"/>
              </w:numPr>
              <w:rPr>
                <w:b/>
                <w:bCs/>
                <w:snapToGrid w:val="0"/>
                <w:color w:val="FF00FF"/>
                <w:szCs w:val="24"/>
              </w:rPr>
            </w:pPr>
            <w:r>
              <w:rPr>
                <w:b/>
                <w:color w:val="0000FF"/>
                <w:szCs w:val="24"/>
              </w:rPr>
              <w:t>80%</w:t>
            </w:r>
            <w:r w:rsidR="00DD582E" w:rsidRPr="00B77DA8">
              <w:rPr>
                <w:b/>
                <w:szCs w:val="24"/>
              </w:rPr>
              <w:t xml:space="preserve"> </w:t>
            </w:r>
            <w:r w:rsidR="00DD582E" w:rsidRPr="00B77DA8">
              <w:rPr>
                <w:szCs w:val="24"/>
              </w:rPr>
              <w:t xml:space="preserve">of eligible expenses after satisfying </w:t>
            </w:r>
            <w:r w:rsidR="00DD582E" w:rsidRPr="00B77DA8">
              <w:rPr>
                <w:color w:val="000000"/>
                <w:szCs w:val="24"/>
              </w:rPr>
              <w:t xml:space="preserve">the </w:t>
            </w:r>
            <w:r w:rsidR="00DD582E" w:rsidRPr="00B77DA8">
              <w:rPr>
                <w:szCs w:val="24"/>
              </w:rPr>
              <w:t>deductible</w:t>
            </w:r>
            <w:r w:rsidR="00DD582E" w:rsidRPr="00B77DA8">
              <w:rPr>
                <w:b/>
                <w:szCs w:val="24"/>
              </w:rPr>
              <w:t xml:space="preserve">. </w:t>
            </w:r>
          </w:p>
          <w:p w14:paraId="427EFD02" w14:textId="77777777" w:rsidR="00B90A49" w:rsidRPr="00B77DA8" w:rsidRDefault="00B90A49">
            <w:pPr>
              <w:pStyle w:val="TableTextCharCharChar1"/>
              <w:numPr>
                <w:ilvl w:val="12"/>
                <w:numId w:val="0"/>
              </w:numPr>
            </w:pPr>
          </w:p>
          <w:p w14:paraId="427EFD0A" w14:textId="77777777" w:rsidR="00B90A49" w:rsidRPr="00B77DA8" w:rsidRDefault="00B90A49">
            <w:pPr>
              <w:pStyle w:val="TableTextCharCharChar1"/>
              <w:numPr>
                <w:ilvl w:val="12"/>
                <w:numId w:val="0"/>
              </w:numPr>
              <w:rPr>
                <w:color w:val="FF0000"/>
              </w:rPr>
            </w:pPr>
          </w:p>
        </w:tc>
      </w:tr>
      <w:tr w:rsidR="005D077E" w:rsidRPr="00B77DA8" w14:paraId="52542459" w14:textId="77777777" w:rsidTr="003F7AD6">
        <w:tc>
          <w:tcPr>
            <w:tcW w:w="3060" w:type="dxa"/>
            <w:tcBorders>
              <w:top w:val="single" w:sz="6" w:space="0" w:color="auto"/>
              <w:left w:val="single" w:sz="6" w:space="0" w:color="auto"/>
              <w:bottom w:val="single" w:sz="6" w:space="0" w:color="auto"/>
              <w:right w:val="single" w:sz="6" w:space="0" w:color="auto"/>
            </w:tcBorders>
            <w:shd w:val="pct5" w:color="auto" w:fill="FFFFFF"/>
          </w:tcPr>
          <w:p w14:paraId="561EC789" w14:textId="632D48B0" w:rsidR="005D077E" w:rsidRPr="00B77DA8" w:rsidRDefault="005D077E">
            <w:pPr>
              <w:pStyle w:val="TableText"/>
              <w:numPr>
                <w:ilvl w:val="12"/>
                <w:numId w:val="0"/>
              </w:numPr>
              <w:spacing w:line="276" w:lineRule="auto"/>
              <w:rPr>
                <w:b/>
                <w:szCs w:val="24"/>
              </w:rPr>
            </w:pPr>
            <w:bookmarkStart w:id="102" w:name="Virtual_Visit"/>
            <w:r w:rsidRPr="00B77DA8">
              <w:rPr>
                <w:b/>
                <w:szCs w:val="24"/>
              </w:rPr>
              <w:t>Virtual Visit</w:t>
            </w:r>
            <w:bookmarkEnd w:id="102"/>
          </w:p>
          <w:p w14:paraId="75D9A8A2" w14:textId="77777777" w:rsidR="005D077E" w:rsidRPr="00B77DA8" w:rsidRDefault="005D077E">
            <w:pPr>
              <w:pStyle w:val="TableText"/>
              <w:numPr>
                <w:ilvl w:val="12"/>
                <w:numId w:val="0"/>
              </w:numPr>
              <w:spacing w:line="276" w:lineRule="auto"/>
              <w:rPr>
                <w:b/>
                <w:szCs w:val="24"/>
              </w:rPr>
            </w:pPr>
          </w:p>
          <w:p w14:paraId="3BA488EE" w14:textId="77777777" w:rsidR="00B024A4" w:rsidRPr="00B77DA8" w:rsidRDefault="00B024A4" w:rsidP="00B024A4">
            <w:pPr>
              <w:numPr>
                <w:ilvl w:val="12"/>
                <w:numId w:val="0"/>
              </w:numPr>
              <w:spacing w:line="276" w:lineRule="auto"/>
              <w:rPr>
                <w:b/>
                <w:bCs/>
                <w:sz w:val="24"/>
                <w:szCs w:val="24"/>
              </w:rPr>
            </w:pPr>
            <w:r w:rsidRPr="00B77DA8">
              <w:rPr>
                <w:b/>
                <w:bCs/>
                <w:sz w:val="24"/>
                <w:szCs w:val="24"/>
              </w:rPr>
              <w:t>What is a virtual visit?</w:t>
            </w:r>
          </w:p>
          <w:p w14:paraId="3225D5BF" w14:textId="277B150F" w:rsidR="00B024A4" w:rsidRPr="00B77DA8" w:rsidRDefault="00B024A4" w:rsidP="00B024A4">
            <w:pPr>
              <w:rPr>
                <w:sz w:val="24"/>
                <w:szCs w:val="24"/>
              </w:rPr>
            </w:pPr>
            <w:r w:rsidRPr="00B77DA8">
              <w:rPr>
                <w:sz w:val="24"/>
                <w:szCs w:val="24"/>
              </w:rPr>
              <w:t xml:space="preserve">Virtual </w:t>
            </w:r>
            <w:r w:rsidRPr="00B77DA8">
              <w:rPr>
                <w:bCs/>
                <w:sz w:val="24"/>
                <w:szCs w:val="24"/>
              </w:rPr>
              <w:t>visits</w:t>
            </w:r>
            <w:r w:rsidRPr="00B77DA8">
              <w:rPr>
                <w:sz w:val="24"/>
                <w:szCs w:val="24"/>
              </w:rPr>
              <w:t xml:space="preserve"> are medical visits delivered to you outside of medical facilities by virtual provider clinics that use online technology and live audio/video capabilities.</w:t>
            </w:r>
            <w:r w:rsidRPr="00B77DA8">
              <w:t> </w:t>
            </w:r>
            <w:r w:rsidRPr="00B77DA8">
              <w:rPr>
                <w:sz w:val="24"/>
                <w:szCs w:val="24"/>
              </w:rPr>
              <w:t>You must pay with a major credit card or debit card at the time of your virtual visit.</w:t>
            </w:r>
          </w:p>
          <w:p w14:paraId="7085DE92" w14:textId="77777777" w:rsidR="00B024A4" w:rsidRPr="00B77DA8" w:rsidRDefault="00B024A4" w:rsidP="00B024A4">
            <w:pPr>
              <w:rPr>
                <w:sz w:val="24"/>
                <w:szCs w:val="24"/>
              </w:rPr>
            </w:pPr>
          </w:p>
          <w:p w14:paraId="5AB86D3D" w14:textId="77777777" w:rsidR="00B024A4" w:rsidRPr="00B77DA8" w:rsidRDefault="00B024A4" w:rsidP="00B024A4">
            <w:pPr>
              <w:rPr>
                <w:sz w:val="24"/>
                <w:szCs w:val="24"/>
              </w:rPr>
            </w:pPr>
            <w:r w:rsidRPr="00B77DA8">
              <w:rPr>
                <w:sz w:val="24"/>
                <w:szCs w:val="24"/>
              </w:rPr>
              <w:t xml:space="preserve">Not all medical conditions can be treated through virtual visits. The virtual </w:t>
            </w:r>
            <w:r w:rsidRPr="00B77DA8">
              <w:rPr>
                <w:bCs/>
                <w:sz w:val="24"/>
                <w:szCs w:val="24"/>
              </w:rPr>
              <w:t>visit</w:t>
            </w:r>
            <w:r w:rsidRPr="00B77DA8">
              <w:rPr>
                <w:sz w:val="24"/>
                <w:szCs w:val="24"/>
              </w:rPr>
              <w:t xml:space="preserve"> doctor will identify if you need to see an in-person doctor for treatment.</w:t>
            </w:r>
          </w:p>
          <w:p w14:paraId="7043B412" w14:textId="77777777" w:rsidR="00B024A4" w:rsidRPr="00B77DA8" w:rsidRDefault="00B024A4" w:rsidP="00B024A4">
            <w:pPr>
              <w:rPr>
                <w:b/>
                <w:bCs/>
                <w:sz w:val="24"/>
                <w:szCs w:val="24"/>
              </w:rPr>
            </w:pPr>
          </w:p>
          <w:p w14:paraId="705FFA7E" w14:textId="77777777" w:rsidR="00B024A4" w:rsidRPr="00B77DA8" w:rsidRDefault="00B024A4" w:rsidP="00B024A4">
            <w:pPr>
              <w:rPr>
                <w:b/>
                <w:bCs/>
                <w:sz w:val="24"/>
                <w:szCs w:val="24"/>
              </w:rPr>
            </w:pPr>
            <w:r w:rsidRPr="00B77DA8">
              <w:rPr>
                <w:b/>
                <w:bCs/>
                <w:sz w:val="24"/>
                <w:szCs w:val="24"/>
              </w:rPr>
              <w:t>When is virtual visit care available?</w:t>
            </w:r>
          </w:p>
          <w:p w14:paraId="2D19999A" w14:textId="77777777" w:rsidR="00B024A4" w:rsidRPr="00B77DA8" w:rsidRDefault="00B024A4" w:rsidP="00B024A4">
            <w:pPr>
              <w:rPr>
                <w:sz w:val="24"/>
                <w:szCs w:val="24"/>
              </w:rPr>
            </w:pPr>
            <w:r w:rsidRPr="00B77DA8">
              <w:rPr>
                <w:sz w:val="24"/>
                <w:szCs w:val="24"/>
              </w:rPr>
              <w:t xml:space="preserve">Virtual </w:t>
            </w:r>
            <w:r w:rsidRPr="00B77DA8">
              <w:rPr>
                <w:bCs/>
                <w:sz w:val="24"/>
                <w:szCs w:val="24"/>
              </w:rPr>
              <w:t>visit</w:t>
            </w:r>
            <w:r w:rsidRPr="00B77DA8">
              <w:rPr>
                <w:sz w:val="24"/>
                <w:szCs w:val="24"/>
              </w:rPr>
              <w:t xml:space="preserve"> is available 24 hours a day, 7 days a week. </w:t>
            </w:r>
          </w:p>
          <w:p w14:paraId="4A267D17" w14:textId="77777777" w:rsidR="00B024A4" w:rsidRPr="00B77DA8" w:rsidRDefault="00B024A4" w:rsidP="00B024A4">
            <w:pPr>
              <w:rPr>
                <w:sz w:val="24"/>
                <w:szCs w:val="24"/>
              </w:rPr>
            </w:pPr>
          </w:p>
          <w:p w14:paraId="5C7ED374" w14:textId="7D583FA1" w:rsidR="005D077E" w:rsidRPr="00B77DA8" w:rsidRDefault="005D077E" w:rsidP="004739AE">
            <w:pPr>
              <w:spacing w:line="276" w:lineRule="auto"/>
              <w:rPr>
                <w:b/>
                <w:sz w:val="24"/>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6C2FCFED" w14:textId="0D7DE00D" w:rsidR="005D077E" w:rsidRPr="00B77DA8" w:rsidRDefault="00C31BA9">
            <w:pPr>
              <w:pStyle w:val="TableTextCharCharChar1"/>
              <w:numPr>
                <w:ilvl w:val="12"/>
                <w:numId w:val="0"/>
              </w:numPr>
              <w:spacing w:line="276" w:lineRule="auto"/>
              <w:rPr>
                <w:szCs w:val="24"/>
              </w:rPr>
            </w:pPr>
            <w:r>
              <w:rPr>
                <w:b/>
                <w:color w:val="0000FF"/>
                <w:szCs w:val="24"/>
              </w:rPr>
              <w:t>$</w:t>
            </w:r>
            <w:r w:rsidR="00233690">
              <w:rPr>
                <w:b/>
                <w:color w:val="0000FF"/>
                <w:szCs w:val="24"/>
              </w:rPr>
              <w:t>10</w:t>
            </w:r>
            <w:r w:rsidR="00233690" w:rsidRPr="00B77DA8">
              <w:rPr>
                <w:szCs w:val="24"/>
              </w:rPr>
              <w:t xml:space="preserve"> </w:t>
            </w:r>
            <w:r w:rsidR="005D077E" w:rsidRPr="00B77DA8">
              <w:rPr>
                <w:szCs w:val="24"/>
              </w:rPr>
              <w:t xml:space="preserve">copay per visit then </w:t>
            </w:r>
            <w:r w:rsidR="005D077E" w:rsidRPr="00B77DA8">
              <w:rPr>
                <w:b/>
                <w:color w:val="0000FF"/>
                <w:szCs w:val="24"/>
              </w:rPr>
              <w:t xml:space="preserve">100% </w:t>
            </w:r>
            <w:r w:rsidR="005D077E" w:rsidRPr="00B77DA8">
              <w:rPr>
                <w:bCs/>
                <w:szCs w:val="24"/>
              </w:rPr>
              <w:t>of eligible expenses</w:t>
            </w:r>
            <w:r w:rsidR="005D077E" w:rsidRPr="00B77DA8">
              <w:rPr>
                <w:bCs/>
                <w:color w:val="0000FF"/>
                <w:szCs w:val="24"/>
              </w:rPr>
              <w:t>.</w:t>
            </w:r>
          </w:p>
          <w:p w14:paraId="0882F3D8" w14:textId="77777777" w:rsidR="005D077E" w:rsidRPr="00B77DA8" w:rsidRDefault="005D077E" w:rsidP="00233E18">
            <w:pPr>
              <w:pStyle w:val="TableText"/>
              <w:numPr>
                <w:ilvl w:val="12"/>
                <w:numId w:val="0"/>
              </w:numPr>
              <w:spacing w:line="276" w:lineRule="auto"/>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02285E7" w14:textId="65724EB2" w:rsidR="005D077E" w:rsidRPr="00B77DA8" w:rsidRDefault="005D077E" w:rsidP="00233E18">
            <w:pPr>
              <w:pStyle w:val="TableTextCharChar"/>
              <w:numPr>
                <w:ilvl w:val="12"/>
                <w:numId w:val="0"/>
              </w:numPr>
              <w:spacing w:line="276" w:lineRule="auto"/>
              <w:rPr>
                <w:bCs/>
                <w:color w:val="0000FF"/>
                <w:szCs w:val="24"/>
              </w:rPr>
            </w:pPr>
            <w:r w:rsidRPr="00B77DA8">
              <w:rPr>
                <w:bCs/>
                <w:szCs w:val="24"/>
              </w:rPr>
              <w:t xml:space="preserve">Not Covered </w:t>
            </w:r>
          </w:p>
          <w:p w14:paraId="1777AE3C" w14:textId="77777777" w:rsidR="005D077E" w:rsidRPr="00B77DA8" w:rsidRDefault="005D077E">
            <w:pPr>
              <w:pStyle w:val="TableTextCharCharChar1"/>
              <w:numPr>
                <w:ilvl w:val="12"/>
                <w:numId w:val="0"/>
              </w:numPr>
              <w:spacing w:line="276" w:lineRule="auto"/>
              <w:jc w:val="center"/>
              <w:rPr>
                <w:rStyle w:val="wdColorPinkBoldItalic"/>
                <w:szCs w:val="24"/>
              </w:rPr>
            </w:pPr>
          </w:p>
          <w:p w14:paraId="6563F9EE" w14:textId="77777777" w:rsidR="005D077E" w:rsidRPr="00B77DA8" w:rsidRDefault="005D077E">
            <w:pPr>
              <w:pStyle w:val="TableTextCharCharChar1"/>
              <w:numPr>
                <w:ilvl w:val="12"/>
                <w:numId w:val="0"/>
              </w:numPr>
              <w:spacing w:line="276" w:lineRule="auto"/>
              <w:jc w:val="center"/>
              <w:rPr>
                <w:rStyle w:val="wdColorPinkBoldItalic"/>
                <w:szCs w:val="24"/>
              </w:rPr>
            </w:pPr>
          </w:p>
          <w:p w14:paraId="22D14BC2" w14:textId="77777777" w:rsidR="005D077E" w:rsidRPr="00B77DA8" w:rsidRDefault="005D077E" w:rsidP="00012138">
            <w:pPr>
              <w:pStyle w:val="TableTextCharCharChar1"/>
              <w:numPr>
                <w:ilvl w:val="12"/>
                <w:numId w:val="0"/>
              </w:numPr>
              <w:rPr>
                <w:b/>
                <w:color w:val="0000FF"/>
                <w:szCs w:val="24"/>
              </w:rPr>
            </w:pPr>
          </w:p>
        </w:tc>
      </w:tr>
      <w:tr w:rsidR="003F7AD6" w:rsidRPr="00B77DA8" w14:paraId="427EFD67" w14:textId="77777777" w:rsidTr="003F7AD6">
        <w:tc>
          <w:tcPr>
            <w:tcW w:w="3060" w:type="dxa"/>
            <w:tcBorders>
              <w:top w:val="single" w:sz="6" w:space="0" w:color="auto"/>
              <w:left w:val="single" w:sz="6" w:space="0" w:color="auto"/>
              <w:bottom w:val="single" w:sz="6" w:space="0" w:color="auto"/>
              <w:right w:val="single" w:sz="6" w:space="0" w:color="auto"/>
            </w:tcBorders>
            <w:shd w:val="pct5" w:color="auto" w:fill="FFFFFF"/>
          </w:tcPr>
          <w:p w14:paraId="780213D3" w14:textId="77777777" w:rsidR="003F7AD6" w:rsidRPr="004739AE" w:rsidRDefault="003F7AD6" w:rsidP="00E62C7E">
            <w:pPr>
              <w:rPr>
                <w:b/>
                <w:sz w:val="24"/>
                <w:szCs w:val="24"/>
              </w:rPr>
            </w:pPr>
            <w:bookmarkStart w:id="103" w:name="Vision_Care"/>
            <w:r>
              <w:rPr>
                <w:b/>
                <w:sz w:val="24"/>
                <w:szCs w:val="24"/>
              </w:rPr>
              <w:t xml:space="preserve">Routine </w:t>
            </w:r>
            <w:r w:rsidRPr="004739AE">
              <w:rPr>
                <w:b/>
                <w:sz w:val="24"/>
                <w:szCs w:val="24"/>
              </w:rPr>
              <w:t>Vision Care</w:t>
            </w:r>
          </w:p>
          <w:p w14:paraId="02BF8A0E" w14:textId="77777777" w:rsidR="003F7AD6" w:rsidRPr="004739AE" w:rsidRDefault="003F7AD6" w:rsidP="00E62C7E">
            <w:pPr>
              <w:rPr>
                <w:sz w:val="24"/>
                <w:szCs w:val="24"/>
              </w:rPr>
            </w:pPr>
          </w:p>
          <w:p w14:paraId="091FED11" w14:textId="77777777" w:rsidR="003F7AD6" w:rsidRPr="004739AE" w:rsidRDefault="003F7AD6" w:rsidP="00E62C7E">
            <w:pPr>
              <w:pStyle w:val="TableTextCharCharChar1"/>
              <w:numPr>
                <w:ilvl w:val="12"/>
                <w:numId w:val="0"/>
              </w:numPr>
              <w:rPr>
                <w:color w:val="FF00FF"/>
                <w:szCs w:val="24"/>
              </w:rPr>
            </w:pPr>
          </w:p>
          <w:p w14:paraId="28D65E93" w14:textId="77777777" w:rsidR="003F7AD6" w:rsidRPr="00E81068" w:rsidRDefault="003F7AD6" w:rsidP="00E62C7E">
            <w:pPr>
              <w:numPr>
                <w:ilvl w:val="12"/>
                <w:numId w:val="0"/>
              </w:numPr>
              <w:rPr>
                <w:color w:val="000000"/>
                <w:sz w:val="24"/>
                <w:szCs w:val="24"/>
              </w:rPr>
            </w:pPr>
            <w:r w:rsidRPr="00E81068">
              <w:rPr>
                <w:color w:val="000000"/>
                <w:sz w:val="24"/>
                <w:szCs w:val="24"/>
              </w:rPr>
              <w:t>The Plan pays Benefits for:</w:t>
            </w:r>
          </w:p>
          <w:p w14:paraId="42F6FD1E" w14:textId="77777777" w:rsidR="003F7AD6" w:rsidRPr="00E81068" w:rsidRDefault="003F7AD6" w:rsidP="00E62C7E">
            <w:pPr>
              <w:numPr>
                <w:ilvl w:val="12"/>
                <w:numId w:val="0"/>
              </w:numPr>
              <w:ind w:left="288" w:hanging="288"/>
              <w:rPr>
                <w:color w:val="000000"/>
                <w:sz w:val="24"/>
                <w:szCs w:val="24"/>
              </w:rPr>
            </w:pPr>
            <w:r w:rsidRPr="00E81068">
              <w:rPr>
                <w:sz w:val="24"/>
              </w:rPr>
              <w:sym w:font="Symbol" w:char="F0B7"/>
            </w:r>
            <w:r w:rsidRPr="00E81068">
              <w:rPr>
                <w:sz w:val="24"/>
              </w:rPr>
              <w:t xml:space="preserve">   </w:t>
            </w:r>
            <w:r w:rsidRPr="00E81068">
              <w:rPr>
                <w:color w:val="000000"/>
                <w:sz w:val="24"/>
                <w:szCs w:val="24"/>
              </w:rPr>
              <w:t xml:space="preserve">vision screenings, which could be performed as part of an annual physical examination in a provider's office (vision screenings do not include refractive examinations to detect vision impairment) </w:t>
            </w:r>
          </w:p>
          <w:bookmarkEnd w:id="103"/>
          <w:p w14:paraId="427EFD4B" w14:textId="5D67D923" w:rsidR="003F7AD6" w:rsidRPr="00B77DA8" w:rsidRDefault="003F7AD6">
            <w:pPr>
              <w:pStyle w:val="TableTextCharCharChar1"/>
              <w:numPr>
                <w:ilvl w:val="12"/>
                <w:numId w:val="0"/>
              </w:numPr>
              <w:ind w:left="288" w:hanging="288"/>
              <w:rPr>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D4C" w14:textId="4F65590A" w:rsidR="003F7AD6" w:rsidRPr="00B77DA8" w:rsidRDefault="003F7AD6" w:rsidP="00012138">
            <w:pPr>
              <w:pStyle w:val="TableTextCharCharChar1"/>
              <w:numPr>
                <w:ilvl w:val="12"/>
                <w:numId w:val="0"/>
              </w:numPr>
              <w:rPr>
                <w:b/>
                <w:color w:val="0000FF"/>
              </w:rPr>
            </w:pPr>
            <w:r>
              <w:rPr>
                <w:b/>
                <w:color w:val="0000FF"/>
              </w:rPr>
              <w:t>$</w:t>
            </w:r>
            <w:r w:rsidR="006E4867">
              <w:rPr>
                <w:b/>
                <w:color w:val="0000FF"/>
              </w:rPr>
              <w:t>20/ $</w:t>
            </w:r>
            <w:r>
              <w:rPr>
                <w:b/>
                <w:color w:val="0000FF"/>
              </w:rPr>
              <w:t>30</w:t>
            </w:r>
            <w:r w:rsidRPr="00B77DA8">
              <w:t xml:space="preserve"> copay per visit then </w:t>
            </w:r>
            <w:r w:rsidRPr="00B77DA8">
              <w:rPr>
                <w:b/>
                <w:color w:val="0000FF"/>
              </w:rPr>
              <w:t xml:space="preserve">100% </w:t>
            </w:r>
            <w:r w:rsidRPr="00B77DA8">
              <w:rPr>
                <w:bCs/>
              </w:rPr>
              <w:t>of eligible expenses</w:t>
            </w:r>
            <w:r w:rsidRPr="00B77DA8">
              <w:rPr>
                <w:bCs/>
                <w:color w:val="0000FF"/>
              </w:rPr>
              <w:t>.</w:t>
            </w:r>
          </w:p>
          <w:p w14:paraId="427EFD4D" w14:textId="77777777" w:rsidR="003F7AD6" w:rsidRPr="00B77DA8" w:rsidRDefault="003F7AD6" w:rsidP="00012138">
            <w:pPr>
              <w:pStyle w:val="TableTextCharCharChar1"/>
              <w:numPr>
                <w:ilvl w:val="12"/>
                <w:numId w:val="0"/>
              </w:numPr>
            </w:pPr>
          </w:p>
          <w:p w14:paraId="427EFD5D" w14:textId="65C9DB4C" w:rsidR="003F7AD6" w:rsidRPr="00B77DA8" w:rsidRDefault="003F7AD6" w:rsidP="00C0569D">
            <w:pPr>
              <w:pStyle w:val="TableTextCharCharChar1"/>
              <w:numPr>
                <w:ilvl w:val="12"/>
                <w:numId w:val="0"/>
              </w:num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62" w14:textId="0BEEE866" w:rsidR="003F7AD6" w:rsidRPr="00B77DA8" w:rsidRDefault="003F7AD6" w:rsidP="00012138">
            <w:pPr>
              <w:pStyle w:val="TableTextCharCharChar1"/>
              <w:numPr>
                <w:ilvl w:val="12"/>
                <w:numId w:val="0"/>
              </w:numPr>
            </w:pPr>
            <w:r>
              <w:rPr>
                <w:b/>
                <w:color w:val="0000FF"/>
                <w:szCs w:val="24"/>
              </w:rPr>
              <w:t>80%</w:t>
            </w:r>
            <w:r w:rsidRPr="00B77DA8">
              <w:rPr>
                <w:b/>
                <w:szCs w:val="24"/>
              </w:rPr>
              <w:t xml:space="preserve"> </w:t>
            </w:r>
            <w:r w:rsidRPr="00B77DA8">
              <w:rPr>
                <w:szCs w:val="24"/>
              </w:rPr>
              <w:t xml:space="preserve">of eligible expenses after </w:t>
            </w:r>
            <w:r w:rsidRPr="00B77DA8">
              <w:rPr>
                <w:color w:val="000000"/>
                <w:szCs w:val="24"/>
              </w:rPr>
              <w:t>satisfying the</w:t>
            </w:r>
            <w:r w:rsidRPr="00B77DA8">
              <w:rPr>
                <w:szCs w:val="24"/>
              </w:rPr>
              <w:t xml:space="preserve"> deductible</w:t>
            </w:r>
            <w:r w:rsidRPr="00B77DA8">
              <w:rPr>
                <w:b/>
                <w:szCs w:val="24"/>
              </w:rPr>
              <w:t>.</w:t>
            </w:r>
          </w:p>
          <w:p w14:paraId="427EFD63" w14:textId="77777777" w:rsidR="003F7AD6" w:rsidRPr="00B77DA8" w:rsidRDefault="003F7AD6">
            <w:pPr>
              <w:pStyle w:val="TableTextCharCharChar1"/>
              <w:numPr>
                <w:ilvl w:val="12"/>
                <w:numId w:val="0"/>
              </w:numPr>
              <w:rPr>
                <w:b/>
                <w:color w:val="0000FF"/>
              </w:rPr>
            </w:pPr>
          </w:p>
          <w:p w14:paraId="427EFD66" w14:textId="67565935" w:rsidR="003F7AD6" w:rsidRPr="00B77DA8" w:rsidRDefault="003F7AD6">
            <w:pPr>
              <w:pStyle w:val="TableTextCharCharChar1"/>
              <w:numPr>
                <w:ilvl w:val="12"/>
                <w:numId w:val="0"/>
              </w:numPr>
            </w:pPr>
          </w:p>
        </w:tc>
      </w:tr>
    </w:tbl>
    <w:p w14:paraId="427EFDB6" w14:textId="77777777" w:rsidR="00154B9C" w:rsidRPr="00B77DA8" w:rsidRDefault="00154B9C">
      <w:pPr>
        <w:numPr>
          <w:ilvl w:val="12"/>
          <w:numId w:val="0"/>
        </w:numPr>
        <w:rPr>
          <w:sz w:val="24"/>
        </w:rPr>
      </w:pPr>
    </w:p>
    <w:p w14:paraId="427EFDB7" w14:textId="77777777" w:rsidR="00154B9C" w:rsidRPr="00B77DA8" w:rsidRDefault="00154B9C">
      <w:pPr>
        <w:numPr>
          <w:ilvl w:val="12"/>
          <w:numId w:val="0"/>
        </w:numPr>
        <w:rPr>
          <w:sz w:val="24"/>
        </w:rPr>
      </w:pPr>
    </w:p>
    <w:p w14:paraId="427EFDB8" w14:textId="77777777" w:rsidR="00154B9C" w:rsidRPr="00B77DA8" w:rsidRDefault="00154B9C" w:rsidP="00A8344D">
      <w:r w:rsidRPr="00B77DA8">
        <w:t>&lt;!--ID=CSR--&gt;</w:t>
      </w:r>
    </w:p>
    <w:p w14:paraId="427EFDB9" w14:textId="77777777" w:rsidR="00154B9C" w:rsidRPr="00B77DA8" w:rsidRDefault="00154B9C">
      <w:pPr>
        <w:numPr>
          <w:ilvl w:val="12"/>
          <w:numId w:val="0"/>
        </w:num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DBF" w14:textId="77777777"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A" w14:textId="77777777" w:rsidR="00154B9C" w:rsidRPr="00B77DA8" w:rsidRDefault="00154B9C">
            <w:pPr>
              <w:pStyle w:val="TableHeaderText"/>
              <w:numPr>
                <w:ilvl w:val="12"/>
                <w:numId w:val="0"/>
              </w:numPr>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B" w14:textId="7B3DEAD2" w:rsidR="00154B9C" w:rsidRPr="00B77DA8" w:rsidRDefault="00B6686C">
            <w:pPr>
              <w:pStyle w:val="TableTextCharCharChar1"/>
              <w:jc w:val="center"/>
              <w:rPr>
                <w:b/>
                <w:bCs/>
                <w:color w:val="FF0000"/>
              </w:rPr>
            </w:pPr>
            <w:r>
              <w:rPr>
                <w:b/>
                <w:bCs/>
                <w:color w:val="FF0000"/>
              </w:rPr>
              <w:t>CHOICE PLUS UM KC TIERED PPO PLAN</w:t>
            </w:r>
          </w:p>
          <w:p w14:paraId="427EFDBC" w14:textId="77777777" w:rsidR="00154B9C" w:rsidRPr="00B77DA8" w:rsidRDefault="00154B9C">
            <w:pPr>
              <w:pStyle w:val="TableHeaderText"/>
              <w:numPr>
                <w:ilvl w:val="12"/>
                <w:numId w:val="0"/>
              </w:numPr>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D" w14:textId="2FA24BE6" w:rsidR="00154B9C" w:rsidRPr="00B77DA8" w:rsidRDefault="00B6686C">
            <w:pPr>
              <w:pStyle w:val="TableTextCharCharChar1"/>
              <w:jc w:val="center"/>
              <w:rPr>
                <w:b/>
                <w:bCs/>
                <w:color w:val="FF0000"/>
              </w:rPr>
            </w:pPr>
            <w:r>
              <w:rPr>
                <w:b/>
                <w:bCs/>
                <w:color w:val="FF0000"/>
              </w:rPr>
              <w:t>CHOICE PLUS UM KC TIERED PPO PLAN</w:t>
            </w:r>
          </w:p>
          <w:p w14:paraId="427EFDBE" w14:textId="77777777" w:rsidR="00154B9C" w:rsidRPr="00B77DA8" w:rsidRDefault="00154B9C">
            <w:pPr>
              <w:pStyle w:val="TableHeaderText"/>
              <w:numPr>
                <w:ilvl w:val="12"/>
                <w:numId w:val="0"/>
              </w:numPr>
              <w:rPr>
                <w:color w:val="FF0000"/>
              </w:rPr>
            </w:pPr>
            <w:r w:rsidRPr="00B77DA8">
              <w:rPr>
                <w:color w:val="FF0000"/>
              </w:rPr>
              <w:t xml:space="preserve">NON-NETWORK </w:t>
            </w:r>
          </w:p>
        </w:tc>
      </w:tr>
      <w:tr w:rsidR="00154B9C" w:rsidRPr="00B77DA8" w14:paraId="427EFDC4" w14:textId="77777777"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0" w14:textId="77777777" w:rsidR="00154B9C" w:rsidRPr="00B77DA8" w:rsidRDefault="00154B9C">
            <w:pPr>
              <w:pStyle w:val="TableTextCharCharChar1"/>
              <w:numPr>
                <w:ilvl w:val="12"/>
                <w:numId w:val="0"/>
              </w:numPr>
              <w:rPr>
                <w:b/>
                <w:color w:val="FF0000"/>
              </w:rPr>
            </w:pPr>
            <w:bookmarkStart w:id="104" w:name="Assistant_Surgeon"/>
            <w:r w:rsidRPr="00B77DA8">
              <w:rPr>
                <w:b/>
                <w:color w:val="FF0000"/>
              </w:rPr>
              <w:t>Assistant Surgeon</w:t>
            </w:r>
            <w:bookmarkEnd w:id="104"/>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1" w14:textId="20910B1C" w:rsidR="00154B9C" w:rsidRPr="00B77DA8" w:rsidRDefault="00027EAA">
            <w:pPr>
              <w:pStyle w:val="TableTextCharCharChar1"/>
              <w:rPr>
                <w:color w:val="FF0000"/>
              </w:rPr>
            </w:pPr>
            <w:r>
              <w:rPr>
                <w:b/>
                <w:color w:val="0000FF"/>
              </w:rPr>
              <w:t>100%</w:t>
            </w:r>
            <w:r w:rsidR="00154B9C" w:rsidRPr="00B77DA8">
              <w:rPr>
                <w:b/>
                <w:color w:val="FF0000"/>
              </w:rPr>
              <w:t xml:space="preserve"> </w:t>
            </w:r>
            <w:r w:rsidR="00154B9C" w:rsidRPr="00B77DA8">
              <w:rPr>
                <w:color w:val="FF0000"/>
              </w:rPr>
              <w:t>of eligible expenses.</w:t>
            </w:r>
          </w:p>
          <w:p w14:paraId="427EFDC2" w14:textId="77777777" w:rsidR="00154B9C" w:rsidRPr="00B77DA8" w:rsidRDefault="00154B9C">
            <w:pPr>
              <w:pStyle w:val="TableTextCharCharChar1"/>
              <w:rPr>
                <w:b/>
                <w:bCs/>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3" w14:textId="7763E911" w:rsidR="00154B9C" w:rsidRPr="00B77DA8" w:rsidRDefault="00F8260E">
            <w:pPr>
              <w:pStyle w:val="TableTextCharCharChar1"/>
              <w:numPr>
                <w:ilvl w:val="12"/>
                <w:numId w:val="0"/>
              </w:numPr>
              <w:rPr>
                <w:b/>
                <w:bCs/>
                <w:color w:val="0000FF"/>
              </w:rPr>
            </w:pPr>
            <w:r>
              <w:rPr>
                <w:b/>
                <w:color w:val="0000FF"/>
              </w:rPr>
              <w:t>80%</w:t>
            </w:r>
            <w:r w:rsidR="00154B9C" w:rsidRPr="00B77DA8">
              <w:rPr>
                <w:color w:val="FF0000"/>
              </w:rPr>
              <w:t xml:space="preserve"> of eligible expenses after satisfying</w:t>
            </w:r>
            <w:r w:rsidR="002D006B" w:rsidRPr="00B77DA8">
              <w:rPr>
                <w:color w:val="FF0000"/>
              </w:rPr>
              <w:t xml:space="preserve"> the</w:t>
            </w:r>
            <w:r w:rsidR="00154B9C" w:rsidRPr="00B77DA8">
              <w:rPr>
                <w:b/>
                <w:color w:val="FF0000"/>
              </w:rPr>
              <w:t xml:space="preserve"> </w:t>
            </w:r>
            <w:r w:rsidR="00154B9C" w:rsidRPr="00B77DA8">
              <w:rPr>
                <w:color w:val="FF0000"/>
              </w:rPr>
              <w:t>deductible.</w:t>
            </w:r>
          </w:p>
        </w:tc>
      </w:tr>
      <w:tr w:rsidR="00154B9C" w:rsidRPr="00B77DA8" w14:paraId="427EFDDE" w14:textId="77777777"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5" w14:textId="77777777" w:rsidR="00154B9C" w:rsidRPr="00B77DA8" w:rsidRDefault="00154B9C">
            <w:pPr>
              <w:pStyle w:val="TableTextCharCharChar1"/>
              <w:numPr>
                <w:ilvl w:val="12"/>
                <w:numId w:val="0"/>
              </w:numPr>
              <w:rPr>
                <w:b/>
                <w:color w:val="FF0000"/>
              </w:rPr>
            </w:pPr>
            <w:bookmarkStart w:id="105" w:name="Cochlear_Implants"/>
            <w:r w:rsidRPr="00B77DA8">
              <w:rPr>
                <w:b/>
                <w:color w:val="FF0000"/>
              </w:rPr>
              <w:t>Cochlear Implants</w:t>
            </w:r>
            <w:bookmarkEnd w:id="105"/>
          </w:p>
          <w:p w14:paraId="427EFDC6" w14:textId="77777777" w:rsidR="00B9011A" w:rsidRPr="00B77DA8" w:rsidRDefault="00B9011A">
            <w:pPr>
              <w:pStyle w:val="TableTextCharCharChar1"/>
              <w:numPr>
                <w:ilvl w:val="12"/>
                <w:numId w:val="0"/>
              </w:numPr>
              <w:rPr>
                <w:b/>
                <w:color w:val="FF0000"/>
              </w:rPr>
            </w:pPr>
          </w:p>
          <w:p w14:paraId="427EFDC7" w14:textId="132608D6" w:rsidR="00B9011A" w:rsidRPr="00B77DA8" w:rsidRDefault="00B9011A">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8" w14:textId="77777777" w:rsidR="00B9011A" w:rsidRPr="00B77DA8" w:rsidRDefault="00B9011A" w:rsidP="00B9011A">
            <w:pPr>
              <w:pStyle w:val="TableText"/>
              <w:rPr>
                <w:b/>
                <w:bCs/>
                <w:color w:val="FF0000"/>
              </w:rPr>
            </w:pPr>
            <w:r w:rsidRPr="00B77DA8">
              <w:rPr>
                <w:b/>
                <w:bCs/>
                <w:color w:val="FF0000"/>
              </w:rPr>
              <w:t xml:space="preserve">Same as </w:t>
            </w:r>
          </w:p>
          <w:p w14:paraId="427EFDC9" w14:textId="77777777" w:rsidR="00B9011A" w:rsidRPr="00B77DA8" w:rsidRDefault="00B9011A" w:rsidP="00B9011A">
            <w:pPr>
              <w:pStyle w:val="TableText"/>
              <w:rPr>
                <w:b/>
                <w:bCs/>
                <w:i/>
                <w:iCs/>
                <w:color w:val="FF0000"/>
              </w:rPr>
            </w:pPr>
            <w:r w:rsidRPr="00B77DA8">
              <w:rPr>
                <w:b/>
                <w:bCs/>
                <w:i/>
                <w:iCs/>
                <w:color w:val="FF0000"/>
              </w:rPr>
              <w:t>●  Physician's Office Services</w:t>
            </w:r>
          </w:p>
          <w:p w14:paraId="427EFDCA" w14:textId="77777777" w:rsidR="00B9011A" w:rsidRPr="00B77DA8" w:rsidRDefault="00B9011A" w:rsidP="00B9011A">
            <w:pPr>
              <w:pStyle w:val="TableText"/>
              <w:rPr>
                <w:bCs/>
                <w:iCs/>
                <w:color w:val="FF0000"/>
              </w:rPr>
            </w:pPr>
            <w:r w:rsidRPr="00B77DA8">
              <w:rPr>
                <w:bCs/>
                <w:iCs/>
                <w:color w:val="FF0000"/>
              </w:rPr>
              <w:t xml:space="preserve">●  </w:t>
            </w:r>
            <w:r w:rsidRPr="00B77DA8">
              <w:rPr>
                <w:rStyle w:val="Style2Char"/>
                <w:bCs/>
                <w:iCs/>
              </w:rPr>
              <w:t>Physician Fees for Surgical and Medical</w:t>
            </w:r>
          </w:p>
          <w:p w14:paraId="427EFDCB" w14:textId="77777777" w:rsidR="00B9011A" w:rsidRPr="00B77DA8" w:rsidRDefault="00B9011A" w:rsidP="00B9011A">
            <w:pPr>
              <w:pStyle w:val="TableText"/>
              <w:rPr>
                <w:bCs/>
                <w:iCs/>
                <w:color w:val="FF0000"/>
              </w:rPr>
            </w:pPr>
            <w:r w:rsidRPr="00B77DA8">
              <w:rPr>
                <w:bCs/>
                <w:iCs/>
                <w:color w:val="FF0000"/>
              </w:rPr>
              <w:t xml:space="preserve">●  </w:t>
            </w:r>
            <w:r w:rsidRPr="00B77DA8">
              <w:rPr>
                <w:rStyle w:val="Style2Char"/>
                <w:bCs/>
                <w:iCs/>
              </w:rPr>
              <w:t>Hospital-Inpatient Stay</w:t>
            </w:r>
          </w:p>
          <w:p w14:paraId="427EFDCC" w14:textId="77777777" w:rsidR="00B9011A" w:rsidRPr="00B77DA8" w:rsidRDefault="00B9011A" w:rsidP="00B9011A">
            <w:pPr>
              <w:pStyle w:val="TableText"/>
              <w:rPr>
                <w:rStyle w:val="Style2Char"/>
              </w:rPr>
            </w:pPr>
            <w:r w:rsidRPr="00B77DA8">
              <w:rPr>
                <w:bCs/>
                <w:iCs/>
                <w:color w:val="FF0000"/>
              </w:rPr>
              <w:t xml:space="preserve">●  </w:t>
            </w:r>
            <w:r w:rsidRPr="00B77DA8">
              <w:rPr>
                <w:rStyle w:val="Style2Char"/>
                <w:bCs/>
                <w:iCs/>
              </w:rPr>
              <w:t>Surgery-Outpatient</w:t>
            </w:r>
          </w:p>
          <w:p w14:paraId="427EFDCD" w14:textId="77777777" w:rsidR="00B9011A" w:rsidRPr="00B77DA8" w:rsidRDefault="00B9011A" w:rsidP="00B9011A">
            <w:pPr>
              <w:pStyle w:val="TableText"/>
              <w:rPr>
                <w:rStyle w:val="Style2Char"/>
                <w:bCs/>
                <w:iCs/>
              </w:rPr>
            </w:pPr>
            <w:r w:rsidRPr="00B77DA8">
              <w:rPr>
                <w:bCs/>
                <w:iCs/>
                <w:color w:val="FF0000"/>
              </w:rPr>
              <w:t xml:space="preserve">●  </w:t>
            </w:r>
            <w:r w:rsidRPr="00B77DA8">
              <w:rPr>
                <w:rStyle w:val="Style2Char"/>
                <w:bCs/>
                <w:iCs/>
              </w:rPr>
              <w:t>Durable Medical Equipment</w:t>
            </w:r>
          </w:p>
          <w:p w14:paraId="427EFDD2" w14:textId="75025CF0" w:rsidR="00154B9C" w:rsidRPr="00B77DA8" w:rsidRDefault="00B9011A" w:rsidP="00B9011A">
            <w:pPr>
              <w:pStyle w:val="TableTextCharCharChar1"/>
              <w:rPr>
                <w:b/>
                <w:bCs/>
                <w:color w:val="0000FF"/>
              </w:rPr>
            </w:pPr>
            <w:r w:rsidRPr="00B77DA8">
              <w:rPr>
                <w:b/>
                <w:bCs/>
                <w:color w:val="0000FF"/>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D3" w14:textId="77777777" w:rsidR="00B9011A" w:rsidRPr="00B77DA8" w:rsidRDefault="00B9011A" w:rsidP="00B9011A">
            <w:pPr>
              <w:pStyle w:val="TableText"/>
              <w:rPr>
                <w:b/>
                <w:bCs/>
                <w:color w:val="FF0000"/>
              </w:rPr>
            </w:pPr>
            <w:r w:rsidRPr="00B77DA8">
              <w:rPr>
                <w:b/>
                <w:bCs/>
                <w:color w:val="FF0000"/>
              </w:rPr>
              <w:t xml:space="preserve">Same as </w:t>
            </w:r>
          </w:p>
          <w:p w14:paraId="427EFDD4" w14:textId="77777777" w:rsidR="00B9011A" w:rsidRPr="00B77DA8" w:rsidRDefault="00B9011A" w:rsidP="00B9011A">
            <w:pPr>
              <w:pStyle w:val="TableText"/>
              <w:rPr>
                <w:b/>
                <w:bCs/>
                <w:i/>
                <w:iCs/>
                <w:color w:val="FF0000"/>
              </w:rPr>
            </w:pPr>
            <w:r w:rsidRPr="00B77DA8">
              <w:rPr>
                <w:b/>
                <w:bCs/>
                <w:i/>
                <w:iCs/>
                <w:color w:val="FF0000"/>
              </w:rPr>
              <w:t>●  Physician's Office Services</w:t>
            </w:r>
          </w:p>
          <w:p w14:paraId="427EFDD5" w14:textId="77777777" w:rsidR="00B9011A" w:rsidRPr="00B77DA8" w:rsidRDefault="00B9011A" w:rsidP="00B9011A">
            <w:pPr>
              <w:pStyle w:val="TableText"/>
              <w:rPr>
                <w:bCs/>
                <w:iCs/>
                <w:color w:val="FF0000"/>
              </w:rPr>
            </w:pPr>
            <w:r w:rsidRPr="00B77DA8">
              <w:rPr>
                <w:bCs/>
                <w:iCs/>
                <w:color w:val="FF0000"/>
              </w:rPr>
              <w:t xml:space="preserve">●  </w:t>
            </w:r>
            <w:r w:rsidRPr="00B77DA8">
              <w:rPr>
                <w:rStyle w:val="Style2Char"/>
                <w:bCs/>
                <w:iCs/>
              </w:rPr>
              <w:t>Physician Fees for Surgical and Medical</w:t>
            </w:r>
          </w:p>
          <w:p w14:paraId="427EFDD6" w14:textId="77777777" w:rsidR="00B9011A" w:rsidRPr="00B77DA8" w:rsidRDefault="00B9011A" w:rsidP="00B9011A">
            <w:pPr>
              <w:pStyle w:val="TableText"/>
              <w:rPr>
                <w:bCs/>
                <w:iCs/>
                <w:color w:val="FF0000"/>
              </w:rPr>
            </w:pPr>
            <w:r w:rsidRPr="00B77DA8">
              <w:rPr>
                <w:bCs/>
                <w:iCs/>
                <w:color w:val="FF0000"/>
              </w:rPr>
              <w:t xml:space="preserve">●  </w:t>
            </w:r>
            <w:r w:rsidRPr="00B77DA8">
              <w:rPr>
                <w:rStyle w:val="Style2Char"/>
                <w:bCs/>
                <w:iCs/>
              </w:rPr>
              <w:t>Hospital-Inpatient Stay</w:t>
            </w:r>
          </w:p>
          <w:p w14:paraId="427EFDD7" w14:textId="77777777" w:rsidR="00B9011A" w:rsidRPr="00B77DA8" w:rsidRDefault="00B9011A" w:rsidP="00B9011A">
            <w:pPr>
              <w:pStyle w:val="TableText"/>
              <w:rPr>
                <w:rStyle w:val="Style2Char"/>
              </w:rPr>
            </w:pPr>
            <w:r w:rsidRPr="00B77DA8">
              <w:rPr>
                <w:bCs/>
                <w:iCs/>
                <w:color w:val="FF0000"/>
              </w:rPr>
              <w:t xml:space="preserve">●  </w:t>
            </w:r>
            <w:r w:rsidRPr="00B77DA8">
              <w:rPr>
                <w:rStyle w:val="Style2Char"/>
                <w:bCs/>
                <w:iCs/>
              </w:rPr>
              <w:t>Surgery-Outpatient</w:t>
            </w:r>
          </w:p>
          <w:p w14:paraId="427EFDD8" w14:textId="77777777" w:rsidR="00B9011A" w:rsidRPr="00B77DA8" w:rsidRDefault="00B9011A" w:rsidP="00B9011A">
            <w:pPr>
              <w:pStyle w:val="TableText"/>
              <w:rPr>
                <w:rStyle w:val="Style2Char"/>
                <w:bCs/>
                <w:iCs/>
              </w:rPr>
            </w:pPr>
            <w:r w:rsidRPr="00B77DA8">
              <w:rPr>
                <w:bCs/>
                <w:iCs/>
                <w:color w:val="FF0000"/>
              </w:rPr>
              <w:t xml:space="preserve">●  </w:t>
            </w:r>
            <w:r w:rsidRPr="00B77DA8">
              <w:rPr>
                <w:rStyle w:val="Style2Char"/>
                <w:bCs/>
                <w:iCs/>
              </w:rPr>
              <w:t>Durable Medical Equipment</w:t>
            </w:r>
          </w:p>
          <w:p w14:paraId="427EFDDD" w14:textId="2170EF35" w:rsidR="00154B9C" w:rsidRPr="00B77DA8" w:rsidRDefault="00154B9C" w:rsidP="00B9011A">
            <w:pPr>
              <w:pStyle w:val="TableTextCharCharChar1"/>
              <w:numPr>
                <w:ilvl w:val="12"/>
                <w:numId w:val="0"/>
              </w:numPr>
              <w:rPr>
                <w:b/>
                <w:bCs/>
                <w:color w:val="0000FF"/>
              </w:rPr>
            </w:pPr>
          </w:p>
        </w:tc>
      </w:tr>
      <w:tr w:rsidR="003E4ABB" w:rsidRPr="00B77DA8" w14:paraId="427EFDF4" w14:textId="77777777" w:rsidTr="007A5F99">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DF" w14:textId="77777777" w:rsidR="003E4ABB" w:rsidRPr="00B77DA8" w:rsidRDefault="003E4ABB" w:rsidP="007A5F99">
            <w:pPr>
              <w:pStyle w:val="TableTextChar"/>
              <w:rPr>
                <w:b/>
                <w:color w:val="FF0000"/>
              </w:rPr>
            </w:pPr>
            <w:bookmarkStart w:id="106" w:name="Hemophilia_Quick_Tip"/>
            <w:r w:rsidRPr="00B77DA8">
              <w:rPr>
                <w:b/>
                <w:color w:val="FF0000"/>
              </w:rPr>
              <w:t>Hemophilia Quick Tip</w:t>
            </w:r>
            <w:bookmarkEnd w:id="106"/>
          </w:p>
          <w:p w14:paraId="427EFDE0" w14:textId="77777777" w:rsidR="003E4ABB" w:rsidRPr="00B77DA8" w:rsidRDefault="003E4ABB" w:rsidP="007A5F99">
            <w:pPr>
              <w:pStyle w:val="TableTextChar"/>
              <w:rPr>
                <w:b/>
                <w:color w:val="FF0000"/>
              </w:rPr>
            </w:pPr>
          </w:p>
          <w:p w14:paraId="427EFDE1" w14:textId="77777777" w:rsidR="003E4ABB" w:rsidRPr="00B77DA8" w:rsidRDefault="003E4ABB" w:rsidP="007A5F99">
            <w:pPr>
              <w:pStyle w:val="TableTextChar"/>
              <w:rPr>
                <w:b/>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DE2" w14:textId="77777777" w:rsidR="003E4ABB" w:rsidRPr="00B77DA8" w:rsidRDefault="003E4ABB" w:rsidP="007A5F99">
            <w:pPr>
              <w:pStyle w:val="TableTextChar"/>
              <w:rPr>
                <w:color w:val="FF0000"/>
              </w:rPr>
            </w:pPr>
            <w:r w:rsidRPr="00B77DA8">
              <w:rPr>
                <w:color w:val="FF0000"/>
              </w:rPr>
              <w:t xml:space="preserve">This program only supports obtaining medications from a specific provider. Depending on the place of service, benefit information can be located within several applicable benefit categories. </w:t>
            </w:r>
          </w:p>
          <w:p w14:paraId="427EFDE3" w14:textId="77777777" w:rsidR="003E4ABB" w:rsidRPr="00B77DA8" w:rsidRDefault="003E4ABB" w:rsidP="007A5F99">
            <w:pPr>
              <w:pStyle w:val="TableTextChar"/>
              <w:rPr>
                <w:color w:val="FF0000"/>
              </w:rPr>
            </w:pPr>
          </w:p>
          <w:p w14:paraId="427EFDE4" w14:textId="77777777" w:rsidR="003E4ABB" w:rsidRPr="00B77DA8" w:rsidRDefault="003E4ABB" w:rsidP="004C7E77">
            <w:pPr>
              <w:pStyle w:val="TableTextChar"/>
              <w:numPr>
                <w:ilvl w:val="0"/>
                <w:numId w:val="10"/>
              </w:numPr>
              <w:rPr>
                <w:color w:val="FF0000"/>
              </w:rPr>
            </w:pPr>
            <w:r w:rsidRPr="00B77DA8">
              <w:rPr>
                <w:color w:val="FF0000"/>
              </w:rPr>
              <w:t>If Hemophilia Factor is a part of a carve-out situation, the carve-out Pharmacy Benefit Manager and/or Specialty Pharmacy vendor should be contacted to confirm coverage.</w:t>
            </w:r>
          </w:p>
          <w:p w14:paraId="427EFDE5" w14:textId="77777777" w:rsidR="003E4ABB" w:rsidRPr="00B77DA8" w:rsidRDefault="003E4ABB" w:rsidP="007A5F99">
            <w:pPr>
              <w:pStyle w:val="TableTextChar"/>
              <w:ind w:left="72"/>
              <w:rPr>
                <w:color w:val="FF0000"/>
              </w:rPr>
            </w:pPr>
          </w:p>
          <w:p w14:paraId="427EFDE6" w14:textId="77777777" w:rsidR="003E4ABB" w:rsidRPr="00B77DA8" w:rsidRDefault="003E4ABB" w:rsidP="004C7E77">
            <w:pPr>
              <w:pStyle w:val="TableTextChar"/>
              <w:numPr>
                <w:ilvl w:val="0"/>
                <w:numId w:val="10"/>
              </w:numPr>
              <w:rPr>
                <w:color w:val="FF0000"/>
              </w:rPr>
            </w:pPr>
            <w:r w:rsidRPr="00B77DA8">
              <w:rPr>
                <w:color w:val="FF0000"/>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B77DA8">
              <w:rPr>
                <w:b/>
                <w:i/>
                <w:color w:val="FF0000"/>
              </w:rPr>
              <w:t>Pharmaceutical Products – Outpatient.</w:t>
            </w:r>
            <w:r w:rsidRPr="00B77DA8">
              <w:rPr>
                <w:color w:val="FF0000"/>
              </w:rPr>
              <w:t xml:space="preserve"> </w:t>
            </w:r>
          </w:p>
          <w:p w14:paraId="427EFDE7" w14:textId="77777777" w:rsidR="003E4ABB" w:rsidRPr="00B77DA8" w:rsidRDefault="003E4ABB" w:rsidP="007A5F99">
            <w:pPr>
              <w:pStyle w:val="TableTextChar"/>
              <w:rPr>
                <w:color w:val="FF0000"/>
              </w:rPr>
            </w:pPr>
          </w:p>
          <w:p w14:paraId="427EFDE8" w14:textId="77777777" w:rsidR="003E4ABB" w:rsidRPr="00B77DA8" w:rsidRDefault="003E4ABB" w:rsidP="004C7E77">
            <w:pPr>
              <w:pStyle w:val="TableTextChar"/>
              <w:numPr>
                <w:ilvl w:val="0"/>
                <w:numId w:val="10"/>
              </w:numPr>
              <w:rPr>
                <w:color w:val="FF0000"/>
              </w:rPr>
            </w:pPr>
            <w:r w:rsidRPr="00B77DA8">
              <w:rPr>
                <w:color w:val="FF0000"/>
              </w:rPr>
              <w:t xml:space="preserve">If administered during an Emergency room visit, refer to </w:t>
            </w:r>
            <w:r w:rsidRPr="00B77DA8">
              <w:rPr>
                <w:b/>
                <w:i/>
                <w:color w:val="FF0000"/>
              </w:rPr>
              <w:t>Emergency Health Services – Outpatient</w:t>
            </w:r>
            <w:r w:rsidRPr="00B77DA8">
              <w:rPr>
                <w:color w:val="FF0000"/>
              </w:rPr>
              <w:t xml:space="preserve"> for more information. </w:t>
            </w:r>
          </w:p>
          <w:p w14:paraId="427EFDE9" w14:textId="77777777" w:rsidR="003E4ABB" w:rsidRPr="00B77DA8" w:rsidRDefault="003E4ABB" w:rsidP="007A5F99">
            <w:pPr>
              <w:pStyle w:val="TableTextChar"/>
              <w:rPr>
                <w:color w:val="FF0000"/>
              </w:rPr>
            </w:pPr>
          </w:p>
          <w:p w14:paraId="427EFDEA" w14:textId="77777777" w:rsidR="003E4ABB" w:rsidRPr="00B77DA8" w:rsidRDefault="003E4ABB" w:rsidP="004C7E77">
            <w:pPr>
              <w:pStyle w:val="TableTextChar"/>
              <w:numPr>
                <w:ilvl w:val="0"/>
                <w:numId w:val="10"/>
              </w:numPr>
              <w:rPr>
                <w:color w:val="FF0000"/>
              </w:rPr>
            </w:pPr>
            <w:r w:rsidRPr="00B77DA8">
              <w:rPr>
                <w:color w:val="FF0000"/>
              </w:rPr>
              <w:t xml:space="preserve">If self-administered (self-injected, self-infused, etc), refer to </w:t>
            </w:r>
            <w:r w:rsidRPr="00B77DA8">
              <w:rPr>
                <w:b/>
                <w:i/>
                <w:color w:val="FF0000"/>
              </w:rPr>
              <w:t>Prescription Drugs</w:t>
            </w:r>
            <w:r w:rsidRPr="00B77DA8">
              <w:rPr>
                <w:color w:val="FF0000"/>
              </w:rPr>
              <w:t xml:space="preserve"> for more information. </w:t>
            </w:r>
          </w:p>
          <w:p w14:paraId="427EFDEB" w14:textId="77777777" w:rsidR="003E4ABB" w:rsidRPr="00B77DA8" w:rsidRDefault="003E4ABB" w:rsidP="007A5F99">
            <w:pPr>
              <w:pStyle w:val="TableTextChar"/>
              <w:rPr>
                <w:color w:val="FF0000"/>
              </w:rPr>
            </w:pPr>
          </w:p>
          <w:p w14:paraId="427EFDF3" w14:textId="239ACB0D" w:rsidR="003E4ABB" w:rsidRPr="00B77DA8" w:rsidRDefault="003E4ABB" w:rsidP="00DD0AF5">
            <w:pPr>
              <w:pStyle w:val="TableTextChar"/>
              <w:ind w:left="360"/>
              <w:rPr>
                <w:color w:val="FF0000"/>
                <w:u w:val="double"/>
              </w:rPr>
            </w:pPr>
          </w:p>
        </w:tc>
      </w:tr>
      <w:tr w:rsidR="00154B9C" w:rsidRPr="00B77DA8" w14:paraId="427EFDFC" w14:textId="77777777"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5" w14:textId="77777777" w:rsidR="00154B9C" w:rsidRPr="00B77DA8" w:rsidRDefault="00154B9C">
            <w:pPr>
              <w:pStyle w:val="TableTextCharCharChar1"/>
              <w:numPr>
                <w:ilvl w:val="12"/>
                <w:numId w:val="0"/>
              </w:numPr>
              <w:rPr>
                <w:b/>
                <w:color w:val="FF0000"/>
              </w:rPr>
            </w:pPr>
            <w:bookmarkStart w:id="107" w:name="Multiple_Surgical_Procedures"/>
            <w:r w:rsidRPr="00B77DA8">
              <w:rPr>
                <w:b/>
                <w:color w:val="FF0000"/>
              </w:rPr>
              <w:t>Multiple Surgical Procedures</w:t>
            </w:r>
            <w:bookmarkEnd w:id="107"/>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8" w14:textId="72A9DAF6" w:rsidR="00154B9C" w:rsidRPr="00B77DA8" w:rsidRDefault="00154B9C">
            <w:pPr>
              <w:pStyle w:val="TableTextCharCharChar1"/>
              <w:numPr>
                <w:ilvl w:val="12"/>
                <w:numId w:val="0"/>
              </w:numPr>
              <w:rPr>
                <w:b/>
                <w:color w:val="0000FF"/>
              </w:rPr>
            </w:pPr>
            <w:r w:rsidRPr="00B77DA8">
              <w:rPr>
                <w:b/>
                <w:bCs/>
                <w:color w:val="0000FF"/>
              </w:rPr>
              <w:t>100/50/50</w:t>
            </w:r>
            <w:r w:rsidR="009B2483" w:rsidRPr="00B77DA8">
              <w:rPr>
                <w:b/>
                <w:bCs/>
                <w:color w:val="0000FF"/>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B" w14:textId="2F6232D6" w:rsidR="00154B9C" w:rsidRPr="00B77DA8" w:rsidRDefault="00154B9C">
            <w:pPr>
              <w:pStyle w:val="TableTextCharCharChar1"/>
              <w:numPr>
                <w:ilvl w:val="12"/>
                <w:numId w:val="0"/>
              </w:numPr>
              <w:rPr>
                <w:color w:val="0000FF"/>
              </w:rPr>
            </w:pPr>
            <w:r w:rsidRPr="00B77DA8">
              <w:rPr>
                <w:b/>
                <w:bCs/>
                <w:color w:val="0000FF"/>
              </w:rPr>
              <w:t>100/50/50</w:t>
            </w:r>
            <w:r w:rsidR="009B2483" w:rsidRPr="00B77DA8">
              <w:rPr>
                <w:b/>
                <w:bCs/>
                <w:color w:val="0000FF"/>
              </w:rPr>
              <w:t xml:space="preserve"> </w:t>
            </w:r>
          </w:p>
        </w:tc>
      </w:tr>
      <w:tr w:rsidR="00452E15" w:rsidRPr="00B77DA8" w14:paraId="427EFE00" w14:textId="77777777" w:rsidTr="00E6114C">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D" w14:textId="79FF9021" w:rsidR="00452E15" w:rsidRPr="00B77DA8" w:rsidRDefault="00452E15">
            <w:pPr>
              <w:rPr>
                <w:b/>
                <w:color w:val="FF0000"/>
                <w:sz w:val="24"/>
                <w:szCs w:val="24"/>
              </w:rPr>
            </w:pPr>
            <w:bookmarkStart w:id="108" w:name="Network_Gap_Exception_No_PhysicianSpecia"/>
            <w:r w:rsidRPr="00B77DA8">
              <w:rPr>
                <w:b/>
                <w:color w:val="FF0000"/>
                <w:sz w:val="24"/>
                <w:szCs w:val="24"/>
              </w:rPr>
              <w:t xml:space="preserve">Network Gap Exception – No Physician/Specialist within </w:t>
            </w:r>
            <w:r w:rsidRPr="00B77DA8">
              <w:rPr>
                <w:b/>
                <w:color w:val="0000FF"/>
                <w:sz w:val="24"/>
                <w:szCs w:val="24"/>
              </w:rPr>
              <w:t>30</w:t>
            </w:r>
            <w:r w:rsidRPr="00B77DA8">
              <w:rPr>
                <w:b/>
                <w:color w:val="FF00FF"/>
                <w:sz w:val="24"/>
                <w:szCs w:val="24"/>
              </w:rPr>
              <w:t xml:space="preserve"> </w:t>
            </w:r>
            <w:r w:rsidRPr="00B77DA8">
              <w:rPr>
                <w:b/>
                <w:color w:val="FF0000"/>
                <w:sz w:val="24"/>
                <w:szCs w:val="24"/>
              </w:rPr>
              <w:t xml:space="preserve">miles of their home zip code. </w:t>
            </w:r>
            <w:bookmarkEnd w:id="10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018207A" w14:textId="77777777" w:rsidR="00452E15" w:rsidRPr="00B77DA8" w:rsidRDefault="00452E15">
            <w:pPr>
              <w:pStyle w:val="TableText"/>
              <w:spacing w:line="276" w:lineRule="auto"/>
              <w:rPr>
                <w:color w:val="FF0000"/>
                <w:szCs w:val="24"/>
              </w:rPr>
            </w:pPr>
            <w:r w:rsidRPr="00B77DA8">
              <w:rPr>
                <w:color w:val="FF0000"/>
                <w:szCs w:val="24"/>
              </w:rPr>
              <w:t>Exception granted through care coordination ONLY prior to receipt of care. Exception will be documented in the CCS View/ARI screens if approved by Care Coordination.</w:t>
            </w:r>
          </w:p>
          <w:p w14:paraId="28A2BC2B" w14:textId="77777777" w:rsidR="00452E15" w:rsidRPr="00B77DA8" w:rsidRDefault="00452E15">
            <w:pPr>
              <w:pStyle w:val="TableText"/>
              <w:spacing w:line="276" w:lineRule="auto"/>
              <w:rPr>
                <w:color w:val="FF0000"/>
                <w:szCs w:val="24"/>
              </w:rPr>
            </w:pPr>
          </w:p>
          <w:p w14:paraId="427EFDFF" w14:textId="5C49287D" w:rsidR="00452E15" w:rsidRPr="00B77DA8" w:rsidRDefault="00452E15" w:rsidP="00CD22B0">
            <w:pPr>
              <w:pStyle w:val="TableText"/>
              <w:rPr>
                <w:color w:val="FF0000"/>
                <w:szCs w:val="24"/>
              </w:rPr>
            </w:pPr>
          </w:p>
        </w:tc>
      </w:tr>
      <w:tr w:rsidR="00CC79D6" w:rsidRPr="00B77DA8" w14:paraId="427EFE1E" w14:textId="77777777"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E01" w14:textId="77777777" w:rsidR="00CC79D6" w:rsidRPr="00B77DA8" w:rsidRDefault="00F918A7" w:rsidP="007B0535">
            <w:pPr>
              <w:pStyle w:val="TableText"/>
              <w:rPr>
                <w:b/>
                <w:color w:val="FF0000"/>
              </w:rPr>
            </w:pPr>
            <w:bookmarkStart w:id="109" w:name="NonNetwork_Office_Based_Lab_and_Diagn"/>
            <w:r w:rsidRPr="00B77DA8">
              <w:rPr>
                <w:b/>
                <w:color w:val="FF0000"/>
              </w:rPr>
              <w:t>Non-Network Office Based Lab and Diagnostic Processing</w:t>
            </w:r>
            <w:bookmarkEnd w:id="10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E02" w14:textId="77777777" w:rsidR="00F918A7" w:rsidRPr="00B77DA8" w:rsidRDefault="00F918A7" w:rsidP="00F918A7">
            <w:pPr>
              <w:pStyle w:val="TableText"/>
              <w:rPr>
                <w:color w:val="FF0000"/>
              </w:rPr>
            </w:pPr>
            <w:r w:rsidRPr="00B77DA8">
              <w:rPr>
                <w:color w:val="FF0000"/>
              </w:rPr>
              <w:t xml:space="preserve">New Processing applies to Lab and Diagnostic services. </w:t>
            </w:r>
          </w:p>
          <w:p w14:paraId="427EFE03" w14:textId="77777777" w:rsidR="00F918A7" w:rsidRPr="00B77DA8" w:rsidRDefault="00F918A7" w:rsidP="00F918A7">
            <w:pPr>
              <w:pStyle w:val="TableText"/>
              <w:rPr>
                <w:color w:val="FF0000"/>
              </w:rPr>
            </w:pPr>
            <w:r w:rsidRPr="00B77DA8">
              <w:rPr>
                <w:color w:val="FF0000"/>
              </w:rPr>
              <w:t xml:space="preserve">Explanation:  </w:t>
            </w:r>
          </w:p>
          <w:p w14:paraId="427EFE04" w14:textId="77777777" w:rsidR="00F918A7" w:rsidRPr="00B77DA8" w:rsidRDefault="00F918A7" w:rsidP="00F918A7">
            <w:pPr>
              <w:pStyle w:val="TableText"/>
              <w:rPr>
                <w:color w:val="FF0000"/>
              </w:rPr>
            </w:pPr>
            <w:r w:rsidRPr="00B77DA8">
              <w:rPr>
                <w:color w:val="FF0000"/>
              </w:rPr>
              <w:t>Benefits for lab/diagnostics services will be based solely on the network status of the lab/diagnostic provider, regardless of the network status of the ordering physician.</w:t>
            </w:r>
          </w:p>
          <w:p w14:paraId="427EFE05" w14:textId="77777777" w:rsidR="00F918A7" w:rsidRPr="00B77DA8" w:rsidRDefault="00F918A7" w:rsidP="00F918A7">
            <w:pPr>
              <w:pStyle w:val="TableText"/>
              <w:rPr>
                <w:rStyle w:val="UnderlineItalized1"/>
                <w:i w:val="0"/>
              </w:rPr>
            </w:pPr>
          </w:p>
          <w:p w14:paraId="427EFE1D" w14:textId="77777777" w:rsidR="00CC79D6" w:rsidRPr="00B77DA8" w:rsidRDefault="00CC79D6" w:rsidP="00233E18">
            <w:pPr>
              <w:pStyle w:val="TableText"/>
              <w:rPr>
                <w:color w:val="FF0000"/>
              </w:rPr>
            </w:pPr>
          </w:p>
        </w:tc>
      </w:tr>
      <w:tr w:rsidR="00AB44C6" w:rsidRPr="00B77DA8" w14:paraId="427EFE48" w14:textId="77777777"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E40" w14:textId="77777777" w:rsidR="00AB44C6" w:rsidRPr="00B77DA8" w:rsidRDefault="00AB44C6" w:rsidP="003203FF">
            <w:pPr>
              <w:pStyle w:val="TableText"/>
              <w:numPr>
                <w:ilvl w:val="12"/>
                <w:numId w:val="0"/>
              </w:numPr>
              <w:rPr>
                <w:b/>
                <w:color w:val="FF0000"/>
              </w:rPr>
            </w:pPr>
            <w:bookmarkStart w:id="110" w:name="RAPS_Processing"/>
            <w:r w:rsidRPr="00B77DA8">
              <w:rPr>
                <w:b/>
                <w:color w:val="FF0000"/>
              </w:rPr>
              <w:t>RAPS Processing</w:t>
            </w:r>
            <w:bookmarkEnd w:id="11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E41" w14:textId="77777777" w:rsidR="00AB44C6" w:rsidRPr="00B77DA8" w:rsidRDefault="00AB44C6" w:rsidP="003203FF">
            <w:pPr>
              <w:pStyle w:val="TableText"/>
              <w:rPr>
                <w:color w:val="FF0000"/>
                <w:szCs w:val="24"/>
              </w:rPr>
            </w:pPr>
            <w:r w:rsidRPr="00B77DA8">
              <w:rPr>
                <w:b/>
                <w:bCs/>
                <w:color w:val="FF0000"/>
                <w:szCs w:val="24"/>
              </w:rPr>
              <w:t>RAPLE =</w:t>
            </w:r>
            <w:r w:rsidRPr="00B77DA8">
              <w:rPr>
                <w:color w:val="FF0000"/>
                <w:szCs w:val="24"/>
              </w:rPr>
              <w:t xml:space="preserve"> Radiologist, Anesthesiologist, Pathologist, Laboratory and Emergency Room Physician.</w:t>
            </w:r>
          </w:p>
          <w:p w14:paraId="427EFE42" w14:textId="77777777" w:rsidR="00AB44C6" w:rsidRPr="00B77DA8" w:rsidRDefault="00AB44C6" w:rsidP="003203FF">
            <w:pPr>
              <w:pStyle w:val="TableText"/>
              <w:rPr>
                <w:color w:val="FF0000"/>
                <w:szCs w:val="24"/>
              </w:rPr>
            </w:pPr>
          </w:p>
          <w:p w14:paraId="427EFE44" w14:textId="77777777" w:rsidR="00AB44C6" w:rsidRPr="00B77DA8" w:rsidRDefault="00AB44C6" w:rsidP="003203FF">
            <w:pPr>
              <w:pStyle w:val="TableText"/>
              <w:rPr>
                <w:color w:val="FF0000"/>
                <w:szCs w:val="24"/>
              </w:rPr>
            </w:pPr>
            <w:r w:rsidRPr="00B77DA8">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14:paraId="427EFE45" w14:textId="77777777" w:rsidR="00AB44C6" w:rsidRPr="00B77DA8" w:rsidRDefault="00AB44C6" w:rsidP="003203FF">
            <w:pPr>
              <w:pStyle w:val="TableText"/>
              <w:rPr>
                <w:color w:val="FF0000"/>
                <w:szCs w:val="24"/>
              </w:rPr>
            </w:pPr>
          </w:p>
          <w:p w14:paraId="427EFE47" w14:textId="5A6E93FA" w:rsidR="00AB44C6" w:rsidRPr="00B77DA8" w:rsidRDefault="00AB44C6" w:rsidP="003203FF">
            <w:pPr>
              <w:pStyle w:val="TableText"/>
              <w:rPr>
                <w:color w:val="FF0000"/>
                <w:szCs w:val="24"/>
              </w:rPr>
            </w:pPr>
          </w:p>
        </w:tc>
      </w:tr>
    </w:tbl>
    <w:p w14:paraId="427EFE49" w14:textId="77777777" w:rsidR="00154B9C" w:rsidRPr="00B77DA8" w:rsidRDefault="00154B9C">
      <w:pPr>
        <w:numPr>
          <w:ilvl w:val="12"/>
          <w:numId w:val="0"/>
        </w:numPr>
        <w:rPr>
          <w:sz w:val="24"/>
        </w:rPr>
      </w:pPr>
    </w:p>
    <w:p w14:paraId="427EFE4A" w14:textId="77777777" w:rsidR="00154B9C" w:rsidRPr="00B77DA8" w:rsidRDefault="00154B9C">
      <w:pPr>
        <w:numPr>
          <w:ilvl w:val="12"/>
          <w:numId w:val="0"/>
        </w:numPr>
        <w:rPr>
          <w:sz w:val="24"/>
        </w:rPr>
      </w:pPr>
    </w:p>
    <w:p w14:paraId="427EFE4B" w14:textId="77777777" w:rsidR="00154B9C" w:rsidRPr="00B77DA8" w:rsidRDefault="00154B9C" w:rsidP="00A8344D">
      <w:r w:rsidRPr="00B77DA8">
        <w:t>&lt;!--section=Family_Planning--&gt;</w:t>
      </w:r>
    </w:p>
    <w:p w14:paraId="4F4652E0" w14:textId="77777777" w:rsidR="00FD1B50" w:rsidRPr="00B77DA8" w:rsidRDefault="00FD1B50" w:rsidP="00A8344D"/>
    <w:p w14:paraId="38742F8C"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C50D411" w14:textId="77777777" w:rsidR="00FD1B50" w:rsidRPr="00B77DA8" w:rsidRDefault="00FD1B50" w:rsidP="00FD1B50">
      <w:pPr>
        <w:pStyle w:val="iBAAGStandardText"/>
        <w:rPr>
          <w:rFonts w:ascii="Times New Roman" w:hAnsi="Times New Roman" w:cs="Times New Roman"/>
          <w:i/>
        </w:rPr>
      </w:pPr>
    </w:p>
    <w:p w14:paraId="57E64865" w14:textId="4F9DEE3D" w:rsidR="00FD1B50" w:rsidRPr="00B77DA8" w:rsidRDefault="00FD1B50" w:rsidP="00FD1B50">
      <w:r w:rsidRPr="00B77DA8">
        <w:rPr>
          <w:i/>
          <w:iCs/>
          <w:sz w:val="24"/>
          <w:szCs w:val="24"/>
        </w:rPr>
        <w:t xml:space="preserve">Providers, this summary is for members, to review the terms of your participation agreement, please visit </w:t>
      </w:r>
      <w:hyperlink r:id="rId26" w:history="1">
        <w:r w:rsidR="00C52C1A">
          <w:rPr>
            <w:rStyle w:val="Hyperlink"/>
            <w:i/>
            <w:iCs/>
            <w:sz w:val="24"/>
            <w:szCs w:val="24"/>
          </w:rPr>
          <w:t>uhcprovider.com</w:t>
        </w:r>
      </w:hyperlink>
    </w:p>
    <w:p w14:paraId="427EFE4C" w14:textId="77777777" w:rsidR="00154B9C" w:rsidRPr="00B77DA8" w:rsidRDefault="00154B9C">
      <w:pPr>
        <w:pBdr>
          <w:top w:val="double" w:sz="6" w:space="1" w:color="auto"/>
          <w:bottom w:val="double" w:sz="6" w:space="1" w:color="auto"/>
        </w:pBdr>
        <w:jc w:val="center"/>
        <w:outlineLvl w:val="0"/>
        <w:rPr>
          <w:b/>
          <w:bCs/>
          <w:color w:val="0000FF"/>
          <w:sz w:val="28"/>
        </w:rPr>
      </w:pPr>
      <w:bookmarkStart w:id="111" w:name="Family_Planning"/>
      <w:r w:rsidRPr="00B77DA8">
        <w:rPr>
          <w:b/>
          <w:bCs/>
          <w:color w:val="0000FF"/>
          <w:sz w:val="28"/>
        </w:rPr>
        <w:t>FAMILY PLANNING</w:t>
      </w:r>
    </w:p>
    <w:bookmarkEnd w:id="111"/>
    <w:p w14:paraId="427EFE4D" w14:textId="77777777" w:rsidR="00154B9C" w:rsidRPr="00B77DA8"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970"/>
        <w:gridCol w:w="90"/>
        <w:gridCol w:w="3060"/>
      </w:tblGrid>
      <w:tr w:rsidR="00154B9C" w:rsidRPr="00B77DA8" w14:paraId="427EFE53" w14:textId="77777777" w:rsidTr="00D22A7A">
        <w:tc>
          <w:tcPr>
            <w:tcW w:w="2970" w:type="dxa"/>
            <w:tcBorders>
              <w:top w:val="single" w:sz="6" w:space="0" w:color="auto"/>
              <w:left w:val="single" w:sz="6" w:space="0" w:color="auto"/>
              <w:bottom w:val="single" w:sz="6" w:space="0" w:color="auto"/>
              <w:right w:val="single" w:sz="6" w:space="0" w:color="auto"/>
            </w:tcBorders>
            <w:shd w:val="clear" w:color="auto" w:fill="808080"/>
          </w:tcPr>
          <w:p w14:paraId="427EFE4E" w14:textId="77777777" w:rsidR="00154B9C" w:rsidRPr="00B77DA8" w:rsidRDefault="00154B9C">
            <w:pPr>
              <w:pStyle w:val="TableHeaderText"/>
              <w:numPr>
                <w:ilvl w:val="12"/>
                <w:numId w:val="0"/>
              </w:numPr>
              <w:rPr>
                <w:color w:val="000000"/>
              </w:rPr>
            </w:pPr>
            <w:r w:rsidRPr="00B77DA8">
              <w:rPr>
                <w:color w:val="000000"/>
              </w:rPr>
              <w:t>Situation</w:t>
            </w:r>
          </w:p>
        </w:tc>
        <w:tc>
          <w:tcPr>
            <w:tcW w:w="3060" w:type="dxa"/>
            <w:gridSpan w:val="2"/>
            <w:tcBorders>
              <w:top w:val="single" w:sz="6" w:space="0" w:color="auto"/>
              <w:left w:val="single" w:sz="6" w:space="0" w:color="auto"/>
              <w:bottom w:val="single" w:sz="6" w:space="0" w:color="auto"/>
              <w:right w:val="single" w:sz="6" w:space="0" w:color="auto"/>
            </w:tcBorders>
            <w:shd w:val="clear" w:color="auto" w:fill="808080"/>
          </w:tcPr>
          <w:p w14:paraId="427EFE4F" w14:textId="23B1CA46" w:rsidR="00154B9C" w:rsidRPr="00B77DA8" w:rsidRDefault="00B6686C">
            <w:pPr>
              <w:pStyle w:val="TableTextCharCharChar1"/>
              <w:jc w:val="center"/>
              <w:rPr>
                <w:b/>
                <w:bCs/>
                <w:color w:val="000000"/>
              </w:rPr>
            </w:pPr>
            <w:r>
              <w:rPr>
                <w:b/>
                <w:bCs/>
                <w:color w:val="000000"/>
              </w:rPr>
              <w:t>CHOICE PLUS UM KC TIERED PPO PLAN</w:t>
            </w:r>
            <w:r w:rsidR="000A7CC5" w:rsidRPr="00B77DA8">
              <w:rPr>
                <w:b/>
                <w:bCs/>
                <w:color w:val="000000"/>
              </w:rPr>
              <w:t xml:space="preserve"> </w:t>
            </w:r>
            <w:r w:rsidR="00136C85" w:rsidRPr="00B77DA8">
              <w:rPr>
                <w:b/>
                <w:bCs/>
                <w:color w:val="000000"/>
              </w:rPr>
              <w:t xml:space="preserve"> </w:t>
            </w:r>
          </w:p>
          <w:p w14:paraId="427EFE50" w14:textId="77777777" w:rsidR="00154B9C" w:rsidRPr="00B77DA8" w:rsidRDefault="00154B9C">
            <w:pPr>
              <w:pStyle w:val="TableHeaderText"/>
              <w:numPr>
                <w:ilvl w:val="12"/>
                <w:numId w:val="0"/>
              </w:numPr>
              <w:rPr>
                <w:color w:val="000000"/>
              </w:rPr>
            </w:pPr>
            <w:r w:rsidRPr="00B77DA8">
              <w:rPr>
                <w:color w:val="000000"/>
              </w:rPr>
              <w:t xml:space="preserve">NETWORK </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14:paraId="427EFE51" w14:textId="53988A6C" w:rsidR="00154B9C" w:rsidRPr="00B77DA8" w:rsidRDefault="00B6686C">
            <w:pPr>
              <w:pStyle w:val="TableTextCharCharChar1"/>
              <w:jc w:val="center"/>
              <w:rPr>
                <w:b/>
                <w:bCs/>
                <w:color w:val="000000"/>
              </w:rPr>
            </w:pPr>
            <w:r>
              <w:rPr>
                <w:b/>
                <w:bCs/>
                <w:color w:val="000000"/>
              </w:rPr>
              <w:t>CHOICE PLUS UM KC TIERED PPO PLAN</w:t>
            </w:r>
          </w:p>
          <w:p w14:paraId="427EFE52" w14:textId="77777777" w:rsidR="00154B9C" w:rsidRPr="00B77DA8" w:rsidRDefault="00154B9C">
            <w:pPr>
              <w:pStyle w:val="TableHeaderText"/>
              <w:numPr>
                <w:ilvl w:val="12"/>
                <w:numId w:val="0"/>
              </w:numPr>
              <w:rPr>
                <w:color w:val="000000"/>
              </w:rPr>
            </w:pPr>
            <w:r w:rsidRPr="00B77DA8">
              <w:rPr>
                <w:color w:val="000000"/>
              </w:rPr>
              <w:t xml:space="preserve">NON-NETWORK </w:t>
            </w:r>
          </w:p>
        </w:tc>
      </w:tr>
      <w:tr w:rsidR="00154B9C" w:rsidRPr="00B77DA8" w14:paraId="427EFE5B" w14:textId="77777777" w:rsidTr="00D22A7A">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E54" w14:textId="77777777" w:rsidR="00154B9C" w:rsidRPr="00B77DA8" w:rsidRDefault="00154B9C">
            <w:pPr>
              <w:pStyle w:val="TableTextCharCharChar1"/>
              <w:numPr>
                <w:ilvl w:val="12"/>
                <w:numId w:val="0"/>
              </w:numPr>
              <w:rPr>
                <w:b/>
              </w:rPr>
            </w:pPr>
            <w:bookmarkStart w:id="112" w:name="Birth_Control_Pills"/>
            <w:r w:rsidRPr="00B77DA8">
              <w:rPr>
                <w:b/>
              </w:rPr>
              <w:t>Birth Control Pills</w:t>
            </w:r>
            <w:bookmarkEnd w:id="112"/>
          </w:p>
          <w:p w14:paraId="427EFE55" w14:textId="77777777" w:rsidR="00154B9C" w:rsidRPr="00B77DA8" w:rsidRDefault="00154B9C">
            <w:pPr>
              <w:pStyle w:val="TableTextCharCharChar1"/>
              <w:numPr>
                <w:ilvl w:val="12"/>
                <w:numId w:val="0"/>
              </w:numPr>
              <w:rPr>
                <w:b/>
              </w:rPr>
            </w:pPr>
          </w:p>
          <w:p w14:paraId="427EFE56" w14:textId="77777777" w:rsidR="00154B9C" w:rsidRPr="00B77DA8" w:rsidRDefault="00154B9C">
            <w:pPr>
              <w:pStyle w:val="TableTextCharCharChar1"/>
              <w:numPr>
                <w:ilvl w:val="12"/>
                <w:numId w:val="0"/>
              </w:numPr>
              <w:rPr>
                <w:b/>
                <w:color w:val="0000FF"/>
              </w:rPr>
            </w:pP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27EFE57" w14:textId="77777777" w:rsidR="00154B9C" w:rsidRPr="00B77DA8" w:rsidRDefault="00154B9C">
            <w:pPr>
              <w:pStyle w:val="TableTextCharCharChar1"/>
              <w:numPr>
                <w:ilvl w:val="12"/>
                <w:numId w:val="0"/>
              </w:numPr>
            </w:pPr>
            <w:r w:rsidRPr="00B77DA8">
              <w:t xml:space="preserve">See </w:t>
            </w:r>
            <w:r w:rsidRPr="00B77DA8">
              <w:rPr>
                <w:b/>
                <w:i/>
                <w:iCs/>
              </w:rPr>
              <w:t>Prescription Drug Section</w:t>
            </w:r>
            <w:r w:rsidRPr="00B77DA8">
              <w:t xml:space="preserve"> for pharmacy benefits.</w:t>
            </w:r>
          </w:p>
          <w:p w14:paraId="427EFE58" w14:textId="77777777" w:rsidR="00154B9C" w:rsidRPr="00B77DA8" w:rsidRDefault="00154B9C">
            <w:pPr>
              <w:pStyle w:val="TableTextCharCharChar1"/>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E59" w14:textId="77777777" w:rsidR="00154B9C" w:rsidRPr="00B77DA8" w:rsidRDefault="00154B9C">
            <w:pPr>
              <w:pStyle w:val="TableTextCharCharChar1"/>
              <w:numPr>
                <w:ilvl w:val="12"/>
                <w:numId w:val="0"/>
              </w:numPr>
            </w:pPr>
            <w:r w:rsidRPr="00B77DA8">
              <w:t xml:space="preserve">See </w:t>
            </w:r>
            <w:r w:rsidRPr="00B77DA8">
              <w:rPr>
                <w:b/>
                <w:i/>
                <w:iCs/>
              </w:rPr>
              <w:t>Prescription Drug Section</w:t>
            </w:r>
            <w:r w:rsidRPr="00B77DA8">
              <w:t xml:space="preserve"> for pharmacy benefits.</w:t>
            </w:r>
          </w:p>
          <w:p w14:paraId="427EFE5A" w14:textId="77777777" w:rsidR="00154B9C" w:rsidRPr="00B77DA8" w:rsidRDefault="00154B9C">
            <w:pPr>
              <w:pStyle w:val="TableTextCharCharChar1"/>
              <w:numPr>
                <w:ilvl w:val="12"/>
                <w:numId w:val="0"/>
              </w:numPr>
            </w:pPr>
          </w:p>
        </w:tc>
      </w:tr>
      <w:tr w:rsidR="00110881" w:rsidRPr="00B77DA8" w14:paraId="427EFE78" w14:textId="77777777" w:rsidTr="00D22A7A">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E68" w14:textId="05221CD4" w:rsidR="00110881" w:rsidRPr="00B77DA8" w:rsidRDefault="009008C7" w:rsidP="009008C7">
            <w:pPr>
              <w:pStyle w:val="TableTextCharChar"/>
              <w:numPr>
                <w:ilvl w:val="12"/>
                <w:numId w:val="0"/>
              </w:numPr>
              <w:rPr>
                <w:b/>
              </w:rPr>
            </w:pPr>
            <w:bookmarkStart w:id="113" w:name="Fertility_Solutions"/>
            <w:r w:rsidRPr="00B77DA8">
              <w:rPr>
                <w:b/>
              </w:rPr>
              <w:t>Fertility Solutions</w:t>
            </w:r>
            <w:bookmarkEnd w:id="113"/>
          </w:p>
        </w:tc>
        <w:tc>
          <w:tcPr>
            <w:tcW w:w="6120" w:type="dxa"/>
            <w:gridSpan w:val="3"/>
            <w:tcBorders>
              <w:top w:val="single" w:sz="6" w:space="0" w:color="auto"/>
              <w:left w:val="single" w:sz="6" w:space="0" w:color="auto"/>
              <w:bottom w:val="single" w:sz="6" w:space="0" w:color="auto"/>
              <w:right w:val="single" w:sz="6" w:space="0" w:color="auto"/>
            </w:tcBorders>
            <w:shd w:val="pct5" w:color="auto" w:fill="FFFFFF"/>
          </w:tcPr>
          <w:p w14:paraId="427EFE76" w14:textId="77777777" w:rsidR="00110881" w:rsidRPr="00B77DA8" w:rsidRDefault="00110881" w:rsidP="0022558F">
            <w:pPr>
              <w:spacing w:line="240" w:lineRule="atLeast"/>
              <w:ind w:right="108"/>
              <w:rPr>
                <w:b/>
                <w:bCs/>
                <w:color w:val="FF00FF"/>
                <w:sz w:val="24"/>
                <w:szCs w:val="24"/>
              </w:rPr>
            </w:pPr>
          </w:p>
          <w:p w14:paraId="427EFE77" w14:textId="77777777" w:rsidR="00110881" w:rsidRPr="00B77DA8" w:rsidRDefault="00110881" w:rsidP="0022558F">
            <w:pPr>
              <w:pStyle w:val="TableText"/>
              <w:rPr>
                <w:b/>
                <w:color w:val="000000"/>
                <w:szCs w:val="24"/>
              </w:rPr>
            </w:pPr>
            <w:r w:rsidRPr="00B77DA8">
              <w:rPr>
                <w:b/>
                <w:color w:val="000000"/>
                <w:szCs w:val="24"/>
              </w:rPr>
              <w:t>Not Applicable.</w:t>
            </w:r>
          </w:p>
        </w:tc>
      </w:tr>
      <w:tr w:rsidR="007E1070" w:rsidRPr="00B77DA8" w14:paraId="427EFEFE" w14:textId="77777777" w:rsidTr="00D22A7A">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E7C" w14:textId="77777777" w:rsidR="007E1070" w:rsidRPr="00B77DA8" w:rsidRDefault="007E1070" w:rsidP="007904FB">
            <w:pPr>
              <w:numPr>
                <w:ilvl w:val="12"/>
                <w:numId w:val="0"/>
              </w:numPr>
              <w:outlineLvl w:val="0"/>
              <w:rPr>
                <w:b/>
                <w:sz w:val="24"/>
                <w:szCs w:val="24"/>
              </w:rPr>
            </w:pPr>
            <w:bookmarkStart w:id="114" w:name="Infertility_Services"/>
            <w:r w:rsidRPr="00B77DA8">
              <w:rPr>
                <w:b/>
                <w:sz w:val="24"/>
                <w:szCs w:val="24"/>
              </w:rPr>
              <w:t>Infertility Services</w:t>
            </w:r>
            <w:bookmarkEnd w:id="114"/>
          </w:p>
          <w:p w14:paraId="427EFE7D" w14:textId="77777777" w:rsidR="007E1070" w:rsidRPr="00B77DA8" w:rsidRDefault="007E1070" w:rsidP="007904FB">
            <w:pPr>
              <w:numPr>
                <w:ilvl w:val="12"/>
                <w:numId w:val="0"/>
              </w:numPr>
              <w:rPr>
                <w:b/>
                <w:sz w:val="24"/>
                <w:szCs w:val="24"/>
              </w:rPr>
            </w:pPr>
          </w:p>
          <w:p w14:paraId="427EFEAA" w14:textId="77777777" w:rsidR="007E1070" w:rsidRPr="00B77DA8" w:rsidRDefault="007E1070" w:rsidP="00233E18">
            <w:pPr>
              <w:pStyle w:val="tabletextcharcharchar10"/>
              <w:spacing w:before="0" w:beforeAutospacing="0" w:after="0" w:afterAutospacing="0"/>
              <w:rPr>
                <w:b/>
              </w:rPr>
            </w:pP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27EFEAB" w14:textId="77777777" w:rsidR="003D6C48" w:rsidRPr="00B77DA8" w:rsidRDefault="003D6C48">
            <w:pPr>
              <w:pStyle w:val="TableText"/>
              <w:numPr>
                <w:ilvl w:val="12"/>
                <w:numId w:val="0"/>
              </w:numPr>
              <w:rPr>
                <w:b/>
                <w:szCs w:val="24"/>
              </w:rPr>
            </w:pPr>
            <w:r w:rsidRPr="00B77DA8">
              <w:rPr>
                <w:b/>
                <w:szCs w:val="24"/>
              </w:rPr>
              <w:t>Not Covered</w:t>
            </w:r>
          </w:p>
          <w:p w14:paraId="427EFEAC" w14:textId="77777777" w:rsidR="003D6C48" w:rsidRPr="00B77DA8" w:rsidRDefault="003D6C48">
            <w:pPr>
              <w:pStyle w:val="TableText"/>
              <w:numPr>
                <w:ilvl w:val="12"/>
                <w:numId w:val="0"/>
              </w:numPr>
              <w:rPr>
                <w:b/>
                <w:szCs w:val="24"/>
              </w:rPr>
            </w:pPr>
          </w:p>
          <w:p w14:paraId="427EFED5" w14:textId="77777777" w:rsidR="00E90C29" w:rsidRPr="00B77DA8" w:rsidRDefault="00E90C29" w:rsidP="00233E18">
            <w:pPr>
              <w:numPr>
                <w:ilvl w:val="12"/>
                <w:numId w:val="0"/>
              </w:numPr>
              <w:rPr>
                <w:b/>
                <w:color w:val="000000"/>
                <w:szCs w:val="24"/>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ED6" w14:textId="77777777" w:rsidR="003D6C48" w:rsidRPr="00B77DA8" w:rsidRDefault="003D6C48" w:rsidP="003D6C48">
            <w:pPr>
              <w:pStyle w:val="TableText"/>
              <w:numPr>
                <w:ilvl w:val="12"/>
                <w:numId w:val="0"/>
              </w:numPr>
              <w:rPr>
                <w:b/>
                <w:szCs w:val="24"/>
              </w:rPr>
            </w:pPr>
            <w:r w:rsidRPr="00B77DA8">
              <w:rPr>
                <w:b/>
                <w:szCs w:val="24"/>
              </w:rPr>
              <w:t>Not Covered</w:t>
            </w:r>
          </w:p>
          <w:p w14:paraId="427EFED7" w14:textId="77777777" w:rsidR="003D6C48" w:rsidRPr="00B77DA8" w:rsidRDefault="003D6C48" w:rsidP="003D6C48">
            <w:pPr>
              <w:pStyle w:val="TableText"/>
              <w:numPr>
                <w:ilvl w:val="12"/>
                <w:numId w:val="0"/>
              </w:numPr>
              <w:rPr>
                <w:b/>
                <w:szCs w:val="24"/>
              </w:rPr>
            </w:pPr>
          </w:p>
          <w:p w14:paraId="427EFEFB" w14:textId="77777777" w:rsidR="007E1070" w:rsidRPr="00B77DA8" w:rsidRDefault="007E1070">
            <w:pPr>
              <w:pStyle w:val="TableText"/>
              <w:numPr>
                <w:ilvl w:val="12"/>
                <w:numId w:val="0"/>
              </w:numPr>
              <w:rPr>
                <w:b/>
                <w:color w:val="000000"/>
                <w:szCs w:val="24"/>
              </w:rPr>
            </w:pPr>
          </w:p>
          <w:p w14:paraId="427EFEFC" w14:textId="77777777" w:rsidR="007E1070" w:rsidRPr="00B77DA8" w:rsidRDefault="007E1070">
            <w:pPr>
              <w:pStyle w:val="TableText"/>
              <w:numPr>
                <w:ilvl w:val="12"/>
                <w:numId w:val="0"/>
              </w:numPr>
              <w:rPr>
                <w:szCs w:val="24"/>
              </w:rPr>
            </w:pPr>
          </w:p>
          <w:p w14:paraId="427EFEFD" w14:textId="77777777" w:rsidR="007E1070" w:rsidRPr="00B77DA8" w:rsidRDefault="007E1070">
            <w:pPr>
              <w:pStyle w:val="TableText"/>
              <w:rPr>
                <w:b/>
                <w:color w:val="000000"/>
                <w:szCs w:val="24"/>
              </w:rPr>
            </w:pPr>
          </w:p>
        </w:tc>
      </w:tr>
      <w:tr w:rsidR="00241C70" w:rsidRPr="00B77DA8" w14:paraId="427EFF7F" w14:textId="77777777" w:rsidTr="00D22A7A">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50" w14:textId="77777777" w:rsidR="00241C70" w:rsidRPr="00B77DA8" w:rsidRDefault="00241C70" w:rsidP="0023498A">
            <w:pPr>
              <w:pStyle w:val="TableTextCharCharChar1"/>
              <w:numPr>
                <w:ilvl w:val="12"/>
                <w:numId w:val="0"/>
              </w:numPr>
              <w:rPr>
                <w:b/>
              </w:rPr>
            </w:pPr>
            <w:bookmarkStart w:id="115" w:name="Reproduction"/>
            <w:r w:rsidRPr="00B77DA8">
              <w:rPr>
                <w:b/>
              </w:rPr>
              <w:t>Reproduction</w:t>
            </w:r>
            <w:bookmarkEnd w:id="115"/>
          </w:p>
          <w:p w14:paraId="427EFF51" w14:textId="77777777" w:rsidR="009D6CE0" w:rsidRPr="00B77DA8" w:rsidRDefault="009D6CE0" w:rsidP="0023498A">
            <w:pPr>
              <w:pStyle w:val="TableTextCharCharChar1"/>
              <w:numPr>
                <w:ilvl w:val="12"/>
                <w:numId w:val="0"/>
              </w:numPr>
            </w:pPr>
          </w:p>
          <w:p w14:paraId="427EFF53" w14:textId="0CFD0B45" w:rsidR="00E00FAB" w:rsidRPr="00B77DA8" w:rsidRDefault="00B52A0C" w:rsidP="00B52A0C">
            <w:pPr>
              <w:pStyle w:val="TableTextCharCharChar1"/>
              <w:numPr>
                <w:ilvl w:val="12"/>
                <w:numId w:val="0"/>
              </w:numPr>
              <w:rPr>
                <w:color w:val="000000"/>
              </w:rPr>
            </w:pPr>
            <w:r w:rsidRPr="00B77DA8">
              <w:t xml:space="preserve">Female </w:t>
            </w:r>
            <w:r w:rsidRPr="00B77DA8">
              <w:rPr>
                <w:color w:val="000000"/>
              </w:rPr>
              <w:t>contraceptive services, supplies and voluntary sterilization are covered the same as Preventive Care Benefits as defined under the Health Resources and Services Administration (HRSA) requirement.</w:t>
            </w:r>
            <w:r w:rsidR="00E00FAB" w:rsidRPr="00B77DA8">
              <w:rPr>
                <w:color w:val="000000"/>
              </w:rPr>
              <w:t xml:space="preserve"> </w:t>
            </w:r>
          </w:p>
          <w:p w14:paraId="427EFF54" w14:textId="77777777" w:rsidR="00E00F70" w:rsidRPr="00B77DA8" w:rsidRDefault="00E00F70" w:rsidP="0023498A">
            <w:pPr>
              <w:pStyle w:val="TableTextCharCharChar1"/>
              <w:numPr>
                <w:ilvl w:val="12"/>
                <w:numId w:val="0"/>
              </w:numPr>
            </w:pP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27EFF55" w14:textId="77777777" w:rsidR="00241C70" w:rsidRPr="00B77DA8" w:rsidRDefault="00241C70">
            <w:pPr>
              <w:pStyle w:val="TableTextCharCharChar1"/>
              <w:numPr>
                <w:ilvl w:val="12"/>
                <w:numId w:val="0"/>
              </w:numPr>
              <w:rPr>
                <w:b/>
              </w:rPr>
            </w:pPr>
            <w:r w:rsidRPr="00B77DA8">
              <w:rPr>
                <w:b/>
              </w:rPr>
              <w:t>Same as:</w:t>
            </w:r>
          </w:p>
          <w:p w14:paraId="427EFF56" w14:textId="77777777" w:rsidR="008254C8" w:rsidRPr="00B77DA8" w:rsidRDefault="008254C8" w:rsidP="008254C8">
            <w:pPr>
              <w:pStyle w:val="TableTextChar"/>
              <w:rPr>
                <w:rStyle w:val="Style16"/>
              </w:rPr>
            </w:pPr>
            <w:r w:rsidRPr="00B77DA8">
              <w:rPr>
                <w:b/>
                <w:color w:val="000000"/>
              </w:rPr>
              <w:t xml:space="preserve">●  </w:t>
            </w:r>
            <w:r w:rsidRPr="00B77DA8">
              <w:rPr>
                <w:rStyle w:val="Style16"/>
              </w:rPr>
              <w:t>Physician's Office</w:t>
            </w:r>
          </w:p>
          <w:p w14:paraId="427EFF57" w14:textId="77777777" w:rsidR="008254C8" w:rsidRPr="00B77DA8" w:rsidRDefault="008254C8" w:rsidP="008254C8">
            <w:pPr>
              <w:pStyle w:val="TableTextChar"/>
              <w:ind w:left="288"/>
              <w:rPr>
                <w:b/>
                <w:i/>
                <w:iCs/>
                <w:color w:val="0000FF"/>
                <w:u w:val="single"/>
              </w:rPr>
            </w:pPr>
            <w:r w:rsidRPr="00B77DA8">
              <w:rPr>
                <w:rStyle w:val="Style16"/>
              </w:rPr>
              <w:t>Services – Sickness and Injury</w:t>
            </w:r>
          </w:p>
          <w:p w14:paraId="427EFF58" w14:textId="77777777" w:rsidR="008254C8" w:rsidRPr="00B77DA8" w:rsidRDefault="008254C8" w:rsidP="008254C8">
            <w:pPr>
              <w:pStyle w:val="TableTextChar"/>
              <w:rPr>
                <w:b/>
                <w:i/>
                <w:iCs/>
                <w:color w:val="000000"/>
              </w:rPr>
            </w:pPr>
            <w:r w:rsidRPr="00B77DA8">
              <w:rPr>
                <w:b/>
                <w:color w:val="000000"/>
              </w:rPr>
              <w:t xml:space="preserve">●  </w:t>
            </w:r>
            <w:r w:rsidRPr="00B77DA8">
              <w:rPr>
                <w:rStyle w:val="Style16"/>
              </w:rPr>
              <w:t>Physician Fees</w:t>
            </w:r>
          </w:p>
          <w:p w14:paraId="427EFF59" w14:textId="77777777" w:rsidR="008254C8" w:rsidRPr="00B77DA8" w:rsidRDefault="008254C8" w:rsidP="008254C8">
            <w:pPr>
              <w:pStyle w:val="TableTextChar"/>
              <w:rPr>
                <w:b/>
                <w:i/>
                <w:iCs/>
                <w:color w:val="000000"/>
              </w:rPr>
            </w:pPr>
            <w:r w:rsidRPr="00B77DA8">
              <w:rPr>
                <w:b/>
                <w:color w:val="000000"/>
              </w:rPr>
              <w:t xml:space="preserve">●  </w:t>
            </w:r>
            <w:r w:rsidRPr="00B77DA8">
              <w:rPr>
                <w:b/>
                <w:i/>
                <w:iCs/>
                <w:color w:val="000000"/>
              </w:rPr>
              <w:t>Hospital-Inpatient Stay</w:t>
            </w:r>
          </w:p>
          <w:p w14:paraId="427EFF5A" w14:textId="77777777" w:rsidR="008254C8" w:rsidRPr="00B77DA8" w:rsidRDefault="008254C8" w:rsidP="008254C8">
            <w:pPr>
              <w:pStyle w:val="TableTextChar"/>
              <w:ind w:left="288" w:hanging="288"/>
              <w:rPr>
                <w:b/>
                <w:i/>
                <w:iCs/>
                <w:color w:val="000000"/>
              </w:rPr>
            </w:pPr>
            <w:r w:rsidRPr="00B77DA8">
              <w:rPr>
                <w:b/>
                <w:color w:val="000000"/>
              </w:rPr>
              <w:t xml:space="preserve">●  </w:t>
            </w:r>
            <w:r w:rsidRPr="00B77DA8">
              <w:rPr>
                <w:rStyle w:val="Style16"/>
              </w:rPr>
              <w:t>Lab, X-ray and Diagnostics – Outpatient</w:t>
            </w:r>
          </w:p>
          <w:p w14:paraId="427EFF5B" w14:textId="77777777" w:rsidR="008254C8" w:rsidRPr="00B77DA8" w:rsidRDefault="008254C8" w:rsidP="008254C8">
            <w:pPr>
              <w:pStyle w:val="TableTextChar"/>
              <w:ind w:left="288" w:hanging="288"/>
              <w:rPr>
                <w:b/>
                <w:i/>
                <w:iCs/>
                <w:color w:val="000000"/>
              </w:rPr>
            </w:pPr>
            <w:r w:rsidRPr="00B77DA8">
              <w:rPr>
                <w:b/>
                <w:color w:val="000000"/>
              </w:rPr>
              <w:t xml:space="preserve">●  </w:t>
            </w:r>
            <w:r w:rsidRPr="00B77DA8">
              <w:rPr>
                <w:b/>
                <w:i/>
                <w:iCs/>
                <w:color w:val="000000"/>
              </w:rPr>
              <w:t>Therapeutic Treatments - Outpatient</w:t>
            </w:r>
          </w:p>
          <w:p w14:paraId="427EFF5C" w14:textId="77777777" w:rsidR="00916680" w:rsidRPr="00B77DA8" w:rsidRDefault="00916680" w:rsidP="00916680">
            <w:pPr>
              <w:pStyle w:val="TableTextChar"/>
              <w:ind w:left="288" w:hanging="288"/>
              <w:rPr>
                <w:b/>
                <w:i/>
                <w:iCs/>
                <w:color w:val="000000"/>
              </w:rPr>
            </w:pPr>
          </w:p>
          <w:p w14:paraId="427EFF5D" w14:textId="77777777" w:rsidR="00241C70" w:rsidRPr="00B77DA8" w:rsidRDefault="00241C70">
            <w:pPr>
              <w:pStyle w:val="TableTextCharCharChar1"/>
              <w:rPr>
                <w:color w:val="0000FF"/>
              </w:rPr>
            </w:pPr>
          </w:p>
          <w:p w14:paraId="427EFF5F" w14:textId="77777777" w:rsidR="00C64659" w:rsidRPr="00B77DA8" w:rsidRDefault="00C64659" w:rsidP="00C64659">
            <w:pPr>
              <w:pStyle w:val="TableTextCharChar"/>
              <w:numPr>
                <w:ilvl w:val="12"/>
                <w:numId w:val="0"/>
              </w:numPr>
              <w:rPr>
                <w:b/>
                <w:color w:val="FF00FF"/>
              </w:rPr>
            </w:pPr>
            <w:r w:rsidRPr="00B77DA8">
              <w:rPr>
                <w:b/>
              </w:rPr>
              <w:t>Applicable services:</w:t>
            </w:r>
          </w:p>
          <w:p w14:paraId="427EFF60" w14:textId="18165C2B" w:rsidR="00FA44FF" w:rsidRPr="00B77DA8" w:rsidRDefault="00FA44FF" w:rsidP="00FA44FF">
            <w:pPr>
              <w:pStyle w:val="TableTextCharChar"/>
              <w:rPr>
                <w:color w:val="000000"/>
              </w:rPr>
            </w:pPr>
            <w:r w:rsidRPr="00B77DA8">
              <w:rPr>
                <w:color w:val="000000"/>
              </w:rPr>
              <w:t>●  Voluntary sterilization.</w:t>
            </w:r>
          </w:p>
          <w:p w14:paraId="427EFF65" w14:textId="3CB9CE59" w:rsidR="00FA44FF" w:rsidRPr="00B77DA8" w:rsidRDefault="00FA44FF" w:rsidP="00FA44FF">
            <w:pPr>
              <w:pStyle w:val="TableTextCharChar"/>
              <w:rPr>
                <w:color w:val="000000"/>
              </w:rPr>
            </w:pPr>
            <w:r w:rsidRPr="00B77DA8">
              <w:rPr>
                <w:color w:val="000000"/>
              </w:rPr>
              <w:t>●  Fetal reduction surgery</w:t>
            </w:r>
            <w:r w:rsidR="008F6912" w:rsidRPr="00B77DA8">
              <w:rPr>
                <w:color w:val="000000"/>
              </w:rPr>
              <w:t xml:space="preserve"> </w:t>
            </w:r>
          </w:p>
          <w:p w14:paraId="427EFF66" w14:textId="0ADCF6B6" w:rsidR="00FA44FF" w:rsidRPr="00B77DA8" w:rsidRDefault="00FA44FF" w:rsidP="00FA44FF">
            <w:pPr>
              <w:pStyle w:val="TableTextCharChar"/>
              <w:ind w:left="288" w:hanging="288"/>
              <w:rPr>
                <w:color w:val="000000"/>
              </w:rPr>
            </w:pPr>
            <w:r w:rsidRPr="00B77DA8">
              <w:rPr>
                <w:color w:val="000000"/>
              </w:rPr>
              <w:t>●  Contraceptive supplies and services.</w:t>
            </w:r>
          </w:p>
          <w:p w14:paraId="427EFF67" w14:textId="77777777" w:rsidR="00241C70" w:rsidRPr="00B77DA8" w:rsidRDefault="00241C70">
            <w:pPr>
              <w:pStyle w:val="TableTextCharCharChar1"/>
              <w:numPr>
                <w:ilvl w:val="12"/>
                <w:numId w:val="0"/>
              </w:numPr>
              <w:rPr>
                <w:color w:val="000000"/>
              </w:rPr>
            </w:pPr>
          </w:p>
          <w:p w14:paraId="427EFF68" w14:textId="77777777" w:rsidR="00FA44FF" w:rsidRPr="00B77DA8" w:rsidRDefault="00FA44FF" w:rsidP="00FA44FF">
            <w:pPr>
              <w:pStyle w:val="TableTextCharCharChar1"/>
              <w:rPr>
                <w:b/>
              </w:rPr>
            </w:pPr>
            <w:r w:rsidRPr="00B77DA8">
              <w:rPr>
                <w:b/>
              </w:rPr>
              <w:t>Refer to Reproduction-Exclusions for services that are not covered.</w:t>
            </w:r>
          </w:p>
          <w:p w14:paraId="427EFF69" w14:textId="77777777" w:rsidR="00241C70" w:rsidRPr="00B77DA8" w:rsidRDefault="00241C70">
            <w:pPr>
              <w:pStyle w:val="TableTextCharCharChar1"/>
              <w:tabs>
                <w:tab w:val="left" w:pos="360"/>
              </w:tabs>
              <w:rPr>
                <w:color w:val="FF0000"/>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F6A" w14:textId="77777777" w:rsidR="00241C70" w:rsidRPr="00B77DA8" w:rsidRDefault="00241C70">
            <w:pPr>
              <w:pStyle w:val="TableTextCharCharChar1"/>
              <w:numPr>
                <w:ilvl w:val="12"/>
                <w:numId w:val="0"/>
              </w:numPr>
              <w:rPr>
                <w:b/>
              </w:rPr>
            </w:pPr>
            <w:r w:rsidRPr="00B77DA8">
              <w:rPr>
                <w:b/>
              </w:rPr>
              <w:t>Same as:</w:t>
            </w:r>
          </w:p>
          <w:p w14:paraId="427EFF6B" w14:textId="77777777" w:rsidR="009D6CE0" w:rsidRPr="00B77DA8" w:rsidRDefault="009D6CE0" w:rsidP="009D6CE0">
            <w:pPr>
              <w:pStyle w:val="TableTextChar"/>
              <w:rPr>
                <w:rStyle w:val="Style16"/>
              </w:rPr>
            </w:pPr>
            <w:r w:rsidRPr="00B77DA8">
              <w:rPr>
                <w:b/>
                <w:color w:val="000000"/>
              </w:rPr>
              <w:t xml:space="preserve">●  </w:t>
            </w:r>
            <w:r w:rsidRPr="00B77DA8">
              <w:rPr>
                <w:rStyle w:val="Style16"/>
              </w:rPr>
              <w:t>Physician's Office</w:t>
            </w:r>
          </w:p>
          <w:p w14:paraId="427EFF6C" w14:textId="77777777" w:rsidR="009D6CE0" w:rsidRPr="00B77DA8" w:rsidRDefault="009D6CE0" w:rsidP="009D6CE0">
            <w:pPr>
              <w:pStyle w:val="TableTextChar"/>
              <w:ind w:left="288"/>
              <w:rPr>
                <w:b/>
                <w:i/>
                <w:iCs/>
                <w:color w:val="0000FF"/>
                <w:u w:val="single"/>
              </w:rPr>
            </w:pPr>
            <w:r w:rsidRPr="00B77DA8">
              <w:rPr>
                <w:rStyle w:val="Style16"/>
              </w:rPr>
              <w:t>Services – Sickness and Injury</w:t>
            </w:r>
          </w:p>
          <w:p w14:paraId="427EFF6D" w14:textId="77777777" w:rsidR="009D6CE0" w:rsidRPr="00B77DA8" w:rsidRDefault="009D6CE0" w:rsidP="009D6CE0">
            <w:pPr>
              <w:pStyle w:val="TableTextChar"/>
              <w:rPr>
                <w:b/>
                <w:i/>
                <w:iCs/>
                <w:color w:val="000000"/>
              </w:rPr>
            </w:pPr>
            <w:r w:rsidRPr="00B77DA8">
              <w:rPr>
                <w:b/>
                <w:color w:val="000000"/>
              </w:rPr>
              <w:t xml:space="preserve">●  </w:t>
            </w:r>
            <w:r w:rsidRPr="00B77DA8">
              <w:rPr>
                <w:rStyle w:val="Style16"/>
              </w:rPr>
              <w:t>Physician Fees</w:t>
            </w:r>
          </w:p>
          <w:p w14:paraId="427EFF6E" w14:textId="77777777" w:rsidR="009D6CE0" w:rsidRPr="00B77DA8" w:rsidRDefault="009D6CE0" w:rsidP="009D6CE0">
            <w:pPr>
              <w:pStyle w:val="TableTextChar"/>
              <w:rPr>
                <w:b/>
                <w:i/>
                <w:iCs/>
                <w:color w:val="000000"/>
              </w:rPr>
            </w:pPr>
            <w:r w:rsidRPr="00B77DA8">
              <w:rPr>
                <w:b/>
                <w:color w:val="000000"/>
              </w:rPr>
              <w:t xml:space="preserve">●  </w:t>
            </w:r>
            <w:r w:rsidRPr="00B77DA8">
              <w:rPr>
                <w:b/>
                <w:i/>
                <w:iCs/>
                <w:color w:val="000000"/>
              </w:rPr>
              <w:t>Hospital-Inpatient Stay</w:t>
            </w:r>
          </w:p>
          <w:p w14:paraId="427EFF6F" w14:textId="77777777" w:rsidR="009D6CE0" w:rsidRPr="00B77DA8" w:rsidRDefault="009D6CE0" w:rsidP="009D6CE0">
            <w:pPr>
              <w:pStyle w:val="TableTextChar"/>
              <w:ind w:left="288" w:hanging="288"/>
              <w:rPr>
                <w:b/>
                <w:i/>
                <w:iCs/>
                <w:color w:val="000000"/>
              </w:rPr>
            </w:pPr>
            <w:r w:rsidRPr="00B77DA8">
              <w:rPr>
                <w:b/>
                <w:color w:val="000000"/>
              </w:rPr>
              <w:t xml:space="preserve">●  </w:t>
            </w:r>
            <w:r w:rsidRPr="00B77DA8">
              <w:rPr>
                <w:rStyle w:val="Style16"/>
              </w:rPr>
              <w:t>Lab, X-ray and Diagnostics – Outpatient</w:t>
            </w:r>
          </w:p>
          <w:p w14:paraId="427EFF70" w14:textId="77777777" w:rsidR="008254C8" w:rsidRPr="00B77DA8" w:rsidRDefault="009D6CE0" w:rsidP="009D6CE0">
            <w:pPr>
              <w:pStyle w:val="TableTextChar"/>
              <w:ind w:left="288" w:hanging="288"/>
              <w:rPr>
                <w:b/>
                <w:i/>
                <w:iCs/>
                <w:color w:val="000000"/>
              </w:rPr>
            </w:pPr>
            <w:r w:rsidRPr="00B77DA8">
              <w:rPr>
                <w:b/>
                <w:color w:val="000000"/>
              </w:rPr>
              <w:t xml:space="preserve">●  </w:t>
            </w:r>
            <w:r w:rsidRPr="00B77DA8">
              <w:rPr>
                <w:b/>
                <w:i/>
                <w:iCs/>
                <w:color w:val="000000"/>
              </w:rPr>
              <w:t>Therapeutic Treatments - Outpatient</w:t>
            </w:r>
          </w:p>
          <w:p w14:paraId="427EFF71" w14:textId="77777777" w:rsidR="00916680" w:rsidRPr="00B77DA8" w:rsidRDefault="00916680" w:rsidP="00916680">
            <w:pPr>
              <w:pStyle w:val="TableTextChar"/>
              <w:ind w:left="288" w:hanging="288"/>
              <w:rPr>
                <w:b/>
                <w:i/>
                <w:iCs/>
                <w:color w:val="000000"/>
              </w:rPr>
            </w:pPr>
          </w:p>
          <w:p w14:paraId="427EFF72" w14:textId="77777777" w:rsidR="00241C70" w:rsidRPr="00B77DA8" w:rsidRDefault="00241C70">
            <w:pPr>
              <w:pStyle w:val="TableTextCharCharChar1"/>
              <w:numPr>
                <w:ilvl w:val="12"/>
                <w:numId w:val="0"/>
              </w:numPr>
              <w:rPr>
                <w:color w:val="FF00FF"/>
              </w:rPr>
            </w:pPr>
          </w:p>
          <w:p w14:paraId="427EFF74" w14:textId="77777777" w:rsidR="00C64659" w:rsidRPr="00B77DA8" w:rsidRDefault="00C64659" w:rsidP="00C64659">
            <w:pPr>
              <w:pStyle w:val="TableTextCharChar"/>
              <w:numPr>
                <w:ilvl w:val="12"/>
                <w:numId w:val="0"/>
              </w:numPr>
              <w:rPr>
                <w:b/>
                <w:color w:val="FF00FF"/>
              </w:rPr>
            </w:pPr>
            <w:r w:rsidRPr="00B77DA8">
              <w:rPr>
                <w:b/>
              </w:rPr>
              <w:t>Applicable services:</w:t>
            </w:r>
          </w:p>
          <w:p w14:paraId="427EFF75" w14:textId="314CFAE9" w:rsidR="00FA44FF" w:rsidRPr="00B77DA8" w:rsidRDefault="00FA44FF" w:rsidP="00FA44FF">
            <w:pPr>
              <w:pStyle w:val="TableTextCharChar"/>
              <w:rPr>
                <w:color w:val="000000"/>
              </w:rPr>
            </w:pPr>
            <w:r w:rsidRPr="00B77DA8">
              <w:rPr>
                <w:color w:val="000000"/>
              </w:rPr>
              <w:t>●  Voluntary sterilization.</w:t>
            </w:r>
          </w:p>
          <w:p w14:paraId="427EFF7A" w14:textId="2939B49A" w:rsidR="00FA44FF" w:rsidRPr="00B77DA8" w:rsidRDefault="00FA44FF" w:rsidP="00FA44FF">
            <w:pPr>
              <w:pStyle w:val="TableTextCharChar"/>
              <w:rPr>
                <w:color w:val="000000"/>
              </w:rPr>
            </w:pPr>
            <w:r w:rsidRPr="00B77DA8">
              <w:rPr>
                <w:color w:val="000000"/>
              </w:rPr>
              <w:t>●  Fetal reduction surgery</w:t>
            </w:r>
          </w:p>
          <w:p w14:paraId="427EFF7B" w14:textId="7A66200C" w:rsidR="00FA44FF" w:rsidRPr="00B77DA8" w:rsidRDefault="00FA44FF" w:rsidP="00FA44FF">
            <w:pPr>
              <w:pStyle w:val="TableTextCharChar"/>
              <w:ind w:left="288" w:hanging="288"/>
              <w:rPr>
                <w:color w:val="000000"/>
              </w:rPr>
            </w:pPr>
            <w:r w:rsidRPr="00B77DA8">
              <w:rPr>
                <w:color w:val="000000"/>
              </w:rPr>
              <w:t>●  Contraceptive supplies and services.</w:t>
            </w:r>
          </w:p>
          <w:p w14:paraId="427EFF7C" w14:textId="77777777" w:rsidR="00241C70" w:rsidRPr="00B77DA8" w:rsidRDefault="00241C70">
            <w:pPr>
              <w:pStyle w:val="TableTextCharCharChar1"/>
              <w:numPr>
                <w:ilvl w:val="12"/>
                <w:numId w:val="0"/>
              </w:numPr>
              <w:rPr>
                <w:color w:val="000000"/>
              </w:rPr>
            </w:pPr>
          </w:p>
          <w:p w14:paraId="427EFF7D" w14:textId="77777777" w:rsidR="00FA44FF" w:rsidRPr="00B77DA8" w:rsidRDefault="00FA44FF" w:rsidP="00FA44FF">
            <w:pPr>
              <w:pStyle w:val="TableTextCharCharChar1"/>
              <w:rPr>
                <w:b/>
              </w:rPr>
            </w:pPr>
            <w:r w:rsidRPr="00B77DA8">
              <w:rPr>
                <w:b/>
              </w:rPr>
              <w:t>Refer to Reproduction-Exclusions for services that are not covered.</w:t>
            </w:r>
          </w:p>
          <w:p w14:paraId="427EFF7E" w14:textId="77777777" w:rsidR="00241C70" w:rsidRPr="00B77DA8" w:rsidRDefault="00241C70">
            <w:pPr>
              <w:pStyle w:val="TableTextCharCharChar1"/>
              <w:numPr>
                <w:ilvl w:val="12"/>
                <w:numId w:val="0"/>
              </w:numPr>
              <w:rPr>
                <w:color w:val="FF0000"/>
              </w:rPr>
            </w:pPr>
          </w:p>
        </w:tc>
      </w:tr>
      <w:tr w:rsidR="00543525" w:rsidRPr="00B77DA8" w14:paraId="427EFFA4" w14:textId="77777777" w:rsidTr="00D22A7A">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80" w14:textId="77777777" w:rsidR="00543525" w:rsidRPr="00B77DA8" w:rsidRDefault="00543525" w:rsidP="0023498A">
            <w:pPr>
              <w:pStyle w:val="TableText"/>
              <w:numPr>
                <w:ilvl w:val="12"/>
                <w:numId w:val="0"/>
              </w:numPr>
              <w:rPr>
                <w:b/>
              </w:rPr>
            </w:pPr>
            <w:bookmarkStart w:id="116" w:name="Reproduction_Exclusions"/>
            <w:r w:rsidRPr="00B77DA8">
              <w:rPr>
                <w:b/>
              </w:rPr>
              <w:t>Reproduction-Exclusions</w:t>
            </w:r>
            <w:bookmarkEnd w:id="116"/>
          </w:p>
        </w:tc>
        <w:tc>
          <w:tcPr>
            <w:tcW w:w="6120" w:type="dxa"/>
            <w:gridSpan w:val="3"/>
            <w:tcBorders>
              <w:top w:val="single" w:sz="6" w:space="0" w:color="auto"/>
              <w:left w:val="single" w:sz="6" w:space="0" w:color="auto"/>
              <w:bottom w:val="single" w:sz="6" w:space="0" w:color="auto"/>
              <w:right w:val="single" w:sz="6" w:space="0" w:color="auto"/>
            </w:tcBorders>
            <w:shd w:val="pct5" w:color="auto" w:fill="FFFFFF"/>
          </w:tcPr>
          <w:p w14:paraId="427EFF81" w14:textId="77777777" w:rsidR="00543525" w:rsidRPr="00B77DA8" w:rsidRDefault="00543525" w:rsidP="0022558F">
            <w:pPr>
              <w:rPr>
                <w:b/>
                <w:sz w:val="24"/>
                <w:szCs w:val="24"/>
              </w:rPr>
            </w:pPr>
            <w:r w:rsidRPr="00B77DA8">
              <w:rPr>
                <w:b/>
                <w:sz w:val="24"/>
                <w:szCs w:val="24"/>
              </w:rPr>
              <w:t>The following services are not covered:</w:t>
            </w:r>
          </w:p>
          <w:p w14:paraId="427EFF83" w14:textId="03BAA882" w:rsidR="00543525" w:rsidRPr="00B77DA8" w:rsidRDefault="00543525" w:rsidP="0022558F">
            <w:pPr>
              <w:pStyle w:val="Instruction-Issuer"/>
              <w:shd w:val="pct5" w:color="auto" w:fill="FFFFFF"/>
              <w:rPr>
                <w:rFonts w:ascii="Times New Roman" w:hAnsi="Times New Roman"/>
                <w:color w:val="auto"/>
                <w:szCs w:val="24"/>
              </w:rPr>
            </w:pPr>
            <w:r w:rsidRPr="00B77DA8">
              <w:rPr>
                <w:rFonts w:ascii="Times New Roman" w:hAnsi="Times New Roman"/>
                <w:color w:val="auto"/>
                <w:szCs w:val="24"/>
              </w:rPr>
              <w:t xml:space="preserve">●  Health services and associated expenses for infertility </w:t>
            </w:r>
          </w:p>
          <w:p w14:paraId="427EFF84" w14:textId="77777777" w:rsidR="00543525" w:rsidRPr="00B77DA8" w:rsidRDefault="00543525" w:rsidP="0022558F">
            <w:pPr>
              <w:pStyle w:val="Instruction-Issuer"/>
              <w:shd w:val="pct5" w:color="auto" w:fill="FFFFFF"/>
              <w:ind w:left="288"/>
              <w:rPr>
                <w:rFonts w:ascii="Times New Roman" w:hAnsi="Times New Roman"/>
                <w:b/>
                <w:color w:val="auto"/>
                <w:szCs w:val="24"/>
              </w:rPr>
            </w:pPr>
            <w:r w:rsidRPr="00B77DA8">
              <w:rPr>
                <w:rFonts w:ascii="Times New Roman" w:hAnsi="Times New Roman"/>
                <w:color w:val="auto"/>
                <w:szCs w:val="24"/>
              </w:rPr>
              <w:t>treatments, including assisted reproductive technology, regardless of the reason for the treatment</w:t>
            </w:r>
          </w:p>
          <w:p w14:paraId="427EFF85" w14:textId="2ADF22A0" w:rsidR="00543525" w:rsidRPr="00B77DA8" w:rsidRDefault="00543525" w:rsidP="00B53DB8">
            <w:pPr>
              <w:ind w:left="288"/>
              <w:rPr>
                <w:sz w:val="24"/>
                <w:szCs w:val="24"/>
              </w:rPr>
            </w:pPr>
            <w:r w:rsidRPr="00B77DA8">
              <w:rPr>
                <w:sz w:val="24"/>
                <w:szCs w:val="24"/>
              </w:rPr>
              <w:t>This exclusion does not apply to services required to treat or correct underlying causes of infertility.</w:t>
            </w:r>
          </w:p>
          <w:p w14:paraId="5C415162" w14:textId="00180ECF" w:rsidR="00712F69" w:rsidRPr="00B77DA8" w:rsidRDefault="00712F69" w:rsidP="004C7E77">
            <w:pPr>
              <w:pStyle w:val="TableTextChar1"/>
              <w:numPr>
                <w:ilvl w:val="0"/>
                <w:numId w:val="17"/>
              </w:numPr>
              <w:textAlignment w:val="auto"/>
              <w:rPr>
                <w:szCs w:val="24"/>
              </w:rPr>
            </w:pPr>
            <w:r w:rsidRPr="00B77DA8">
              <w:rPr>
                <w:szCs w:val="24"/>
              </w:rPr>
              <w:t>Surrogate parenting, donor eggs, donor sperm and host uterus;</w:t>
            </w:r>
          </w:p>
          <w:p w14:paraId="2375A89C" w14:textId="62FA6E82" w:rsidR="00712F69" w:rsidRPr="00B77DA8" w:rsidRDefault="00712F69" w:rsidP="004C7E77">
            <w:pPr>
              <w:pStyle w:val="TableTextChar1"/>
              <w:numPr>
                <w:ilvl w:val="0"/>
                <w:numId w:val="17"/>
              </w:numPr>
              <w:textAlignment w:val="auto"/>
              <w:rPr>
                <w:b/>
                <w:szCs w:val="24"/>
              </w:rPr>
            </w:pPr>
            <w:r w:rsidRPr="00B77DA8">
              <w:rPr>
                <w:szCs w:val="24"/>
              </w:rPr>
              <w:t>Storage and retrieval of all reproductive materials (examples include eggs, sperm, testicular tissue and ovarian tissue);</w:t>
            </w:r>
            <w:r w:rsidRPr="00B77DA8">
              <w:rPr>
                <w:b/>
                <w:color w:val="FF00FF"/>
                <w:szCs w:val="24"/>
              </w:rPr>
              <w:t xml:space="preserve"> </w:t>
            </w:r>
          </w:p>
          <w:p w14:paraId="0361AD96" w14:textId="690E3F13" w:rsidR="00712F69" w:rsidRPr="00B77DA8" w:rsidRDefault="00712F69" w:rsidP="004C7E77">
            <w:pPr>
              <w:pStyle w:val="TableTextChar1"/>
              <w:numPr>
                <w:ilvl w:val="0"/>
                <w:numId w:val="17"/>
              </w:numPr>
              <w:textAlignment w:val="auto"/>
              <w:rPr>
                <w:szCs w:val="24"/>
              </w:rPr>
            </w:pPr>
            <w:r w:rsidRPr="00B77DA8">
              <w:rPr>
                <w:szCs w:val="24"/>
              </w:rPr>
              <w:t>the reversal of voluntary sterilization</w:t>
            </w:r>
          </w:p>
          <w:p w14:paraId="0947704B" w14:textId="4845D150" w:rsidR="00712F69" w:rsidRPr="00B77DA8" w:rsidRDefault="00712F69" w:rsidP="004C7E77">
            <w:pPr>
              <w:pStyle w:val="TableTextChar1"/>
              <w:numPr>
                <w:ilvl w:val="0"/>
                <w:numId w:val="17"/>
              </w:numPr>
              <w:textAlignment w:val="auto"/>
              <w:rPr>
                <w:b/>
                <w:szCs w:val="24"/>
              </w:rPr>
            </w:pPr>
            <w:r w:rsidRPr="00B77DA8">
              <w:rPr>
                <w:szCs w:val="24"/>
              </w:rPr>
              <w:t>Surgical, non-surgical or drug induced Pregnancy termination.  This exclusion does not apply to treatment of a molar Pregnancy, ectopic Pregnancy, or missed abortion (commonly known as a miscarriage)</w:t>
            </w:r>
          </w:p>
          <w:p w14:paraId="427EFFA3" w14:textId="7E293A17" w:rsidR="00543525" w:rsidRPr="00B77DA8" w:rsidRDefault="002D2C4B" w:rsidP="00233E18">
            <w:pPr>
              <w:pStyle w:val="TableTextChar1"/>
              <w:textAlignment w:val="auto"/>
              <w:rPr>
                <w:b/>
                <w:szCs w:val="24"/>
              </w:rPr>
            </w:pPr>
            <w:r w:rsidRPr="00233E18">
              <w:rPr>
                <w:b/>
                <w:szCs w:val="24"/>
              </w:rPr>
              <w:t>Elective abortions are not covered unless the life of the mother is endangered.</w:t>
            </w:r>
          </w:p>
        </w:tc>
      </w:tr>
      <w:tr w:rsidR="00241C70" w:rsidRPr="00B77DA8" w14:paraId="427EFFBB" w14:textId="77777777" w:rsidTr="00D22A7A">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A5" w14:textId="77777777" w:rsidR="00241C70" w:rsidRPr="00B77DA8" w:rsidRDefault="00241C70">
            <w:pPr>
              <w:pStyle w:val="TableTextCharCharChar1"/>
              <w:numPr>
                <w:ilvl w:val="12"/>
                <w:numId w:val="0"/>
              </w:numPr>
              <w:rPr>
                <w:b/>
              </w:rPr>
            </w:pPr>
            <w:bookmarkStart w:id="117" w:name="Tubal_Ligation"/>
            <w:r w:rsidRPr="00B77DA8">
              <w:rPr>
                <w:b/>
              </w:rPr>
              <w:t>Tubal Ligation</w:t>
            </w:r>
            <w:bookmarkEnd w:id="117"/>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AF" w14:textId="444EBC1C" w:rsidR="002C2DDA" w:rsidRPr="00B77DA8" w:rsidRDefault="002C2DDA">
            <w:pPr>
              <w:pStyle w:val="TableTextCharCharChar1"/>
              <w:numPr>
                <w:ilvl w:val="12"/>
                <w:numId w:val="0"/>
              </w:numPr>
              <w:rPr>
                <w:b/>
              </w:rPr>
            </w:pPr>
            <w:r w:rsidRPr="00B77DA8">
              <w:rPr>
                <w:color w:val="000000"/>
              </w:rPr>
              <w:t>Female contraceptive services, supplies and voluntary sterilization are covered the same as Preventive Care Benefits as defined under the Health Resources and Services Administration (HRSA) requirement.</w:t>
            </w:r>
          </w:p>
        </w:tc>
        <w:tc>
          <w:tcPr>
            <w:tcW w:w="3150" w:type="dxa"/>
            <w:gridSpan w:val="2"/>
            <w:tcBorders>
              <w:top w:val="single" w:sz="6" w:space="0" w:color="auto"/>
              <w:left w:val="single" w:sz="6" w:space="0" w:color="auto"/>
              <w:bottom w:val="single" w:sz="6" w:space="0" w:color="auto"/>
              <w:right w:val="single" w:sz="6" w:space="0" w:color="auto"/>
            </w:tcBorders>
            <w:shd w:val="pct5" w:color="auto" w:fill="FFFFFF"/>
          </w:tcPr>
          <w:p w14:paraId="427EFFB9" w14:textId="538E6F51" w:rsidR="002C2DDA" w:rsidRPr="00B77DA8" w:rsidRDefault="002C2DDA" w:rsidP="002C2DDA">
            <w:pPr>
              <w:pStyle w:val="TableTextCharCharChar1"/>
              <w:numPr>
                <w:ilvl w:val="12"/>
                <w:numId w:val="0"/>
              </w:numPr>
              <w:rPr>
                <w:color w:val="000000"/>
              </w:rPr>
            </w:pPr>
            <w:r w:rsidRPr="00B77DA8">
              <w:rPr>
                <w:color w:val="000000"/>
              </w:rPr>
              <w:t>Female contraceptive services, supplies and voluntary sterilization are covered the same as Preventive Care Benefits as defined under the Health Resources and Services Administration (HRSA) requirement.</w:t>
            </w:r>
          </w:p>
          <w:p w14:paraId="427EFFBA" w14:textId="77777777" w:rsidR="002C2DDA" w:rsidRPr="00B77DA8" w:rsidRDefault="002C2DDA" w:rsidP="002C2DDA">
            <w:pPr>
              <w:pStyle w:val="TableTextCharCharChar1"/>
              <w:numPr>
                <w:ilvl w:val="12"/>
                <w:numId w:val="0"/>
              </w:numPr>
              <w:rPr>
                <w:b/>
              </w:rPr>
            </w:pPr>
          </w:p>
        </w:tc>
      </w:tr>
      <w:tr w:rsidR="00241C70" w:rsidRPr="00B77DA8" w14:paraId="427EFFC9" w14:textId="77777777" w:rsidTr="00D22A7A">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BC" w14:textId="77777777" w:rsidR="00241C70" w:rsidRPr="00B77DA8" w:rsidRDefault="00241C70">
            <w:pPr>
              <w:pStyle w:val="TableTextCharCharChar1"/>
              <w:numPr>
                <w:ilvl w:val="12"/>
                <w:numId w:val="0"/>
              </w:numPr>
              <w:rPr>
                <w:b/>
              </w:rPr>
            </w:pPr>
            <w:bookmarkStart w:id="118" w:name="Vasectomy"/>
            <w:r w:rsidRPr="00B77DA8">
              <w:rPr>
                <w:b/>
              </w:rPr>
              <w:t>Vasectomy</w:t>
            </w:r>
            <w:bookmarkEnd w:id="118"/>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BD" w14:textId="77777777" w:rsidR="003D1B1B" w:rsidRPr="00B77DA8" w:rsidRDefault="003D1B1B" w:rsidP="003D1B1B">
            <w:pPr>
              <w:pStyle w:val="TableText"/>
              <w:numPr>
                <w:ilvl w:val="12"/>
                <w:numId w:val="0"/>
              </w:numPr>
              <w:rPr>
                <w:b/>
                <w:color w:val="000000"/>
              </w:rPr>
            </w:pPr>
            <w:r w:rsidRPr="00B77DA8">
              <w:rPr>
                <w:b/>
                <w:color w:val="000000"/>
              </w:rPr>
              <w:t>Same as:</w:t>
            </w:r>
          </w:p>
          <w:p w14:paraId="427EFFBE" w14:textId="77777777" w:rsidR="003D1B1B" w:rsidRPr="00B77DA8" w:rsidRDefault="003D1B1B" w:rsidP="003D1B1B">
            <w:pPr>
              <w:pStyle w:val="List"/>
              <w:spacing w:before="0"/>
              <w:ind w:left="346" w:hanging="346"/>
              <w:rPr>
                <w:rFonts w:ascii="Times New Roman" w:hAnsi="Times New Roman"/>
                <w:b/>
              </w:rPr>
            </w:pPr>
            <w:r w:rsidRPr="00B77DA8">
              <w:rPr>
                <w:rFonts w:ascii="Times New Roman" w:hAnsi="Times New Roman"/>
                <w:b/>
              </w:rPr>
              <w:t xml:space="preserve">●   </w:t>
            </w:r>
            <w:r w:rsidRPr="00B77DA8">
              <w:rPr>
                <w:rFonts w:ascii="Times New Roman" w:hAnsi="Times New Roman"/>
                <w:b/>
                <w:i/>
                <w:iCs/>
              </w:rPr>
              <w:t>Physician's Office Services - Sickness and Injury</w:t>
            </w:r>
          </w:p>
          <w:p w14:paraId="427EFFBF" w14:textId="77777777" w:rsidR="003D1B1B" w:rsidRPr="00B77DA8" w:rsidRDefault="003D1B1B" w:rsidP="003D1B1B">
            <w:pPr>
              <w:pStyle w:val="List"/>
              <w:spacing w:before="0"/>
              <w:ind w:left="346" w:hanging="346"/>
              <w:rPr>
                <w:rFonts w:ascii="Times New Roman" w:hAnsi="Times New Roman"/>
                <w:b/>
                <w:i/>
                <w:iCs/>
              </w:rPr>
            </w:pPr>
            <w:r w:rsidRPr="00B77DA8">
              <w:rPr>
                <w:rFonts w:ascii="Times New Roman" w:hAnsi="Times New Roman"/>
                <w:b/>
              </w:rPr>
              <w:t xml:space="preserve">●   </w:t>
            </w:r>
            <w:r w:rsidRPr="00B77DA8">
              <w:rPr>
                <w:rFonts w:ascii="Times New Roman" w:hAnsi="Times New Roman"/>
                <w:b/>
                <w:i/>
                <w:iCs/>
              </w:rPr>
              <w:t xml:space="preserve">Physician Fees </w:t>
            </w:r>
          </w:p>
          <w:p w14:paraId="427EFFC0" w14:textId="77777777" w:rsidR="003D1B1B" w:rsidRPr="00B77DA8" w:rsidRDefault="003D1B1B" w:rsidP="003D1B1B">
            <w:pPr>
              <w:pStyle w:val="List"/>
              <w:spacing w:before="0"/>
              <w:ind w:left="346" w:hanging="346"/>
              <w:rPr>
                <w:rFonts w:ascii="Times New Roman" w:hAnsi="Times New Roman"/>
                <w:b/>
              </w:rPr>
            </w:pPr>
            <w:r w:rsidRPr="00B77DA8">
              <w:rPr>
                <w:rFonts w:ascii="Times New Roman" w:hAnsi="Times New Roman"/>
                <w:b/>
              </w:rPr>
              <w:t xml:space="preserve">●   </w:t>
            </w:r>
            <w:r w:rsidRPr="00B77DA8">
              <w:rPr>
                <w:rFonts w:ascii="Times New Roman" w:hAnsi="Times New Roman"/>
                <w:b/>
                <w:i/>
                <w:iCs/>
              </w:rPr>
              <w:t>Hospital-Inpatient Stay</w:t>
            </w:r>
            <w:r w:rsidRPr="00B77DA8">
              <w:rPr>
                <w:rFonts w:ascii="Times New Roman" w:hAnsi="Times New Roman"/>
                <w:b/>
              </w:rPr>
              <w:t xml:space="preserve"> </w:t>
            </w:r>
          </w:p>
          <w:p w14:paraId="427EFFC1" w14:textId="77777777" w:rsidR="003D1B1B" w:rsidRPr="00B77DA8" w:rsidRDefault="003D1B1B" w:rsidP="003D1B1B">
            <w:pPr>
              <w:pStyle w:val="List"/>
              <w:spacing w:before="0"/>
              <w:ind w:left="288" w:hanging="288"/>
              <w:rPr>
                <w:rFonts w:ascii="Times New Roman" w:hAnsi="Times New Roman"/>
                <w:b/>
              </w:rPr>
            </w:pPr>
            <w:r w:rsidRPr="00B77DA8">
              <w:rPr>
                <w:rFonts w:ascii="Times New Roman" w:hAnsi="Times New Roman"/>
                <w:b/>
              </w:rPr>
              <w:t>●   S</w:t>
            </w:r>
            <w:r w:rsidRPr="00B77DA8">
              <w:rPr>
                <w:rFonts w:ascii="Times New Roman" w:hAnsi="Times New Roman"/>
                <w:b/>
                <w:i/>
                <w:iCs/>
              </w:rPr>
              <w:t>urgery - Outpatient</w:t>
            </w:r>
          </w:p>
          <w:p w14:paraId="427EFFC2" w14:textId="77777777" w:rsidR="00241C70" w:rsidRPr="00B77DA8" w:rsidRDefault="00241C70">
            <w:pPr>
              <w:pStyle w:val="TableTextCharCharChar1"/>
              <w:numPr>
                <w:ilvl w:val="12"/>
                <w:numId w:val="0"/>
              </w:numPr>
              <w:rPr>
                <w:b/>
              </w:rPr>
            </w:pPr>
          </w:p>
        </w:tc>
        <w:tc>
          <w:tcPr>
            <w:tcW w:w="3150" w:type="dxa"/>
            <w:gridSpan w:val="2"/>
            <w:tcBorders>
              <w:top w:val="single" w:sz="6" w:space="0" w:color="auto"/>
              <w:left w:val="single" w:sz="6" w:space="0" w:color="auto"/>
              <w:bottom w:val="single" w:sz="6" w:space="0" w:color="auto"/>
              <w:right w:val="single" w:sz="6" w:space="0" w:color="auto"/>
            </w:tcBorders>
            <w:shd w:val="pct5" w:color="auto" w:fill="FFFFFF"/>
          </w:tcPr>
          <w:p w14:paraId="427EFFC3" w14:textId="77777777" w:rsidR="003D1B1B" w:rsidRPr="00B77DA8" w:rsidRDefault="003D1B1B" w:rsidP="003D1B1B">
            <w:pPr>
              <w:pStyle w:val="TableText"/>
              <w:numPr>
                <w:ilvl w:val="12"/>
                <w:numId w:val="0"/>
              </w:numPr>
              <w:rPr>
                <w:b/>
                <w:color w:val="000000"/>
              </w:rPr>
            </w:pPr>
            <w:r w:rsidRPr="00B77DA8">
              <w:rPr>
                <w:b/>
                <w:color w:val="000000"/>
              </w:rPr>
              <w:t>Same as:</w:t>
            </w:r>
          </w:p>
          <w:p w14:paraId="427EFFC4" w14:textId="77777777" w:rsidR="003D1B1B" w:rsidRPr="00B77DA8" w:rsidRDefault="003D1B1B" w:rsidP="003D1B1B">
            <w:pPr>
              <w:pStyle w:val="List"/>
              <w:spacing w:before="0"/>
              <w:ind w:left="346" w:hanging="346"/>
              <w:rPr>
                <w:rFonts w:ascii="Times New Roman" w:hAnsi="Times New Roman"/>
                <w:b/>
              </w:rPr>
            </w:pPr>
            <w:r w:rsidRPr="00B77DA8">
              <w:rPr>
                <w:rFonts w:ascii="Times New Roman" w:hAnsi="Times New Roman"/>
                <w:b/>
              </w:rPr>
              <w:t xml:space="preserve">●   </w:t>
            </w:r>
            <w:r w:rsidRPr="00B77DA8">
              <w:rPr>
                <w:rFonts w:ascii="Times New Roman" w:hAnsi="Times New Roman"/>
                <w:b/>
                <w:i/>
                <w:iCs/>
              </w:rPr>
              <w:t>Physician's Office Services - Sickness and Injury</w:t>
            </w:r>
          </w:p>
          <w:p w14:paraId="427EFFC5" w14:textId="77777777" w:rsidR="003D1B1B" w:rsidRPr="00B77DA8" w:rsidRDefault="003D1B1B" w:rsidP="003D1B1B">
            <w:pPr>
              <w:pStyle w:val="List"/>
              <w:spacing w:before="0"/>
              <w:ind w:left="346" w:hanging="346"/>
              <w:rPr>
                <w:rFonts w:ascii="Times New Roman" w:hAnsi="Times New Roman"/>
                <w:b/>
                <w:i/>
                <w:iCs/>
              </w:rPr>
            </w:pPr>
            <w:r w:rsidRPr="00B77DA8">
              <w:rPr>
                <w:rFonts w:ascii="Times New Roman" w:hAnsi="Times New Roman"/>
                <w:b/>
              </w:rPr>
              <w:t xml:space="preserve">●   </w:t>
            </w:r>
            <w:r w:rsidRPr="00B77DA8">
              <w:rPr>
                <w:rFonts w:ascii="Times New Roman" w:hAnsi="Times New Roman"/>
                <w:b/>
                <w:i/>
                <w:iCs/>
              </w:rPr>
              <w:t xml:space="preserve">Physician Fees </w:t>
            </w:r>
          </w:p>
          <w:p w14:paraId="427EFFC6" w14:textId="77777777" w:rsidR="003D1B1B" w:rsidRPr="00B77DA8" w:rsidRDefault="003D1B1B" w:rsidP="003D1B1B">
            <w:pPr>
              <w:pStyle w:val="List"/>
              <w:spacing w:before="0"/>
              <w:ind w:left="346" w:hanging="346"/>
              <w:rPr>
                <w:rFonts w:ascii="Times New Roman" w:hAnsi="Times New Roman"/>
                <w:b/>
              </w:rPr>
            </w:pPr>
            <w:r w:rsidRPr="00B77DA8">
              <w:rPr>
                <w:rFonts w:ascii="Times New Roman" w:hAnsi="Times New Roman"/>
                <w:b/>
              </w:rPr>
              <w:t xml:space="preserve">●   </w:t>
            </w:r>
            <w:r w:rsidRPr="00B77DA8">
              <w:rPr>
                <w:rFonts w:ascii="Times New Roman" w:hAnsi="Times New Roman"/>
                <w:b/>
                <w:i/>
                <w:iCs/>
              </w:rPr>
              <w:t>Hospital-Inpatient Stay</w:t>
            </w:r>
            <w:r w:rsidRPr="00B77DA8">
              <w:rPr>
                <w:rFonts w:ascii="Times New Roman" w:hAnsi="Times New Roman"/>
                <w:b/>
              </w:rPr>
              <w:t xml:space="preserve"> </w:t>
            </w:r>
          </w:p>
          <w:p w14:paraId="427EFFC7" w14:textId="77777777" w:rsidR="003D1B1B" w:rsidRPr="00B77DA8" w:rsidRDefault="003D1B1B" w:rsidP="003D1B1B">
            <w:pPr>
              <w:pStyle w:val="List"/>
              <w:spacing w:before="0"/>
              <w:ind w:left="288" w:hanging="288"/>
              <w:rPr>
                <w:rFonts w:ascii="Times New Roman" w:hAnsi="Times New Roman"/>
                <w:b/>
              </w:rPr>
            </w:pPr>
            <w:r w:rsidRPr="00B77DA8">
              <w:rPr>
                <w:rFonts w:ascii="Times New Roman" w:hAnsi="Times New Roman"/>
                <w:b/>
              </w:rPr>
              <w:t>●   S</w:t>
            </w:r>
            <w:r w:rsidRPr="00B77DA8">
              <w:rPr>
                <w:rFonts w:ascii="Times New Roman" w:hAnsi="Times New Roman"/>
                <w:b/>
                <w:i/>
                <w:iCs/>
              </w:rPr>
              <w:t>urgery - Outpatient</w:t>
            </w:r>
          </w:p>
          <w:p w14:paraId="427EFFC8" w14:textId="77777777" w:rsidR="00241C70" w:rsidRPr="00B77DA8" w:rsidRDefault="00241C70">
            <w:pPr>
              <w:pStyle w:val="TableTextCharCharChar1"/>
              <w:numPr>
                <w:ilvl w:val="12"/>
                <w:numId w:val="0"/>
              </w:numPr>
              <w:rPr>
                <w:b/>
              </w:rPr>
            </w:pPr>
          </w:p>
        </w:tc>
      </w:tr>
    </w:tbl>
    <w:p w14:paraId="427EFFCA" w14:textId="77777777" w:rsidR="00154B9C" w:rsidRPr="00B77DA8" w:rsidRDefault="00154B9C">
      <w:pPr>
        <w:numPr>
          <w:ilvl w:val="12"/>
          <w:numId w:val="0"/>
        </w:numPr>
        <w:rPr>
          <w:sz w:val="24"/>
        </w:rPr>
      </w:pPr>
    </w:p>
    <w:p w14:paraId="427EFFCB" w14:textId="77777777" w:rsidR="00154B9C" w:rsidRPr="00B77DA8" w:rsidRDefault="00154B9C">
      <w:pPr>
        <w:numPr>
          <w:ilvl w:val="12"/>
          <w:numId w:val="0"/>
        </w:numPr>
        <w:rPr>
          <w:sz w:val="24"/>
        </w:rPr>
      </w:pPr>
    </w:p>
    <w:p w14:paraId="427EFFCC" w14:textId="77777777" w:rsidR="00154B9C" w:rsidRPr="00B77DA8" w:rsidRDefault="00154B9C" w:rsidP="00A8344D">
      <w:r w:rsidRPr="00B77DA8">
        <w:t>&lt;!--ID=CSR--&gt;</w:t>
      </w:r>
    </w:p>
    <w:p w14:paraId="427EFFCD" w14:textId="77777777" w:rsidR="00154B9C" w:rsidRPr="00B77DA8" w:rsidRDefault="00154B9C">
      <w:pPr>
        <w:numPr>
          <w:ilvl w:val="12"/>
          <w:numId w:val="0"/>
        </w:num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FD3"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CE" w14:textId="77777777" w:rsidR="00154B9C" w:rsidRPr="00B77DA8" w:rsidRDefault="00154B9C">
            <w:pPr>
              <w:pStyle w:val="TableHeaderText"/>
              <w:numPr>
                <w:ilvl w:val="12"/>
                <w:numId w:val="0"/>
              </w:numPr>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CF" w14:textId="186123EA" w:rsidR="00154B9C" w:rsidRPr="00B77DA8" w:rsidRDefault="00B6686C">
            <w:pPr>
              <w:pStyle w:val="TableTextCharCharChar1"/>
              <w:jc w:val="center"/>
              <w:rPr>
                <w:b/>
                <w:bCs/>
                <w:color w:val="FF0000"/>
              </w:rPr>
            </w:pPr>
            <w:r>
              <w:rPr>
                <w:b/>
                <w:bCs/>
                <w:color w:val="FF0000"/>
              </w:rPr>
              <w:t>CHOICE PLUS UM KC TIERED PPO PLAN</w:t>
            </w:r>
          </w:p>
          <w:p w14:paraId="427EFFD0" w14:textId="77777777" w:rsidR="00154B9C" w:rsidRPr="00B77DA8" w:rsidRDefault="00154B9C">
            <w:pPr>
              <w:pStyle w:val="TableHeaderText"/>
              <w:numPr>
                <w:ilvl w:val="12"/>
                <w:numId w:val="0"/>
              </w:numPr>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D1" w14:textId="76859A0B" w:rsidR="00154B9C" w:rsidRPr="00B77DA8" w:rsidRDefault="00B6686C">
            <w:pPr>
              <w:pStyle w:val="TableTextCharCharChar1"/>
              <w:jc w:val="center"/>
              <w:rPr>
                <w:b/>
                <w:bCs/>
                <w:color w:val="FF0000"/>
              </w:rPr>
            </w:pPr>
            <w:r>
              <w:rPr>
                <w:b/>
                <w:bCs/>
                <w:color w:val="FF0000"/>
              </w:rPr>
              <w:t>CHOICE PLUS UM KC TIERED PPO PLAN</w:t>
            </w:r>
          </w:p>
          <w:p w14:paraId="427EFFD2" w14:textId="77777777" w:rsidR="00154B9C" w:rsidRPr="00B77DA8" w:rsidRDefault="00154B9C">
            <w:pPr>
              <w:pStyle w:val="TableHeaderText"/>
              <w:numPr>
                <w:ilvl w:val="12"/>
                <w:numId w:val="0"/>
              </w:numPr>
              <w:rPr>
                <w:color w:val="FF0000"/>
              </w:rPr>
            </w:pPr>
            <w:r w:rsidRPr="00B77DA8">
              <w:rPr>
                <w:color w:val="FF0000"/>
              </w:rPr>
              <w:t xml:space="preserve">NON-NETWORK </w:t>
            </w:r>
          </w:p>
        </w:tc>
      </w:tr>
      <w:tr w:rsidR="00154B9C" w:rsidRPr="00B77DA8" w14:paraId="427EFFF0"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D4" w14:textId="77777777" w:rsidR="00154B9C" w:rsidRPr="00B77DA8" w:rsidRDefault="00154B9C">
            <w:pPr>
              <w:pStyle w:val="TableTextCharCharChar1"/>
              <w:rPr>
                <w:b/>
                <w:bCs/>
                <w:color w:val="FF0000"/>
              </w:rPr>
            </w:pPr>
            <w:bookmarkStart w:id="119" w:name="Diaphragm"/>
            <w:r w:rsidRPr="00B77DA8">
              <w:rPr>
                <w:b/>
                <w:bCs/>
                <w:color w:val="FF0000"/>
              </w:rPr>
              <w:t>Diaphragm</w:t>
            </w:r>
            <w:bookmarkEnd w:id="119"/>
          </w:p>
          <w:p w14:paraId="427EFFD5" w14:textId="77777777" w:rsidR="00A25AA5" w:rsidRPr="00B77DA8" w:rsidRDefault="00A25AA5">
            <w:pPr>
              <w:pStyle w:val="TableTextCharCharChar1"/>
              <w:rPr>
                <w:b/>
                <w:bCs/>
                <w:color w:val="FF0000"/>
              </w:rPr>
            </w:pPr>
          </w:p>
          <w:p w14:paraId="427EFFD6" w14:textId="10043239" w:rsidR="00FF5031" w:rsidRPr="00B77DA8" w:rsidRDefault="00FF5031" w:rsidP="00FF5031">
            <w:pPr>
              <w:pStyle w:val="TableText"/>
              <w:rPr>
                <w:color w:val="FF0000"/>
              </w:rPr>
            </w:pPr>
            <w:r w:rsidRPr="00B77DA8">
              <w:rPr>
                <w:color w:val="FF0000"/>
              </w:rPr>
              <w:t>Covered for device, fitting and removal.</w:t>
            </w:r>
          </w:p>
          <w:p w14:paraId="427EFFD7" w14:textId="77777777" w:rsidR="00A25AA5" w:rsidRPr="00B77DA8" w:rsidRDefault="00A25AA5">
            <w:pPr>
              <w:pStyle w:val="TableTextCharCharChar1"/>
              <w:rPr>
                <w:b/>
                <w:bCs/>
                <w:color w:val="FF0000"/>
              </w:rPr>
            </w:pPr>
          </w:p>
          <w:p w14:paraId="427EFFD9" w14:textId="2D64FF18" w:rsidR="0074269F" w:rsidRPr="00B77DA8" w:rsidRDefault="0074269F" w:rsidP="0074269F">
            <w:pPr>
              <w:pStyle w:val="TableTextCharCharChar1"/>
              <w:rPr>
                <w:b/>
                <w:color w:val="FF00FF"/>
              </w:rPr>
            </w:pPr>
            <w:r w:rsidRPr="00B77DA8">
              <w:rPr>
                <w:color w:val="FF0000"/>
              </w:rPr>
              <w:t>Female contraceptive services, supplies and voluntary sterilization are covered the same as Preventive Care Benefits as defined under the Health Resources and Services Administration (HRSA) requirement.</w:t>
            </w:r>
          </w:p>
          <w:p w14:paraId="427EFFDA" w14:textId="77777777" w:rsidR="0074269F" w:rsidRPr="00B77DA8"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E6" w14:textId="0F1B1B90" w:rsidR="00573C7E" w:rsidRPr="00B77DA8" w:rsidRDefault="00573C7E" w:rsidP="00573C7E">
            <w:pPr>
              <w:pStyle w:val="TableTextCharCharChar1"/>
              <w:numPr>
                <w:ilvl w:val="12"/>
                <w:numId w:val="0"/>
              </w:numPr>
              <w:rPr>
                <w:rFonts w:ascii="Times New Roman Bold" w:hAnsi="Times New Roman Bold"/>
                <w:b/>
                <w:bCs/>
                <w:caps/>
                <w:color w:val="FF00FF"/>
              </w:rPr>
            </w:pPr>
            <w:r w:rsidRPr="00B77DA8">
              <w:rPr>
                <w:b/>
                <w:color w:val="0000FF"/>
              </w:rPr>
              <w:t xml:space="preserve">100% </w:t>
            </w:r>
            <w:r w:rsidRPr="00B77DA8">
              <w:rPr>
                <w:bCs/>
                <w:color w:val="FF0000"/>
              </w:rPr>
              <w:t>of eligible expenses.</w:t>
            </w:r>
            <w:r w:rsidR="0074269F" w:rsidRPr="00B77DA8">
              <w:rPr>
                <w:bCs/>
                <w:color w:val="FF0000"/>
              </w:rPr>
              <w:t xml:space="preserve"> </w:t>
            </w:r>
          </w:p>
          <w:p w14:paraId="427EFFE7" w14:textId="77777777" w:rsidR="00293591" w:rsidRPr="00B77DA8" w:rsidRDefault="00293591" w:rsidP="00573C7E">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EB" w14:textId="4A7EB7FC" w:rsidR="00154B9C" w:rsidRPr="00B77DA8" w:rsidRDefault="00F8260E">
            <w:pPr>
              <w:pStyle w:val="TableTextCharCharChar1"/>
              <w:rPr>
                <w:color w:val="FF0000"/>
              </w:rPr>
            </w:pPr>
            <w:r>
              <w:rPr>
                <w:b/>
                <w:color w:val="0000FF"/>
              </w:rPr>
              <w:t>80%</w:t>
            </w:r>
            <w:r w:rsidR="00154B9C" w:rsidRPr="00B77DA8">
              <w:rPr>
                <w:color w:val="FF0000"/>
              </w:rPr>
              <w:t xml:space="preserve"> of eligible expenses after satisfying</w:t>
            </w:r>
            <w:r w:rsidR="00B53DB8" w:rsidRPr="00B77DA8">
              <w:rPr>
                <w:color w:val="FF0000"/>
              </w:rPr>
              <w:t xml:space="preserve"> the</w:t>
            </w:r>
            <w:r w:rsidR="00154B9C" w:rsidRPr="00B77DA8">
              <w:rPr>
                <w:color w:val="FF0000"/>
              </w:rPr>
              <w:t xml:space="preserve"> deductible.</w:t>
            </w:r>
          </w:p>
          <w:p w14:paraId="427EFFEF" w14:textId="2CE1A8FD" w:rsidR="005200FC" w:rsidRPr="00B77DA8" w:rsidRDefault="005200FC" w:rsidP="005200FC">
            <w:pPr>
              <w:pStyle w:val="TableTextCharCharChar1"/>
              <w:rPr>
                <w:color w:val="FF0000"/>
              </w:rPr>
            </w:pPr>
          </w:p>
        </w:tc>
      </w:tr>
      <w:tr w:rsidR="00154B9C" w:rsidRPr="00B77DA8" w14:paraId="427F000B"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F1" w14:textId="77777777" w:rsidR="00154B9C" w:rsidRPr="00B77DA8" w:rsidRDefault="00154B9C">
            <w:pPr>
              <w:pStyle w:val="TableTextCharCharChar1"/>
              <w:rPr>
                <w:b/>
                <w:bCs/>
                <w:color w:val="FF0000"/>
              </w:rPr>
            </w:pPr>
            <w:bookmarkStart w:id="120" w:name="Depo_Provera"/>
            <w:r w:rsidRPr="00B77DA8">
              <w:rPr>
                <w:b/>
                <w:bCs/>
                <w:color w:val="FF0000"/>
              </w:rPr>
              <w:t>Depo Provera</w:t>
            </w:r>
            <w:bookmarkEnd w:id="120"/>
          </w:p>
          <w:p w14:paraId="427EFFF2" w14:textId="77777777" w:rsidR="0074269F" w:rsidRPr="00B77DA8" w:rsidRDefault="0074269F">
            <w:pPr>
              <w:pStyle w:val="TableTextCharCharChar1"/>
              <w:rPr>
                <w:b/>
                <w:bCs/>
                <w:color w:val="FF0000"/>
              </w:rPr>
            </w:pPr>
          </w:p>
          <w:p w14:paraId="427EFFF4" w14:textId="69C4CAE2" w:rsidR="0074269F" w:rsidRPr="00B77DA8" w:rsidRDefault="0074269F" w:rsidP="0074269F">
            <w:pPr>
              <w:pStyle w:val="TableTextCharCharChar1"/>
              <w:rPr>
                <w:b/>
                <w:color w:val="FF00FF"/>
              </w:rPr>
            </w:pPr>
            <w:r w:rsidRPr="00B77DA8">
              <w:rPr>
                <w:color w:val="FF0000"/>
              </w:rPr>
              <w:t>Female contraceptive services, supplies and voluntary sterilization are covered the same as Preventive Care Benefits as defined under the Health Resources and Services Administration (HRSA) requirement.</w:t>
            </w:r>
          </w:p>
          <w:p w14:paraId="427EFFF5" w14:textId="77777777" w:rsidR="0074269F" w:rsidRPr="00B77DA8"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1" w14:textId="1AE0F347" w:rsidR="00573C7E" w:rsidRPr="00B77DA8" w:rsidRDefault="00573C7E" w:rsidP="00573C7E">
            <w:pPr>
              <w:pStyle w:val="TableTextCharCharChar1"/>
              <w:numPr>
                <w:ilvl w:val="12"/>
                <w:numId w:val="0"/>
              </w:numPr>
              <w:rPr>
                <w:rFonts w:ascii="Times New Roman Bold" w:hAnsi="Times New Roman Bold"/>
                <w:b/>
                <w:bCs/>
                <w:caps/>
                <w:color w:val="FF00FF"/>
              </w:rPr>
            </w:pPr>
            <w:r w:rsidRPr="00B77DA8">
              <w:rPr>
                <w:b/>
                <w:color w:val="0000FF"/>
              </w:rPr>
              <w:t xml:space="preserve">100% </w:t>
            </w:r>
            <w:r w:rsidRPr="00B77DA8">
              <w:rPr>
                <w:bCs/>
                <w:color w:val="FF0000"/>
              </w:rPr>
              <w:t>of eligible expenses.</w:t>
            </w:r>
            <w:r w:rsidR="0074269F" w:rsidRPr="00B77DA8">
              <w:rPr>
                <w:bCs/>
                <w:color w:val="FF0000"/>
              </w:rPr>
              <w:t xml:space="preserve"> </w:t>
            </w:r>
          </w:p>
          <w:p w14:paraId="427F0002" w14:textId="77777777" w:rsidR="00293591" w:rsidRPr="00B77DA8" w:rsidRDefault="00293591" w:rsidP="00573C7E">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6" w14:textId="0B5A539D" w:rsidR="00154B9C" w:rsidRPr="00B77DA8" w:rsidRDefault="00F8260E">
            <w:pPr>
              <w:pStyle w:val="TableTextCharCharChar1"/>
              <w:rPr>
                <w:color w:val="FF0000"/>
              </w:rPr>
            </w:pPr>
            <w:r>
              <w:rPr>
                <w:b/>
                <w:color w:val="0000FF"/>
              </w:rPr>
              <w:t>80%</w:t>
            </w:r>
            <w:r w:rsidR="00154B9C" w:rsidRPr="00B77DA8">
              <w:rPr>
                <w:color w:val="FF0000"/>
              </w:rPr>
              <w:t xml:space="preserve"> of eligible expenses after satisfying</w:t>
            </w:r>
            <w:r w:rsidR="001C4525" w:rsidRPr="00B77DA8">
              <w:rPr>
                <w:color w:val="FF0000"/>
              </w:rPr>
              <w:t xml:space="preserve"> the</w:t>
            </w:r>
            <w:r w:rsidR="00154B9C" w:rsidRPr="00B77DA8">
              <w:rPr>
                <w:b/>
                <w:color w:val="FF0000"/>
              </w:rPr>
              <w:t xml:space="preserve"> </w:t>
            </w:r>
            <w:r w:rsidR="00154B9C" w:rsidRPr="00B77DA8">
              <w:rPr>
                <w:color w:val="FF0000"/>
              </w:rPr>
              <w:t>deductible.</w:t>
            </w:r>
          </w:p>
          <w:p w14:paraId="427F0007" w14:textId="77777777" w:rsidR="005200FC" w:rsidRPr="00B77DA8" w:rsidRDefault="005200FC">
            <w:pPr>
              <w:pStyle w:val="TableTextCharCharChar1"/>
              <w:rPr>
                <w:color w:val="FF0000"/>
              </w:rPr>
            </w:pPr>
          </w:p>
          <w:p w14:paraId="427F000A" w14:textId="0729B582" w:rsidR="005200FC" w:rsidRPr="00B77DA8" w:rsidRDefault="005200FC" w:rsidP="005200FC">
            <w:pPr>
              <w:pStyle w:val="TableTextCharCharChar1"/>
              <w:rPr>
                <w:color w:val="FF0000"/>
              </w:rPr>
            </w:pPr>
          </w:p>
        </w:tc>
      </w:tr>
      <w:tr w:rsidR="008E6031" w:rsidRPr="00B77DA8" w14:paraId="427F0027"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C" w14:textId="77777777" w:rsidR="008E6031" w:rsidRPr="00B77DA8" w:rsidRDefault="008E6031">
            <w:pPr>
              <w:pStyle w:val="TableTextCharCharChar1"/>
              <w:rPr>
                <w:b/>
                <w:bCs/>
                <w:color w:val="FF0000"/>
              </w:rPr>
            </w:pPr>
            <w:bookmarkStart w:id="121" w:name="IUD"/>
            <w:r w:rsidRPr="00B77DA8">
              <w:rPr>
                <w:b/>
                <w:bCs/>
                <w:color w:val="FF0000"/>
              </w:rPr>
              <w:t>IUD</w:t>
            </w:r>
            <w:bookmarkEnd w:id="121"/>
          </w:p>
          <w:p w14:paraId="427F000D" w14:textId="77777777" w:rsidR="00A25AA5" w:rsidRPr="00B77DA8" w:rsidRDefault="00A25AA5">
            <w:pPr>
              <w:pStyle w:val="TableTextCharCharChar1"/>
              <w:rPr>
                <w:b/>
                <w:bCs/>
                <w:color w:val="FF0000"/>
              </w:rPr>
            </w:pPr>
          </w:p>
          <w:p w14:paraId="427F000E" w14:textId="47A33F31" w:rsidR="00FF5031" w:rsidRPr="00B77DA8" w:rsidRDefault="00FF5031" w:rsidP="00FF5031">
            <w:pPr>
              <w:pStyle w:val="TableText"/>
              <w:rPr>
                <w:color w:val="FF0000"/>
              </w:rPr>
            </w:pPr>
            <w:r w:rsidRPr="00B77DA8">
              <w:rPr>
                <w:color w:val="FF0000"/>
              </w:rPr>
              <w:t>Covered for device, fitting and removal.</w:t>
            </w:r>
          </w:p>
          <w:p w14:paraId="427F000F" w14:textId="77777777" w:rsidR="00A25AA5" w:rsidRPr="00B77DA8" w:rsidRDefault="00A25AA5">
            <w:pPr>
              <w:pStyle w:val="TableTextCharCharChar1"/>
              <w:rPr>
                <w:b/>
                <w:bCs/>
                <w:color w:val="FF0000"/>
              </w:rPr>
            </w:pPr>
          </w:p>
          <w:p w14:paraId="427F0011" w14:textId="5F15D553" w:rsidR="0074269F" w:rsidRPr="00B77DA8" w:rsidRDefault="0074269F" w:rsidP="0074269F">
            <w:pPr>
              <w:pStyle w:val="TableTextCharCharChar1"/>
              <w:rPr>
                <w:b/>
                <w:color w:val="FF00FF"/>
              </w:rPr>
            </w:pPr>
            <w:r w:rsidRPr="00B77DA8">
              <w:rPr>
                <w:color w:val="FF0000"/>
              </w:rPr>
              <w:t>Female contraceptive services, supplies and voluntary sterilization are covered the same as Preventive Care Benefits as defined under the Health Resources and Services Administration (HRSA) requirement.</w:t>
            </w:r>
          </w:p>
          <w:p w14:paraId="427F0012" w14:textId="77777777" w:rsidR="0074269F" w:rsidRPr="00B77DA8"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1E" w14:textId="3BDF97F6" w:rsidR="00573C7E" w:rsidRPr="00B77DA8" w:rsidRDefault="00573C7E">
            <w:pPr>
              <w:pStyle w:val="TableTextCharCharChar1"/>
              <w:numPr>
                <w:ilvl w:val="12"/>
                <w:numId w:val="0"/>
              </w:numPr>
              <w:rPr>
                <w:color w:val="FF0000"/>
              </w:rPr>
            </w:pPr>
            <w:r w:rsidRPr="00B77DA8">
              <w:rPr>
                <w:b/>
                <w:color w:val="0000FF"/>
              </w:rPr>
              <w:t xml:space="preserve">100% </w:t>
            </w:r>
            <w:r w:rsidRPr="00B77DA8">
              <w:rPr>
                <w:bCs/>
                <w:color w:val="FF0000"/>
              </w:rPr>
              <w:t>of eligible expenses.</w:t>
            </w:r>
            <w:r w:rsidR="0074269F" w:rsidRPr="00B77DA8">
              <w:rPr>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22" w14:textId="5465C8C4" w:rsidR="008E6031" w:rsidRPr="00B77DA8" w:rsidRDefault="00F8260E">
            <w:pPr>
              <w:pStyle w:val="TableTextCharCharChar1"/>
              <w:rPr>
                <w:color w:val="FF0000"/>
              </w:rPr>
            </w:pPr>
            <w:r>
              <w:rPr>
                <w:b/>
                <w:color w:val="0000FF"/>
              </w:rPr>
              <w:t>80%</w:t>
            </w:r>
            <w:r w:rsidR="008E6031" w:rsidRPr="00B77DA8">
              <w:rPr>
                <w:b/>
                <w:color w:val="FF0000"/>
              </w:rPr>
              <w:t xml:space="preserve"> </w:t>
            </w:r>
            <w:r w:rsidR="008E6031" w:rsidRPr="00B77DA8">
              <w:rPr>
                <w:color w:val="FF0000"/>
              </w:rPr>
              <w:t>of eligible expenses after satisfying</w:t>
            </w:r>
            <w:r w:rsidR="007801A0" w:rsidRPr="00B77DA8">
              <w:rPr>
                <w:color w:val="FF0000"/>
              </w:rPr>
              <w:t xml:space="preserve"> the</w:t>
            </w:r>
            <w:r w:rsidR="008E6031" w:rsidRPr="00B77DA8">
              <w:rPr>
                <w:b/>
                <w:color w:val="FF0000"/>
              </w:rPr>
              <w:t xml:space="preserve"> </w:t>
            </w:r>
            <w:r w:rsidR="008E6031" w:rsidRPr="00B77DA8">
              <w:rPr>
                <w:color w:val="FF0000"/>
              </w:rPr>
              <w:t>deductible.</w:t>
            </w:r>
          </w:p>
          <w:p w14:paraId="427F0026" w14:textId="3617BCEB" w:rsidR="005200FC" w:rsidRPr="00B77DA8" w:rsidRDefault="005200FC" w:rsidP="005200FC">
            <w:pPr>
              <w:pStyle w:val="TableTextCharCharChar1"/>
              <w:rPr>
                <w:color w:val="FF0000"/>
              </w:rPr>
            </w:pPr>
          </w:p>
        </w:tc>
      </w:tr>
    </w:tbl>
    <w:p w14:paraId="427F0028" w14:textId="77777777" w:rsidR="00154B9C" w:rsidRPr="00B77DA8" w:rsidRDefault="00154B9C">
      <w:pPr>
        <w:numPr>
          <w:ilvl w:val="12"/>
          <w:numId w:val="0"/>
        </w:numPr>
        <w:rPr>
          <w:sz w:val="24"/>
        </w:rPr>
      </w:pPr>
    </w:p>
    <w:p w14:paraId="427F0029" w14:textId="77777777" w:rsidR="00154B9C" w:rsidRPr="00B77DA8" w:rsidRDefault="00154B9C">
      <w:pPr>
        <w:numPr>
          <w:ilvl w:val="12"/>
          <w:numId w:val="0"/>
        </w:numPr>
        <w:rPr>
          <w:sz w:val="24"/>
        </w:rPr>
      </w:pPr>
    </w:p>
    <w:p w14:paraId="427F002A" w14:textId="77777777" w:rsidR="00154B9C" w:rsidRPr="00B77DA8" w:rsidRDefault="00154B9C" w:rsidP="00A8344D">
      <w:r w:rsidRPr="00B77DA8">
        <w:t>&lt;!--section=Special_Services--&gt;</w:t>
      </w:r>
    </w:p>
    <w:p w14:paraId="0DE64011" w14:textId="77777777" w:rsidR="00FD1B50" w:rsidRPr="00B77DA8" w:rsidRDefault="00FD1B50" w:rsidP="00A8344D"/>
    <w:p w14:paraId="5ADE1228"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46B703C" w14:textId="77777777" w:rsidR="00FD1B50" w:rsidRPr="00B77DA8" w:rsidRDefault="00FD1B50" w:rsidP="00FD1B50">
      <w:pPr>
        <w:pStyle w:val="iBAAGStandardText"/>
        <w:rPr>
          <w:rFonts w:ascii="Times New Roman" w:hAnsi="Times New Roman" w:cs="Times New Roman"/>
          <w:i/>
        </w:rPr>
      </w:pPr>
    </w:p>
    <w:p w14:paraId="553484F8" w14:textId="78C97DD0" w:rsidR="00FD1B50" w:rsidRPr="00B77DA8" w:rsidRDefault="00FD1B50" w:rsidP="00FD1B50">
      <w:r w:rsidRPr="00B77DA8">
        <w:rPr>
          <w:i/>
          <w:iCs/>
          <w:sz w:val="24"/>
          <w:szCs w:val="24"/>
        </w:rPr>
        <w:t xml:space="preserve">Providers, this summary is for members, to review the terms of your participation agreement, please visit </w:t>
      </w:r>
      <w:hyperlink r:id="rId27" w:history="1">
        <w:r w:rsidR="00C52C1A">
          <w:rPr>
            <w:rStyle w:val="Hyperlink"/>
            <w:i/>
            <w:iCs/>
            <w:sz w:val="24"/>
            <w:szCs w:val="24"/>
          </w:rPr>
          <w:t>uhcprovider.com</w:t>
        </w:r>
      </w:hyperlink>
    </w:p>
    <w:p w14:paraId="427F002B" w14:textId="77777777" w:rsidR="00154B9C" w:rsidRPr="00B77DA8" w:rsidRDefault="00154B9C">
      <w:pPr>
        <w:pBdr>
          <w:top w:val="double" w:sz="6" w:space="1" w:color="auto"/>
          <w:bottom w:val="double" w:sz="6" w:space="1" w:color="auto"/>
        </w:pBdr>
        <w:jc w:val="center"/>
        <w:outlineLvl w:val="0"/>
        <w:rPr>
          <w:b/>
          <w:bCs/>
          <w:color w:val="0000FF"/>
          <w:sz w:val="28"/>
        </w:rPr>
      </w:pPr>
      <w:bookmarkStart w:id="122" w:name="Special_Services"/>
      <w:r w:rsidRPr="00B77DA8">
        <w:rPr>
          <w:b/>
          <w:bCs/>
          <w:color w:val="0000FF"/>
          <w:sz w:val="28"/>
        </w:rPr>
        <w:t>SPECIAL SERVICES</w:t>
      </w:r>
    </w:p>
    <w:bookmarkEnd w:id="122"/>
    <w:p w14:paraId="427F002C" w14:textId="77777777" w:rsidR="00154B9C" w:rsidRPr="00B77DA8" w:rsidRDefault="00154B9C">
      <w:pPr>
        <w:numPr>
          <w:ilvl w:val="12"/>
          <w:numId w:val="0"/>
        </w:numPr>
        <w:rPr>
          <w:sz w:val="24"/>
          <w:szCs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
        <w:gridCol w:w="3053"/>
        <w:gridCol w:w="33"/>
        <w:gridCol w:w="26"/>
        <w:gridCol w:w="2821"/>
        <w:gridCol w:w="60"/>
        <w:gridCol w:w="30"/>
        <w:gridCol w:w="10"/>
        <w:gridCol w:w="2870"/>
      </w:tblGrid>
      <w:tr w:rsidR="00384492" w:rsidRPr="00B77DA8" w14:paraId="427F0032" w14:textId="77777777" w:rsidTr="006E4867">
        <w:trPr>
          <w:gridBefore w:val="1"/>
          <w:wBefore w:w="7" w:type="dxa"/>
        </w:trPr>
        <w:tc>
          <w:tcPr>
            <w:tcW w:w="3086" w:type="dxa"/>
            <w:gridSpan w:val="2"/>
            <w:tcBorders>
              <w:top w:val="single" w:sz="6" w:space="0" w:color="auto"/>
              <w:left w:val="single" w:sz="6" w:space="0" w:color="auto"/>
              <w:bottom w:val="single" w:sz="6" w:space="0" w:color="auto"/>
              <w:right w:val="single" w:sz="6" w:space="0" w:color="auto"/>
            </w:tcBorders>
            <w:shd w:val="clear" w:color="auto" w:fill="808080"/>
          </w:tcPr>
          <w:p w14:paraId="427F002D" w14:textId="77777777" w:rsidR="00154B9C" w:rsidRPr="00B77DA8" w:rsidRDefault="00154B9C">
            <w:pPr>
              <w:pStyle w:val="TableHeaderText"/>
              <w:numPr>
                <w:ilvl w:val="12"/>
                <w:numId w:val="0"/>
              </w:numPr>
              <w:rPr>
                <w:color w:val="000000"/>
              </w:rPr>
            </w:pPr>
            <w:r w:rsidRPr="00B77DA8">
              <w:rPr>
                <w:color w:val="000000"/>
              </w:rPr>
              <w:t>Situation</w:t>
            </w:r>
          </w:p>
        </w:tc>
        <w:tc>
          <w:tcPr>
            <w:tcW w:w="2907" w:type="dxa"/>
            <w:gridSpan w:val="3"/>
            <w:tcBorders>
              <w:top w:val="single" w:sz="6" w:space="0" w:color="auto"/>
              <w:left w:val="single" w:sz="6" w:space="0" w:color="auto"/>
              <w:bottom w:val="single" w:sz="6" w:space="0" w:color="auto"/>
              <w:right w:val="single" w:sz="6" w:space="0" w:color="auto"/>
            </w:tcBorders>
            <w:shd w:val="clear" w:color="auto" w:fill="808080"/>
          </w:tcPr>
          <w:p w14:paraId="427F002E" w14:textId="331CA39B" w:rsidR="00154B9C" w:rsidRPr="00B77DA8" w:rsidRDefault="00B6686C">
            <w:pPr>
              <w:pStyle w:val="TableTextCharCharChar1"/>
              <w:jc w:val="center"/>
              <w:rPr>
                <w:b/>
                <w:bCs/>
                <w:color w:val="000000"/>
              </w:rPr>
            </w:pPr>
            <w:r>
              <w:rPr>
                <w:b/>
                <w:bCs/>
                <w:color w:val="000000"/>
              </w:rPr>
              <w:t>CHOICE PLUS UM KC TIERED PPO PLAN</w:t>
            </w:r>
          </w:p>
          <w:p w14:paraId="427F002F" w14:textId="77777777" w:rsidR="00154B9C" w:rsidRPr="00B77DA8" w:rsidRDefault="00154B9C">
            <w:pPr>
              <w:pStyle w:val="TableHeaderText"/>
              <w:numPr>
                <w:ilvl w:val="12"/>
                <w:numId w:val="0"/>
              </w:numPr>
              <w:rPr>
                <w:color w:val="000000"/>
              </w:rPr>
            </w:pPr>
            <w:r w:rsidRPr="00B77DA8">
              <w:rPr>
                <w:color w:val="000000"/>
              </w:rPr>
              <w:t xml:space="preserve">NETWORK </w:t>
            </w:r>
          </w:p>
        </w:tc>
        <w:tc>
          <w:tcPr>
            <w:tcW w:w="2910" w:type="dxa"/>
            <w:gridSpan w:val="3"/>
            <w:tcBorders>
              <w:top w:val="single" w:sz="6" w:space="0" w:color="auto"/>
              <w:left w:val="single" w:sz="6" w:space="0" w:color="auto"/>
              <w:bottom w:val="single" w:sz="6" w:space="0" w:color="auto"/>
              <w:right w:val="single" w:sz="6" w:space="0" w:color="auto"/>
            </w:tcBorders>
            <w:shd w:val="clear" w:color="auto" w:fill="808080"/>
          </w:tcPr>
          <w:p w14:paraId="427F0030" w14:textId="48431E45" w:rsidR="00154B9C" w:rsidRPr="00B77DA8" w:rsidRDefault="00B6686C">
            <w:pPr>
              <w:pStyle w:val="TableTextCharCharChar1"/>
              <w:jc w:val="center"/>
              <w:rPr>
                <w:b/>
                <w:bCs/>
                <w:color w:val="000000"/>
              </w:rPr>
            </w:pPr>
            <w:r>
              <w:rPr>
                <w:b/>
                <w:bCs/>
                <w:color w:val="000000"/>
              </w:rPr>
              <w:t>CHOICE PLUS UM KC TIERED PPO PLAN</w:t>
            </w:r>
            <w:r w:rsidR="00AD413C" w:rsidRPr="00B77DA8">
              <w:rPr>
                <w:b/>
                <w:bCs/>
                <w:color w:val="000000"/>
              </w:rPr>
              <w:t xml:space="preserve"> </w:t>
            </w:r>
            <w:r w:rsidR="00136C85" w:rsidRPr="00B77DA8">
              <w:rPr>
                <w:b/>
                <w:bCs/>
                <w:color w:val="000000"/>
              </w:rPr>
              <w:t xml:space="preserve"> </w:t>
            </w:r>
          </w:p>
          <w:p w14:paraId="427F0031" w14:textId="77777777" w:rsidR="00154B9C" w:rsidRPr="00B77DA8" w:rsidRDefault="00154B9C">
            <w:pPr>
              <w:pStyle w:val="TableHeaderText"/>
              <w:numPr>
                <w:ilvl w:val="12"/>
                <w:numId w:val="0"/>
              </w:numPr>
              <w:rPr>
                <w:color w:val="000000"/>
              </w:rPr>
            </w:pPr>
            <w:r w:rsidRPr="00B77DA8">
              <w:rPr>
                <w:color w:val="000000"/>
              </w:rPr>
              <w:t xml:space="preserve">NON-NETWORK </w:t>
            </w:r>
          </w:p>
        </w:tc>
      </w:tr>
      <w:tr w:rsidR="00384492" w:rsidRPr="00B77DA8" w14:paraId="427F006C" w14:textId="77777777" w:rsidTr="006E4867">
        <w:trPr>
          <w:gridBefore w:val="1"/>
          <w:wBefore w:w="7" w:type="dxa"/>
        </w:trPr>
        <w:tc>
          <w:tcPr>
            <w:tcW w:w="3086" w:type="dxa"/>
            <w:gridSpan w:val="2"/>
            <w:tcBorders>
              <w:top w:val="single" w:sz="6" w:space="0" w:color="auto"/>
              <w:left w:val="single" w:sz="6" w:space="0" w:color="auto"/>
              <w:bottom w:val="single" w:sz="6" w:space="0" w:color="auto"/>
              <w:right w:val="single" w:sz="6" w:space="0" w:color="auto"/>
            </w:tcBorders>
            <w:shd w:val="pct5" w:color="auto" w:fill="FFFFFF"/>
          </w:tcPr>
          <w:p w14:paraId="427F0035" w14:textId="77777777" w:rsidR="00916680" w:rsidRPr="00B77DA8" w:rsidRDefault="00916680" w:rsidP="00EB177D">
            <w:pPr>
              <w:pStyle w:val="TableTextChar"/>
              <w:numPr>
                <w:ilvl w:val="12"/>
                <w:numId w:val="0"/>
              </w:numPr>
              <w:rPr>
                <w:b/>
              </w:rPr>
            </w:pPr>
            <w:bookmarkStart w:id="123" w:name="Acupuncture_Services"/>
            <w:r w:rsidRPr="00B77DA8">
              <w:rPr>
                <w:b/>
              </w:rPr>
              <w:t>Acupuncture Services</w:t>
            </w:r>
          </w:p>
          <w:bookmarkEnd w:id="123"/>
          <w:p w14:paraId="427F0036" w14:textId="77777777" w:rsidR="009D6CE0" w:rsidRPr="00B77DA8" w:rsidRDefault="009D6CE0" w:rsidP="00EB177D">
            <w:pPr>
              <w:pStyle w:val="TableTextChar"/>
              <w:numPr>
                <w:ilvl w:val="12"/>
                <w:numId w:val="0"/>
              </w:numPr>
              <w:rPr>
                <w:b/>
                <w:color w:val="FF00FF"/>
              </w:rPr>
            </w:pPr>
          </w:p>
          <w:p w14:paraId="427F0044" w14:textId="77777777" w:rsidR="00916680" w:rsidRPr="00B77DA8" w:rsidRDefault="00916680" w:rsidP="00233E18">
            <w:pPr>
              <w:pStyle w:val="TableTextChar"/>
              <w:rPr>
                <w:b/>
              </w:rPr>
            </w:pPr>
          </w:p>
        </w:tc>
        <w:tc>
          <w:tcPr>
            <w:tcW w:w="2907" w:type="dxa"/>
            <w:gridSpan w:val="3"/>
            <w:tcBorders>
              <w:top w:val="single" w:sz="6" w:space="0" w:color="auto"/>
              <w:left w:val="single" w:sz="6" w:space="0" w:color="auto"/>
              <w:bottom w:val="single" w:sz="6" w:space="0" w:color="auto"/>
              <w:right w:val="single" w:sz="6" w:space="0" w:color="auto"/>
            </w:tcBorders>
            <w:shd w:val="pct5" w:color="auto" w:fill="FFFFFF"/>
          </w:tcPr>
          <w:p w14:paraId="427F0045" w14:textId="77777777" w:rsidR="00454F26" w:rsidRPr="00B77DA8" w:rsidRDefault="00454F26" w:rsidP="00454F26">
            <w:pPr>
              <w:pStyle w:val="BodyText3"/>
              <w:numPr>
                <w:ilvl w:val="12"/>
                <w:numId w:val="0"/>
              </w:numPr>
              <w:rPr>
                <w:b w:val="0"/>
                <w:bCs/>
                <w:color w:val="auto"/>
              </w:rPr>
            </w:pPr>
            <w:r w:rsidRPr="00B77DA8">
              <w:rPr>
                <w:b w:val="0"/>
                <w:bCs/>
                <w:color w:val="auto"/>
              </w:rPr>
              <w:t>Not Covered.</w:t>
            </w:r>
          </w:p>
          <w:p w14:paraId="427F0046" w14:textId="77777777" w:rsidR="00454F26" w:rsidRPr="00B77DA8" w:rsidRDefault="00454F26" w:rsidP="00454F26">
            <w:pPr>
              <w:pStyle w:val="TableTextCharCharChar1"/>
              <w:numPr>
                <w:ilvl w:val="12"/>
                <w:numId w:val="0"/>
              </w:numPr>
              <w:rPr>
                <w:b/>
                <w:color w:val="0000FF"/>
              </w:rPr>
            </w:pPr>
          </w:p>
          <w:p w14:paraId="427F005D" w14:textId="77777777" w:rsidR="00916680" w:rsidRPr="00B77DA8" w:rsidRDefault="00916680" w:rsidP="00233E18">
            <w:pPr>
              <w:pStyle w:val="TableTextCharCharChar1"/>
              <w:numPr>
                <w:ilvl w:val="12"/>
                <w:numId w:val="0"/>
              </w:numPr>
            </w:pPr>
          </w:p>
        </w:tc>
        <w:tc>
          <w:tcPr>
            <w:tcW w:w="2910" w:type="dxa"/>
            <w:gridSpan w:val="3"/>
            <w:tcBorders>
              <w:top w:val="single" w:sz="6" w:space="0" w:color="auto"/>
              <w:left w:val="single" w:sz="6" w:space="0" w:color="auto"/>
              <w:bottom w:val="single" w:sz="6" w:space="0" w:color="auto"/>
              <w:right w:val="single" w:sz="6" w:space="0" w:color="auto"/>
            </w:tcBorders>
            <w:shd w:val="pct5" w:color="auto" w:fill="FFFFFF"/>
          </w:tcPr>
          <w:p w14:paraId="427F005E" w14:textId="77777777" w:rsidR="00454F26" w:rsidRPr="00B77DA8" w:rsidRDefault="00454F26" w:rsidP="00454F26">
            <w:pPr>
              <w:pStyle w:val="BodyText3"/>
              <w:numPr>
                <w:ilvl w:val="12"/>
                <w:numId w:val="0"/>
              </w:numPr>
              <w:rPr>
                <w:b w:val="0"/>
                <w:bCs/>
                <w:color w:val="auto"/>
              </w:rPr>
            </w:pPr>
            <w:r w:rsidRPr="00B77DA8">
              <w:rPr>
                <w:b w:val="0"/>
                <w:bCs/>
                <w:color w:val="auto"/>
              </w:rPr>
              <w:t>Not Covered.</w:t>
            </w:r>
          </w:p>
          <w:p w14:paraId="427F006B" w14:textId="77777777" w:rsidR="00916680" w:rsidRPr="00B77DA8" w:rsidRDefault="00916680">
            <w:pPr>
              <w:pStyle w:val="TableTextCharCharChar1"/>
              <w:numPr>
                <w:ilvl w:val="12"/>
                <w:numId w:val="0"/>
              </w:numPr>
              <w:rPr>
                <w:b/>
                <w:color w:val="000000"/>
              </w:rPr>
            </w:pPr>
          </w:p>
        </w:tc>
      </w:tr>
      <w:tr w:rsidR="00384492" w:rsidRPr="00B77DA8" w14:paraId="427F008A" w14:textId="77777777" w:rsidTr="006E4867">
        <w:trPr>
          <w:gridBefore w:val="1"/>
          <w:wBefore w:w="7" w:type="dxa"/>
        </w:trPr>
        <w:tc>
          <w:tcPr>
            <w:tcW w:w="3086" w:type="dxa"/>
            <w:gridSpan w:val="2"/>
            <w:tcBorders>
              <w:top w:val="single" w:sz="6" w:space="0" w:color="auto"/>
              <w:left w:val="single" w:sz="6" w:space="0" w:color="auto"/>
              <w:bottom w:val="single" w:sz="6" w:space="0" w:color="auto"/>
              <w:right w:val="single" w:sz="6" w:space="0" w:color="auto"/>
            </w:tcBorders>
            <w:shd w:val="pct5" w:color="auto" w:fill="FFFFFF"/>
          </w:tcPr>
          <w:p w14:paraId="427F006D" w14:textId="77777777" w:rsidR="00154B9C" w:rsidRPr="00B77DA8" w:rsidRDefault="00154B9C">
            <w:pPr>
              <w:pStyle w:val="TableTextCharCharChar1"/>
              <w:numPr>
                <w:ilvl w:val="12"/>
                <w:numId w:val="0"/>
              </w:numPr>
              <w:rPr>
                <w:b/>
              </w:rPr>
            </w:pPr>
            <w:bookmarkStart w:id="124" w:name="Allergy_Care"/>
            <w:r w:rsidRPr="00B77DA8">
              <w:rPr>
                <w:b/>
              </w:rPr>
              <w:t>Allergy Care</w:t>
            </w:r>
            <w:bookmarkEnd w:id="124"/>
          </w:p>
          <w:p w14:paraId="427F006E" w14:textId="77777777" w:rsidR="00D96454" w:rsidRDefault="00D96454">
            <w:pPr>
              <w:pStyle w:val="TableTextCharCharChar1"/>
              <w:numPr>
                <w:ilvl w:val="12"/>
                <w:numId w:val="0"/>
              </w:numPr>
              <w:rPr>
                <w:b/>
              </w:rPr>
            </w:pPr>
          </w:p>
          <w:p w14:paraId="58F9EA2D" w14:textId="77777777" w:rsidR="00E80351" w:rsidRPr="00336A86" w:rsidRDefault="00E80351" w:rsidP="00E80351">
            <w:pPr>
              <w:pStyle w:val="TableTextCharCharChar1"/>
            </w:pPr>
            <w:r w:rsidRPr="00336A86">
              <w:t xml:space="preserve">Benefits for testing are described under </w:t>
            </w:r>
            <w:r w:rsidRPr="00336A86">
              <w:rPr>
                <w:i/>
              </w:rPr>
              <w:t>Lab, X-Ray and Diagnostics - Outpatient</w:t>
            </w:r>
            <w:r w:rsidRPr="00336A86">
              <w:t>.</w:t>
            </w:r>
          </w:p>
          <w:p w14:paraId="243F1F31" w14:textId="77777777" w:rsidR="00E96F9D" w:rsidRDefault="00E96F9D">
            <w:pPr>
              <w:pStyle w:val="TableTextCharCharChar1"/>
              <w:numPr>
                <w:ilvl w:val="12"/>
                <w:numId w:val="0"/>
              </w:numPr>
              <w:rPr>
                <w:b/>
              </w:rPr>
            </w:pPr>
          </w:p>
          <w:p w14:paraId="249C59D1" w14:textId="77777777" w:rsidR="00E96F9D" w:rsidRDefault="00E96F9D">
            <w:pPr>
              <w:pStyle w:val="TableTextCharCharChar1"/>
              <w:numPr>
                <w:ilvl w:val="12"/>
                <w:numId w:val="0"/>
              </w:numPr>
              <w:rPr>
                <w:b/>
              </w:rPr>
            </w:pPr>
          </w:p>
          <w:p w14:paraId="1D2E778D" w14:textId="77777777" w:rsidR="00E96F9D" w:rsidRDefault="00E96F9D">
            <w:pPr>
              <w:pStyle w:val="TableTextCharCharChar1"/>
              <w:numPr>
                <w:ilvl w:val="12"/>
                <w:numId w:val="0"/>
              </w:numPr>
              <w:rPr>
                <w:b/>
              </w:rPr>
            </w:pPr>
          </w:p>
          <w:p w14:paraId="1AAD20C9" w14:textId="77777777" w:rsidR="00E96F9D" w:rsidRDefault="00E96F9D">
            <w:pPr>
              <w:pStyle w:val="TableTextCharCharChar1"/>
              <w:numPr>
                <w:ilvl w:val="12"/>
                <w:numId w:val="0"/>
              </w:numPr>
              <w:rPr>
                <w:b/>
              </w:rPr>
            </w:pPr>
          </w:p>
          <w:p w14:paraId="7ECF7A36" w14:textId="77777777" w:rsidR="00E96F9D" w:rsidRDefault="00E96F9D">
            <w:pPr>
              <w:pStyle w:val="TableTextCharCharChar1"/>
              <w:numPr>
                <w:ilvl w:val="12"/>
                <w:numId w:val="0"/>
              </w:numPr>
              <w:rPr>
                <w:b/>
              </w:rPr>
            </w:pPr>
          </w:p>
          <w:p w14:paraId="7890567C" w14:textId="77777777" w:rsidR="00E96F9D" w:rsidRDefault="00E96F9D">
            <w:pPr>
              <w:pStyle w:val="TableTextCharCharChar1"/>
              <w:numPr>
                <w:ilvl w:val="12"/>
                <w:numId w:val="0"/>
              </w:numPr>
              <w:rPr>
                <w:b/>
              </w:rPr>
            </w:pPr>
          </w:p>
          <w:p w14:paraId="5452D067" w14:textId="77777777" w:rsidR="00E96F9D" w:rsidRDefault="00E96F9D">
            <w:pPr>
              <w:pStyle w:val="TableTextCharCharChar1"/>
              <w:numPr>
                <w:ilvl w:val="12"/>
                <w:numId w:val="0"/>
              </w:numPr>
              <w:rPr>
                <w:b/>
              </w:rPr>
            </w:pPr>
          </w:p>
          <w:p w14:paraId="0811D4EA" w14:textId="77777777" w:rsidR="00E96F9D" w:rsidRDefault="00E96F9D">
            <w:pPr>
              <w:pStyle w:val="TableTextCharCharChar1"/>
              <w:numPr>
                <w:ilvl w:val="12"/>
                <w:numId w:val="0"/>
              </w:numPr>
              <w:rPr>
                <w:b/>
              </w:rPr>
            </w:pPr>
          </w:p>
          <w:p w14:paraId="2F21D227" w14:textId="77777777" w:rsidR="00E96F9D" w:rsidRDefault="00E96F9D">
            <w:pPr>
              <w:pStyle w:val="TableTextCharCharChar1"/>
              <w:numPr>
                <w:ilvl w:val="12"/>
                <w:numId w:val="0"/>
              </w:numPr>
              <w:rPr>
                <w:b/>
              </w:rPr>
            </w:pPr>
          </w:p>
          <w:p w14:paraId="3F87DE09" w14:textId="77777777" w:rsidR="00E96F9D" w:rsidRDefault="00E96F9D">
            <w:pPr>
              <w:pStyle w:val="TableTextCharCharChar1"/>
              <w:numPr>
                <w:ilvl w:val="12"/>
                <w:numId w:val="0"/>
              </w:numPr>
              <w:rPr>
                <w:b/>
              </w:rPr>
            </w:pPr>
          </w:p>
          <w:p w14:paraId="5A5DDE21" w14:textId="77777777" w:rsidR="00E96F9D" w:rsidRDefault="00E96F9D">
            <w:pPr>
              <w:pStyle w:val="TableTextCharCharChar1"/>
              <w:numPr>
                <w:ilvl w:val="12"/>
                <w:numId w:val="0"/>
              </w:numPr>
              <w:rPr>
                <w:b/>
              </w:rPr>
            </w:pPr>
          </w:p>
          <w:p w14:paraId="5E1F702D" w14:textId="77777777" w:rsidR="00E96F9D" w:rsidRDefault="00E96F9D">
            <w:pPr>
              <w:pStyle w:val="TableTextCharCharChar1"/>
              <w:numPr>
                <w:ilvl w:val="12"/>
                <w:numId w:val="0"/>
              </w:numPr>
              <w:rPr>
                <w:b/>
              </w:rPr>
            </w:pPr>
          </w:p>
          <w:p w14:paraId="771F6688" w14:textId="77777777" w:rsidR="00E96F9D" w:rsidRDefault="00E96F9D">
            <w:pPr>
              <w:pStyle w:val="TableTextCharCharChar1"/>
              <w:numPr>
                <w:ilvl w:val="12"/>
                <w:numId w:val="0"/>
              </w:numPr>
              <w:rPr>
                <w:b/>
              </w:rPr>
            </w:pPr>
          </w:p>
          <w:p w14:paraId="0AAD56BC" w14:textId="77777777" w:rsidR="00E96F9D" w:rsidRDefault="00E96F9D">
            <w:pPr>
              <w:pStyle w:val="TableTextCharCharChar1"/>
              <w:numPr>
                <w:ilvl w:val="12"/>
                <w:numId w:val="0"/>
              </w:numPr>
              <w:rPr>
                <w:b/>
              </w:rPr>
            </w:pPr>
          </w:p>
          <w:p w14:paraId="36E5305B" w14:textId="77777777" w:rsidR="00E96F9D" w:rsidRDefault="00E96F9D">
            <w:pPr>
              <w:pStyle w:val="TableTextCharCharChar1"/>
              <w:numPr>
                <w:ilvl w:val="12"/>
                <w:numId w:val="0"/>
              </w:numPr>
              <w:rPr>
                <w:b/>
              </w:rPr>
            </w:pPr>
          </w:p>
          <w:p w14:paraId="117CE688" w14:textId="77777777" w:rsidR="00E96F9D" w:rsidRPr="00B77DA8" w:rsidRDefault="00E96F9D">
            <w:pPr>
              <w:pStyle w:val="TableTextCharCharChar1"/>
              <w:numPr>
                <w:ilvl w:val="12"/>
                <w:numId w:val="0"/>
              </w:numPr>
              <w:rPr>
                <w:b/>
              </w:rPr>
            </w:pPr>
          </w:p>
          <w:p w14:paraId="427F006F" w14:textId="483FD567" w:rsidR="00025F5D" w:rsidRDefault="00025F5D">
            <w:pPr>
              <w:pStyle w:val="TableTextCharCharChar1"/>
              <w:numPr>
                <w:ilvl w:val="12"/>
                <w:numId w:val="0"/>
              </w:numPr>
              <w:rPr>
                <w:b/>
              </w:rPr>
            </w:pPr>
          </w:p>
          <w:p w14:paraId="4B8AA787" w14:textId="77777777" w:rsidR="00E96F9D" w:rsidRPr="006902C3" w:rsidRDefault="00E96F9D" w:rsidP="00E96F9D">
            <w:pPr>
              <w:pStyle w:val="TableTextCharCharChar1"/>
              <w:numPr>
                <w:ilvl w:val="12"/>
                <w:numId w:val="0"/>
              </w:numPr>
              <w:rPr>
                <w:b/>
                <w:color w:val="000000"/>
                <w:szCs w:val="24"/>
              </w:rPr>
            </w:pPr>
            <w:r w:rsidRPr="006902C3">
              <w:rPr>
                <w:b/>
                <w:color w:val="000000"/>
                <w:szCs w:val="24"/>
              </w:rPr>
              <w:t>Sublingual Allergy Drops:</w:t>
            </w:r>
          </w:p>
          <w:p w14:paraId="2149B8B1" w14:textId="77777777" w:rsidR="00E96F9D" w:rsidRPr="009D3842" w:rsidRDefault="00E96F9D" w:rsidP="00E96F9D">
            <w:pPr>
              <w:pStyle w:val="TableTextCharCharChar1"/>
              <w:numPr>
                <w:ilvl w:val="12"/>
                <w:numId w:val="0"/>
              </w:numPr>
              <w:rPr>
                <w:b/>
                <w:szCs w:val="24"/>
              </w:rPr>
            </w:pPr>
            <w:r w:rsidRPr="005422E7">
              <w:rPr>
                <w:color w:val="000000"/>
                <w:szCs w:val="24"/>
              </w:rPr>
              <w:t xml:space="preserve">Manual processing required </w:t>
            </w:r>
            <w:r w:rsidRPr="009D3842">
              <w:rPr>
                <w:color w:val="000000"/>
                <w:szCs w:val="24"/>
              </w:rPr>
              <w:t xml:space="preserve">(Specific processing instructions are included in SPI attachment </w:t>
            </w:r>
            <w:r w:rsidRPr="009D3842">
              <w:rPr>
                <w:b/>
                <w:color w:val="0000FF"/>
                <w:szCs w:val="24"/>
              </w:rPr>
              <w:t>04-31803</w:t>
            </w:r>
            <w:r w:rsidRPr="009D3842">
              <w:rPr>
                <w:color w:val="000000"/>
                <w:szCs w:val="24"/>
              </w:rPr>
              <w:t xml:space="preserve"> in IBAAG).</w:t>
            </w:r>
          </w:p>
          <w:p w14:paraId="46228B53" w14:textId="032C7091" w:rsidR="00154B9C" w:rsidRPr="00233E18" w:rsidRDefault="00154B9C" w:rsidP="00233E18">
            <w:pPr>
              <w:rPr>
                <w:szCs w:val="24"/>
              </w:rPr>
            </w:pPr>
          </w:p>
        </w:tc>
        <w:tc>
          <w:tcPr>
            <w:tcW w:w="2907" w:type="dxa"/>
            <w:gridSpan w:val="3"/>
            <w:tcBorders>
              <w:top w:val="single" w:sz="6" w:space="0" w:color="auto"/>
              <w:left w:val="single" w:sz="6" w:space="0" w:color="auto"/>
              <w:bottom w:val="single" w:sz="6" w:space="0" w:color="auto"/>
              <w:right w:val="single" w:sz="6" w:space="0" w:color="auto"/>
            </w:tcBorders>
            <w:shd w:val="pct5" w:color="auto" w:fill="FFFFFF"/>
          </w:tcPr>
          <w:p w14:paraId="02273B02" w14:textId="77777777" w:rsidR="00025F5D" w:rsidRPr="00B77DA8" w:rsidRDefault="00025F5D" w:rsidP="00025F5D">
            <w:pPr>
              <w:pStyle w:val="TableTextCharCharChar1"/>
              <w:numPr>
                <w:ilvl w:val="12"/>
                <w:numId w:val="0"/>
              </w:numPr>
              <w:rPr>
                <w:rStyle w:val="NormalTableChar"/>
                <w:rFonts w:ascii="Times New Roman" w:hAnsi="Times New Roman"/>
                <w:bCs/>
                <w:szCs w:val="24"/>
              </w:rPr>
            </w:pPr>
            <w:r w:rsidRPr="00B77DA8">
              <w:rPr>
                <w:rStyle w:val="NormalTableChar"/>
                <w:rFonts w:ascii="Times New Roman" w:hAnsi="Times New Roman"/>
                <w:b/>
                <w:bCs/>
                <w:szCs w:val="24"/>
              </w:rPr>
              <w:t>UnitedHealth Premium doctor:</w:t>
            </w:r>
          </w:p>
          <w:p w14:paraId="360F6C6E" w14:textId="60CC6A08" w:rsidR="00025F5D" w:rsidRPr="00B77DA8" w:rsidRDefault="00025F5D" w:rsidP="00025F5D">
            <w:pPr>
              <w:pStyle w:val="TableTextCharCharChar1"/>
              <w:numPr>
                <w:ilvl w:val="12"/>
                <w:numId w:val="0"/>
              </w:numPr>
              <w:rPr>
                <w:color w:val="0000FF"/>
                <w:szCs w:val="24"/>
              </w:rPr>
            </w:pPr>
            <w:r w:rsidRPr="00B77DA8">
              <w:rPr>
                <w:b/>
                <w:color w:val="0000FF"/>
                <w:szCs w:val="24"/>
              </w:rPr>
              <w:t>$</w:t>
            </w:r>
            <w:r w:rsidR="00233690">
              <w:rPr>
                <w:b/>
                <w:color w:val="0000FF"/>
                <w:szCs w:val="24"/>
              </w:rPr>
              <w:t>10</w:t>
            </w:r>
            <w:r w:rsidR="00233690" w:rsidRPr="00B77DA8">
              <w:rPr>
                <w:szCs w:val="24"/>
              </w:rPr>
              <w:t xml:space="preserve"> </w:t>
            </w:r>
            <w:r w:rsidRPr="00B77DA8">
              <w:rPr>
                <w:szCs w:val="24"/>
              </w:rPr>
              <w:t xml:space="preserve">Primary Physician/ </w:t>
            </w:r>
            <w:r w:rsidRPr="00B77DA8">
              <w:rPr>
                <w:b/>
                <w:color w:val="0000FF"/>
                <w:szCs w:val="24"/>
              </w:rPr>
              <w:t>$</w:t>
            </w:r>
            <w:r w:rsidR="00233690">
              <w:rPr>
                <w:b/>
                <w:color w:val="0000FF"/>
                <w:szCs w:val="24"/>
              </w:rPr>
              <w:t xml:space="preserve">25 </w:t>
            </w:r>
            <w:r w:rsidRPr="00B77DA8">
              <w:rPr>
                <w:szCs w:val="24"/>
              </w:rPr>
              <w:t xml:space="preserve">Specialist copay per visit then </w:t>
            </w:r>
            <w:r>
              <w:rPr>
                <w:b/>
                <w:color w:val="0000FF"/>
                <w:szCs w:val="24"/>
              </w:rPr>
              <w:t>100</w:t>
            </w:r>
            <w:r w:rsidRPr="00B77DA8">
              <w:rPr>
                <w:b/>
                <w:color w:val="0000FF"/>
                <w:szCs w:val="24"/>
              </w:rPr>
              <w:t xml:space="preserve">% </w:t>
            </w:r>
            <w:r w:rsidRPr="00B77DA8">
              <w:rPr>
                <w:bCs/>
                <w:szCs w:val="24"/>
              </w:rPr>
              <w:t>of eligible expenses</w:t>
            </w:r>
            <w:r w:rsidRPr="00B77DA8">
              <w:rPr>
                <w:bCs/>
                <w:color w:val="0000FF"/>
                <w:szCs w:val="24"/>
              </w:rPr>
              <w:t>.</w:t>
            </w:r>
          </w:p>
          <w:p w14:paraId="38AB09C0" w14:textId="77777777" w:rsidR="00025F5D" w:rsidRPr="00B77DA8" w:rsidRDefault="00025F5D" w:rsidP="00025F5D">
            <w:pPr>
              <w:pStyle w:val="TableTextCharCharChar1"/>
              <w:numPr>
                <w:ilvl w:val="12"/>
                <w:numId w:val="0"/>
              </w:numPr>
              <w:rPr>
                <w:b/>
                <w:szCs w:val="24"/>
              </w:rPr>
            </w:pPr>
          </w:p>
          <w:p w14:paraId="14A1E86A" w14:textId="77777777" w:rsidR="00025F5D" w:rsidRPr="00B77DA8" w:rsidRDefault="00025F5D" w:rsidP="00025F5D">
            <w:pPr>
              <w:pStyle w:val="TableTextCharCharChar1"/>
              <w:numPr>
                <w:ilvl w:val="12"/>
                <w:numId w:val="0"/>
              </w:numPr>
              <w:rPr>
                <w:b/>
                <w:color w:val="0000FF"/>
                <w:szCs w:val="24"/>
              </w:rPr>
            </w:pPr>
            <w:r w:rsidRPr="00B77DA8">
              <w:rPr>
                <w:b/>
                <w:szCs w:val="24"/>
              </w:rPr>
              <w:t>Office Visit</w:t>
            </w:r>
          </w:p>
          <w:p w14:paraId="225DDFEF" w14:textId="1EAE713E" w:rsidR="00025F5D" w:rsidRDefault="00025F5D" w:rsidP="00025F5D">
            <w:pPr>
              <w:pStyle w:val="TableTextCharCharChar1"/>
              <w:numPr>
                <w:ilvl w:val="12"/>
                <w:numId w:val="0"/>
              </w:numPr>
              <w:rPr>
                <w:bCs/>
                <w:color w:val="0000FF"/>
                <w:szCs w:val="24"/>
              </w:rPr>
            </w:pPr>
            <w:r>
              <w:rPr>
                <w:b/>
                <w:color w:val="0000FF"/>
                <w:szCs w:val="24"/>
              </w:rPr>
              <w:t>$</w:t>
            </w:r>
            <w:r w:rsidR="00233690">
              <w:rPr>
                <w:b/>
                <w:color w:val="0000FF"/>
                <w:szCs w:val="24"/>
              </w:rPr>
              <w:t>20</w:t>
            </w:r>
            <w:r w:rsidR="00233690" w:rsidRPr="00B77DA8">
              <w:rPr>
                <w:szCs w:val="24"/>
              </w:rPr>
              <w:t xml:space="preserve"> </w:t>
            </w:r>
            <w:r w:rsidRPr="00B77DA8">
              <w:rPr>
                <w:szCs w:val="24"/>
              </w:rPr>
              <w:t xml:space="preserve">Primary Physician/ </w:t>
            </w:r>
            <w:r>
              <w:rPr>
                <w:b/>
                <w:color w:val="0000FF"/>
                <w:szCs w:val="24"/>
              </w:rPr>
              <w:t>$</w:t>
            </w:r>
            <w:r w:rsidR="00233690">
              <w:rPr>
                <w:b/>
                <w:color w:val="0000FF"/>
                <w:szCs w:val="24"/>
              </w:rPr>
              <w:t>30</w:t>
            </w:r>
            <w:r w:rsidR="00233690" w:rsidRPr="00B77DA8">
              <w:rPr>
                <w:szCs w:val="24"/>
              </w:rPr>
              <w:t xml:space="preserve"> </w:t>
            </w:r>
            <w:r w:rsidRPr="00B77DA8">
              <w:rPr>
                <w:szCs w:val="24"/>
              </w:rPr>
              <w:t xml:space="preserve">Specialist copay per visit then </w:t>
            </w:r>
            <w:r w:rsidRPr="00B77DA8">
              <w:rPr>
                <w:b/>
                <w:color w:val="0000FF"/>
                <w:szCs w:val="24"/>
              </w:rPr>
              <w:t xml:space="preserve">100% </w:t>
            </w:r>
            <w:r w:rsidRPr="00B77DA8">
              <w:rPr>
                <w:bCs/>
                <w:szCs w:val="24"/>
              </w:rPr>
              <w:t>of eligible expenses</w:t>
            </w:r>
            <w:r w:rsidRPr="00B77DA8">
              <w:rPr>
                <w:bCs/>
                <w:color w:val="0000FF"/>
                <w:szCs w:val="24"/>
              </w:rPr>
              <w:t>.</w:t>
            </w:r>
          </w:p>
          <w:p w14:paraId="06649ADC" w14:textId="77777777" w:rsidR="00025F5D" w:rsidRDefault="00025F5D" w:rsidP="00025F5D">
            <w:pPr>
              <w:pStyle w:val="TableTextCharCharChar1"/>
              <w:numPr>
                <w:ilvl w:val="12"/>
                <w:numId w:val="0"/>
              </w:numPr>
              <w:rPr>
                <w:bCs/>
                <w:color w:val="0000FF"/>
                <w:szCs w:val="24"/>
              </w:rPr>
            </w:pPr>
          </w:p>
          <w:p w14:paraId="5C95A4E4" w14:textId="4BBABD68" w:rsidR="00025F5D" w:rsidRPr="00233E18" w:rsidRDefault="00025F5D" w:rsidP="00025F5D">
            <w:pPr>
              <w:pStyle w:val="TableTextCharCharChar1"/>
              <w:numPr>
                <w:ilvl w:val="12"/>
                <w:numId w:val="0"/>
              </w:numPr>
              <w:rPr>
                <w:b/>
                <w:szCs w:val="24"/>
              </w:rPr>
            </w:pPr>
            <w:r w:rsidRPr="00233E18">
              <w:rPr>
                <w:b/>
                <w:szCs w:val="24"/>
              </w:rPr>
              <w:t>Allergy Injections:</w:t>
            </w:r>
          </w:p>
          <w:p w14:paraId="427F007F" w14:textId="253B1019" w:rsidR="00154B9C" w:rsidRPr="00B77DA8" w:rsidRDefault="00025F5D">
            <w:pPr>
              <w:pStyle w:val="TableTextCharCharChar1"/>
              <w:numPr>
                <w:ilvl w:val="12"/>
                <w:numId w:val="0"/>
              </w:numPr>
              <w:rPr>
                <w:color w:val="0000FF"/>
              </w:rPr>
            </w:pPr>
            <w:r w:rsidRPr="00025F5D">
              <w:rPr>
                <w:b/>
                <w:color w:val="0000FF"/>
              </w:rPr>
              <w:t>$</w:t>
            </w:r>
            <w:r w:rsidR="00233690">
              <w:rPr>
                <w:b/>
                <w:color w:val="0000FF"/>
              </w:rPr>
              <w:t xml:space="preserve">10 </w:t>
            </w:r>
            <w:r w:rsidRPr="00233E18">
              <w:t>Copay per injection</w:t>
            </w:r>
          </w:p>
          <w:p w14:paraId="6C0932C0" w14:textId="77777777" w:rsidR="00154B9C" w:rsidRDefault="00154B9C" w:rsidP="00233E18">
            <w:pPr>
              <w:pStyle w:val="TableTextCharCharChar1"/>
              <w:rPr>
                <w:color w:val="0000FF"/>
              </w:rPr>
            </w:pPr>
          </w:p>
          <w:p w14:paraId="37ECEADC" w14:textId="77777777" w:rsidR="00E96F9D" w:rsidRDefault="00E96F9D" w:rsidP="00233E18">
            <w:pPr>
              <w:pStyle w:val="TableTextCharCharChar1"/>
              <w:rPr>
                <w:color w:val="0000FF"/>
              </w:rPr>
            </w:pPr>
          </w:p>
          <w:p w14:paraId="16FABE2F" w14:textId="77777777" w:rsidR="00E96F9D" w:rsidRDefault="00E96F9D" w:rsidP="00233E18">
            <w:pPr>
              <w:pStyle w:val="TableTextCharCharChar1"/>
              <w:rPr>
                <w:color w:val="0000FF"/>
              </w:rPr>
            </w:pPr>
          </w:p>
          <w:p w14:paraId="2C5ED6C2" w14:textId="77777777" w:rsidR="00E96F9D" w:rsidRDefault="00E96F9D" w:rsidP="00233E18">
            <w:pPr>
              <w:pStyle w:val="TableTextCharCharChar1"/>
              <w:rPr>
                <w:color w:val="0000FF"/>
              </w:rPr>
            </w:pPr>
          </w:p>
          <w:p w14:paraId="4D61A778" w14:textId="77777777" w:rsidR="00E96F9D" w:rsidRDefault="00E96F9D" w:rsidP="00E96F9D">
            <w:pPr>
              <w:pStyle w:val="TableTextCharCharChar1"/>
              <w:rPr>
                <w:szCs w:val="24"/>
              </w:rPr>
            </w:pPr>
            <w:r w:rsidRPr="009D3842">
              <w:rPr>
                <w:color w:val="000000"/>
                <w:szCs w:val="24"/>
              </w:rPr>
              <w:t xml:space="preserve">Sublingual Allergy Drops billed using CPT Code </w:t>
            </w:r>
            <w:r w:rsidRPr="009D3842">
              <w:rPr>
                <w:b/>
                <w:color w:val="0000FF"/>
                <w:szCs w:val="24"/>
              </w:rPr>
              <w:t>95199</w:t>
            </w:r>
            <w:r w:rsidRPr="00E5423F">
              <w:rPr>
                <w:color w:val="000000"/>
                <w:szCs w:val="24"/>
              </w:rPr>
              <w:t xml:space="preserve"> are </w:t>
            </w:r>
            <w:r>
              <w:rPr>
                <w:color w:val="000000"/>
                <w:szCs w:val="24"/>
              </w:rPr>
              <w:t>paid</w:t>
            </w:r>
            <w:r w:rsidRPr="00E5423F">
              <w:rPr>
                <w:color w:val="000000"/>
                <w:szCs w:val="24"/>
              </w:rPr>
              <w:t xml:space="preserve"> at </w:t>
            </w:r>
            <w:r w:rsidRPr="00E5423F">
              <w:rPr>
                <w:b/>
                <w:color w:val="0000FF"/>
                <w:szCs w:val="24"/>
              </w:rPr>
              <w:t>75</w:t>
            </w:r>
            <w:r>
              <w:rPr>
                <w:b/>
                <w:color w:val="0000FF"/>
                <w:szCs w:val="24"/>
              </w:rPr>
              <w:t>%</w:t>
            </w:r>
            <w:r w:rsidRPr="00E5423F">
              <w:rPr>
                <w:color w:val="000000"/>
                <w:szCs w:val="24"/>
              </w:rPr>
              <w:t xml:space="preserve"> </w:t>
            </w:r>
            <w:r>
              <w:rPr>
                <w:color w:val="000000"/>
                <w:szCs w:val="24"/>
              </w:rPr>
              <w:t>coinsurance, deductible does not apply</w:t>
            </w:r>
            <w:r w:rsidRPr="009D3842">
              <w:rPr>
                <w:color w:val="000000"/>
                <w:szCs w:val="24"/>
              </w:rPr>
              <w:t xml:space="preserve">. </w:t>
            </w:r>
          </w:p>
          <w:p w14:paraId="427F0083" w14:textId="77777777" w:rsidR="00E96F9D" w:rsidRPr="00B77DA8" w:rsidRDefault="00E96F9D" w:rsidP="00233E18">
            <w:pPr>
              <w:pStyle w:val="TableTextCharCharChar1"/>
              <w:rPr>
                <w:color w:val="0000FF"/>
              </w:rPr>
            </w:pPr>
          </w:p>
        </w:tc>
        <w:tc>
          <w:tcPr>
            <w:tcW w:w="2910" w:type="dxa"/>
            <w:gridSpan w:val="3"/>
            <w:tcBorders>
              <w:top w:val="single" w:sz="6" w:space="0" w:color="auto"/>
              <w:left w:val="single" w:sz="6" w:space="0" w:color="auto"/>
              <w:bottom w:val="single" w:sz="6" w:space="0" w:color="auto"/>
              <w:right w:val="single" w:sz="6" w:space="0" w:color="auto"/>
            </w:tcBorders>
            <w:shd w:val="pct5" w:color="auto" w:fill="FFFFFF"/>
          </w:tcPr>
          <w:p w14:paraId="427F0088" w14:textId="625EE053" w:rsidR="00D96454" w:rsidRPr="00B77DA8" w:rsidRDefault="00F8260E" w:rsidP="00D96454">
            <w:pPr>
              <w:pStyle w:val="TableTextCharCharChar1"/>
              <w:numPr>
                <w:ilvl w:val="12"/>
                <w:numId w:val="0"/>
              </w:numPr>
              <w:rPr>
                <w:b/>
                <w:bCs/>
                <w:color w:val="800080"/>
                <w:szCs w:val="24"/>
              </w:rPr>
            </w:pPr>
            <w:r>
              <w:rPr>
                <w:b/>
                <w:color w:val="0000FF"/>
                <w:szCs w:val="24"/>
              </w:rPr>
              <w:t>80%</w:t>
            </w:r>
            <w:r w:rsidR="00D96454" w:rsidRPr="00B77DA8">
              <w:rPr>
                <w:b/>
                <w:color w:val="0000FF"/>
                <w:szCs w:val="24"/>
              </w:rPr>
              <w:t xml:space="preserve"> </w:t>
            </w:r>
            <w:r w:rsidR="00D96454" w:rsidRPr="00B77DA8">
              <w:rPr>
                <w:bCs/>
                <w:szCs w:val="24"/>
              </w:rPr>
              <w:t>of eligible expenses</w:t>
            </w:r>
            <w:r w:rsidR="00D96454" w:rsidRPr="00B77DA8">
              <w:rPr>
                <w:bCs/>
                <w:color w:val="0000FF"/>
                <w:szCs w:val="24"/>
              </w:rPr>
              <w:t xml:space="preserve"> </w:t>
            </w:r>
            <w:r w:rsidR="00D96454" w:rsidRPr="00B77DA8">
              <w:rPr>
                <w:bCs/>
                <w:szCs w:val="24"/>
              </w:rPr>
              <w:t xml:space="preserve">after satisfying </w:t>
            </w:r>
            <w:r w:rsidR="00D96454" w:rsidRPr="00B77DA8">
              <w:rPr>
                <w:color w:val="000000"/>
                <w:szCs w:val="24"/>
              </w:rPr>
              <w:t xml:space="preserve">the </w:t>
            </w:r>
            <w:r w:rsidR="00D96454" w:rsidRPr="00B77DA8">
              <w:rPr>
                <w:szCs w:val="24"/>
              </w:rPr>
              <w:t>deductible</w:t>
            </w:r>
            <w:r w:rsidR="00D96454" w:rsidRPr="00B77DA8">
              <w:rPr>
                <w:bCs/>
                <w:color w:val="000000"/>
                <w:szCs w:val="24"/>
              </w:rPr>
              <w:t>.</w:t>
            </w:r>
            <w:r w:rsidR="00D96454" w:rsidRPr="00B77DA8">
              <w:rPr>
                <w:b/>
                <w:bCs/>
                <w:color w:val="800080"/>
                <w:szCs w:val="24"/>
              </w:rPr>
              <w:t xml:space="preserve"> </w:t>
            </w:r>
          </w:p>
          <w:p w14:paraId="470D9F22" w14:textId="77777777" w:rsidR="00154B9C" w:rsidRDefault="00154B9C">
            <w:pPr>
              <w:pStyle w:val="TableTextCharCharChar1"/>
              <w:numPr>
                <w:ilvl w:val="12"/>
                <w:numId w:val="0"/>
              </w:numPr>
              <w:rPr>
                <w:color w:val="000000"/>
              </w:rPr>
            </w:pPr>
          </w:p>
          <w:p w14:paraId="709EB770" w14:textId="77777777" w:rsidR="00791445" w:rsidRDefault="00791445">
            <w:pPr>
              <w:pStyle w:val="TableTextCharCharChar1"/>
              <w:numPr>
                <w:ilvl w:val="12"/>
                <w:numId w:val="0"/>
              </w:numPr>
              <w:rPr>
                <w:color w:val="000000"/>
              </w:rPr>
            </w:pPr>
          </w:p>
          <w:p w14:paraId="13F02699" w14:textId="77777777" w:rsidR="00791445" w:rsidRDefault="00791445">
            <w:pPr>
              <w:pStyle w:val="TableTextCharCharChar1"/>
              <w:numPr>
                <w:ilvl w:val="12"/>
                <w:numId w:val="0"/>
              </w:numPr>
              <w:rPr>
                <w:color w:val="000000"/>
              </w:rPr>
            </w:pPr>
          </w:p>
          <w:p w14:paraId="7F056610" w14:textId="77777777" w:rsidR="00791445" w:rsidRDefault="00791445">
            <w:pPr>
              <w:pStyle w:val="TableTextCharCharChar1"/>
              <w:numPr>
                <w:ilvl w:val="12"/>
                <w:numId w:val="0"/>
              </w:numPr>
              <w:rPr>
                <w:color w:val="000000"/>
              </w:rPr>
            </w:pPr>
          </w:p>
          <w:p w14:paraId="0D2973A5" w14:textId="77777777" w:rsidR="00791445" w:rsidRDefault="00791445">
            <w:pPr>
              <w:pStyle w:val="TableTextCharCharChar1"/>
              <w:numPr>
                <w:ilvl w:val="12"/>
                <w:numId w:val="0"/>
              </w:numPr>
              <w:rPr>
                <w:color w:val="000000"/>
              </w:rPr>
            </w:pPr>
          </w:p>
          <w:p w14:paraId="0A462FC6" w14:textId="77777777" w:rsidR="00791445" w:rsidRDefault="00791445">
            <w:pPr>
              <w:pStyle w:val="TableTextCharCharChar1"/>
              <w:numPr>
                <w:ilvl w:val="12"/>
                <w:numId w:val="0"/>
              </w:numPr>
              <w:rPr>
                <w:color w:val="000000"/>
              </w:rPr>
            </w:pPr>
          </w:p>
          <w:p w14:paraId="41A38690" w14:textId="77777777" w:rsidR="00791445" w:rsidRDefault="00791445">
            <w:pPr>
              <w:pStyle w:val="TableTextCharCharChar1"/>
              <w:numPr>
                <w:ilvl w:val="12"/>
                <w:numId w:val="0"/>
              </w:numPr>
              <w:rPr>
                <w:color w:val="000000"/>
              </w:rPr>
            </w:pPr>
          </w:p>
          <w:p w14:paraId="396E0EAA" w14:textId="77777777" w:rsidR="00791445" w:rsidRDefault="00791445">
            <w:pPr>
              <w:pStyle w:val="TableTextCharCharChar1"/>
              <w:numPr>
                <w:ilvl w:val="12"/>
                <w:numId w:val="0"/>
              </w:numPr>
              <w:rPr>
                <w:color w:val="000000"/>
              </w:rPr>
            </w:pPr>
          </w:p>
          <w:p w14:paraId="4E356D1E" w14:textId="77777777" w:rsidR="00791445" w:rsidRDefault="00791445">
            <w:pPr>
              <w:pStyle w:val="TableTextCharCharChar1"/>
              <w:numPr>
                <w:ilvl w:val="12"/>
                <w:numId w:val="0"/>
              </w:numPr>
              <w:rPr>
                <w:color w:val="000000"/>
              </w:rPr>
            </w:pPr>
          </w:p>
          <w:p w14:paraId="72A7FE2C" w14:textId="77777777" w:rsidR="00791445" w:rsidRDefault="00791445">
            <w:pPr>
              <w:pStyle w:val="TableTextCharCharChar1"/>
              <w:numPr>
                <w:ilvl w:val="12"/>
                <w:numId w:val="0"/>
              </w:numPr>
              <w:rPr>
                <w:color w:val="000000"/>
              </w:rPr>
            </w:pPr>
          </w:p>
          <w:p w14:paraId="06939DF4" w14:textId="77777777" w:rsidR="00791445" w:rsidRDefault="00791445">
            <w:pPr>
              <w:pStyle w:val="TableTextCharCharChar1"/>
              <w:numPr>
                <w:ilvl w:val="12"/>
                <w:numId w:val="0"/>
              </w:numPr>
              <w:rPr>
                <w:b/>
                <w:szCs w:val="24"/>
              </w:rPr>
            </w:pPr>
            <w:r w:rsidRPr="00233E18">
              <w:rPr>
                <w:b/>
                <w:szCs w:val="24"/>
              </w:rPr>
              <w:t>Allergy Injections:</w:t>
            </w:r>
          </w:p>
          <w:p w14:paraId="5548CD57" w14:textId="77777777" w:rsidR="00791445" w:rsidRPr="00B77DA8" w:rsidRDefault="00791445" w:rsidP="00791445">
            <w:pPr>
              <w:pStyle w:val="TableTextCharCharChar1"/>
              <w:numPr>
                <w:ilvl w:val="12"/>
                <w:numId w:val="0"/>
              </w:numPr>
              <w:rPr>
                <w:b/>
                <w:bCs/>
                <w:color w:val="800080"/>
                <w:szCs w:val="24"/>
              </w:rPr>
            </w:pPr>
            <w:r>
              <w:rPr>
                <w:b/>
                <w:color w:val="0000FF"/>
                <w:szCs w:val="24"/>
              </w:rPr>
              <w:t>80%</w:t>
            </w:r>
            <w:r w:rsidRPr="00B77DA8">
              <w:rPr>
                <w:b/>
                <w:color w:val="0000FF"/>
                <w:szCs w:val="24"/>
              </w:rPr>
              <w:t xml:space="preserve"> </w:t>
            </w:r>
            <w:r w:rsidRPr="00B77DA8">
              <w:rPr>
                <w:bCs/>
                <w:szCs w:val="24"/>
              </w:rPr>
              <w:t>of eligible expenses</w:t>
            </w:r>
            <w:r w:rsidRPr="00B77DA8">
              <w:rPr>
                <w:bCs/>
                <w:color w:val="0000FF"/>
                <w:szCs w:val="24"/>
              </w:rPr>
              <w:t xml:space="preserve"> </w:t>
            </w:r>
            <w:r w:rsidRPr="00B77DA8">
              <w:rPr>
                <w:bCs/>
                <w:szCs w:val="24"/>
              </w:rPr>
              <w:t xml:space="preserve">after satisfying </w:t>
            </w:r>
            <w:r w:rsidRPr="00B77DA8">
              <w:rPr>
                <w:color w:val="000000"/>
                <w:szCs w:val="24"/>
              </w:rPr>
              <w:t xml:space="preserve">the </w:t>
            </w:r>
            <w:r w:rsidRPr="00B77DA8">
              <w:rPr>
                <w:szCs w:val="24"/>
              </w:rPr>
              <w:t>deductible</w:t>
            </w:r>
            <w:r w:rsidRPr="00B77DA8">
              <w:rPr>
                <w:bCs/>
                <w:color w:val="000000"/>
                <w:szCs w:val="24"/>
              </w:rPr>
              <w:t>.</w:t>
            </w:r>
            <w:r w:rsidRPr="00B77DA8">
              <w:rPr>
                <w:b/>
                <w:bCs/>
                <w:color w:val="800080"/>
                <w:szCs w:val="24"/>
              </w:rPr>
              <w:t xml:space="preserve"> </w:t>
            </w:r>
          </w:p>
          <w:p w14:paraId="7B3C5B9F" w14:textId="77777777" w:rsidR="00791445" w:rsidRDefault="00791445">
            <w:pPr>
              <w:pStyle w:val="TableTextCharCharChar1"/>
              <w:numPr>
                <w:ilvl w:val="12"/>
                <w:numId w:val="0"/>
              </w:numPr>
              <w:rPr>
                <w:color w:val="000000"/>
              </w:rPr>
            </w:pPr>
          </w:p>
          <w:p w14:paraId="5593EF7A" w14:textId="77777777" w:rsidR="00E96F9D" w:rsidRDefault="00E96F9D">
            <w:pPr>
              <w:pStyle w:val="TableTextCharCharChar1"/>
              <w:numPr>
                <w:ilvl w:val="12"/>
                <w:numId w:val="0"/>
              </w:numPr>
              <w:rPr>
                <w:color w:val="000000"/>
              </w:rPr>
            </w:pPr>
          </w:p>
          <w:p w14:paraId="427F0089" w14:textId="2756F9CF" w:rsidR="00E96F9D" w:rsidRPr="00B77DA8" w:rsidRDefault="00E96F9D">
            <w:pPr>
              <w:pStyle w:val="TableTextCharCharChar1"/>
              <w:numPr>
                <w:ilvl w:val="12"/>
                <w:numId w:val="0"/>
              </w:numPr>
              <w:rPr>
                <w:color w:val="000000"/>
              </w:rPr>
            </w:pPr>
            <w:r w:rsidRPr="006902C3">
              <w:rPr>
                <w:bCs/>
                <w:szCs w:val="24"/>
              </w:rPr>
              <w:t xml:space="preserve">Sublingual Allergy Drops billed using CPT Code </w:t>
            </w:r>
            <w:r w:rsidRPr="006902C3">
              <w:rPr>
                <w:b/>
                <w:color w:val="0000FF"/>
                <w:szCs w:val="24"/>
              </w:rPr>
              <w:t>95199</w:t>
            </w:r>
            <w:r w:rsidRPr="006902C3">
              <w:rPr>
                <w:bCs/>
                <w:szCs w:val="24"/>
              </w:rPr>
              <w:t xml:space="preserve"> are paid at </w:t>
            </w:r>
            <w:r w:rsidRPr="006902C3">
              <w:rPr>
                <w:b/>
                <w:color w:val="0000FF"/>
                <w:szCs w:val="24"/>
              </w:rPr>
              <w:t>75%</w:t>
            </w:r>
            <w:r w:rsidRPr="006902C3">
              <w:rPr>
                <w:bCs/>
                <w:szCs w:val="24"/>
              </w:rPr>
              <w:t xml:space="preserve"> coinsurance, after deductible.</w:t>
            </w:r>
          </w:p>
        </w:tc>
      </w:tr>
      <w:tr w:rsidR="00C64659" w:rsidRPr="00B77DA8" w14:paraId="427F0097" w14:textId="77777777" w:rsidTr="006E4867">
        <w:trPr>
          <w:gridBefore w:val="1"/>
          <w:wBefore w:w="7" w:type="dxa"/>
          <w:trHeight w:val="1227"/>
        </w:trPr>
        <w:tc>
          <w:tcPr>
            <w:tcW w:w="3086" w:type="dxa"/>
            <w:gridSpan w:val="2"/>
            <w:tcBorders>
              <w:top w:val="single" w:sz="6" w:space="0" w:color="auto"/>
              <w:left w:val="single" w:sz="6" w:space="0" w:color="auto"/>
              <w:bottom w:val="single" w:sz="6" w:space="0" w:color="auto"/>
              <w:right w:val="single" w:sz="6" w:space="0" w:color="auto"/>
            </w:tcBorders>
            <w:shd w:val="pct5" w:color="auto" w:fill="FFFFFF"/>
          </w:tcPr>
          <w:p w14:paraId="427F008B" w14:textId="77777777" w:rsidR="00800792" w:rsidRPr="00B77DA8" w:rsidRDefault="00800792" w:rsidP="0020478D">
            <w:pPr>
              <w:pStyle w:val="TableText"/>
              <w:rPr>
                <w:b/>
                <w:color w:val="000000"/>
              </w:rPr>
            </w:pPr>
            <w:bookmarkStart w:id="125" w:name="Bariatric_Resource_Services"/>
            <w:r w:rsidRPr="00B77DA8">
              <w:rPr>
                <w:b/>
                <w:color w:val="000000"/>
              </w:rPr>
              <w:t>Bariatric Resource Services</w:t>
            </w:r>
            <w:bookmarkEnd w:id="125"/>
            <w:r w:rsidR="0020478D" w:rsidRPr="00B77DA8">
              <w:rPr>
                <w:b/>
                <w:color w:val="000000"/>
              </w:rPr>
              <w:t xml:space="preserve"> </w:t>
            </w:r>
            <w:r w:rsidRPr="00B77DA8">
              <w:rPr>
                <w:b/>
                <w:color w:val="000000"/>
              </w:rPr>
              <w:t>(BRS)</w:t>
            </w:r>
          </w:p>
          <w:p w14:paraId="427F008C" w14:textId="77777777" w:rsidR="00B8787A" w:rsidRPr="00B77DA8" w:rsidRDefault="00B8787A" w:rsidP="00505374">
            <w:pPr>
              <w:pStyle w:val="TableText"/>
              <w:rPr>
                <w:b/>
                <w:color w:val="FF00FF"/>
              </w:rPr>
            </w:pPr>
          </w:p>
        </w:tc>
        <w:tc>
          <w:tcPr>
            <w:tcW w:w="5817" w:type="dxa"/>
            <w:gridSpan w:val="6"/>
            <w:tcBorders>
              <w:top w:val="single" w:sz="6" w:space="0" w:color="auto"/>
              <w:left w:val="single" w:sz="6" w:space="0" w:color="auto"/>
              <w:bottom w:val="single" w:sz="6" w:space="0" w:color="auto"/>
              <w:right w:val="single" w:sz="6" w:space="0" w:color="auto"/>
            </w:tcBorders>
            <w:shd w:val="pct5" w:color="auto" w:fill="FFFFFF"/>
          </w:tcPr>
          <w:p w14:paraId="427F0096" w14:textId="77777777" w:rsidR="00C64659" w:rsidRPr="00B77DA8" w:rsidRDefault="00C64659" w:rsidP="0020478D">
            <w:pPr>
              <w:pStyle w:val="TableText"/>
              <w:rPr>
                <w:color w:val="000000"/>
              </w:rPr>
            </w:pPr>
            <w:r w:rsidRPr="00B77DA8">
              <w:rPr>
                <w:color w:val="000000"/>
              </w:rPr>
              <w:t>Not Applicable.</w:t>
            </w:r>
          </w:p>
        </w:tc>
      </w:tr>
      <w:tr w:rsidR="00384492" w:rsidRPr="00B77DA8" w14:paraId="427F00C3" w14:textId="77777777" w:rsidTr="006E4867">
        <w:trPr>
          <w:gridBefore w:val="1"/>
          <w:wBefore w:w="7" w:type="dxa"/>
        </w:trPr>
        <w:tc>
          <w:tcPr>
            <w:tcW w:w="3086" w:type="dxa"/>
            <w:gridSpan w:val="2"/>
            <w:tcBorders>
              <w:top w:val="single" w:sz="6" w:space="0" w:color="auto"/>
              <w:left w:val="single" w:sz="6" w:space="0" w:color="auto"/>
              <w:bottom w:val="single" w:sz="6" w:space="0" w:color="auto"/>
              <w:right w:val="single" w:sz="6" w:space="0" w:color="auto"/>
            </w:tcBorders>
            <w:shd w:val="pct5" w:color="auto" w:fill="FFFFFF"/>
          </w:tcPr>
          <w:p w14:paraId="427F0098" w14:textId="77777777" w:rsidR="004200A5" w:rsidRPr="00B77DA8" w:rsidRDefault="004200A5" w:rsidP="0020478D">
            <w:pPr>
              <w:pStyle w:val="TableText"/>
              <w:rPr>
                <w:b/>
                <w:color w:val="000000"/>
              </w:rPr>
            </w:pPr>
            <w:bookmarkStart w:id="126" w:name="Breast_Pumps"/>
            <w:r w:rsidRPr="00B77DA8">
              <w:rPr>
                <w:b/>
                <w:color w:val="000000"/>
              </w:rPr>
              <w:t>Breast Pumps</w:t>
            </w:r>
            <w:bookmarkEnd w:id="126"/>
          </w:p>
          <w:p w14:paraId="427F0099" w14:textId="77777777" w:rsidR="004200A5" w:rsidRPr="00B77DA8" w:rsidRDefault="004200A5" w:rsidP="004200A5">
            <w:pPr>
              <w:pStyle w:val="TableText"/>
              <w:rPr>
                <w:color w:val="000000"/>
              </w:rPr>
            </w:pPr>
          </w:p>
          <w:p w14:paraId="427F009B" w14:textId="77777777" w:rsidR="004200A5" w:rsidRPr="00B77DA8" w:rsidRDefault="004200A5" w:rsidP="004200A5">
            <w:pPr>
              <w:pStyle w:val="TableText"/>
              <w:rPr>
                <w:color w:val="000000"/>
              </w:rPr>
            </w:pPr>
            <w:r w:rsidRPr="00B77DA8">
              <w:rPr>
                <w:color w:val="000000"/>
              </w:rPr>
              <w:t xml:space="preserve">Preventive care Benefits defined under the Health Resources and Services Administration (HRSA) requirement include the cost of purchasing one breast pump per Pregnancy in conjunction with childbirth. </w:t>
            </w:r>
          </w:p>
          <w:p w14:paraId="427F009C" w14:textId="77777777" w:rsidR="004200A5" w:rsidRPr="00B77DA8" w:rsidRDefault="004200A5" w:rsidP="004200A5">
            <w:pPr>
              <w:pStyle w:val="TableText"/>
              <w:rPr>
                <w:color w:val="000000"/>
              </w:rPr>
            </w:pPr>
          </w:p>
          <w:p w14:paraId="427F009D" w14:textId="77777777" w:rsidR="004200A5" w:rsidRPr="00B77DA8" w:rsidRDefault="004200A5" w:rsidP="004200A5">
            <w:pPr>
              <w:pStyle w:val="TableText"/>
              <w:rPr>
                <w:color w:val="000000"/>
              </w:rPr>
            </w:pPr>
            <w:r w:rsidRPr="00B77DA8">
              <w:rPr>
                <w:color w:val="000000"/>
              </w:rPr>
              <w:t xml:space="preserve">Benefits are only available if breast pumps are obtained from a DME provider or Physician. </w:t>
            </w:r>
          </w:p>
          <w:p w14:paraId="427F009E" w14:textId="77777777" w:rsidR="004200A5" w:rsidRPr="00B77DA8" w:rsidRDefault="004200A5" w:rsidP="0020478D">
            <w:pPr>
              <w:pStyle w:val="TableText"/>
              <w:rPr>
                <w:b/>
                <w:color w:val="000000"/>
              </w:rPr>
            </w:pPr>
          </w:p>
        </w:tc>
        <w:tc>
          <w:tcPr>
            <w:tcW w:w="2907" w:type="dxa"/>
            <w:gridSpan w:val="3"/>
            <w:tcBorders>
              <w:top w:val="single" w:sz="6" w:space="0" w:color="auto"/>
              <w:left w:val="single" w:sz="6" w:space="0" w:color="auto"/>
              <w:bottom w:val="single" w:sz="6" w:space="0" w:color="auto"/>
              <w:right w:val="single" w:sz="6" w:space="0" w:color="auto"/>
            </w:tcBorders>
            <w:shd w:val="pct5" w:color="auto" w:fill="FFFFFF"/>
          </w:tcPr>
          <w:p w14:paraId="427F00A1" w14:textId="77777777" w:rsidR="001E15AF" w:rsidRPr="00B77DA8" w:rsidRDefault="001E15AF" w:rsidP="001E15AF">
            <w:pPr>
              <w:pStyle w:val="TableTextCharChar"/>
              <w:numPr>
                <w:ilvl w:val="12"/>
                <w:numId w:val="0"/>
              </w:numPr>
              <w:rPr>
                <w:bCs/>
                <w:color w:val="0000FF"/>
              </w:rPr>
            </w:pPr>
            <w:r w:rsidRPr="00B77DA8">
              <w:rPr>
                <w:b/>
                <w:color w:val="0000FF"/>
              </w:rPr>
              <w:t xml:space="preserve">100% </w:t>
            </w:r>
            <w:r w:rsidRPr="00B77DA8">
              <w:rPr>
                <w:bCs/>
              </w:rPr>
              <w:t>of eligible expenses</w:t>
            </w:r>
            <w:r w:rsidRPr="00B77DA8">
              <w:rPr>
                <w:bCs/>
                <w:color w:val="0000FF"/>
              </w:rPr>
              <w:t>.</w:t>
            </w:r>
          </w:p>
          <w:p w14:paraId="427F00A2" w14:textId="77777777" w:rsidR="001E15AF" w:rsidRPr="00B77DA8" w:rsidRDefault="001E15AF" w:rsidP="001E15AF">
            <w:pPr>
              <w:pStyle w:val="TableTextCharChar"/>
              <w:numPr>
                <w:ilvl w:val="12"/>
                <w:numId w:val="0"/>
              </w:numPr>
              <w:rPr>
                <w:b/>
                <w:color w:val="0000FF"/>
              </w:rPr>
            </w:pPr>
          </w:p>
          <w:p w14:paraId="427F00BA" w14:textId="77777777" w:rsidR="00821AED" w:rsidRPr="00B77DA8" w:rsidRDefault="00821AED" w:rsidP="00233E18">
            <w:pPr>
              <w:pStyle w:val="TableTextCharChar"/>
              <w:numPr>
                <w:ilvl w:val="12"/>
                <w:numId w:val="0"/>
              </w:numPr>
              <w:rPr>
                <w:color w:val="000000"/>
              </w:rPr>
            </w:pPr>
          </w:p>
        </w:tc>
        <w:tc>
          <w:tcPr>
            <w:tcW w:w="2910" w:type="dxa"/>
            <w:gridSpan w:val="3"/>
            <w:tcBorders>
              <w:top w:val="single" w:sz="6" w:space="0" w:color="auto"/>
              <w:left w:val="single" w:sz="6" w:space="0" w:color="auto"/>
              <w:bottom w:val="single" w:sz="6" w:space="0" w:color="auto"/>
              <w:right w:val="single" w:sz="6" w:space="0" w:color="auto"/>
            </w:tcBorders>
            <w:shd w:val="pct5" w:color="auto" w:fill="FFFFFF"/>
          </w:tcPr>
          <w:p w14:paraId="427F00BD" w14:textId="0965803A" w:rsidR="00033855" w:rsidRPr="00B77DA8" w:rsidRDefault="00F8260E" w:rsidP="00033855">
            <w:pPr>
              <w:pStyle w:val="TableTextCharChar"/>
              <w:numPr>
                <w:ilvl w:val="12"/>
                <w:numId w:val="0"/>
              </w:numPr>
              <w:rPr>
                <w:b/>
                <w:bCs/>
              </w:rPr>
            </w:pPr>
            <w:r>
              <w:rPr>
                <w:b/>
                <w:color w:val="0000FF"/>
              </w:rPr>
              <w:t>80%</w:t>
            </w:r>
            <w:r w:rsidR="00033855" w:rsidRPr="00B77DA8">
              <w:rPr>
                <w:b/>
                <w:color w:val="0000FF"/>
              </w:rPr>
              <w:t xml:space="preserve"> </w:t>
            </w:r>
            <w:r w:rsidR="00033855" w:rsidRPr="00B77DA8">
              <w:rPr>
                <w:bCs/>
              </w:rPr>
              <w:t>of eligible expenses</w:t>
            </w:r>
            <w:r w:rsidR="00033855" w:rsidRPr="00B77DA8">
              <w:rPr>
                <w:bCs/>
                <w:color w:val="0000FF"/>
              </w:rPr>
              <w:t xml:space="preserve"> </w:t>
            </w:r>
            <w:r w:rsidR="00033855" w:rsidRPr="00B77DA8">
              <w:rPr>
                <w:bCs/>
              </w:rPr>
              <w:t>after satisfying</w:t>
            </w:r>
            <w:r w:rsidR="00ED3613" w:rsidRPr="00B77DA8">
              <w:rPr>
                <w:bCs/>
              </w:rPr>
              <w:t xml:space="preserve"> the</w:t>
            </w:r>
            <w:r w:rsidR="00033855" w:rsidRPr="00B77DA8">
              <w:rPr>
                <w:b/>
                <w:color w:val="0000FF"/>
              </w:rPr>
              <w:t xml:space="preserve"> </w:t>
            </w:r>
            <w:r w:rsidR="00033855" w:rsidRPr="00B77DA8">
              <w:t>deductible.</w:t>
            </w:r>
          </w:p>
          <w:p w14:paraId="427F00BE" w14:textId="77777777" w:rsidR="00033855" w:rsidRPr="00B77DA8" w:rsidRDefault="00033855" w:rsidP="00033855">
            <w:pPr>
              <w:pStyle w:val="TableTextCharChar"/>
              <w:rPr>
                <w:b/>
                <w:bCs/>
              </w:rPr>
            </w:pPr>
          </w:p>
          <w:p w14:paraId="427F00C2" w14:textId="77777777" w:rsidR="004200A5" w:rsidRPr="00B77DA8" w:rsidRDefault="004200A5" w:rsidP="00233E18">
            <w:pPr>
              <w:pStyle w:val="TableTextCharChar"/>
              <w:numPr>
                <w:ilvl w:val="12"/>
                <w:numId w:val="0"/>
              </w:numPr>
              <w:rPr>
                <w:color w:val="000000"/>
              </w:rPr>
            </w:pPr>
          </w:p>
        </w:tc>
      </w:tr>
      <w:tr w:rsidR="00E11D8B" w:rsidRPr="00B77DA8" w14:paraId="427F00ED" w14:textId="77777777" w:rsidTr="006E4867">
        <w:trPr>
          <w:gridBefore w:val="1"/>
          <w:wBefore w:w="7" w:type="dxa"/>
          <w:cantSplit/>
        </w:trPr>
        <w:tc>
          <w:tcPr>
            <w:tcW w:w="3086" w:type="dxa"/>
            <w:gridSpan w:val="2"/>
            <w:tcBorders>
              <w:top w:val="single" w:sz="6" w:space="0" w:color="auto"/>
              <w:left w:val="single" w:sz="6" w:space="0" w:color="auto"/>
              <w:bottom w:val="single" w:sz="6" w:space="0" w:color="auto"/>
              <w:right w:val="single" w:sz="6" w:space="0" w:color="auto"/>
            </w:tcBorders>
            <w:shd w:val="pct5" w:color="auto" w:fill="FFFFFF"/>
          </w:tcPr>
          <w:p w14:paraId="427F00C4" w14:textId="77777777" w:rsidR="00E11D8B" w:rsidRPr="00B77DA8" w:rsidRDefault="00E11D8B" w:rsidP="00147EA0">
            <w:pPr>
              <w:pStyle w:val="TableTextChar"/>
              <w:numPr>
                <w:ilvl w:val="12"/>
                <w:numId w:val="0"/>
              </w:numPr>
              <w:rPr>
                <w:b/>
                <w:bCs/>
                <w:szCs w:val="24"/>
              </w:rPr>
            </w:pPr>
            <w:bookmarkStart w:id="127" w:name="Cancer_Resource_Services_CRS"/>
            <w:r w:rsidRPr="00B77DA8">
              <w:rPr>
                <w:b/>
                <w:bCs/>
                <w:szCs w:val="24"/>
              </w:rPr>
              <w:t>Cancer Resource Services (CRS)</w:t>
            </w:r>
            <w:bookmarkEnd w:id="127"/>
          </w:p>
          <w:p w14:paraId="427F00C5" w14:textId="77777777" w:rsidR="00E11D8B" w:rsidRPr="00B77DA8" w:rsidRDefault="00E11D8B" w:rsidP="00147EA0">
            <w:pPr>
              <w:pStyle w:val="TableTextChar"/>
              <w:numPr>
                <w:ilvl w:val="12"/>
                <w:numId w:val="0"/>
              </w:numPr>
              <w:rPr>
                <w:b/>
              </w:rPr>
            </w:pPr>
          </w:p>
          <w:p w14:paraId="427F00C6" w14:textId="77777777" w:rsidR="00E11D8B" w:rsidRPr="00B77DA8" w:rsidRDefault="00E11D8B" w:rsidP="00147EA0">
            <w:pPr>
              <w:pStyle w:val="TableTextChar"/>
              <w:numPr>
                <w:ilvl w:val="12"/>
                <w:numId w:val="0"/>
              </w:numPr>
              <w:rPr>
                <w:b/>
              </w:rPr>
            </w:pPr>
          </w:p>
          <w:p w14:paraId="06297FD5" w14:textId="1400E651" w:rsidR="00686E28" w:rsidRPr="00233E18" w:rsidRDefault="00686E28" w:rsidP="00686E28">
            <w:pPr>
              <w:pStyle w:val="TableTextChar"/>
              <w:numPr>
                <w:ilvl w:val="12"/>
                <w:numId w:val="0"/>
              </w:numPr>
            </w:pPr>
            <w:r w:rsidRPr="00233E18">
              <w:t>Cancer Resource Services (CRS) is a program that is staffed b</w:t>
            </w:r>
            <w:r>
              <w:t xml:space="preserve">y cancer nurses who can provide  </w:t>
            </w:r>
            <w:r w:rsidRPr="00233E18">
              <w:t>information</w:t>
            </w:r>
            <w:r>
              <w:t xml:space="preserve"> </w:t>
            </w:r>
            <w:r w:rsidRPr="00233E18">
              <w:t>to help members understand their cancer diagnosis and its implications and find the cancer centers and</w:t>
            </w:r>
          </w:p>
          <w:p w14:paraId="427F00C7" w14:textId="1564EE97" w:rsidR="00E11D8B" w:rsidRPr="00233E18" w:rsidRDefault="00686E28" w:rsidP="00686E28">
            <w:pPr>
              <w:pStyle w:val="TableTextChar"/>
              <w:numPr>
                <w:ilvl w:val="12"/>
                <w:numId w:val="0"/>
              </w:numPr>
            </w:pPr>
            <w:r w:rsidRPr="00233E18">
              <w:t>physicians that may best meet their needs based on their diagnosis and pr</w:t>
            </w:r>
            <w:r>
              <w:t xml:space="preserve">eferences. CRS nurses will also </w:t>
            </w:r>
            <w:r w:rsidRPr="00233E18">
              <w:t>connect patients with cancer centers in the CRS Centers of Excellence Network. Patients with more</w:t>
            </w:r>
            <w:r>
              <w:t xml:space="preserve"> </w:t>
            </w:r>
            <w:r w:rsidRPr="00233E18">
              <w:t>uncommon cancers, who require complex treatments, or have a more advanced stage of cancer are most</w:t>
            </w:r>
            <w:r>
              <w:t xml:space="preserve"> </w:t>
            </w:r>
            <w:r w:rsidRPr="00233E18">
              <w:t>likely to benefit from this service.</w:t>
            </w:r>
          </w:p>
          <w:p w14:paraId="427F00C8" w14:textId="77777777" w:rsidR="00E11D8B" w:rsidRPr="00B77DA8" w:rsidRDefault="00E11D8B" w:rsidP="00147EA0">
            <w:pPr>
              <w:pStyle w:val="TableTextChar"/>
              <w:numPr>
                <w:ilvl w:val="12"/>
                <w:numId w:val="0"/>
              </w:numPr>
              <w:rPr>
                <w:b/>
              </w:rPr>
            </w:pPr>
          </w:p>
          <w:p w14:paraId="427F00C9" w14:textId="0B1ED6EF" w:rsidR="00E11D8B" w:rsidRPr="00233E18" w:rsidRDefault="00686E28" w:rsidP="00686E28">
            <w:pPr>
              <w:pStyle w:val="TableTextChar"/>
              <w:numPr>
                <w:ilvl w:val="12"/>
                <w:numId w:val="0"/>
              </w:numPr>
            </w:pPr>
            <w:r w:rsidRPr="00233E18">
              <w:t>CRS utilizes U.R.N.'s expertise in credentialing, contracting and consulting</w:t>
            </w:r>
            <w:r>
              <w:t xml:space="preserve"> for highly specialized medical </w:t>
            </w:r>
            <w:r w:rsidRPr="00233E18">
              <w:t>conditions. Reimbursement follows benefits as indicated in the benefit grid for services rendered. When a</w:t>
            </w:r>
            <w:r>
              <w:t xml:space="preserve"> </w:t>
            </w:r>
            <w:r w:rsidRPr="00233E18">
              <w:t>member accesses a provider in the CRS Network through CRS, claims will be paid at the In-Network</w:t>
            </w:r>
            <w:r>
              <w:t xml:space="preserve"> </w:t>
            </w:r>
            <w:r w:rsidRPr="00233E18">
              <w:t>benefit level, even if the provider is otherwise out-of-network for the plan.</w:t>
            </w:r>
          </w:p>
          <w:p w14:paraId="427F00CA" w14:textId="77777777" w:rsidR="00E11D8B" w:rsidRPr="00B77DA8" w:rsidRDefault="00E11D8B" w:rsidP="00147EA0">
            <w:pPr>
              <w:pStyle w:val="TableTextChar"/>
              <w:numPr>
                <w:ilvl w:val="12"/>
                <w:numId w:val="0"/>
              </w:numPr>
              <w:rPr>
                <w:b/>
              </w:rPr>
            </w:pPr>
          </w:p>
          <w:p w14:paraId="427F00CB" w14:textId="4773B9FD" w:rsidR="00E11D8B" w:rsidRPr="00233E18" w:rsidRDefault="00686E28" w:rsidP="00686E28">
            <w:pPr>
              <w:pStyle w:val="TableTextChar"/>
              <w:numPr>
                <w:ilvl w:val="12"/>
                <w:numId w:val="0"/>
              </w:numPr>
            </w:pPr>
            <w:r w:rsidRPr="00233E18">
              <w:t>Services must be recommended and provided by a Physician in a cancer center that is pa</w:t>
            </w:r>
            <w:r>
              <w:t xml:space="preserve">rticipating center </w:t>
            </w:r>
            <w:r w:rsidRPr="00233E18">
              <w:t>in the CRS Program at the time the treatment or service is given.</w:t>
            </w:r>
          </w:p>
          <w:p w14:paraId="427F00CC" w14:textId="77777777" w:rsidR="00E11D8B" w:rsidRPr="00B77DA8" w:rsidRDefault="00E11D8B" w:rsidP="00147EA0">
            <w:pPr>
              <w:pStyle w:val="TableTextChar"/>
              <w:numPr>
                <w:ilvl w:val="12"/>
                <w:numId w:val="0"/>
              </w:numPr>
              <w:rPr>
                <w:b/>
              </w:rPr>
            </w:pPr>
          </w:p>
          <w:p w14:paraId="427F00CD" w14:textId="77777777" w:rsidR="00E11D8B" w:rsidRPr="00B77DA8" w:rsidRDefault="00E11D8B" w:rsidP="00147EA0">
            <w:pPr>
              <w:pStyle w:val="TableTextChar"/>
              <w:numPr>
                <w:ilvl w:val="12"/>
                <w:numId w:val="0"/>
              </w:numPr>
              <w:rPr>
                <w:b/>
              </w:rPr>
            </w:pPr>
          </w:p>
          <w:p w14:paraId="427F00CE" w14:textId="77777777" w:rsidR="00E11D8B" w:rsidRPr="00B77DA8" w:rsidRDefault="00E11D8B" w:rsidP="00147EA0">
            <w:pPr>
              <w:pStyle w:val="TableTextChar"/>
              <w:numPr>
                <w:ilvl w:val="12"/>
                <w:numId w:val="0"/>
              </w:numPr>
              <w:rPr>
                <w:b/>
              </w:rPr>
            </w:pPr>
          </w:p>
          <w:p w14:paraId="427F00CF" w14:textId="77777777" w:rsidR="00E11D8B" w:rsidRPr="00B77DA8" w:rsidRDefault="00E11D8B" w:rsidP="00147EA0">
            <w:pPr>
              <w:pStyle w:val="TableTextChar"/>
              <w:numPr>
                <w:ilvl w:val="12"/>
                <w:numId w:val="0"/>
              </w:numPr>
              <w:rPr>
                <w:b/>
              </w:rPr>
            </w:pPr>
          </w:p>
          <w:p w14:paraId="427F00D0" w14:textId="77777777" w:rsidR="00E11D8B" w:rsidRPr="00B77DA8" w:rsidRDefault="00E11D8B" w:rsidP="00147EA0">
            <w:pPr>
              <w:pStyle w:val="TableTextChar"/>
              <w:numPr>
                <w:ilvl w:val="12"/>
                <w:numId w:val="0"/>
              </w:numPr>
              <w:rPr>
                <w:b/>
              </w:rPr>
            </w:pPr>
          </w:p>
          <w:p w14:paraId="427F00D1" w14:textId="77777777" w:rsidR="00E11D8B" w:rsidRPr="00B77DA8" w:rsidRDefault="00E11D8B" w:rsidP="00147EA0">
            <w:pPr>
              <w:pStyle w:val="TableTextChar"/>
              <w:numPr>
                <w:ilvl w:val="12"/>
                <w:numId w:val="0"/>
              </w:numPr>
              <w:rPr>
                <w:b/>
              </w:rPr>
            </w:pPr>
          </w:p>
          <w:p w14:paraId="427F00D2" w14:textId="77777777" w:rsidR="00E11D8B" w:rsidRPr="00B77DA8" w:rsidRDefault="00E11D8B" w:rsidP="00147EA0">
            <w:pPr>
              <w:pStyle w:val="TableTextChar"/>
              <w:numPr>
                <w:ilvl w:val="12"/>
                <w:numId w:val="0"/>
              </w:numPr>
              <w:rPr>
                <w:b/>
              </w:rPr>
            </w:pPr>
          </w:p>
          <w:p w14:paraId="427F00DC" w14:textId="77777777" w:rsidR="00E11D8B" w:rsidRPr="00B77DA8" w:rsidRDefault="00E11D8B" w:rsidP="00147EA0">
            <w:pPr>
              <w:pStyle w:val="TableTextChar"/>
              <w:numPr>
                <w:ilvl w:val="12"/>
                <w:numId w:val="0"/>
              </w:numPr>
              <w:rPr>
                <w:b/>
              </w:rPr>
            </w:pPr>
          </w:p>
          <w:p w14:paraId="427F00DD" w14:textId="77777777" w:rsidR="00E11D8B" w:rsidRPr="00B77DA8" w:rsidRDefault="00E11D8B" w:rsidP="00147EA0">
            <w:pPr>
              <w:pStyle w:val="TableTextChar"/>
              <w:numPr>
                <w:ilvl w:val="12"/>
                <w:numId w:val="0"/>
              </w:numPr>
              <w:rPr>
                <w:b/>
              </w:rPr>
            </w:pPr>
          </w:p>
        </w:tc>
        <w:tc>
          <w:tcPr>
            <w:tcW w:w="5817" w:type="dxa"/>
            <w:gridSpan w:val="6"/>
            <w:tcBorders>
              <w:top w:val="single" w:sz="6" w:space="0" w:color="auto"/>
              <w:left w:val="single" w:sz="6" w:space="0" w:color="auto"/>
              <w:bottom w:val="single" w:sz="6" w:space="0" w:color="auto"/>
              <w:right w:val="single" w:sz="6" w:space="0" w:color="auto"/>
            </w:tcBorders>
            <w:shd w:val="pct5" w:color="auto" w:fill="FFFFFF"/>
          </w:tcPr>
          <w:p w14:paraId="1A4FB07C" w14:textId="77777777" w:rsidR="00E11D8B" w:rsidRPr="00B77DA8" w:rsidRDefault="00E11D8B" w:rsidP="00A77C12">
            <w:pPr>
              <w:pStyle w:val="TableTextChar"/>
              <w:numPr>
                <w:ilvl w:val="12"/>
                <w:numId w:val="0"/>
              </w:numPr>
              <w:rPr>
                <w:szCs w:val="24"/>
              </w:rPr>
            </w:pPr>
            <w:r w:rsidRPr="00B77DA8">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14:paraId="7E324C13" w14:textId="77777777" w:rsidR="00E11D8B" w:rsidRPr="00B77DA8" w:rsidRDefault="00E11D8B" w:rsidP="00A77C12">
            <w:pPr>
              <w:pStyle w:val="TableTextChar"/>
              <w:rPr>
                <w:szCs w:val="24"/>
              </w:rPr>
            </w:pPr>
          </w:p>
          <w:p w14:paraId="6A9D7C98" w14:textId="77777777" w:rsidR="00E11D8B" w:rsidRPr="00B77DA8" w:rsidRDefault="00E11D8B" w:rsidP="00A77C12">
            <w:pPr>
              <w:pStyle w:val="TableTextChar"/>
              <w:rPr>
                <w:szCs w:val="24"/>
              </w:rPr>
            </w:pPr>
            <w:r w:rsidRPr="00B77DA8">
              <w:rPr>
                <w:szCs w:val="24"/>
              </w:rPr>
              <w:t>Network benefits are available for patients who receive care at a designated Cancer Resource Services Network facility.</w:t>
            </w:r>
          </w:p>
          <w:p w14:paraId="36C1D1A0" w14:textId="77777777" w:rsidR="00E11D8B" w:rsidRPr="00B77DA8" w:rsidRDefault="00E11D8B" w:rsidP="00A77C12">
            <w:pPr>
              <w:pStyle w:val="TableTextChar"/>
              <w:rPr>
                <w:szCs w:val="24"/>
              </w:rPr>
            </w:pPr>
          </w:p>
          <w:p w14:paraId="4493AB03" w14:textId="77777777" w:rsidR="00E11D8B" w:rsidRPr="00B77DA8" w:rsidRDefault="00E11D8B" w:rsidP="00A77C12">
            <w:pPr>
              <w:pStyle w:val="TableTextChar"/>
              <w:rPr>
                <w:szCs w:val="24"/>
              </w:rPr>
            </w:pPr>
            <w:r w:rsidRPr="00B77DA8">
              <w:rPr>
                <w:szCs w:val="24"/>
              </w:rPr>
              <w:t xml:space="preserve">Participation in this program is voluntary for the enrollee. To ensure network benefits are received under this program, patients, or someone on their behalf, must contact Cancer Resource Services before receiving care. </w:t>
            </w:r>
            <w:hyperlink r:id="rId28" w:history="1"/>
          </w:p>
          <w:p w14:paraId="70145B4B" w14:textId="77777777" w:rsidR="00E11D8B" w:rsidRPr="00B77DA8" w:rsidRDefault="00E11D8B" w:rsidP="00A77C12">
            <w:pPr>
              <w:pStyle w:val="TableTextChar"/>
              <w:rPr>
                <w:szCs w:val="24"/>
              </w:rPr>
            </w:pPr>
          </w:p>
          <w:p w14:paraId="209CA31D" w14:textId="34F86A31" w:rsidR="00E11D8B" w:rsidRPr="00B77DA8" w:rsidRDefault="00E11D8B" w:rsidP="00A77C12">
            <w:pPr>
              <w:pStyle w:val="TableTextChar1"/>
              <w:rPr>
                <w:szCs w:val="24"/>
              </w:rPr>
            </w:pPr>
            <w:r w:rsidRPr="00B77DA8">
              <w:rPr>
                <w:szCs w:val="24"/>
              </w:rPr>
              <w:t xml:space="preserve">For more information and to participate, visit </w:t>
            </w:r>
            <w:hyperlink r:id="rId29" w:history="1">
              <w:r w:rsidRPr="00B77DA8">
                <w:rPr>
                  <w:rStyle w:val="Hyperlink"/>
                  <w:szCs w:val="24"/>
                </w:rPr>
                <w:t>myoptumhealthcomplexmedical.com</w:t>
              </w:r>
            </w:hyperlink>
            <w:r w:rsidRPr="00B77DA8">
              <w:rPr>
                <w:rStyle w:val="Hyperlink"/>
                <w:szCs w:val="24"/>
              </w:rPr>
              <w:t xml:space="preserve"> </w:t>
            </w:r>
            <w:r w:rsidRPr="00B77DA8">
              <w:rPr>
                <w:szCs w:val="24"/>
              </w:rPr>
              <w:t>or call us toll-free at the number on your health plan ID card.</w:t>
            </w:r>
          </w:p>
          <w:p w14:paraId="342A5033" w14:textId="77777777" w:rsidR="00E11D8B" w:rsidRPr="00B77DA8" w:rsidRDefault="00E11D8B" w:rsidP="00A77C12">
            <w:pPr>
              <w:pStyle w:val="TableTextChar"/>
              <w:rPr>
                <w:szCs w:val="24"/>
              </w:rPr>
            </w:pPr>
          </w:p>
          <w:p w14:paraId="703F4A16" w14:textId="77777777" w:rsidR="00E11D8B" w:rsidRPr="00B77DA8" w:rsidRDefault="00E11D8B" w:rsidP="00A77C12">
            <w:pPr>
              <w:pStyle w:val="TableTextChar"/>
              <w:rPr>
                <w:szCs w:val="24"/>
              </w:rPr>
            </w:pPr>
          </w:p>
          <w:p w14:paraId="470A3251" w14:textId="55FFA6AA" w:rsidR="00E11D8B" w:rsidRPr="00B77DA8" w:rsidRDefault="00E11D8B" w:rsidP="00A77C12">
            <w:pPr>
              <w:pStyle w:val="TableTextChar"/>
              <w:rPr>
                <w:szCs w:val="24"/>
              </w:rPr>
            </w:pPr>
            <w:r w:rsidRPr="00B77DA8">
              <w:rPr>
                <w:szCs w:val="24"/>
              </w:rPr>
              <w:t>Travel and Lodging Assistance is not</w:t>
            </w:r>
            <w:r w:rsidRPr="00B77DA8">
              <w:rPr>
                <w:color w:val="FF0000"/>
                <w:szCs w:val="24"/>
              </w:rPr>
              <w:t xml:space="preserve"> </w:t>
            </w:r>
            <w:r w:rsidRPr="00B77DA8">
              <w:rPr>
                <w:szCs w:val="24"/>
              </w:rPr>
              <w:t>available as part of the Cancer Resource Services program.</w:t>
            </w:r>
            <w:r w:rsidRPr="00B77DA8">
              <w:rPr>
                <w:color w:val="FF0000"/>
                <w:szCs w:val="24"/>
              </w:rPr>
              <w:t xml:space="preserve"> </w:t>
            </w:r>
          </w:p>
          <w:p w14:paraId="6D3935A6" w14:textId="77777777" w:rsidR="00E11D8B" w:rsidRPr="00B77DA8" w:rsidRDefault="00E11D8B" w:rsidP="00A77C12">
            <w:pPr>
              <w:pStyle w:val="TableTextChar"/>
              <w:rPr>
                <w:szCs w:val="24"/>
              </w:rPr>
            </w:pPr>
          </w:p>
          <w:p w14:paraId="427F00EC" w14:textId="77777777" w:rsidR="00E11D8B" w:rsidRPr="00B77DA8" w:rsidRDefault="00E11D8B" w:rsidP="00233E18">
            <w:pPr>
              <w:pStyle w:val="TableTextChar1"/>
              <w:rPr>
                <w:b/>
                <w:color w:val="0000FF"/>
              </w:rPr>
            </w:pPr>
          </w:p>
        </w:tc>
      </w:tr>
      <w:tr w:rsidR="006A6FA6" w:rsidRPr="008F7CFC" w14:paraId="3AE18341" w14:textId="77777777" w:rsidTr="006E4867">
        <w:tc>
          <w:tcPr>
            <w:tcW w:w="3060" w:type="dxa"/>
            <w:gridSpan w:val="2"/>
            <w:tcBorders>
              <w:top w:val="single" w:sz="6" w:space="0" w:color="auto"/>
              <w:left w:val="single" w:sz="6" w:space="0" w:color="auto"/>
              <w:bottom w:val="single" w:sz="6" w:space="0" w:color="auto"/>
              <w:right w:val="single" w:sz="6" w:space="0" w:color="auto"/>
            </w:tcBorders>
            <w:shd w:val="clear" w:color="auto" w:fill="auto"/>
          </w:tcPr>
          <w:p w14:paraId="74072E03" w14:textId="77777777" w:rsidR="006A6FA6" w:rsidRPr="00336A86" w:rsidRDefault="006A6FA6" w:rsidP="0027071B">
            <w:pPr>
              <w:rPr>
                <w:b/>
                <w:sz w:val="24"/>
                <w:szCs w:val="24"/>
              </w:rPr>
            </w:pPr>
            <w:bookmarkStart w:id="128" w:name="Cellular_and_Gene_Therapy"/>
            <w:bookmarkStart w:id="129" w:name="Christian_Science_Practitioner"/>
            <w:r w:rsidRPr="00336A86">
              <w:rPr>
                <w:b/>
                <w:sz w:val="24"/>
                <w:szCs w:val="24"/>
              </w:rPr>
              <w:t>Cellular and Gene Therapy</w:t>
            </w:r>
            <w:bookmarkEnd w:id="128"/>
          </w:p>
          <w:p w14:paraId="527D19B5" w14:textId="77777777" w:rsidR="006A6FA6" w:rsidRPr="00336A86" w:rsidRDefault="006A6FA6" w:rsidP="0027071B">
            <w:pPr>
              <w:rPr>
                <w:sz w:val="24"/>
                <w:szCs w:val="24"/>
              </w:rPr>
            </w:pPr>
          </w:p>
          <w:p w14:paraId="24500EE5" w14:textId="77777777" w:rsidR="006A6FA6" w:rsidRPr="00336A86" w:rsidRDefault="006A6FA6" w:rsidP="0027071B">
            <w:pPr>
              <w:rPr>
                <w:sz w:val="24"/>
                <w:szCs w:val="24"/>
              </w:rPr>
            </w:pPr>
            <w:r w:rsidRPr="00336A86">
              <w:rPr>
                <w:sz w:val="24"/>
                <w:szCs w:val="24"/>
              </w:rPr>
              <w:t>Cellular Therapy and Gene Therapy received on an inpatient or outpatient basis at a Hospital or on an outpatient basis at an Alternate Facility or in a Physician's office.</w:t>
            </w:r>
          </w:p>
          <w:p w14:paraId="2E582E60" w14:textId="77777777" w:rsidR="006A6FA6" w:rsidRPr="00336A86" w:rsidRDefault="006A6FA6" w:rsidP="0027071B">
            <w:pPr>
              <w:rPr>
                <w:sz w:val="24"/>
                <w:szCs w:val="24"/>
              </w:rPr>
            </w:pPr>
          </w:p>
          <w:p w14:paraId="07F7E1C9" w14:textId="77777777" w:rsidR="006A6FA6" w:rsidRPr="00336A86" w:rsidRDefault="006A6FA6" w:rsidP="0027071B">
            <w:pPr>
              <w:rPr>
                <w:sz w:val="24"/>
                <w:szCs w:val="24"/>
              </w:rPr>
            </w:pPr>
            <w:r w:rsidRPr="00336A86">
              <w:rPr>
                <w:sz w:val="24"/>
                <w:szCs w:val="24"/>
              </w:rPr>
              <w:t xml:space="preserve">Benefits for CAR-T therapy for malignancies are provided under </w:t>
            </w:r>
            <w:r w:rsidRPr="00336A86">
              <w:rPr>
                <w:i/>
                <w:sz w:val="24"/>
                <w:szCs w:val="24"/>
              </w:rPr>
              <w:t>Transplantation Services</w:t>
            </w:r>
            <w:r w:rsidRPr="00336A86">
              <w:rPr>
                <w:sz w:val="24"/>
                <w:szCs w:val="24"/>
              </w:rPr>
              <w:t>.</w:t>
            </w:r>
          </w:p>
        </w:tc>
        <w:tc>
          <w:tcPr>
            <w:tcW w:w="2970" w:type="dxa"/>
            <w:gridSpan w:val="5"/>
            <w:tcBorders>
              <w:top w:val="single" w:sz="6" w:space="0" w:color="auto"/>
              <w:left w:val="single" w:sz="6" w:space="0" w:color="auto"/>
              <w:bottom w:val="single" w:sz="6" w:space="0" w:color="auto"/>
              <w:right w:val="single" w:sz="6" w:space="0" w:color="auto"/>
            </w:tcBorders>
            <w:shd w:val="clear" w:color="auto" w:fill="auto"/>
          </w:tcPr>
          <w:p w14:paraId="4B9D8561" w14:textId="77777777" w:rsidR="006A6FA6" w:rsidRPr="00336A86" w:rsidRDefault="006A6FA6" w:rsidP="0027071B">
            <w:pPr>
              <w:rPr>
                <w:sz w:val="24"/>
                <w:szCs w:val="24"/>
              </w:rPr>
            </w:pPr>
            <w:r w:rsidRPr="00336A86">
              <w:rPr>
                <w:sz w:val="24"/>
                <w:szCs w:val="24"/>
              </w:rPr>
              <w:t>Depending upon where the Covered Health Service is provided, Benefits will be the same as those stated under each Covered Health Service category.</w:t>
            </w:r>
          </w:p>
          <w:p w14:paraId="7512BE44" w14:textId="77777777" w:rsidR="006A6FA6" w:rsidRPr="00336A86" w:rsidRDefault="006A6FA6" w:rsidP="0027071B">
            <w:pPr>
              <w:rPr>
                <w:sz w:val="24"/>
                <w:szCs w:val="24"/>
              </w:rPr>
            </w:pPr>
          </w:p>
          <w:p w14:paraId="5A1D50B0" w14:textId="58B0F3D1" w:rsidR="006A6FA6" w:rsidRPr="00336A86" w:rsidRDefault="006A6FA6" w:rsidP="0027071B">
            <w:pPr>
              <w:rPr>
                <w:b/>
                <w:color w:val="000000"/>
                <w:sz w:val="24"/>
                <w:szCs w:val="24"/>
              </w:rPr>
            </w:pPr>
            <w:r w:rsidRPr="00336A86">
              <w:rPr>
                <w:b/>
                <w:color w:val="000000"/>
                <w:sz w:val="24"/>
                <w:szCs w:val="24"/>
              </w:rPr>
              <w:t xml:space="preserve">Pre-service </w:t>
            </w:r>
            <w:r w:rsidRPr="00336A86">
              <w:rPr>
                <w:b/>
                <w:bCs/>
                <w:sz w:val="24"/>
                <w:szCs w:val="24"/>
              </w:rPr>
              <w:t>Authorization</w:t>
            </w:r>
            <w:r w:rsidRPr="00336A86">
              <w:rPr>
                <w:b/>
                <w:color w:val="000000"/>
                <w:sz w:val="24"/>
                <w:szCs w:val="24"/>
              </w:rPr>
              <w:t xml:space="preserve"> Requirement</w:t>
            </w:r>
          </w:p>
          <w:p w14:paraId="31AD4369" w14:textId="1C665572" w:rsidR="006A6FA6" w:rsidRPr="00336A86" w:rsidRDefault="006A6FA6" w:rsidP="0027071B">
            <w:pPr>
              <w:rPr>
                <w:color w:val="000000"/>
                <w:sz w:val="24"/>
                <w:szCs w:val="24"/>
              </w:rPr>
            </w:pPr>
            <w:r w:rsidRPr="00336A86">
              <w:rPr>
                <w:color w:val="000000"/>
                <w:sz w:val="24"/>
                <w:szCs w:val="24"/>
              </w:rPr>
              <w:t xml:space="preserve">You must </w:t>
            </w:r>
            <w:r w:rsidRPr="00336A86">
              <w:rPr>
                <w:bCs/>
                <w:color w:val="000000"/>
                <w:sz w:val="24"/>
                <w:szCs w:val="24"/>
              </w:rPr>
              <w:t>obtain prior authorization</w:t>
            </w:r>
            <w:r w:rsidRPr="00336A86">
              <w:rPr>
                <w:color w:val="000000"/>
                <w:sz w:val="24"/>
                <w:szCs w:val="24"/>
              </w:rPr>
              <w:t xml:space="preserve"> as soon as the possibility </w:t>
            </w:r>
            <w:r w:rsidRPr="00336A86">
              <w:rPr>
                <w:bCs/>
                <w:sz w:val="24"/>
                <w:szCs w:val="24"/>
              </w:rPr>
              <w:t>of a Cellular or Gene Therapy arises</w:t>
            </w:r>
            <w:r w:rsidRPr="00336A86">
              <w:rPr>
                <w:color w:val="000000"/>
                <w:sz w:val="24"/>
                <w:szCs w:val="24"/>
              </w:rPr>
              <w:t xml:space="preserve">.  </w:t>
            </w:r>
            <w:r w:rsidRPr="00336A86">
              <w:rPr>
                <w:bCs/>
                <w:sz w:val="24"/>
                <w:szCs w:val="24"/>
              </w:rPr>
              <w:t>If you do not obtain prior authorization, Benefits will not be paid.</w:t>
            </w:r>
          </w:p>
        </w:tc>
        <w:tc>
          <w:tcPr>
            <w:tcW w:w="2880" w:type="dxa"/>
            <w:gridSpan w:val="2"/>
            <w:tcBorders>
              <w:top w:val="single" w:sz="6" w:space="0" w:color="auto"/>
              <w:left w:val="single" w:sz="6" w:space="0" w:color="auto"/>
              <w:bottom w:val="single" w:sz="6" w:space="0" w:color="auto"/>
              <w:right w:val="single" w:sz="6" w:space="0" w:color="auto"/>
            </w:tcBorders>
            <w:shd w:val="clear" w:color="auto" w:fill="auto"/>
          </w:tcPr>
          <w:p w14:paraId="5EFFD3F5" w14:textId="77777777" w:rsidR="006A6FA6" w:rsidRPr="00336A86" w:rsidRDefault="006A6FA6" w:rsidP="0027071B">
            <w:pPr>
              <w:rPr>
                <w:sz w:val="24"/>
                <w:szCs w:val="24"/>
              </w:rPr>
            </w:pPr>
            <w:r w:rsidRPr="00336A86">
              <w:rPr>
                <w:sz w:val="24"/>
                <w:szCs w:val="24"/>
              </w:rPr>
              <w:t>Not Covered</w:t>
            </w:r>
          </w:p>
          <w:p w14:paraId="17733C6B" w14:textId="77777777" w:rsidR="006A6FA6" w:rsidRPr="00336A86" w:rsidRDefault="006A6FA6" w:rsidP="0027071B">
            <w:pPr>
              <w:rPr>
                <w:sz w:val="24"/>
                <w:szCs w:val="24"/>
              </w:rPr>
            </w:pPr>
          </w:p>
        </w:tc>
      </w:tr>
      <w:tr w:rsidR="00384492" w:rsidRPr="00B77DA8" w14:paraId="58F4B0DE" w14:textId="77777777" w:rsidTr="006E4867">
        <w:trPr>
          <w:gridBefore w:val="1"/>
          <w:wBefore w:w="7" w:type="dxa"/>
        </w:trPr>
        <w:tc>
          <w:tcPr>
            <w:tcW w:w="3086" w:type="dxa"/>
            <w:gridSpan w:val="2"/>
            <w:tcBorders>
              <w:top w:val="single" w:sz="6" w:space="0" w:color="auto"/>
              <w:left w:val="single" w:sz="6" w:space="0" w:color="auto"/>
              <w:bottom w:val="single" w:sz="6" w:space="0" w:color="auto"/>
              <w:right w:val="single" w:sz="6" w:space="0" w:color="auto"/>
            </w:tcBorders>
            <w:shd w:val="pct5" w:color="auto" w:fill="FFFFFF"/>
          </w:tcPr>
          <w:p w14:paraId="2DA2F56F" w14:textId="33D32E4F" w:rsidR="00510C09" w:rsidRDefault="00510C09" w:rsidP="00D4743D">
            <w:pPr>
              <w:pStyle w:val="TableTextChar"/>
              <w:numPr>
                <w:ilvl w:val="12"/>
                <w:numId w:val="0"/>
              </w:numPr>
              <w:rPr>
                <w:b/>
                <w:color w:val="000000"/>
                <w:szCs w:val="24"/>
              </w:rPr>
            </w:pPr>
            <w:r w:rsidRPr="00510C09">
              <w:rPr>
                <w:b/>
                <w:color w:val="000000"/>
                <w:szCs w:val="24"/>
              </w:rPr>
              <w:t>Christian Science Practitioner &amp; Nurse</w:t>
            </w:r>
          </w:p>
          <w:bookmarkEnd w:id="129"/>
          <w:p w14:paraId="5FAE7F8F" w14:textId="77777777" w:rsidR="00510C09" w:rsidRDefault="00510C09" w:rsidP="00D4743D">
            <w:pPr>
              <w:pStyle w:val="TableTextChar"/>
              <w:numPr>
                <w:ilvl w:val="12"/>
                <w:numId w:val="0"/>
              </w:numPr>
              <w:rPr>
                <w:b/>
                <w:color w:val="000000"/>
                <w:szCs w:val="24"/>
              </w:rPr>
            </w:pPr>
          </w:p>
          <w:p w14:paraId="03730E64" w14:textId="77777777" w:rsidR="00510C09" w:rsidRPr="00510C09" w:rsidRDefault="00510C09" w:rsidP="00510C09">
            <w:pPr>
              <w:pStyle w:val="TableTextChar"/>
              <w:numPr>
                <w:ilvl w:val="12"/>
                <w:numId w:val="0"/>
              </w:numPr>
              <w:rPr>
                <w:color w:val="000000"/>
                <w:szCs w:val="24"/>
              </w:rPr>
            </w:pPr>
            <w:r w:rsidRPr="00510C09">
              <w:rPr>
                <w:color w:val="000000"/>
                <w:szCs w:val="24"/>
              </w:rPr>
              <w:t>Services by a Christian Science Practitioner who is listed in the Christian Science Journal current at the</w:t>
            </w:r>
          </w:p>
          <w:p w14:paraId="6FFBBD56" w14:textId="77777777" w:rsidR="00510C09" w:rsidRPr="00510C09" w:rsidRDefault="00510C09" w:rsidP="00510C09">
            <w:pPr>
              <w:pStyle w:val="TableTextChar"/>
              <w:numPr>
                <w:ilvl w:val="12"/>
                <w:numId w:val="0"/>
              </w:numPr>
              <w:rPr>
                <w:color w:val="000000"/>
                <w:szCs w:val="24"/>
              </w:rPr>
            </w:pPr>
            <w:r w:rsidRPr="00510C09">
              <w:rPr>
                <w:color w:val="000000"/>
                <w:szCs w:val="24"/>
              </w:rPr>
              <w:t>time services are received:</w:t>
            </w:r>
          </w:p>
          <w:p w14:paraId="279B7020" w14:textId="429153B1" w:rsidR="00510C09" w:rsidRPr="00510C09" w:rsidRDefault="00510C09" w:rsidP="00510C09">
            <w:pPr>
              <w:pStyle w:val="TableTextChar"/>
              <w:numPr>
                <w:ilvl w:val="12"/>
                <w:numId w:val="0"/>
              </w:numPr>
              <w:rPr>
                <w:color w:val="000000"/>
                <w:szCs w:val="24"/>
              </w:rPr>
            </w:pPr>
            <w:r w:rsidRPr="00510C09">
              <w:rPr>
                <w:color w:val="000000"/>
                <w:szCs w:val="24"/>
              </w:rPr>
              <w:t>1) as having completed nurse</w:t>
            </w:r>
            <w:r w:rsidR="00D742BE">
              <w:rPr>
                <w:color w:val="000000"/>
                <w:szCs w:val="24"/>
              </w:rPr>
              <w:t>’</w:t>
            </w:r>
            <w:r w:rsidRPr="00510C09">
              <w:rPr>
                <w:color w:val="000000"/>
                <w:szCs w:val="24"/>
              </w:rPr>
              <w:t>s training at Christian Science Benevolent Associate Sanatorium, or</w:t>
            </w:r>
          </w:p>
          <w:p w14:paraId="1129340D" w14:textId="19278E7B" w:rsidR="00510C09" w:rsidRPr="00510C09" w:rsidRDefault="00510C09" w:rsidP="00510C09">
            <w:pPr>
              <w:pStyle w:val="TableTextChar"/>
              <w:numPr>
                <w:ilvl w:val="12"/>
                <w:numId w:val="0"/>
              </w:numPr>
              <w:rPr>
                <w:color w:val="000000"/>
                <w:szCs w:val="24"/>
              </w:rPr>
            </w:pPr>
            <w:r w:rsidRPr="00510C09">
              <w:rPr>
                <w:color w:val="000000"/>
                <w:szCs w:val="24"/>
              </w:rPr>
              <w:t>2) as a graduate of another nurse</w:t>
            </w:r>
            <w:r>
              <w:rPr>
                <w:color w:val="000000"/>
                <w:szCs w:val="24"/>
              </w:rPr>
              <w:t>’</w:t>
            </w:r>
            <w:r w:rsidRPr="00510C09">
              <w:rPr>
                <w:color w:val="000000"/>
                <w:szCs w:val="24"/>
              </w:rPr>
              <w:t>s training course, or</w:t>
            </w:r>
          </w:p>
          <w:p w14:paraId="479ED80C" w14:textId="77777777" w:rsidR="00510C09" w:rsidRDefault="00510C09" w:rsidP="00510C09">
            <w:pPr>
              <w:pStyle w:val="TableTextChar"/>
              <w:numPr>
                <w:ilvl w:val="12"/>
                <w:numId w:val="0"/>
              </w:numPr>
              <w:rPr>
                <w:color w:val="000000"/>
                <w:szCs w:val="24"/>
              </w:rPr>
            </w:pPr>
            <w:r w:rsidRPr="00510C09">
              <w:rPr>
                <w:color w:val="000000"/>
                <w:szCs w:val="24"/>
              </w:rPr>
              <w:t xml:space="preserve">3) as having had </w:t>
            </w:r>
            <w:r w:rsidRPr="00233E18">
              <w:rPr>
                <w:b/>
                <w:color w:val="0000FF"/>
                <w:szCs w:val="24"/>
              </w:rPr>
              <w:t>three</w:t>
            </w:r>
            <w:r w:rsidRPr="00510C09">
              <w:rPr>
                <w:color w:val="000000"/>
                <w:szCs w:val="24"/>
              </w:rPr>
              <w:t xml:space="preserve"> consecutive years of Christian science nursing including </w:t>
            </w:r>
            <w:r w:rsidRPr="00233E18">
              <w:rPr>
                <w:b/>
                <w:color w:val="0000FF"/>
                <w:szCs w:val="24"/>
              </w:rPr>
              <w:t>two</w:t>
            </w:r>
            <w:r w:rsidRPr="00510C09">
              <w:rPr>
                <w:color w:val="000000"/>
                <w:szCs w:val="24"/>
              </w:rPr>
              <w:t xml:space="preserve"> years of training</w:t>
            </w:r>
            <w:r w:rsidR="00D742BE">
              <w:rPr>
                <w:color w:val="000000"/>
                <w:szCs w:val="24"/>
              </w:rPr>
              <w:t xml:space="preserve"> </w:t>
            </w:r>
            <w:r w:rsidRPr="00510C09">
              <w:rPr>
                <w:color w:val="000000"/>
                <w:szCs w:val="24"/>
              </w:rPr>
              <w:t>provided</w:t>
            </w:r>
            <w:r w:rsidR="00D742BE">
              <w:rPr>
                <w:color w:val="000000"/>
                <w:szCs w:val="24"/>
              </w:rPr>
              <w:t>.</w:t>
            </w:r>
          </w:p>
          <w:p w14:paraId="47A46065" w14:textId="77777777" w:rsidR="00D742BE" w:rsidRDefault="00D742BE" w:rsidP="00510C09">
            <w:pPr>
              <w:pStyle w:val="TableTextChar"/>
              <w:numPr>
                <w:ilvl w:val="12"/>
                <w:numId w:val="0"/>
              </w:numPr>
              <w:rPr>
                <w:color w:val="000000"/>
                <w:szCs w:val="24"/>
              </w:rPr>
            </w:pPr>
          </w:p>
          <w:p w14:paraId="52416773" w14:textId="77777777" w:rsidR="00D742BE" w:rsidRPr="00233E18" w:rsidRDefault="00D742BE" w:rsidP="00D742BE">
            <w:pPr>
              <w:pStyle w:val="TableTextChar"/>
              <w:numPr>
                <w:ilvl w:val="12"/>
                <w:numId w:val="0"/>
              </w:numPr>
              <w:rPr>
                <w:b/>
                <w:color w:val="000000"/>
                <w:szCs w:val="24"/>
              </w:rPr>
            </w:pPr>
            <w:r w:rsidRPr="00233E18">
              <w:rPr>
                <w:b/>
                <w:color w:val="000000"/>
                <w:szCs w:val="24"/>
              </w:rPr>
              <w:t>Limitations:</w:t>
            </w:r>
          </w:p>
          <w:p w14:paraId="121DF932" w14:textId="77A8B63E" w:rsidR="00D742BE" w:rsidRPr="00D742BE" w:rsidRDefault="00D742BE" w:rsidP="00D742BE">
            <w:pPr>
              <w:pStyle w:val="TableTextChar"/>
              <w:numPr>
                <w:ilvl w:val="12"/>
                <w:numId w:val="0"/>
              </w:numPr>
              <w:rPr>
                <w:color w:val="000000"/>
                <w:szCs w:val="24"/>
              </w:rPr>
            </w:pPr>
            <w:r w:rsidRPr="00D742BE">
              <w:rPr>
                <w:color w:val="000000"/>
                <w:szCs w:val="24"/>
              </w:rPr>
              <w:t xml:space="preserve">Services must be </w:t>
            </w:r>
            <w:r>
              <w:rPr>
                <w:color w:val="000000"/>
                <w:szCs w:val="24"/>
              </w:rPr>
              <w:t xml:space="preserve">provided by a Christian Science </w:t>
            </w:r>
            <w:r w:rsidRPr="00D742BE">
              <w:rPr>
                <w:color w:val="000000"/>
                <w:szCs w:val="24"/>
              </w:rPr>
              <w:t xml:space="preserve">Practitioner who is </w:t>
            </w:r>
            <w:r>
              <w:rPr>
                <w:color w:val="000000"/>
                <w:szCs w:val="24"/>
              </w:rPr>
              <w:t xml:space="preserve">listed as a practitioner in the </w:t>
            </w:r>
            <w:r w:rsidRPr="00D742BE">
              <w:rPr>
                <w:color w:val="000000"/>
                <w:szCs w:val="24"/>
              </w:rPr>
              <w:t>Christian Science Journal curren</w:t>
            </w:r>
            <w:r>
              <w:rPr>
                <w:color w:val="000000"/>
                <w:szCs w:val="24"/>
              </w:rPr>
              <w:t xml:space="preserve">t at the time such services are </w:t>
            </w:r>
            <w:r w:rsidRPr="00D742BE">
              <w:rPr>
                <w:color w:val="000000"/>
                <w:szCs w:val="24"/>
              </w:rPr>
              <w:t>received, if such services are elected by the</w:t>
            </w:r>
            <w:r>
              <w:rPr>
                <w:color w:val="000000"/>
                <w:szCs w:val="24"/>
              </w:rPr>
              <w:t xml:space="preserve"> </w:t>
            </w:r>
            <w:r w:rsidRPr="00D742BE">
              <w:rPr>
                <w:color w:val="000000"/>
                <w:szCs w:val="24"/>
              </w:rPr>
              <w:t>Participant in lieu of the services of a Physician.</w:t>
            </w:r>
            <w:r>
              <w:rPr>
                <w:color w:val="000000"/>
                <w:szCs w:val="24"/>
              </w:rPr>
              <w:t xml:space="preserve"> </w:t>
            </w:r>
            <w:r w:rsidRPr="00D742BE">
              <w:rPr>
                <w:color w:val="000000"/>
                <w:szCs w:val="24"/>
              </w:rPr>
              <w:t>Such election must be made at the time the Participant files their first claim in each Calendar Year.</w:t>
            </w:r>
          </w:p>
          <w:p w14:paraId="61E0E885" w14:textId="0A0A67C7" w:rsidR="00D742BE" w:rsidRPr="00B77DA8" w:rsidRDefault="00D742BE" w:rsidP="00D742BE">
            <w:pPr>
              <w:pStyle w:val="TableTextChar"/>
              <w:numPr>
                <w:ilvl w:val="12"/>
                <w:numId w:val="0"/>
              </w:numPr>
              <w:rPr>
                <w:color w:val="000000"/>
                <w:szCs w:val="24"/>
              </w:rPr>
            </w:pPr>
            <w:r w:rsidRPr="00D742BE">
              <w:rPr>
                <w:color w:val="000000"/>
                <w:szCs w:val="24"/>
              </w:rPr>
              <w:t>Charges made by a Physician with respect to a Pregnancy shall not be subject to the terms of such</w:t>
            </w:r>
            <w:r>
              <w:rPr>
                <w:color w:val="000000"/>
                <w:szCs w:val="24"/>
              </w:rPr>
              <w:t xml:space="preserve"> </w:t>
            </w:r>
            <w:r w:rsidRPr="00D742BE">
              <w:rPr>
                <w:color w:val="000000"/>
                <w:szCs w:val="24"/>
              </w:rPr>
              <w:t>election.</w:t>
            </w:r>
          </w:p>
        </w:tc>
        <w:tc>
          <w:tcPr>
            <w:tcW w:w="2907" w:type="dxa"/>
            <w:gridSpan w:val="3"/>
            <w:tcBorders>
              <w:top w:val="single" w:sz="6" w:space="0" w:color="auto"/>
              <w:left w:val="single" w:sz="6" w:space="0" w:color="auto"/>
              <w:bottom w:val="single" w:sz="6" w:space="0" w:color="auto"/>
              <w:right w:val="single" w:sz="6" w:space="0" w:color="auto"/>
            </w:tcBorders>
            <w:shd w:val="pct5" w:color="auto" w:fill="FFFFFF"/>
          </w:tcPr>
          <w:p w14:paraId="0991BB22" w14:textId="77777777" w:rsidR="00510C09" w:rsidRPr="00B77DA8" w:rsidRDefault="00510C09" w:rsidP="00510C09">
            <w:pPr>
              <w:pStyle w:val="TableTextCharCharChar1"/>
              <w:numPr>
                <w:ilvl w:val="12"/>
                <w:numId w:val="0"/>
              </w:numPr>
              <w:rPr>
                <w:szCs w:val="24"/>
              </w:rPr>
            </w:pPr>
            <w:r>
              <w:rPr>
                <w:b/>
                <w:color w:val="0000FF"/>
                <w:szCs w:val="24"/>
              </w:rPr>
              <w:t>100%</w:t>
            </w:r>
            <w:r w:rsidRPr="00B77DA8">
              <w:rPr>
                <w:b/>
                <w:color w:val="0000FF"/>
                <w:szCs w:val="24"/>
              </w:rPr>
              <w:t xml:space="preserve"> </w:t>
            </w:r>
            <w:r w:rsidRPr="00B77DA8">
              <w:rPr>
                <w:bCs/>
                <w:szCs w:val="24"/>
              </w:rPr>
              <w:t>of eligible expenses</w:t>
            </w:r>
            <w:r w:rsidRPr="00B77DA8">
              <w:rPr>
                <w:bCs/>
                <w:color w:val="0000FF"/>
                <w:szCs w:val="24"/>
              </w:rPr>
              <w:t xml:space="preserve"> </w:t>
            </w:r>
            <w:r w:rsidRPr="00B77DA8">
              <w:rPr>
                <w:bCs/>
                <w:szCs w:val="24"/>
              </w:rPr>
              <w:t xml:space="preserve">after satisfying </w:t>
            </w:r>
            <w:r w:rsidRPr="00B77DA8">
              <w:rPr>
                <w:color w:val="000000"/>
                <w:szCs w:val="24"/>
              </w:rPr>
              <w:t>the</w:t>
            </w:r>
            <w:r w:rsidRPr="00B77DA8">
              <w:rPr>
                <w:b/>
                <w:color w:val="0000FF"/>
                <w:szCs w:val="24"/>
              </w:rPr>
              <w:t xml:space="preserve"> </w:t>
            </w:r>
            <w:r w:rsidRPr="00B77DA8">
              <w:rPr>
                <w:szCs w:val="24"/>
              </w:rPr>
              <w:t>deductible</w:t>
            </w:r>
          </w:p>
          <w:p w14:paraId="26F3F950" w14:textId="77777777" w:rsidR="00510C09" w:rsidRPr="00B77DA8" w:rsidRDefault="00510C09" w:rsidP="00D4743D">
            <w:pPr>
              <w:pStyle w:val="TableTextChar1CharChar"/>
              <w:rPr>
                <w:szCs w:val="24"/>
              </w:rPr>
            </w:pPr>
          </w:p>
          <w:p w14:paraId="78B04CA6" w14:textId="77777777" w:rsidR="00510C09" w:rsidRPr="00B77DA8" w:rsidRDefault="00510C09" w:rsidP="00D4743D">
            <w:pPr>
              <w:pStyle w:val="TableTextChar1CharChar"/>
              <w:rPr>
                <w:szCs w:val="24"/>
              </w:rPr>
            </w:pPr>
          </w:p>
        </w:tc>
        <w:tc>
          <w:tcPr>
            <w:tcW w:w="2910" w:type="dxa"/>
            <w:gridSpan w:val="3"/>
            <w:tcBorders>
              <w:top w:val="single" w:sz="6" w:space="0" w:color="auto"/>
              <w:left w:val="single" w:sz="6" w:space="0" w:color="auto"/>
              <w:bottom w:val="single" w:sz="6" w:space="0" w:color="auto"/>
              <w:right w:val="single" w:sz="6" w:space="0" w:color="auto"/>
            </w:tcBorders>
            <w:shd w:val="pct5" w:color="auto" w:fill="FFFFFF"/>
          </w:tcPr>
          <w:p w14:paraId="240CB033" w14:textId="462C5418" w:rsidR="00510C09" w:rsidRPr="00B77DA8" w:rsidRDefault="00510C09" w:rsidP="00510C09">
            <w:pPr>
              <w:pStyle w:val="TableTextCharCharChar1"/>
              <w:numPr>
                <w:ilvl w:val="12"/>
                <w:numId w:val="0"/>
              </w:numPr>
              <w:rPr>
                <w:szCs w:val="24"/>
              </w:rPr>
            </w:pPr>
            <w:r>
              <w:rPr>
                <w:b/>
                <w:color w:val="0000FF"/>
                <w:szCs w:val="24"/>
              </w:rPr>
              <w:t>80%</w:t>
            </w:r>
            <w:r w:rsidRPr="00B77DA8">
              <w:rPr>
                <w:b/>
                <w:color w:val="0000FF"/>
                <w:szCs w:val="24"/>
              </w:rPr>
              <w:t xml:space="preserve"> </w:t>
            </w:r>
            <w:r w:rsidRPr="00B77DA8">
              <w:rPr>
                <w:bCs/>
                <w:szCs w:val="24"/>
              </w:rPr>
              <w:t>of eligible expenses</w:t>
            </w:r>
            <w:r w:rsidRPr="00B77DA8">
              <w:rPr>
                <w:bCs/>
                <w:color w:val="0000FF"/>
                <w:szCs w:val="24"/>
              </w:rPr>
              <w:t xml:space="preserve"> </w:t>
            </w:r>
            <w:r w:rsidRPr="00B77DA8">
              <w:rPr>
                <w:bCs/>
                <w:szCs w:val="24"/>
              </w:rPr>
              <w:t xml:space="preserve">after satisfying </w:t>
            </w:r>
            <w:r w:rsidRPr="00B77DA8">
              <w:rPr>
                <w:color w:val="000000"/>
                <w:szCs w:val="24"/>
              </w:rPr>
              <w:t>the</w:t>
            </w:r>
            <w:r w:rsidRPr="00B77DA8">
              <w:rPr>
                <w:b/>
                <w:color w:val="0000FF"/>
                <w:szCs w:val="24"/>
              </w:rPr>
              <w:t xml:space="preserve"> </w:t>
            </w:r>
            <w:r w:rsidRPr="00B77DA8">
              <w:rPr>
                <w:szCs w:val="24"/>
              </w:rPr>
              <w:t>deductible</w:t>
            </w:r>
          </w:p>
          <w:p w14:paraId="7738BB58" w14:textId="77777777" w:rsidR="00510C09" w:rsidRPr="00B77DA8" w:rsidRDefault="00510C09" w:rsidP="00D4743D">
            <w:pPr>
              <w:pStyle w:val="TableTextChar1CharChar"/>
              <w:rPr>
                <w:bCs/>
                <w:color w:val="000000"/>
                <w:szCs w:val="24"/>
              </w:rPr>
            </w:pPr>
          </w:p>
          <w:p w14:paraId="56781CC6" w14:textId="77777777" w:rsidR="00510C09" w:rsidRPr="00B77DA8" w:rsidRDefault="00510C09" w:rsidP="00D4743D">
            <w:pPr>
              <w:pStyle w:val="TableTextChar1CharChar"/>
              <w:rPr>
                <w:bCs/>
                <w:color w:val="000000"/>
                <w:szCs w:val="24"/>
              </w:rPr>
            </w:pPr>
          </w:p>
        </w:tc>
      </w:tr>
      <w:tr w:rsidR="00384492" w:rsidRPr="00B77DA8" w14:paraId="427F0130" w14:textId="77777777" w:rsidTr="006E4867">
        <w:trPr>
          <w:gridBefore w:val="1"/>
          <w:wBefore w:w="7" w:type="dxa"/>
        </w:trPr>
        <w:tc>
          <w:tcPr>
            <w:tcW w:w="3086" w:type="dxa"/>
            <w:gridSpan w:val="2"/>
            <w:tcBorders>
              <w:top w:val="single" w:sz="6" w:space="0" w:color="auto"/>
              <w:left w:val="single" w:sz="6" w:space="0" w:color="auto"/>
              <w:bottom w:val="single" w:sz="6" w:space="0" w:color="auto"/>
              <w:right w:val="single" w:sz="6" w:space="0" w:color="auto"/>
            </w:tcBorders>
            <w:shd w:val="pct5" w:color="auto" w:fill="FFFFFF"/>
          </w:tcPr>
          <w:p w14:paraId="427F0103" w14:textId="77777777" w:rsidR="00A719B8" w:rsidRPr="00B77DA8" w:rsidRDefault="00A719B8" w:rsidP="005F09B5">
            <w:pPr>
              <w:pStyle w:val="TableTextChar1CharChar"/>
              <w:rPr>
                <w:rStyle w:val="CDBold"/>
                <w:rFonts w:ascii="Times New Roman" w:hAnsi="Times New Roman"/>
                <w:szCs w:val="24"/>
              </w:rPr>
            </w:pPr>
            <w:bookmarkStart w:id="130" w:name="Clinical_Trials"/>
            <w:r w:rsidRPr="00B77DA8">
              <w:rPr>
                <w:rStyle w:val="CDBold"/>
                <w:rFonts w:ascii="Times New Roman" w:hAnsi="Times New Roman"/>
                <w:szCs w:val="24"/>
              </w:rPr>
              <w:t>Clinical Trials</w:t>
            </w:r>
          </w:p>
          <w:bookmarkEnd w:id="130"/>
          <w:p w14:paraId="427F0104" w14:textId="77777777" w:rsidR="00A719B8" w:rsidRPr="00B77DA8" w:rsidRDefault="00A719B8" w:rsidP="005F09B5">
            <w:pPr>
              <w:pStyle w:val="TableTextChar1CharChar"/>
              <w:rPr>
                <w:rStyle w:val="CDBold"/>
                <w:rFonts w:ascii="Times New Roman" w:hAnsi="Times New Roman"/>
                <w:szCs w:val="24"/>
              </w:rPr>
            </w:pPr>
          </w:p>
          <w:p w14:paraId="507D687F" w14:textId="77777777" w:rsidR="008C4528" w:rsidRPr="00B77DA8" w:rsidRDefault="008C4528" w:rsidP="008C4528">
            <w:pPr>
              <w:rPr>
                <w:sz w:val="24"/>
                <w:szCs w:val="24"/>
              </w:rPr>
            </w:pPr>
            <w:r w:rsidRPr="00B77DA8">
              <w:rPr>
                <w:b/>
                <w:sz w:val="24"/>
                <w:szCs w:val="24"/>
              </w:rPr>
              <w:t xml:space="preserve">What are clinical trials? </w:t>
            </w:r>
            <w:r w:rsidRPr="00B77DA8">
              <w:rPr>
                <w:sz w:val="24"/>
                <w:szCs w:val="24"/>
              </w:rPr>
              <w:t>A research study that tests new treatments on patients.</w:t>
            </w:r>
          </w:p>
          <w:p w14:paraId="761EAB52" w14:textId="77777777" w:rsidR="008C4528" w:rsidRPr="00B77DA8" w:rsidRDefault="008C4528" w:rsidP="008C4528">
            <w:pPr>
              <w:rPr>
                <w:sz w:val="24"/>
                <w:szCs w:val="24"/>
              </w:rPr>
            </w:pPr>
          </w:p>
          <w:p w14:paraId="119F6B2B" w14:textId="77777777" w:rsidR="008C4528" w:rsidRPr="00B77DA8" w:rsidRDefault="008C4528" w:rsidP="008C4528">
            <w:pPr>
              <w:rPr>
                <w:sz w:val="24"/>
                <w:szCs w:val="24"/>
              </w:rPr>
            </w:pPr>
            <w:r w:rsidRPr="00B77DA8">
              <w:rPr>
                <w:sz w:val="24"/>
                <w:szCs w:val="24"/>
              </w:rPr>
              <w:t xml:space="preserve">We cover some routine patient costs for participation in an approved clinical trial if: </w:t>
            </w:r>
          </w:p>
          <w:p w14:paraId="2BDF0632" w14:textId="77777777" w:rsidR="008C4528" w:rsidRPr="00B77DA8" w:rsidRDefault="008C4528" w:rsidP="004C7E77">
            <w:pPr>
              <w:pStyle w:val="ListParagraph"/>
              <w:numPr>
                <w:ilvl w:val="0"/>
                <w:numId w:val="18"/>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You meet the requirements to participate; and</w:t>
            </w:r>
          </w:p>
          <w:p w14:paraId="25FD8122" w14:textId="23F139AD" w:rsidR="008C4528" w:rsidRPr="00B77DA8" w:rsidRDefault="008C4528" w:rsidP="004C7E77">
            <w:pPr>
              <w:pStyle w:val="ListParagraph"/>
              <w:numPr>
                <w:ilvl w:val="0"/>
                <w:numId w:val="18"/>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You are referred by a network provider who has said based on medical and scientific information the clinical trial is appropriate for your condition</w:t>
            </w:r>
          </w:p>
          <w:p w14:paraId="058716EA" w14:textId="3E5D645C" w:rsidR="00F946F2" w:rsidRPr="00B77DA8" w:rsidRDefault="00F946F2" w:rsidP="004C7E77">
            <w:pPr>
              <w:pStyle w:val="ListParagraph"/>
              <w:numPr>
                <w:ilvl w:val="0"/>
                <w:numId w:val="18"/>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You have received prior authorization from us.</w:t>
            </w:r>
          </w:p>
          <w:p w14:paraId="55AF9DC4" w14:textId="77777777" w:rsidR="008C4528" w:rsidRPr="00B77DA8" w:rsidRDefault="008C4528" w:rsidP="008C4528">
            <w:pPr>
              <w:ind w:left="720"/>
              <w:contextualSpacing/>
              <w:rPr>
                <w:sz w:val="24"/>
                <w:szCs w:val="24"/>
              </w:rPr>
            </w:pPr>
          </w:p>
          <w:p w14:paraId="4D444470" w14:textId="77777777" w:rsidR="008C4528" w:rsidRPr="00B77DA8" w:rsidRDefault="008C4528" w:rsidP="008C4528">
            <w:pPr>
              <w:rPr>
                <w:sz w:val="24"/>
                <w:szCs w:val="24"/>
              </w:rPr>
            </w:pPr>
            <w:r w:rsidRPr="00B77DA8">
              <w:rPr>
                <w:b/>
                <w:bCs/>
                <w:sz w:val="24"/>
                <w:szCs w:val="24"/>
              </w:rPr>
              <w:t xml:space="preserve">What is an approved clinical trial? </w:t>
            </w:r>
            <w:r w:rsidRPr="00B77DA8">
              <w:rPr>
                <w:sz w:val="24"/>
                <w:szCs w:val="24"/>
              </w:rPr>
              <w:t xml:space="preserve">A clinical trial that is: </w:t>
            </w:r>
          </w:p>
          <w:p w14:paraId="4F026D87" w14:textId="77777777" w:rsidR="008C4528" w:rsidRPr="00B77DA8" w:rsidRDefault="008C4528" w:rsidP="004C7E77">
            <w:pPr>
              <w:pStyle w:val="ListParagraph"/>
              <w:numPr>
                <w:ilvl w:val="0"/>
                <w:numId w:val="19"/>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 xml:space="preserve">Federally funded or approved; and </w:t>
            </w:r>
          </w:p>
          <w:p w14:paraId="2B30C303" w14:textId="77777777" w:rsidR="008C4528" w:rsidRPr="00B77DA8" w:rsidRDefault="008C4528" w:rsidP="004C7E77">
            <w:pPr>
              <w:pStyle w:val="ListParagraph"/>
              <w:numPr>
                <w:ilvl w:val="0"/>
                <w:numId w:val="19"/>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Conducted under an investigational drug application reviewed by the Food and Drug Administration (FDA).</w:t>
            </w:r>
          </w:p>
          <w:p w14:paraId="08B6244F" w14:textId="77777777" w:rsidR="008C4528" w:rsidRPr="00B77DA8" w:rsidRDefault="008C4528" w:rsidP="008C4528">
            <w:pPr>
              <w:rPr>
                <w:sz w:val="24"/>
                <w:szCs w:val="24"/>
              </w:rPr>
            </w:pPr>
          </w:p>
          <w:p w14:paraId="4E9B927C" w14:textId="77777777" w:rsidR="008C4528" w:rsidRPr="00B77DA8" w:rsidRDefault="008C4528" w:rsidP="008C4528">
            <w:pPr>
              <w:rPr>
                <w:sz w:val="24"/>
                <w:szCs w:val="24"/>
              </w:rPr>
            </w:pPr>
            <w:r w:rsidRPr="00B77DA8">
              <w:rPr>
                <w:sz w:val="24"/>
                <w:szCs w:val="24"/>
              </w:rPr>
              <w:t>For all other clinical trials there is no coverage.</w:t>
            </w:r>
          </w:p>
          <w:p w14:paraId="414F8A32" w14:textId="77777777" w:rsidR="008C4528" w:rsidRPr="00B77DA8" w:rsidRDefault="008C4528" w:rsidP="008C4528">
            <w:pPr>
              <w:rPr>
                <w:sz w:val="24"/>
                <w:szCs w:val="24"/>
              </w:rPr>
            </w:pPr>
          </w:p>
          <w:p w14:paraId="23757044" w14:textId="77777777" w:rsidR="008C4528" w:rsidRPr="00B77DA8" w:rsidRDefault="008C4528" w:rsidP="008C4528">
            <w:pPr>
              <w:rPr>
                <w:rFonts w:eastAsiaTheme="minorHAnsi"/>
                <w:sz w:val="24"/>
                <w:szCs w:val="24"/>
              </w:rPr>
            </w:pPr>
            <w:r w:rsidRPr="00B77DA8">
              <w:rPr>
                <w:sz w:val="24"/>
                <w:szCs w:val="24"/>
              </w:rPr>
              <w:t>No coverage for:</w:t>
            </w:r>
          </w:p>
          <w:p w14:paraId="6B609AD8" w14:textId="77777777" w:rsidR="008C4528" w:rsidRPr="00B77DA8" w:rsidRDefault="008C4528" w:rsidP="004C7E77">
            <w:pPr>
              <w:pStyle w:val="ListParagraph"/>
              <w:numPr>
                <w:ilvl w:val="0"/>
                <w:numId w:val="20"/>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 xml:space="preserve">Cost for investigational drugs or devices. </w:t>
            </w:r>
          </w:p>
          <w:p w14:paraId="74214EDF" w14:textId="77777777" w:rsidR="008C4528" w:rsidRPr="00B77DA8" w:rsidRDefault="008C4528" w:rsidP="004C7E77">
            <w:pPr>
              <w:pStyle w:val="ListParagraph"/>
              <w:numPr>
                <w:ilvl w:val="0"/>
                <w:numId w:val="20"/>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Cost for non-health services (for example: travel/transportation) required for you to receive the treatment.</w:t>
            </w:r>
          </w:p>
          <w:p w14:paraId="3CDBAB56" w14:textId="77777777" w:rsidR="008C4528" w:rsidRPr="00B77DA8" w:rsidRDefault="008C4528" w:rsidP="004C7E77">
            <w:pPr>
              <w:pStyle w:val="ListParagraph"/>
              <w:numPr>
                <w:ilvl w:val="0"/>
                <w:numId w:val="20"/>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Cost for managing the research.</w:t>
            </w:r>
          </w:p>
          <w:p w14:paraId="5248D27D" w14:textId="77777777" w:rsidR="008C4528" w:rsidRPr="00B77DA8" w:rsidRDefault="008C4528" w:rsidP="004C7E77">
            <w:pPr>
              <w:pStyle w:val="ListParagraph"/>
              <w:numPr>
                <w:ilvl w:val="0"/>
                <w:numId w:val="20"/>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Items and services provided by the research sponsor free of charge for any person enrolled in the trial.</w:t>
            </w:r>
          </w:p>
          <w:p w14:paraId="4EBFF3DB" w14:textId="77777777" w:rsidR="008C4528" w:rsidRPr="00B77DA8" w:rsidRDefault="008C4528" w:rsidP="008C4528">
            <w:pPr>
              <w:rPr>
                <w:sz w:val="24"/>
                <w:szCs w:val="24"/>
              </w:rPr>
            </w:pPr>
          </w:p>
          <w:p w14:paraId="34FAE85C" w14:textId="77777777" w:rsidR="008C4528" w:rsidRPr="00B77DA8" w:rsidRDefault="008C4528" w:rsidP="008C4528">
            <w:pPr>
              <w:ind w:right="-18"/>
              <w:rPr>
                <w:b/>
                <w:sz w:val="24"/>
                <w:szCs w:val="24"/>
              </w:rPr>
            </w:pPr>
            <w:r w:rsidRPr="00B77DA8">
              <w:rPr>
                <w:b/>
                <w:sz w:val="24"/>
                <w:szCs w:val="24"/>
              </w:rPr>
              <w:t xml:space="preserve">Want more information? </w:t>
            </w:r>
          </w:p>
          <w:p w14:paraId="18B0D60F" w14:textId="77777777" w:rsidR="008C4528" w:rsidRPr="00B77DA8" w:rsidRDefault="008C4528" w:rsidP="008C4528">
            <w:pPr>
              <w:rPr>
                <w:sz w:val="24"/>
                <w:szCs w:val="24"/>
              </w:rPr>
            </w:pPr>
            <w:r w:rsidRPr="00B77DA8">
              <w:rPr>
                <w:sz w:val="24"/>
                <w:szCs w:val="24"/>
              </w:rPr>
              <w:t xml:space="preserve">View the </w:t>
            </w:r>
            <w:hyperlink r:id="rId30" w:history="1">
              <w:r w:rsidRPr="00B77DA8">
                <w:rPr>
                  <w:rStyle w:val="Hyperlink"/>
                  <w:sz w:val="24"/>
                  <w:szCs w:val="24"/>
                </w:rPr>
                <w:t>glossary</w:t>
              </w:r>
            </w:hyperlink>
            <w:r w:rsidRPr="00B77DA8">
              <w:rPr>
                <w:sz w:val="24"/>
                <w:szCs w:val="24"/>
              </w:rPr>
              <w:t xml:space="preserve"> for definitions.</w:t>
            </w:r>
          </w:p>
          <w:p w14:paraId="427F0115" w14:textId="77777777" w:rsidR="00A719B8" w:rsidRPr="00B77DA8" w:rsidRDefault="00A719B8" w:rsidP="003F2ADC">
            <w:pPr>
              <w:pStyle w:val="TableTextChar"/>
              <w:numPr>
                <w:ilvl w:val="12"/>
                <w:numId w:val="0"/>
              </w:numPr>
              <w:rPr>
                <w:color w:val="000000"/>
                <w:szCs w:val="24"/>
              </w:rPr>
            </w:pPr>
          </w:p>
        </w:tc>
        <w:tc>
          <w:tcPr>
            <w:tcW w:w="2907" w:type="dxa"/>
            <w:gridSpan w:val="3"/>
            <w:tcBorders>
              <w:top w:val="single" w:sz="6" w:space="0" w:color="auto"/>
              <w:left w:val="single" w:sz="6" w:space="0" w:color="auto"/>
              <w:bottom w:val="single" w:sz="6" w:space="0" w:color="auto"/>
              <w:right w:val="single" w:sz="6" w:space="0" w:color="auto"/>
            </w:tcBorders>
            <w:shd w:val="pct5" w:color="auto" w:fill="FFFFFF"/>
          </w:tcPr>
          <w:p w14:paraId="427F0116" w14:textId="77777777" w:rsidR="00A719B8" w:rsidRPr="00B77DA8" w:rsidRDefault="00A719B8" w:rsidP="00BC4F31">
            <w:pPr>
              <w:pStyle w:val="TableTextChar1CharChar"/>
              <w:rPr>
                <w:rStyle w:val="CDBlack"/>
                <w:rFonts w:ascii="Times New Roman" w:hAnsi="Times New Roman"/>
                <w:szCs w:val="24"/>
              </w:rPr>
            </w:pPr>
            <w:r w:rsidRPr="00B77DA8">
              <w:rPr>
                <w:rStyle w:val="CDBlack"/>
                <w:rFonts w:ascii="Times New Roman" w:hAnsi="Times New Roman"/>
                <w:szCs w:val="24"/>
              </w:rPr>
              <w:t>Depending upon where the Covered Health Service is provided, Benefits will be the same as those stated under each Covered Health Service category.</w:t>
            </w:r>
          </w:p>
          <w:p w14:paraId="427F0117" w14:textId="77777777" w:rsidR="00A719B8" w:rsidRPr="00B77DA8" w:rsidRDefault="00A719B8" w:rsidP="00BC4F31">
            <w:pPr>
              <w:pStyle w:val="TableTextChar1CharChar"/>
              <w:rPr>
                <w:rStyle w:val="CDBlack"/>
                <w:rFonts w:ascii="Times New Roman" w:hAnsi="Times New Roman"/>
                <w:szCs w:val="24"/>
              </w:rPr>
            </w:pPr>
          </w:p>
          <w:p w14:paraId="427F011E" w14:textId="462C97A1" w:rsidR="00A719B8" w:rsidRPr="00B77DA8" w:rsidRDefault="00A719B8" w:rsidP="00816D77">
            <w:pPr>
              <w:pStyle w:val="TableText"/>
              <w:rPr>
                <w:rStyle w:val="CDBold"/>
                <w:rFonts w:ascii="Times New Roman" w:hAnsi="Times New Roman"/>
              </w:rPr>
            </w:pPr>
            <w:r w:rsidRPr="00B77DA8">
              <w:rPr>
                <w:rStyle w:val="CDBold"/>
                <w:rFonts w:ascii="Times New Roman" w:hAnsi="Times New Roman"/>
              </w:rPr>
              <w:t xml:space="preserve">Pre-service </w:t>
            </w:r>
            <w:r w:rsidRPr="00B77DA8">
              <w:rPr>
                <w:b/>
                <w:bCs/>
              </w:rPr>
              <w:t>Authorization</w:t>
            </w:r>
            <w:r w:rsidRPr="00B77DA8">
              <w:rPr>
                <w:rStyle w:val="CDBold"/>
                <w:rFonts w:ascii="Times New Roman" w:hAnsi="Times New Roman"/>
              </w:rPr>
              <w:t xml:space="preserve"> Requirement</w:t>
            </w:r>
          </w:p>
          <w:p w14:paraId="427F011F" w14:textId="37C1D301" w:rsidR="00A719B8" w:rsidRPr="00B77DA8" w:rsidRDefault="00A719B8" w:rsidP="00816D77">
            <w:pPr>
              <w:pStyle w:val="TableText"/>
              <w:rPr>
                <w:rStyle w:val="CDBlack"/>
                <w:rFonts w:ascii="Times New Roman" w:hAnsi="Times New Roman"/>
                <w:bCs w:val="0"/>
                <w:szCs w:val="24"/>
              </w:rPr>
            </w:pPr>
            <w:r w:rsidRPr="00B77DA8">
              <w:rPr>
                <w:rStyle w:val="CDBlack"/>
                <w:rFonts w:ascii="Times New Roman" w:hAnsi="Times New Roman"/>
                <w:bCs w:val="0"/>
                <w:szCs w:val="24"/>
              </w:rPr>
              <w:t xml:space="preserve">You must </w:t>
            </w:r>
            <w:r w:rsidRPr="00B77DA8">
              <w:rPr>
                <w:bCs/>
                <w:color w:val="000000"/>
              </w:rPr>
              <w:t>obtain prior authorization</w:t>
            </w:r>
            <w:r w:rsidRPr="00B77DA8">
              <w:rPr>
                <w:rStyle w:val="CDBlack"/>
                <w:rFonts w:ascii="Times New Roman" w:hAnsi="Times New Roman"/>
                <w:bCs w:val="0"/>
                <w:szCs w:val="24"/>
              </w:rPr>
              <w:t xml:space="preserve"> as soon as the possibility of participation in a clinical trial arises. </w:t>
            </w:r>
          </w:p>
          <w:p w14:paraId="2AEB0D22" w14:textId="77777777" w:rsidR="00A719B8" w:rsidRPr="00B77DA8" w:rsidRDefault="00A719B8" w:rsidP="00BC4F31">
            <w:pPr>
              <w:pStyle w:val="TableTextChar1CharChar"/>
              <w:rPr>
                <w:szCs w:val="24"/>
              </w:rPr>
            </w:pPr>
          </w:p>
          <w:p w14:paraId="427F0120" w14:textId="2F1F2EEE" w:rsidR="003E5747" w:rsidRPr="00B77DA8" w:rsidRDefault="003E5747">
            <w:pPr>
              <w:pStyle w:val="TableTextChar1CharChar"/>
              <w:rPr>
                <w:szCs w:val="24"/>
              </w:rPr>
            </w:pPr>
          </w:p>
        </w:tc>
        <w:tc>
          <w:tcPr>
            <w:tcW w:w="2910" w:type="dxa"/>
            <w:gridSpan w:val="3"/>
            <w:tcBorders>
              <w:top w:val="single" w:sz="6" w:space="0" w:color="auto"/>
              <w:left w:val="single" w:sz="6" w:space="0" w:color="auto"/>
              <w:bottom w:val="single" w:sz="6" w:space="0" w:color="auto"/>
              <w:right w:val="single" w:sz="6" w:space="0" w:color="auto"/>
            </w:tcBorders>
            <w:shd w:val="pct5" w:color="auto" w:fill="FFFFFF"/>
          </w:tcPr>
          <w:p w14:paraId="427F0121" w14:textId="77777777" w:rsidR="00A719B8" w:rsidRPr="00B77DA8" w:rsidRDefault="00A719B8" w:rsidP="00BC4F31">
            <w:pPr>
              <w:pStyle w:val="TableTextChar1CharChar"/>
              <w:rPr>
                <w:rStyle w:val="CDBlack"/>
                <w:rFonts w:ascii="Times New Roman" w:hAnsi="Times New Roman"/>
                <w:szCs w:val="24"/>
              </w:rPr>
            </w:pPr>
            <w:r w:rsidRPr="00B77DA8">
              <w:rPr>
                <w:rStyle w:val="CDBlack"/>
                <w:rFonts w:ascii="Times New Roman" w:hAnsi="Times New Roman"/>
                <w:szCs w:val="24"/>
              </w:rPr>
              <w:t>Depending upon where the Covered Health Service is provided, Benefits will be the same as those stated under each Covered Health Service category.</w:t>
            </w:r>
          </w:p>
          <w:p w14:paraId="427F0122" w14:textId="77777777" w:rsidR="00A719B8" w:rsidRPr="00B77DA8" w:rsidRDefault="00A719B8" w:rsidP="00BC4F31">
            <w:pPr>
              <w:pStyle w:val="TableTextChar1CharChar"/>
              <w:rPr>
                <w:rStyle w:val="CDBlack"/>
                <w:rFonts w:ascii="Times New Roman" w:hAnsi="Times New Roman"/>
                <w:szCs w:val="24"/>
              </w:rPr>
            </w:pPr>
          </w:p>
          <w:p w14:paraId="427F012B" w14:textId="7301FB57" w:rsidR="00A719B8" w:rsidRPr="00B77DA8" w:rsidRDefault="00A719B8" w:rsidP="00816D77">
            <w:pPr>
              <w:pStyle w:val="TableText"/>
              <w:rPr>
                <w:rStyle w:val="CDBold"/>
                <w:rFonts w:ascii="Times New Roman" w:hAnsi="Times New Roman"/>
              </w:rPr>
            </w:pPr>
            <w:r w:rsidRPr="00B77DA8">
              <w:rPr>
                <w:rStyle w:val="CDBold"/>
                <w:rFonts w:ascii="Times New Roman" w:hAnsi="Times New Roman"/>
              </w:rPr>
              <w:t xml:space="preserve">Pre-service </w:t>
            </w:r>
            <w:r w:rsidRPr="00B77DA8">
              <w:rPr>
                <w:b/>
                <w:bCs/>
              </w:rPr>
              <w:t>Authorization</w:t>
            </w:r>
            <w:r w:rsidRPr="00B77DA8">
              <w:rPr>
                <w:rStyle w:val="CDBold"/>
                <w:rFonts w:ascii="Times New Roman" w:hAnsi="Times New Roman"/>
              </w:rPr>
              <w:t xml:space="preserve"> Requirement</w:t>
            </w:r>
          </w:p>
          <w:p w14:paraId="427F012C" w14:textId="77777777" w:rsidR="00A719B8" w:rsidRPr="00B77DA8" w:rsidRDefault="00A719B8" w:rsidP="00816D77">
            <w:pPr>
              <w:pStyle w:val="TableText"/>
              <w:rPr>
                <w:rStyle w:val="CDBlack"/>
                <w:rFonts w:ascii="Times New Roman" w:hAnsi="Times New Roman"/>
                <w:bCs w:val="0"/>
                <w:szCs w:val="24"/>
              </w:rPr>
            </w:pPr>
            <w:r w:rsidRPr="00B77DA8">
              <w:rPr>
                <w:rStyle w:val="CDBlack"/>
                <w:rFonts w:ascii="Times New Roman" w:hAnsi="Times New Roman"/>
                <w:bCs w:val="0"/>
                <w:szCs w:val="24"/>
              </w:rPr>
              <w:t xml:space="preserve">You must </w:t>
            </w:r>
            <w:r w:rsidRPr="00B77DA8">
              <w:rPr>
                <w:bCs/>
                <w:color w:val="000000"/>
              </w:rPr>
              <w:t>obtain prior authorization</w:t>
            </w:r>
            <w:r w:rsidRPr="00B77DA8">
              <w:rPr>
                <w:rStyle w:val="CDBlack"/>
                <w:rFonts w:ascii="Times New Roman" w:hAnsi="Times New Roman"/>
                <w:bCs w:val="0"/>
                <w:szCs w:val="24"/>
              </w:rPr>
              <w:t xml:space="preserve"> as soon as the possibility of participation in a clinical trial arises. </w:t>
            </w:r>
          </w:p>
          <w:p w14:paraId="1E406C5E" w14:textId="77777777" w:rsidR="0040696A" w:rsidRPr="00B77DA8" w:rsidRDefault="0040696A" w:rsidP="003F2ADC">
            <w:pPr>
              <w:pStyle w:val="TableTextChar"/>
              <w:numPr>
                <w:ilvl w:val="12"/>
                <w:numId w:val="0"/>
              </w:numPr>
            </w:pPr>
          </w:p>
          <w:p w14:paraId="427F012E" w14:textId="43F2C7A2" w:rsidR="00A719B8" w:rsidRPr="00B77DA8" w:rsidRDefault="00A719B8" w:rsidP="003F2ADC">
            <w:pPr>
              <w:pStyle w:val="TableTextChar"/>
              <w:numPr>
                <w:ilvl w:val="12"/>
                <w:numId w:val="0"/>
              </w:numPr>
              <w:rPr>
                <w:b/>
                <w:color w:val="FF00FF"/>
              </w:rPr>
            </w:pPr>
            <w:r w:rsidRPr="00B77DA8">
              <w:t xml:space="preserve">If you don't </w:t>
            </w:r>
            <w:r w:rsidRPr="00B77DA8">
              <w:rPr>
                <w:bCs/>
                <w:color w:val="000000"/>
              </w:rPr>
              <w:t>obtain prior authorization</w:t>
            </w:r>
            <w:r w:rsidRPr="00B77DA8">
              <w:t>, Benefits will be</w:t>
            </w:r>
            <w:r w:rsidRPr="00B77DA8">
              <w:rPr>
                <w:b/>
              </w:rPr>
              <w:t xml:space="preserve"> </w:t>
            </w:r>
            <w:r w:rsidRPr="00B77DA8">
              <w:t>subject to a</w:t>
            </w:r>
            <w:r w:rsidRPr="00B77DA8">
              <w:rPr>
                <w:b/>
              </w:rPr>
              <w:t xml:space="preserve"> </w:t>
            </w:r>
            <w:r w:rsidR="007644D9">
              <w:rPr>
                <w:b/>
                <w:color w:val="0000FF"/>
              </w:rPr>
              <w:t>$500</w:t>
            </w:r>
            <w:r w:rsidRPr="00B77DA8">
              <w:rPr>
                <w:b/>
                <w:color w:val="0000FF"/>
              </w:rPr>
              <w:t xml:space="preserve"> </w:t>
            </w:r>
            <w:r w:rsidRPr="00B77DA8">
              <w:t>penalty.</w:t>
            </w:r>
          </w:p>
          <w:p w14:paraId="19B360B1" w14:textId="77777777" w:rsidR="00A719B8" w:rsidRPr="00B77DA8" w:rsidRDefault="00A719B8" w:rsidP="00BC4F31">
            <w:pPr>
              <w:pStyle w:val="TableTextChar1CharChar"/>
              <w:rPr>
                <w:bCs/>
                <w:color w:val="000000"/>
                <w:szCs w:val="24"/>
              </w:rPr>
            </w:pPr>
          </w:p>
          <w:p w14:paraId="427F012F" w14:textId="75B0CEB2" w:rsidR="006C3900" w:rsidRPr="00B77DA8" w:rsidRDefault="006C3900">
            <w:pPr>
              <w:pStyle w:val="TableTextChar1CharChar"/>
              <w:rPr>
                <w:bCs/>
                <w:color w:val="000000"/>
                <w:szCs w:val="24"/>
              </w:rPr>
            </w:pPr>
          </w:p>
        </w:tc>
      </w:tr>
      <w:tr w:rsidR="00384492" w:rsidRPr="00B77DA8" w14:paraId="427F01BF" w14:textId="77777777" w:rsidTr="006E4867">
        <w:trPr>
          <w:gridBefore w:val="1"/>
          <w:wBefore w:w="7" w:type="dxa"/>
        </w:trPr>
        <w:tc>
          <w:tcPr>
            <w:tcW w:w="3086" w:type="dxa"/>
            <w:gridSpan w:val="2"/>
            <w:tcBorders>
              <w:top w:val="single" w:sz="6" w:space="0" w:color="auto"/>
              <w:left w:val="single" w:sz="6" w:space="0" w:color="auto"/>
              <w:bottom w:val="single" w:sz="6" w:space="0" w:color="auto"/>
              <w:right w:val="single" w:sz="6" w:space="0" w:color="auto"/>
            </w:tcBorders>
            <w:shd w:val="pct5" w:color="auto" w:fill="FFFFFF"/>
          </w:tcPr>
          <w:p w14:paraId="427F0181" w14:textId="77777777" w:rsidR="00A719B8" w:rsidRPr="00B77DA8" w:rsidRDefault="00A719B8" w:rsidP="003937E3">
            <w:pPr>
              <w:pStyle w:val="TableTextChar1"/>
              <w:numPr>
                <w:ilvl w:val="12"/>
                <w:numId w:val="0"/>
              </w:numPr>
              <w:rPr>
                <w:b/>
              </w:rPr>
            </w:pPr>
            <w:bookmarkStart w:id="131" w:name="Congenital_Heart_Disease_Resource_Servic"/>
            <w:r w:rsidRPr="00B77DA8">
              <w:rPr>
                <w:b/>
              </w:rPr>
              <w:t>Congenital Heart Disease Resource Services (CHDRS)</w:t>
            </w:r>
            <w:bookmarkEnd w:id="131"/>
          </w:p>
          <w:p w14:paraId="427F0182" w14:textId="77777777" w:rsidR="00A719B8" w:rsidRPr="00B77DA8" w:rsidRDefault="00A719B8" w:rsidP="001539B1">
            <w:pPr>
              <w:overflowPunct/>
              <w:spacing w:line="240" w:lineRule="atLeast"/>
              <w:textAlignment w:val="auto"/>
              <w:rPr>
                <w:rStyle w:val="Style9"/>
              </w:rPr>
            </w:pPr>
          </w:p>
          <w:p w14:paraId="06125E25" w14:textId="77777777" w:rsidR="00DB35BA" w:rsidRPr="00233E18" w:rsidRDefault="00DB35BA" w:rsidP="00DB35BA">
            <w:pPr>
              <w:overflowPunct/>
              <w:spacing w:line="240" w:lineRule="atLeast"/>
              <w:textAlignment w:val="auto"/>
              <w:rPr>
                <w:sz w:val="24"/>
                <w:szCs w:val="24"/>
              </w:rPr>
            </w:pPr>
            <w:r w:rsidRPr="00233E18">
              <w:rPr>
                <w:sz w:val="24"/>
                <w:szCs w:val="24"/>
              </w:rPr>
              <w:t>Covered Health Services for Congenital Heart Disease (CHD) services when ordered by a Physician and</w:t>
            </w:r>
          </w:p>
          <w:p w14:paraId="09B27122" w14:textId="77777777" w:rsidR="00DB35BA" w:rsidRPr="00233E18" w:rsidRDefault="00DB35BA" w:rsidP="00DB35BA">
            <w:pPr>
              <w:overflowPunct/>
              <w:spacing w:line="240" w:lineRule="atLeast"/>
              <w:textAlignment w:val="auto"/>
              <w:rPr>
                <w:sz w:val="24"/>
                <w:szCs w:val="24"/>
              </w:rPr>
            </w:pPr>
            <w:r w:rsidRPr="00233E18">
              <w:rPr>
                <w:sz w:val="24"/>
                <w:szCs w:val="24"/>
              </w:rPr>
              <w:t>received at a CHD Resource Services program. CHD services include outpatient diagnostic testing,</w:t>
            </w:r>
          </w:p>
          <w:p w14:paraId="1DAAE7F7" w14:textId="77777777" w:rsidR="00DB35BA" w:rsidRPr="00233E18" w:rsidRDefault="00DB35BA" w:rsidP="00DB35BA">
            <w:pPr>
              <w:overflowPunct/>
              <w:spacing w:line="240" w:lineRule="atLeast"/>
              <w:textAlignment w:val="auto"/>
              <w:rPr>
                <w:sz w:val="24"/>
                <w:szCs w:val="24"/>
              </w:rPr>
            </w:pPr>
            <w:r w:rsidRPr="00233E18">
              <w:rPr>
                <w:sz w:val="24"/>
                <w:szCs w:val="24"/>
              </w:rPr>
              <w:t>evaluation, surgical interventions, interventional cardiac catheterizations, fetal echocardiograms and</w:t>
            </w:r>
          </w:p>
          <w:p w14:paraId="427F0185" w14:textId="281B94CA" w:rsidR="00A719B8" w:rsidRPr="00B77DA8" w:rsidRDefault="00DB35BA">
            <w:pPr>
              <w:overflowPunct/>
              <w:spacing w:line="240" w:lineRule="atLeast"/>
              <w:textAlignment w:val="auto"/>
              <w:rPr>
                <w:rStyle w:val="Style9"/>
              </w:rPr>
            </w:pPr>
            <w:r w:rsidRPr="00233E18">
              <w:rPr>
                <w:sz w:val="24"/>
                <w:szCs w:val="24"/>
              </w:rPr>
              <w:t>approved fetal interventions.</w:t>
            </w:r>
          </w:p>
        </w:tc>
        <w:tc>
          <w:tcPr>
            <w:tcW w:w="2907" w:type="dxa"/>
            <w:gridSpan w:val="3"/>
            <w:tcBorders>
              <w:top w:val="single" w:sz="6" w:space="0" w:color="auto"/>
              <w:left w:val="single" w:sz="6" w:space="0" w:color="auto"/>
              <w:bottom w:val="single" w:sz="6" w:space="0" w:color="auto"/>
              <w:right w:val="single" w:sz="6" w:space="0" w:color="auto"/>
            </w:tcBorders>
            <w:shd w:val="pct5" w:color="auto" w:fill="FFFFFF"/>
          </w:tcPr>
          <w:p w14:paraId="427F0186" w14:textId="219634D0" w:rsidR="00A719B8" w:rsidRPr="00B77DA8" w:rsidRDefault="00027EAA" w:rsidP="003F2ADC">
            <w:pPr>
              <w:pStyle w:val="TableTextCharCharChar1"/>
              <w:numPr>
                <w:ilvl w:val="12"/>
                <w:numId w:val="0"/>
              </w:numPr>
              <w:rPr>
                <w:b/>
              </w:rPr>
            </w:pPr>
            <w:r>
              <w:rPr>
                <w:b/>
                <w:color w:val="0000FF"/>
              </w:rPr>
              <w:t>100%</w:t>
            </w:r>
            <w:r w:rsidR="00A719B8" w:rsidRPr="00B77DA8">
              <w:rPr>
                <w:b/>
              </w:rPr>
              <w:t xml:space="preserve"> </w:t>
            </w:r>
            <w:r w:rsidR="00A719B8" w:rsidRPr="00B77DA8">
              <w:t xml:space="preserve">of eligible expenses after </w:t>
            </w:r>
            <w:r w:rsidR="0070029A">
              <w:rPr>
                <w:b/>
                <w:color w:val="0000FF"/>
              </w:rPr>
              <w:t>$300</w:t>
            </w:r>
            <w:r w:rsidR="00A719B8" w:rsidRPr="00B77DA8">
              <w:rPr>
                <w:b/>
                <w:color w:val="0000FF"/>
              </w:rPr>
              <w:t xml:space="preserve"> </w:t>
            </w:r>
            <w:r w:rsidR="00A719B8" w:rsidRPr="00B77DA8">
              <w:rPr>
                <w:bCs/>
                <w:color w:val="000000"/>
              </w:rPr>
              <w:t>copay per admission</w:t>
            </w:r>
            <w:r w:rsidR="00A719B8" w:rsidRPr="00B77DA8">
              <w:rPr>
                <w:bCs/>
                <w:color w:val="0000FF"/>
              </w:rPr>
              <w:t xml:space="preserve"> </w:t>
            </w:r>
            <w:r w:rsidR="00A719B8" w:rsidRPr="00B77DA8">
              <w:rPr>
                <w:bCs/>
              </w:rPr>
              <w:t>and</w:t>
            </w:r>
            <w:r w:rsidR="00A719B8" w:rsidRPr="00B77DA8">
              <w:t xml:space="preserve"> satisfying</w:t>
            </w:r>
            <w:r w:rsidR="008F6113" w:rsidRPr="00B77DA8">
              <w:t xml:space="preserve"> the</w:t>
            </w:r>
            <w:r w:rsidR="00A719B8" w:rsidRPr="00B77DA8">
              <w:rPr>
                <w:b/>
              </w:rPr>
              <w:t xml:space="preserve"> </w:t>
            </w:r>
            <w:r w:rsidR="00A719B8" w:rsidRPr="00B77DA8">
              <w:t>deductible.</w:t>
            </w:r>
          </w:p>
          <w:p w14:paraId="427F0187" w14:textId="77777777" w:rsidR="00A719B8" w:rsidRPr="00B77DA8" w:rsidRDefault="00A719B8" w:rsidP="003F2ADC">
            <w:pPr>
              <w:pStyle w:val="TableTextCharCharChar1"/>
              <w:numPr>
                <w:ilvl w:val="12"/>
                <w:numId w:val="0"/>
              </w:numPr>
              <w:rPr>
                <w:b/>
              </w:rPr>
            </w:pPr>
          </w:p>
          <w:p w14:paraId="427F019A" w14:textId="77777777" w:rsidR="00A719B8" w:rsidRPr="00B77DA8" w:rsidRDefault="00A719B8" w:rsidP="001539B1">
            <w:pPr>
              <w:pStyle w:val="TableTextCharCharChar1"/>
              <w:numPr>
                <w:ilvl w:val="12"/>
                <w:numId w:val="0"/>
              </w:numPr>
            </w:pPr>
          </w:p>
          <w:p w14:paraId="427F019B" w14:textId="77777777" w:rsidR="00A719B8" w:rsidRPr="00B77DA8" w:rsidRDefault="00A719B8" w:rsidP="001539B1">
            <w:pPr>
              <w:pStyle w:val="TableTextCharCharChar1"/>
              <w:numPr>
                <w:ilvl w:val="12"/>
                <w:numId w:val="0"/>
              </w:numPr>
              <w:rPr>
                <w:szCs w:val="24"/>
              </w:rPr>
            </w:pPr>
            <w:r w:rsidRPr="00B77DA8">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427F019C" w14:textId="77777777" w:rsidR="00A719B8" w:rsidRPr="00B77DA8" w:rsidRDefault="00A719B8" w:rsidP="001539B1">
            <w:pPr>
              <w:pStyle w:val="TableTextCharCharChar1"/>
              <w:numPr>
                <w:ilvl w:val="12"/>
                <w:numId w:val="0"/>
              </w:numPr>
            </w:pPr>
          </w:p>
          <w:p w14:paraId="427F019D" w14:textId="77777777" w:rsidR="00A719B8" w:rsidRPr="00B77DA8" w:rsidRDefault="00A719B8" w:rsidP="001539B1">
            <w:pPr>
              <w:pStyle w:val="TableTextCharCharChar1"/>
            </w:pPr>
            <w:r w:rsidRPr="00B77DA8">
              <w:t>Network benefits are available for patients who receive care at a designated CHD Centers of Excellence Network facility.</w:t>
            </w:r>
          </w:p>
          <w:p w14:paraId="427F019E" w14:textId="77777777" w:rsidR="00A719B8" w:rsidRPr="00B77DA8" w:rsidRDefault="00A719B8" w:rsidP="001539B1">
            <w:pPr>
              <w:pStyle w:val="TableTextCharCharChar1"/>
              <w:numPr>
                <w:ilvl w:val="12"/>
                <w:numId w:val="0"/>
              </w:numPr>
            </w:pPr>
          </w:p>
          <w:p w14:paraId="427F019F" w14:textId="77777777" w:rsidR="00A719B8" w:rsidRPr="00B77DA8" w:rsidRDefault="00A719B8" w:rsidP="005C71F8">
            <w:pPr>
              <w:overflowPunct/>
              <w:textAlignment w:val="auto"/>
              <w:rPr>
                <w:sz w:val="24"/>
                <w:szCs w:val="24"/>
              </w:rPr>
            </w:pPr>
            <w:r w:rsidRPr="00B77DA8">
              <w:rPr>
                <w:sz w:val="24"/>
                <w:szCs w:val="24"/>
              </w:rPr>
              <w:t xml:space="preserve">Participation in this program is voluntary for the enrollee.  To help ensure network benefits are received under this program, patients, or someone on their behalf, should contact CHD Resource Services </w:t>
            </w:r>
            <w:r w:rsidRPr="00B77DA8">
              <w:rPr>
                <w:color w:val="000000"/>
                <w:sz w:val="24"/>
                <w:szCs w:val="24"/>
              </w:rPr>
              <w:t xml:space="preserve">at </w:t>
            </w:r>
            <w:r w:rsidRPr="00B77DA8">
              <w:rPr>
                <w:b/>
                <w:color w:val="0000FF"/>
                <w:sz w:val="24"/>
                <w:szCs w:val="24"/>
              </w:rPr>
              <w:t>1-888-936-7246</w:t>
            </w:r>
            <w:r w:rsidRPr="00B77DA8">
              <w:rPr>
                <w:b/>
                <w:color w:val="000000"/>
                <w:sz w:val="24"/>
                <w:szCs w:val="24"/>
              </w:rPr>
              <w:t xml:space="preserve"> </w:t>
            </w:r>
            <w:r w:rsidRPr="00B77DA8">
              <w:rPr>
                <w:color w:val="000000"/>
                <w:sz w:val="24"/>
                <w:szCs w:val="24"/>
              </w:rPr>
              <w:t xml:space="preserve">before receiving care.  More information is also available </w:t>
            </w:r>
            <w:hyperlink r:id="rId31" w:history="1">
              <w:r w:rsidRPr="00B77DA8">
                <w:rPr>
                  <w:rStyle w:val="Hyperlink"/>
                  <w:sz w:val="24"/>
                  <w:szCs w:val="24"/>
                </w:rPr>
                <w:t>online</w:t>
              </w:r>
            </w:hyperlink>
            <w:r w:rsidRPr="00B77DA8">
              <w:rPr>
                <w:color w:val="000000"/>
                <w:sz w:val="24"/>
                <w:szCs w:val="24"/>
              </w:rPr>
              <w:t>.</w:t>
            </w:r>
            <w:r w:rsidRPr="00B77DA8">
              <w:rPr>
                <w:b/>
                <w:color w:val="000000"/>
                <w:sz w:val="24"/>
                <w:szCs w:val="24"/>
              </w:rPr>
              <w:t xml:space="preserve"> </w:t>
            </w:r>
            <w:hyperlink r:id="rId32" w:history="1"/>
            <w:r w:rsidRPr="00B77DA8">
              <w:rPr>
                <w:sz w:val="24"/>
                <w:szCs w:val="24"/>
              </w:rPr>
              <w:t xml:space="preserve"> </w:t>
            </w:r>
          </w:p>
          <w:p w14:paraId="427F01A0" w14:textId="77777777" w:rsidR="00A719B8" w:rsidRPr="00B77DA8" w:rsidRDefault="00A719B8" w:rsidP="001539B1">
            <w:pPr>
              <w:overflowPunct/>
              <w:spacing w:line="240" w:lineRule="atLeast"/>
              <w:textAlignment w:val="auto"/>
              <w:rPr>
                <w:sz w:val="24"/>
                <w:szCs w:val="24"/>
              </w:rPr>
            </w:pPr>
          </w:p>
          <w:p w14:paraId="427F01A1" w14:textId="77777777" w:rsidR="00A719B8" w:rsidRPr="00B77DA8" w:rsidRDefault="00A719B8" w:rsidP="001539B1">
            <w:pPr>
              <w:overflowPunct/>
              <w:spacing w:line="240" w:lineRule="atLeast"/>
              <w:textAlignment w:val="auto"/>
              <w:rPr>
                <w:sz w:val="24"/>
                <w:szCs w:val="24"/>
              </w:rPr>
            </w:pPr>
          </w:p>
          <w:p w14:paraId="427F01A2" w14:textId="2F7D29DF" w:rsidR="00A719B8" w:rsidRPr="00B77DA8" w:rsidRDefault="00A719B8" w:rsidP="001539B1">
            <w:pPr>
              <w:pStyle w:val="TableTextCharCharChar1"/>
              <w:rPr>
                <w:szCs w:val="24"/>
              </w:rPr>
            </w:pPr>
            <w:r w:rsidRPr="00B77DA8">
              <w:rPr>
                <w:szCs w:val="24"/>
              </w:rPr>
              <w:t>Travel and Lodging Assistance</w:t>
            </w:r>
            <w:r w:rsidRPr="00B77DA8">
              <w:rPr>
                <w:color w:val="FF0000"/>
                <w:szCs w:val="24"/>
              </w:rPr>
              <w:t xml:space="preserve"> </w:t>
            </w:r>
            <w:r w:rsidRPr="00B77DA8">
              <w:rPr>
                <w:szCs w:val="24"/>
              </w:rPr>
              <w:t>is not</w:t>
            </w:r>
            <w:r w:rsidRPr="00B77DA8">
              <w:rPr>
                <w:color w:val="FF0000"/>
                <w:szCs w:val="24"/>
              </w:rPr>
              <w:t xml:space="preserve"> </w:t>
            </w:r>
            <w:r w:rsidRPr="00B77DA8">
              <w:rPr>
                <w:szCs w:val="24"/>
              </w:rPr>
              <w:t>available as part of the Congenital Heart Disease Resource Services program.</w:t>
            </w:r>
            <w:r w:rsidRPr="00B77DA8">
              <w:rPr>
                <w:color w:val="FF0000"/>
                <w:szCs w:val="24"/>
              </w:rPr>
              <w:t xml:space="preserve"> </w:t>
            </w:r>
          </w:p>
          <w:p w14:paraId="427F01A3" w14:textId="77777777" w:rsidR="00A719B8" w:rsidRPr="00B77DA8" w:rsidRDefault="00A719B8" w:rsidP="001539B1">
            <w:pPr>
              <w:pStyle w:val="TableTextCharCharChar1"/>
              <w:rPr>
                <w:szCs w:val="24"/>
              </w:rPr>
            </w:pPr>
          </w:p>
          <w:p w14:paraId="3B9C89F7" w14:textId="09380847" w:rsidR="008C4528" w:rsidRPr="00B77DA8" w:rsidRDefault="008C4528" w:rsidP="008C4528">
            <w:pPr>
              <w:rPr>
                <w:b/>
                <w:color w:val="000000"/>
                <w:sz w:val="24"/>
              </w:rPr>
            </w:pPr>
            <w:r w:rsidRPr="00B77DA8">
              <w:rPr>
                <w:b/>
                <w:bCs/>
                <w:sz w:val="24"/>
              </w:rPr>
              <w:t>Prior Authorization</w:t>
            </w:r>
            <w:r w:rsidRPr="00B77DA8">
              <w:rPr>
                <w:b/>
                <w:color w:val="000000"/>
                <w:sz w:val="24"/>
              </w:rPr>
              <w:t xml:space="preserve"> Requirement</w:t>
            </w:r>
          </w:p>
          <w:p w14:paraId="427F01A6" w14:textId="204BC944" w:rsidR="00A719B8" w:rsidRPr="00B77DA8" w:rsidRDefault="008C4528" w:rsidP="00233E18">
            <w:r w:rsidRPr="00B77DA8">
              <w:rPr>
                <w:color w:val="000000"/>
                <w:sz w:val="24"/>
                <w:szCs w:val="24"/>
              </w:rPr>
              <w:t xml:space="preserve">Please remember that for Benefits you must </w:t>
            </w:r>
            <w:r w:rsidRPr="00B77DA8">
              <w:rPr>
                <w:bCs/>
                <w:color w:val="000000"/>
                <w:sz w:val="24"/>
              </w:rPr>
              <w:t>obtain prior authorization</w:t>
            </w:r>
            <w:r w:rsidRPr="00B77DA8">
              <w:rPr>
                <w:color w:val="000000"/>
                <w:sz w:val="24"/>
                <w:szCs w:val="24"/>
              </w:rPr>
              <w:t xml:space="preserve"> before receiving services.</w:t>
            </w:r>
          </w:p>
        </w:tc>
        <w:tc>
          <w:tcPr>
            <w:tcW w:w="2910" w:type="dxa"/>
            <w:gridSpan w:val="3"/>
            <w:tcBorders>
              <w:top w:val="single" w:sz="6" w:space="0" w:color="auto"/>
              <w:left w:val="single" w:sz="6" w:space="0" w:color="auto"/>
              <w:bottom w:val="single" w:sz="6" w:space="0" w:color="auto"/>
              <w:right w:val="single" w:sz="6" w:space="0" w:color="auto"/>
            </w:tcBorders>
            <w:shd w:val="pct5" w:color="auto" w:fill="FFFFFF"/>
          </w:tcPr>
          <w:p w14:paraId="427F01AB" w14:textId="1674F552" w:rsidR="00A719B8" w:rsidRPr="00B77DA8" w:rsidRDefault="00F8260E" w:rsidP="00200C33">
            <w:pPr>
              <w:pStyle w:val="TableTextCharCharChar1"/>
              <w:numPr>
                <w:ilvl w:val="12"/>
                <w:numId w:val="0"/>
              </w:numPr>
              <w:rPr>
                <w:szCs w:val="24"/>
              </w:rPr>
            </w:pPr>
            <w:r>
              <w:rPr>
                <w:b/>
                <w:color w:val="0000FF"/>
                <w:szCs w:val="24"/>
              </w:rPr>
              <w:t>80%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the </w:t>
            </w:r>
            <w:r w:rsidR="00A719B8" w:rsidRPr="00B77DA8">
              <w:rPr>
                <w:szCs w:val="24"/>
              </w:rPr>
              <w:t>deductible</w:t>
            </w:r>
          </w:p>
          <w:p w14:paraId="427F01AC" w14:textId="77777777" w:rsidR="00A719B8" w:rsidRPr="00B77DA8" w:rsidRDefault="00A719B8" w:rsidP="001539B1">
            <w:pPr>
              <w:pStyle w:val="TableTextCharCharChar1"/>
              <w:numPr>
                <w:ilvl w:val="12"/>
                <w:numId w:val="0"/>
              </w:numPr>
            </w:pPr>
          </w:p>
          <w:p w14:paraId="427F01AD" w14:textId="77777777" w:rsidR="00A719B8" w:rsidRPr="00B77DA8" w:rsidRDefault="00A719B8" w:rsidP="001539B1">
            <w:pPr>
              <w:pStyle w:val="TableTextCharCharChar1"/>
              <w:numPr>
                <w:ilvl w:val="12"/>
                <w:numId w:val="0"/>
              </w:numPr>
            </w:pPr>
          </w:p>
          <w:p w14:paraId="427F01AE" w14:textId="77777777" w:rsidR="00A719B8" w:rsidRPr="00B77DA8" w:rsidRDefault="00A719B8" w:rsidP="001539B1">
            <w:pPr>
              <w:pStyle w:val="TableTextCharCharChar1"/>
              <w:numPr>
                <w:ilvl w:val="12"/>
                <w:numId w:val="0"/>
              </w:numPr>
              <w:rPr>
                <w:szCs w:val="24"/>
              </w:rPr>
            </w:pPr>
            <w:r w:rsidRPr="00B77DA8">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427F01AF" w14:textId="77777777" w:rsidR="00A719B8" w:rsidRPr="00B77DA8" w:rsidRDefault="00A719B8" w:rsidP="001539B1">
            <w:pPr>
              <w:pStyle w:val="TableTextCharCharChar1"/>
              <w:numPr>
                <w:ilvl w:val="12"/>
                <w:numId w:val="0"/>
              </w:numPr>
            </w:pPr>
          </w:p>
          <w:p w14:paraId="427F01B0" w14:textId="77777777" w:rsidR="00A719B8" w:rsidRPr="00B77DA8" w:rsidRDefault="00A719B8" w:rsidP="001539B1">
            <w:pPr>
              <w:pStyle w:val="TableTextCharCharChar1"/>
            </w:pPr>
            <w:r w:rsidRPr="00B77DA8">
              <w:t>Network benefits are available for patients who receive care at a designated CHD Centers of Excellence Network facility.</w:t>
            </w:r>
          </w:p>
          <w:p w14:paraId="427F01B1" w14:textId="77777777" w:rsidR="00A719B8" w:rsidRPr="00B77DA8" w:rsidRDefault="00A719B8" w:rsidP="001539B1">
            <w:pPr>
              <w:pStyle w:val="TableTextCharCharChar1"/>
              <w:numPr>
                <w:ilvl w:val="12"/>
                <w:numId w:val="0"/>
              </w:numPr>
            </w:pPr>
          </w:p>
          <w:p w14:paraId="427F01B2" w14:textId="77777777" w:rsidR="00A719B8" w:rsidRPr="00B77DA8" w:rsidRDefault="00A719B8" w:rsidP="005C71F8">
            <w:pPr>
              <w:overflowPunct/>
              <w:textAlignment w:val="auto"/>
              <w:rPr>
                <w:sz w:val="24"/>
                <w:szCs w:val="24"/>
              </w:rPr>
            </w:pPr>
            <w:r w:rsidRPr="00B77DA8">
              <w:rPr>
                <w:sz w:val="24"/>
                <w:szCs w:val="24"/>
              </w:rPr>
              <w:t xml:space="preserve">Participation in this program is voluntary for the enrollee.  To help ensure network benefits are received under this program, patients, or someone on their behalf, should contact CHD Resource Services </w:t>
            </w:r>
            <w:r w:rsidRPr="00B77DA8">
              <w:rPr>
                <w:color w:val="000000"/>
                <w:sz w:val="24"/>
                <w:szCs w:val="24"/>
              </w:rPr>
              <w:t xml:space="preserve">at </w:t>
            </w:r>
            <w:r w:rsidRPr="00B77DA8">
              <w:rPr>
                <w:b/>
                <w:color w:val="0000FF"/>
                <w:sz w:val="24"/>
                <w:szCs w:val="24"/>
              </w:rPr>
              <w:t>1-888-936-7246</w:t>
            </w:r>
            <w:r w:rsidRPr="00B77DA8">
              <w:rPr>
                <w:b/>
                <w:color w:val="000000"/>
                <w:sz w:val="24"/>
                <w:szCs w:val="24"/>
              </w:rPr>
              <w:t xml:space="preserve"> </w:t>
            </w:r>
            <w:r w:rsidRPr="00B77DA8">
              <w:rPr>
                <w:color w:val="000000"/>
                <w:sz w:val="24"/>
                <w:szCs w:val="24"/>
              </w:rPr>
              <w:t xml:space="preserve">before receiving care.  More information is also available </w:t>
            </w:r>
            <w:hyperlink r:id="rId33" w:history="1">
              <w:r w:rsidRPr="00B77DA8">
                <w:rPr>
                  <w:rStyle w:val="Hyperlink"/>
                  <w:sz w:val="24"/>
                  <w:szCs w:val="24"/>
                </w:rPr>
                <w:t>online</w:t>
              </w:r>
            </w:hyperlink>
            <w:r w:rsidRPr="00B77DA8">
              <w:rPr>
                <w:color w:val="000000"/>
                <w:sz w:val="24"/>
                <w:szCs w:val="24"/>
              </w:rPr>
              <w:t>.</w:t>
            </w:r>
            <w:r w:rsidRPr="00B77DA8">
              <w:rPr>
                <w:b/>
                <w:color w:val="000000"/>
                <w:sz w:val="24"/>
                <w:szCs w:val="24"/>
              </w:rPr>
              <w:t xml:space="preserve"> </w:t>
            </w:r>
            <w:hyperlink r:id="rId34" w:history="1"/>
            <w:r w:rsidRPr="00B77DA8">
              <w:rPr>
                <w:sz w:val="24"/>
                <w:szCs w:val="24"/>
              </w:rPr>
              <w:t xml:space="preserve"> </w:t>
            </w:r>
          </w:p>
          <w:p w14:paraId="427F01B3" w14:textId="77777777" w:rsidR="00A719B8" w:rsidRPr="00B77DA8" w:rsidRDefault="00A719B8" w:rsidP="005C71F8">
            <w:pPr>
              <w:pStyle w:val="TableTextCharCharChar1"/>
            </w:pPr>
          </w:p>
          <w:p w14:paraId="427F01B4" w14:textId="77777777" w:rsidR="00A719B8" w:rsidRPr="00B77DA8" w:rsidRDefault="00A719B8" w:rsidP="001539B1">
            <w:pPr>
              <w:pStyle w:val="TableTextCharCharChar1"/>
            </w:pPr>
          </w:p>
          <w:p w14:paraId="427F01BA" w14:textId="7D14ADDF" w:rsidR="00A719B8" w:rsidRPr="00B77DA8" w:rsidRDefault="00A719B8" w:rsidP="00F1767C">
            <w:pPr>
              <w:pStyle w:val="TableText"/>
              <w:rPr>
                <w:rStyle w:val="CDBold"/>
                <w:rFonts w:ascii="Times New Roman" w:hAnsi="Times New Roman"/>
              </w:rPr>
            </w:pPr>
            <w:r w:rsidRPr="00B77DA8">
              <w:rPr>
                <w:b/>
                <w:bCs/>
              </w:rPr>
              <w:t>Prior Authorization</w:t>
            </w:r>
            <w:r w:rsidRPr="00B77DA8">
              <w:rPr>
                <w:rStyle w:val="CDBold"/>
                <w:rFonts w:ascii="Times New Roman" w:hAnsi="Times New Roman"/>
              </w:rPr>
              <w:t xml:space="preserve"> Requirement</w:t>
            </w:r>
          </w:p>
          <w:p w14:paraId="427F01BB" w14:textId="0074B56D" w:rsidR="00A719B8" w:rsidRPr="00B77DA8" w:rsidRDefault="00A719B8" w:rsidP="00F1767C">
            <w:pPr>
              <w:pStyle w:val="TableTextCharCharChar1"/>
              <w:rPr>
                <w:b/>
                <w:bCs/>
                <w:color w:val="FF00FF"/>
                <w:szCs w:val="24"/>
              </w:rPr>
            </w:pPr>
            <w:r w:rsidRPr="00B77DA8">
              <w:rPr>
                <w:color w:val="000000"/>
                <w:szCs w:val="24"/>
              </w:rPr>
              <w:t xml:space="preserve">Please remember that for Benefits you must </w:t>
            </w:r>
            <w:r w:rsidRPr="00B77DA8">
              <w:rPr>
                <w:bCs/>
                <w:color w:val="000000"/>
              </w:rPr>
              <w:t>obtain prior authorization</w:t>
            </w:r>
            <w:r w:rsidRPr="00B77DA8">
              <w:rPr>
                <w:rStyle w:val="CDBlack"/>
                <w:rFonts w:ascii="Times New Roman" w:hAnsi="Times New Roman"/>
                <w:bCs w:val="0"/>
                <w:szCs w:val="24"/>
              </w:rPr>
              <w:t xml:space="preserve"> </w:t>
            </w:r>
            <w:r w:rsidRPr="00B77DA8">
              <w:rPr>
                <w:color w:val="000000"/>
                <w:szCs w:val="24"/>
              </w:rPr>
              <w:t xml:space="preserve">before receiving services. If you do not </w:t>
            </w:r>
            <w:r w:rsidRPr="00B77DA8">
              <w:rPr>
                <w:bCs/>
                <w:color w:val="000000"/>
              </w:rPr>
              <w:t>obtain prior authorization</w:t>
            </w:r>
            <w:r w:rsidRPr="00B77DA8">
              <w:rPr>
                <w:color w:val="000000"/>
                <w:szCs w:val="24"/>
              </w:rPr>
              <w:t xml:space="preserve">, Benefits will be subject to a </w:t>
            </w:r>
            <w:r w:rsidR="007644D9">
              <w:rPr>
                <w:b/>
                <w:bCs/>
                <w:color w:val="0000FF"/>
                <w:szCs w:val="24"/>
              </w:rPr>
              <w:t>$500</w:t>
            </w:r>
            <w:r w:rsidRPr="00B77DA8">
              <w:rPr>
                <w:color w:val="0000FF"/>
                <w:szCs w:val="24"/>
              </w:rPr>
              <w:t xml:space="preserve"> </w:t>
            </w:r>
            <w:r w:rsidRPr="00B77DA8">
              <w:rPr>
                <w:color w:val="000000"/>
                <w:szCs w:val="24"/>
              </w:rPr>
              <w:t>penalty.</w:t>
            </w:r>
          </w:p>
          <w:p w14:paraId="427F01BC" w14:textId="77777777" w:rsidR="00A719B8" w:rsidRPr="00B77DA8" w:rsidRDefault="00A719B8" w:rsidP="001539B1">
            <w:pPr>
              <w:pStyle w:val="TableTextCharCharChar1"/>
              <w:rPr>
                <w:szCs w:val="24"/>
              </w:rPr>
            </w:pPr>
          </w:p>
          <w:p w14:paraId="5F7A7764" w14:textId="77777777" w:rsidR="008F6113" w:rsidRPr="00B77DA8" w:rsidRDefault="008F6113" w:rsidP="001539B1">
            <w:pPr>
              <w:pStyle w:val="TableTextCharCharChar1"/>
              <w:rPr>
                <w:szCs w:val="24"/>
              </w:rPr>
            </w:pPr>
          </w:p>
          <w:p w14:paraId="78431ED9" w14:textId="77777777" w:rsidR="008F6113" w:rsidRPr="00B77DA8" w:rsidRDefault="008F6113" w:rsidP="001539B1">
            <w:pPr>
              <w:pStyle w:val="TableTextCharCharChar1"/>
              <w:rPr>
                <w:szCs w:val="24"/>
              </w:rPr>
            </w:pPr>
          </w:p>
          <w:p w14:paraId="420364AA" w14:textId="77777777" w:rsidR="008F6113" w:rsidRPr="00B77DA8" w:rsidRDefault="008F6113" w:rsidP="001539B1">
            <w:pPr>
              <w:pStyle w:val="TableTextCharCharChar1"/>
              <w:rPr>
                <w:szCs w:val="24"/>
              </w:rPr>
            </w:pPr>
          </w:p>
          <w:p w14:paraId="427F01BE" w14:textId="1860BACA" w:rsidR="00A719B8" w:rsidRPr="00B77DA8" w:rsidRDefault="00A719B8" w:rsidP="001539B1">
            <w:pPr>
              <w:pStyle w:val="TableTextCharCharChar1"/>
              <w:numPr>
                <w:ilvl w:val="12"/>
                <w:numId w:val="0"/>
              </w:numPr>
            </w:pPr>
          </w:p>
        </w:tc>
      </w:tr>
      <w:tr w:rsidR="002F2C0C" w:rsidRPr="00B77DA8" w14:paraId="1D31F11C" w14:textId="77777777" w:rsidTr="006E4867">
        <w:trPr>
          <w:gridBefore w:val="1"/>
          <w:wBefore w:w="7" w:type="dxa"/>
        </w:trPr>
        <w:tc>
          <w:tcPr>
            <w:tcW w:w="3086" w:type="dxa"/>
            <w:gridSpan w:val="2"/>
            <w:tcBorders>
              <w:top w:val="single" w:sz="6" w:space="0" w:color="auto"/>
              <w:left w:val="single" w:sz="6" w:space="0" w:color="auto"/>
              <w:bottom w:val="single" w:sz="6" w:space="0" w:color="auto"/>
              <w:right w:val="single" w:sz="6" w:space="0" w:color="auto"/>
            </w:tcBorders>
            <w:shd w:val="pct5" w:color="auto" w:fill="FFFFFF"/>
          </w:tcPr>
          <w:p w14:paraId="4B4F2047" w14:textId="4207A05B" w:rsidR="002F2C0C" w:rsidRPr="00B77DA8" w:rsidRDefault="002F2C0C" w:rsidP="00F267F2">
            <w:pPr>
              <w:pStyle w:val="TableTextCharCharChar1"/>
              <w:rPr>
                <w:b/>
              </w:rPr>
            </w:pPr>
            <w:bookmarkStart w:id="132" w:name="Dental_Services_Accident_Only"/>
            <w:r w:rsidRPr="00B77DA8">
              <w:rPr>
                <w:b/>
                <w:bCs/>
              </w:rPr>
              <w:t xml:space="preserve">Dental </w:t>
            </w:r>
            <w:r>
              <w:rPr>
                <w:b/>
                <w:bCs/>
              </w:rPr>
              <w:t>Anesthesia</w:t>
            </w:r>
          </w:p>
          <w:p w14:paraId="10E24A05" w14:textId="77777777" w:rsidR="002F2C0C" w:rsidRDefault="002F2C0C" w:rsidP="00233E18">
            <w:pPr>
              <w:pStyle w:val="ListBullet1CharCharChar"/>
              <w:numPr>
                <w:ilvl w:val="0"/>
                <w:numId w:val="0"/>
              </w:numPr>
              <w:tabs>
                <w:tab w:val="num" w:pos="360"/>
              </w:tabs>
              <w:ind w:left="288" w:hanging="288"/>
            </w:pPr>
          </w:p>
          <w:p w14:paraId="543E6E64" w14:textId="65AFD13A" w:rsidR="002F2C0C" w:rsidRPr="00233E18" w:rsidRDefault="002F2C0C" w:rsidP="00233E18">
            <w:pPr>
              <w:overflowPunct/>
              <w:textAlignment w:val="auto"/>
              <w:rPr>
                <w:sz w:val="24"/>
                <w:szCs w:val="24"/>
              </w:rPr>
            </w:pPr>
            <w:r w:rsidRPr="00233E18">
              <w:rPr>
                <w:sz w:val="24"/>
                <w:szCs w:val="24"/>
              </w:rPr>
              <w:t>Coverage for the administration of general anesthesia and Hospital charges for dental care provided to</w:t>
            </w:r>
            <w:r>
              <w:rPr>
                <w:sz w:val="24"/>
                <w:szCs w:val="24"/>
              </w:rPr>
              <w:t xml:space="preserve"> </w:t>
            </w:r>
            <w:r w:rsidRPr="00233E18">
              <w:rPr>
                <w:sz w:val="24"/>
                <w:szCs w:val="24"/>
              </w:rPr>
              <w:t>the following Participants when Authorized in advance:</w:t>
            </w:r>
          </w:p>
          <w:p w14:paraId="14874114" w14:textId="77777777" w:rsidR="002F2C0C" w:rsidRPr="00233E18" w:rsidRDefault="002F2C0C" w:rsidP="002F2C0C">
            <w:pPr>
              <w:overflowPunct/>
              <w:textAlignment w:val="auto"/>
              <w:rPr>
                <w:sz w:val="24"/>
                <w:szCs w:val="24"/>
              </w:rPr>
            </w:pPr>
            <w:r w:rsidRPr="00233E18">
              <w:rPr>
                <w:sz w:val="24"/>
                <w:szCs w:val="24"/>
              </w:rPr>
              <w:t xml:space="preserve">1) A Child under the age of </w:t>
            </w:r>
            <w:r w:rsidRPr="00233E18">
              <w:rPr>
                <w:b/>
                <w:color w:val="0000FF"/>
                <w:sz w:val="24"/>
                <w:szCs w:val="24"/>
              </w:rPr>
              <w:t>five (5)</w:t>
            </w:r>
            <w:r w:rsidRPr="00233E18">
              <w:rPr>
                <w:sz w:val="24"/>
                <w:szCs w:val="24"/>
              </w:rPr>
              <w:t>;</w:t>
            </w:r>
          </w:p>
          <w:p w14:paraId="23D85ECE" w14:textId="77777777" w:rsidR="002F2C0C" w:rsidRPr="00233E18" w:rsidRDefault="002F2C0C" w:rsidP="002F2C0C">
            <w:pPr>
              <w:overflowPunct/>
              <w:textAlignment w:val="auto"/>
              <w:rPr>
                <w:sz w:val="24"/>
                <w:szCs w:val="24"/>
              </w:rPr>
            </w:pPr>
            <w:r w:rsidRPr="00233E18">
              <w:rPr>
                <w:sz w:val="24"/>
                <w:szCs w:val="24"/>
              </w:rPr>
              <w:t>2) A person who is severely disabled; or</w:t>
            </w:r>
          </w:p>
          <w:p w14:paraId="3EB9C3B4" w14:textId="77777777" w:rsidR="002F2C0C" w:rsidRPr="00233E18" w:rsidRDefault="002F2C0C" w:rsidP="002F2C0C">
            <w:pPr>
              <w:overflowPunct/>
              <w:textAlignment w:val="auto"/>
              <w:rPr>
                <w:sz w:val="24"/>
                <w:szCs w:val="24"/>
              </w:rPr>
            </w:pPr>
            <w:r w:rsidRPr="00233E18">
              <w:rPr>
                <w:sz w:val="24"/>
                <w:szCs w:val="24"/>
              </w:rPr>
              <w:t>3) A person who has a medical or behavioral condition which requires hospitalization or general</w:t>
            </w:r>
          </w:p>
          <w:p w14:paraId="661E885D" w14:textId="77777777" w:rsidR="002F2C0C" w:rsidRDefault="002F2C0C" w:rsidP="00233E18">
            <w:pPr>
              <w:pStyle w:val="ListBullet1CharCharChar"/>
              <w:numPr>
                <w:ilvl w:val="0"/>
                <w:numId w:val="0"/>
              </w:numPr>
              <w:tabs>
                <w:tab w:val="num" w:pos="360"/>
              </w:tabs>
              <w:ind w:left="288" w:hanging="288"/>
              <w:rPr>
                <w:rFonts w:ascii="Times New Roman" w:hAnsi="Times New Roman"/>
                <w:szCs w:val="24"/>
              </w:rPr>
            </w:pPr>
            <w:r w:rsidRPr="00076B4D">
              <w:rPr>
                <w:rFonts w:ascii="Times New Roman" w:hAnsi="Times New Roman"/>
                <w:szCs w:val="24"/>
              </w:rPr>
              <w:t>anesthesia when dental</w:t>
            </w:r>
            <w:r>
              <w:rPr>
                <w:rFonts w:ascii="Times New Roman" w:hAnsi="Times New Roman"/>
                <w:szCs w:val="24"/>
              </w:rPr>
              <w:t xml:space="preserve"> </w:t>
            </w:r>
            <w:r w:rsidRPr="00233E18">
              <w:rPr>
                <w:rFonts w:ascii="Times New Roman" w:hAnsi="Times New Roman"/>
                <w:szCs w:val="24"/>
              </w:rPr>
              <w:t>treatment is required.</w:t>
            </w:r>
          </w:p>
          <w:p w14:paraId="777C44D4" w14:textId="77777777" w:rsidR="002F2C0C" w:rsidRDefault="002F2C0C" w:rsidP="002F2C0C">
            <w:pPr>
              <w:overflowPunct/>
              <w:textAlignment w:val="auto"/>
              <w:rPr>
                <w:sz w:val="24"/>
                <w:szCs w:val="24"/>
              </w:rPr>
            </w:pPr>
          </w:p>
          <w:p w14:paraId="38CBC08A" w14:textId="77777777" w:rsidR="002F2C0C" w:rsidRPr="00233E18" w:rsidRDefault="002F2C0C" w:rsidP="002F2C0C">
            <w:pPr>
              <w:overflowPunct/>
              <w:textAlignment w:val="auto"/>
              <w:rPr>
                <w:sz w:val="24"/>
                <w:szCs w:val="24"/>
              </w:rPr>
            </w:pPr>
            <w:r w:rsidRPr="00233E18">
              <w:rPr>
                <w:sz w:val="24"/>
                <w:szCs w:val="24"/>
              </w:rPr>
              <w:t>This Coverage is provided regardless of whether the dental services are provided in a Hospital, Surgical</w:t>
            </w:r>
          </w:p>
          <w:p w14:paraId="3C624B7A" w14:textId="7BA6322A" w:rsidR="002F2C0C" w:rsidRPr="00233E18" w:rsidRDefault="002F2C0C" w:rsidP="00233E18">
            <w:pPr>
              <w:pStyle w:val="ListBullet1CharCharChar"/>
              <w:numPr>
                <w:ilvl w:val="0"/>
                <w:numId w:val="0"/>
              </w:numPr>
              <w:tabs>
                <w:tab w:val="num" w:pos="360"/>
              </w:tabs>
              <w:ind w:left="288" w:hanging="288"/>
              <w:rPr>
                <w:rFonts w:ascii="Times New Roman" w:hAnsi="Times New Roman"/>
                <w:szCs w:val="24"/>
              </w:rPr>
            </w:pPr>
            <w:r w:rsidRPr="00233E18">
              <w:rPr>
                <w:rFonts w:ascii="Times New Roman" w:hAnsi="Times New Roman"/>
                <w:szCs w:val="24"/>
              </w:rPr>
              <w:t>Center or office.</w:t>
            </w:r>
          </w:p>
          <w:p w14:paraId="6770071B" w14:textId="4DBCFC0E" w:rsidR="002F2C0C" w:rsidRPr="00B77DA8" w:rsidRDefault="002F2C0C" w:rsidP="00233E18">
            <w:pPr>
              <w:pStyle w:val="ListBullet1CharCharChar"/>
              <w:numPr>
                <w:ilvl w:val="0"/>
                <w:numId w:val="0"/>
              </w:numPr>
              <w:tabs>
                <w:tab w:val="num" w:pos="360"/>
              </w:tabs>
              <w:ind w:left="288" w:hanging="288"/>
            </w:pPr>
          </w:p>
        </w:tc>
        <w:tc>
          <w:tcPr>
            <w:tcW w:w="2907" w:type="dxa"/>
            <w:gridSpan w:val="3"/>
            <w:tcBorders>
              <w:top w:val="single" w:sz="6" w:space="0" w:color="auto"/>
              <w:left w:val="single" w:sz="6" w:space="0" w:color="auto"/>
              <w:bottom w:val="single" w:sz="6" w:space="0" w:color="auto"/>
              <w:right w:val="single" w:sz="6" w:space="0" w:color="auto"/>
            </w:tcBorders>
            <w:shd w:val="pct5" w:color="auto" w:fill="FFFFFF"/>
          </w:tcPr>
          <w:p w14:paraId="18085ABD" w14:textId="6C6FC39C" w:rsidR="002F2C0C" w:rsidRPr="00B77DA8" w:rsidRDefault="002F2C0C" w:rsidP="00F267F2">
            <w:pPr>
              <w:pStyle w:val="TableTextCharCharChar1"/>
              <w:numPr>
                <w:ilvl w:val="12"/>
                <w:numId w:val="0"/>
              </w:numPr>
              <w:rPr>
                <w:b/>
              </w:rPr>
            </w:pPr>
            <w:r w:rsidRPr="00B156F5">
              <w:t>Depending upon where the Covered Health Service is provided, Benefits will be the same as those stated under each Covered Health Service category.</w:t>
            </w:r>
          </w:p>
          <w:p w14:paraId="138DB717" w14:textId="35915426" w:rsidR="002F2C0C" w:rsidRPr="00B77DA8" w:rsidRDefault="002F2C0C" w:rsidP="00F267F2">
            <w:pPr>
              <w:pStyle w:val="TableText"/>
              <w:rPr>
                <w:b/>
                <w:color w:val="000000"/>
              </w:rPr>
            </w:pPr>
          </w:p>
        </w:tc>
        <w:tc>
          <w:tcPr>
            <w:tcW w:w="2910" w:type="dxa"/>
            <w:gridSpan w:val="3"/>
            <w:tcBorders>
              <w:top w:val="single" w:sz="6" w:space="0" w:color="auto"/>
              <w:left w:val="single" w:sz="6" w:space="0" w:color="auto"/>
              <w:bottom w:val="single" w:sz="6" w:space="0" w:color="auto"/>
              <w:right w:val="single" w:sz="6" w:space="0" w:color="auto"/>
            </w:tcBorders>
            <w:shd w:val="pct5" w:color="auto" w:fill="FFFFFF"/>
          </w:tcPr>
          <w:p w14:paraId="5A4F2CE2" w14:textId="12950F85" w:rsidR="002F2C0C" w:rsidRPr="00B77DA8" w:rsidRDefault="002F2C0C" w:rsidP="00F267F2">
            <w:pPr>
              <w:pStyle w:val="TableTextCharCharChar1"/>
              <w:numPr>
                <w:ilvl w:val="12"/>
                <w:numId w:val="0"/>
              </w:numPr>
              <w:rPr>
                <w:bCs/>
                <w:color w:val="0000FF"/>
              </w:rPr>
            </w:pPr>
            <w:r w:rsidRPr="00B156F5">
              <w:t>Depending upon where the Covered Health Service is provided, Benefits will be the same as those stated under each Covered Health Service category.</w:t>
            </w:r>
          </w:p>
          <w:p w14:paraId="2A79C972" w14:textId="77777777" w:rsidR="002F2C0C" w:rsidRPr="00B77DA8" w:rsidRDefault="002F2C0C" w:rsidP="00F267F2">
            <w:pPr>
              <w:pStyle w:val="TableText"/>
              <w:rPr>
                <w:b/>
              </w:rPr>
            </w:pPr>
          </w:p>
        </w:tc>
      </w:tr>
      <w:tr w:rsidR="00384492" w:rsidRPr="00B77DA8" w14:paraId="427F0212" w14:textId="77777777" w:rsidTr="006E4867">
        <w:trPr>
          <w:gridBefore w:val="1"/>
          <w:wBefore w:w="7" w:type="dxa"/>
        </w:trPr>
        <w:tc>
          <w:tcPr>
            <w:tcW w:w="3086" w:type="dxa"/>
            <w:gridSpan w:val="2"/>
            <w:tcBorders>
              <w:top w:val="single" w:sz="6" w:space="0" w:color="auto"/>
              <w:left w:val="single" w:sz="6" w:space="0" w:color="auto"/>
              <w:bottom w:val="single" w:sz="6" w:space="0" w:color="auto"/>
              <w:right w:val="single" w:sz="6" w:space="0" w:color="auto"/>
            </w:tcBorders>
            <w:shd w:val="pct5" w:color="auto" w:fill="FFFFFF"/>
          </w:tcPr>
          <w:p w14:paraId="427F01C0" w14:textId="77777777" w:rsidR="00A719B8" w:rsidRPr="00B77DA8" w:rsidRDefault="00A719B8" w:rsidP="000B6FBE">
            <w:pPr>
              <w:pStyle w:val="TableTextCharCharChar1"/>
              <w:rPr>
                <w:b/>
              </w:rPr>
            </w:pPr>
            <w:r w:rsidRPr="00B77DA8">
              <w:rPr>
                <w:b/>
                <w:bCs/>
              </w:rPr>
              <w:t xml:space="preserve">Dental Services – </w:t>
            </w:r>
            <w:r w:rsidRPr="00B77DA8">
              <w:rPr>
                <w:b/>
              </w:rPr>
              <w:t>Accident Only</w:t>
            </w:r>
            <w:bookmarkEnd w:id="132"/>
          </w:p>
          <w:p w14:paraId="427F01C1" w14:textId="3955D9C1" w:rsidR="00A719B8" w:rsidRDefault="005571D8" w:rsidP="005571D8">
            <w:pPr>
              <w:pStyle w:val="TableTextCharCharChar1"/>
            </w:pPr>
            <w:r w:rsidRPr="005571D8">
              <w:t>Coverage is limited to the functional restoration of structures and treatment as a result of trauma</w:t>
            </w:r>
            <w:r w:rsidR="002F2C0C">
              <w:t xml:space="preserve"> </w:t>
            </w:r>
            <w:r w:rsidRPr="005571D8">
              <w:t>resulting in fracture of jaw or laceration of mouth, tongue, or gums when</w:t>
            </w:r>
            <w:r>
              <w:t xml:space="preserve"> services are provided within </w:t>
            </w:r>
            <w:r w:rsidRPr="00233E18">
              <w:rPr>
                <w:b/>
                <w:color w:val="0000FF"/>
              </w:rPr>
              <w:t>3</w:t>
            </w:r>
            <w:r>
              <w:t xml:space="preserve"> </w:t>
            </w:r>
            <w:r w:rsidRPr="005571D8">
              <w:t xml:space="preserve">months of injury and finished within </w:t>
            </w:r>
            <w:r w:rsidRPr="00233E18">
              <w:rPr>
                <w:b/>
                <w:color w:val="0000FF"/>
              </w:rPr>
              <w:t>12</w:t>
            </w:r>
            <w:r w:rsidRPr="005571D8">
              <w:t xml:space="preserve"> months.</w:t>
            </w:r>
          </w:p>
          <w:p w14:paraId="6A596F82" w14:textId="77777777" w:rsidR="005571D8" w:rsidRDefault="005571D8" w:rsidP="005571D8">
            <w:pPr>
              <w:pStyle w:val="TableTextCharCharChar1"/>
            </w:pPr>
          </w:p>
          <w:p w14:paraId="0417B807" w14:textId="02DF9C4D" w:rsidR="005571D8" w:rsidRDefault="005571D8" w:rsidP="005571D8">
            <w:pPr>
              <w:pStyle w:val="TableTextCharCharChar1"/>
            </w:pPr>
            <w:r w:rsidRPr="005571D8">
              <w:t>Coverage is provided for services by a licensed dentist for the care, repair, removal, replacement or</w:t>
            </w:r>
            <w:r w:rsidR="002F2C0C">
              <w:t xml:space="preserve"> </w:t>
            </w:r>
            <w:r w:rsidRPr="005571D8">
              <w:t>treatment of the teeth, or surrounding tissues when nec</w:t>
            </w:r>
            <w:r w:rsidR="002F2C0C">
              <w:t xml:space="preserve">essitated by damage to teeth or </w:t>
            </w:r>
            <w:r w:rsidRPr="005571D8">
              <w:t>surrounding</w:t>
            </w:r>
            <w:r w:rsidR="002F2C0C">
              <w:t xml:space="preserve"> </w:t>
            </w:r>
            <w:r w:rsidRPr="005571D8">
              <w:t>tissues as a result of an Injury.</w:t>
            </w:r>
          </w:p>
          <w:p w14:paraId="7C38F111" w14:textId="77777777" w:rsidR="005571D8" w:rsidRDefault="005571D8" w:rsidP="005571D8">
            <w:pPr>
              <w:pStyle w:val="TableTextCharCharChar1"/>
            </w:pPr>
          </w:p>
          <w:p w14:paraId="1D14F37A" w14:textId="4D79E9FA" w:rsidR="005571D8" w:rsidRDefault="005571D8" w:rsidP="005571D8">
            <w:pPr>
              <w:pStyle w:val="TableTextCharCharChar1"/>
            </w:pPr>
            <w:r w:rsidRPr="005571D8">
              <w:t>Dental implants are Covered if Medically Necessary as a result of Injury or Illness.</w:t>
            </w:r>
          </w:p>
          <w:p w14:paraId="498183CA" w14:textId="77777777" w:rsidR="005571D8" w:rsidRDefault="005571D8" w:rsidP="005571D8">
            <w:pPr>
              <w:pStyle w:val="TableTextCharCharChar1"/>
            </w:pPr>
          </w:p>
          <w:p w14:paraId="08A9C4FD" w14:textId="5C533116" w:rsidR="005571D8" w:rsidRDefault="005571D8" w:rsidP="005571D8">
            <w:pPr>
              <w:pStyle w:val="TableTextCharCharChar1"/>
            </w:pPr>
            <w:r w:rsidRPr="005571D8">
              <w:t>Teeth do not need to be sound and natural.</w:t>
            </w:r>
          </w:p>
          <w:p w14:paraId="47CD571A" w14:textId="77777777" w:rsidR="005571D8" w:rsidRPr="00B77DA8" w:rsidRDefault="005571D8" w:rsidP="005571D8">
            <w:pPr>
              <w:pStyle w:val="TableTextCharCharChar1"/>
            </w:pPr>
          </w:p>
          <w:p w14:paraId="427F01C2" w14:textId="77777777" w:rsidR="00A719B8" w:rsidRPr="00B77DA8" w:rsidRDefault="00A719B8" w:rsidP="008B4504">
            <w:pPr>
              <w:rPr>
                <w:sz w:val="24"/>
                <w:szCs w:val="24"/>
              </w:rPr>
            </w:pPr>
            <w:r w:rsidRPr="00B77DA8">
              <w:rPr>
                <w:sz w:val="24"/>
                <w:szCs w:val="24"/>
              </w:rPr>
              <w:t>Dental services are covered by the Plan when all of the following are true:</w:t>
            </w:r>
          </w:p>
          <w:p w14:paraId="427F01C3" w14:textId="77777777" w:rsidR="00A719B8" w:rsidRPr="00B77DA8" w:rsidRDefault="00A719B8" w:rsidP="004C7E77">
            <w:pPr>
              <w:numPr>
                <w:ilvl w:val="0"/>
                <w:numId w:val="6"/>
              </w:numPr>
              <w:rPr>
                <w:rStyle w:val="Style2"/>
                <w:sz w:val="20"/>
              </w:rPr>
            </w:pPr>
            <w:r w:rsidRPr="00B77DA8">
              <w:rPr>
                <w:sz w:val="24"/>
                <w:szCs w:val="24"/>
              </w:rPr>
              <w:t>treatment is necessary because of accidental damage</w:t>
            </w:r>
            <w:r w:rsidRPr="00B77DA8">
              <w:rPr>
                <w:rStyle w:val="Style2"/>
              </w:rPr>
              <w:t>;</w:t>
            </w:r>
          </w:p>
          <w:p w14:paraId="427F01C4" w14:textId="77777777" w:rsidR="00A719B8" w:rsidRPr="00B77DA8" w:rsidRDefault="00A719B8" w:rsidP="004C7E77">
            <w:pPr>
              <w:numPr>
                <w:ilvl w:val="0"/>
                <w:numId w:val="6"/>
              </w:numPr>
              <w:rPr>
                <w:rStyle w:val="Style2"/>
              </w:rPr>
            </w:pPr>
            <w:r w:rsidRPr="00B77DA8">
              <w:rPr>
                <w:rStyle w:val="Style2"/>
              </w:rPr>
              <w:t>dental damage does not occur as a result of normal activities of daily living or extraordinary use of the teeth;</w:t>
            </w:r>
          </w:p>
          <w:p w14:paraId="427F01C5" w14:textId="77777777" w:rsidR="00A719B8" w:rsidRPr="00B77DA8" w:rsidRDefault="00A719B8" w:rsidP="004C7E77">
            <w:pPr>
              <w:numPr>
                <w:ilvl w:val="0"/>
                <w:numId w:val="6"/>
              </w:numPr>
              <w:rPr>
                <w:rStyle w:val="Style2"/>
              </w:rPr>
            </w:pPr>
            <w:r w:rsidRPr="00B77DA8">
              <w:rPr>
                <w:rStyle w:val="Style2"/>
              </w:rPr>
              <w:t>dental services are received from a Doctor of Dental Surgery or a Doctor of Medical Dentistry; and</w:t>
            </w:r>
          </w:p>
          <w:p w14:paraId="427F01C6" w14:textId="77777777" w:rsidR="00A719B8" w:rsidRPr="00B77DA8" w:rsidRDefault="00A719B8" w:rsidP="004C7E77">
            <w:pPr>
              <w:numPr>
                <w:ilvl w:val="0"/>
                <w:numId w:val="6"/>
              </w:numPr>
              <w:rPr>
                <w:rStyle w:val="Style2"/>
              </w:rPr>
            </w:pPr>
            <w:r w:rsidRPr="00B77DA8">
              <w:rPr>
                <w:rStyle w:val="Style2"/>
              </w:rPr>
              <w:t xml:space="preserve">the dental damage is severe enough that initial contact with a Physician or dentist occurs within </w:t>
            </w:r>
            <w:r w:rsidRPr="00B77DA8">
              <w:rPr>
                <w:rStyle w:val="Style2"/>
                <w:b/>
                <w:color w:val="0000FF"/>
              </w:rPr>
              <w:t>72</w:t>
            </w:r>
            <w:r w:rsidRPr="00B77DA8">
              <w:rPr>
                <w:rStyle w:val="Style2"/>
              </w:rPr>
              <w:t xml:space="preserve"> hours of the accident. (You may request an extension of this time period provided that you do so within </w:t>
            </w:r>
            <w:r w:rsidRPr="00B77DA8">
              <w:rPr>
                <w:rStyle w:val="Style2"/>
                <w:b/>
                <w:color w:val="0000FF"/>
              </w:rPr>
              <w:t>60</w:t>
            </w:r>
            <w:r w:rsidRPr="00B77DA8">
              <w:rPr>
                <w:rStyle w:val="Style2"/>
              </w:rPr>
              <w:t xml:space="preserve"> days of the Injury and if extenuating circumstances exist due to the severity of the Injury)</w:t>
            </w:r>
          </w:p>
          <w:p w14:paraId="427F01C7" w14:textId="77777777" w:rsidR="00A719B8" w:rsidRPr="00B77DA8" w:rsidRDefault="00A719B8" w:rsidP="000B6FBE">
            <w:pPr>
              <w:pStyle w:val="ListBullet1CharCharChar"/>
              <w:numPr>
                <w:ilvl w:val="0"/>
                <w:numId w:val="0"/>
              </w:numPr>
              <w:tabs>
                <w:tab w:val="num" w:pos="360"/>
              </w:tabs>
              <w:ind w:left="288" w:hanging="288"/>
              <w:rPr>
                <w:rStyle w:val="Style2"/>
              </w:rPr>
            </w:pPr>
          </w:p>
          <w:p w14:paraId="427F01C8" w14:textId="77777777" w:rsidR="00A719B8" w:rsidRPr="00B77DA8" w:rsidRDefault="00A719B8" w:rsidP="00BF170B">
            <w:pPr>
              <w:pStyle w:val="TableTextChar1CharChar"/>
              <w:rPr>
                <w:color w:val="000000"/>
              </w:rPr>
            </w:pPr>
            <w:r w:rsidRPr="00B77DA8">
              <w:t xml:space="preserve">The </w:t>
            </w:r>
            <w:r w:rsidRPr="00B77DA8">
              <w:rPr>
                <w:color w:val="000000"/>
              </w:rPr>
              <w:t xml:space="preserve">Plan </w:t>
            </w:r>
            <w:r w:rsidRPr="00B77DA8">
              <w:t>also covers dental care (oral examination, X-rays, extractions and non-surgical elimination of oral infection) required for the direct treatment of a medical condition limited to</w:t>
            </w:r>
            <w:r w:rsidRPr="00B77DA8">
              <w:rPr>
                <w:color w:val="000000"/>
              </w:rPr>
              <w:t>:</w:t>
            </w:r>
          </w:p>
          <w:p w14:paraId="427F01C9" w14:textId="77777777" w:rsidR="00A719B8" w:rsidRPr="00B77DA8" w:rsidRDefault="00A719B8" w:rsidP="000B6FBE">
            <w:pPr>
              <w:pStyle w:val="TableTextChar1CharChar"/>
              <w:ind w:left="288" w:hanging="288"/>
            </w:pPr>
            <w:r w:rsidRPr="00B77DA8">
              <w:rPr>
                <w:color w:val="000000"/>
              </w:rPr>
              <w:t xml:space="preserve">●  </w:t>
            </w:r>
            <w:r w:rsidRPr="00B77DA8">
              <w:t>dental services related to medical transplant procedures;</w:t>
            </w:r>
          </w:p>
          <w:p w14:paraId="427F01CA" w14:textId="77777777" w:rsidR="00A719B8" w:rsidRPr="00B77DA8" w:rsidRDefault="00A719B8" w:rsidP="000B6FBE">
            <w:pPr>
              <w:pStyle w:val="TableTextChar1CharChar"/>
              <w:ind w:left="288" w:hanging="288"/>
            </w:pPr>
            <w:r w:rsidRPr="00B77DA8">
              <w:rPr>
                <w:color w:val="000000"/>
              </w:rPr>
              <w:t xml:space="preserve">●  </w:t>
            </w:r>
            <w:r w:rsidRPr="00B77DA8">
              <w:t>initiation of immunosuppressives (medication used to reduce inflammation and suppress the immune system); and</w:t>
            </w:r>
          </w:p>
          <w:p w14:paraId="427F01CB" w14:textId="77777777" w:rsidR="00A719B8" w:rsidRPr="00B77DA8" w:rsidRDefault="00A719B8" w:rsidP="000B6FBE">
            <w:pPr>
              <w:pStyle w:val="TableTextChar1CharChar"/>
              <w:ind w:left="288" w:hanging="288"/>
            </w:pPr>
            <w:r w:rsidRPr="00B77DA8">
              <w:rPr>
                <w:color w:val="000000"/>
              </w:rPr>
              <w:t xml:space="preserve">●  </w:t>
            </w:r>
            <w:r w:rsidRPr="00B77DA8">
              <w:t>direct treatment of acute traumatic Injury, cancer or cleft palate</w:t>
            </w:r>
          </w:p>
          <w:p w14:paraId="427F01CC" w14:textId="77777777" w:rsidR="00A719B8" w:rsidRPr="00B77DA8" w:rsidRDefault="00A719B8" w:rsidP="000B6FBE">
            <w:pPr>
              <w:pStyle w:val="TableTextChar1CharChar"/>
              <w:ind w:left="288" w:hanging="288"/>
            </w:pPr>
          </w:p>
          <w:p w14:paraId="427F01CE" w14:textId="3D17CEF0" w:rsidR="00A719B8" w:rsidRPr="00B77DA8" w:rsidRDefault="00396A83" w:rsidP="000B6FBE">
            <w:pPr>
              <w:pStyle w:val="TableTextChar1CharChar"/>
            </w:pPr>
            <w:r w:rsidRPr="00B77DA8">
              <w:t xml:space="preserve">Dental services for final treatment to repair the damage caused by accidental Injury must be started within </w:t>
            </w:r>
            <w:r w:rsidRPr="00B77DA8">
              <w:rPr>
                <w:b/>
                <w:color w:val="0000FF"/>
              </w:rPr>
              <w:t>3</w:t>
            </w:r>
            <w:r w:rsidRPr="00B77DA8">
              <w:rPr>
                <w:color w:val="FF0000"/>
              </w:rPr>
              <w:t xml:space="preserve"> </w:t>
            </w:r>
            <w:r w:rsidRPr="00B77DA8">
              <w:rPr>
                <w:color w:val="000000"/>
              </w:rPr>
              <w:t>months</w:t>
            </w:r>
            <w:r w:rsidRPr="00B77DA8">
              <w:rPr>
                <w:color w:val="FF0000"/>
              </w:rPr>
              <w:t xml:space="preserve"> </w:t>
            </w:r>
            <w:r w:rsidRPr="00B77DA8">
              <w:t xml:space="preserve">of the accident or from the time you are covered on the plan, unless extenuating circumstances exist (such as prolonged hospitalization or the presence of fixation wires from fracture care) and completed within </w:t>
            </w:r>
            <w:r w:rsidRPr="00B77DA8">
              <w:rPr>
                <w:b/>
                <w:color w:val="0000FF"/>
              </w:rPr>
              <w:t>12</w:t>
            </w:r>
            <w:r w:rsidRPr="00B77DA8">
              <w:t xml:space="preserve"> months of the accident or from the time you are covered on the plan.</w:t>
            </w:r>
          </w:p>
          <w:p w14:paraId="556A9498" w14:textId="77777777" w:rsidR="00396A83" w:rsidRPr="00B77DA8" w:rsidRDefault="00396A83" w:rsidP="000B6FBE">
            <w:pPr>
              <w:pStyle w:val="TableTextChar1CharChar"/>
            </w:pPr>
          </w:p>
          <w:p w14:paraId="427F01CF" w14:textId="77777777" w:rsidR="00A719B8" w:rsidRPr="00B77DA8" w:rsidRDefault="00A719B8" w:rsidP="000B6FBE">
            <w:pPr>
              <w:rPr>
                <w:sz w:val="24"/>
                <w:szCs w:val="24"/>
              </w:rPr>
            </w:pPr>
            <w:r w:rsidRPr="00B77DA8">
              <w:rPr>
                <w:sz w:val="24"/>
                <w:szCs w:val="24"/>
              </w:rPr>
              <w:t>The Plan pays for treatment of accidental Injury only for:</w:t>
            </w:r>
          </w:p>
          <w:p w14:paraId="427F01D0" w14:textId="77777777" w:rsidR="00A719B8" w:rsidRPr="00B77DA8" w:rsidRDefault="00A719B8" w:rsidP="000B6FBE">
            <w:pPr>
              <w:pStyle w:val="TableTextChar1CharChar"/>
              <w:ind w:left="288" w:hanging="288"/>
            </w:pPr>
            <w:r w:rsidRPr="00B77DA8">
              <w:rPr>
                <w:color w:val="000000"/>
              </w:rPr>
              <w:t xml:space="preserve">●  </w:t>
            </w:r>
            <w:r w:rsidRPr="00B77DA8">
              <w:t>emergency examination</w:t>
            </w:r>
          </w:p>
          <w:p w14:paraId="427F01D1" w14:textId="77777777" w:rsidR="00A719B8" w:rsidRPr="00B77DA8" w:rsidRDefault="00A719B8" w:rsidP="000B6FBE">
            <w:pPr>
              <w:pStyle w:val="TableTextChar1CharChar"/>
              <w:ind w:left="288" w:hanging="288"/>
            </w:pPr>
            <w:r w:rsidRPr="00B77DA8">
              <w:rPr>
                <w:color w:val="000000"/>
              </w:rPr>
              <w:t xml:space="preserve">●  </w:t>
            </w:r>
            <w:r w:rsidRPr="00B77DA8">
              <w:t>necessary diagnostic x-rays;</w:t>
            </w:r>
          </w:p>
          <w:p w14:paraId="427F01D2" w14:textId="77777777" w:rsidR="00A719B8" w:rsidRPr="00B77DA8" w:rsidRDefault="00A719B8" w:rsidP="000B6FBE">
            <w:pPr>
              <w:pStyle w:val="TableTextChar1CharChar"/>
              <w:ind w:left="288" w:hanging="288"/>
            </w:pPr>
            <w:r w:rsidRPr="00B77DA8">
              <w:rPr>
                <w:color w:val="000000"/>
              </w:rPr>
              <w:t xml:space="preserve">●  </w:t>
            </w:r>
            <w:r w:rsidRPr="00B77DA8">
              <w:t>endodontic (root canal) treatment;</w:t>
            </w:r>
          </w:p>
          <w:p w14:paraId="427F01D3" w14:textId="77777777" w:rsidR="00A719B8" w:rsidRPr="00B77DA8" w:rsidRDefault="00A719B8" w:rsidP="000B6FBE">
            <w:pPr>
              <w:pStyle w:val="TableTextChar1CharChar"/>
              <w:ind w:left="288" w:hanging="288"/>
            </w:pPr>
            <w:r w:rsidRPr="00B77DA8">
              <w:rPr>
                <w:color w:val="000000"/>
              </w:rPr>
              <w:t xml:space="preserve">●  </w:t>
            </w:r>
            <w:r w:rsidRPr="00B77DA8">
              <w:t>temporary splinting of teeth;</w:t>
            </w:r>
          </w:p>
          <w:p w14:paraId="427F01D4" w14:textId="77777777" w:rsidR="00A719B8" w:rsidRPr="00B77DA8" w:rsidRDefault="00A719B8" w:rsidP="000B6FBE">
            <w:pPr>
              <w:pStyle w:val="TableTextChar1CharChar"/>
              <w:ind w:left="288" w:hanging="288"/>
            </w:pPr>
            <w:r w:rsidRPr="00B77DA8">
              <w:rPr>
                <w:color w:val="000000"/>
              </w:rPr>
              <w:t xml:space="preserve">●  </w:t>
            </w:r>
            <w:r w:rsidRPr="00B77DA8">
              <w:t>prefabricated post and core;</w:t>
            </w:r>
          </w:p>
          <w:p w14:paraId="427F01D5" w14:textId="77777777" w:rsidR="00A719B8" w:rsidRPr="00B77DA8" w:rsidRDefault="00A719B8" w:rsidP="000B6FBE">
            <w:pPr>
              <w:pStyle w:val="ListBullet1CharChar1"/>
              <w:numPr>
                <w:ilvl w:val="0"/>
                <w:numId w:val="0"/>
              </w:numPr>
              <w:ind w:left="288" w:hanging="288"/>
              <w:rPr>
                <w:rFonts w:ascii="Times New Roman" w:hAnsi="Times New Roman"/>
              </w:rPr>
            </w:pPr>
            <w:r w:rsidRPr="00B77DA8">
              <w:rPr>
                <w:rFonts w:ascii="Times New Roman" w:hAnsi="Times New Roman"/>
                <w:color w:val="000000"/>
              </w:rPr>
              <w:t xml:space="preserve">●  </w:t>
            </w:r>
            <w:r w:rsidRPr="00B77DA8">
              <w:rPr>
                <w:rFonts w:ascii="Times New Roman" w:hAnsi="Times New Roman"/>
              </w:rPr>
              <w:t>simple minimal restorative procedures (fillings);</w:t>
            </w:r>
          </w:p>
          <w:p w14:paraId="427F01D6" w14:textId="77777777" w:rsidR="00A719B8" w:rsidRPr="00B77DA8" w:rsidRDefault="00A719B8" w:rsidP="000B6FBE">
            <w:pPr>
              <w:pStyle w:val="TableTextChar1CharChar"/>
              <w:ind w:left="288" w:hanging="288"/>
            </w:pPr>
            <w:r w:rsidRPr="00B77DA8">
              <w:rPr>
                <w:color w:val="000000"/>
              </w:rPr>
              <w:t xml:space="preserve">●  </w:t>
            </w:r>
            <w:r w:rsidRPr="00B77DA8">
              <w:t>extractions;</w:t>
            </w:r>
          </w:p>
          <w:p w14:paraId="427F01D7" w14:textId="77777777" w:rsidR="00A719B8" w:rsidRPr="00B77DA8" w:rsidRDefault="00A719B8" w:rsidP="000B6FBE">
            <w:pPr>
              <w:pStyle w:val="ListBullet1CharChar1"/>
              <w:numPr>
                <w:ilvl w:val="0"/>
                <w:numId w:val="0"/>
              </w:numPr>
              <w:ind w:left="288" w:hanging="288"/>
              <w:rPr>
                <w:rFonts w:ascii="Times New Roman" w:hAnsi="Times New Roman"/>
              </w:rPr>
            </w:pPr>
            <w:r w:rsidRPr="00B77DA8">
              <w:rPr>
                <w:rFonts w:ascii="Times New Roman" w:hAnsi="Times New Roman"/>
                <w:color w:val="000000"/>
              </w:rPr>
              <w:t xml:space="preserve">●  </w:t>
            </w:r>
            <w:r w:rsidRPr="00B77DA8">
              <w:rPr>
                <w:rFonts w:ascii="Times New Roman" w:hAnsi="Times New Roman"/>
              </w:rPr>
              <w:t>post-traumatic crowns if such are the only clinically acceptable treatment; and</w:t>
            </w:r>
          </w:p>
          <w:p w14:paraId="427F01D8" w14:textId="77777777" w:rsidR="00A719B8" w:rsidRPr="00B77DA8" w:rsidRDefault="00A719B8" w:rsidP="000B6FBE">
            <w:pPr>
              <w:pStyle w:val="ListBullet1CharChar1"/>
              <w:numPr>
                <w:ilvl w:val="0"/>
                <w:numId w:val="0"/>
              </w:numPr>
              <w:ind w:left="288" w:hanging="288"/>
              <w:rPr>
                <w:rFonts w:ascii="Times New Roman" w:hAnsi="Times New Roman"/>
              </w:rPr>
            </w:pPr>
            <w:r w:rsidRPr="00B77DA8">
              <w:rPr>
                <w:rFonts w:ascii="Times New Roman" w:hAnsi="Times New Roman"/>
                <w:color w:val="000000"/>
              </w:rPr>
              <w:t xml:space="preserve">●  </w:t>
            </w:r>
            <w:r w:rsidRPr="00B77DA8">
              <w:rPr>
                <w:rStyle w:val="TableTextChar1CharCharChar"/>
                <w:rFonts w:ascii="Times New Roman" w:hAnsi="Times New Roman"/>
              </w:rPr>
              <w:t>replacement of lost teeth due to the Injury by implant, dentures or bridges.</w:t>
            </w:r>
          </w:p>
          <w:p w14:paraId="427F01DA" w14:textId="77777777" w:rsidR="00A719B8" w:rsidRPr="00B77DA8" w:rsidRDefault="00A719B8" w:rsidP="00DA4C10">
            <w:pPr>
              <w:pStyle w:val="TableTextCharChar"/>
              <w:rPr>
                <w:b/>
                <w:bCs/>
                <w:snapToGrid w:val="0"/>
                <w:color w:val="FF00FF"/>
              </w:rPr>
            </w:pPr>
          </w:p>
          <w:p w14:paraId="427F01E1" w14:textId="77777777" w:rsidR="00A719B8" w:rsidRPr="00B77DA8" w:rsidRDefault="00A719B8" w:rsidP="00CE309F">
            <w:pPr>
              <w:pStyle w:val="TableTextChar1CharChar"/>
              <w:rPr>
                <w:b/>
              </w:rPr>
            </w:pPr>
            <w:r w:rsidRPr="00B77DA8">
              <w:rPr>
                <w:b/>
              </w:rPr>
              <w:t>The following services are not covered:</w:t>
            </w:r>
          </w:p>
          <w:p w14:paraId="427F01E2" w14:textId="77777777" w:rsidR="00A719B8" w:rsidRPr="00B77DA8" w:rsidRDefault="00A719B8" w:rsidP="00CE309F">
            <w:pPr>
              <w:pStyle w:val="TableTextChar1CharChar"/>
              <w:ind w:left="288" w:hanging="288"/>
              <w:rPr>
                <w:color w:val="000000"/>
              </w:rPr>
            </w:pPr>
            <w:r w:rsidRPr="00B77DA8">
              <w:rPr>
                <w:color w:val="000000"/>
              </w:rPr>
              <w:t>●  Dental care that is required to treat the effects of a medical condition, but that is not necessary to directly treat the medical condition, is excluded. Examples include treatment of dental caries resulting from dry mouth after radiation treatment or as a result of medication.</w:t>
            </w:r>
          </w:p>
          <w:p w14:paraId="427F01E3" w14:textId="77777777" w:rsidR="00A719B8" w:rsidRPr="00B77DA8" w:rsidRDefault="00A719B8" w:rsidP="00CE309F">
            <w:pPr>
              <w:pStyle w:val="TableTextChar1CharChar"/>
              <w:ind w:left="288" w:hanging="288"/>
            </w:pPr>
            <w:r w:rsidRPr="00B77DA8">
              <w:rPr>
                <w:color w:val="000000"/>
              </w:rPr>
              <w:t xml:space="preserve">●  </w:t>
            </w:r>
            <w:r w:rsidRPr="00B77DA8">
              <w:t>Endodontics, periodontal surgery and restorative treatment.</w:t>
            </w:r>
          </w:p>
          <w:p w14:paraId="427F01E4" w14:textId="77777777" w:rsidR="00A719B8" w:rsidRPr="00B77DA8" w:rsidRDefault="00A719B8" w:rsidP="00CE309F">
            <w:pPr>
              <w:pStyle w:val="TableTextChar1CharChar"/>
              <w:ind w:left="288" w:hanging="288"/>
            </w:pPr>
            <w:r w:rsidRPr="00B77DA8">
              <w:rPr>
                <w:color w:val="000000"/>
              </w:rPr>
              <w:t>● Diagnosis</w:t>
            </w:r>
            <w:r w:rsidRPr="00B77DA8">
              <w:t xml:space="preserve"> or treatment of or related to the teeth, jawbones or gums. Examples include</w:t>
            </w:r>
          </w:p>
          <w:p w14:paraId="427F01E5" w14:textId="77777777" w:rsidR="00A719B8" w:rsidRPr="00B77DA8" w:rsidRDefault="00A719B8" w:rsidP="00CE309F">
            <w:pPr>
              <w:pStyle w:val="ListBullet2"/>
              <w:ind w:left="576" w:hanging="288"/>
              <w:rPr>
                <w:rFonts w:ascii="Times New Roman" w:hAnsi="Times New Roman"/>
                <w:b w:val="0"/>
                <w:color w:val="000000"/>
              </w:rPr>
            </w:pPr>
            <w:r w:rsidRPr="00B77DA8">
              <w:rPr>
                <w:rFonts w:ascii="Times New Roman" w:hAnsi="Times New Roman"/>
                <w:b w:val="0"/>
                <w:color w:val="000000"/>
              </w:rPr>
              <w:t>●  extractions (including wisdom teeth);</w:t>
            </w:r>
          </w:p>
          <w:p w14:paraId="427F01E6" w14:textId="77777777" w:rsidR="00A719B8" w:rsidRPr="00B77DA8" w:rsidRDefault="00A719B8" w:rsidP="00CE309F">
            <w:pPr>
              <w:pStyle w:val="ListBullet2"/>
              <w:ind w:left="576" w:hanging="288"/>
              <w:rPr>
                <w:rFonts w:ascii="Times New Roman" w:hAnsi="Times New Roman"/>
                <w:b w:val="0"/>
                <w:color w:val="000000"/>
              </w:rPr>
            </w:pPr>
            <w:r w:rsidRPr="00B77DA8">
              <w:rPr>
                <w:rFonts w:ascii="Times New Roman" w:hAnsi="Times New Roman"/>
                <w:b w:val="0"/>
                <w:color w:val="000000"/>
              </w:rPr>
              <w:t>●  restoration and replacement of teeth;</w:t>
            </w:r>
          </w:p>
          <w:p w14:paraId="427F01E7" w14:textId="77777777" w:rsidR="00A719B8" w:rsidRPr="00B77DA8" w:rsidRDefault="00A719B8" w:rsidP="00CE309F">
            <w:pPr>
              <w:pStyle w:val="ListBullet2"/>
              <w:ind w:left="576" w:hanging="288"/>
              <w:rPr>
                <w:rFonts w:ascii="Times New Roman" w:hAnsi="Times New Roman"/>
                <w:b w:val="0"/>
                <w:color w:val="000000"/>
              </w:rPr>
            </w:pPr>
            <w:r w:rsidRPr="00B77DA8">
              <w:rPr>
                <w:rFonts w:ascii="Times New Roman" w:hAnsi="Times New Roman"/>
                <w:b w:val="0"/>
                <w:color w:val="000000"/>
              </w:rPr>
              <w:t>●  medical or surgical treatments of dental conditions; and</w:t>
            </w:r>
          </w:p>
          <w:p w14:paraId="427F01E8" w14:textId="77777777" w:rsidR="00A719B8" w:rsidRPr="00B77DA8" w:rsidRDefault="00A719B8" w:rsidP="00CE309F">
            <w:pPr>
              <w:pStyle w:val="TableTextChar1CharChar"/>
              <w:ind w:left="576" w:hanging="288"/>
              <w:rPr>
                <w:color w:val="000000"/>
              </w:rPr>
            </w:pPr>
            <w:r w:rsidRPr="00B77DA8">
              <w:rPr>
                <w:color w:val="000000"/>
              </w:rPr>
              <w:t>●  services to improve dental clinical outcomes;</w:t>
            </w:r>
          </w:p>
          <w:p w14:paraId="427F01E9" w14:textId="77777777" w:rsidR="00A719B8" w:rsidRPr="00B77DA8" w:rsidRDefault="00A719B8" w:rsidP="00CE309F">
            <w:pPr>
              <w:pStyle w:val="ListBullet1CharCharChar"/>
              <w:numPr>
                <w:ilvl w:val="0"/>
                <w:numId w:val="0"/>
              </w:numPr>
              <w:tabs>
                <w:tab w:val="num" w:pos="360"/>
              </w:tabs>
              <w:ind w:left="288" w:hanging="288"/>
              <w:rPr>
                <w:rFonts w:ascii="Times New Roman" w:hAnsi="Times New Roman"/>
              </w:rPr>
            </w:pPr>
            <w:r w:rsidRPr="00B77DA8">
              <w:rPr>
                <w:rFonts w:ascii="Times New Roman" w:hAnsi="Times New Roman"/>
                <w:color w:val="000000"/>
              </w:rPr>
              <w:t xml:space="preserve">●  </w:t>
            </w:r>
            <w:r w:rsidRPr="00B77DA8">
              <w:rPr>
                <w:rFonts w:ascii="Times New Roman" w:hAnsi="Times New Roman"/>
              </w:rPr>
              <w:t>dental implants, bone grafts, and other implant-related procedures;</w:t>
            </w:r>
          </w:p>
          <w:p w14:paraId="427F01EA" w14:textId="77777777" w:rsidR="00A719B8" w:rsidRPr="00B77DA8" w:rsidRDefault="00A719B8" w:rsidP="00136741">
            <w:pPr>
              <w:pStyle w:val="ListBullet1CharCharChar"/>
              <w:numPr>
                <w:ilvl w:val="0"/>
                <w:numId w:val="0"/>
              </w:numPr>
              <w:tabs>
                <w:tab w:val="num" w:pos="360"/>
              </w:tabs>
              <w:ind w:left="288" w:hanging="288"/>
              <w:rPr>
                <w:rFonts w:ascii="Times New Roman" w:hAnsi="Times New Roman"/>
              </w:rPr>
            </w:pPr>
            <w:r w:rsidRPr="00B77DA8">
              <w:rPr>
                <w:rFonts w:ascii="Times New Roman" w:hAnsi="Times New Roman"/>
                <w:color w:val="000000"/>
              </w:rPr>
              <w:t xml:space="preserve">●  </w:t>
            </w:r>
            <w:r w:rsidRPr="00B77DA8">
              <w:rPr>
                <w:rFonts w:ascii="Times New Roman" w:hAnsi="Times New Roman"/>
              </w:rPr>
              <w:t>dental braces (orthodontics);</w:t>
            </w:r>
          </w:p>
          <w:p w14:paraId="427F01EB" w14:textId="77777777" w:rsidR="00A719B8" w:rsidRPr="00B77DA8" w:rsidRDefault="00A719B8" w:rsidP="00CE309F">
            <w:pPr>
              <w:pStyle w:val="ListBullet1CharChar1"/>
              <w:numPr>
                <w:ilvl w:val="0"/>
                <w:numId w:val="0"/>
              </w:numPr>
              <w:ind w:left="288" w:hanging="288"/>
            </w:pPr>
            <w:r w:rsidRPr="00B77DA8">
              <w:rPr>
                <w:rFonts w:ascii="Times New Roman" w:hAnsi="Times New Roman"/>
                <w:color w:val="000000"/>
              </w:rPr>
              <w:t xml:space="preserve">●  </w:t>
            </w:r>
            <w:r w:rsidRPr="00B77DA8">
              <w:rPr>
                <w:rFonts w:ascii="Times New Roman" w:hAnsi="Times New Roman"/>
              </w:rPr>
              <w:t>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14:paraId="427F01EC" w14:textId="77777777" w:rsidR="00A719B8" w:rsidRPr="00B77DA8" w:rsidRDefault="00A719B8" w:rsidP="00CE309F">
            <w:pPr>
              <w:pStyle w:val="ListBullet1CharCharChar"/>
              <w:numPr>
                <w:ilvl w:val="0"/>
                <w:numId w:val="0"/>
              </w:numPr>
              <w:tabs>
                <w:tab w:val="num" w:pos="360"/>
              </w:tabs>
              <w:ind w:left="288" w:hanging="288"/>
              <w:rPr>
                <w:rFonts w:ascii="Times New Roman" w:hAnsi="Times New Roman"/>
                <w:color w:val="000000"/>
              </w:rPr>
            </w:pPr>
            <w:r w:rsidRPr="00B77DA8">
              <w:rPr>
                <w:rFonts w:ascii="Times New Roman" w:hAnsi="Times New Roman"/>
                <w:color w:val="000000"/>
              </w:rPr>
              <w:t xml:space="preserve">●  </w:t>
            </w:r>
            <w:r w:rsidRPr="00B77DA8">
              <w:rPr>
                <w:rFonts w:ascii="Times New Roman" w:hAnsi="Times New Roman"/>
              </w:rPr>
              <w:t>treatment of congenitally missing (when the cells responsible for the formation of the tooth are absent from birth), malpositioned or supernumerary (extra) teeth, even if part of a Congenital Anomaly such as cleft lip or cleft palate.</w:t>
            </w:r>
          </w:p>
          <w:p w14:paraId="427F01ED" w14:textId="77777777" w:rsidR="00A719B8" w:rsidRPr="00B77DA8" w:rsidRDefault="00A719B8" w:rsidP="000B6FBE">
            <w:pPr>
              <w:pStyle w:val="TableTextCharCharChar1"/>
            </w:pPr>
          </w:p>
        </w:tc>
        <w:tc>
          <w:tcPr>
            <w:tcW w:w="2907" w:type="dxa"/>
            <w:gridSpan w:val="3"/>
            <w:tcBorders>
              <w:top w:val="single" w:sz="6" w:space="0" w:color="auto"/>
              <w:left w:val="single" w:sz="6" w:space="0" w:color="auto"/>
              <w:bottom w:val="single" w:sz="6" w:space="0" w:color="auto"/>
              <w:right w:val="single" w:sz="6" w:space="0" w:color="auto"/>
            </w:tcBorders>
            <w:shd w:val="pct5" w:color="auto" w:fill="FFFFFF"/>
          </w:tcPr>
          <w:p w14:paraId="427F01F9" w14:textId="0D81F720" w:rsidR="00A719B8" w:rsidRPr="00B77DA8" w:rsidRDefault="00027EAA" w:rsidP="00351A24">
            <w:pPr>
              <w:pStyle w:val="TableTextCharCharChar1"/>
              <w:numPr>
                <w:ilvl w:val="12"/>
                <w:numId w:val="0"/>
              </w:numPr>
              <w:rPr>
                <w:szCs w:val="24"/>
              </w:rPr>
            </w:pPr>
            <w:r>
              <w:rPr>
                <w:b/>
                <w:color w:val="0000FF"/>
                <w:szCs w:val="24"/>
              </w:rPr>
              <w:t>100%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the</w:t>
            </w:r>
            <w:r w:rsidR="00A719B8" w:rsidRPr="00B77DA8">
              <w:rPr>
                <w:b/>
                <w:color w:val="0000FF"/>
                <w:szCs w:val="24"/>
              </w:rPr>
              <w:t xml:space="preserve"> </w:t>
            </w:r>
            <w:r w:rsidR="00A719B8" w:rsidRPr="00B77DA8">
              <w:rPr>
                <w:szCs w:val="24"/>
              </w:rPr>
              <w:t>deductible</w:t>
            </w:r>
          </w:p>
          <w:p w14:paraId="427F01FA" w14:textId="77777777" w:rsidR="00A719B8" w:rsidRPr="00B77DA8" w:rsidRDefault="00A719B8">
            <w:pPr>
              <w:pStyle w:val="TableTextCharCharChar1"/>
              <w:numPr>
                <w:ilvl w:val="12"/>
                <w:numId w:val="0"/>
              </w:numPr>
              <w:rPr>
                <w:b/>
              </w:rPr>
            </w:pPr>
          </w:p>
          <w:p w14:paraId="427F01FF" w14:textId="77777777" w:rsidR="00A719B8" w:rsidRPr="00B77DA8" w:rsidRDefault="00A719B8" w:rsidP="00233E18">
            <w:pPr>
              <w:pStyle w:val="TableText"/>
              <w:rPr>
                <w:b/>
                <w:color w:val="000000"/>
              </w:rPr>
            </w:pPr>
          </w:p>
        </w:tc>
        <w:tc>
          <w:tcPr>
            <w:tcW w:w="2910" w:type="dxa"/>
            <w:gridSpan w:val="3"/>
            <w:tcBorders>
              <w:top w:val="single" w:sz="6" w:space="0" w:color="auto"/>
              <w:left w:val="single" w:sz="6" w:space="0" w:color="auto"/>
              <w:bottom w:val="single" w:sz="6" w:space="0" w:color="auto"/>
              <w:right w:val="single" w:sz="6" w:space="0" w:color="auto"/>
            </w:tcBorders>
            <w:shd w:val="pct5" w:color="auto" w:fill="FFFFFF"/>
          </w:tcPr>
          <w:p w14:paraId="427F020B" w14:textId="4B547CB1" w:rsidR="00A719B8" w:rsidRPr="00B77DA8" w:rsidRDefault="00F8260E" w:rsidP="00351A24">
            <w:pPr>
              <w:pStyle w:val="TableTextCharCharChar1"/>
              <w:numPr>
                <w:ilvl w:val="12"/>
                <w:numId w:val="0"/>
              </w:numPr>
              <w:rPr>
                <w:szCs w:val="24"/>
              </w:rPr>
            </w:pPr>
            <w:r>
              <w:rPr>
                <w:b/>
                <w:color w:val="0000FF"/>
                <w:szCs w:val="24"/>
              </w:rPr>
              <w:t>80%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the</w:t>
            </w:r>
            <w:r w:rsidR="00A719B8" w:rsidRPr="00B77DA8">
              <w:rPr>
                <w:b/>
                <w:color w:val="0000FF"/>
                <w:szCs w:val="24"/>
              </w:rPr>
              <w:t xml:space="preserve"> </w:t>
            </w:r>
            <w:r w:rsidR="00A719B8" w:rsidRPr="00B77DA8">
              <w:rPr>
                <w:szCs w:val="24"/>
              </w:rPr>
              <w:t>deductible</w:t>
            </w:r>
          </w:p>
          <w:p w14:paraId="427F020C" w14:textId="77777777" w:rsidR="00A719B8" w:rsidRPr="00B77DA8" w:rsidRDefault="00A719B8">
            <w:pPr>
              <w:pStyle w:val="TableTextCharCharChar1"/>
              <w:numPr>
                <w:ilvl w:val="12"/>
                <w:numId w:val="0"/>
              </w:numPr>
              <w:rPr>
                <w:bCs/>
                <w:color w:val="0000FF"/>
              </w:rPr>
            </w:pPr>
          </w:p>
          <w:p w14:paraId="427F0211" w14:textId="77777777" w:rsidR="00A719B8" w:rsidRPr="00B77DA8" w:rsidRDefault="00A719B8" w:rsidP="00233E18">
            <w:pPr>
              <w:pStyle w:val="TableText"/>
              <w:rPr>
                <w:b/>
              </w:rPr>
            </w:pPr>
          </w:p>
        </w:tc>
      </w:tr>
      <w:tr w:rsidR="00384492" w:rsidRPr="00B77DA8" w14:paraId="4A44ED7F" w14:textId="77777777" w:rsidTr="006E4867">
        <w:trPr>
          <w:gridBefore w:val="1"/>
          <w:wBefore w:w="7" w:type="dxa"/>
        </w:trPr>
        <w:tc>
          <w:tcPr>
            <w:tcW w:w="3086" w:type="dxa"/>
            <w:gridSpan w:val="2"/>
            <w:tcBorders>
              <w:top w:val="single" w:sz="6" w:space="0" w:color="auto"/>
              <w:left w:val="single" w:sz="6" w:space="0" w:color="auto"/>
              <w:bottom w:val="single" w:sz="6" w:space="0" w:color="auto"/>
              <w:right w:val="single" w:sz="6" w:space="0" w:color="auto"/>
            </w:tcBorders>
            <w:shd w:val="pct5" w:color="auto" w:fill="FFFFFF"/>
          </w:tcPr>
          <w:p w14:paraId="2FCBED31" w14:textId="0CCBABF0" w:rsidR="004A6DDB" w:rsidRPr="00B77DA8" w:rsidRDefault="004A6DDB" w:rsidP="00D4743D">
            <w:pPr>
              <w:pStyle w:val="TableTextChar"/>
              <w:numPr>
                <w:ilvl w:val="12"/>
                <w:numId w:val="0"/>
              </w:numPr>
              <w:rPr>
                <w:b/>
              </w:rPr>
            </w:pPr>
            <w:bookmarkStart w:id="133" w:name="Diabetes_Self_Management"/>
            <w:r w:rsidRPr="004A6DDB">
              <w:rPr>
                <w:b/>
              </w:rPr>
              <w:t>Diabetes Self Management</w:t>
            </w:r>
          </w:p>
          <w:bookmarkEnd w:id="133"/>
          <w:p w14:paraId="5F9CF81A" w14:textId="77777777" w:rsidR="004A6DDB" w:rsidRPr="00B77DA8" w:rsidRDefault="004A6DDB" w:rsidP="00076B4D">
            <w:pPr>
              <w:pStyle w:val="TableTextChar1"/>
              <w:rPr>
                <w:bCs/>
              </w:rPr>
            </w:pPr>
          </w:p>
        </w:tc>
        <w:tc>
          <w:tcPr>
            <w:tcW w:w="2907" w:type="dxa"/>
            <w:gridSpan w:val="3"/>
            <w:tcBorders>
              <w:top w:val="single" w:sz="6" w:space="0" w:color="auto"/>
              <w:left w:val="single" w:sz="6" w:space="0" w:color="auto"/>
              <w:bottom w:val="single" w:sz="6" w:space="0" w:color="auto"/>
              <w:right w:val="single" w:sz="6" w:space="0" w:color="auto"/>
            </w:tcBorders>
            <w:shd w:val="pct5" w:color="auto" w:fill="FFFFFF"/>
          </w:tcPr>
          <w:p w14:paraId="513B2638" w14:textId="77777777" w:rsidR="004A6DDB" w:rsidRDefault="004A6DDB" w:rsidP="004A6DDB">
            <w:pPr>
              <w:pStyle w:val="TableTextChar"/>
              <w:numPr>
                <w:ilvl w:val="12"/>
                <w:numId w:val="0"/>
              </w:numPr>
              <w:rPr>
                <w:szCs w:val="24"/>
              </w:rPr>
            </w:pPr>
            <w:r w:rsidRPr="00233E18">
              <w:rPr>
                <w:szCs w:val="24"/>
              </w:rPr>
              <w:t>Coverage includes</w:t>
            </w:r>
            <w:r>
              <w:rPr>
                <w:szCs w:val="24"/>
              </w:rPr>
              <w:t>:</w:t>
            </w:r>
          </w:p>
          <w:p w14:paraId="625561CC" w14:textId="77777777" w:rsidR="004A6DDB" w:rsidRPr="00233E18" w:rsidRDefault="004A6DDB" w:rsidP="004A6DDB">
            <w:pPr>
              <w:pStyle w:val="TableTextChar"/>
              <w:numPr>
                <w:ilvl w:val="12"/>
                <w:numId w:val="0"/>
              </w:numPr>
              <w:rPr>
                <w:szCs w:val="24"/>
              </w:rPr>
            </w:pPr>
          </w:p>
          <w:p w14:paraId="63BAED0C" w14:textId="68D4864E" w:rsidR="004A6DDB" w:rsidRDefault="004A6DDB" w:rsidP="004C7E77">
            <w:pPr>
              <w:pStyle w:val="TableTextChar"/>
              <w:numPr>
                <w:ilvl w:val="0"/>
                <w:numId w:val="34"/>
              </w:numPr>
              <w:rPr>
                <w:b/>
                <w:i/>
                <w:szCs w:val="24"/>
              </w:rPr>
            </w:pPr>
            <w:r w:rsidRPr="00233E18">
              <w:rPr>
                <w:szCs w:val="24"/>
              </w:rPr>
              <w:t xml:space="preserve">Self-Management Training for the treatment of diabetes. Benefits are paid the same as </w:t>
            </w:r>
            <w:r w:rsidRPr="00233E18">
              <w:rPr>
                <w:b/>
                <w:i/>
                <w:szCs w:val="24"/>
              </w:rPr>
              <w:t>Physician's Office Services</w:t>
            </w:r>
          </w:p>
          <w:p w14:paraId="5861EAEF" w14:textId="6DE90669" w:rsidR="004A6DDB" w:rsidRDefault="004A6DDB" w:rsidP="004C7E77">
            <w:pPr>
              <w:pStyle w:val="TableTextChar"/>
              <w:numPr>
                <w:ilvl w:val="0"/>
                <w:numId w:val="34"/>
              </w:numPr>
              <w:rPr>
                <w:b/>
                <w:i/>
                <w:szCs w:val="24"/>
              </w:rPr>
            </w:pPr>
            <w:r w:rsidRPr="00233E18">
              <w:rPr>
                <w:b/>
                <w:color w:val="0000FF"/>
                <w:szCs w:val="24"/>
              </w:rPr>
              <w:t>One</w:t>
            </w:r>
            <w:r w:rsidRPr="00233E18">
              <w:rPr>
                <w:szCs w:val="24"/>
              </w:rPr>
              <w:t xml:space="preserve"> pair of therapeutic shoes, including fitting, per calendar year. Benefits are paid the same as</w:t>
            </w:r>
            <w:r w:rsidRPr="004A6DDB">
              <w:rPr>
                <w:b/>
                <w:i/>
                <w:szCs w:val="24"/>
              </w:rPr>
              <w:t xml:space="preserve"> Orthotic</w:t>
            </w:r>
            <w:r>
              <w:rPr>
                <w:b/>
                <w:i/>
                <w:szCs w:val="24"/>
              </w:rPr>
              <w:t xml:space="preserve"> </w:t>
            </w:r>
            <w:r w:rsidRPr="00076B4D">
              <w:rPr>
                <w:b/>
                <w:i/>
                <w:szCs w:val="24"/>
              </w:rPr>
              <w:t>Appliances</w:t>
            </w:r>
          </w:p>
          <w:p w14:paraId="47D118E1" w14:textId="77777777" w:rsidR="004A6DDB" w:rsidRPr="004A6DDB" w:rsidRDefault="004A6DDB" w:rsidP="004C7E77">
            <w:pPr>
              <w:pStyle w:val="TableTextChar"/>
              <w:numPr>
                <w:ilvl w:val="0"/>
                <w:numId w:val="34"/>
              </w:numPr>
              <w:rPr>
                <w:b/>
                <w:i/>
                <w:szCs w:val="24"/>
              </w:rPr>
            </w:pPr>
            <w:r w:rsidRPr="00233E18">
              <w:rPr>
                <w:b/>
                <w:color w:val="0000FF"/>
                <w:szCs w:val="24"/>
              </w:rPr>
              <w:t>One</w:t>
            </w:r>
            <w:r w:rsidRPr="00233E18">
              <w:rPr>
                <w:szCs w:val="24"/>
              </w:rPr>
              <w:t xml:space="preserve"> pair of custom molded shoe orthotics per calendar year.Benefits are paid the same as</w:t>
            </w:r>
            <w:r w:rsidRPr="004A6DDB">
              <w:rPr>
                <w:b/>
                <w:i/>
                <w:szCs w:val="24"/>
              </w:rPr>
              <w:t xml:space="preserve"> Orthotic</w:t>
            </w:r>
          </w:p>
          <w:p w14:paraId="1FA7D5AB" w14:textId="75859FA6" w:rsidR="004A6DDB" w:rsidRDefault="004A6DDB" w:rsidP="00233E18">
            <w:pPr>
              <w:pStyle w:val="TableTextChar"/>
              <w:ind w:left="360"/>
              <w:rPr>
                <w:b/>
                <w:i/>
                <w:szCs w:val="24"/>
              </w:rPr>
            </w:pPr>
            <w:r w:rsidRPr="004A6DDB">
              <w:rPr>
                <w:b/>
                <w:i/>
                <w:szCs w:val="24"/>
              </w:rPr>
              <w:t>Appliances</w:t>
            </w:r>
          </w:p>
          <w:p w14:paraId="6DF106F7" w14:textId="151FCC6B" w:rsidR="004A6DDB" w:rsidRPr="00233E18" w:rsidRDefault="004A6DDB" w:rsidP="004C7E77">
            <w:pPr>
              <w:pStyle w:val="TableTextChar"/>
              <w:numPr>
                <w:ilvl w:val="0"/>
                <w:numId w:val="34"/>
              </w:numPr>
              <w:rPr>
                <w:szCs w:val="24"/>
              </w:rPr>
            </w:pPr>
            <w:r w:rsidRPr="00233E18">
              <w:rPr>
                <w:szCs w:val="24"/>
              </w:rPr>
              <w:t>Foot care in connection with clipping nails or treating corns and calluses related to diabetic foot disease</w:t>
            </w:r>
          </w:p>
          <w:p w14:paraId="05F221DF" w14:textId="52A52498" w:rsidR="004A6DDB" w:rsidRPr="00233E18" w:rsidRDefault="004A6DDB" w:rsidP="00233E18">
            <w:pPr>
              <w:pStyle w:val="TableTextChar"/>
              <w:ind w:left="360"/>
              <w:rPr>
                <w:szCs w:val="24"/>
              </w:rPr>
            </w:pPr>
            <w:r w:rsidRPr="00233E18">
              <w:rPr>
                <w:szCs w:val="24"/>
              </w:rPr>
              <w:t>or peripheral neuropathy.</w:t>
            </w:r>
          </w:p>
          <w:p w14:paraId="36160608" w14:textId="77777777" w:rsidR="004A6DDB" w:rsidRDefault="004A6DDB" w:rsidP="00233E18">
            <w:pPr>
              <w:pStyle w:val="TableTextChar"/>
              <w:ind w:left="360"/>
              <w:rPr>
                <w:b/>
                <w:i/>
                <w:szCs w:val="24"/>
              </w:rPr>
            </w:pPr>
          </w:p>
          <w:p w14:paraId="224A8876" w14:textId="77777777" w:rsidR="004A6DDB" w:rsidRPr="00233E18" w:rsidRDefault="004A6DDB" w:rsidP="00233E18">
            <w:pPr>
              <w:pStyle w:val="TableTextChar"/>
              <w:ind w:left="360"/>
              <w:rPr>
                <w:b/>
                <w:i/>
                <w:szCs w:val="24"/>
              </w:rPr>
            </w:pPr>
          </w:p>
          <w:p w14:paraId="3FC9C921" w14:textId="3F90304A" w:rsidR="004A6DDB" w:rsidRPr="00B77DA8" w:rsidRDefault="004A6DDB" w:rsidP="004A6DDB">
            <w:pPr>
              <w:pStyle w:val="TableText"/>
              <w:rPr>
                <w:b/>
              </w:rPr>
            </w:pPr>
          </w:p>
        </w:tc>
        <w:tc>
          <w:tcPr>
            <w:tcW w:w="2910" w:type="dxa"/>
            <w:gridSpan w:val="3"/>
            <w:tcBorders>
              <w:top w:val="single" w:sz="6" w:space="0" w:color="auto"/>
              <w:left w:val="single" w:sz="6" w:space="0" w:color="auto"/>
              <w:bottom w:val="single" w:sz="6" w:space="0" w:color="auto"/>
              <w:right w:val="single" w:sz="6" w:space="0" w:color="auto"/>
            </w:tcBorders>
            <w:shd w:val="pct5" w:color="auto" w:fill="FFFFFF"/>
          </w:tcPr>
          <w:p w14:paraId="2C9D9D95" w14:textId="77777777" w:rsidR="004A6DDB" w:rsidRDefault="004A6DDB" w:rsidP="004A6DDB">
            <w:pPr>
              <w:pStyle w:val="TableTextChar"/>
              <w:numPr>
                <w:ilvl w:val="12"/>
                <w:numId w:val="0"/>
              </w:numPr>
              <w:rPr>
                <w:szCs w:val="24"/>
              </w:rPr>
            </w:pPr>
            <w:r w:rsidRPr="00B156F5">
              <w:rPr>
                <w:szCs w:val="24"/>
              </w:rPr>
              <w:t>Coverage includes</w:t>
            </w:r>
            <w:r>
              <w:rPr>
                <w:szCs w:val="24"/>
              </w:rPr>
              <w:t>:</w:t>
            </w:r>
          </w:p>
          <w:p w14:paraId="35B324E9" w14:textId="77777777" w:rsidR="004A6DDB" w:rsidRPr="00B156F5" w:rsidRDefault="004A6DDB" w:rsidP="004A6DDB">
            <w:pPr>
              <w:pStyle w:val="TableTextChar"/>
              <w:numPr>
                <w:ilvl w:val="12"/>
                <w:numId w:val="0"/>
              </w:numPr>
              <w:rPr>
                <w:szCs w:val="24"/>
              </w:rPr>
            </w:pPr>
          </w:p>
          <w:p w14:paraId="349BD8EF" w14:textId="77777777" w:rsidR="004A6DDB" w:rsidRDefault="004A6DDB" w:rsidP="004C7E77">
            <w:pPr>
              <w:pStyle w:val="TableTextChar"/>
              <w:numPr>
                <w:ilvl w:val="0"/>
                <w:numId w:val="34"/>
              </w:numPr>
              <w:rPr>
                <w:b/>
                <w:i/>
                <w:szCs w:val="24"/>
              </w:rPr>
            </w:pPr>
            <w:r w:rsidRPr="00B156F5">
              <w:rPr>
                <w:szCs w:val="24"/>
              </w:rPr>
              <w:t xml:space="preserve">Self-Management Training for the treatment of diabetes. Benefits are paid the same as </w:t>
            </w:r>
            <w:r w:rsidRPr="00B156F5">
              <w:rPr>
                <w:b/>
                <w:i/>
                <w:szCs w:val="24"/>
              </w:rPr>
              <w:t>Physician's Office Services</w:t>
            </w:r>
          </w:p>
          <w:p w14:paraId="59DE1DF1" w14:textId="77777777" w:rsidR="004A6DDB" w:rsidRDefault="004A6DDB" w:rsidP="004C7E77">
            <w:pPr>
              <w:pStyle w:val="TableTextChar"/>
              <w:numPr>
                <w:ilvl w:val="0"/>
                <w:numId w:val="34"/>
              </w:numPr>
              <w:rPr>
                <w:b/>
                <w:i/>
                <w:szCs w:val="24"/>
              </w:rPr>
            </w:pPr>
            <w:r w:rsidRPr="00B156F5">
              <w:rPr>
                <w:b/>
                <w:color w:val="0000FF"/>
                <w:szCs w:val="24"/>
              </w:rPr>
              <w:t>One</w:t>
            </w:r>
            <w:r w:rsidRPr="00B156F5">
              <w:rPr>
                <w:szCs w:val="24"/>
              </w:rPr>
              <w:t xml:space="preserve"> pair of therapeutic shoes, including fitting, per calendar year. Benefits are paid the same as</w:t>
            </w:r>
            <w:r w:rsidRPr="004A6DDB">
              <w:rPr>
                <w:b/>
                <w:i/>
                <w:szCs w:val="24"/>
              </w:rPr>
              <w:t xml:space="preserve"> Orthotic</w:t>
            </w:r>
            <w:r>
              <w:rPr>
                <w:b/>
                <w:i/>
                <w:szCs w:val="24"/>
              </w:rPr>
              <w:t xml:space="preserve"> </w:t>
            </w:r>
            <w:r w:rsidRPr="00B156F5">
              <w:rPr>
                <w:b/>
                <w:i/>
                <w:szCs w:val="24"/>
              </w:rPr>
              <w:t>Appliances</w:t>
            </w:r>
          </w:p>
          <w:p w14:paraId="392F8D94" w14:textId="77777777" w:rsidR="004A6DDB" w:rsidRPr="004A6DDB" w:rsidRDefault="004A6DDB" w:rsidP="004C7E77">
            <w:pPr>
              <w:pStyle w:val="TableTextChar"/>
              <w:numPr>
                <w:ilvl w:val="0"/>
                <w:numId w:val="34"/>
              </w:numPr>
              <w:rPr>
                <w:b/>
                <w:i/>
                <w:szCs w:val="24"/>
              </w:rPr>
            </w:pPr>
            <w:r w:rsidRPr="00B156F5">
              <w:rPr>
                <w:b/>
                <w:color w:val="0000FF"/>
                <w:szCs w:val="24"/>
              </w:rPr>
              <w:t>One</w:t>
            </w:r>
            <w:r w:rsidRPr="00B156F5">
              <w:rPr>
                <w:szCs w:val="24"/>
              </w:rPr>
              <w:t xml:space="preserve"> pair of custom molded shoe orthotics per calendar year.Benefits are paid the same as</w:t>
            </w:r>
            <w:r w:rsidRPr="004A6DDB">
              <w:rPr>
                <w:b/>
                <w:i/>
                <w:szCs w:val="24"/>
              </w:rPr>
              <w:t xml:space="preserve"> Orthotic</w:t>
            </w:r>
          </w:p>
          <w:p w14:paraId="7057373C" w14:textId="77777777" w:rsidR="004A6DDB" w:rsidRDefault="004A6DDB" w:rsidP="004A6DDB">
            <w:pPr>
              <w:pStyle w:val="TableTextChar"/>
              <w:ind w:left="360"/>
              <w:rPr>
                <w:b/>
                <w:i/>
                <w:szCs w:val="24"/>
              </w:rPr>
            </w:pPr>
            <w:r w:rsidRPr="004A6DDB">
              <w:rPr>
                <w:b/>
                <w:i/>
                <w:szCs w:val="24"/>
              </w:rPr>
              <w:t>Appliances</w:t>
            </w:r>
          </w:p>
          <w:p w14:paraId="5CEEFC25" w14:textId="77777777" w:rsidR="004A6DDB" w:rsidRPr="00B156F5" w:rsidRDefault="004A6DDB" w:rsidP="004C7E77">
            <w:pPr>
              <w:pStyle w:val="TableTextChar"/>
              <w:numPr>
                <w:ilvl w:val="0"/>
                <w:numId w:val="34"/>
              </w:numPr>
              <w:rPr>
                <w:szCs w:val="24"/>
              </w:rPr>
            </w:pPr>
            <w:r w:rsidRPr="00B156F5">
              <w:rPr>
                <w:szCs w:val="24"/>
              </w:rPr>
              <w:t>Foot care in connection with clipping nails or treating corns and calluses related to diabetic foot disease</w:t>
            </w:r>
          </w:p>
          <w:p w14:paraId="574C0150" w14:textId="77777777" w:rsidR="004A6DDB" w:rsidRPr="00B156F5" w:rsidRDefault="004A6DDB" w:rsidP="004A6DDB">
            <w:pPr>
              <w:pStyle w:val="TableTextChar"/>
              <w:ind w:left="360"/>
              <w:rPr>
                <w:szCs w:val="24"/>
              </w:rPr>
            </w:pPr>
            <w:r w:rsidRPr="00B156F5">
              <w:rPr>
                <w:szCs w:val="24"/>
              </w:rPr>
              <w:t>or peripheral neuropathy.</w:t>
            </w:r>
          </w:p>
          <w:p w14:paraId="18855E9E" w14:textId="77777777" w:rsidR="004A6DDB" w:rsidRPr="00B77DA8" w:rsidRDefault="004A6DDB" w:rsidP="00D4743D">
            <w:pPr>
              <w:pStyle w:val="TableTextChar"/>
              <w:numPr>
                <w:ilvl w:val="12"/>
                <w:numId w:val="0"/>
              </w:numPr>
              <w:rPr>
                <w:color w:val="000000"/>
              </w:rPr>
            </w:pPr>
          </w:p>
          <w:p w14:paraId="62EEF4B3" w14:textId="77777777" w:rsidR="004A6DDB" w:rsidRDefault="004A6DDB" w:rsidP="004A6DDB">
            <w:pPr>
              <w:pStyle w:val="TableTextChar"/>
              <w:numPr>
                <w:ilvl w:val="12"/>
                <w:numId w:val="0"/>
              </w:numPr>
              <w:rPr>
                <w:b/>
              </w:rPr>
            </w:pPr>
            <w:r w:rsidRPr="00725AF5">
              <w:rPr>
                <w:b/>
              </w:rPr>
              <w:t>Prior Authorization Required</w:t>
            </w:r>
          </w:p>
          <w:p w14:paraId="042E6E64" w14:textId="01DC18F7" w:rsidR="004A6DDB" w:rsidRDefault="004A6DDB" w:rsidP="004A6DDB">
            <w:pPr>
              <w:pStyle w:val="TableTextChar"/>
              <w:numPr>
                <w:ilvl w:val="12"/>
                <w:numId w:val="0"/>
              </w:numPr>
              <w:rPr>
                <w:szCs w:val="24"/>
              </w:rPr>
            </w:pPr>
            <w:r w:rsidRPr="000579AC">
              <w:rPr>
                <w:szCs w:val="24"/>
              </w:rPr>
              <w:t>Authorization is required for therapuetic shoes and custom molded shoe orthotics</w:t>
            </w:r>
            <w:r w:rsidR="00624C94">
              <w:rPr>
                <w:szCs w:val="24"/>
              </w:rPr>
              <w:t>.</w:t>
            </w:r>
          </w:p>
          <w:p w14:paraId="044DB35F" w14:textId="77777777" w:rsidR="004A6DDB" w:rsidRDefault="004A6DDB" w:rsidP="004A6DDB">
            <w:pPr>
              <w:pStyle w:val="TableTextChar"/>
              <w:numPr>
                <w:ilvl w:val="12"/>
                <w:numId w:val="0"/>
              </w:numPr>
              <w:rPr>
                <w:szCs w:val="24"/>
              </w:rPr>
            </w:pPr>
          </w:p>
          <w:p w14:paraId="33E6EA1A" w14:textId="77777777" w:rsidR="004A6DDB" w:rsidRPr="00725AF5" w:rsidRDefault="004A6DDB" w:rsidP="004A6DDB">
            <w:pPr>
              <w:pStyle w:val="TableTextChar"/>
              <w:numPr>
                <w:ilvl w:val="12"/>
                <w:numId w:val="0"/>
              </w:numPr>
              <w:rPr>
                <w:b/>
                <w:color w:val="0000FF"/>
              </w:rPr>
            </w:pPr>
            <w:r w:rsidRPr="00725AF5">
              <w:t xml:space="preserve">If you don't </w:t>
            </w:r>
            <w:r w:rsidRPr="00725AF5">
              <w:rPr>
                <w:bCs/>
                <w:color w:val="000000"/>
              </w:rPr>
              <w:t>notify us</w:t>
            </w:r>
            <w:r w:rsidRPr="00725AF5">
              <w:t>, Benefits will be</w:t>
            </w:r>
            <w:r w:rsidRPr="00725AF5">
              <w:rPr>
                <w:b/>
              </w:rPr>
              <w:t xml:space="preserve"> </w:t>
            </w:r>
            <w:r w:rsidRPr="00725AF5">
              <w:t>subject to a</w:t>
            </w:r>
            <w:r w:rsidRPr="00725AF5">
              <w:rPr>
                <w:b/>
              </w:rPr>
              <w:t xml:space="preserve"> </w:t>
            </w:r>
            <w:r>
              <w:rPr>
                <w:b/>
                <w:color w:val="0000FF"/>
              </w:rPr>
              <w:t>$500</w:t>
            </w:r>
            <w:r w:rsidRPr="00725AF5">
              <w:rPr>
                <w:b/>
                <w:color w:val="0000FF"/>
              </w:rPr>
              <w:t xml:space="preserve"> </w:t>
            </w:r>
            <w:r w:rsidRPr="00725AF5">
              <w:t>penalty.</w:t>
            </w:r>
          </w:p>
          <w:p w14:paraId="1B8B4E3B" w14:textId="77777777" w:rsidR="004A6DDB" w:rsidRPr="00B77DA8" w:rsidRDefault="004A6DDB" w:rsidP="00D4743D">
            <w:pPr>
              <w:pStyle w:val="TableTextChar"/>
              <w:numPr>
                <w:ilvl w:val="12"/>
                <w:numId w:val="0"/>
              </w:numPr>
              <w:rPr>
                <w:b/>
              </w:rPr>
            </w:pPr>
          </w:p>
        </w:tc>
      </w:tr>
      <w:tr w:rsidR="00384492" w:rsidRPr="00B77DA8" w14:paraId="427F031C" w14:textId="77777777" w:rsidTr="006E4867">
        <w:trPr>
          <w:gridBefore w:val="1"/>
          <w:wBefore w:w="7" w:type="dxa"/>
        </w:trPr>
        <w:tc>
          <w:tcPr>
            <w:tcW w:w="3086" w:type="dxa"/>
            <w:gridSpan w:val="2"/>
            <w:tcBorders>
              <w:top w:val="single" w:sz="6" w:space="0" w:color="auto"/>
              <w:left w:val="single" w:sz="6" w:space="0" w:color="auto"/>
              <w:bottom w:val="single" w:sz="6" w:space="0" w:color="auto"/>
              <w:right w:val="single" w:sz="6" w:space="0" w:color="auto"/>
            </w:tcBorders>
            <w:shd w:val="pct5" w:color="auto" w:fill="FFFFFF"/>
          </w:tcPr>
          <w:p w14:paraId="427F02AC" w14:textId="0095BB89" w:rsidR="00A719B8" w:rsidRPr="00B77DA8" w:rsidRDefault="00A719B8" w:rsidP="00EB177D">
            <w:pPr>
              <w:pStyle w:val="TableTextChar"/>
              <w:numPr>
                <w:ilvl w:val="12"/>
                <w:numId w:val="0"/>
              </w:numPr>
              <w:rPr>
                <w:b/>
              </w:rPr>
            </w:pPr>
            <w:bookmarkStart w:id="134" w:name="Durable_Medical_Equipment"/>
            <w:r w:rsidRPr="00B77DA8">
              <w:rPr>
                <w:b/>
              </w:rPr>
              <w:t>Durable Medical Equipment</w:t>
            </w:r>
          </w:p>
          <w:bookmarkEnd w:id="134"/>
          <w:p w14:paraId="427F02AD" w14:textId="77777777" w:rsidR="00A719B8" w:rsidRPr="00B77DA8" w:rsidRDefault="00A719B8" w:rsidP="00EB177D">
            <w:pPr>
              <w:pStyle w:val="TableTextChar"/>
              <w:numPr>
                <w:ilvl w:val="12"/>
                <w:numId w:val="0"/>
              </w:numPr>
              <w:rPr>
                <w:b/>
              </w:rPr>
            </w:pPr>
          </w:p>
          <w:p w14:paraId="427F02AE" w14:textId="77777777" w:rsidR="00A719B8" w:rsidRPr="00B77DA8" w:rsidRDefault="00A719B8" w:rsidP="00EB177D">
            <w:pPr>
              <w:pStyle w:val="TableTextChar"/>
              <w:numPr>
                <w:ilvl w:val="12"/>
                <w:numId w:val="0"/>
              </w:numPr>
              <w:rPr>
                <w:bCs/>
              </w:rPr>
            </w:pPr>
            <w:r w:rsidRPr="00B77DA8">
              <w:rPr>
                <w:bCs/>
              </w:rPr>
              <w:t>The plan pays for Durable Medical Equipment that is:</w:t>
            </w:r>
          </w:p>
          <w:p w14:paraId="427F02AF" w14:textId="77777777" w:rsidR="00A719B8" w:rsidRPr="00B77DA8" w:rsidRDefault="00A719B8" w:rsidP="00EB177D">
            <w:pPr>
              <w:pStyle w:val="TableTextChar"/>
              <w:ind w:left="288" w:hanging="288"/>
              <w:rPr>
                <w:bCs/>
              </w:rPr>
            </w:pPr>
            <w:r w:rsidRPr="00B77DA8">
              <w:rPr>
                <w:color w:val="000000"/>
              </w:rPr>
              <w:t xml:space="preserve">●   </w:t>
            </w:r>
            <w:r w:rsidRPr="00B77DA8">
              <w:rPr>
                <w:bCs/>
              </w:rPr>
              <w:t>Ordered or provided by a Physician for outpatient use;</w:t>
            </w:r>
          </w:p>
          <w:p w14:paraId="427F02B0" w14:textId="77777777" w:rsidR="00A719B8" w:rsidRPr="00B77DA8" w:rsidRDefault="00A719B8" w:rsidP="00EB177D">
            <w:pPr>
              <w:pStyle w:val="TableTextChar"/>
              <w:rPr>
                <w:bCs/>
              </w:rPr>
            </w:pPr>
            <w:r w:rsidRPr="00B77DA8">
              <w:rPr>
                <w:color w:val="000000"/>
              </w:rPr>
              <w:t xml:space="preserve">●   </w:t>
            </w:r>
            <w:r w:rsidRPr="00B77DA8">
              <w:rPr>
                <w:bCs/>
              </w:rPr>
              <w:t xml:space="preserve">Used for medical </w:t>
            </w:r>
          </w:p>
          <w:p w14:paraId="427F02B1" w14:textId="77777777" w:rsidR="00A719B8" w:rsidRPr="00B77DA8" w:rsidRDefault="00A719B8" w:rsidP="00EB177D">
            <w:pPr>
              <w:pStyle w:val="TableTextChar"/>
              <w:ind w:left="288"/>
              <w:rPr>
                <w:bCs/>
              </w:rPr>
            </w:pPr>
            <w:r w:rsidRPr="00B77DA8">
              <w:rPr>
                <w:bCs/>
              </w:rPr>
              <w:t>purposes;</w:t>
            </w:r>
          </w:p>
          <w:p w14:paraId="427F02B2" w14:textId="77777777" w:rsidR="00A719B8" w:rsidRPr="00B77DA8" w:rsidRDefault="00A719B8" w:rsidP="00EB177D">
            <w:pPr>
              <w:pStyle w:val="TableTextChar"/>
              <w:rPr>
                <w:bCs/>
              </w:rPr>
            </w:pPr>
            <w:r w:rsidRPr="00B77DA8">
              <w:rPr>
                <w:color w:val="000000"/>
              </w:rPr>
              <w:t xml:space="preserve">●   </w:t>
            </w:r>
            <w:r w:rsidRPr="00B77DA8">
              <w:rPr>
                <w:bCs/>
              </w:rPr>
              <w:t xml:space="preserve">Not consumable or </w:t>
            </w:r>
          </w:p>
          <w:p w14:paraId="427F02B3" w14:textId="77777777" w:rsidR="00A719B8" w:rsidRPr="00B77DA8" w:rsidRDefault="00A719B8" w:rsidP="00EB177D">
            <w:pPr>
              <w:pStyle w:val="TableTextChar"/>
              <w:ind w:left="288"/>
              <w:rPr>
                <w:bCs/>
              </w:rPr>
            </w:pPr>
            <w:r w:rsidRPr="00B77DA8">
              <w:rPr>
                <w:bCs/>
              </w:rPr>
              <w:t>disposable;</w:t>
            </w:r>
          </w:p>
          <w:p w14:paraId="427F02B4" w14:textId="77777777" w:rsidR="00A719B8" w:rsidRPr="00B77DA8" w:rsidRDefault="00A719B8" w:rsidP="00EB177D">
            <w:pPr>
              <w:pStyle w:val="TableTextChar"/>
              <w:ind w:left="288" w:hanging="288"/>
              <w:rPr>
                <w:bCs/>
              </w:rPr>
            </w:pPr>
            <w:r w:rsidRPr="00B77DA8">
              <w:rPr>
                <w:color w:val="000000"/>
              </w:rPr>
              <w:t xml:space="preserve">●   </w:t>
            </w:r>
            <w:r w:rsidRPr="00B77DA8">
              <w:rPr>
                <w:bCs/>
              </w:rPr>
              <w:t>Not of use to a person in the absence of a sickness, injury or disability;</w:t>
            </w:r>
          </w:p>
          <w:p w14:paraId="427F02B5" w14:textId="77777777" w:rsidR="00A719B8" w:rsidRPr="00B77DA8" w:rsidRDefault="00A719B8" w:rsidP="00EB177D">
            <w:pPr>
              <w:pStyle w:val="TableTextChar"/>
              <w:rPr>
                <w:bCs/>
              </w:rPr>
            </w:pPr>
            <w:r w:rsidRPr="00B77DA8">
              <w:rPr>
                <w:color w:val="000000"/>
              </w:rPr>
              <w:t xml:space="preserve">●   </w:t>
            </w:r>
            <w:r w:rsidRPr="00B77DA8">
              <w:rPr>
                <w:bCs/>
              </w:rPr>
              <w:t xml:space="preserve">Durable enough to </w:t>
            </w:r>
          </w:p>
          <w:p w14:paraId="427F02B6" w14:textId="77777777" w:rsidR="00A719B8" w:rsidRPr="00B77DA8" w:rsidRDefault="00A719B8" w:rsidP="00EB177D">
            <w:pPr>
              <w:pStyle w:val="TableTextChar"/>
              <w:ind w:left="288"/>
              <w:rPr>
                <w:bCs/>
              </w:rPr>
            </w:pPr>
            <w:r w:rsidRPr="00B77DA8">
              <w:rPr>
                <w:bCs/>
              </w:rPr>
              <w:t>withstand repeated use; and</w:t>
            </w:r>
          </w:p>
          <w:p w14:paraId="427F02B7" w14:textId="77777777" w:rsidR="00A719B8" w:rsidRPr="00B77DA8" w:rsidRDefault="00A719B8" w:rsidP="00EB177D">
            <w:pPr>
              <w:pStyle w:val="TableTextChar"/>
              <w:ind w:left="288" w:hanging="288"/>
              <w:rPr>
                <w:bCs/>
              </w:rPr>
            </w:pPr>
            <w:r w:rsidRPr="00B77DA8">
              <w:rPr>
                <w:color w:val="000000"/>
              </w:rPr>
              <w:sym w:font="Symbol" w:char="F0B7"/>
            </w:r>
            <w:r w:rsidRPr="00B77DA8">
              <w:rPr>
                <w:color w:val="000000"/>
              </w:rPr>
              <w:t xml:space="preserve">   </w:t>
            </w:r>
            <w:r w:rsidRPr="00B77DA8">
              <w:rPr>
                <w:bCs/>
              </w:rPr>
              <w:t>Appropriate for use in the home.</w:t>
            </w:r>
          </w:p>
          <w:p w14:paraId="427F02B8" w14:textId="77777777" w:rsidR="00A719B8" w:rsidRPr="00B77DA8" w:rsidRDefault="00A719B8" w:rsidP="00EB177D">
            <w:pPr>
              <w:pStyle w:val="TableTextChar"/>
              <w:ind w:left="46"/>
              <w:rPr>
                <w:bCs/>
              </w:rPr>
            </w:pPr>
          </w:p>
          <w:p w14:paraId="427F02B9" w14:textId="77777777" w:rsidR="00A719B8" w:rsidRPr="00B77DA8" w:rsidRDefault="00A719B8" w:rsidP="00EB177D">
            <w:pPr>
              <w:pStyle w:val="Normal-after-bullet"/>
              <w:rPr>
                <w:rFonts w:ascii="Times New Roman" w:hAnsi="Times New Roman"/>
              </w:rPr>
            </w:pPr>
            <w:r w:rsidRPr="00B77DA8">
              <w:rPr>
                <w:rFonts w:ascii="Times New Roman" w:hAnsi="Times New Roman"/>
              </w:rPr>
              <w:t>If more than one piece of DME can meet your functional needs, you will receive Benefits only for the most Cost-Effective piece of equipment. Benefits are provided for a single unit of DME (example: one insulin pump) and for repairs of that unit. If you rent or purchase a piece of Durable Medical Equipment that exceeds this guideline, you may be responsible for any cost difference between the piece you rent or purchase and the piece UnitedHealthcare has determined is the most Cost-Effective.</w:t>
            </w:r>
          </w:p>
          <w:p w14:paraId="427F02BA" w14:textId="77777777" w:rsidR="00A719B8" w:rsidRPr="00B77DA8" w:rsidRDefault="00A719B8" w:rsidP="00EB177D">
            <w:pPr>
              <w:rPr>
                <w:sz w:val="24"/>
                <w:szCs w:val="24"/>
              </w:rPr>
            </w:pPr>
            <w:r w:rsidRPr="00B77DA8">
              <w:rPr>
                <w:sz w:val="24"/>
                <w:szCs w:val="24"/>
              </w:rPr>
              <w:t>Examples of DME include but are not limited to:</w:t>
            </w:r>
          </w:p>
          <w:p w14:paraId="427F02BB" w14:textId="77777777" w:rsidR="00A719B8" w:rsidRPr="00B77DA8" w:rsidRDefault="00A719B8" w:rsidP="00EB177D">
            <w:pPr>
              <w:pStyle w:val="TableTextChar"/>
              <w:numPr>
                <w:ilvl w:val="12"/>
                <w:numId w:val="0"/>
              </w:numPr>
              <w:ind w:left="288" w:hanging="288"/>
            </w:pPr>
            <w:r w:rsidRPr="00B77DA8">
              <w:rPr>
                <w:color w:val="000000"/>
              </w:rPr>
              <w:sym w:font="Symbol" w:char="F0B7"/>
            </w:r>
            <w:r w:rsidRPr="00B77DA8">
              <w:rPr>
                <w:color w:val="000000"/>
              </w:rPr>
              <w:t xml:space="preserve">   </w:t>
            </w:r>
            <w:r w:rsidRPr="00B77DA8">
              <w:t>equipment to administer oxygen;</w:t>
            </w:r>
          </w:p>
          <w:p w14:paraId="427F02BC" w14:textId="77777777" w:rsidR="00A719B8" w:rsidRPr="00B77DA8" w:rsidRDefault="00A719B8" w:rsidP="00EB177D">
            <w:pPr>
              <w:pStyle w:val="TableTextChar"/>
              <w:numPr>
                <w:ilvl w:val="12"/>
                <w:numId w:val="0"/>
              </w:numPr>
              <w:ind w:left="288" w:hanging="288"/>
            </w:pPr>
            <w:r w:rsidRPr="00B77DA8">
              <w:rPr>
                <w:color w:val="000000"/>
              </w:rPr>
              <w:sym w:font="Symbol" w:char="F0B7"/>
            </w:r>
            <w:r w:rsidRPr="00B77DA8">
              <w:rPr>
                <w:color w:val="000000"/>
              </w:rPr>
              <w:t xml:space="preserve">   </w:t>
            </w:r>
            <w:r w:rsidRPr="00B77DA8">
              <w:rPr>
                <w:rStyle w:val="TableTextChar2"/>
                <w:color w:val="000000"/>
              </w:rPr>
              <w:t>equipment to assist mobility, such as a standard</w:t>
            </w:r>
            <w:r w:rsidRPr="00B77DA8">
              <w:t xml:space="preserve"> wheelchair;</w:t>
            </w:r>
          </w:p>
          <w:p w14:paraId="427F02BD" w14:textId="77777777" w:rsidR="00A719B8" w:rsidRPr="00B77DA8" w:rsidRDefault="00A719B8" w:rsidP="00EB177D">
            <w:pPr>
              <w:pStyle w:val="TableTextChar"/>
              <w:numPr>
                <w:ilvl w:val="12"/>
                <w:numId w:val="0"/>
              </w:numPr>
              <w:ind w:left="288" w:hanging="288"/>
            </w:pPr>
            <w:r w:rsidRPr="00B77DA8">
              <w:rPr>
                <w:color w:val="000000"/>
              </w:rPr>
              <w:sym w:font="Symbol" w:char="F0B7"/>
            </w:r>
            <w:r w:rsidRPr="00B77DA8">
              <w:rPr>
                <w:color w:val="000000"/>
              </w:rPr>
              <w:t xml:space="preserve">   </w:t>
            </w:r>
            <w:r w:rsidRPr="00B77DA8">
              <w:t>Hospital beds;</w:t>
            </w:r>
          </w:p>
          <w:p w14:paraId="427F02BE" w14:textId="77777777" w:rsidR="00A719B8" w:rsidRPr="00B77DA8" w:rsidRDefault="00A719B8" w:rsidP="00EB177D">
            <w:pPr>
              <w:pStyle w:val="TableTextChar"/>
              <w:numPr>
                <w:ilvl w:val="12"/>
                <w:numId w:val="0"/>
              </w:numPr>
              <w:ind w:left="288" w:hanging="288"/>
            </w:pPr>
            <w:r w:rsidRPr="00B77DA8">
              <w:rPr>
                <w:color w:val="000000"/>
              </w:rPr>
              <w:sym w:font="Symbol" w:char="F0B7"/>
            </w:r>
            <w:r w:rsidRPr="00B77DA8">
              <w:rPr>
                <w:color w:val="000000"/>
              </w:rPr>
              <w:t xml:space="preserve">   </w:t>
            </w:r>
            <w:r w:rsidRPr="00B77DA8">
              <w:t>delivery pumps for tube feedings;</w:t>
            </w:r>
          </w:p>
          <w:p w14:paraId="427F02BF" w14:textId="77777777" w:rsidR="00A719B8" w:rsidRPr="00B77DA8" w:rsidRDefault="00A719B8" w:rsidP="00EB177D">
            <w:pPr>
              <w:pStyle w:val="TableTextChar1"/>
            </w:pPr>
            <w:r w:rsidRPr="00B77DA8">
              <w:rPr>
                <w:color w:val="000000"/>
              </w:rPr>
              <w:sym w:font="Symbol" w:char="F0B7"/>
            </w:r>
            <w:r w:rsidRPr="00B77DA8">
              <w:rPr>
                <w:color w:val="000000"/>
              </w:rPr>
              <w:t xml:space="preserve">   </w:t>
            </w:r>
            <w:r w:rsidRPr="00B77DA8">
              <w:t>burn garments;</w:t>
            </w:r>
          </w:p>
          <w:p w14:paraId="427F02C0" w14:textId="77777777" w:rsidR="00A719B8" w:rsidRPr="00B77DA8" w:rsidRDefault="00A719B8" w:rsidP="00EB177D">
            <w:pPr>
              <w:pStyle w:val="TableTextChar1"/>
              <w:ind w:left="288" w:hanging="288"/>
            </w:pPr>
            <w:r w:rsidRPr="00B77DA8">
              <w:rPr>
                <w:color w:val="000000"/>
              </w:rPr>
              <w:sym w:font="Symbol" w:char="F0B7"/>
            </w:r>
            <w:r w:rsidRPr="00B77DA8">
              <w:rPr>
                <w:color w:val="000000"/>
              </w:rPr>
              <w:t xml:space="preserve">   </w:t>
            </w:r>
            <w:r w:rsidRPr="00B77DA8">
              <w:t xml:space="preserve">insulin pumps and all related necessary supplies as described under </w:t>
            </w:r>
            <w:r w:rsidRPr="00B77DA8">
              <w:rPr>
                <w:rStyle w:val="Style16"/>
              </w:rPr>
              <w:t>Diabetes Services;</w:t>
            </w:r>
            <w:r w:rsidRPr="00B77DA8">
              <w:t xml:space="preserve"> </w:t>
            </w:r>
          </w:p>
          <w:p w14:paraId="427F02C1" w14:textId="77777777" w:rsidR="00A719B8" w:rsidRPr="00B77DA8" w:rsidRDefault="00A719B8" w:rsidP="00BF170B">
            <w:pPr>
              <w:pStyle w:val="TableText"/>
              <w:rPr>
                <w:color w:val="000000"/>
              </w:rPr>
            </w:pPr>
            <w:r w:rsidRPr="00B77DA8">
              <w:rPr>
                <w:color w:val="000000"/>
              </w:rPr>
              <w:sym w:font="Symbol" w:char="F0B7"/>
            </w:r>
            <w:r w:rsidRPr="00B77DA8">
              <w:rPr>
                <w:color w:val="000000"/>
              </w:rPr>
              <w:t xml:space="preserve">   external cochlear devices </w:t>
            </w:r>
          </w:p>
          <w:p w14:paraId="427F02C2" w14:textId="77777777" w:rsidR="00A719B8" w:rsidRPr="00B77DA8" w:rsidRDefault="00A719B8" w:rsidP="00BF170B">
            <w:pPr>
              <w:pStyle w:val="TableText"/>
              <w:ind w:left="288"/>
              <w:rPr>
                <w:color w:val="000000"/>
              </w:rPr>
            </w:pPr>
            <w:r w:rsidRPr="00B77DA8">
              <w:rPr>
                <w:color w:val="000000"/>
              </w:rPr>
              <w:t>and systems. Surgery to place a cochlear implant is also covered by the Plan. Cochlear implantation can either be an inpatient or outpatient procedure;</w:t>
            </w:r>
          </w:p>
          <w:p w14:paraId="427F02C3" w14:textId="77777777" w:rsidR="00A719B8" w:rsidRPr="00B77DA8" w:rsidRDefault="00A719B8" w:rsidP="00EB177D">
            <w:pPr>
              <w:pStyle w:val="TableTextChar1"/>
              <w:ind w:left="288" w:hanging="288"/>
            </w:pPr>
            <w:r w:rsidRPr="00B77DA8">
              <w:rPr>
                <w:color w:val="000000"/>
              </w:rPr>
              <w:sym w:font="Symbol" w:char="F0B7"/>
            </w:r>
            <w:r w:rsidRPr="00B77DA8">
              <w:rPr>
                <w:color w:val="000000"/>
              </w:rPr>
              <w:t xml:space="preserve">   </w:t>
            </w:r>
            <w:r w:rsidRPr="00B77DA8">
              <w:t xml:space="preserve">braces that stabilize an injured body part, including necessary adjustments to shoes to </w:t>
            </w:r>
            <w:r w:rsidRPr="00B77DA8">
              <w:rPr>
                <w:rStyle w:val="TableTextChar2"/>
                <w:color w:val="000000"/>
              </w:rPr>
              <w:t>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14:paraId="427F02C4" w14:textId="77777777" w:rsidR="00A719B8" w:rsidRPr="00B77DA8" w:rsidRDefault="00A719B8" w:rsidP="00EB177D">
            <w:pPr>
              <w:pStyle w:val="TableTextChar1"/>
              <w:ind w:left="288" w:hanging="288"/>
            </w:pPr>
            <w:r w:rsidRPr="00B77DA8">
              <w:rPr>
                <w:color w:val="000000"/>
              </w:rPr>
              <w:sym w:font="Symbol" w:char="F0B7"/>
            </w:r>
            <w:r w:rsidRPr="00B77DA8">
              <w:rPr>
                <w:color w:val="000000"/>
              </w:rPr>
              <w:t xml:space="preserve">   </w:t>
            </w:r>
            <w:r w:rsidRPr="00B77DA8">
              <w:t>equipment for the treatment of chronic or acute respiratory failure or conditions.</w:t>
            </w:r>
          </w:p>
          <w:p w14:paraId="427F02C5" w14:textId="77777777" w:rsidR="00A719B8" w:rsidRPr="00B77DA8" w:rsidRDefault="00A719B8" w:rsidP="00EB177D">
            <w:pPr>
              <w:pStyle w:val="TableTextChar1"/>
            </w:pPr>
          </w:p>
          <w:p w14:paraId="427F02C6" w14:textId="77777777" w:rsidR="00A719B8" w:rsidRPr="00B77DA8" w:rsidRDefault="00A719B8" w:rsidP="00EB177D">
            <w:pPr>
              <w:pStyle w:val="TableTextChar1"/>
            </w:pPr>
            <w:r w:rsidRPr="00B77DA8">
              <w:rPr>
                <w:color w:val="000000"/>
              </w:rPr>
              <w:t>The Plan</w:t>
            </w:r>
            <w:r w:rsidRPr="00B77DA8">
              <w:t xml:space="preserve"> also covers tubings, nasal cannulas, connectors and masks used in connection with Durable Medical Equipment.</w:t>
            </w:r>
          </w:p>
          <w:p w14:paraId="427F02C7" w14:textId="77777777" w:rsidR="00A719B8" w:rsidRPr="00B77DA8" w:rsidRDefault="00A719B8" w:rsidP="00EB177D">
            <w:pPr>
              <w:pStyle w:val="TableTextChar1"/>
            </w:pPr>
          </w:p>
          <w:p w14:paraId="231272D5" w14:textId="77777777" w:rsidR="0043017F" w:rsidRDefault="00A719B8" w:rsidP="00233E18">
            <w:pPr>
              <w:pStyle w:val="TableTextChar1"/>
              <w:rPr>
                <w:b/>
                <w:bCs/>
                <w:color w:val="FF00FF"/>
              </w:rPr>
            </w:pPr>
            <w:r w:rsidRPr="00B77DA8">
              <w:t>Benefits also include speech aid devices and tracheo-esophageal voice devices required for treatment of severe speech impediment or lack of speech directly attributed to Sickness or Injury. Benefits for the purchase of speech aid devices and tracheo-esophageal voice devices are available only after completing a required three-month rental period.</w:t>
            </w:r>
            <w:r w:rsidRPr="00B77DA8">
              <w:rPr>
                <w:b/>
                <w:bCs/>
                <w:color w:val="FF00FF"/>
              </w:rPr>
              <w:t xml:space="preserve"> </w:t>
            </w:r>
          </w:p>
          <w:p w14:paraId="54C38E72" w14:textId="77777777" w:rsidR="0043017F" w:rsidRDefault="0043017F" w:rsidP="00233E18">
            <w:pPr>
              <w:pStyle w:val="TableTextChar1"/>
              <w:rPr>
                <w:b/>
                <w:bCs/>
                <w:color w:val="FF00FF"/>
              </w:rPr>
            </w:pPr>
          </w:p>
          <w:p w14:paraId="065E7203" w14:textId="77777777" w:rsidR="0043017F" w:rsidRPr="00233E18" w:rsidRDefault="0043017F" w:rsidP="0043017F">
            <w:pPr>
              <w:pStyle w:val="TableTextChar1"/>
              <w:rPr>
                <w:bCs/>
              </w:rPr>
            </w:pPr>
            <w:r w:rsidRPr="00233E18">
              <w:rPr>
                <w:bCs/>
              </w:rPr>
              <w:t>Syringes, needles, blood glucose and urine test strips, ketone test strips and tablets, lancets and lancet</w:t>
            </w:r>
          </w:p>
          <w:p w14:paraId="704896B5" w14:textId="77777777" w:rsidR="0043017F" w:rsidRPr="00233E18" w:rsidRDefault="0043017F" w:rsidP="0043017F">
            <w:pPr>
              <w:pStyle w:val="TableTextChar1"/>
              <w:rPr>
                <w:bCs/>
              </w:rPr>
            </w:pPr>
            <w:r w:rsidRPr="00233E18">
              <w:rPr>
                <w:bCs/>
              </w:rPr>
              <w:t>devices, alcohol wipes are covered under the medical benefit if obtained from a medical supplier. Insulin</w:t>
            </w:r>
          </w:p>
          <w:p w14:paraId="6D3C986F" w14:textId="2BCA91BF" w:rsidR="0043017F" w:rsidRDefault="0043017F" w:rsidP="00233E18">
            <w:pPr>
              <w:pStyle w:val="TableTextChar1"/>
              <w:rPr>
                <w:bCs/>
              </w:rPr>
            </w:pPr>
            <w:r w:rsidRPr="00233E18">
              <w:rPr>
                <w:bCs/>
              </w:rPr>
              <w:t>is covered under the pharmacy benefit.</w:t>
            </w:r>
          </w:p>
          <w:p w14:paraId="64D2A309" w14:textId="77777777" w:rsidR="0043017F" w:rsidRDefault="0043017F" w:rsidP="00233E18">
            <w:pPr>
              <w:pStyle w:val="TableTextChar1"/>
              <w:rPr>
                <w:bCs/>
              </w:rPr>
            </w:pPr>
          </w:p>
          <w:p w14:paraId="7FC58275" w14:textId="67071C3F" w:rsidR="0043017F" w:rsidRDefault="0043017F" w:rsidP="00233E18">
            <w:pPr>
              <w:pStyle w:val="TableTextChar1"/>
              <w:rPr>
                <w:bCs/>
              </w:rPr>
            </w:pPr>
            <w:r w:rsidRPr="0043017F">
              <w:rPr>
                <w:bCs/>
              </w:rPr>
              <w:t>Diabetic Durable Equipment covered under the Medical Plan include</w:t>
            </w:r>
            <w:r>
              <w:rPr>
                <w:bCs/>
              </w:rPr>
              <w:t xml:space="preserve">s glucose meters, platforms for </w:t>
            </w:r>
            <w:r w:rsidRPr="0043017F">
              <w:rPr>
                <w:bCs/>
              </w:rPr>
              <w:t>glucose meters, and external insulin pu</w:t>
            </w:r>
            <w:r>
              <w:rPr>
                <w:bCs/>
              </w:rPr>
              <w:t xml:space="preserve">mps and associated supplies </w:t>
            </w:r>
            <w:r w:rsidRPr="0043017F">
              <w:rPr>
                <w:bCs/>
              </w:rPr>
              <w:t>including calibrator solution/chips</w:t>
            </w:r>
            <w:r>
              <w:rPr>
                <w:bCs/>
              </w:rPr>
              <w:t xml:space="preserve"> </w:t>
            </w:r>
            <w:r w:rsidRPr="0043017F">
              <w:rPr>
                <w:bCs/>
              </w:rPr>
              <w:t>and infusion sets. Benefits are paid same as Durable Medical Equipment.</w:t>
            </w:r>
          </w:p>
          <w:p w14:paraId="1AB088B9" w14:textId="77777777" w:rsidR="0043017F" w:rsidRDefault="0043017F" w:rsidP="00233E18">
            <w:pPr>
              <w:pStyle w:val="TableTextChar1"/>
              <w:rPr>
                <w:bCs/>
              </w:rPr>
            </w:pPr>
          </w:p>
          <w:p w14:paraId="71676350" w14:textId="77777777" w:rsidR="0043017F" w:rsidRPr="0043017F" w:rsidRDefault="0043017F" w:rsidP="0043017F">
            <w:pPr>
              <w:pStyle w:val="TableTextChar1"/>
              <w:rPr>
                <w:bCs/>
              </w:rPr>
            </w:pPr>
            <w:r w:rsidRPr="0043017F">
              <w:rPr>
                <w:bCs/>
              </w:rPr>
              <w:t xml:space="preserve">In Network benefits for both Diabetic Supplies &amp; Diabetic DME are paid at </w:t>
            </w:r>
            <w:r w:rsidRPr="00233E18">
              <w:rPr>
                <w:b/>
                <w:bCs/>
                <w:color w:val="0000FF"/>
              </w:rPr>
              <w:t>100%</w:t>
            </w:r>
            <w:r w:rsidRPr="00233E18">
              <w:rPr>
                <w:bCs/>
                <w:color w:val="0000FF"/>
              </w:rPr>
              <w:t xml:space="preserve"> </w:t>
            </w:r>
            <w:r w:rsidRPr="0043017F">
              <w:rPr>
                <w:bCs/>
              </w:rPr>
              <w:t>with the deductible</w:t>
            </w:r>
          </w:p>
          <w:p w14:paraId="0179D91C" w14:textId="2659ED86" w:rsidR="0043017F" w:rsidRDefault="0043017F" w:rsidP="00233E18">
            <w:pPr>
              <w:pStyle w:val="TableTextChar1"/>
              <w:rPr>
                <w:bCs/>
              </w:rPr>
            </w:pPr>
            <w:r w:rsidRPr="0043017F">
              <w:rPr>
                <w:bCs/>
              </w:rPr>
              <w:t>waived.</w:t>
            </w:r>
          </w:p>
          <w:p w14:paraId="2415FCE4" w14:textId="77777777" w:rsidR="0043017F" w:rsidRDefault="0043017F" w:rsidP="00233E18">
            <w:pPr>
              <w:pStyle w:val="TableTextChar1"/>
              <w:rPr>
                <w:bCs/>
              </w:rPr>
            </w:pPr>
          </w:p>
          <w:p w14:paraId="7A9388A6" w14:textId="34A61FE9" w:rsidR="0043017F" w:rsidRPr="00233E18" w:rsidRDefault="0043017F" w:rsidP="00233E18">
            <w:pPr>
              <w:pStyle w:val="TableTextChar1"/>
              <w:rPr>
                <w:bCs/>
              </w:rPr>
            </w:pPr>
            <w:r w:rsidRPr="0043017F">
              <w:rPr>
                <w:bCs/>
              </w:rPr>
              <w:t>Batteries and battery chargers for wheelchairs and portable oxygen systems are covered.</w:t>
            </w:r>
          </w:p>
          <w:p w14:paraId="427F02E1" w14:textId="77777777" w:rsidR="00A719B8" w:rsidRPr="00B77DA8" w:rsidRDefault="00A719B8" w:rsidP="00233E18">
            <w:pPr>
              <w:pStyle w:val="TableTextChar1"/>
              <w:rPr>
                <w:bCs/>
              </w:rPr>
            </w:pPr>
          </w:p>
        </w:tc>
        <w:tc>
          <w:tcPr>
            <w:tcW w:w="2907" w:type="dxa"/>
            <w:gridSpan w:val="3"/>
            <w:tcBorders>
              <w:top w:val="single" w:sz="6" w:space="0" w:color="auto"/>
              <w:left w:val="single" w:sz="6" w:space="0" w:color="auto"/>
              <w:bottom w:val="single" w:sz="6" w:space="0" w:color="auto"/>
              <w:right w:val="single" w:sz="6" w:space="0" w:color="auto"/>
            </w:tcBorders>
            <w:shd w:val="pct5" w:color="auto" w:fill="FFFFFF"/>
          </w:tcPr>
          <w:p w14:paraId="427F02ED" w14:textId="32FBA152" w:rsidR="00A719B8" w:rsidRPr="00B77DA8" w:rsidRDefault="00027EAA" w:rsidP="009E271C">
            <w:pPr>
              <w:pStyle w:val="TableTextChar"/>
              <w:numPr>
                <w:ilvl w:val="12"/>
                <w:numId w:val="0"/>
              </w:numPr>
              <w:rPr>
                <w:color w:val="000000"/>
              </w:rPr>
            </w:pPr>
            <w:r>
              <w:rPr>
                <w:b/>
                <w:color w:val="0000FF"/>
                <w:szCs w:val="24"/>
              </w:rPr>
              <w:t>100%</w:t>
            </w:r>
            <w:r w:rsidR="00A719B8" w:rsidRPr="00B77DA8">
              <w:rPr>
                <w:b/>
                <w:szCs w:val="24"/>
              </w:rPr>
              <w:t xml:space="preserve"> </w:t>
            </w:r>
            <w:r w:rsidR="00A719B8" w:rsidRPr="00B77DA8">
              <w:rPr>
                <w:szCs w:val="24"/>
              </w:rPr>
              <w:t xml:space="preserve">of eligible expenses after satisfying </w:t>
            </w:r>
            <w:r w:rsidR="00A719B8" w:rsidRPr="00B77DA8">
              <w:rPr>
                <w:color w:val="000000"/>
                <w:szCs w:val="24"/>
              </w:rPr>
              <w:t>the</w:t>
            </w:r>
            <w:r w:rsidR="00A719B8" w:rsidRPr="00B77DA8">
              <w:rPr>
                <w:szCs w:val="24"/>
              </w:rPr>
              <w:t xml:space="preserve"> deductible</w:t>
            </w:r>
            <w:r w:rsidR="00A719B8" w:rsidRPr="00B77DA8">
              <w:rPr>
                <w:b/>
                <w:szCs w:val="24"/>
              </w:rPr>
              <w:t>.</w:t>
            </w:r>
          </w:p>
          <w:p w14:paraId="427F02EE" w14:textId="77777777" w:rsidR="00A719B8" w:rsidRDefault="00A719B8" w:rsidP="00EB177D">
            <w:pPr>
              <w:pStyle w:val="TableTextChar"/>
              <w:numPr>
                <w:ilvl w:val="12"/>
                <w:numId w:val="0"/>
              </w:numPr>
              <w:rPr>
                <w:bCs/>
                <w:color w:val="000000"/>
              </w:rPr>
            </w:pPr>
          </w:p>
          <w:p w14:paraId="374D69EF" w14:textId="77777777" w:rsidR="0043017F" w:rsidRDefault="0043017F" w:rsidP="00EB177D">
            <w:pPr>
              <w:pStyle w:val="TableTextChar"/>
              <w:numPr>
                <w:ilvl w:val="12"/>
                <w:numId w:val="0"/>
              </w:numPr>
              <w:rPr>
                <w:bCs/>
                <w:color w:val="000000"/>
              </w:rPr>
            </w:pPr>
          </w:p>
          <w:p w14:paraId="2FE5B72A" w14:textId="77777777" w:rsidR="0043017F" w:rsidRPr="00B77DA8" w:rsidRDefault="0043017F" w:rsidP="00EB177D">
            <w:pPr>
              <w:pStyle w:val="TableTextChar"/>
              <w:numPr>
                <w:ilvl w:val="12"/>
                <w:numId w:val="0"/>
              </w:numPr>
              <w:rPr>
                <w:bCs/>
                <w:color w:val="000000"/>
              </w:rPr>
            </w:pPr>
          </w:p>
          <w:p w14:paraId="427F02F2" w14:textId="77777777" w:rsidR="00A719B8" w:rsidRPr="00B77DA8" w:rsidRDefault="00A719B8" w:rsidP="00EB177D">
            <w:pPr>
              <w:pStyle w:val="TableTextChar"/>
              <w:numPr>
                <w:ilvl w:val="12"/>
                <w:numId w:val="0"/>
              </w:numPr>
            </w:pPr>
          </w:p>
          <w:p w14:paraId="427F02F5" w14:textId="77777777" w:rsidR="00A719B8" w:rsidRPr="00B77DA8" w:rsidRDefault="005E7F8F" w:rsidP="00FB29D0">
            <w:pPr>
              <w:pStyle w:val="TableText"/>
              <w:rPr>
                <w:b/>
              </w:rPr>
            </w:pPr>
            <w:r w:rsidRPr="00B77DA8">
              <w:rPr>
                <w:color w:val="000000"/>
                <w:szCs w:val="24"/>
              </w:rPr>
              <w:t>Benefits for speech aid devices and tracheo-esophageal voice devices are limited to the purchase of one device during the entire period of time a Covered Person is enrolled under the Plan.</w:t>
            </w:r>
          </w:p>
        </w:tc>
        <w:tc>
          <w:tcPr>
            <w:tcW w:w="2910" w:type="dxa"/>
            <w:gridSpan w:val="3"/>
            <w:tcBorders>
              <w:top w:val="single" w:sz="6" w:space="0" w:color="auto"/>
              <w:left w:val="single" w:sz="6" w:space="0" w:color="auto"/>
              <w:bottom w:val="single" w:sz="6" w:space="0" w:color="auto"/>
              <w:right w:val="single" w:sz="6" w:space="0" w:color="auto"/>
            </w:tcBorders>
            <w:shd w:val="pct5" w:color="auto" w:fill="FFFFFF"/>
          </w:tcPr>
          <w:p w14:paraId="427F02FA" w14:textId="7D5A02A4" w:rsidR="00A719B8" w:rsidRPr="00B77DA8" w:rsidRDefault="00F8260E" w:rsidP="009E271C">
            <w:pPr>
              <w:pStyle w:val="TableTextChar"/>
              <w:numPr>
                <w:ilvl w:val="12"/>
                <w:numId w:val="0"/>
              </w:numPr>
              <w:rPr>
                <w:color w:val="000000"/>
              </w:rPr>
            </w:pPr>
            <w:r>
              <w:rPr>
                <w:b/>
                <w:color w:val="0000FF"/>
                <w:szCs w:val="24"/>
              </w:rPr>
              <w:t>80%</w:t>
            </w:r>
            <w:r w:rsidR="00A719B8" w:rsidRPr="00B77DA8">
              <w:rPr>
                <w:b/>
                <w:szCs w:val="24"/>
              </w:rPr>
              <w:t xml:space="preserve"> </w:t>
            </w:r>
            <w:r w:rsidR="00A719B8" w:rsidRPr="00B77DA8">
              <w:rPr>
                <w:szCs w:val="24"/>
              </w:rPr>
              <w:t xml:space="preserve">of eligible expenses after satisfying </w:t>
            </w:r>
            <w:r w:rsidR="00A719B8" w:rsidRPr="00B77DA8">
              <w:rPr>
                <w:color w:val="000000"/>
                <w:szCs w:val="24"/>
              </w:rPr>
              <w:t>the</w:t>
            </w:r>
            <w:r w:rsidR="00A719B8" w:rsidRPr="00B77DA8">
              <w:rPr>
                <w:szCs w:val="24"/>
              </w:rPr>
              <w:t xml:space="preserve"> deductible</w:t>
            </w:r>
            <w:r w:rsidR="00A719B8" w:rsidRPr="00B77DA8">
              <w:rPr>
                <w:b/>
                <w:szCs w:val="24"/>
              </w:rPr>
              <w:t>.</w:t>
            </w:r>
          </w:p>
          <w:p w14:paraId="427F02FB" w14:textId="77777777" w:rsidR="00A719B8" w:rsidRPr="00B77DA8" w:rsidRDefault="00A719B8" w:rsidP="00EB177D">
            <w:pPr>
              <w:pStyle w:val="TableTextChar"/>
              <w:numPr>
                <w:ilvl w:val="12"/>
                <w:numId w:val="0"/>
              </w:numPr>
              <w:rPr>
                <w:color w:val="000000"/>
              </w:rPr>
            </w:pPr>
          </w:p>
          <w:p w14:paraId="427F02FC" w14:textId="77777777" w:rsidR="00A719B8" w:rsidRPr="00B77DA8" w:rsidRDefault="00A719B8" w:rsidP="00EB177D">
            <w:pPr>
              <w:pStyle w:val="TableTextChar"/>
              <w:numPr>
                <w:ilvl w:val="12"/>
                <w:numId w:val="0"/>
              </w:numPr>
              <w:rPr>
                <w:color w:val="000000"/>
              </w:rPr>
            </w:pPr>
          </w:p>
          <w:p w14:paraId="427F030A" w14:textId="77777777" w:rsidR="00A719B8" w:rsidRDefault="00A719B8" w:rsidP="00EB177D">
            <w:pPr>
              <w:pStyle w:val="TableTextChar"/>
              <w:numPr>
                <w:ilvl w:val="12"/>
                <w:numId w:val="0"/>
              </w:numPr>
              <w:rPr>
                <w:b/>
                <w:color w:val="0000FF"/>
              </w:rPr>
            </w:pPr>
          </w:p>
          <w:p w14:paraId="5A7C669B" w14:textId="77777777" w:rsidR="00F36026" w:rsidRPr="00B77DA8" w:rsidRDefault="00F36026" w:rsidP="00EB177D">
            <w:pPr>
              <w:pStyle w:val="TableTextChar"/>
              <w:numPr>
                <w:ilvl w:val="12"/>
                <w:numId w:val="0"/>
              </w:numPr>
              <w:rPr>
                <w:b/>
                <w:color w:val="0000FF"/>
              </w:rPr>
            </w:pPr>
          </w:p>
          <w:p w14:paraId="427F030D" w14:textId="77777777" w:rsidR="005E7F8F" w:rsidRPr="00B77DA8" w:rsidRDefault="005E7F8F" w:rsidP="00EB177D">
            <w:pPr>
              <w:pStyle w:val="TableTextChar"/>
              <w:numPr>
                <w:ilvl w:val="12"/>
                <w:numId w:val="0"/>
              </w:numPr>
              <w:rPr>
                <w:color w:val="000000"/>
                <w:szCs w:val="24"/>
              </w:rPr>
            </w:pPr>
            <w:r w:rsidRPr="00B77DA8">
              <w:rPr>
                <w:color w:val="000000"/>
                <w:szCs w:val="24"/>
              </w:rPr>
              <w:t>Benefits for speech aid devices and tracheo-esophageal voice devices are limited to the purchase of one device during the entire period of time a Covered Person is enrolled under the Plan.</w:t>
            </w:r>
          </w:p>
          <w:p w14:paraId="427F030E" w14:textId="77777777" w:rsidR="00FF4F65" w:rsidRPr="00B77DA8" w:rsidRDefault="00FF4F65" w:rsidP="00EB177D">
            <w:pPr>
              <w:pStyle w:val="TableTextChar"/>
              <w:numPr>
                <w:ilvl w:val="12"/>
                <w:numId w:val="0"/>
              </w:numPr>
              <w:rPr>
                <w:b/>
                <w:color w:val="0000FF"/>
              </w:rPr>
            </w:pPr>
          </w:p>
          <w:p w14:paraId="427F0317" w14:textId="76ECD2C1" w:rsidR="00A719B8" w:rsidRPr="00B77DA8" w:rsidRDefault="00A719B8" w:rsidP="00CF5E2A">
            <w:pPr>
              <w:pStyle w:val="TableTextCharCharChar1"/>
              <w:numPr>
                <w:ilvl w:val="12"/>
                <w:numId w:val="0"/>
              </w:numPr>
              <w:rPr>
                <w:b/>
              </w:rPr>
            </w:pPr>
            <w:r w:rsidRPr="00B77DA8">
              <w:rPr>
                <w:b/>
              </w:rPr>
              <w:t>Prior Authorization Required</w:t>
            </w:r>
          </w:p>
          <w:p w14:paraId="427F0318" w14:textId="77777777" w:rsidR="00A719B8" w:rsidRPr="00B77DA8" w:rsidRDefault="00A719B8" w:rsidP="00CF5E2A">
            <w:pPr>
              <w:pStyle w:val="TableTextChar"/>
              <w:numPr>
                <w:ilvl w:val="12"/>
                <w:numId w:val="0"/>
              </w:numPr>
              <w:rPr>
                <w:b/>
                <w:color w:val="000000"/>
              </w:rPr>
            </w:pPr>
            <w:r w:rsidRPr="00B77DA8">
              <w:rPr>
                <w:color w:val="000000"/>
              </w:rPr>
              <w:t xml:space="preserve">Please remember that for Benefits you must </w:t>
            </w:r>
            <w:r w:rsidRPr="00B77DA8">
              <w:rPr>
                <w:bCs/>
                <w:color w:val="000000"/>
              </w:rPr>
              <w:t>obtain prior authorization</w:t>
            </w:r>
            <w:r w:rsidRPr="00B77DA8">
              <w:rPr>
                <w:b/>
                <w:bCs/>
                <w:color w:val="FF00FF"/>
              </w:rPr>
              <w:t xml:space="preserve"> </w:t>
            </w:r>
            <w:r w:rsidRPr="00B77DA8">
              <w:rPr>
                <w:color w:val="000000"/>
              </w:rPr>
              <w:t xml:space="preserve">before obtaining any single item of Durable Medical Equipment that costs more than </w:t>
            </w:r>
            <w:r w:rsidRPr="00B77DA8">
              <w:rPr>
                <w:b/>
                <w:bCs/>
                <w:color w:val="0000FF"/>
              </w:rPr>
              <w:t>$1,000</w:t>
            </w:r>
            <w:r w:rsidRPr="00B77DA8">
              <w:rPr>
                <w:color w:val="000000"/>
              </w:rPr>
              <w:t xml:space="preserve"> (purchase, rental, repair or replacement of Durable Medical Equipment).</w:t>
            </w:r>
            <w:r w:rsidRPr="00B77DA8">
              <w:rPr>
                <w:b/>
                <w:color w:val="FF00FF"/>
              </w:rPr>
              <w:t xml:space="preserve"> </w:t>
            </w:r>
            <w:r w:rsidRPr="00B77DA8">
              <w:rPr>
                <w:b/>
                <w:color w:val="000000"/>
              </w:rPr>
              <w:t xml:space="preserve"> </w:t>
            </w:r>
          </w:p>
          <w:p w14:paraId="427F0319" w14:textId="77777777" w:rsidR="00A719B8" w:rsidRPr="00B77DA8" w:rsidRDefault="00A719B8" w:rsidP="00CF5E2A">
            <w:pPr>
              <w:pStyle w:val="TableTextChar"/>
              <w:numPr>
                <w:ilvl w:val="12"/>
                <w:numId w:val="0"/>
              </w:numPr>
              <w:rPr>
                <w:b/>
                <w:color w:val="000000"/>
              </w:rPr>
            </w:pPr>
          </w:p>
          <w:p w14:paraId="427F031A" w14:textId="51EF48BD" w:rsidR="00A719B8" w:rsidRPr="00B77DA8" w:rsidRDefault="00A719B8" w:rsidP="00CF5E2A">
            <w:pPr>
              <w:pStyle w:val="TableTextChar"/>
              <w:numPr>
                <w:ilvl w:val="12"/>
                <w:numId w:val="0"/>
              </w:numPr>
              <w:rPr>
                <w:b/>
                <w:color w:val="0000FF"/>
              </w:rPr>
            </w:pPr>
            <w:r w:rsidRPr="00B77DA8">
              <w:t xml:space="preserve">If you don't </w:t>
            </w:r>
            <w:r w:rsidRPr="00B77DA8">
              <w:rPr>
                <w:bCs/>
                <w:color w:val="000000"/>
              </w:rPr>
              <w:t>obtain prior authorization</w:t>
            </w:r>
            <w:r w:rsidRPr="00B77DA8">
              <w:t>, Benefits will be</w:t>
            </w:r>
            <w:r w:rsidRPr="00B77DA8">
              <w:rPr>
                <w:b/>
              </w:rPr>
              <w:t xml:space="preserve"> </w:t>
            </w:r>
            <w:r w:rsidRPr="00B77DA8">
              <w:t>subject to a</w:t>
            </w:r>
            <w:r w:rsidRPr="00B77DA8">
              <w:rPr>
                <w:b/>
              </w:rPr>
              <w:t xml:space="preserve"> </w:t>
            </w:r>
            <w:r w:rsidR="007644D9">
              <w:rPr>
                <w:b/>
                <w:color w:val="0000FF"/>
              </w:rPr>
              <w:t>$500</w:t>
            </w:r>
            <w:r w:rsidRPr="00B77DA8">
              <w:rPr>
                <w:b/>
                <w:color w:val="0000FF"/>
              </w:rPr>
              <w:t xml:space="preserve"> </w:t>
            </w:r>
            <w:r w:rsidRPr="00B77DA8">
              <w:t>penalty.</w:t>
            </w:r>
          </w:p>
          <w:p w14:paraId="427F031B" w14:textId="77777777" w:rsidR="00A719B8" w:rsidRPr="00B77DA8" w:rsidRDefault="00A719B8" w:rsidP="00EB177D">
            <w:pPr>
              <w:pStyle w:val="TableTextChar"/>
              <w:numPr>
                <w:ilvl w:val="12"/>
                <w:numId w:val="0"/>
              </w:numPr>
              <w:rPr>
                <w:b/>
              </w:rPr>
            </w:pPr>
          </w:p>
        </w:tc>
      </w:tr>
      <w:tr w:rsidR="00384492" w:rsidRPr="00B77DA8" w14:paraId="4DA2071C" w14:textId="77777777" w:rsidTr="006E4867">
        <w:trPr>
          <w:gridBefore w:val="1"/>
          <w:wBefore w:w="7" w:type="dxa"/>
        </w:trPr>
        <w:tc>
          <w:tcPr>
            <w:tcW w:w="3086" w:type="dxa"/>
            <w:gridSpan w:val="2"/>
            <w:tcBorders>
              <w:top w:val="single" w:sz="6" w:space="0" w:color="auto"/>
              <w:left w:val="single" w:sz="6" w:space="0" w:color="auto"/>
              <w:bottom w:val="single" w:sz="6" w:space="0" w:color="auto"/>
              <w:right w:val="single" w:sz="6" w:space="0" w:color="auto"/>
            </w:tcBorders>
            <w:shd w:val="pct5" w:color="auto" w:fill="FFFFFF"/>
          </w:tcPr>
          <w:p w14:paraId="59AB9BE1" w14:textId="77777777" w:rsidR="005915E6" w:rsidRPr="00B77DA8" w:rsidRDefault="005915E6" w:rsidP="005915E6">
            <w:pPr>
              <w:pStyle w:val="TableTextChar"/>
              <w:numPr>
                <w:ilvl w:val="12"/>
                <w:numId w:val="0"/>
              </w:numPr>
              <w:rPr>
                <w:b/>
              </w:rPr>
            </w:pPr>
            <w:bookmarkStart w:id="135" w:name="Gender_Identity_Disorder_Dysphoria"/>
            <w:r w:rsidRPr="00B77DA8">
              <w:rPr>
                <w:b/>
              </w:rPr>
              <w:t>Gender Identity Disorder/Dysphoria</w:t>
            </w:r>
            <w:bookmarkEnd w:id="135"/>
          </w:p>
          <w:p w14:paraId="2787DB56" w14:textId="77777777" w:rsidR="005915E6" w:rsidRPr="00B77DA8" w:rsidRDefault="005915E6" w:rsidP="005915E6">
            <w:pPr>
              <w:pStyle w:val="TableTextChar"/>
              <w:numPr>
                <w:ilvl w:val="12"/>
                <w:numId w:val="0"/>
              </w:numPr>
              <w:rPr>
                <w:b/>
              </w:rPr>
            </w:pPr>
          </w:p>
          <w:p w14:paraId="21F6287E" w14:textId="77777777" w:rsidR="005915E6" w:rsidRPr="00B77DA8" w:rsidRDefault="005915E6" w:rsidP="005915E6">
            <w:pPr>
              <w:pStyle w:val="TableTextChar"/>
              <w:rPr>
                <w:bCs/>
              </w:rPr>
            </w:pPr>
            <w:r w:rsidRPr="00B77DA8">
              <w:rPr>
                <w:bCs/>
              </w:rPr>
              <w:t>Benefits include:</w:t>
            </w:r>
          </w:p>
          <w:p w14:paraId="7B7C30BA" w14:textId="202528D2" w:rsidR="005915E6" w:rsidRPr="00B77DA8" w:rsidRDefault="005915E6" w:rsidP="004C7E77">
            <w:pPr>
              <w:pStyle w:val="TableTextChar"/>
              <w:numPr>
                <w:ilvl w:val="0"/>
                <w:numId w:val="23"/>
              </w:numPr>
              <w:rPr>
                <w:bCs/>
              </w:rPr>
            </w:pPr>
            <w:r w:rsidRPr="00B77DA8">
              <w:rPr>
                <w:bCs/>
              </w:rPr>
              <w:t xml:space="preserve">Psychotherapy </w:t>
            </w:r>
          </w:p>
          <w:p w14:paraId="6666504C" w14:textId="77777777" w:rsidR="005915E6" w:rsidRPr="00B77DA8" w:rsidRDefault="005915E6" w:rsidP="004C7E77">
            <w:pPr>
              <w:pStyle w:val="TableTextChar"/>
              <w:numPr>
                <w:ilvl w:val="0"/>
                <w:numId w:val="23"/>
              </w:numPr>
              <w:rPr>
                <w:bCs/>
              </w:rPr>
            </w:pPr>
            <w:r w:rsidRPr="00B77DA8">
              <w:rPr>
                <w:bCs/>
              </w:rPr>
              <w:t>Continuous hormone replacement</w:t>
            </w:r>
          </w:p>
          <w:p w14:paraId="7E234FD8" w14:textId="77777777" w:rsidR="005915E6" w:rsidRPr="00B77DA8" w:rsidRDefault="005915E6" w:rsidP="004C7E77">
            <w:pPr>
              <w:pStyle w:val="TableTextChar"/>
              <w:numPr>
                <w:ilvl w:val="0"/>
                <w:numId w:val="23"/>
              </w:numPr>
              <w:rPr>
                <w:bCs/>
              </w:rPr>
            </w:pPr>
            <w:r w:rsidRPr="00B77DA8">
              <w:rPr>
                <w:bCs/>
              </w:rPr>
              <w:t>Genital surgery and surgery to change secondary sex characteristics</w:t>
            </w:r>
          </w:p>
          <w:p w14:paraId="2BBB0250" w14:textId="77777777" w:rsidR="005915E6" w:rsidRPr="00B77DA8" w:rsidRDefault="005915E6" w:rsidP="004C7E77">
            <w:pPr>
              <w:pStyle w:val="TableTextChar"/>
              <w:numPr>
                <w:ilvl w:val="0"/>
                <w:numId w:val="23"/>
              </w:numPr>
              <w:rPr>
                <w:bCs/>
              </w:rPr>
            </w:pPr>
            <w:r w:rsidRPr="00B77DA8">
              <w:rPr>
                <w:bCs/>
              </w:rPr>
              <w:t xml:space="preserve">Laboratory testing to monitor the safety of continuous hormone therapy </w:t>
            </w:r>
          </w:p>
          <w:p w14:paraId="330EA0C8" w14:textId="77777777" w:rsidR="005915E6" w:rsidRPr="00B77DA8" w:rsidRDefault="005915E6" w:rsidP="00EB177D">
            <w:pPr>
              <w:pStyle w:val="TableTextChar"/>
              <w:numPr>
                <w:ilvl w:val="12"/>
                <w:numId w:val="0"/>
              </w:numPr>
              <w:rPr>
                <w:b/>
              </w:rPr>
            </w:pPr>
          </w:p>
        </w:tc>
        <w:tc>
          <w:tcPr>
            <w:tcW w:w="2907" w:type="dxa"/>
            <w:gridSpan w:val="3"/>
            <w:tcBorders>
              <w:top w:val="single" w:sz="6" w:space="0" w:color="auto"/>
              <w:left w:val="single" w:sz="6" w:space="0" w:color="auto"/>
              <w:bottom w:val="single" w:sz="6" w:space="0" w:color="auto"/>
              <w:right w:val="single" w:sz="6" w:space="0" w:color="auto"/>
            </w:tcBorders>
            <w:shd w:val="pct5" w:color="auto" w:fill="FFFFFF"/>
          </w:tcPr>
          <w:p w14:paraId="42B77553" w14:textId="77777777" w:rsidR="005915E6" w:rsidRPr="00B77DA8" w:rsidRDefault="005915E6" w:rsidP="005915E6">
            <w:pPr>
              <w:pStyle w:val="TableTextChar"/>
              <w:numPr>
                <w:ilvl w:val="12"/>
                <w:numId w:val="0"/>
              </w:numPr>
              <w:rPr>
                <w:b/>
                <w:color w:val="000000"/>
              </w:rPr>
            </w:pPr>
            <w:r w:rsidRPr="00B77DA8">
              <w:rPr>
                <w:b/>
                <w:color w:val="000000"/>
              </w:rPr>
              <w:t xml:space="preserve">Same as </w:t>
            </w:r>
          </w:p>
          <w:p w14:paraId="131CBFE8" w14:textId="77777777" w:rsidR="005915E6" w:rsidRPr="00B77DA8" w:rsidRDefault="005915E6" w:rsidP="004C7E77">
            <w:pPr>
              <w:pStyle w:val="TableTextChar"/>
              <w:numPr>
                <w:ilvl w:val="0"/>
                <w:numId w:val="24"/>
              </w:numPr>
              <w:rPr>
                <w:b/>
                <w:color w:val="000000"/>
              </w:rPr>
            </w:pPr>
            <w:r w:rsidRPr="00B77DA8">
              <w:rPr>
                <w:rStyle w:val="Style16"/>
              </w:rPr>
              <w:t>Physician's Office</w:t>
            </w:r>
            <w:r w:rsidRPr="00B77DA8">
              <w:rPr>
                <w:rStyle w:val="Style16"/>
                <w:color w:val="000000"/>
              </w:rPr>
              <w:t xml:space="preserve"> </w:t>
            </w:r>
            <w:r w:rsidRPr="00B77DA8">
              <w:rPr>
                <w:rStyle w:val="Style16"/>
              </w:rPr>
              <w:t>Services – Sickness and Injury</w:t>
            </w:r>
          </w:p>
          <w:p w14:paraId="50FAD716" w14:textId="77777777" w:rsidR="005915E6" w:rsidRPr="00B77DA8" w:rsidRDefault="005915E6" w:rsidP="004C7E77">
            <w:pPr>
              <w:pStyle w:val="TableTextChar"/>
              <w:numPr>
                <w:ilvl w:val="0"/>
                <w:numId w:val="24"/>
              </w:numPr>
              <w:rPr>
                <w:b/>
                <w:i/>
                <w:iCs/>
                <w:color w:val="000000"/>
              </w:rPr>
            </w:pPr>
            <w:r w:rsidRPr="00B77DA8">
              <w:rPr>
                <w:rStyle w:val="Style16"/>
              </w:rPr>
              <w:t>Physician Fees</w:t>
            </w:r>
          </w:p>
          <w:p w14:paraId="421A3C7C" w14:textId="77777777" w:rsidR="005915E6" w:rsidRPr="00B77DA8" w:rsidRDefault="005915E6" w:rsidP="004C7E77">
            <w:pPr>
              <w:pStyle w:val="TableTextChar"/>
              <w:numPr>
                <w:ilvl w:val="0"/>
                <w:numId w:val="24"/>
              </w:numPr>
              <w:rPr>
                <w:b/>
                <w:i/>
                <w:iCs/>
                <w:color w:val="000000"/>
              </w:rPr>
            </w:pPr>
            <w:r w:rsidRPr="00B77DA8">
              <w:rPr>
                <w:b/>
                <w:i/>
                <w:iCs/>
                <w:color w:val="000000"/>
              </w:rPr>
              <w:t>Hospital-Inpatient Stay</w:t>
            </w:r>
          </w:p>
          <w:p w14:paraId="038F448E" w14:textId="77777777" w:rsidR="005915E6" w:rsidRPr="00B77DA8" w:rsidRDefault="005915E6" w:rsidP="004C7E77">
            <w:pPr>
              <w:pStyle w:val="TableTextChar"/>
              <w:numPr>
                <w:ilvl w:val="0"/>
                <w:numId w:val="24"/>
              </w:numPr>
              <w:rPr>
                <w:b/>
                <w:i/>
                <w:iCs/>
                <w:color w:val="000000"/>
              </w:rPr>
            </w:pPr>
            <w:r w:rsidRPr="00B77DA8">
              <w:rPr>
                <w:b/>
                <w:i/>
                <w:iCs/>
                <w:color w:val="000000"/>
              </w:rPr>
              <w:t>Surgery - Outpatient</w:t>
            </w:r>
          </w:p>
          <w:p w14:paraId="2A45B775" w14:textId="77777777" w:rsidR="005915E6" w:rsidRPr="00B77DA8" w:rsidRDefault="005915E6" w:rsidP="004C7E77">
            <w:pPr>
              <w:pStyle w:val="TableTextChar"/>
              <w:numPr>
                <w:ilvl w:val="0"/>
                <w:numId w:val="24"/>
              </w:numPr>
              <w:rPr>
                <w:b/>
                <w:i/>
                <w:iCs/>
                <w:color w:val="000000"/>
              </w:rPr>
            </w:pPr>
            <w:r w:rsidRPr="00B77DA8">
              <w:rPr>
                <w:rStyle w:val="Style16"/>
              </w:rPr>
              <w:t>Lab, X-ray and Diagnostics – Outpatient</w:t>
            </w:r>
          </w:p>
          <w:p w14:paraId="4F9BBC00" w14:textId="77777777" w:rsidR="005915E6" w:rsidRPr="00B77DA8" w:rsidRDefault="005915E6" w:rsidP="005915E6">
            <w:pPr>
              <w:pStyle w:val="TableTextChar"/>
              <w:numPr>
                <w:ilvl w:val="12"/>
                <w:numId w:val="0"/>
              </w:numPr>
            </w:pPr>
          </w:p>
          <w:p w14:paraId="533ADE44" w14:textId="47DC9753" w:rsidR="005915E6" w:rsidRPr="00B77DA8" w:rsidRDefault="005915E6" w:rsidP="005915E6">
            <w:pPr>
              <w:pStyle w:val="TableTextChar"/>
              <w:numPr>
                <w:ilvl w:val="12"/>
                <w:numId w:val="0"/>
              </w:numPr>
              <w:rPr>
                <w:b/>
                <w:color w:val="0000FF"/>
              </w:rPr>
            </w:pPr>
          </w:p>
        </w:tc>
        <w:tc>
          <w:tcPr>
            <w:tcW w:w="2910" w:type="dxa"/>
            <w:gridSpan w:val="3"/>
            <w:tcBorders>
              <w:top w:val="single" w:sz="6" w:space="0" w:color="auto"/>
              <w:left w:val="single" w:sz="6" w:space="0" w:color="auto"/>
              <w:bottom w:val="single" w:sz="6" w:space="0" w:color="auto"/>
              <w:right w:val="single" w:sz="6" w:space="0" w:color="auto"/>
            </w:tcBorders>
            <w:shd w:val="pct5" w:color="auto" w:fill="FFFFFF"/>
          </w:tcPr>
          <w:p w14:paraId="672A5F02" w14:textId="77777777" w:rsidR="005915E6" w:rsidRPr="00B77DA8" w:rsidRDefault="005915E6" w:rsidP="005915E6">
            <w:pPr>
              <w:pStyle w:val="TableTextChar"/>
              <w:numPr>
                <w:ilvl w:val="12"/>
                <w:numId w:val="0"/>
              </w:numPr>
              <w:rPr>
                <w:b/>
                <w:color w:val="000000"/>
              </w:rPr>
            </w:pPr>
            <w:r w:rsidRPr="00B77DA8">
              <w:rPr>
                <w:b/>
                <w:color w:val="000000"/>
              </w:rPr>
              <w:t xml:space="preserve">Same as </w:t>
            </w:r>
          </w:p>
          <w:p w14:paraId="5F8BC583" w14:textId="77777777" w:rsidR="005915E6" w:rsidRPr="00B77DA8" w:rsidRDefault="005915E6" w:rsidP="004C7E77">
            <w:pPr>
              <w:pStyle w:val="TableTextChar"/>
              <w:numPr>
                <w:ilvl w:val="0"/>
                <w:numId w:val="24"/>
              </w:numPr>
              <w:rPr>
                <w:b/>
                <w:color w:val="000000"/>
              </w:rPr>
            </w:pPr>
            <w:r w:rsidRPr="00B77DA8">
              <w:rPr>
                <w:rStyle w:val="Style16"/>
              </w:rPr>
              <w:t>Physician's Office</w:t>
            </w:r>
            <w:r w:rsidRPr="00B77DA8">
              <w:rPr>
                <w:rStyle w:val="Style16"/>
                <w:color w:val="000000"/>
              </w:rPr>
              <w:t xml:space="preserve"> </w:t>
            </w:r>
            <w:r w:rsidRPr="00B77DA8">
              <w:rPr>
                <w:rStyle w:val="Style16"/>
              </w:rPr>
              <w:t>Services – Sickness and Injury</w:t>
            </w:r>
          </w:p>
          <w:p w14:paraId="1025211D" w14:textId="77777777" w:rsidR="005915E6" w:rsidRPr="00B77DA8" w:rsidRDefault="005915E6" w:rsidP="004C7E77">
            <w:pPr>
              <w:pStyle w:val="TableTextChar"/>
              <w:numPr>
                <w:ilvl w:val="0"/>
                <w:numId w:val="24"/>
              </w:numPr>
              <w:rPr>
                <w:b/>
                <w:i/>
                <w:iCs/>
                <w:color w:val="000000"/>
              </w:rPr>
            </w:pPr>
            <w:r w:rsidRPr="00B77DA8">
              <w:rPr>
                <w:rStyle w:val="Style16"/>
              </w:rPr>
              <w:t>Physician Fees</w:t>
            </w:r>
          </w:p>
          <w:p w14:paraId="7B7405EF" w14:textId="77777777" w:rsidR="005915E6" w:rsidRPr="00B77DA8" w:rsidRDefault="005915E6" w:rsidP="004C7E77">
            <w:pPr>
              <w:pStyle w:val="TableTextChar"/>
              <w:numPr>
                <w:ilvl w:val="0"/>
                <w:numId w:val="24"/>
              </w:numPr>
              <w:rPr>
                <w:b/>
                <w:i/>
                <w:iCs/>
                <w:color w:val="000000"/>
              </w:rPr>
            </w:pPr>
            <w:r w:rsidRPr="00B77DA8">
              <w:rPr>
                <w:b/>
                <w:i/>
                <w:iCs/>
                <w:color w:val="000000"/>
              </w:rPr>
              <w:t>Hospital-Inpatient Stay</w:t>
            </w:r>
          </w:p>
          <w:p w14:paraId="2D14AF11" w14:textId="77777777" w:rsidR="005915E6" w:rsidRPr="00B77DA8" w:rsidRDefault="005915E6" w:rsidP="004C7E77">
            <w:pPr>
              <w:pStyle w:val="TableTextChar"/>
              <w:numPr>
                <w:ilvl w:val="0"/>
                <w:numId w:val="24"/>
              </w:numPr>
              <w:rPr>
                <w:b/>
                <w:i/>
                <w:iCs/>
                <w:color w:val="000000"/>
              </w:rPr>
            </w:pPr>
            <w:r w:rsidRPr="00B77DA8">
              <w:rPr>
                <w:b/>
                <w:i/>
                <w:iCs/>
                <w:color w:val="000000"/>
              </w:rPr>
              <w:t>Surgery - Outpatient</w:t>
            </w:r>
          </w:p>
          <w:p w14:paraId="0D8CE1CA" w14:textId="77777777" w:rsidR="005915E6" w:rsidRPr="00B77DA8" w:rsidRDefault="005915E6" w:rsidP="004C7E77">
            <w:pPr>
              <w:pStyle w:val="TableTextChar"/>
              <w:numPr>
                <w:ilvl w:val="0"/>
                <w:numId w:val="24"/>
              </w:numPr>
              <w:rPr>
                <w:b/>
                <w:i/>
                <w:iCs/>
                <w:color w:val="000000"/>
              </w:rPr>
            </w:pPr>
            <w:r w:rsidRPr="00B77DA8">
              <w:rPr>
                <w:rStyle w:val="Style16"/>
              </w:rPr>
              <w:t>Lab, X-ray and Diagnostics – Outpatient</w:t>
            </w:r>
          </w:p>
          <w:p w14:paraId="70BEC837" w14:textId="77777777" w:rsidR="005915E6" w:rsidRPr="00B77DA8" w:rsidRDefault="005915E6" w:rsidP="005915E6">
            <w:pPr>
              <w:pStyle w:val="TableTextChar"/>
              <w:numPr>
                <w:ilvl w:val="12"/>
                <w:numId w:val="0"/>
              </w:numPr>
            </w:pPr>
          </w:p>
          <w:p w14:paraId="45161E7F" w14:textId="61CB1007" w:rsidR="005915E6" w:rsidRPr="00B77DA8" w:rsidRDefault="005915E6" w:rsidP="005915E6">
            <w:pPr>
              <w:pStyle w:val="TableTextChar"/>
              <w:numPr>
                <w:ilvl w:val="12"/>
                <w:numId w:val="0"/>
              </w:numPr>
              <w:rPr>
                <w:b/>
                <w:szCs w:val="24"/>
              </w:rPr>
            </w:pPr>
            <w:r w:rsidRPr="00B77DA8">
              <w:rPr>
                <w:b/>
                <w:szCs w:val="24"/>
              </w:rPr>
              <w:t>Prior Authorization Required</w:t>
            </w:r>
          </w:p>
          <w:p w14:paraId="7C9CCA5F" w14:textId="77777777" w:rsidR="005915E6" w:rsidRPr="00B77DA8" w:rsidRDefault="005915E6" w:rsidP="005915E6">
            <w:pPr>
              <w:pStyle w:val="TableText"/>
              <w:rPr>
                <w:color w:val="000000"/>
                <w:szCs w:val="24"/>
              </w:rPr>
            </w:pPr>
            <w:r w:rsidRPr="00B77DA8">
              <w:rPr>
                <w:color w:val="000000"/>
                <w:szCs w:val="24"/>
              </w:rPr>
              <w:t xml:space="preserve">For benefits you must obtain prior authorization </w:t>
            </w:r>
            <w:r w:rsidRPr="00B77DA8">
              <w:rPr>
                <w:b/>
                <w:color w:val="0000FF"/>
                <w:szCs w:val="24"/>
              </w:rPr>
              <w:t>5</w:t>
            </w:r>
            <w:r w:rsidRPr="00B77DA8">
              <w:rPr>
                <w:color w:val="000000"/>
                <w:szCs w:val="24"/>
              </w:rPr>
              <w:t xml:space="preserve"> business days before scheduled services are received or, for non-scheduled services, within </w:t>
            </w:r>
            <w:r w:rsidRPr="00B77DA8">
              <w:rPr>
                <w:b/>
                <w:color w:val="0000FF"/>
                <w:szCs w:val="24"/>
              </w:rPr>
              <w:t>1</w:t>
            </w:r>
            <w:r w:rsidRPr="00B77DA8">
              <w:rPr>
                <w:color w:val="000000"/>
                <w:szCs w:val="24"/>
              </w:rPr>
              <w:t xml:space="preserve"> business day or as soon as is reasonably possible.</w:t>
            </w:r>
          </w:p>
          <w:p w14:paraId="260C8F5B" w14:textId="77777777" w:rsidR="005915E6" w:rsidRPr="00B77DA8" w:rsidRDefault="005915E6" w:rsidP="005915E6">
            <w:pPr>
              <w:pStyle w:val="TableTextChar"/>
              <w:numPr>
                <w:ilvl w:val="12"/>
                <w:numId w:val="0"/>
              </w:numPr>
              <w:rPr>
                <w:szCs w:val="24"/>
              </w:rPr>
            </w:pPr>
          </w:p>
          <w:p w14:paraId="4811231E" w14:textId="7747F047" w:rsidR="005915E6" w:rsidRDefault="005915E6">
            <w:pPr>
              <w:pStyle w:val="TableTextChar"/>
              <w:numPr>
                <w:ilvl w:val="12"/>
                <w:numId w:val="0"/>
              </w:numPr>
              <w:rPr>
                <w:b/>
                <w:color w:val="FF00FF"/>
                <w:szCs w:val="24"/>
              </w:rPr>
            </w:pPr>
            <w:r w:rsidRPr="00B77DA8">
              <w:rPr>
                <w:szCs w:val="24"/>
              </w:rPr>
              <w:t>If you don't obtain prior authorization, benefits will be subject to a</w:t>
            </w:r>
            <w:r w:rsidRPr="00B77DA8">
              <w:rPr>
                <w:b/>
                <w:szCs w:val="24"/>
              </w:rPr>
              <w:t xml:space="preserve"> </w:t>
            </w:r>
            <w:r w:rsidR="007644D9">
              <w:rPr>
                <w:b/>
                <w:color w:val="0000FF"/>
                <w:szCs w:val="24"/>
              </w:rPr>
              <w:t>$500</w:t>
            </w:r>
            <w:r w:rsidRPr="00B77DA8">
              <w:rPr>
                <w:b/>
                <w:color w:val="0000FF"/>
                <w:szCs w:val="24"/>
              </w:rPr>
              <w:t xml:space="preserve"> </w:t>
            </w:r>
            <w:r w:rsidRPr="00B77DA8">
              <w:rPr>
                <w:szCs w:val="24"/>
              </w:rPr>
              <w:t>penalty</w:t>
            </w:r>
            <w:r w:rsidRPr="00B77DA8">
              <w:rPr>
                <w:b/>
                <w:szCs w:val="24"/>
              </w:rPr>
              <w:t>.</w:t>
            </w:r>
          </w:p>
          <w:p w14:paraId="146DA6BB" w14:textId="2D9F01B4" w:rsidR="00052A0C" w:rsidRPr="00B77DA8" w:rsidRDefault="00052A0C">
            <w:pPr>
              <w:pStyle w:val="TableTextChar"/>
              <w:numPr>
                <w:ilvl w:val="12"/>
                <w:numId w:val="0"/>
              </w:numPr>
              <w:rPr>
                <w:b/>
                <w:color w:val="0000FF"/>
                <w:szCs w:val="24"/>
              </w:rPr>
            </w:pPr>
          </w:p>
        </w:tc>
      </w:tr>
      <w:tr w:rsidR="00384492" w:rsidRPr="00B77DA8" w14:paraId="427F0372" w14:textId="77777777" w:rsidTr="006E4867">
        <w:trPr>
          <w:gridBefore w:val="1"/>
          <w:wBefore w:w="7" w:type="dxa"/>
        </w:trPr>
        <w:tc>
          <w:tcPr>
            <w:tcW w:w="3086" w:type="dxa"/>
            <w:gridSpan w:val="2"/>
            <w:tcBorders>
              <w:top w:val="single" w:sz="6" w:space="0" w:color="auto"/>
              <w:left w:val="single" w:sz="6" w:space="0" w:color="auto"/>
              <w:bottom w:val="single" w:sz="6" w:space="0" w:color="auto"/>
              <w:right w:val="single" w:sz="6" w:space="0" w:color="auto"/>
            </w:tcBorders>
            <w:shd w:val="pct5" w:color="auto" w:fill="FFFFFF"/>
          </w:tcPr>
          <w:p w14:paraId="427F0340" w14:textId="77777777" w:rsidR="00A719B8" w:rsidRPr="00B77DA8" w:rsidRDefault="00A719B8" w:rsidP="002C775B">
            <w:pPr>
              <w:pStyle w:val="TableTextCharCharChar1"/>
              <w:rPr>
                <w:b/>
              </w:rPr>
            </w:pPr>
            <w:bookmarkStart w:id="136" w:name="Hearing_Aids"/>
            <w:r w:rsidRPr="00B77DA8">
              <w:rPr>
                <w:b/>
              </w:rPr>
              <w:t>Hearing Aids</w:t>
            </w:r>
            <w:bookmarkEnd w:id="136"/>
          </w:p>
          <w:p w14:paraId="427F0341" w14:textId="77777777" w:rsidR="00A719B8" w:rsidRPr="00B77DA8" w:rsidRDefault="00A719B8" w:rsidP="002C775B">
            <w:pPr>
              <w:pStyle w:val="TableTextCharCharChar1"/>
              <w:rPr>
                <w:b/>
              </w:rPr>
            </w:pPr>
          </w:p>
          <w:p w14:paraId="427F0344" w14:textId="3F849243" w:rsidR="00A719B8" w:rsidRPr="00B77DA8" w:rsidRDefault="00A719B8" w:rsidP="002C775B">
            <w:pPr>
              <w:pStyle w:val="TableTextChar1CharChar"/>
              <w:rPr>
                <w:rStyle w:val="CDVar"/>
                <w:rFonts w:ascii="Times New Roman" w:hAnsi="Times New Roman"/>
                <w:color w:val="auto"/>
              </w:rPr>
            </w:pPr>
            <w:r w:rsidRPr="00B77DA8">
              <w:rPr>
                <w:rStyle w:val="CDVar"/>
                <w:rFonts w:ascii="Times New Roman" w:hAnsi="Times New Roman"/>
                <w:color w:val="auto"/>
              </w:rPr>
              <w:t>The Plan pays Benefits for</w:t>
            </w:r>
            <w:r w:rsidRPr="00B77DA8">
              <w:rPr>
                <w:rStyle w:val="CDVar"/>
                <w:rFonts w:ascii="Times New Roman" w:hAnsi="Times New Roman"/>
                <w:b/>
                <w:color w:val="FF00FF"/>
              </w:rPr>
              <w:t xml:space="preserve"> </w:t>
            </w:r>
            <w:r w:rsidRPr="00B77DA8">
              <w:rPr>
                <w:rStyle w:val="CDVar"/>
                <w:rFonts w:ascii="Times New Roman" w:hAnsi="Times New Roman"/>
                <w:color w:val="auto"/>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14:paraId="427F0345" w14:textId="77777777" w:rsidR="00A719B8" w:rsidRPr="00B77DA8" w:rsidRDefault="00A719B8" w:rsidP="002C775B">
            <w:pPr>
              <w:pStyle w:val="TableTextChar1CharChar"/>
              <w:rPr>
                <w:rStyle w:val="CDVar"/>
                <w:rFonts w:ascii="Times New Roman" w:hAnsi="Times New Roman"/>
                <w:color w:val="auto"/>
              </w:rPr>
            </w:pPr>
          </w:p>
          <w:p w14:paraId="427F0346" w14:textId="77777777" w:rsidR="00A719B8" w:rsidRPr="00B77DA8" w:rsidRDefault="00A719B8" w:rsidP="002C775B">
            <w:pPr>
              <w:pStyle w:val="TableTextChar1CharChar"/>
              <w:rPr>
                <w:rStyle w:val="CDVar"/>
                <w:rFonts w:ascii="Times New Roman" w:hAnsi="Times New Roman"/>
                <w:color w:val="auto"/>
              </w:rPr>
            </w:pPr>
            <w:r w:rsidRPr="00B77DA8">
              <w:rPr>
                <w:rStyle w:val="CDVar"/>
                <w:rFonts w:ascii="Times New Roman" w:hAnsi="Times New Roman"/>
                <w:color w:val="auto"/>
              </w:rPr>
              <w:t>Benefits are available for a hearing aid that is purchased as a result of a written recommendation by a Physician. Benefits are provided for the hearing aid and for charges for associated fitting and testing.</w:t>
            </w:r>
          </w:p>
          <w:p w14:paraId="427F0347" w14:textId="77777777" w:rsidR="00A719B8" w:rsidRPr="00B77DA8" w:rsidRDefault="00A719B8" w:rsidP="002C775B">
            <w:pPr>
              <w:pStyle w:val="TableTextChar1CharChar"/>
              <w:rPr>
                <w:rStyle w:val="CDVar"/>
                <w:rFonts w:ascii="Times New Roman" w:hAnsi="Times New Roman"/>
                <w:color w:val="auto"/>
              </w:rPr>
            </w:pPr>
          </w:p>
          <w:p w14:paraId="427F0348" w14:textId="77777777" w:rsidR="00A719B8" w:rsidRPr="00B77DA8" w:rsidRDefault="00A719B8" w:rsidP="00DB4371">
            <w:pPr>
              <w:pStyle w:val="TableText"/>
              <w:rPr>
                <w:rStyle w:val="CDVar"/>
                <w:rFonts w:ascii="Times New Roman" w:hAnsi="Times New Roman"/>
                <w:color w:val="000000"/>
              </w:rPr>
            </w:pPr>
            <w:r w:rsidRPr="00B77DA8">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14:paraId="427F0349" w14:textId="77777777" w:rsidR="00A719B8" w:rsidRPr="00B77DA8" w:rsidRDefault="00A719B8" w:rsidP="00DB4371">
            <w:pPr>
              <w:pStyle w:val="TableText"/>
              <w:rPr>
                <w:rStyle w:val="CDVar"/>
                <w:rFonts w:ascii="Times New Roman" w:hAnsi="Times New Roman"/>
                <w:color w:val="000000"/>
              </w:rPr>
            </w:pPr>
            <w:r w:rsidRPr="00B77DA8">
              <w:rPr>
                <w:color w:val="000000"/>
              </w:rPr>
              <w:t xml:space="preserve">●   </w:t>
            </w:r>
            <w:r w:rsidRPr="00B77DA8">
              <w:rPr>
                <w:rStyle w:val="CDVar"/>
                <w:rFonts w:ascii="Times New Roman" w:hAnsi="Times New Roman"/>
                <w:color w:val="000000"/>
              </w:rPr>
              <w:t xml:space="preserve">craniofacial anomalies </w:t>
            </w:r>
          </w:p>
          <w:p w14:paraId="427F034A" w14:textId="77777777" w:rsidR="00A719B8" w:rsidRPr="00B77DA8" w:rsidRDefault="00A719B8" w:rsidP="00DB4371">
            <w:pPr>
              <w:pStyle w:val="TableText"/>
              <w:ind w:left="288"/>
              <w:rPr>
                <w:rStyle w:val="CDVar"/>
                <w:rFonts w:ascii="Times New Roman" w:hAnsi="Times New Roman"/>
                <w:color w:val="000000"/>
              </w:rPr>
            </w:pPr>
            <w:r w:rsidRPr="00B77DA8">
              <w:rPr>
                <w:rStyle w:val="CDVar"/>
                <w:rFonts w:ascii="Times New Roman" w:hAnsi="Times New Roman"/>
                <w:color w:val="000000"/>
              </w:rPr>
              <w:t>whose abnormal or absent ear canals preclude the use of a wearable hearing aid; or</w:t>
            </w:r>
          </w:p>
          <w:p w14:paraId="427F034B" w14:textId="77777777" w:rsidR="00A719B8" w:rsidRPr="00B77DA8" w:rsidRDefault="00A719B8" w:rsidP="00DB4371">
            <w:pPr>
              <w:pStyle w:val="TableText"/>
              <w:rPr>
                <w:rStyle w:val="CDVar"/>
                <w:rFonts w:ascii="Times New Roman" w:hAnsi="Times New Roman"/>
                <w:color w:val="000000"/>
              </w:rPr>
            </w:pPr>
            <w:r w:rsidRPr="00B77DA8">
              <w:rPr>
                <w:color w:val="000000"/>
              </w:rPr>
              <w:t xml:space="preserve">●   </w:t>
            </w:r>
            <w:r w:rsidRPr="00B77DA8">
              <w:rPr>
                <w:rStyle w:val="CDVar"/>
                <w:rFonts w:ascii="Times New Roman" w:hAnsi="Times New Roman"/>
                <w:color w:val="000000"/>
              </w:rPr>
              <w:t xml:space="preserve">hearing loss of sufficient </w:t>
            </w:r>
          </w:p>
          <w:p w14:paraId="427F034C" w14:textId="5BEBF0CD" w:rsidR="00A719B8" w:rsidRPr="00B77DA8" w:rsidRDefault="00A719B8" w:rsidP="00DB4371">
            <w:pPr>
              <w:pStyle w:val="TableText"/>
              <w:ind w:left="288"/>
              <w:rPr>
                <w:rStyle w:val="CDVar"/>
                <w:rFonts w:ascii="Times New Roman" w:hAnsi="Times New Roman"/>
                <w:color w:val="000000"/>
              </w:rPr>
            </w:pPr>
            <w:r w:rsidRPr="00B77DA8">
              <w:rPr>
                <w:rStyle w:val="CDVar"/>
                <w:rFonts w:ascii="Times New Roman" w:hAnsi="Times New Roman"/>
                <w:color w:val="000000"/>
              </w:rPr>
              <w:t>severity that it would not be adequately remedied by a wearable hearing aid.</w:t>
            </w:r>
          </w:p>
          <w:p w14:paraId="427F034D" w14:textId="77777777" w:rsidR="00A719B8" w:rsidRPr="00B77DA8" w:rsidRDefault="00A719B8" w:rsidP="002C775B">
            <w:pPr>
              <w:pStyle w:val="TableTextChar1CharChar"/>
              <w:rPr>
                <w:rStyle w:val="CDVar"/>
                <w:rFonts w:ascii="Times New Roman" w:hAnsi="Times New Roman"/>
                <w:b/>
                <w:color w:val="FF00FF"/>
              </w:rPr>
            </w:pPr>
          </w:p>
          <w:p w14:paraId="30782069" w14:textId="77777777" w:rsidR="00A93F85" w:rsidRPr="00A93F85" w:rsidRDefault="00A93F85" w:rsidP="00A93F85">
            <w:pPr>
              <w:pStyle w:val="TableTextChar1CharChar"/>
            </w:pPr>
            <w:r w:rsidRPr="00A93F85">
              <w:t>For all covered members: There is coverage for ear examinations, the fitting of hearing aids and the cost</w:t>
            </w:r>
          </w:p>
          <w:p w14:paraId="13CD00C3" w14:textId="0581C7DC" w:rsidR="00A93F85" w:rsidRDefault="00A93F85" w:rsidP="00A93F85">
            <w:pPr>
              <w:pStyle w:val="TableTextChar1CharChar"/>
            </w:pPr>
            <w:r w:rsidRPr="00A93F85">
              <w:t>of the appliances if due to Illness or Injury to physical organs or p</w:t>
            </w:r>
            <w:r>
              <w:t xml:space="preserve">arts or dependent children with </w:t>
            </w:r>
            <w:r w:rsidRPr="00A93F85">
              <w:t>developmental disabilities. This includes, but is not limited to: diabetes, stroke, high blood pressure, heart</w:t>
            </w:r>
            <w:r>
              <w:t xml:space="preserve"> </w:t>
            </w:r>
            <w:r w:rsidRPr="00A93F85">
              <w:t>disease, Menier</w:t>
            </w:r>
            <w:r>
              <w:t>’</w:t>
            </w:r>
            <w:r w:rsidRPr="00A93F85">
              <w:t>s disease, and tumors that cause hearing loss.</w:t>
            </w:r>
          </w:p>
          <w:p w14:paraId="3AA2FED3" w14:textId="77777777" w:rsidR="00A93F85" w:rsidRPr="00B77DA8" w:rsidRDefault="00A93F85" w:rsidP="00A93F85">
            <w:pPr>
              <w:pStyle w:val="TableTextChar1CharChar"/>
            </w:pPr>
          </w:p>
          <w:p w14:paraId="11B78AC9" w14:textId="77777777" w:rsidR="00A93F85" w:rsidRDefault="00A93F85">
            <w:pPr>
              <w:pStyle w:val="TableTextChar1CharChar"/>
              <w:rPr>
                <w:rStyle w:val="CDVar"/>
                <w:b/>
                <w:color w:val="FF00FF"/>
              </w:rPr>
            </w:pPr>
            <w:r w:rsidRPr="00233E18">
              <w:t>Coverage is as follows:</w:t>
            </w:r>
          </w:p>
          <w:p w14:paraId="349E0065" w14:textId="0BA92C8F" w:rsidR="00A93F85" w:rsidRPr="00233E18" w:rsidRDefault="00A93F85" w:rsidP="004C7E77">
            <w:pPr>
              <w:pStyle w:val="TableTextChar1CharChar"/>
              <w:numPr>
                <w:ilvl w:val="0"/>
                <w:numId w:val="33"/>
              </w:numPr>
              <w:rPr>
                <w:rStyle w:val="CDVar"/>
                <w:rFonts w:ascii="Times New Roman" w:hAnsi="Times New Roman"/>
                <w:color w:val="auto"/>
              </w:rPr>
            </w:pPr>
            <w:r w:rsidRPr="00233E18">
              <w:rPr>
                <w:rStyle w:val="CDVar"/>
                <w:rFonts w:ascii="Times New Roman" w:hAnsi="Times New Roman"/>
                <w:color w:val="auto"/>
              </w:rPr>
              <w:t xml:space="preserve">One hearing screening, including audiogram, is limited to </w:t>
            </w:r>
            <w:r w:rsidRPr="00233E18">
              <w:rPr>
                <w:rStyle w:val="CDVar"/>
                <w:rFonts w:ascii="Times New Roman" w:hAnsi="Times New Roman"/>
                <w:b/>
              </w:rPr>
              <w:t>one</w:t>
            </w:r>
            <w:r w:rsidRPr="00233E18">
              <w:rPr>
                <w:rStyle w:val="CDVar"/>
                <w:rFonts w:ascii="Times New Roman" w:hAnsi="Times New Roman"/>
                <w:color w:val="auto"/>
              </w:rPr>
              <w:t xml:space="preserve"> screening per calendar year;</w:t>
            </w:r>
          </w:p>
          <w:p w14:paraId="741F1854" w14:textId="459B000A" w:rsidR="00A93F85" w:rsidRPr="00233E18" w:rsidRDefault="00A93F85" w:rsidP="004C7E77">
            <w:pPr>
              <w:pStyle w:val="TableTextChar1CharChar"/>
              <w:numPr>
                <w:ilvl w:val="0"/>
                <w:numId w:val="33"/>
              </w:numPr>
            </w:pPr>
            <w:r w:rsidRPr="00233E18">
              <w:t xml:space="preserve">For appliances, coverage is limited to </w:t>
            </w:r>
            <w:r w:rsidRPr="00233E18">
              <w:rPr>
                <w:b/>
                <w:color w:val="0000FF"/>
              </w:rPr>
              <w:t>one</w:t>
            </w:r>
            <w:r w:rsidRPr="00233E18">
              <w:t xml:space="preserve"> appliance per ear every </w:t>
            </w:r>
            <w:r w:rsidRPr="00233E18">
              <w:rPr>
                <w:b/>
                <w:color w:val="0000FF"/>
              </w:rPr>
              <w:t>two</w:t>
            </w:r>
            <w:r w:rsidRPr="00233E18">
              <w:t xml:space="preserve"> calendar years;</w:t>
            </w:r>
          </w:p>
          <w:p w14:paraId="2885CE61" w14:textId="19810278" w:rsidR="00A93F85" w:rsidRPr="00233E18" w:rsidRDefault="00A93F85" w:rsidP="004C7E77">
            <w:pPr>
              <w:pStyle w:val="TableTextChar1CharChar"/>
              <w:numPr>
                <w:ilvl w:val="0"/>
                <w:numId w:val="33"/>
              </w:numPr>
              <w:rPr>
                <w:rStyle w:val="CDVar"/>
                <w:rFonts w:ascii="Times New Roman" w:hAnsi="Times New Roman"/>
                <w:color w:val="auto"/>
              </w:rPr>
            </w:pPr>
            <w:r w:rsidRPr="00233E18">
              <w:rPr>
                <w:rStyle w:val="CDVar"/>
                <w:rFonts w:ascii="Times New Roman" w:hAnsi="Times New Roman"/>
                <w:color w:val="auto"/>
              </w:rPr>
              <w:t>Network Care only;</w:t>
            </w:r>
          </w:p>
          <w:p w14:paraId="05487776" w14:textId="4330E888" w:rsidR="00A93F85" w:rsidRPr="00233E18" w:rsidRDefault="00A93F85" w:rsidP="004C7E77">
            <w:pPr>
              <w:pStyle w:val="TableTextChar1CharChar"/>
              <w:numPr>
                <w:ilvl w:val="0"/>
                <w:numId w:val="33"/>
              </w:numPr>
            </w:pPr>
            <w:r w:rsidRPr="00233E18">
              <w:t>Cochlear implants are covered for any member who meets the plan guidelines, regardless of age.</w:t>
            </w:r>
          </w:p>
          <w:p w14:paraId="67526C20" w14:textId="716EA507" w:rsidR="00A93F85" w:rsidRDefault="00A93F85" w:rsidP="004C7E77">
            <w:pPr>
              <w:pStyle w:val="TableTextChar1CharChar"/>
              <w:numPr>
                <w:ilvl w:val="0"/>
                <w:numId w:val="33"/>
              </w:numPr>
              <w:rPr>
                <w:rStyle w:val="CDVar"/>
                <w:rFonts w:ascii="Times New Roman" w:hAnsi="Times New Roman"/>
                <w:color w:val="auto"/>
              </w:rPr>
            </w:pPr>
            <w:r w:rsidRPr="00233E18">
              <w:rPr>
                <w:rStyle w:val="CDVar"/>
                <w:rFonts w:ascii="Times New Roman" w:hAnsi="Times New Roman"/>
                <w:color w:val="auto"/>
              </w:rPr>
              <w:t xml:space="preserve">Cochlear implant therapy is limited to </w:t>
            </w:r>
            <w:r w:rsidRPr="00233E18">
              <w:rPr>
                <w:rStyle w:val="CDVar"/>
                <w:rFonts w:ascii="Times New Roman" w:hAnsi="Times New Roman"/>
                <w:b/>
              </w:rPr>
              <w:t>30</w:t>
            </w:r>
            <w:r w:rsidRPr="00233E18">
              <w:rPr>
                <w:rStyle w:val="CDVar"/>
                <w:rFonts w:ascii="Times New Roman" w:hAnsi="Times New Roman"/>
              </w:rPr>
              <w:t xml:space="preserve"> </w:t>
            </w:r>
            <w:r w:rsidRPr="00233E18">
              <w:rPr>
                <w:rStyle w:val="CDVar"/>
                <w:rFonts w:ascii="Times New Roman" w:hAnsi="Times New Roman"/>
                <w:color w:val="auto"/>
              </w:rPr>
              <w:t>visits per calendar year.</w:t>
            </w:r>
          </w:p>
          <w:p w14:paraId="176BF0A6" w14:textId="77777777" w:rsidR="001E1AB5" w:rsidRDefault="001E1AB5" w:rsidP="00B4656B">
            <w:pPr>
              <w:pStyle w:val="TableTextChar1CharChar"/>
              <w:rPr>
                <w:rStyle w:val="CDVar"/>
                <w:rFonts w:ascii="Times New Roman" w:hAnsi="Times New Roman"/>
                <w:color w:val="auto"/>
              </w:rPr>
            </w:pPr>
          </w:p>
          <w:p w14:paraId="50BF348C" w14:textId="5A841023" w:rsidR="001E1AB5" w:rsidRPr="00233E18" w:rsidRDefault="001E1AB5" w:rsidP="00B4656B">
            <w:pPr>
              <w:pStyle w:val="TableTextChar1CharChar"/>
              <w:rPr>
                <w:rStyle w:val="CDVar"/>
                <w:rFonts w:ascii="Times New Roman" w:hAnsi="Times New Roman"/>
                <w:color w:val="auto"/>
              </w:rPr>
            </w:pPr>
            <w:r w:rsidRPr="001E1AB5">
              <w:rPr>
                <w:rStyle w:val="CDVar"/>
                <w:rFonts w:ascii="Times New Roman" w:hAnsi="Times New Roman"/>
                <w:color w:val="auto"/>
              </w:rPr>
              <w:t>Bone Anchored Hearing Aids (BAHA) are covered</w:t>
            </w:r>
          </w:p>
          <w:p w14:paraId="427F0354" w14:textId="77777777" w:rsidR="00A719B8" w:rsidRPr="00B77DA8" w:rsidRDefault="00A719B8">
            <w:pPr>
              <w:pStyle w:val="TableTextChar1CharChar"/>
              <w:rPr>
                <w:szCs w:val="24"/>
              </w:rPr>
            </w:pPr>
          </w:p>
        </w:tc>
        <w:tc>
          <w:tcPr>
            <w:tcW w:w="2907" w:type="dxa"/>
            <w:gridSpan w:val="3"/>
            <w:tcBorders>
              <w:top w:val="single" w:sz="6" w:space="0" w:color="auto"/>
              <w:left w:val="single" w:sz="6" w:space="0" w:color="auto"/>
              <w:bottom w:val="single" w:sz="6" w:space="0" w:color="auto"/>
              <w:right w:val="single" w:sz="6" w:space="0" w:color="auto"/>
            </w:tcBorders>
            <w:shd w:val="pct5" w:color="auto" w:fill="FFFFFF"/>
          </w:tcPr>
          <w:p w14:paraId="427F0360" w14:textId="72E071EC" w:rsidR="00A719B8" w:rsidRPr="00B77DA8" w:rsidRDefault="00027EAA" w:rsidP="009D00A7">
            <w:pPr>
              <w:pStyle w:val="TableTextChar"/>
              <w:numPr>
                <w:ilvl w:val="12"/>
                <w:numId w:val="0"/>
              </w:numPr>
              <w:rPr>
                <w:b/>
              </w:rPr>
            </w:pPr>
            <w:r>
              <w:rPr>
                <w:b/>
                <w:color w:val="0000FF"/>
                <w:szCs w:val="24"/>
              </w:rPr>
              <w:t>100%</w:t>
            </w:r>
            <w:r w:rsidR="00A719B8" w:rsidRPr="00B77DA8">
              <w:rPr>
                <w:b/>
                <w:szCs w:val="24"/>
              </w:rPr>
              <w:t xml:space="preserve"> </w:t>
            </w:r>
            <w:r w:rsidR="00A719B8" w:rsidRPr="00B77DA8">
              <w:rPr>
                <w:szCs w:val="24"/>
              </w:rPr>
              <w:t xml:space="preserve">of eligible expenses after satisfying </w:t>
            </w:r>
            <w:r w:rsidR="00A719B8" w:rsidRPr="00B77DA8">
              <w:rPr>
                <w:color w:val="000000"/>
                <w:szCs w:val="24"/>
              </w:rPr>
              <w:t xml:space="preserve">the </w:t>
            </w:r>
            <w:r w:rsidR="00A719B8" w:rsidRPr="00B77DA8">
              <w:rPr>
                <w:szCs w:val="24"/>
              </w:rPr>
              <w:t>deductible</w:t>
            </w:r>
            <w:r w:rsidR="00A719B8" w:rsidRPr="00B77DA8">
              <w:rPr>
                <w:b/>
                <w:szCs w:val="24"/>
              </w:rPr>
              <w:t>.</w:t>
            </w:r>
          </w:p>
          <w:p w14:paraId="427F0366" w14:textId="77777777" w:rsidR="00A719B8" w:rsidRPr="00B77DA8" w:rsidRDefault="00A719B8" w:rsidP="00233E18">
            <w:pPr>
              <w:pStyle w:val="TableTextChar"/>
              <w:numPr>
                <w:ilvl w:val="12"/>
                <w:numId w:val="0"/>
              </w:numPr>
              <w:rPr>
                <w:rStyle w:val="CDBoldItalic"/>
                <w:rFonts w:ascii="Times New Roman" w:hAnsi="Times New Roman"/>
                <w:b w:val="0"/>
                <w:i w:val="0"/>
                <w:sz w:val="20"/>
                <w:szCs w:val="24"/>
              </w:rPr>
            </w:pPr>
          </w:p>
        </w:tc>
        <w:tc>
          <w:tcPr>
            <w:tcW w:w="2910" w:type="dxa"/>
            <w:gridSpan w:val="3"/>
            <w:tcBorders>
              <w:top w:val="single" w:sz="6" w:space="0" w:color="auto"/>
              <w:left w:val="single" w:sz="6" w:space="0" w:color="auto"/>
              <w:bottom w:val="single" w:sz="6" w:space="0" w:color="auto"/>
              <w:right w:val="single" w:sz="6" w:space="0" w:color="auto"/>
            </w:tcBorders>
            <w:shd w:val="pct5" w:color="auto" w:fill="FFFFFF"/>
          </w:tcPr>
          <w:p w14:paraId="427F036F" w14:textId="07D5E6C3" w:rsidR="00A719B8" w:rsidRPr="00B77DA8" w:rsidRDefault="00A719B8" w:rsidP="00F652C8">
            <w:pPr>
              <w:pStyle w:val="TableText"/>
              <w:rPr>
                <w:b/>
                <w:color w:val="FF00FF"/>
              </w:rPr>
            </w:pPr>
          </w:p>
          <w:p w14:paraId="427F0370" w14:textId="77777777" w:rsidR="00A719B8" w:rsidRPr="00B77DA8" w:rsidRDefault="00A719B8" w:rsidP="00F652C8">
            <w:pPr>
              <w:pStyle w:val="TableTextChar"/>
              <w:numPr>
                <w:ilvl w:val="12"/>
                <w:numId w:val="0"/>
              </w:numPr>
              <w:rPr>
                <w:bCs/>
              </w:rPr>
            </w:pPr>
            <w:r w:rsidRPr="00B77DA8">
              <w:t>Not Covered.</w:t>
            </w:r>
          </w:p>
          <w:p w14:paraId="427F0371" w14:textId="77777777" w:rsidR="00A719B8" w:rsidRPr="00B77DA8" w:rsidRDefault="00A719B8" w:rsidP="001B15C3">
            <w:pPr>
              <w:pStyle w:val="TableTextChar1CharChar"/>
              <w:rPr>
                <w:rStyle w:val="CDBoldItalic"/>
                <w:rFonts w:ascii="Times New Roman" w:hAnsi="Times New Roman"/>
                <w:b w:val="0"/>
                <w:i w:val="0"/>
                <w:szCs w:val="24"/>
              </w:rPr>
            </w:pPr>
          </w:p>
        </w:tc>
      </w:tr>
      <w:tr w:rsidR="00633229" w:rsidRPr="00B77DA8" w14:paraId="2D715B18" w14:textId="77777777" w:rsidTr="006E4867">
        <w:trPr>
          <w:gridBefore w:val="1"/>
          <w:wBefore w:w="7" w:type="dxa"/>
        </w:trPr>
        <w:tc>
          <w:tcPr>
            <w:tcW w:w="3086" w:type="dxa"/>
            <w:gridSpan w:val="2"/>
            <w:tcBorders>
              <w:top w:val="single" w:sz="6" w:space="0" w:color="auto"/>
              <w:left w:val="single" w:sz="6" w:space="0" w:color="auto"/>
              <w:bottom w:val="single" w:sz="6" w:space="0" w:color="auto"/>
              <w:right w:val="single" w:sz="6" w:space="0" w:color="auto"/>
            </w:tcBorders>
            <w:shd w:val="pct5" w:color="auto" w:fill="FFFFFF"/>
          </w:tcPr>
          <w:p w14:paraId="43C67868" w14:textId="77777777" w:rsidR="00633229" w:rsidRPr="00B77DA8" w:rsidRDefault="00633229">
            <w:pPr>
              <w:adjustRightInd/>
              <w:rPr>
                <w:rFonts w:eastAsia="MS PGothic"/>
                <w:b/>
                <w:bCs/>
                <w:sz w:val="24"/>
                <w:szCs w:val="24"/>
              </w:rPr>
            </w:pPr>
            <w:bookmarkStart w:id="137" w:name="Heart_Care_Solution_Program"/>
            <w:r w:rsidRPr="00B77DA8">
              <w:rPr>
                <w:rFonts w:eastAsia="MS PGothic"/>
                <w:b/>
                <w:bCs/>
                <w:sz w:val="24"/>
                <w:szCs w:val="24"/>
              </w:rPr>
              <w:t>Heart Care Solution Program (HCS)</w:t>
            </w:r>
            <w:bookmarkEnd w:id="137"/>
          </w:p>
          <w:p w14:paraId="38CD5604" w14:textId="77777777" w:rsidR="00633229" w:rsidRPr="00B77DA8" w:rsidRDefault="00633229" w:rsidP="002C775B">
            <w:pPr>
              <w:pStyle w:val="TableTextCharCharChar1"/>
              <w:rPr>
                <w:b/>
              </w:rPr>
            </w:pPr>
          </w:p>
        </w:tc>
        <w:tc>
          <w:tcPr>
            <w:tcW w:w="5817" w:type="dxa"/>
            <w:gridSpan w:val="6"/>
            <w:tcBorders>
              <w:top w:val="single" w:sz="6" w:space="0" w:color="auto"/>
              <w:left w:val="single" w:sz="6" w:space="0" w:color="auto"/>
              <w:bottom w:val="single" w:sz="6" w:space="0" w:color="auto"/>
              <w:right w:val="single" w:sz="6" w:space="0" w:color="auto"/>
            </w:tcBorders>
            <w:shd w:val="pct5" w:color="auto" w:fill="FFFFFF"/>
          </w:tcPr>
          <w:p w14:paraId="3006108A" w14:textId="77777777" w:rsidR="00633229" w:rsidRPr="00B77DA8" w:rsidRDefault="00633229">
            <w:pPr>
              <w:pStyle w:val="TableText"/>
              <w:rPr>
                <w:color w:val="000000"/>
                <w:szCs w:val="24"/>
              </w:rPr>
            </w:pPr>
            <w:r w:rsidRPr="00B77DA8">
              <w:rPr>
                <w:color w:val="000000"/>
                <w:szCs w:val="24"/>
              </w:rPr>
              <w:t>Not Applicable</w:t>
            </w:r>
          </w:p>
          <w:p w14:paraId="73B5410A" w14:textId="77777777" w:rsidR="00633229" w:rsidRPr="00B77DA8" w:rsidRDefault="00633229">
            <w:pPr>
              <w:pStyle w:val="TableText"/>
              <w:rPr>
                <w:color w:val="000000"/>
                <w:szCs w:val="24"/>
              </w:rPr>
            </w:pPr>
          </w:p>
          <w:p w14:paraId="4A72B407" w14:textId="77777777" w:rsidR="00633229" w:rsidRPr="00B77DA8" w:rsidRDefault="00633229" w:rsidP="00233E18">
            <w:pPr>
              <w:adjustRightInd/>
              <w:rPr>
                <w:b/>
                <w:color w:val="0000FF"/>
                <w:szCs w:val="24"/>
              </w:rPr>
            </w:pPr>
          </w:p>
        </w:tc>
      </w:tr>
      <w:tr w:rsidR="00384492" w:rsidRPr="00B77DA8" w14:paraId="427F03CD" w14:textId="77777777" w:rsidTr="006E4867">
        <w:trPr>
          <w:gridBefore w:val="1"/>
          <w:wBefore w:w="7" w:type="dxa"/>
        </w:trPr>
        <w:tc>
          <w:tcPr>
            <w:tcW w:w="3086" w:type="dxa"/>
            <w:gridSpan w:val="2"/>
            <w:tcBorders>
              <w:top w:val="single" w:sz="6" w:space="0" w:color="auto"/>
              <w:left w:val="single" w:sz="6" w:space="0" w:color="auto"/>
              <w:bottom w:val="single" w:sz="6" w:space="0" w:color="auto"/>
              <w:right w:val="single" w:sz="6" w:space="0" w:color="auto"/>
            </w:tcBorders>
            <w:shd w:val="pct5" w:color="auto" w:fill="FFFFFF"/>
          </w:tcPr>
          <w:p w14:paraId="427F0373" w14:textId="77777777" w:rsidR="00A719B8" w:rsidRPr="00B77DA8" w:rsidRDefault="00A719B8">
            <w:pPr>
              <w:pStyle w:val="TableTextCharCharChar1"/>
              <w:numPr>
                <w:ilvl w:val="12"/>
                <w:numId w:val="0"/>
              </w:numPr>
              <w:rPr>
                <w:b/>
              </w:rPr>
            </w:pPr>
            <w:bookmarkStart w:id="138" w:name="Home_Health_Care"/>
            <w:r w:rsidRPr="00B77DA8">
              <w:rPr>
                <w:b/>
              </w:rPr>
              <w:t>Home Health Care</w:t>
            </w:r>
            <w:bookmarkEnd w:id="138"/>
          </w:p>
          <w:p w14:paraId="427F0374" w14:textId="77777777" w:rsidR="00A719B8" w:rsidRDefault="00A719B8">
            <w:pPr>
              <w:pStyle w:val="TableTextCharCharChar1"/>
              <w:numPr>
                <w:ilvl w:val="12"/>
                <w:numId w:val="0"/>
              </w:numPr>
              <w:rPr>
                <w:b/>
              </w:rPr>
            </w:pPr>
          </w:p>
          <w:p w14:paraId="5F9740C9" w14:textId="77777777" w:rsidR="00476D94" w:rsidRPr="00E97ED1" w:rsidRDefault="00476D94" w:rsidP="00476D94">
            <w:pPr>
              <w:pStyle w:val="TableTextCharCharChar1"/>
              <w:numPr>
                <w:ilvl w:val="12"/>
                <w:numId w:val="0"/>
              </w:numPr>
            </w:pPr>
            <w:r w:rsidRPr="00E97ED1">
              <w:t>Covered Service when all of the following requirements are met:</w:t>
            </w:r>
          </w:p>
          <w:p w14:paraId="489D3603" w14:textId="77777777" w:rsidR="00476D94" w:rsidRPr="00E97ED1" w:rsidRDefault="00476D94" w:rsidP="00476D94">
            <w:pPr>
              <w:pStyle w:val="TableTextCharCharChar1"/>
              <w:numPr>
                <w:ilvl w:val="12"/>
                <w:numId w:val="0"/>
              </w:numPr>
            </w:pPr>
            <w:r w:rsidRPr="00E97ED1">
              <w:t>1) the service is ordered by a Physician;</w:t>
            </w:r>
          </w:p>
          <w:p w14:paraId="522DE682" w14:textId="77777777" w:rsidR="00476D94" w:rsidRPr="00E97ED1" w:rsidRDefault="00476D94" w:rsidP="00476D94">
            <w:pPr>
              <w:pStyle w:val="TableTextCharCharChar1"/>
              <w:numPr>
                <w:ilvl w:val="12"/>
                <w:numId w:val="0"/>
              </w:numPr>
            </w:pPr>
            <w:r w:rsidRPr="00E97ED1">
              <w:t>2) services required are of a type which can only be performed by a licensed nurse, physical therapist, speech therapist, or occupational therapist;</w:t>
            </w:r>
          </w:p>
          <w:p w14:paraId="45F0E5C3" w14:textId="77777777" w:rsidR="00476D94" w:rsidRPr="00E97ED1" w:rsidRDefault="00476D94" w:rsidP="00476D94">
            <w:pPr>
              <w:pStyle w:val="TableTextCharCharChar1"/>
              <w:numPr>
                <w:ilvl w:val="12"/>
                <w:numId w:val="0"/>
              </w:numPr>
            </w:pPr>
            <w:r w:rsidRPr="00E97ED1">
              <w:t>3) the services are a substitute or alternative to hospitalization;</w:t>
            </w:r>
          </w:p>
          <w:p w14:paraId="45AB5031" w14:textId="77777777" w:rsidR="00476D94" w:rsidRPr="00E97ED1" w:rsidRDefault="00476D94" w:rsidP="00476D94">
            <w:pPr>
              <w:pStyle w:val="TableTextCharCharChar1"/>
              <w:numPr>
                <w:ilvl w:val="12"/>
                <w:numId w:val="0"/>
              </w:numPr>
            </w:pPr>
            <w:r w:rsidRPr="00E97ED1">
              <w:t>4) part-time intermittent services are required;</w:t>
            </w:r>
          </w:p>
          <w:p w14:paraId="58304649" w14:textId="77777777" w:rsidR="00476D94" w:rsidRPr="00E97ED1" w:rsidRDefault="00476D94" w:rsidP="00476D94">
            <w:pPr>
              <w:pStyle w:val="TableTextCharCharChar1"/>
              <w:numPr>
                <w:ilvl w:val="12"/>
                <w:numId w:val="0"/>
              </w:numPr>
            </w:pPr>
            <w:r w:rsidRPr="00E97ED1">
              <w:t>5) a treatment plan has been established and periodically reviewed by the ordering Physician; and</w:t>
            </w:r>
          </w:p>
          <w:p w14:paraId="4F053A3B" w14:textId="77777777" w:rsidR="00476D94" w:rsidRPr="00E97ED1" w:rsidRDefault="00476D94" w:rsidP="00476D94">
            <w:pPr>
              <w:pStyle w:val="TableTextCharCharChar1"/>
              <w:numPr>
                <w:ilvl w:val="12"/>
                <w:numId w:val="0"/>
              </w:numPr>
            </w:pPr>
            <w:r w:rsidRPr="00E97ED1">
              <w:t>6) the agency rendering services is Medicare certified and licensed by the state of location.</w:t>
            </w:r>
          </w:p>
          <w:p w14:paraId="0475C006" w14:textId="77777777" w:rsidR="00476D94" w:rsidRDefault="00476D94">
            <w:pPr>
              <w:pStyle w:val="TableTextCharCharChar1"/>
              <w:numPr>
                <w:ilvl w:val="12"/>
                <w:numId w:val="0"/>
              </w:numPr>
              <w:rPr>
                <w:b/>
              </w:rPr>
            </w:pPr>
          </w:p>
          <w:p w14:paraId="3454674B" w14:textId="77777777" w:rsidR="00476D94" w:rsidRPr="00B77DA8" w:rsidRDefault="00476D94">
            <w:pPr>
              <w:pStyle w:val="TableTextCharCharChar1"/>
              <w:numPr>
                <w:ilvl w:val="12"/>
                <w:numId w:val="0"/>
              </w:numPr>
              <w:rPr>
                <w:b/>
              </w:rPr>
            </w:pPr>
          </w:p>
          <w:p w14:paraId="427F0375" w14:textId="77777777" w:rsidR="00A719B8" w:rsidRPr="00B77DA8" w:rsidRDefault="00A719B8" w:rsidP="00744D54">
            <w:pPr>
              <w:pStyle w:val="TableTextCharCharChar1"/>
              <w:numPr>
                <w:ilvl w:val="12"/>
                <w:numId w:val="0"/>
              </w:numPr>
              <w:rPr>
                <w:bCs/>
              </w:rPr>
            </w:pPr>
            <w:r w:rsidRPr="00B77DA8">
              <w:rPr>
                <w:bCs/>
              </w:rPr>
              <w:t>Covered Health Services are services that a Home Health Agency provides if you need care in your home due to the nature of your condition. Services must be:</w:t>
            </w:r>
          </w:p>
          <w:p w14:paraId="427F0376" w14:textId="77777777" w:rsidR="00A719B8" w:rsidRPr="00B77DA8" w:rsidRDefault="00A719B8" w:rsidP="00744D54">
            <w:pPr>
              <w:pStyle w:val="TableTextCharCharChar1"/>
              <w:numPr>
                <w:ilvl w:val="12"/>
                <w:numId w:val="0"/>
              </w:numPr>
              <w:ind w:left="288" w:hanging="288"/>
              <w:rPr>
                <w:bCs/>
              </w:rPr>
            </w:pPr>
            <w:r w:rsidRPr="00B77DA8">
              <w:rPr>
                <w:color w:val="000000"/>
              </w:rPr>
              <w:t xml:space="preserve">●   </w:t>
            </w:r>
            <w:r w:rsidRPr="00B77DA8">
              <w:rPr>
                <w:bCs/>
              </w:rPr>
              <w:t>ordered by a Physician;</w:t>
            </w:r>
          </w:p>
          <w:p w14:paraId="427F0377" w14:textId="77777777" w:rsidR="00A719B8" w:rsidRPr="00B77DA8" w:rsidRDefault="00A719B8" w:rsidP="00744D54">
            <w:pPr>
              <w:pStyle w:val="TableTextCharCharChar1"/>
              <w:numPr>
                <w:ilvl w:val="12"/>
                <w:numId w:val="0"/>
              </w:numPr>
              <w:ind w:left="288" w:hanging="288"/>
              <w:rPr>
                <w:bCs/>
              </w:rPr>
            </w:pPr>
            <w:r w:rsidRPr="00B77DA8">
              <w:rPr>
                <w:color w:val="000000"/>
              </w:rPr>
              <w:t xml:space="preserve">●   </w:t>
            </w:r>
            <w:r w:rsidRPr="00B77DA8">
              <w:rPr>
                <w:bCs/>
              </w:rPr>
              <w:t>provided by or supervised by a registered nurse in your home, or provided by either a home health aide or licensed practical nurse and supervised by a registered nurse;</w:t>
            </w:r>
          </w:p>
          <w:p w14:paraId="427F0378" w14:textId="77777777" w:rsidR="00A719B8" w:rsidRPr="00B77DA8" w:rsidRDefault="00A719B8" w:rsidP="00744D54">
            <w:pPr>
              <w:pStyle w:val="TableTextCharCharChar1"/>
              <w:numPr>
                <w:ilvl w:val="12"/>
                <w:numId w:val="0"/>
              </w:numPr>
              <w:ind w:left="288" w:hanging="288"/>
              <w:rPr>
                <w:bCs/>
              </w:rPr>
            </w:pPr>
            <w:r w:rsidRPr="00B77DA8">
              <w:rPr>
                <w:color w:val="000000"/>
              </w:rPr>
              <w:t xml:space="preserve">●   </w:t>
            </w:r>
            <w:r w:rsidRPr="00B77DA8">
              <w:rPr>
                <w:bCs/>
              </w:rPr>
              <w:t>not considered Custodial Care, as defined in Glossary; and</w:t>
            </w:r>
          </w:p>
          <w:p w14:paraId="427F0379" w14:textId="77777777" w:rsidR="00A719B8" w:rsidRPr="00B77DA8" w:rsidRDefault="00A719B8" w:rsidP="00744D54">
            <w:pPr>
              <w:pStyle w:val="TableTextCharCharChar1"/>
              <w:numPr>
                <w:ilvl w:val="12"/>
                <w:numId w:val="0"/>
              </w:numPr>
              <w:ind w:left="288" w:hanging="288"/>
              <w:rPr>
                <w:bCs/>
              </w:rPr>
            </w:pPr>
            <w:r w:rsidRPr="00B77DA8">
              <w:rPr>
                <w:color w:val="000000"/>
              </w:rPr>
              <w:t xml:space="preserve">●   </w:t>
            </w:r>
            <w:r w:rsidRPr="00B77DA8">
              <w:rPr>
                <w:bCs/>
              </w:rPr>
              <w:t>provided on a part-time, intermittent schedule when Skilled Care is required. Refer to Glossary for the definition of Skilled Care.</w:t>
            </w:r>
          </w:p>
          <w:p w14:paraId="427F037A" w14:textId="77777777" w:rsidR="00A719B8" w:rsidRPr="00B77DA8" w:rsidRDefault="00A719B8" w:rsidP="00744D54">
            <w:pPr>
              <w:pStyle w:val="TableTextCharCharChar1"/>
              <w:numPr>
                <w:ilvl w:val="12"/>
                <w:numId w:val="0"/>
              </w:numPr>
              <w:rPr>
                <w:bCs/>
              </w:rPr>
            </w:pPr>
          </w:p>
          <w:p w14:paraId="427F037B" w14:textId="77777777" w:rsidR="00A719B8" w:rsidRPr="00B77DA8" w:rsidRDefault="00A719B8" w:rsidP="00744D54">
            <w:pPr>
              <w:pStyle w:val="TableTextCharCharChar1"/>
              <w:numPr>
                <w:ilvl w:val="12"/>
                <w:numId w:val="0"/>
              </w:numPr>
              <w:rPr>
                <w:bCs/>
              </w:rPr>
            </w:pPr>
            <w:r w:rsidRPr="00B77DA8">
              <w:rPr>
                <w:bCs/>
              </w:rPr>
              <w:t>We will decide if Skilled Care is needed by reviewing both the skilled nature of the service and the need for Physician-directed medical management. A service will not be determined to be “skilled” simply because there is not an available caregiver</w:t>
            </w:r>
          </w:p>
          <w:p w14:paraId="427F037C" w14:textId="77777777" w:rsidR="00A719B8" w:rsidRPr="00B77DA8" w:rsidRDefault="00A719B8" w:rsidP="00744D54">
            <w:pPr>
              <w:pStyle w:val="TableTextCharCharChar1"/>
              <w:numPr>
                <w:ilvl w:val="12"/>
                <w:numId w:val="0"/>
              </w:numPr>
              <w:rPr>
                <w:bCs/>
              </w:rPr>
            </w:pPr>
          </w:p>
          <w:p w14:paraId="427F037D" w14:textId="77777777" w:rsidR="00A719B8" w:rsidRPr="00B77DA8" w:rsidRDefault="00A719B8">
            <w:pPr>
              <w:pStyle w:val="TableTextCharCharChar1"/>
              <w:rPr>
                <w:bCs/>
              </w:rPr>
            </w:pPr>
          </w:p>
          <w:p w14:paraId="427F037E" w14:textId="77777777" w:rsidR="00A719B8" w:rsidRPr="00B77DA8" w:rsidRDefault="00A719B8">
            <w:pPr>
              <w:pStyle w:val="TableTextCharCharChar1"/>
              <w:rPr>
                <w:bCs/>
              </w:rPr>
            </w:pPr>
            <w:r w:rsidRPr="00B77DA8">
              <w:rPr>
                <w:bCs/>
              </w:rPr>
              <w:t>Skilled care is skilled nursing, teaching, and rehabilitation services when:</w:t>
            </w:r>
          </w:p>
          <w:p w14:paraId="427F037F" w14:textId="77777777" w:rsidR="00A719B8" w:rsidRPr="00B77DA8" w:rsidRDefault="00A719B8">
            <w:pPr>
              <w:pStyle w:val="TableTextCharCharChar1"/>
              <w:rPr>
                <w:bCs/>
              </w:rPr>
            </w:pPr>
            <w:r w:rsidRPr="00B77DA8">
              <w:rPr>
                <w:color w:val="000000"/>
              </w:rPr>
              <w:t xml:space="preserve">●   </w:t>
            </w:r>
            <w:r w:rsidRPr="00B77DA8">
              <w:rPr>
                <w:bCs/>
              </w:rPr>
              <w:t xml:space="preserve">They are delivered or </w:t>
            </w:r>
          </w:p>
          <w:p w14:paraId="427F0380" w14:textId="77777777" w:rsidR="00A719B8" w:rsidRPr="00B77DA8" w:rsidRDefault="00A719B8">
            <w:pPr>
              <w:pStyle w:val="TableTextCharCharChar1"/>
              <w:ind w:left="288"/>
              <w:rPr>
                <w:bCs/>
              </w:rPr>
            </w:pPr>
            <w:r w:rsidRPr="00B77DA8">
              <w:rPr>
                <w:bCs/>
              </w:rPr>
              <w:t>supervised by licensed technical or professional medical personnel in order to obtain the specified medical outcome and provide for the safety of the patient;</w:t>
            </w:r>
          </w:p>
          <w:p w14:paraId="427F0381" w14:textId="77777777" w:rsidR="00A719B8" w:rsidRPr="00B77DA8" w:rsidRDefault="00A719B8" w:rsidP="00DE55D7">
            <w:pPr>
              <w:pStyle w:val="TableTextCharCharChar1"/>
              <w:ind w:left="288" w:hanging="288"/>
              <w:rPr>
                <w:bCs/>
              </w:rPr>
            </w:pPr>
            <w:r w:rsidRPr="00B77DA8">
              <w:rPr>
                <w:color w:val="000000"/>
              </w:rPr>
              <w:t xml:space="preserve">●   </w:t>
            </w:r>
            <w:r w:rsidRPr="00B77DA8">
              <w:rPr>
                <w:bCs/>
              </w:rPr>
              <w:t>A physician orders them;</w:t>
            </w:r>
          </w:p>
          <w:p w14:paraId="427F0382" w14:textId="77777777" w:rsidR="00A719B8" w:rsidRPr="00B77DA8" w:rsidRDefault="00A719B8" w:rsidP="002D3780">
            <w:pPr>
              <w:pStyle w:val="TableTextCharCharChar1"/>
              <w:ind w:left="288" w:hanging="288"/>
              <w:rPr>
                <w:bCs/>
              </w:rPr>
            </w:pPr>
            <w:r w:rsidRPr="00B77DA8">
              <w:rPr>
                <w:color w:val="000000"/>
              </w:rPr>
              <w:t xml:space="preserve">●   </w:t>
            </w:r>
            <w:r w:rsidRPr="00B77DA8">
              <w:rPr>
                <w:bCs/>
              </w:rPr>
              <w:t>They are not delivered for the purpose of assisting with activities of daily living, including, but not limited to, dressing, feeding, bathing or transferring from a bed to a chair;</w:t>
            </w:r>
          </w:p>
          <w:p w14:paraId="427F0383" w14:textId="77777777" w:rsidR="00A719B8" w:rsidRPr="00B77DA8" w:rsidRDefault="00A719B8">
            <w:pPr>
              <w:pStyle w:val="TableTextCharCharChar1"/>
              <w:rPr>
                <w:bCs/>
              </w:rPr>
            </w:pPr>
            <w:r w:rsidRPr="00B77DA8">
              <w:rPr>
                <w:color w:val="000000"/>
              </w:rPr>
              <w:t xml:space="preserve">●   </w:t>
            </w:r>
            <w:r w:rsidRPr="00B77DA8">
              <w:rPr>
                <w:bCs/>
              </w:rPr>
              <w:t xml:space="preserve">They require clinical </w:t>
            </w:r>
          </w:p>
          <w:p w14:paraId="427F0384" w14:textId="77777777" w:rsidR="00A719B8" w:rsidRPr="00B77DA8" w:rsidRDefault="00A719B8">
            <w:pPr>
              <w:pStyle w:val="TableTextCharCharChar1"/>
              <w:ind w:left="288"/>
              <w:rPr>
                <w:bCs/>
              </w:rPr>
            </w:pPr>
            <w:r w:rsidRPr="00B77DA8">
              <w:rPr>
                <w:bCs/>
              </w:rPr>
              <w:t>training in order to be delivered safely and effectively; and</w:t>
            </w:r>
          </w:p>
          <w:p w14:paraId="427F0385" w14:textId="77777777" w:rsidR="00A719B8" w:rsidRPr="00B77DA8" w:rsidRDefault="00A719B8">
            <w:pPr>
              <w:pStyle w:val="TableTextCharCharChar1"/>
              <w:rPr>
                <w:bCs/>
              </w:rPr>
            </w:pPr>
            <w:r w:rsidRPr="00B77DA8">
              <w:rPr>
                <w:color w:val="000000"/>
              </w:rPr>
              <w:t xml:space="preserve">●   </w:t>
            </w:r>
            <w:r w:rsidRPr="00B77DA8">
              <w:rPr>
                <w:bCs/>
              </w:rPr>
              <w:t xml:space="preserve">They are not Custodial </w:t>
            </w:r>
          </w:p>
          <w:p w14:paraId="427F0386" w14:textId="77777777" w:rsidR="00A719B8" w:rsidRPr="00B77DA8" w:rsidRDefault="00A719B8">
            <w:pPr>
              <w:pStyle w:val="TableTextCharCharChar1"/>
              <w:ind w:left="288"/>
              <w:rPr>
                <w:b/>
              </w:rPr>
            </w:pPr>
            <w:r w:rsidRPr="00B77DA8">
              <w:rPr>
                <w:bCs/>
              </w:rPr>
              <w:t>Care.</w:t>
            </w:r>
          </w:p>
          <w:p w14:paraId="427F0387" w14:textId="77777777" w:rsidR="00A719B8" w:rsidRPr="00B77DA8" w:rsidRDefault="00A719B8">
            <w:pPr>
              <w:pStyle w:val="TableTextCharCharChar1"/>
              <w:rPr>
                <w:bCs/>
              </w:rPr>
            </w:pPr>
          </w:p>
          <w:p w14:paraId="427F0388" w14:textId="77777777" w:rsidR="00A719B8" w:rsidRPr="00B77DA8" w:rsidRDefault="00A719B8">
            <w:pPr>
              <w:pStyle w:val="TableTextCharCharChar1"/>
              <w:numPr>
                <w:ilvl w:val="12"/>
                <w:numId w:val="0"/>
              </w:numPr>
              <w:rPr>
                <w:bCs/>
              </w:rPr>
            </w:pPr>
            <w:r w:rsidRPr="00B77DA8">
              <w:rPr>
                <w:bCs/>
              </w:rPr>
              <w:t>Custodial Care is defined as services that do not require special skills or training and that:</w:t>
            </w:r>
          </w:p>
          <w:p w14:paraId="427F0389" w14:textId="77777777" w:rsidR="00A719B8" w:rsidRPr="00B77DA8" w:rsidRDefault="00A719B8">
            <w:pPr>
              <w:pStyle w:val="TableTextCharCharChar1"/>
              <w:rPr>
                <w:bCs/>
              </w:rPr>
            </w:pPr>
            <w:r w:rsidRPr="00B77DA8">
              <w:rPr>
                <w:color w:val="000000"/>
              </w:rPr>
              <w:t xml:space="preserve">●   </w:t>
            </w:r>
            <w:r w:rsidRPr="00B77DA8">
              <w:rPr>
                <w:bCs/>
              </w:rPr>
              <w:t xml:space="preserve">Provide assistance in </w:t>
            </w:r>
          </w:p>
          <w:p w14:paraId="427F038A" w14:textId="77777777" w:rsidR="00A719B8" w:rsidRPr="00B77DA8" w:rsidRDefault="00A719B8">
            <w:pPr>
              <w:pStyle w:val="TableTextCharCharChar1"/>
              <w:ind w:left="288"/>
              <w:rPr>
                <w:bCs/>
              </w:rPr>
            </w:pPr>
            <w:r w:rsidRPr="00B77DA8">
              <w:rPr>
                <w:bCs/>
              </w:rPr>
              <w:t>activities of daily living (including but not limited to feeding, dressing, bathing, ostomy care, incontinence care, checking of routine vital signs, transferring and ambulating);</w:t>
            </w:r>
          </w:p>
          <w:p w14:paraId="427F038B" w14:textId="77777777" w:rsidR="00A719B8" w:rsidRPr="00B77DA8" w:rsidRDefault="00A719B8">
            <w:pPr>
              <w:pStyle w:val="TableTextCharCharChar1"/>
              <w:rPr>
                <w:bCs/>
              </w:rPr>
            </w:pPr>
            <w:r w:rsidRPr="00B77DA8">
              <w:rPr>
                <w:color w:val="000000"/>
              </w:rPr>
              <w:t xml:space="preserve">●   </w:t>
            </w:r>
            <w:r w:rsidRPr="00B77DA8">
              <w:rPr>
                <w:bCs/>
              </w:rPr>
              <w:t xml:space="preserve">Do not seek to cure, or </w:t>
            </w:r>
          </w:p>
          <w:p w14:paraId="427F038C" w14:textId="77777777" w:rsidR="00A719B8" w:rsidRPr="00B77DA8" w:rsidRDefault="00A719B8">
            <w:pPr>
              <w:pStyle w:val="TableTextCharCharChar1"/>
              <w:ind w:left="288"/>
              <w:rPr>
                <w:bCs/>
              </w:rPr>
            </w:pPr>
            <w:r w:rsidRPr="00B77DA8">
              <w:rPr>
                <w:bCs/>
              </w:rPr>
              <w:t>which are provided during periods when the medical condition of the patient who requires the service is not changing; or</w:t>
            </w:r>
          </w:p>
          <w:p w14:paraId="427F038D" w14:textId="77777777" w:rsidR="00A719B8" w:rsidRPr="00B77DA8" w:rsidRDefault="00A719B8">
            <w:pPr>
              <w:pStyle w:val="TableTextCharCharChar1"/>
              <w:rPr>
                <w:bCs/>
              </w:rPr>
            </w:pPr>
            <w:r w:rsidRPr="00B77DA8">
              <w:rPr>
                <w:color w:val="000000"/>
              </w:rPr>
              <w:t xml:space="preserve">●   </w:t>
            </w:r>
            <w:r w:rsidRPr="00B77DA8">
              <w:rPr>
                <w:bCs/>
              </w:rPr>
              <w:t xml:space="preserve">Do not require continued </w:t>
            </w:r>
          </w:p>
          <w:p w14:paraId="427F038E" w14:textId="77777777" w:rsidR="00A719B8" w:rsidRPr="00B77DA8" w:rsidRDefault="00A719B8">
            <w:pPr>
              <w:pStyle w:val="TableTextCharCharChar1"/>
              <w:ind w:left="288"/>
              <w:rPr>
                <w:bCs/>
              </w:rPr>
            </w:pPr>
            <w:r w:rsidRPr="00B77DA8">
              <w:rPr>
                <w:bCs/>
              </w:rPr>
              <w:t>administration by trained medical personnel in order to be delivered safely and effectively.</w:t>
            </w:r>
          </w:p>
          <w:p w14:paraId="427F038F" w14:textId="77777777" w:rsidR="00A719B8" w:rsidRPr="00B77DA8" w:rsidRDefault="00A719B8">
            <w:pPr>
              <w:pStyle w:val="TableTextCharCharChar1"/>
              <w:ind w:left="288"/>
              <w:rPr>
                <w:b/>
              </w:rPr>
            </w:pPr>
          </w:p>
        </w:tc>
        <w:tc>
          <w:tcPr>
            <w:tcW w:w="2907" w:type="dxa"/>
            <w:gridSpan w:val="3"/>
            <w:tcBorders>
              <w:top w:val="single" w:sz="6" w:space="0" w:color="auto"/>
              <w:left w:val="single" w:sz="6" w:space="0" w:color="auto"/>
              <w:bottom w:val="single" w:sz="6" w:space="0" w:color="auto"/>
              <w:right w:val="single" w:sz="6" w:space="0" w:color="auto"/>
            </w:tcBorders>
            <w:shd w:val="pct5" w:color="auto" w:fill="FFFFFF"/>
          </w:tcPr>
          <w:p w14:paraId="427F039B" w14:textId="2E31A5B5" w:rsidR="00A719B8" w:rsidRPr="00B77DA8" w:rsidRDefault="00027EAA" w:rsidP="009D00A7">
            <w:pPr>
              <w:pStyle w:val="TableTextCharCharChar1"/>
              <w:numPr>
                <w:ilvl w:val="12"/>
                <w:numId w:val="0"/>
              </w:numPr>
              <w:rPr>
                <w:b/>
                <w:szCs w:val="24"/>
              </w:rPr>
            </w:pPr>
            <w:r>
              <w:rPr>
                <w:b/>
                <w:color w:val="0000FF"/>
                <w:szCs w:val="24"/>
              </w:rPr>
              <w:t>100%</w:t>
            </w:r>
            <w:r w:rsidR="00A719B8" w:rsidRPr="00B77DA8">
              <w:rPr>
                <w:b/>
                <w:szCs w:val="24"/>
              </w:rPr>
              <w:t xml:space="preserve"> </w:t>
            </w:r>
            <w:r w:rsidR="00A719B8" w:rsidRPr="00B77DA8">
              <w:rPr>
                <w:szCs w:val="24"/>
              </w:rPr>
              <w:t xml:space="preserve">of eligible expenses after satisfying </w:t>
            </w:r>
            <w:r w:rsidR="00A719B8" w:rsidRPr="00B77DA8">
              <w:rPr>
                <w:color w:val="000000"/>
                <w:szCs w:val="24"/>
              </w:rPr>
              <w:t xml:space="preserve">the </w:t>
            </w:r>
            <w:r w:rsidR="00A719B8" w:rsidRPr="00B77DA8">
              <w:rPr>
                <w:szCs w:val="24"/>
              </w:rPr>
              <w:t>deductible</w:t>
            </w:r>
            <w:r w:rsidR="00A719B8" w:rsidRPr="00B77DA8">
              <w:rPr>
                <w:b/>
                <w:szCs w:val="24"/>
              </w:rPr>
              <w:t>.</w:t>
            </w:r>
          </w:p>
          <w:p w14:paraId="427F039C" w14:textId="77777777" w:rsidR="00A719B8" w:rsidRPr="00B77DA8" w:rsidRDefault="00A719B8">
            <w:pPr>
              <w:pStyle w:val="TableTextCharCharChar1"/>
              <w:numPr>
                <w:ilvl w:val="12"/>
                <w:numId w:val="0"/>
              </w:numPr>
              <w:rPr>
                <w:bCs/>
                <w:color w:val="000000"/>
              </w:rPr>
            </w:pPr>
          </w:p>
          <w:p w14:paraId="427F039D" w14:textId="77777777" w:rsidR="00A719B8" w:rsidRPr="00B77DA8" w:rsidRDefault="00A719B8">
            <w:pPr>
              <w:pStyle w:val="TableTextCharCharChar1"/>
              <w:numPr>
                <w:ilvl w:val="12"/>
                <w:numId w:val="0"/>
              </w:numPr>
              <w:rPr>
                <w:b/>
                <w:color w:val="0000FF"/>
              </w:rPr>
            </w:pPr>
          </w:p>
          <w:p w14:paraId="427F039E" w14:textId="77777777" w:rsidR="00A719B8" w:rsidRPr="00B77DA8" w:rsidRDefault="00A719B8">
            <w:pPr>
              <w:pStyle w:val="TableTextCharCharChar1"/>
              <w:numPr>
                <w:ilvl w:val="12"/>
                <w:numId w:val="0"/>
              </w:numPr>
              <w:rPr>
                <w:i/>
              </w:rPr>
            </w:pPr>
          </w:p>
          <w:p w14:paraId="427F039F" w14:textId="77777777" w:rsidR="00A719B8" w:rsidRPr="00B77DA8" w:rsidRDefault="00A719B8">
            <w:pPr>
              <w:pStyle w:val="TableTextCharCharChar1"/>
              <w:numPr>
                <w:ilvl w:val="12"/>
                <w:numId w:val="0"/>
              </w:numPr>
              <w:rPr>
                <w:b/>
              </w:rPr>
            </w:pPr>
            <w:r w:rsidRPr="00B77DA8">
              <w:rPr>
                <w:b/>
              </w:rPr>
              <w:t>The following services are not covered:</w:t>
            </w:r>
          </w:p>
          <w:p w14:paraId="427F03A0" w14:textId="77777777" w:rsidR="00A719B8" w:rsidRPr="00B77DA8" w:rsidRDefault="00A719B8">
            <w:pPr>
              <w:pStyle w:val="TableTextCharCharChar1"/>
              <w:rPr>
                <w:color w:val="000000"/>
              </w:rPr>
            </w:pPr>
            <w:r w:rsidRPr="00B77DA8">
              <w:rPr>
                <w:color w:val="000000"/>
              </w:rPr>
              <w:t>●   Custodial Care.</w:t>
            </w:r>
          </w:p>
          <w:p w14:paraId="427F03A1" w14:textId="77777777" w:rsidR="00A719B8" w:rsidRPr="00B77DA8" w:rsidRDefault="00A719B8">
            <w:pPr>
              <w:pStyle w:val="TableTextCharCharChar1"/>
              <w:rPr>
                <w:color w:val="000000"/>
              </w:rPr>
            </w:pPr>
            <w:r w:rsidRPr="00B77DA8">
              <w:rPr>
                <w:color w:val="000000"/>
              </w:rPr>
              <w:t>●   Domiciliary care.</w:t>
            </w:r>
          </w:p>
          <w:p w14:paraId="427F03A2" w14:textId="77777777" w:rsidR="00A719B8" w:rsidRPr="00B77DA8" w:rsidRDefault="00A719B8">
            <w:pPr>
              <w:pStyle w:val="TableTextCharCharChar1"/>
              <w:rPr>
                <w:color w:val="000000"/>
              </w:rPr>
            </w:pPr>
            <w:r w:rsidRPr="00B77DA8">
              <w:rPr>
                <w:color w:val="000000"/>
              </w:rPr>
              <w:t>●   Respite care.</w:t>
            </w:r>
          </w:p>
          <w:p w14:paraId="427F03A3" w14:textId="77777777" w:rsidR="00A719B8" w:rsidRPr="00B77DA8" w:rsidRDefault="00A719B8">
            <w:pPr>
              <w:pStyle w:val="TableTextCharCharChar1"/>
            </w:pPr>
            <w:r w:rsidRPr="00B77DA8">
              <w:rPr>
                <w:color w:val="000000"/>
              </w:rPr>
              <w:t>●   Rest cures.</w:t>
            </w:r>
          </w:p>
          <w:p w14:paraId="427F03A4" w14:textId="77777777" w:rsidR="00A719B8" w:rsidRPr="00B77DA8" w:rsidRDefault="00A719B8" w:rsidP="00AF167C">
            <w:pPr>
              <w:pStyle w:val="TableTextCharCharChar1"/>
              <w:rPr>
                <w:color w:val="000000"/>
              </w:rPr>
            </w:pPr>
          </w:p>
          <w:p w14:paraId="427F03AA" w14:textId="0149ABEA" w:rsidR="00A719B8" w:rsidRPr="00B77DA8" w:rsidRDefault="00A719B8">
            <w:pPr>
              <w:pStyle w:val="TableTextCharCharChar1"/>
              <w:rPr>
                <w:b/>
                <w:color w:val="FF00FF"/>
              </w:rPr>
            </w:pPr>
          </w:p>
        </w:tc>
        <w:tc>
          <w:tcPr>
            <w:tcW w:w="2910" w:type="dxa"/>
            <w:gridSpan w:val="3"/>
            <w:tcBorders>
              <w:top w:val="single" w:sz="6" w:space="0" w:color="auto"/>
              <w:left w:val="single" w:sz="6" w:space="0" w:color="auto"/>
              <w:bottom w:val="single" w:sz="6" w:space="0" w:color="auto"/>
              <w:right w:val="single" w:sz="6" w:space="0" w:color="auto"/>
            </w:tcBorders>
            <w:shd w:val="pct5" w:color="auto" w:fill="FFFFFF"/>
          </w:tcPr>
          <w:p w14:paraId="427F03AF" w14:textId="0254ED87" w:rsidR="00A719B8" w:rsidRPr="00B77DA8" w:rsidRDefault="00F8260E" w:rsidP="009D00A7">
            <w:pPr>
              <w:pStyle w:val="TableTextCharCharChar1"/>
              <w:numPr>
                <w:ilvl w:val="12"/>
                <w:numId w:val="0"/>
              </w:numPr>
              <w:rPr>
                <w:b/>
                <w:szCs w:val="24"/>
              </w:rPr>
            </w:pPr>
            <w:r>
              <w:rPr>
                <w:b/>
                <w:color w:val="0000FF"/>
                <w:szCs w:val="24"/>
              </w:rPr>
              <w:t>80%</w:t>
            </w:r>
            <w:r w:rsidR="00A719B8" w:rsidRPr="00B77DA8">
              <w:rPr>
                <w:b/>
                <w:szCs w:val="24"/>
              </w:rPr>
              <w:t xml:space="preserve"> </w:t>
            </w:r>
            <w:r w:rsidR="00A719B8" w:rsidRPr="00B77DA8">
              <w:rPr>
                <w:szCs w:val="24"/>
              </w:rPr>
              <w:t xml:space="preserve">of eligible expenses after satisfying </w:t>
            </w:r>
            <w:r w:rsidR="00A719B8" w:rsidRPr="00B77DA8">
              <w:rPr>
                <w:color w:val="000000"/>
                <w:szCs w:val="24"/>
              </w:rPr>
              <w:t xml:space="preserve">the </w:t>
            </w:r>
            <w:r w:rsidR="00A719B8" w:rsidRPr="00B77DA8">
              <w:rPr>
                <w:szCs w:val="24"/>
              </w:rPr>
              <w:t>deductible</w:t>
            </w:r>
            <w:r w:rsidR="00A719B8" w:rsidRPr="00B77DA8">
              <w:rPr>
                <w:b/>
                <w:szCs w:val="24"/>
              </w:rPr>
              <w:t>.</w:t>
            </w:r>
          </w:p>
          <w:p w14:paraId="427F03B0" w14:textId="77777777" w:rsidR="00A719B8" w:rsidRPr="00B77DA8" w:rsidRDefault="00A719B8">
            <w:pPr>
              <w:pStyle w:val="TableTextCharCharChar1"/>
              <w:numPr>
                <w:ilvl w:val="12"/>
                <w:numId w:val="0"/>
              </w:numPr>
            </w:pPr>
          </w:p>
          <w:p w14:paraId="427F03B1" w14:textId="77777777" w:rsidR="00A719B8" w:rsidRPr="00B77DA8" w:rsidRDefault="00A719B8">
            <w:pPr>
              <w:pStyle w:val="TableTextCharCharChar1"/>
              <w:numPr>
                <w:ilvl w:val="12"/>
                <w:numId w:val="0"/>
              </w:numPr>
              <w:rPr>
                <w:b/>
              </w:rPr>
            </w:pPr>
          </w:p>
          <w:p w14:paraId="427F03B2" w14:textId="77777777" w:rsidR="00A719B8" w:rsidRPr="00B77DA8" w:rsidRDefault="00A719B8">
            <w:pPr>
              <w:pStyle w:val="TableTextCharCharChar1"/>
              <w:numPr>
                <w:ilvl w:val="12"/>
                <w:numId w:val="0"/>
              </w:numPr>
              <w:rPr>
                <w:b/>
              </w:rPr>
            </w:pPr>
            <w:r w:rsidRPr="00B77DA8">
              <w:rPr>
                <w:b/>
              </w:rPr>
              <w:t>The following services are not covered:</w:t>
            </w:r>
          </w:p>
          <w:p w14:paraId="427F03B3" w14:textId="77777777" w:rsidR="00A719B8" w:rsidRPr="00B77DA8" w:rsidRDefault="00A719B8">
            <w:pPr>
              <w:pStyle w:val="TableTextCharCharChar1"/>
              <w:rPr>
                <w:color w:val="000000"/>
              </w:rPr>
            </w:pPr>
            <w:r w:rsidRPr="00B77DA8">
              <w:rPr>
                <w:color w:val="000000"/>
              </w:rPr>
              <w:t>●   Custodial Care.</w:t>
            </w:r>
          </w:p>
          <w:p w14:paraId="427F03B4" w14:textId="77777777" w:rsidR="00A719B8" w:rsidRPr="00B77DA8" w:rsidRDefault="00A719B8">
            <w:pPr>
              <w:pStyle w:val="TableTextCharCharChar1"/>
              <w:rPr>
                <w:color w:val="000000"/>
              </w:rPr>
            </w:pPr>
            <w:r w:rsidRPr="00B77DA8">
              <w:rPr>
                <w:color w:val="000000"/>
              </w:rPr>
              <w:t>●   Domiciliary care.</w:t>
            </w:r>
          </w:p>
          <w:p w14:paraId="427F03B5" w14:textId="77777777" w:rsidR="00A719B8" w:rsidRPr="00B77DA8" w:rsidRDefault="00A719B8">
            <w:pPr>
              <w:pStyle w:val="TableTextCharCharChar1"/>
              <w:rPr>
                <w:color w:val="000000"/>
              </w:rPr>
            </w:pPr>
            <w:r w:rsidRPr="00B77DA8">
              <w:rPr>
                <w:color w:val="000000"/>
              </w:rPr>
              <w:t>●   Respite care.</w:t>
            </w:r>
          </w:p>
          <w:p w14:paraId="427F03B6" w14:textId="77777777" w:rsidR="00A719B8" w:rsidRPr="00B77DA8" w:rsidRDefault="00A719B8">
            <w:pPr>
              <w:pStyle w:val="TableTextCharCharChar1"/>
            </w:pPr>
            <w:r w:rsidRPr="00B77DA8">
              <w:rPr>
                <w:color w:val="000000"/>
              </w:rPr>
              <w:t>●   Rest cures.</w:t>
            </w:r>
          </w:p>
          <w:p w14:paraId="427F03B7" w14:textId="77777777" w:rsidR="00A719B8" w:rsidRPr="00B77DA8" w:rsidRDefault="00A719B8">
            <w:pPr>
              <w:pStyle w:val="TableTextCharCharChar1"/>
              <w:rPr>
                <w:color w:val="000000"/>
              </w:rPr>
            </w:pPr>
          </w:p>
          <w:p w14:paraId="427F03BE" w14:textId="77777777" w:rsidR="00A719B8" w:rsidRPr="00B77DA8" w:rsidRDefault="00A719B8" w:rsidP="00E87B91">
            <w:pPr>
              <w:pStyle w:val="TableTextCharCharChar1"/>
              <w:rPr>
                <w:b/>
                <w:color w:val="FF00FF"/>
              </w:rPr>
            </w:pPr>
          </w:p>
          <w:p w14:paraId="427F03C8" w14:textId="78F90999" w:rsidR="00A719B8" w:rsidRPr="00B77DA8" w:rsidRDefault="00A719B8" w:rsidP="009C721E">
            <w:pPr>
              <w:pStyle w:val="TableTextCharCharChar1"/>
              <w:numPr>
                <w:ilvl w:val="12"/>
                <w:numId w:val="0"/>
              </w:numPr>
              <w:rPr>
                <w:b/>
              </w:rPr>
            </w:pPr>
            <w:r w:rsidRPr="00B77DA8">
              <w:rPr>
                <w:b/>
              </w:rPr>
              <w:t>Prior Authorization Required</w:t>
            </w:r>
          </w:p>
          <w:p w14:paraId="427F03C9" w14:textId="77777777" w:rsidR="00A719B8" w:rsidRPr="00B77DA8" w:rsidRDefault="00A719B8" w:rsidP="009C721E">
            <w:pPr>
              <w:pStyle w:val="TableTextCharCharChar1"/>
              <w:numPr>
                <w:ilvl w:val="12"/>
                <w:numId w:val="0"/>
              </w:numPr>
            </w:pPr>
            <w:r w:rsidRPr="00B77DA8">
              <w:t xml:space="preserve">Please remember that for Benefits you should </w:t>
            </w:r>
            <w:r w:rsidRPr="00B77DA8">
              <w:rPr>
                <w:bCs/>
                <w:color w:val="000000"/>
              </w:rPr>
              <w:t xml:space="preserve">obtain prior authorization </w:t>
            </w:r>
            <w:r w:rsidRPr="00B77DA8">
              <w:rPr>
                <w:b/>
                <w:bCs/>
                <w:color w:val="0000FF"/>
              </w:rPr>
              <w:t>5</w:t>
            </w:r>
            <w:r w:rsidRPr="00B77DA8">
              <w:rPr>
                <w:b/>
                <w:bCs/>
              </w:rPr>
              <w:t xml:space="preserve"> </w:t>
            </w:r>
            <w:r w:rsidRPr="00B77DA8">
              <w:t>business days before receiving services.</w:t>
            </w:r>
          </w:p>
          <w:p w14:paraId="427F03CA" w14:textId="77777777" w:rsidR="00A719B8" w:rsidRPr="00B77DA8" w:rsidRDefault="00A719B8" w:rsidP="009C721E">
            <w:pPr>
              <w:pStyle w:val="TableTextCharCharChar1"/>
              <w:numPr>
                <w:ilvl w:val="12"/>
                <w:numId w:val="0"/>
              </w:numPr>
              <w:rPr>
                <w:b/>
                <w:color w:val="0000FF"/>
              </w:rPr>
            </w:pPr>
          </w:p>
          <w:p w14:paraId="427F03CB" w14:textId="538CFE94" w:rsidR="00A719B8" w:rsidRPr="00B77DA8" w:rsidRDefault="00A719B8" w:rsidP="009C721E">
            <w:pPr>
              <w:pStyle w:val="TableTextCharCharChar1"/>
              <w:numPr>
                <w:ilvl w:val="12"/>
                <w:numId w:val="0"/>
              </w:numPr>
              <w:rPr>
                <w:b/>
              </w:rPr>
            </w:pPr>
            <w:r w:rsidRPr="00B77DA8">
              <w:t xml:space="preserve">If you don't </w:t>
            </w:r>
            <w:r w:rsidRPr="00B77DA8">
              <w:rPr>
                <w:bCs/>
                <w:color w:val="000000"/>
              </w:rPr>
              <w:t>obtain prior authorization</w:t>
            </w:r>
            <w:r w:rsidRPr="00B77DA8">
              <w:t>, Benefits will be</w:t>
            </w:r>
            <w:r w:rsidRPr="00B77DA8">
              <w:rPr>
                <w:b/>
              </w:rPr>
              <w:t xml:space="preserve"> </w:t>
            </w:r>
            <w:r w:rsidRPr="00B77DA8">
              <w:t>subject to a</w:t>
            </w:r>
            <w:r w:rsidRPr="00B77DA8">
              <w:rPr>
                <w:b/>
              </w:rPr>
              <w:t xml:space="preserve"> </w:t>
            </w:r>
            <w:r w:rsidR="007644D9">
              <w:rPr>
                <w:b/>
                <w:color w:val="0000FF"/>
              </w:rPr>
              <w:t>$500</w:t>
            </w:r>
            <w:r w:rsidRPr="00B77DA8">
              <w:rPr>
                <w:b/>
                <w:color w:val="0000FF"/>
              </w:rPr>
              <w:t xml:space="preserve"> </w:t>
            </w:r>
            <w:r w:rsidRPr="00B77DA8">
              <w:t>penalty.</w:t>
            </w:r>
          </w:p>
          <w:p w14:paraId="427F03CC" w14:textId="77777777" w:rsidR="00A719B8" w:rsidRPr="00B77DA8" w:rsidRDefault="00A719B8" w:rsidP="009C721E">
            <w:pPr>
              <w:jc w:val="center"/>
            </w:pPr>
          </w:p>
        </w:tc>
      </w:tr>
      <w:tr w:rsidR="00384492" w:rsidRPr="00B77DA8" w14:paraId="18822279" w14:textId="77777777" w:rsidTr="006E4867">
        <w:trPr>
          <w:gridBefore w:val="1"/>
          <w:wBefore w:w="7" w:type="dxa"/>
        </w:trPr>
        <w:tc>
          <w:tcPr>
            <w:tcW w:w="3086" w:type="dxa"/>
            <w:gridSpan w:val="2"/>
            <w:tcBorders>
              <w:top w:val="single" w:sz="6" w:space="0" w:color="auto"/>
              <w:left w:val="single" w:sz="6" w:space="0" w:color="auto"/>
              <w:bottom w:val="single" w:sz="6" w:space="0" w:color="auto"/>
              <w:right w:val="single" w:sz="6" w:space="0" w:color="auto"/>
            </w:tcBorders>
            <w:shd w:val="pct5" w:color="auto" w:fill="FFFFFF"/>
          </w:tcPr>
          <w:p w14:paraId="510ED178" w14:textId="77777777" w:rsidR="00D4743D" w:rsidRPr="00B77DA8" w:rsidRDefault="00D4743D" w:rsidP="00D4743D">
            <w:pPr>
              <w:pStyle w:val="TableTextCharCharChar1"/>
              <w:numPr>
                <w:ilvl w:val="12"/>
                <w:numId w:val="0"/>
              </w:numPr>
              <w:rPr>
                <w:b/>
              </w:rPr>
            </w:pPr>
            <w:bookmarkStart w:id="139" w:name="Hospice_Care"/>
            <w:r w:rsidRPr="00B77DA8">
              <w:rPr>
                <w:b/>
              </w:rPr>
              <w:t>Hospice Care</w:t>
            </w:r>
          </w:p>
          <w:bookmarkEnd w:id="139"/>
          <w:p w14:paraId="4086CC40" w14:textId="77777777" w:rsidR="00D4743D" w:rsidRPr="00B77DA8" w:rsidRDefault="00D4743D" w:rsidP="00D4743D">
            <w:pPr>
              <w:pStyle w:val="TableTextCharCharChar1"/>
              <w:numPr>
                <w:ilvl w:val="12"/>
                <w:numId w:val="0"/>
              </w:numPr>
              <w:rPr>
                <w:b/>
              </w:rPr>
            </w:pPr>
          </w:p>
          <w:p w14:paraId="0E567D0F" w14:textId="77777777" w:rsidR="00D4743D" w:rsidRPr="00B77DA8" w:rsidRDefault="00D4743D" w:rsidP="00D4743D">
            <w:pPr>
              <w:pStyle w:val="TableTextCharCharChar1"/>
              <w:numPr>
                <w:ilvl w:val="12"/>
                <w:numId w:val="0"/>
              </w:numPr>
            </w:pPr>
          </w:p>
          <w:p w14:paraId="270858B4" w14:textId="77777777" w:rsidR="00D4743D" w:rsidRPr="00B77DA8" w:rsidRDefault="00D4743D" w:rsidP="00D4743D">
            <w:pPr>
              <w:pStyle w:val="TableTextChar"/>
              <w:numPr>
                <w:ilvl w:val="12"/>
                <w:numId w:val="0"/>
              </w:numPr>
              <w:rPr>
                <w:bCs/>
              </w:rPr>
            </w:pPr>
            <w:r w:rsidRPr="00B77DA8">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while the Covered Person is receiving hospice care.  Benefits are only available when hospice care is received from a licensed hospice agency, which can include a Hospital.</w:t>
            </w:r>
          </w:p>
          <w:p w14:paraId="063FCA56" w14:textId="77777777" w:rsidR="00D4743D" w:rsidRPr="00B77DA8" w:rsidRDefault="00D4743D" w:rsidP="00D4743D">
            <w:pPr>
              <w:pStyle w:val="TableTextCharCharChar1"/>
              <w:numPr>
                <w:ilvl w:val="12"/>
                <w:numId w:val="0"/>
              </w:numPr>
              <w:rPr>
                <w:bCs/>
              </w:rPr>
            </w:pPr>
          </w:p>
          <w:p w14:paraId="5841E9A8" w14:textId="77777777" w:rsidR="00D4743D" w:rsidRPr="00B77DA8" w:rsidRDefault="00D4743D" w:rsidP="00D4743D">
            <w:pPr>
              <w:pStyle w:val="TableTextCharCharChar1"/>
              <w:numPr>
                <w:ilvl w:val="12"/>
                <w:numId w:val="0"/>
              </w:numPr>
              <w:rPr>
                <w:b/>
                <w:color w:val="FF00FF"/>
              </w:rPr>
            </w:pPr>
          </w:p>
          <w:p w14:paraId="73ADB682" w14:textId="77777777" w:rsidR="00D4743D" w:rsidRPr="00B77DA8" w:rsidRDefault="00D4743D" w:rsidP="00D4743D">
            <w:pPr>
              <w:pStyle w:val="TableTextCharCharChar1"/>
              <w:numPr>
                <w:ilvl w:val="12"/>
                <w:numId w:val="0"/>
              </w:numPr>
              <w:rPr>
                <w:bCs/>
              </w:rPr>
            </w:pPr>
          </w:p>
        </w:tc>
        <w:tc>
          <w:tcPr>
            <w:tcW w:w="2907" w:type="dxa"/>
            <w:gridSpan w:val="3"/>
            <w:tcBorders>
              <w:top w:val="single" w:sz="6" w:space="0" w:color="auto"/>
              <w:left w:val="single" w:sz="6" w:space="0" w:color="auto"/>
              <w:bottom w:val="single" w:sz="6" w:space="0" w:color="auto"/>
              <w:right w:val="single" w:sz="6" w:space="0" w:color="auto"/>
            </w:tcBorders>
            <w:shd w:val="pct5" w:color="auto" w:fill="FFFFFF"/>
          </w:tcPr>
          <w:p w14:paraId="6A3F8951" w14:textId="77777777" w:rsidR="00D4743D" w:rsidRPr="00B77DA8" w:rsidRDefault="00D4743D" w:rsidP="00D4743D">
            <w:pPr>
              <w:pStyle w:val="TableTextCharCharChar1"/>
              <w:numPr>
                <w:ilvl w:val="12"/>
                <w:numId w:val="0"/>
              </w:numPr>
              <w:rPr>
                <w:bCs/>
                <w:color w:val="000000"/>
                <w:szCs w:val="24"/>
              </w:rPr>
            </w:pPr>
            <w:r>
              <w:rPr>
                <w:b/>
                <w:color w:val="0000FF"/>
                <w:szCs w:val="24"/>
              </w:rPr>
              <w:t>100%</w:t>
            </w:r>
            <w:r w:rsidRPr="00B77DA8">
              <w:rPr>
                <w:b/>
                <w:color w:val="0000FF"/>
                <w:szCs w:val="24"/>
              </w:rPr>
              <w:t xml:space="preserve"> </w:t>
            </w:r>
            <w:r w:rsidRPr="00B77DA8">
              <w:rPr>
                <w:bCs/>
                <w:szCs w:val="24"/>
              </w:rPr>
              <w:t>of eligible expenses</w:t>
            </w:r>
            <w:r w:rsidRPr="00B77DA8">
              <w:rPr>
                <w:bCs/>
                <w:color w:val="0000FF"/>
                <w:szCs w:val="24"/>
              </w:rPr>
              <w:t xml:space="preserve"> </w:t>
            </w:r>
            <w:r w:rsidRPr="00B77DA8">
              <w:rPr>
                <w:bCs/>
                <w:szCs w:val="24"/>
              </w:rPr>
              <w:t xml:space="preserve">after satisfying </w:t>
            </w:r>
            <w:r w:rsidRPr="00B77DA8">
              <w:rPr>
                <w:color w:val="000000"/>
                <w:szCs w:val="24"/>
              </w:rPr>
              <w:t xml:space="preserve">the </w:t>
            </w:r>
            <w:r w:rsidRPr="00B77DA8">
              <w:rPr>
                <w:szCs w:val="24"/>
              </w:rPr>
              <w:t>deductible</w:t>
            </w:r>
            <w:r w:rsidRPr="00B77DA8">
              <w:rPr>
                <w:bCs/>
                <w:color w:val="000000"/>
                <w:szCs w:val="24"/>
              </w:rPr>
              <w:t>.</w:t>
            </w:r>
          </w:p>
          <w:p w14:paraId="2283DE71" w14:textId="77777777" w:rsidR="00D4743D" w:rsidRPr="00B77DA8" w:rsidRDefault="00D4743D" w:rsidP="00D4743D">
            <w:pPr>
              <w:pStyle w:val="TableTextCharCharChar1"/>
              <w:numPr>
                <w:ilvl w:val="12"/>
                <w:numId w:val="0"/>
              </w:numPr>
              <w:rPr>
                <w:bCs/>
                <w:color w:val="000000"/>
              </w:rPr>
            </w:pPr>
          </w:p>
          <w:p w14:paraId="37F94BC0" w14:textId="77777777" w:rsidR="00D4743D" w:rsidRPr="00B77DA8" w:rsidRDefault="00D4743D" w:rsidP="00D4743D">
            <w:pPr>
              <w:pStyle w:val="TableTextCharCharChar1"/>
              <w:numPr>
                <w:ilvl w:val="12"/>
                <w:numId w:val="0"/>
              </w:numPr>
            </w:pPr>
          </w:p>
          <w:p w14:paraId="71DBCF27" w14:textId="77777777" w:rsidR="00D4743D" w:rsidRPr="00B77DA8" w:rsidRDefault="00D4743D" w:rsidP="00D4743D">
            <w:pPr>
              <w:pStyle w:val="TableTextCharCharChar1"/>
              <w:numPr>
                <w:ilvl w:val="12"/>
                <w:numId w:val="0"/>
              </w:numPr>
            </w:pPr>
          </w:p>
        </w:tc>
        <w:tc>
          <w:tcPr>
            <w:tcW w:w="2910" w:type="dxa"/>
            <w:gridSpan w:val="3"/>
            <w:tcBorders>
              <w:top w:val="single" w:sz="6" w:space="0" w:color="auto"/>
              <w:left w:val="single" w:sz="6" w:space="0" w:color="auto"/>
              <w:bottom w:val="single" w:sz="6" w:space="0" w:color="auto"/>
              <w:right w:val="single" w:sz="6" w:space="0" w:color="auto"/>
            </w:tcBorders>
            <w:shd w:val="pct5" w:color="auto" w:fill="FFFFFF"/>
          </w:tcPr>
          <w:p w14:paraId="18A6F32C" w14:textId="77777777" w:rsidR="00D4743D" w:rsidRPr="00B77DA8" w:rsidRDefault="00D4743D" w:rsidP="00D4743D">
            <w:pPr>
              <w:pStyle w:val="TableTextCharCharChar1"/>
              <w:numPr>
                <w:ilvl w:val="12"/>
                <w:numId w:val="0"/>
              </w:numPr>
              <w:rPr>
                <w:b/>
                <w:color w:val="FF00FF"/>
              </w:rPr>
            </w:pPr>
            <w:r>
              <w:rPr>
                <w:b/>
                <w:color w:val="0000FF"/>
                <w:szCs w:val="24"/>
              </w:rPr>
              <w:t>80%</w:t>
            </w:r>
            <w:r w:rsidRPr="00B77DA8">
              <w:rPr>
                <w:b/>
                <w:szCs w:val="24"/>
              </w:rPr>
              <w:t xml:space="preserve"> </w:t>
            </w:r>
            <w:r w:rsidRPr="00B77DA8">
              <w:rPr>
                <w:szCs w:val="24"/>
              </w:rPr>
              <w:t xml:space="preserve">of eligible expenses after satisfying </w:t>
            </w:r>
            <w:r w:rsidRPr="00B77DA8">
              <w:rPr>
                <w:color w:val="000000"/>
                <w:szCs w:val="24"/>
              </w:rPr>
              <w:t>the</w:t>
            </w:r>
            <w:r w:rsidRPr="00B77DA8">
              <w:rPr>
                <w:szCs w:val="24"/>
              </w:rPr>
              <w:t xml:space="preserve"> deductible</w:t>
            </w:r>
            <w:r w:rsidRPr="00B77DA8">
              <w:rPr>
                <w:b/>
                <w:szCs w:val="24"/>
              </w:rPr>
              <w:t>.</w:t>
            </w:r>
          </w:p>
          <w:p w14:paraId="57CB96F4" w14:textId="77777777" w:rsidR="00D4743D" w:rsidRPr="00B77DA8" w:rsidRDefault="00D4743D" w:rsidP="00D4743D">
            <w:pPr>
              <w:pStyle w:val="TableTextCharCharChar1"/>
              <w:numPr>
                <w:ilvl w:val="12"/>
                <w:numId w:val="0"/>
              </w:numPr>
              <w:rPr>
                <w:b/>
                <w:color w:val="FF00FF"/>
              </w:rPr>
            </w:pPr>
          </w:p>
          <w:p w14:paraId="386B02C8" w14:textId="77777777" w:rsidR="00D4743D" w:rsidRPr="00B77DA8" w:rsidRDefault="00D4743D" w:rsidP="00D4743D">
            <w:pPr>
              <w:pStyle w:val="TableTextCharCharChar1"/>
              <w:numPr>
                <w:ilvl w:val="12"/>
                <w:numId w:val="0"/>
              </w:numPr>
              <w:rPr>
                <w:b/>
                <w:color w:val="FF00FF"/>
              </w:rPr>
            </w:pPr>
          </w:p>
          <w:p w14:paraId="7C567AF5" w14:textId="77777777" w:rsidR="00D4743D" w:rsidRPr="00B77DA8" w:rsidRDefault="00D4743D" w:rsidP="00D4743D">
            <w:pPr>
              <w:pStyle w:val="TableTextCharCharChar1"/>
              <w:numPr>
                <w:ilvl w:val="12"/>
                <w:numId w:val="0"/>
              </w:numPr>
              <w:rPr>
                <w:b/>
              </w:rPr>
            </w:pPr>
            <w:r w:rsidRPr="00B77DA8">
              <w:rPr>
                <w:b/>
              </w:rPr>
              <w:t>Prior Authorization Required</w:t>
            </w:r>
          </w:p>
          <w:p w14:paraId="1CB81413" w14:textId="77777777" w:rsidR="00D4743D" w:rsidRPr="00B77DA8" w:rsidRDefault="00D4743D" w:rsidP="00D4743D">
            <w:pPr>
              <w:pStyle w:val="TableTextCharCharChar1"/>
              <w:numPr>
                <w:ilvl w:val="12"/>
                <w:numId w:val="0"/>
              </w:numPr>
            </w:pPr>
            <w:r w:rsidRPr="00B77DA8">
              <w:t xml:space="preserve">Please remember that for Benefits you should </w:t>
            </w:r>
            <w:r w:rsidRPr="00B77DA8">
              <w:rPr>
                <w:bCs/>
                <w:color w:val="000000"/>
              </w:rPr>
              <w:t>obtain prior authorization</w:t>
            </w:r>
            <w:r w:rsidRPr="00B77DA8">
              <w:t xml:space="preserve"> </w:t>
            </w:r>
            <w:r w:rsidRPr="00B77DA8">
              <w:rPr>
                <w:b/>
                <w:bCs/>
                <w:color w:val="0000FF"/>
              </w:rPr>
              <w:t>5</w:t>
            </w:r>
            <w:r w:rsidRPr="00B77DA8">
              <w:t xml:space="preserve"> business days before receiving services.</w:t>
            </w:r>
          </w:p>
          <w:p w14:paraId="5CE6D52C" w14:textId="77777777" w:rsidR="00D4743D" w:rsidRPr="00B77DA8" w:rsidRDefault="00D4743D" w:rsidP="00D4743D">
            <w:pPr>
              <w:pStyle w:val="TableTextCharCharChar1"/>
              <w:numPr>
                <w:ilvl w:val="12"/>
                <w:numId w:val="0"/>
              </w:numPr>
              <w:rPr>
                <w:b/>
                <w:color w:val="0000FF"/>
              </w:rPr>
            </w:pPr>
          </w:p>
          <w:p w14:paraId="1E8CE2A3" w14:textId="77777777" w:rsidR="00D4743D" w:rsidRPr="00B77DA8" w:rsidRDefault="00D4743D" w:rsidP="00D4743D">
            <w:pPr>
              <w:pStyle w:val="TableTextCharCharChar1"/>
              <w:numPr>
                <w:ilvl w:val="12"/>
                <w:numId w:val="0"/>
              </w:numPr>
              <w:rPr>
                <w:b/>
                <w:color w:val="FF00FF"/>
              </w:rPr>
            </w:pPr>
            <w:r w:rsidRPr="00B77DA8">
              <w:t xml:space="preserve">If you don't </w:t>
            </w:r>
            <w:r w:rsidRPr="00B77DA8">
              <w:rPr>
                <w:bCs/>
                <w:color w:val="000000"/>
              </w:rPr>
              <w:t>obtain prior authorization</w:t>
            </w:r>
            <w:r w:rsidRPr="00B77DA8">
              <w:t>, Benefits will be</w:t>
            </w:r>
            <w:r w:rsidRPr="00B77DA8">
              <w:rPr>
                <w:b/>
              </w:rPr>
              <w:t xml:space="preserve"> </w:t>
            </w:r>
            <w:r w:rsidRPr="00B77DA8">
              <w:t>subject to a</w:t>
            </w:r>
            <w:r w:rsidRPr="00B77DA8">
              <w:rPr>
                <w:b/>
              </w:rPr>
              <w:t xml:space="preserve"> </w:t>
            </w:r>
            <w:r>
              <w:rPr>
                <w:b/>
                <w:color w:val="0000FF"/>
              </w:rPr>
              <w:t>$500</w:t>
            </w:r>
            <w:r w:rsidRPr="00B77DA8">
              <w:rPr>
                <w:b/>
                <w:color w:val="0000FF"/>
              </w:rPr>
              <w:t xml:space="preserve"> </w:t>
            </w:r>
            <w:r w:rsidRPr="00B77DA8">
              <w:t>penalty.</w:t>
            </w:r>
          </w:p>
          <w:p w14:paraId="1DDF3F0A" w14:textId="77777777" w:rsidR="00D4743D" w:rsidRPr="00B77DA8" w:rsidRDefault="00D4743D" w:rsidP="00D4743D">
            <w:pPr>
              <w:pStyle w:val="TableTextCharCharChar1"/>
              <w:numPr>
                <w:ilvl w:val="12"/>
                <w:numId w:val="0"/>
              </w:numPr>
              <w:rPr>
                <w:b/>
              </w:rPr>
            </w:pPr>
          </w:p>
        </w:tc>
      </w:tr>
      <w:tr w:rsidR="00384492" w:rsidRPr="00B77DA8" w14:paraId="427F0406" w14:textId="77777777" w:rsidTr="006E4867">
        <w:trPr>
          <w:gridBefore w:val="1"/>
          <w:wBefore w:w="7" w:type="dxa"/>
        </w:trPr>
        <w:tc>
          <w:tcPr>
            <w:tcW w:w="3086" w:type="dxa"/>
            <w:gridSpan w:val="2"/>
            <w:tcBorders>
              <w:top w:val="single" w:sz="6" w:space="0" w:color="auto"/>
              <w:left w:val="single" w:sz="6" w:space="0" w:color="auto"/>
              <w:bottom w:val="single" w:sz="6" w:space="0" w:color="auto"/>
              <w:right w:val="single" w:sz="6" w:space="0" w:color="auto"/>
            </w:tcBorders>
            <w:shd w:val="pct5" w:color="auto" w:fill="FFFFFF"/>
          </w:tcPr>
          <w:p w14:paraId="427F03CF" w14:textId="630F63A2" w:rsidR="00A719B8" w:rsidRPr="00B77DA8" w:rsidRDefault="00D4743D">
            <w:pPr>
              <w:pStyle w:val="TableTextCharCharChar1"/>
              <w:numPr>
                <w:ilvl w:val="12"/>
                <w:numId w:val="0"/>
              </w:numPr>
              <w:rPr>
                <w:b/>
              </w:rPr>
            </w:pPr>
            <w:bookmarkStart w:id="140" w:name="Implants_and_Related_Medical_Services"/>
            <w:r w:rsidRPr="00D4743D">
              <w:rPr>
                <w:b/>
              </w:rPr>
              <w:t>Implants and Related Medical Services</w:t>
            </w:r>
            <w:bookmarkEnd w:id="140"/>
          </w:p>
          <w:p w14:paraId="427F03D0" w14:textId="77777777" w:rsidR="00A719B8" w:rsidRPr="00B77DA8" w:rsidRDefault="00A719B8">
            <w:pPr>
              <w:pStyle w:val="TableTextCharCharChar1"/>
              <w:numPr>
                <w:ilvl w:val="12"/>
                <w:numId w:val="0"/>
              </w:numPr>
            </w:pPr>
          </w:p>
          <w:p w14:paraId="427F03D2" w14:textId="77777777" w:rsidR="00A719B8" w:rsidRPr="00B77DA8" w:rsidRDefault="00A719B8">
            <w:pPr>
              <w:pStyle w:val="TableTextCharCharChar1"/>
              <w:numPr>
                <w:ilvl w:val="12"/>
                <w:numId w:val="0"/>
              </w:numPr>
              <w:rPr>
                <w:bCs/>
              </w:rPr>
            </w:pPr>
          </w:p>
          <w:p w14:paraId="427F03D3" w14:textId="77777777" w:rsidR="00A719B8" w:rsidRPr="00B77DA8" w:rsidRDefault="00A719B8">
            <w:pPr>
              <w:pStyle w:val="TableTextCharCharChar1"/>
              <w:numPr>
                <w:ilvl w:val="12"/>
                <w:numId w:val="0"/>
              </w:numPr>
              <w:rPr>
                <w:b/>
                <w:color w:val="FF00FF"/>
              </w:rPr>
            </w:pPr>
          </w:p>
          <w:p w14:paraId="427F03D4" w14:textId="77777777" w:rsidR="00A719B8" w:rsidRPr="00B77DA8" w:rsidRDefault="00A719B8">
            <w:pPr>
              <w:pStyle w:val="TableTextCharCharChar1"/>
              <w:numPr>
                <w:ilvl w:val="12"/>
                <w:numId w:val="0"/>
              </w:numPr>
              <w:rPr>
                <w:bCs/>
              </w:rPr>
            </w:pPr>
          </w:p>
        </w:tc>
        <w:tc>
          <w:tcPr>
            <w:tcW w:w="2907" w:type="dxa"/>
            <w:gridSpan w:val="3"/>
            <w:tcBorders>
              <w:top w:val="single" w:sz="6" w:space="0" w:color="auto"/>
              <w:left w:val="single" w:sz="6" w:space="0" w:color="auto"/>
              <w:bottom w:val="single" w:sz="6" w:space="0" w:color="auto"/>
              <w:right w:val="single" w:sz="6" w:space="0" w:color="auto"/>
            </w:tcBorders>
            <w:shd w:val="pct5" w:color="auto" w:fill="FFFFFF"/>
          </w:tcPr>
          <w:p w14:paraId="4AF950A4" w14:textId="77777777" w:rsidR="00035F3E" w:rsidRPr="00233E18" w:rsidRDefault="00035F3E" w:rsidP="00035F3E">
            <w:pPr>
              <w:pStyle w:val="TableTextCharCharChar1"/>
              <w:numPr>
                <w:ilvl w:val="12"/>
                <w:numId w:val="0"/>
              </w:numPr>
            </w:pPr>
            <w:r w:rsidRPr="00233E18">
              <w:t>Implant devices and related implantation Medical Services including, but not limited to, implants for the</w:t>
            </w:r>
          </w:p>
          <w:p w14:paraId="23010B90" w14:textId="301D3CF7" w:rsidR="00035F3E" w:rsidRPr="00233E18" w:rsidRDefault="00035F3E" w:rsidP="00035F3E">
            <w:pPr>
              <w:pStyle w:val="TableTextCharCharChar1"/>
              <w:numPr>
                <w:ilvl w:val="12"/>
                <w:numId w:val="0"/>
              </w:numPr>
            </w:pPr>
            <w:r w:rsidRPr="00233E18">
              <w:t>purpose of contraception and implants for the delivery of medicatio</w:t>
            </w:r>
            <w:r w:rsidRPr="00076B4D">
              <w:t>n when provided by or under the</w:t>
            </w:r>
            <w:r>
              <w:t xml:space="preserve"> </w:t>
            </w:r>
            <w:r w:rsidRPr="00233E18">
              <w:t>direction of a Physician, in accordance with the Claims Administrator</w:t>
            </w:r>
            <w:r>
              <w:t>’</w:t>
            </w:r>
            <w:r w:rsidRPr="00233E18">
              <w:t>s guidelines and approved in</w:t>
            </w:r>
          </w:p>
          <w:p w14:paraId="6CB88D8B" w14:textId="77777777" w:rsidR="00035F3E" w:rsidRDefault="00035F3E">
            <w:pPr>
              <w:pStyle w:val="TableTextCharCharChar1"/>
              <w:numPr>
                <w:ilvl w:val="12"/>
                <w:numId w:val="0"/>
              </w:numPr>
            </w:pPr>
            <w:r w:rsidRPr="00233E18">
              <w:t>advance by the Claims Administrator, are Covered.</w:t>
            </w:r>
          </w:p>
          <w:p w14:paraId="4B11C766" w14:textId="77777777" w:rsidR="00035F3E" w:rsidRDefault="00035F3E">
            <w:pPr>
              <w:pStyle w:val="TableTextCharCharChar1"/>
              <w:numPr>
                <w:ilvl w:val="12"/>
                <w:numId w:val="0"/>
              </w:numPr>
            </w:pPr>
          </w:p>
          <w:p w14:paraId="7777CDF0" w14:textId="77777777" w:rsidR="00035F3E" w:rsidRDefault="00035F3E">
            <w:pPr>
              <w:pStyle w:val="TableTextCharCharChar1"/>
              <w:numPr>
                <w:ilvl w:val="12"/>
                <w:numId w:val="0"/>
              </w:numPr>
              <w:rPr>
                <w:rStyle w:val="wdColorPinkBoldItalic"/>
              </w:rPr>
            </w:pPr>
            <w:r w:rsidRPr="00233E18">
              <w:t>Dental implants are Covered if Medically Necessary as a result of Injury or Illness.</w:t>
            </w:r>
          </w:p>
          <w:p w14:paraId="6FB123D6" w14:textId="77777777" w:rsidR="00035F3E" w:rsidRDefault="00035F3E">
            <w:pPr>
              <w:pStyle w:val="TableTextCharCharChar1"/>
              <w:numPr>
                <w:ilvl w:val="12"/>
                <w:numId w:val="0"/>
              </w:numPr>
              <w:rPr>
                <w:rStyle w:val="wdColorPinkBoldItalic"/>
              </w:rPr>
            </w:pPr>
          </w:p>
          <w:p w14:paraId="427F03E5" w14:textId="77777777" w:rsidR="00A719B8" w:rsidRPr="00B77DA8" w:rsidRDefault="00A719B8">
            <w:pPr>
              <w:pStyle w:val="TableTextCharCharChar1"/>
              <w:numPr>
                <w:ilvl w:val="12"/>
                <w:numId w:val="0"/>
              </w:numPr>
            </w:pPr>
          </w:p>
          <w:p w14:paraId="22E9224C" w14:textId="77777777" w:rsidR="00035F3E" w:rsidRPr="00233E18" w:rsidRDefault="00035F3E" w:rsidP="00035F3E">
            <w:pPr>
              <w:pStyle w:val="TableTextCharCharChar1"/>
              <w:numPr>
                <w:ilvl w:val="12"/>
                <w:numId w:val="0"/>
              </w:numPr>
              <w:rPr>
                <w:b/>
              </w:rPr>
            </w:pPr>
            <w:r w:rsidRPr="00233E18">
              <w:rPr>
                <w:b/>
              </w:rPr>
              <w:t>Exclusions:</w:t>
            </w:r>
          </w:p>
          <w:p w14:paraId="6EB8C41F" w14:textId="1AE354BF" w:rsidR="00035F3E" w:rsidRDefault="00035F3E" w:rsidP="00035F3E">
            <w:pPr>
              <w:pStyle w:val="TableTextCharCharChar1"/>
              <w:numPr>
                <w:ilvl w:val="12"/>
                <w:numId w:val="0"/>
              </w:numPr>
            </w:pPr>
            <w:r>
              <w:t xml:space="preserve">There is no Coverage for either penile or Nanometric implants, except as described under Gender Identify </w:t>
            </w:r>
            <w:r w:rsidR="00110012">
              <w:t>Disorder/Dysphoria.</w:t>
            </w:r>
          </w:p>
          <w:p w14:paraId="70DE7952" w14:textId="77777777" w:rsidR="00035F3E" w:rsidRDefault="00035F3E" w:rsidP="00035F3E">
            <w:pPr>
              <w:pStyle w:val="TableTextCharCharChar1"/>
              <w:numPr>
                <w:ilvl w:val="12"/>
                <w:numId w:val="0"/>
              </w:numPr>
            </w:pPr>
          </w:p>
          <w:p w14:paraId="4148D891" w14:textId="77777777" w:rsidR="00035F3E" w:rsidRDefault="00035F3E" w:rsidP="00035F3E">
            <w:pPr>
              <w:pStyle w:val="TableTextCharCharChar1"/>
              <w:numPr>
                <w:ilvl w:val="12"/>
                <w:numId w:val="0"/>
              </w:numPr>
            </w:pPr>
            <w:r>
              <w:t>Implants for the treatment of sexual dysfunction or gender identity except as described under Gender</w:t>
            </w:r>
          </w:p>
          <w:p w14:paraId="753860A9" w14:textId="77777777" w:rsidR="00A719B8" w:rsidRDefault="00035F3E" w:rsidP="00035F3E">
            <w:pPr>
              <w:pStyle w:val="TableTextCharCharChar1"/>
              <w:numPr>
                <w:ilvl w:val="12"/>
                <w:numId w:val="0"/>
              </w:numPr>
            </w:pPr>
            <w:r>
              <w:t>Identify Disorder/Dysphoria.</w:t>
            </w:r>
          </w:p>
          <w:p w14:paraId="0EE135ED" w14:textId="77777777" w:rsidR="00035F3E" w:rsidRDefault="00035F3E" w:rsidP="00035F3E">
            <w:pPr>
              <w:pStyle w:val="TableTextCharCharChar1"/>
              <w:numPr>
                <w:ilvl w:val="12"/>
                <w:numId w:val="0"/>
              </w:numPr>
            </w:pPr>
          </w:p>
          <w:p w14:paraId="65AFACA7" w14:textId="77777777" w:rsidR="00035F3E" w:rsidRPr="00035F3E" w:rsidRDefault="00035F3E" w:rsidP="00035F3E">
            <w:pPr>
              <w:pStyle w:val="TableTextCharCharChar1"/>
              <w:numPr>
                <w:ilvl w:val="12"/>
                <w:numId w:val="0"/>
              </w:numPr>
            </w:pPr>
            <w:r w:rsidRPr="00035F3E">
              <w:t>No coverage is provided for repair, replacement or duplicates nor is Coverage provided for Medical</w:t>
            </w:r>
          </w:p>
          <w:p w14:paraId="1F7F81D3" w14:textId="77777777" w:rsidR="00035F3E" w:rsidRPr="00035F3E" w:rsidRDefault="00035F3E" w:rsidP="00035F3E">
            <w:pPr>
              <w:pStyle w:val="TableTextCharCharChar1"/>
              <w:numPr>
                <w:ilvl w:val="12"/>
                <w:numId w:val="0"/>
              </w:numPr>
            </w:pPr>
            <w:r w:rsidRPr="00035F3E">
              <w:t>Services related to the repair or replacement of Covered implants, except when necessitated due to a</w:t>
            </w:r>
          </w:p>
          <w:p w14:paraId="427F03E6" w14:textId="312490D8" w:rsidR="00035F3E" w:rsidRPr="00B77DA8" w:rsidRDefault="00035F3E" w:rsidP="00035F3E">
            <w:pPr>
              <w:pStyle w:val="TableTextCharCharChar1"/>
              <w:numPr>
                <w:ilvl w:val="12"/>
                <w:numId w:val="0"/>
              </w:numPr>
            </w:pPr>
            <w:r w:rsidRPr="00035F3E">
              <w:t>change in the Participant</w:t>
            </w:r>
            <w:r>
              <w:t>’</w:t>
            </w:r>
            <w:r w:rsidRPr="00035F3E">
              <w:t>s medical condition</w:t>
            </w:r>
            <w:r>
              <w:t>.</w:t>
            </w:r>
          </w:p>
        </w:tc>
        <w:tc>
          <w:tcPr>
            <w:tcW w:w="2910" w:type="dxa"/>
            <w:gridSpan w:val="3"/>
            <w:tcBorders>
              <w:top w:val="single" w:sz="6" w:space="0" w:color="auto"/>
              <w:left w:val="single" w:sz="6" w:space="0" w:color="auto"/>
              <w:bottom w:val="single" w:sz="6" w:space="0" w:color="auto"/>
              <w:right w:val="single" w:sz="6" w:space="0" w:color="auto"/>
            </w:tcBorders>
            <w:shd w:val="pct5" w:color="auto" w:fill="FFFFFF"/>
          </w:tcPr>
          <w:p w14:paraId="3DB7D875" w14:textId="77777777" w:rsidR="00035F3E" w:rsidRPr="00B156F5" w:rsidRDefault="00035F3E" w:rsidP="00035F3E">
            <w:pPr>
              <w:pStyle w:val="TableTextCharCharChar1"/>
              <w:numPr>
                <w:ilvl w:val="12"/>
                <w:numId w:val="0"/>
              </w:numPr>
            </w:pPr>
            <w:r w:rsidRPr="00B156F5">
              <w:t>Implant devices and related implantation Medical Services including, but not limited to, implants for the</w:t>
            </w:r>
          </w:p>
          <w:p w14:paraId="50F7C2BE" w14:textId="77777777" w:rsidR="00035F3E" w:rsidRPr="00B156F5" w:rsidRDefault="00035F3E" w:rsidP="00035F3E">
            <w:pPr>
              <w:pStyle w:val="TableTextCharCharChar1"/>
              <w:numPr>
                <w:ilvl w:val="12"/>
                <w:numId w:val="0"/>
              </w:numPr>
            </w:pPr>
            <w:r w:rsidRPr="00B156F5">
              <w:t>purpose of contraception and implants for the delivery of medication when provided by or under the</w:t>
            </w:r>
            <w:r>
              <w:t xml:space="preserve"> </w:t>
            </w:r>
            <w:r w:rsidRPr="00B156F5">
              <w:t>direction of a Physician, in accordance with the Claims Administrator</w:t>
            </w:r>
            <w:r>
              <w:t>’</w:t>
            </w:r>
            <w:r w:rsidRPr="00B156F5">
              <w:t>s guidelines and approved in</w:t>
            </w:r>
          </w:p>
          <w:p w14:paraId="4BF6D361" w14:textId="77777777" w:rsidR="00035F3E" w:rsidRDefault="00035F3E" w:rsidP="00035F3E">
            <w:pPr>
              <w:pStyle w:val="TableTextCharCharChar1"/>
              <w:numPr>
                <w:ilvl w:val="12"/>
                <w:numId w:val="0"/>
              </w:numPr>
            </w:pPr>
            <w:r w:rsidRPr="00B156F5">
              <w:t>advance by the Claims Administrator, are Covered.</w:t>
            </w:r>
          </w:p>
          <w:p w14:paraId="571820B4" w14:textId="77777777" w:rsidR="00035F3E" w:rsidRDefault="00035F3E" w:rsidP="00035F3E">
            <w:pPr>
              <w:pStyle w:val="TableTextCharCharChar1"/>
              <w:numPr>
                <w:ilvl w:val="12"/>
                <w:numId w:val="0"/>
              </w:numPr>
            </w:pPr>
          </w:p>
          <w:p w14:paraId="53AB8BE1" w14:textId="77777777" w:rsidR="00035F3E" w:rsidRDefault="00035F3E" w:rsidP="00035F3E">
            <w:pPr>
              <w:pStyle w:val="TableTextCharCharChar1"/>
              <w:numPr>
                <w:ilvl w:val="12"/>
                <w:numId w:val="0"/>
              </w:numPr>
              <w:rPr>
                <w:rStyle w:val="wdColorPinkBoldItalic"/>
              </w:rPr>
            </w:pPr>
            <w:r w:rsidRPr="00B156F5">
              <w:t>Dental implants are Covered if Medically Necessary as a result of Injury or Illness.</w:t>
            </w:r>
          </w:p>
          <w:p w14:paraId="7C44A714" w14:textId="77777777" w:rsidR="00035F3E" w:rsidRPr="00B77DA8" w:rsidRDefault="00035F3E" w:rsidP="00035F3E">
            <w:pPr>
              <w:pStyle w:val="TableTextCharCharChar1"/>
              <w:numPr>
                <w:ilvl w:val="12"/>
                <w:numId w:val="0"/>
              </w:numPr>
            </w:pPr>
          </w:p>
          <w:p w14:paraId="70CAA67E" w14:textId="77777777" w:rsidR="00035F3E" w:rsidRPr="00B156F5" w:rsidRDefault="00035F3E" w:rsidP="00035F3E">
            <w:pPr>
              <w:pStyle w:val="TableTextCharCharChar1"/>
              <w:numPr>
                <w:ilvl w:val="12"/>
                <w:numId w:val="0"/>
              </w:numPr>
              <w:rPr>
                <w:b/>
              </w:rPr>
            </w:pPr>
            <w:r w:rsidRPr="00B156F5">
              <w:rPr>
                <w:b/>
              </w:rPr>
              <w:t>Exclusions:</w:t>
            </w:r>
          </w:p>
          <w:p w14:paraId="29623645" w14:textId="3E931842" w:rsidR="00035F3E" w:rsidRDefault="00035F3E" w:rsidP="00035F3E">
            <w:pPr>
              <w:pStyle w:val="TableTextCharCharChar1"/>
              <w:numPr>
                <w:ilvl w:val="12"/>
                <w:numId w:val="0"/>
              </w:numPr>
            </w:pPr>
            <w:r>
              <w:t xml:space="preserve">There is no Coverage for either penile or Nanometric implants, except as described under Gender Identify </w:t>
            </w:r>
            <w:r w:rsidR="00110012">
              <w:t>Disorder/Dysphoria.</w:t>
            </w:r>
          </w:p>
          <w:p w14:paraId="37C8D0B4" w14:textId="77777777" w:rsidR="00035F3E" w:rsidRDefault="00035F3E" w:rsidP="00035F3E">
            <w:pPr>
              <w:pStyle w:val="TableTextCharCharChar1"/>
              <w:numPr>
                <w:ilvl w:val="12"/>
                <w:numId w:val="0"/>
              </w:numPr>
            </w:pPr>
          </w:p>
          <w:p w14:paraId="2DFB68DA" w14:textId="77777777" w:rsidR="00035F3E" w:rsidRDefault="00035F3E" w:rsidP="00035F3E">
            <w:pPr>
              <w:pStyle w:val="TableTextCharCharChar1"/>
              <w:numPr>
                <w:ilvl w:val="12"/>
                <w:numId w:val="0"/>
              </w:numPr>
            </w:pPr>
            <w:r>
              <w:t>Implants for the treatment of sexual dysfunction or gender identity except as described under Gender</w:t>
            </w:r>
          </w:p>
          <w:p w14:paraId="20F23669" w14:textId="77777777" w:rsidR="00035F3E" w:rsidRDefault="00035F3E" w:rsidP="00035F3E">
            <w:pPr>
              <w:pStyle w:val="TableTextCharCharChar1"/>
              <w:numPr>
                <w:ilvl w:val="12"/>
                <w:numId w:val="0"/>
              </w:numPr>
            </w:pPr>
            <w:r>
              <w:t>Identify Disorder/Dysphoria.</w:t>
            </w:r>
          </w:p>
          <w:p w14:paraId="071E0B00" w14:textId="77777777" w:rsidR="00035F3E" w:rsidRDefault="00035F3E" w:rsidP="00035F3E">
            <w:pPr>
              <w:pStyle w:val="TableTextCharCharChar1"/>
              <w:numPr>
                <w:ilvl w:val="12"/>
                <w:numId w:val="0"/>
              </w:numPr>
            </w:pPr>
          </w:p>
          <w:p w14:paraId="2698C2F6" w14:textId="77777777" w:rsidR="00035F3E" w:rsidRPr="00035F3E" w:rsidRDefault="00035F3E" w:rsidP="00035F3E">
            <w:pPr>
              <w:pStyle w:val="TableTextCharCharChar1"/>
              <w:numPr>
                <w:ilvl w:val="12"/>
                <w:numId w:val="0"/>
              </w:numPr>
            </w:pPr>
            <w:r w:rsidRPr="00035F3E">
              <w:t>No coverage is provided for repair, replacement or duplicates nor is Coverage provided for Medical</w:t>
            </w:r>
          </w:p>
          <w:p w14:paraId="4D7C278A" w14:textId="77777777" w:rsidR="00035F3E" w:rsidRPr="00035F3E" w:rsidRDefault="00035F3E" w:rsidP="00035F3E">
            <w:pPr>
              <w:pStyle w:val="TableTextCharCharChar1"/>
              <w:numPr>
                <w:ilvl w:val="12"/>
                <w:numId w:val="0"/>
              </w:numPr>
            </w:pPr>
            <w:r w:rsidRPr="00035F3E">
              <w:t>Services related to the repair or replacement of Covered implants, except when necessitated due to a</w:t>
            </w:r>
          </w:p>
          <w:p w14:paraId="427F0405" w14:textId="40D17CB0" w:rsidR="00A719B8" w:rsidRPr="00B77DA8" w:rsidRDefault="00035F3E">
            <w:pPr>
              <w:pStyle w:val="TableTextCharCharChar1"/>
              <w:numPr>
                <w:ilvl w:val="12"/>
                <w:numId w:val="0"/>
              </w:numPr>
              <w:rPr>
                <w:b/>
              </w:rPr>
            </w:pPr>
            <w:r w:rsidRPr="00035F3E">
              <w:t>change in the Participant</w:t>
            </w:r>
            <w:r>
              <w:t>’</w:t>
            </w:r>
            <w:r w:rsidRPr="00035F3E">
              <w:t>s medical condition</w:t>
            </w:r>
            <w:r>
              <w:t>.</w:t>
            </w:r>
          </w:p>
        </w:tc>
      </w:tr>
      <w:tr w:rsidR="00FD5734" w:rsidRPr="00B77DA8" w14:paraId="427F0415" w14:textId="77777777" w:rsidTr="006E4867">
        <w:trPr>
          <w:gridBefore w:val="1"/>
          <w:wBefore w:w="7" w:type="dxa"/>
        </w:trPr>
        <w:tc>
          <w:tcPr>
            <w:tcW w:w="3086" w:type="dxa"/>
            <w:gridSpan w:val="2"/>
            <w:tcBorders>
              <w:top w:val="single" w:sz="6" w:space="0" w:color="auto"/>
              <w:left w:val="single" w:sz="6" w:space="0" w:color="auto"/>
              <w:bottom w:val="single" w:sz="6" w:space="0" w:color="auto"/>
              <w:right w:val="single" w:sz="6" w:space="0" w:color="auto"/>
            </w:tcBorders>
            <w:shd w:val="pct5" w:color="auto" w:fill="FFFFFF"/>
          </w:tcPr>
          <w:p w14:paraId="15FD9544" w14:textId="77777777" w:rsidR="00FD5734" w:rsidRPr="00B77DA8" w:rsidRDefault="00FD5734" w:rsidP="006C3900">
            <w:pPr>
              <w:rPr>
                <w:b/>
                <w:bCs/>
                <w:sz w:val="24"/>
                <w:szCs w:val="24"/>
              </w:rPr>
            </w:pPr>
            <w:bookmarkStart w:id="141" w:name="Kidney_Resource_Services_KRS_CKS"/>
            <w:r w:rsidRPr="00B77DA8">
              <w:rPr>
                <w:b/>
                <w:bCs/>
                <w:sz w:val="24"/>
                <w:szCs w:val="24"/>
              </w:rPr>
              <w:t>Kidney Disease Programs</w:t>
            </w:r>
            <w:bookmarkEnd w:id="141"/>
          </w:p>
          <w:p w14:paraId="3C53FE5C" w14:textId="77777777" w:rsidR="00FD5734" w:rsidRPr="00B77DA8" w:rsidRDefault="00FD5734" w:rsidP="006C3900">
            <w:pPr>
              <w:rPr>
                <w:b/>
                <w:bCs/>
                <w:sz w:val="24"/>
                <w:szCs w:val="24"/>
              </w:rPr>
            </w:pPr>
          </w:p>
          <w:p w14:paraId="70F6AF84" w14:textId="013B04CA" w:rsidR="00162F63" w:rsidRPr="00233E18" w:rsidRDefault="00162F63" w:rsidP="00076B4D">
            <w:pPr>
              <w:rPr>
                <w:sz w:val="24"/>
                <w:szCs w:val="24"/>
              </w:rPr>
            </w:pPr>
            <w:r w:rsidRPr="00233E18">
              <w:rPr>
                <w:sz w:val="24"/>
                <w:szCs w:val="24"/>
              </w:rPr>
              <w:t>The Kidney Resource Services Program provides:</w:t>
            </w:r>
          </w:p>
          <w:p w14:paraId="201E7100" w14:textId="5B8EA8BB" w:rsidR="00162F63" w:rsidRPr="00233E18" w:rsidRDefault="00162F63" w:rsidP="004C7E77">
            <w:pPr>
              <w:pStyle w:val="ListParagraph"/>
              <w:numPr>
                <w:ilvl w:val="0"/>
                <w:numId w:val="39"/>
              </w:numPr>
              <w:rPr>
                <w:rFonts w:ascii="Times New Roman" w:hAnsi="Times New Roman" w:cs="Times New Roman"/>
                <w:sz w:val="24"/>
                <w:szCs w:val="24"/>
              </w:rPr>
            </w:pPr>
            <w:r w:rsidRPr="00233E18">
              <w:rPr>
                <w:rFonts w:ascii="Times New Roman" w:hAnsi="Times New Roman" w:cs="Times New Roman"/>
                <w:sz w:val="24"/>
                <w:szCs w:val="24"/>
              </w:rPr>
              <w:t>specialized consulting services to Employees and enrolled Dependents with ESRD and chronic kidney disease;</w:t>
            </w:r>
          </w:p>
          <w:p w14:paraId="0AEBFDA8" w14:textId="4E7D20C1" w:rsidR="00162F63" w:rsidRPr="00233E18" w:rsidRDefault="00162F63" w:rsidP="004C7E77">
            <w:pPr>
              <w:pStyle w:val="ListParagraph"/>
              <w:numPr>
                <w:ilvl w:val="0"/>
                <w:numId w:val="39"/>
              </w:numPr>
              <w:rPr>
                <w:rFonts w:ascii="Times New Roman" w:hAnsi="Times New Roman" w:cs="Times New Roman"/>
                <w:sz w:val="24"/>
                <w:szCs w:val="24"/>
              </w:rPr>
            </w:pPr>
            <w:r w:rsidRPr="00233E18">
              <w:rPr>
                <w:rFonts w:ascii="Times New Roman" w:hAnsi="Times New Roman" w:cs="Times New Roman"/>
                <w:sz w:val="24"/>
                <w:szCs w:val="24"/>
              </w:rPr>
              <w:t>access to dialysis centers with expertise in treating kidney disease; and</w:t>
            </w:r>
          </w:p>
          <w:p w14:paraId="315E6521" w14:textId="63CA8753" w:rsidR="00162F63" w:rsidRPr="00233E18" w:rsidRDefault="00162F63" w:rsidP="004C7E77">
            <w:pPr>
              <w:pStyle w:val="ListParagraph"/>
              <w:numPr>
                <w:ilvl w:val="0"/>
                <w:numId w:val="39"/>
              </w:numPr>
              <w:rPr>
                <w:rFonts w:ascii="Times New Roman" w:hAnsi="Times New Roman" w:cs="Times New Roman"/>
                <w:sz w:val="24"/>
                <w:szCs w:val="24"/>
              </w:rPr>
            </w:pPr>
            <w:r w:rsidRPr="00233E18">
              <w:rPr>
                <w:rFonts w:ascii="Times New Roman" w:hAnsi="Times New Roman" w:cs="Times New Roman"/>
                <w:sz w:val="24"/>
                <w:szCs w:val="24"/>
              </w:rPr>
              <w:t>guidance for the patient on the prescribed plan of care.</w:t>
            </w:r>
          </w:p>
          <w:p w14:paraId="7D51F326" w14:textId="413DD468" w:rsidR="00FD5734" w:rsidRPr="00233E18" w:rsidRDefault="00FD5734" w:rsidP="00162F63">
            <w:pPr>
              <w:rPr>
                <w:sz w:val="24"/>
                <w:szCs w:val="24"/>
              </w:rPr>
            </w:pPr>
          </w:p>
          <w:p w14:paraId="427F0409" w14:textId="5E07DC2D" w:rsidR="00FD5734" w:rsidRPr="00B77DA8" w:rsidRDefault="00FD5734">
            <w:pPr>
              <w:pStyle w:val="TableText"/>
              <w:rPr>
                <w:b/>
                <w:color w:val="FF00FF"/>
              </w:rPr>
            </w:pPr>
          </w:p>
        </w:tc>
        <w:tc>
          <w:tcPr>
            <w:tcW w:w="5817" w:type="dxa"/>
            <w:gridSpan w:val="6"/>
            <w:tcBorders>
              <w:top w:val="single" w:sz="6" w:space="0" w:color="auto"/>
              <w:left w:val="single" w:sz="6" w:space="0" w:color="auto"/>
              <w:bottom w:val="single" w:sz="6" w:space="0" w:color="auto"/>
              <w:right w:val="single" w:sz="6" w:space="0" w:color="auto"/>
            </w:tcBorders>
            <w:shd w:val="pct5" w:color="auto" w:fill="FFFFFF"/>
          </w:tcPr>
          <w:p w14:paraId="49E82DDC" w14:textId="77777777" w:rsidR="00FD5734" w:rsidRPr="00B77DA8" w:rsidRDefault="00FD5734" w:rsidP="006C3900">
            <w:pPr>
              <w:rPr>
                <w:sz w:val="24"/>
                <w:szCs w:val="24"/>
              </w:rPr>
            </w:pPr>
            <w:r w:rsidRPr="00B77DA8">
              <w:rPr>
                <w:sz w:val="24"/>
                <w:szCs w:val="24"/>
              </w:rPr>
              <w:t>Our kidney disease programs provide you:</w:t>
            </w:r>
          </w:p>
          <w:p w14:paraId="6B34248A" w14:textId="77777777" w:rsidR="00FD5734" w:rsidRPr="00B77DA8" w:rsidRDefault="00FD5734" w:rsidP="004C7E77">
            <w:pPr>
              <w:numPr>
                <w:ilvl w:val="0"/>
                <w:numId w:val="22"/>
              </w:numPr>
              <w:overflowPunct/>
              <w:autoSpaceDE/>
              <w:autoSpaceDN/>
              <w:adjustRightInd/>
              <w:textAlignment w:val="auto"/>
              <w:rPr>
                <w:sz w:val="24"/>
                <w:szCs w:val="24"/>
              </w:rPr>
            </w:pPr>
            <w:r w:rsidRPr="00B77DA8">
              <w:rPr>
                <w:sz w:val="24"/>
                <w:szCs w:val="24"/>
              </w:rPr>
              <w:t>Nurses you can speak with to help manage your kidney disease</w:t>
            </w:r>
          </w:p>
          <w:p w14:paraId="4A6AB73F" w14:textId="77777777" w:rsidR="00FD5734" w:rsidRPr="00B77DA8" w:rsidRDefault="00FD5734" w:rsidP="004C7E77">
            <w:pPr>
              <w:numPr>
                <w:ilvl w:val="0"/>
                <w:numId w:val="22"/>
              </w:numPr>
              <w:overflowPunct/>
              <w:autoSpaceDE/>
              <w:autoSpaceDN/>
              <w:adjustRightInd/>
              <w:textAlignment w:val="auto"/>
              <w:rPr>
                <w:sz w:val="24"/>
                <w:szCs w:val="24"/>
              </w:rPr>
            </w:pPr>
            <w:r w:rsidRPr="00B77DA8">
              <w:rPr>
                <w:sz w:val="24"/>
                <w:szCs w:val="24"/>
              </w:rPr>
              <w:t>Education and counseling</w:t>
            </w:r>
          </w:p>
          <w:p w14:paraId="7B04C220" w14:textId="77777777" w:rsidR="00FD5734" w:rsidRPr="00B77DA8" w:rsidRDefault="00FD5734" w:rsidP="004C7E77">
            <w:pPr>
              <w:numPr>
                <w:ilvl w:val="0"/>
                <w:numId w:val="22"/>
              </w:numPr>
              <w:overflowPunct/>
              <w:autoSpaceDE/>
              <w:autoSpaceDN/>
              <w:adjustRightInd/>
              <w:textAlignment w:val="auto"/>
              <w:rPr>
                <w:sz w:val="24"/>
                <w:szCs w:val="24"/>
              </w:rPr>
            </w:pPr>
            <w:r w:rsidRPr="00B77DA8">
              <w:rPr>
                <w:sz w:val="24"/>
                <w:szCs w:val="24"/>
              </w:rPr>
              <w:t xml:space="preserve">Help with finding network dialysis centers and doctors </w:t>
            </w:r>
          </w:p>
          <w:p w14:paraId="00984874" w14:textId="77777777" w:rsidR="00FD5734" w:rsidRPr="00B77DA8" w:rsidRDefault="00FD5734" w:rsidP="006C3900">
            <w:pPr>
              <w:rPr>
                <w:sz w:val="24"/>
                <w:szCs w:val="24"/>
              </w:rPr>
            </w:pPr>
          </w:p>
          <w:p w14:paraId="6D204329" w14:textId="77777777" w:rsidR="00FD5734" w:rsidRPr="00B77DA8" w:rsidRDefault="00FD5734" w:rsidP="006C3900">
            <w:pPr>
              <w:rPr>
                <w:color w:val="000000"/>
                <w:sz w:val="24"/>
                <w:szCs w:val="24"/>
              </w:rPr>
            </w:pPr>
            <w:r w:rsidRPr="00B77DA8">
              <w:rPr>
                <w:sz w:val="24"/>
                <w:szCs w:val="24"/>
              </w:rPr>
              <w:t xml:space="preserve">For more information or to speak to a nurse advocate, call toll-free at </w:t>
            </w:r>
            <w:r w:rsidRPr="00B77DA8">
              <w:rPr>
                <w:b/>
                <w:bCs/>
                <w:color w:val="0000FF"/>
                <w:sz w:val="24"/>
                <w:szCs w:val="24"/>
              </w:rPr>
              <w:t>1-866-561-7518</w:t>
            </w:r>
            <w:r w:rsidRPr="00B77DA8">
              <w:rPr>
                <w:sz w:val="24"/>
                <w:szCs w:val="24"/>
              </w:rPr>
              <w:t xml:space="preserve">.  TTY users can dial </w:t>
            </w:r>
            <w:r w:rsidRPr="00B77DA8">
              <w:rPr>
                <w:b/>
                <w:bCs/>
                <w:color w:val="0000FF"/>
                <w:sz w:val="24"/>
                <w:szCs w:val="24"/>
              </w:rPr>
              <w:t>711</w:t>
            </w:r>
            <w:r w:rsidRPr="00B77DA8">
              <w:rPr>
                <w:sz w:val="24"/>
                <w:szCs w:val="24"/>
              </w:rPr>
              <w:t>.</w:t>
            </w:r>
          </w:p>
          <w:p w14:paraId="09BD5E81" w14:textId="77777777" w:rsidR="00FD5734" w:rsidRPr="00B77DA8" w:rsidRDefault="00FD5734" w:rsidP="006C3900">
            <w:pPr>
              <w:rPr>
                <w:sz w:val="24"/>
                <w:szCs w:val="24"/>
              </w:rPr>
            </w:pPr>
          </w:p>
          <w:p w14:paraId="427F0414" w14:textId="73B21E93" w:rsidR="00FD5734" w:rsidRPr="00B77DA8" w:rsidRDefault="00FD5734">
            <w:pPr>
              <w:rPr>
                <w:szCs w:val="24"/>
              </w:rPr>
            </w:pPr>
          </w:p>
        </w:tc>
      </w:tr>
      <w:tr w:rsidR="00CD0BAA" w:rsidRPr="00B77DA8" w14:paraId="60DF3CFC" w14:textId="77777777" w:rsidTr="006E4867">
        <w:trPr>
          <w:gridBefore w:val="1"/>
          <w:wBefore w:w="7" w:type="dxa"/>
        </w:trPr>
        <w:tc>
          <w:tcPr>
            <w:tcW w:w="3086" w:type="dxa"/>
            <w:gridSpan w:val="2"/>
            <w:tcBorders>
              <w:top w:val="single" w:sz="6" w:space="0" w:color="auto"/>
              <w:left w:val="single" w:sz="6" w:space="0" w:color="auto"/>
              <w:bottom w:val="single" w:sz="6" w:space="0" w:color="auto"/>
              <w:right w:val="single" w:sz="6" w:space="0" w:color="auto"/>
            </w:tcBorders>
            <w:shd w:val="pct5" w:color="auto" w:fill="FFFFFF"/>
          </w:tcPr>
          <w:p w14:paraId="358032E3" w14:textId="77777777" w:rsidR="004416D4" w:rsidRDefault="004416D4" w:rsidP="004416D4">
            <w:pPr>
              <w:pStyle w:val="TableText"/>
              <w:numPr>
                <w:ilvl w:val="12"/>
                <w:numId w:val="0"/>
              </w:numPr>
              <w:rPr>
                <w:b/>
                <w:bCs/>
              </w:rPr>
            </w:pPr>
            <w:bookmarkStart w:id="142" w:name="Oral_Surgery_Diseases_Of_The_Mouth"/>
            <w:r w:rsidRPr="00C91928">
              <w:rPr>
                <w:b/>
                <w:bCs/>
              </w:rPr>
              <w:t>Oral Ap</w:t>
            </w:r>
            <w:bookmarkStart w:id="143" w:name="Oral_Appliances_for_Snoring"/>
            <w:bookmarkEnd w:id="143"/>
            <w:r w:rsidRPr="00C91928">
              <w:rPr>
                <w:b/>
                <w:bCs/>
              </w:rPr>
              <w:t>pliance For Snoring</w:t>
            </w:r>
          </w:p>
          <w:p w14:paraId="122D047D" w14:textId="77777777" w:rsidR="004416D4" w:rsidRDefault="004416D4" w:rsidP="004416D4">
            <w:pPr>
              <w:pStyle w:val="TableText"/>
              <w:numPr>
                <w:ilvl w:val="12"/>
                <w:numId w:val="0"/>
              </w:numPr>
              <w:rPr>
                <w:b/>
                <w:bCs/>
              </w:rPr>
            </w:pPr>
          </w:p>
          <w:p w14:paraId="6411E79B" w14:textId="77777777" w:rsidR="004416D4" w:rsidRPr="000579AC" w:rsidRDefault="004416D4" w:rsidP="004416D4">
            <w:pPr>
              <w:pStyle w:val="TableText"/>
              <w:numPr>
                <w:ilvl w:val="12"/>
                <w:numId w:val="0"/>
              </w:numPr>
            </w:pPr>
            <w:r w:rsidRPr="000579AC">
              <w:t>Non-surgical oral appliances, worn during sleep, are intended to treat Obstructive Sleep Apnea (OSA) by keeping the airway open in one of three</w:t>
            </w:r>
            <w:r>
              <w:t xml:space="preserve"> </w:t>
            </w:r>
            <w:r w:rsidRPr="000579AC">
              <w:t>ways:</w:t>
            </w:r>
          </w:p>
          <w:p w14:paraId="1DEF07FE" w14:textId="77777777" w:rsidR="004416D4" w:rsidRPr="000579AC" w:rsidRDefault="004416D4" w:rsidP="004C7E77">
            <w:pPr>
              <w:pStyle w:val="TableText"/>
              <w:numPr>
                <w:ilvl w:val="0"/>
                <w:numId w:val="36"/>
              </w:numPr>
            </w:pPr>
            <w:r w:rsidRPr="000579AC">
              <w:t>by pushing the lower jaw forward (a mandibular advancement device or MAD),</w:t>
            </w:r>
          </w:p>
          <w:p w14:paraId="76125737" w14:textId="77777777" w:rsidR="004416D4" w:rsidRPr="000579AC" w:rsidRDefault="004416D4" w:rsidP="004C7E77">
            <w:pPr>
              <w:pStyle w:val="TableText"/>
              <w:numPr>
                <w:ilvl w:val="0"/>
                <w:numId w:val="36"/>
              </w:numPr>
            </w:pPr>
            <w:r w:rsidRPr="000579AC">
              <w:t>by preventing the tongue from falling back over the airway (a tongue-retaining device)</w:t>
            </w:r>
          </w:p>
          <w:p w14:paraId="38A8BECF" w14:textId="77777777" w:rsidR="004416D4" w:rsidRPr="000579AC" w:rsidRDefault="004416D4" w:rsidP="004C7E77">
            <w:pPr>
              <w:pStyle w:val="TableText"/>
              <w:numPr>
                <w:ilvl w:val="0"/>
                <w:numId w:val="36"/>
              </w:numPr>
            </w:pPr>
            <w:r w:rsidRPr="000579AC">
              <w:t>by combining both mechanisms.</w:t>
            </w:r>
          </w:p>
          <w:p w14:paraId="3CACDF58" w14:textId="77777777" w:rsidR="004416D4" w:rsidRDefault="004416D4" w:rsidP="004416D4">
            <w:pPr>
              <w:pStyle w:val="TableText"/>
              <w:numPr>
                <w:ilvl w:val="12"/>
                <w:numId w:val="0"/>
              </w:numPr>
            </w:pPr>
          </w:p>
          <w:p w14:paraId="4F010C22" w14:textId="77777777" w:rsidR="004416D4" w:rsidRPr="000579AC" w:rsidRDefault="004416D4" w:rsidP="004416D4">
            <w:pPr>
              <w:pStyle w:val="TableText"/>
              <w:numPr>
                <w:ilvl w:val="12"/>
                <w:numId w:val="0"/>
              </w:numPr>
            </w:pPr>
            <w:r w:rsidRPr="000579AC">
              <w:t>Coverage is available for the MAD device and the device that combines both mechanisms described above.</w:t>
            </w:r>
          </w:p>
          <w:p w14:paraId="763B5408" w14:textId="77777777" w:rsidR="004416D4" w:rsidRDefault="004416D4" w:rsidP="004416D4">
            <w:pPr>
              <w:pStyle w:val="TableText"/>
              <w:numPr>
                <w:ilvl w:val="12"/>
                <w:numId w:val="0"/>
              </w:numPr>
            </w:pPr>
            <w:r w:rsidRPr="000579AC">
              <w:t>Coverage is NOT available for a tongue retaining device.</w:t>
            </w:r>
          </w:p>
          <w:p w14:paraId="2DA8A953" w14:textId="03502AA2" w:rsidR="00CD0BAA" w:rsidRPr="00B77DA8" w:rsidRDefault="00CD0BAA" w:rsidP="00F267F2">
            <w:pPr>
              <w:pStyle w:val="TableText"/>
            </w:pPr>
          </w:p>
        </w:tc>
        <w:tc>
          <w:tcPr>
            <w:tcW w:w="2907" w:type="dxa"/>
            <w:gridSpan w:val="3"/>
            <w:tcBorders>
              <w:top w:val="single" w:sz="6" w:space="0" w:color="auto"/>
              <w:left w:val="single" w:sz="6" w:space="0" w:color="auto"/>
              <w:bottom w:val="single" w:sz="6" w:space="0" w:color="auto"/>
              <w:right w:val="single" w:sz="6" w:space="0" w:color="auto"/>
            </w:tcBorders>
            <w:shd w:val="pct5" w:color="auto" w:fill="FFFFFF"/>
          </w:tcPr>
          <w:p w14:paraId="7056CE11" w14:textId="77777777" w:rsidR="004416D4" w:rsidRPr="00B77DA8" w:rsidRDefault="004416D4" w:rsidP="004416D4">
            <w:pPr>
              <w:pStyle w:val="TableTextCharCharChar1"/>
              <w:numPr>
                <w:ilvl w:val="12"/>
                <w:numId w:val="0"/>
              </w:numPr>
              <w:rPr>
                <w:bCs/>
                <w:color w:val="000000"/>
                <w:szCs w:val="24"/>
              </w:rPr>
            </w:pPr>
            <w:r>
              <w:rPr>
                <w:b/>
                <w:color w:val="0000FF"/>
                <w:szCs w:val="24"/>
              </w:rPr>
              <w:t>100%</w:t>
            </w:r>
            <w:r w:rsidRPr="00B77DA8">
              <w:rPr>
                <w:b/>
                <w:color w:val="0000FF"/>
                <w:szCs w:val="24"/>
              </w:rPr>
              <w:t xml:space="preserve"> </w:t>
            </w:r>
            <w:r w:rsidRPr="00B77DA8">
              <w:rPr>
                <w:bCs/>
                <w:szCs w:val="24"/>
              </w:rPr>
              <w:t>of eligible expenses</w:t>
            </w:r>
            <w:r w:rsidRPr="00B77DA8">
              <w:rPr>
                <w:bCs/>
                <w:color w:val="0000FF"/>
                <w:szCs w:val="24"/>
              </w:rPr>
              <w:t xml:space="preserve"> </w:t>
            </w:r>
            <w:r w:rsidRPr="00B77DA8">
              <w:rPr>
                <w:bCs/>
                <w:szCs w:val="24"/>
              </w:rPr>
              <w:t xml:space="preserve">after satisfying </w:t>
            </w:r>
            <w:r w:rsidRPr="00B77DA8">
              <w:rPr>
                <w:color w:val="000000"/>
                <w:szCs w:val="24"/>
              </w:rPr>
              <w:t xml:space="preserve">the </w:t>
            </w:r>
            <w:r w:rsidRPr="00B77DA8">
              <w:rPr>
                <w:szCs w:val="24"/>
              </w:rPr>
              <w:t>deductible</w:t>
            </w:r>
            <w:r w:rsidRPr="00B77DA8">
              <w:rPr>
                <w:bCs/>
                <w:color w:val="000000"/>
                <w:szCs w:val="24"/>
              </w:rPr>
              <w:t>.</w:t>
            </w:r>
          </w:p>
          <w:p w14:paraId="4F6E3956" w14:textId="77777777" w:rsidR="00CD0BAA" w:rsidRPr="00B77DA8" w:rsidRDefault="00CD0BAA" w:rsidP="00F267F2">
            <w:pPr>
              <w:pStyle w:val="TableText"/>
            </w:pPr>
          </w:p>
        </w:tc>
        <w:tc>
          <w:tcPr>
            <w:tcW w:w="2910" w:type="dxa"/>
            <w:gridSpan w:val="3"/>
            <w:tcBorders>
              <w:top w:val="single" w:sz="6" w:space="0" w:color="auto"/>
              <w:left w:val="single" w:sz="6" w:space="0" w:color="auto"/>
              <w:bottom w:val="single" w:sz="6" w:space="0" w:color="auto"/>
              <w:right w:val="single" w:sz="6" w:space="0" w:color="auto"/>
            </w:tcBorders>
            <w:shd w:val="pct5" w:color="auto" w:fill="FFFFFF"/>
          </w:tcPr>
          <w:p w14:paraId="09A91C30" w14:textId="77777777" w:rsidR="004416D4" w:rsidRPr="00B77DA8" w:rsidRDefault="004416D4" w:rsidP="004416D4">
            <w:pPr>
              <w:pStyle w:val="TableTextCharCharChar1"/>
              <w:numPr>
                <w:ilvl w:val="12"/>
                <w:numId w:val="0"/>
              </w:numPr>
              <w:rPr>
                <w:b/>
                <w:color w:val="FF00FF"/>
              </w:rPr>
            </w:pPr>
            <w:r>
              <w:rPr>
                <w:b/>
                <w:color w:val="0000FF"/>
                <w:szCs w:val="24"/>
              </w:rPr>
              <w:t>80%</w:t>
            </w:r>
            <w:r w:rsidRPr="00B77DA8">
              <w:rPr>
                <w:b/>
                <w:szCs w:val="24"/>
              </w:rPr>
              <w:t xml:space="preserve"> </w:t>
            </w:r>
            <w:r w:rsidRPr="00B77DA8">
              <w:rPr>
                <w:szCs w:val="24"/>
              </w:rPr>
              <w:t xml:space="preserve">of eligible expenses after satisfying </w:t>
            </w:r>
            <w:r w:rsidRPr="00B77DA8">
              <w:rPr>
                <w:color w:val="000000"/>
                <w:szCs w:val="24"/>
              </w:rPr>
              <w:t>the</w:t>
            </w:r>
            <w:r w:rsidRPr="00B77DA8">
              <w:rPr>
                <w:szCs w:val="24"/>
              </w:rPr>
              <w:t xml:space="preserve"> deductible</w:t>
            </w:r>
            <w:r w:rsidRPr="00B77DA8">
              <w:rPr>
                <w:b/>
                <w:szCs w:val="24"/>
              </w:rPr>
              <w:t>.</w:t>
            </w:r>
          </w:p>
          <w:p w14:paraId="6787D40F" w14:textId="77777777" w:rsidR="00CD0BAA" w:rsidRPr="00B77DA8" w:rsidRDefault="00CD0BAA" w:rsidP="00F267F2">
            <w:pPr>
              <w:pStyle w:val="TableText"/>
            </w:pPr>
          </w:p>
        </w:tc>
      </w:tr>
      <w:tr w:rsidR="00384492" w:rsidRPr="00B77DA8" w14:paraId="642A0C9C" w14:textId="77777777" w:rsidTr="006E4867">
        <w:trPr>
          <w:gridBefore w:val="1"/>
          <w:wBefore w:w="7" w:type="dxa"/>
        </w:trPr>
        <w:tc>
          <w:tcPr>
            <w:tcW w:w="3086" w:type="dxa"/>
            <w:gridSpan w:val="2"/>
            <w:tcBorders>
              <w:top w:val="single" w:sz="6" w:space="0" w:color="auto"/>
              <w:left w:val="single" w:sz="6" w:space="0" w:color="auto"/>
              <w:bottom w:val="single" w:sz="6" w:space="0" w:color="auto"/>
              <w:right w:val="single" w:sz="6" w:space="0" w:color="auto"/>
            </w:tcBorders>
            <w:shd w:val="pct5" w:color="auto" w:fill="FFFFFF"/>
          </w:tcPr>
          <w:p w14:paraId="566CFB40" w14:textId="30D509A4" w:rsidR="00384492" w:rsidRPr="00B77DA8" w:rsidRDefault="00384492" w:rsidP="00F267F2">
            <w:pPr>
              <w:pStyle w:val="TableText"/>
              <w:numPr>
                <w:ilvl w:val="12"/>
                <w:numId w:val="0"/>
              </w:numPr>
              <w:rPr>
                <w:b/>
              </w:rPr>
            </w:pPr>
            <w:r w:rsidRPr="00384492">
              <w:rPr>
                <w:b/>
              </w:rPr>
              <w:t>Oral Surgery &amp; Diseases Of The Mouth</w:t>
            </w:r>
          </w:p>
          <w:bookmarkEnd w:id="142"/>
          <w:p w14:paraId="46C96324" w14:textId="77777777" w:rsidR="00384492" w:rsidRPr="00B77DA8" w:rsidRDefault="00384492" w:rsidP="00233E18">
            <w:pPr>
              <w:pStyle w:val="TableText"/>
            </w:pPr>
          </w:p>
        </w:tc>
        <w:tc>
          <w:tcPr>
            <w:tcW w:w="2907" w:type="dxa"/>
            <w:gridSpan w:val="3"/>
            <w:tcBorders>
              <w:top w:val="single" w:sz="6" w:space="0" w:color="auto"/>
              <w:left w:val="single" w:sz="6" w:space="0" w:color="auto"/>
              <w:bottom w:val="single" w:sz="6" w:space="0" w:color="auto"/>
              <w:right w:val="single" w:sz="6" w:space="0" w:color="auto"/>
            </w:tcBorders>
            <w:shd w:val="pct5" w:color="auto" w:fill="FFFFFF"/>
          </w:tcPr>
          <w:p w14:paraId="46231F91" w14:textId="3748EB03" w:rsidR="00384492" w:rsidRDefault="00384492" w:rsidP="00384492">
            <w:pPr>
              <w:pStyle w:val="TableText"/>
              <w:rPr>
                <w:szCs w:val="24"/>
              </w:rPr>
            </w:pPr>
            <w:r w:rsidRPr="00233E18">
              <w:rPr>
                <w:szCs w:val="24"/>
              </w:rPr>
              <w:t>Coverage includes only Authorized oral surgical services limited to t</w:t>
            </w:r>
            <w:r w:rsidRPr="00076B4D">
              <w:rPr>
                <w:szCs w:val="24"/>
              </w:rPr>
              <w:t>he reduction or manipulation of</w:t>
            </w:r>
            <w:r>
              <w:rPr>
                <w:szCs w:val="24"/>
              </w:rPr>
              <w:t xml:space="preserve"> </w:t>
            </w:r>
            <w:r w:rsidRPr="00233E18">
              <w:rPr>
                <w:szCs w:val="24"/>
              </w:rPr>
              <w:t>fractures of facial bones; excision of lesions of the mandible, mouth, lip, or tongue; incision of accessory</w:t>
            </w:r>
            <w:r>
              <w:rPr>
                <w:szCs w:val="24"/>
              </w:rPr>
              <w:t xml:space="preserve"> </w:t>
            </w:r>
            <w:r w:rsidRPr="00233E18">
              <w:rPr>
                <w:szCs w:val="24"/>
              </w:rPr>
              <w:t>sinuses, mouth, salivary glands, or ducts; reconstruction or repair of the mouth or lip necessary to correct</w:t>
            </w:r>
            <w:r>
              <w:rPr>
                <w:szCs w:val="24"/>
              </w:rPr>
              <w:t xml:space="preserve"> </w:t>
            </w:r>
            <w:r w:rsidRPr="00233E18">
              <w:rPr>
                <w:szCs w:val="24"/>
              </w:rPr>
              <w:t>anatomical functional impairment caused by congenital defect.</w:t>
            </w:r>
          </w:p>
          <w:p w14:paraId="036CAD82" w14:textId="77777777" w:rsidR="00384492" w:rsidRDefault="00384492" w:rsidP="00384492">
            <w:pPr>
              <w:pStyle w:val="TableText"/>
              <w:rPr>
                <w:szCs w:val="24"/>
              </w:rPr>
            </w:pPr>
          </w:p>
          <w:p w14:paraId="0AC80DD1" w14:textId="77777777" w:rsidR="00384492" w:rsidRPr="00384492" w:rsidRDefault="00384492" w:rsidP="00384492">
            <w:pPr>
              <w:pStyle w:val="TableText"/>
              <w:rPr>
                <w:szCs w:val="24"/>
              </w:rPr>
            </w:pPr>
            <w:r w:rsidRPr="00384492">
              <w:rPr>
                <w:szCs w:val="24"/>
              </w:rPr>
              <w:t>In addition, services are Covered for the removal of tumors and cysts of the jaws, lips, cheeks, tongue,</w:t>
            </w:r>
          </w:p>
          <w:p w14:paraId="7B48F86A" w14:textId="37C6C898" w:rsidR="00384492" w:rsidRDefault="00384492" w:rsidP="00384492">
            <w:pPr>
              <w:pStyle w:val="TableText"/>
              <w:rPr>
                <w:szCs w:val="24"/>
              </w:rPr>
            </w:pPr>
            <w:r w:rsidRPr="00384492">
              <w:rPr>
                <w:szCs w:val="24"/>
              </w:rPr>
              <w:t>roof and floor of the mouth, and removal of bony growths of the jaw, soft and hard palate.</w:t>
            </w:r>
          </w:p>
          <w:p w14:paraId="435CAE08" w14:textId="77777777" w:rsidR="00384492" w:rsidRDefault="00384492" w:rsidP="00384492">
            <w:pPr>
              <w:pStyle w:val="TableText"/>
              <w:rPr>
                <w:szCs w:val="24"/>
              </w:rPr>
            </w:pPr>
          </w:p>
          <w:p w14:paraId="558D3BC7" w14:textId="23EF1DCD" w:rsidR="00384492" w:rsidRDefault="00384492" w:rsidP="00384492">
            <w:pPr>
              <w:pStyle w:val="TableText"/>
              <w:rPr>
                <w:szCs w:val="24"/>
              </w:rPr>
            </w:pPr>
            <w:r w:rsidRPr="00384492">
              <w:rPr>
                <w:szCs w:val="24"/>
              </w:rPr>
              <w:t>Coverage is provided for diseases of the mouth, unless the condition is due</w:t>
            </w:r>
            <w:r>
              <w:rPr>
                <w:szCs w:val="24"/>
              </w:rPr>
              <w:t xml:space="preserve"> to dental disease or of dental </w:t>
            </w:r>
            <w:r w:rsidRPr="00384492">
              <w:rPr>
                <w:szCs w:val="24"/>
              </w:rPr>
              <w:t>origin.</w:t>
            </w:r>
          </w:p>
          <w:p w14:paraId="27570044" w14:textId="77777777" w:rsidR="00384492" w:rsidRDefault="00384492" w:rsidP="00384492">
            <w:pPr>
              <w:pStyle w:val="TableText"/>
              <w:rPr>
                <w:szCs w:val="24"/>
              </w:rPr>
            </w:pPr>
          </w:p>
          <w:p w14:paraId="7ECF05CC" w14:textId="77777777" w:rsidR="00384492" w:rsidRDefault="00384492" w:rsidP="00384492">
            <w:pPr>
              <w:pStyle w:val="TableText"/>
              <w:rPr>
                <w:szCs w:val="24"/>
              </w:rPr>
            </w:pPr>
            <w:r w:rsidRPr="00384492">
              <w:rPr>
                <w:szCs w:val="24"/>
              </w:rPr>
              <w:t>Benefits are paid the same as:</w:t>
            </w:r>
          </w:p>
          <w:p w14:paraId="5320566E" w14:textId="481A2A07" w:rsidR="00384492" w:rsidRPr="00233E18" w:rsidRDefault="00384492" w:rsidP="004C7E77">
            <w:pPr>
              <w:pStyle w:val="TableText"/>
              <w:numPr>
                <w:ilvl w:val="0"/>
                <w:numId w:val="35"/>
              </w:numPr>
              <w:rPr>
                <w:b/>
                <w:i/>
                <w:szCs w:val="24"/>
              </w:rPr>
            </w:pPr>
            <w:r w:rsidRPr="00233E18">
              <w:rPr>
                <w:b/>
                <w:i/>
                <w:szCs w:val="24"/>
              </w:rPr>
              <w:t>Surgery Outpatient Facility</w:t>
            </w:r>
          </w:p>
          <w:p w14:paraId="0752E71A" w14:textId="354C602B" w:rsidR="00384492" w:rsidRPr="00233E18" w:rsidRDefault="00384492" w:rsidP="004C7E77">
            <w:pPr>
              <w:pStyle w:val="TableText"/>
              <w:numPr>
                <w:ilvl w:val="0"/>
                <w:numId w:val="35"/>
              </w:numPr>
              <w:rPr>
                <w:b/>
                <w:i/>
                <w:szCs w:val="24"/>
              </w:rPr>
            </w:pPr>
            <w:r w:rsidRPr="00233E18">
              <w:rPr>
                <w:b/>
                <w:i/>
                <w:szCs w:val="24"/>
              </w:rPr>
              <w:t>Professional Fees for Surgical and Medical</w:t>
            </w:r>
          </w:p>
          <w:p w14:paraId="00E8314F" w14:textId="7FDF3E58" w:rsidR="00384492" w:rsidRPr="00233E18" w:rsidRDefault="00384492" w:rsidP="004C7E77">
            <w:pPr>
              <w:pStyle w:val="TableText"/>
              <w:numPr>
                <w:ilvl w:val="0"/>
                <w:numId w:val="35"/>
              </w:numPr>
              <w:rPr>
                <w:b/>
                <w:i/>
                <w:szCs w:val="24"/>
              </w:rPr>
            </w:pPr>
            <w:r w:rsidRPr="00233E18">
              <w:rPr>
                <w:b/>
                <w:i/>
                <w:szCs w:val="24"/>
              </w:rPr>
              <w:t>Hospital Confinements including Intensive Care Unit</w:t>
            </w:r>
          </w:p>
          <w:p w14:paraId="42410BEF" w14:textId="45B42823" w:rsidR="00384492" w:rsidRPr="00233E18" w:rsidRDefault="00384492" w:rsidP="004C7E77">
            <w:pPr>
              <w:pStyle w:val="TableText"/>
              <w:numPr>
                <w:ilvl w:val="0"/>
                <w:numId w:val="35"/>
              </w:numPr>
              <w:rPr>
                <w:b/>
                <w:i/>
                <w:szCs w:val="24"/>
              </w:rPr>
            </w:pPr>
            <w:r w:rsidRPr="00233E18">
              <w:rPr>
                <w:b/>
                <w:i/>
                <w:szCs w:val="24"/>
              </w:rPr>
              <w:t>Physician Office Services</w:t>
            </w:r>
          </w:p>
          <w:p w14:paraId="4C7EE287" w14:textId="77777777" w:rsidR="00384492" w:rsidRPr="00B77DA8" w:rsidRDefault="00384492" w:rsidP="00076B4D">
            <w:pPr>
              <w:pStyle w:val="TableText"/>
            </w:pPr>
          </w:p>
        </w:tc>
        <w:tc>
          <w:tcPr>
            <w:tcW w:w="2910" w:type="dxa"/>
            <w:gridSpan w:val="3"/>
            <w:tcBorders>
              <w:top w:val="single" w:sz="6" w:space="0" w:color="auto"/>
              <w:left w:val="single" w:sz="6" w:space="0" w:color="auto"/>
              <w:bottom w:val="single" w:sz="6" w:space="0" w:color="auto"/>
              <w:right w:val="single" w:sz="6" w:space="0" w:color="auto"/>
            </w:tcBorders>
            <w:shd w:val="pct5" w:color="auto" w:fill="FFFFFF"/>
          </w:tcPr>
          <w:p w14:paraId="45571924" w14:textId="77777777" w:rsidR="00384492" w:rsidRDefault="00384492" w:rsidP="00384492">
            <w:pPr>
              <w:pStyle w:val="TableText"/>
              <w:rPr>
                <w:szCs w:val="24"/>
              </w:rPr>
            </w:pPr>
            <w:r w:rsidRPr="00B156F5">
              <w:rPr>
                <w:szCs w:val="24"/>
              </w:rPr>
              <w:t>Coverage includes only Authorized oral surgical services limited to the reduction or manipulation of</w:t>
            </w:r>
            <w:r>
              <w:rPr>
                <w:szCs w:val="24"/>
              </w:rPr>
              <w:t xml:space="preserve"> </w:t>
            </w:r>
            <w:r w:rsidRPr="00B156F5">
              <w:rPr>
                <w:szCs w:val="24"/>
              </w:rPr>
              <w:t>fractures of facial bones; excision of lesions of the mandible, mouth, lip, or tongue; incision of accessory</w:t>
            </w:r>
            <w:r>
              <w:rPr>
                <w:szCs w:val="24"/>
              </w:rPr>
              <w:t xml:space="preserve"> </w:t>
            </w:r>
            <w:r w:rsidRPr="00B156F5">
              <w:rPr>
                <w:szCs w:val="24"/>
              </w:rPr>
              <w:t>sinuses, mouth, salivary glands, or ducts; reconstruction or repair of the mouth or lip necessary to correct</w:t>
            </w:r>
            <w:r>
              <w:rPr>
                <w:szCs w:val="24"/>
              </w:rPr>
              <w:t xml:space="preserve"> </w:t>
            </w:r>
            <w:r w:rsidRPr="00B156F5">
              <w:rPr>
                <w:szCs w:val="24"/>
              </w:rPr>
              <w:t>anatomical functional impairment caused by congenital defect.</w:t>
            </w:r>
          </w:p>
          <w:p w14:paraId="396C56FD" w14:textId="77777777" w:rsidR="00384492" w:rsidRDefault="00384492" w:rsidP="00384492">
            <w:pPr>
              <w:pStyle w:val="TableText"/>
              <w:rPr>
                <w:szCs w:val="24"/>
              </w:rPr>
            </w:pPr>
          </w:p>
          <w:p w14:paraId="0C520ABE" w14:textId="77777777" w:rsidR="00384492" w:rsidRPr="00384492" w:rsidRDefault="00384492" w:rsidP="00384492">
            <w:pPr>
              <w:pStyle w:val="TableText"/>
              <w:rPr>
                <w:szCs w:val="24"/>
              </w:rPr>
            </w:pPr>
            <w:r w:rsidRPr="00384492">
              <w:rPr>
                <w:szCs w:val="24"/>
              </w:rPr>
              <w:t>In addition, services are Covered for the removal of tumors and cysts of the jaws, lips, cheeks, tongue,</w:t>
            </w:r>
          </w:p>
          <w:p w14:paraId="4272E4E7" w14:textId="77777777" w:rsidR="00384492" w:rsidRDefault="00384492" w:rsidP="00384492">
            <w:pPr>
              <w:pStyle w:val="TableText"/>
              <w:rPr>
                <w:szCs w:val="24"/>
              </w:rPr>
            </w:pPr>
            <w:r w:rsidRPr="00384492">
              <w:rPr>
                <w:szCs w:val="24"/>
              </w:rPr>
              <w:t>roof and floor of the mouth, and removal of bony growths of the jaw, soft and hard palate.</w:t>
            </w:r>
          </w:p>
          <w:p w14:paraId="4CC44F81" w14:textId="77777777" w:rsidR="00384492" w:rsidRDefault="00384492" w:rsidP="00384492">
            <w:pPr>
              <w:pStyle w:val="TableText"/>
              <w:rPr>
                <w:szCs w:val="24"/>
              </w:rPr>
            </w:pPr>
          </w:p>
          <w:p w14:paraId="222ADCAF" w14:textId="77777777" w:rsidR="00384492" w:rsidRDefault="00384492" w:rsidP="00384492">
            <w:pPr>
              <w:pStyle w:val="TableText"/>
              <w:rPr>
                <w:szCs w:val="24"/>
              </w:rPr>
            </w:pPr>
            <w:r w:rsidRPr="00384492">
              <w:rPr>
                <w:szCs w:val="24"/>
              </w:rPr>
              <w:t>Coverage is provided for diseases of the mouth, unless the condition is due</w:t>
            </w:r>
            <w:r>
              <w:rPr>
                <w:szCs w:val="24"/>
              </w:rPr>
              <w:t xml:space="preserve"> to dental disease or of dental </w:t>
            </w:r>
            <w:r w:rsidRPr="00384492">
              <w:rPr>
                <w:szCs w:val="24"/>
              </w:rPr>
              <w:t>origin.</w:t>
            </w:r>
          </w:p>
          <w:p w14:paraId="6160F0BA" w14:textId="77777777" w:rsidR="00384492" w:rsidRDefault="00384492" w:rsidP="00384492">
            <w:pPr>
              <w:pStyle w:val="TableText"/>
              <w:rPr>
                <w:szCs w:val="24"/>
              </w:rPr>
            </w:pPr>
          </w:p>
          <w:p w14:paraId="5EFFF087" w14:textId="77777777" w:rsidR="00384492" w:rsidRDefault="00384492" w:rsidP="00384492">
            <w:pPr>
              <w:pStyle w:val="TableText"/>
              <w:rPr>
                <w:szCs w:val="24"/>
              </w:rPr>
            </w:pPr>
            <w:r w:rsidRPr="00384492">
              <w:rPr>
                <w:szCs w:val="24"/>
              </w:rPr>
              <w:t>Benefits are paid the same as:</w:t>
            </w:r>
          </w:p>
          <w:p w14:paraId="1BBB4688" w14:textId="77777777" w:rsidR="00384492" w:rsidRPr="00B156F5" w:rsidRDefault="00384492" w:rsidP="004C7E77">
            <w:pPr>
              <w:pStyle w:val="TableText"/>
              <w:numPr>
                <w:ilvl w:val="0"/>
                <w:numId w:val="35"/>
              </w:numPr>
              <w:rPr>
                <w:b/>
                <w:i/>
                <w:szCs w:val="24"/>
              </w:rPr>
            </w:pPr>
            <w:r w:rsidRPr="00B156F5">
              <w:rPr>
                <w:b/>
                <w:i/>
                <w:szCs w:val="24"/>
              </w:rPr>
              <w:t>Surgery Outpatient Facility</w:t>
            </w:r>
          </w:p>
          <w:p w14:paraId="7A8DA0ED" w14:textId="77777777" w:rsidR="00384492" w:rsidRPr="00B156F5" w:rsidRDefault="00384492" w:rsidP="004C7E77">
            <w:pPr>
              <w:pStyle w:val="TableText"/>
              <w:numPr>
                <w:ilvl w:val="0"/>
                <w:numId w:val="35"/>
              </w:numPr>
              <w:rPr>
                <w:b/>
                <w:i/>
                <w:szCs w:val="24"/>
              </w:rPr>
            </w:pPr>
            <w:r w:rsidRPr="00B156F5">
              <w:rPr>
                <w:b/>
                <w:i/>
                <w:szCs w:val="24"/>
              </w:rPr>
              <w:t>Professional Fees for Surgical and Medical</w:t>
            </w:r>
          </w:p>
          <w:p w14:paraId="266395EA" w14:textId="77777777" w:rsidR="00384492" w:rsidRPr="00B156F5" w:rsidRDefault="00384492" w:rsidP="004C7E77">
            <w:pPr>
              <w:pStyle w:val="TableText"/>
              <w:numPr>
                <w:ilvl w:val="0"/>
                <w:numId w:val="35"/>
              </w:numPr>
              <w:rPr>
                <w:b/>
                <w:i/>
                <w:szCs w:val="24"/>
              </w:rPr>
            </w:pPr>
            <w:r w:rsidRPr="00B156F5">
              <w:rPr>
                <w:b/>
                <w:i/>
                <w:szCs w:val="24"/>
              </w:rPr>
              <w:t>Hospital Confinements including Intensive Care Unit</w:t>
            </w:r>
          </w:p>
          <w:p w14:paraId="557B088D" w14:textId="77777777" w:rsidR="00384492" w:rsidRPr="00B156F5" w:rsidRDefault="00384492" w:rsidP="004C7E77">
            <w:pPr>
              <w:pStyle w:val="TableText"/>
              <w:numPr>
                <w:ilvl w:val="0"/>
                <w:numId w:val="35"/>
              </w:numPr>
              <w:rPr>
                <w:b/>
                <w:i/>
                <w:szCs w:val="24"/>
              </w:rPr>
            </w:pPr>
            <w:r w:rsidRPr="00B156F5">
              <w:rPr>
                <w:b/>
                <w:i/>
                <w:szCs w:val="24"/>
              </w:rPr>
              <w:t>Physician Office Services</w:t>
            </w:r>
          </w:p>
          <w:p w14:paraId="44DCC2CD" w14:textId="77777777" w:rsidR="00384492" w:rsidRPr="00B77DA8" w:rsidRDefault="00384492" w:rsidP="00F267F2">
            <w:pPr>
              <w:pStyle w:val="TableText"/>
            </w:pPr>
          </w:p>
        </w:tc>
      </w:tr>
      <w:tr w:rsidR="00633382" w:rsidRPr="00725AF5" w:rsidDel="009D6420" w14:paraId="55A4B3D6" w14:textId="77777777" w:rsidTr="006E4867">
        <w:tc>
          <w:tcPr>
            <w:tcW w:w="3119" w:type="dxa"/>
            <w:gridSpan w:val="4"/>
            <w:tcBorders>
              <w:top w:val="single" w:sz="6" w:space="0" w:color="auto"/>
              <w:left w:val="single" w:sz="6" w:space="0" w:color="auto"/>
              <w:bottom w:val="single" w:sz="6" w:space="0" w:color="auto"/>
              <w:right w:val="single" w:sz="6" w:space="0" w:color="auto"/>
            </w:tcBorders>
            <w:shd w:val="pct5" w:color="auto" w:fill="FFFFFF"/>
          </w:tcPr>
          <w:p w14:paraId="59CDF836" w14:textId="77777777" w:rsidR="00633382" w:rsidRDefault="00633382" w:rsidP="00F267F2">
            <w:pPr>
              <w:pStyle w:val="TableText"/>
              <w:numPr>
                <w:ilvl w:val="12"/>
                <w:numId w:val="0"/>
              </w:numPr>
              <w:rPr>
                <w:b/>
                <w:bCs/>
              </w:rPr>
            </w:pPr>
            <w:bookmarkStart w:id="144" w:name="Ostomy_Supplies"/>
            <w:r w:rsidRPr="00CE761E">
              <w:rPr>
                <w:b/>
                <w:bCs/>
              </w:rPr>
              <w:t>Orthotic App</w:t>
            </w:r>
            <w:bookmarkStart w:id="145" w:name="Orthotic_Appliances"/>
            <w:bookmarkEnd w:id="145"/>
            <w:r w:rsidRPr="00CE761E">
              <w:rPr>
                <w:b/>
                <w:bCs/>
              </w:rPr>
              <w:t>liances</w:t>
            </w:r>
          </w:p>
          <w:p w14:paraId="4DB80A6E" w14:textId="77777777" w:rsidR="00633382" w:rsidRDefault="00633382" w:rsidP="00F267F2">
            <w:pPr>
              <w:pStyle w:val="TableText"/>
              <w:numPr>
                <w:ilvl w:val="12"/>
                <w:numId w:val="0"/>
              </w:numPr>
              <w:rPr>
                <w:b/>
                <w:bCs/>
              </w:rPr>
            </w:pPr>
          </w:p>
          <w:p w14:paraId="2874FD7F" w14:textId="77777777" w:rsidR="00633382" w:rsidRPr="000579AC" w:rsidRDefault="00633382" w:rsidP="00F267F2">
            <w:pPr>
              <w:pStyle w:val="TableText"/>
              <w:numPr>
                <w:ilvl w:val="12"/>
                <w:numId w:val="0"/>
              </w:numPr>
            </w:pPr>
            <w:r w:rsidRPr="000579AC">
              <w:t>The following orthotic appliances are covered when prescribed by a physician:</w:t>
            </w:r>
          </w:p>
          <w:p w14:paraId="2B2DBB51" w14:textId="77777777" w:rsidR="00633382" w:rsidRPr="000579AC" w:rsidRDefault="00633382" w:rsidP="004C7E77">
            <w:pPr>
              <w:pStyle w:val="TableText"/>
              <w:numPr>
                <w:ilvl w:val="0"/>
                <w:numId w:val="37"/>
              </w:numPr>
            </w:pPr>
            <w:r w:rsidRPr="000579AC">
              <w:t>cranial helmets</w:t>
            </w:r>
          </w:p>
          <w:p w14:paraId="1477E586" w14:textId="77777777" w:rsidR="00633382" w:rsidRPr="000579AC" w:rsidRDefault="00633382" w:rsidP="004C7E77">
            <w:pPr>
              <w:pStyle w:val="TableText"/>
              <w:numPr>
                <w:ilvl w:val="0"/>
                <w:numId w:val="37"/>
              </w:numPr>
            </w:pPr>
            <w:r w:rsidRPr="000579AC">
              <w:rPr>
                <w:b/>
                <w:color w:val="0000FF"/>
              </w:rPr>
              <w:t>1</w:t>
            </w:r>
            <w:r w:rsidRPr="000579AC">
              <w:t xml:space="preserve"> pair of foot orthotics per calendar year</w:t>
            </w:r>
          </w:p>
          <w:p w14:paraId="56AD0A03" w14:textId="77777777" w:rsidR="00633382" w:rsidRPr="000579AC" w:rsidRDefault="00633382" w:rsidP="004C7E77">
            <w:pPr>
              <w:pStyle w:val="TableText"/>
              <w:numPr>
                <w:ilvl w:val="0"/>
                <w:numId w:val="37"/>
              </w:numPr>
            </w:pPr>
            <w:r w:rsidRPr="000579AC">
              <w:rPr>
                <w:b/>
                <w:color w:val="0000FF"/>
              </w:rPr>
              <w:t>1</w:t>
            </w:r>
            <w:r w:rsidRPr="000579AC">
              <w:t xml:space="preserve"> pair of therapeutic shoes per calendar year for diabetic foot disease or peripheral neuropathy</w:t>
            </w:r>
          </w:p>
          <w:p w14:paraId="4766081B" w14:textId="77777777" w:rsidR="00633382" w:rsidRPr="000579AC" w:rsidRDefault="00633382" w:rsidP="00F267F2">
            <w:pPr>
              <w:pStyle w:val="TableText"/>
              <w:numPr>
                <w:ilvl w:val="12"/>
                <w:numId w:val="0"/>
              </w:numPr>
            </w:pPr>
          </w:p>
          <w:p w14:paraId="3051C6AE" w14:textId="77777777" w:rsidR="00633382" w:rsidRDefault="00633382" w:rsidP="00F267F2">
            <w:pPr>
              <w:pStyle w:val="TableText"/>
              <w:numPr>
                <w:ilvl w:val="12"/>
                <w:numId w:val="0"/>
              </w:numPr>
            </w:pPr>
            <w:r w:rsidRPr="000579AC">
              <w:t>Coverage includes orthotics that are prescribed for the diagnosis of a congenital anomaly including Down Syndrome</w:t>
            </w:r>
          </w:p>
          <w:p w14:paraId="4C3FD701" w14:textId="77777777" w:rsidR="00633382" w:rsidRPr="00725AF5" w:rsidRDefault="00633382" w:rsidP="00F267F2">
            <w:pPr>
              <w:pStyle w:val="TableText"/>
              <w:numPr>
                <w:ilvl w:val="12"/>
                <w:numId w:val="0"/>
              </w:numPr>
              <w:rPr>
                <w:b/>
              </w:rPr>
            </w:pPr>
          </w:p>
        </w:tc>
        <w:tc>
          <w:tcPr>
            <w:tcW w:w="2921" w:type="dxa"/>
            <w:gridSpan w:val="4"/>
            <w:tcBorders>
              <w:top w:val="single" w:sz="6" w:space="0" w:color="auto"/>
              <w:left w:val="single" w:sz="6" w:space="0" w:color="auto"/>
              <w:bottom w:val="single" w:sz="6" w:space="0" w:color="auto"/>
              <w:right w:val="single" w:sz="6" w:space="0" w:color="auto"/>
            </w:tcBorders>
            <w:shd w:val="pct5" w:color="auto" w:fill="FFFFFF"/>
          </w:tcPr>
          <w:p w14:paraId="48281A61" w14:textId="13CAE28F" w:rsidR="00A51F72" w:rsidRDefault="00633382" w:rsidP="00F267F2">
            <w:pPr>
              <w:pStyle w:val="TableText"/>
              <w:rPr>
                <w:b/>
                <w:color w:val="0000FF"/>
                <w:szCs w:val="24"/>
              </w:rPr>
            </w:pPr>
            <w:r>
              <w:rPr>
                <w:b/>
                <w:color w:val="0000FF"/>
                <w:szCs w:val="24"/>
              </w:rPr>
              <w:t>100%</w:t>
            </w:r>
            <w:r w:rsidRPr="00725AF5">
              <w:rPr>
                <w:b/>
                <w:color w:val="0000FF"/>
                <w:szCs w:val="24"/>
              </w:rPr>
              <w:t xml:space="preserve"> </w:t>
            </w:r>
            <w:r w:rsidRPr="00725AF5">
              <w:rPr>
                <w:bCs/>
                <w:szCs w:val="24"/>
              </w:rPr>
              <w:t>of eligible expenses</w:t>
            </w:r>
            <w:r w:rsidRPr="00E73DBB">
              <w:rPr>
                <w:bCs/>
                <w:sz w:val="20"/>
                <w:szCs w:val="24"/>
              </w:rPr>
              <w:t xml:space="preserve"> </w:t>
            </w:r>
            <w:r w:rsidRPr="00E73DBB">
              <w:rPr>
                <w:bCs/>
                <w:szCs w:val="24"/>
              </w:rPr>
              <w:t>after satisfying the</w:t>
            </w:r>
            <w:r w:rsidRPr="00E73DBB">
              <w:rPr>
                <w:b/>
                <w:bCs/>
                <w:szCs w:val="24"/>
              </w:rPr>
              <w:t xml:space="preserve"> </w:t>
            </w:r>
            <w:r w:rsidRPr="00E73DBB">
              <w:rPr>
                <w:bCs/>
                <w:szCs w:val="24"/>
              </w:rPr>
              <w:t>deductible</w:t>
            </w:r>
          </w:p>
          <w:p w14:paraId="306FBB3A" w14:textId="77777777" w:rsidR="00A51F72" w:rsidRPr="00A51F72" w:rsidRDefault="00A51F72" w:rsidP="00A51F72"/>
          <w:p w14:paraId="6962447D" w14:textId="496E756A" w:rsidR="00A51F72" w:rsidRDefault="00A51F72" w:rsidP="00A51F72"/>
          <w:p w14:paraId="2D9B3914" w14:textId="7758622A" w:rsidR="00633382" w:rsidRPr="00A51F72" w:rsidDel="003C3DFE" w:rsidRDefault="00A51F72" w:rsidP="00A51F72">
            <w:pPr>
              <w:rPr>
                <w:b/>
              </w:rPr>
            </w:pPr>
            <w:r w:rsidRPr="00A51F72">
              <w:rPr>
                <w:b/>
                <w:sz w:val="24"/>
              </w:rPr>
              <w:t>Prior Authorization is required</w:t>
            </w:r>
          </w:p>
        </w:tc>
        <w:tc>
          <w:tcPr>
            <w:tcW w:w="2870" w:type="dxa"/>
            <w:tcBorders>
              <w:top w:val="single" w:sz="6" w:space="0" w:color="auto"/>
              <w:left w:val="single" w:sz="6" w:space="0" w:color="auto"/>
              <w:bottom w:val="single" w:sz="6" w:space="0" w:color="auto"/>
              <w:right w:val="single" w:sz="6" w:space="0" w:color="auto"/>
            </w:tcBorders>
            <w:shd w:val="pct5" w:color="auto" w:fill="FFFFFF"/>
          </w:tcPr>
          <w:p w14:paraId="4588CCFC" w14:textId="77777777" w:rsidR="00633382" w:rsidRPr="00725AF5" w:rsidRDefault="00633382" w:rsidP="00F267F2">
            <w:pPr>
              <w:pStyle w:val="TableText"/>
              <w:rPr>
                <w:szCs w:val="24"/>
              </w:rPr>
            </w:pPr>
            <w:r>
              <w:rPr>
                <w:b/>
                <w:color w:val="0000FF"/>
                <w:szCs w:val="24"/>
              </w:rPr>
              <w:t>80%</w:t>
            </w:r>
            <w:r w:rsidRPr="00725AF5">
              <w:rPr>
                <w:b/>
                <w:color w:val="0000FF"/>
                <w:szCs w:val="24"/>
              </w:rPr>
              <w:t xml:space="preserve"> </w:t>
            </w:r>
            <w:r w:rsidRPr="00725AF5">
              <w:rPr>
                <w:bCs/>
                <w:szCs w:val="24"/>
              </w:rPr>
              <w:t>of eligible expenses</w:t>
            </w:r>
            <w:r w:rsidRPr="00725AF5">
              <w:rPr>
                <w:bCs/>
                <w:color w:val="0000FF"/>
                <w:szCs w:val="24"/>
              </w:rPr>
              <w:t xml:space="preserve"> </w:t>
            </w:r>
            <w:r w:rsidRPr="00725AF5">
              <w:rPr>
                <w:bCs/>
                <w:szCs w:val="24"/>
              </w:rPr>
              <w:t xml:space="preserve">after satisfying </w:t>
            </w:r>
            <w:r w:rsidRPr="00725AF5">
              <w:rPr>
                <w:color w:val="000000"/>
                <w:szCs w:val="24"/>
              </w:rPr>
              <w:t>the</w:t>
            </w:r>
            <w:r w:rsidRPr="00725AF5">
              <w:rPr>
                <w:b/>
                <w:color w:val="0000FF"/>
                <w:szCs w:val="24"/>
              </w:rPr>
              <w:t xml:space="preserve"> </w:t>
            </w:r>
            <w:r w:rsidRPr="00725AF5">
              <w:rPr>
                <w:szCs w:val="24"/>
              </w:rPr>
              <w:t>deductible</w:t>
            </w:r>
          </w:p>
          <w:p w14:paraId="2C2CBFE8" w14:textId="77777777" w:rsidR="00633382" w:rsidRDefault="00633382" w:rsidP="00F267F2">
            <w:pPr>
              <w:pStyle w:val="TableText"/>
              <w:rPr>
                <w:b/>
                <w:color w:val="0000FF"/>
                <w:szCs w:val="24"/>
              </w:rPr>
            </w:pPr>
          </w:p>
          <w:p w14:paraId="4BCAF163" w14:textId="77777777" w:rsidR="00633382" w:rsidRDefault="00633382" w:rsidP="00F267F2">
            <w:pPr>
              <w:pStyle w:val="TableText"/>
              <w:rPr>
                <w:b/>
                <w:color w:val="0000FF"/>
                <w:szCs w:val="24"/>
              </w:rPr>
            </w:pPr>
          </w:p>
          <w:p w14:paraId="439B2F18" w14:textId="77777777" w:rsidR="00633382" w:rsidRPr="00725AF5" w:rsidRDefault="00633382" w:rsidP="00F267F2">
            <w:pPr>
              <w:numPr>
                <w:ilvl w:val="12"/>
                <w:numId w:val="0"/>
              </w:numPr>
              <w:rPr>
                <w:color w:val="000000"/>
                <w:sz w:val="24"/>
              </w:rPr>
            </w:pPr>
            <w:r w:rsidRPr="00725AF5">
              <w:rPr>
                <w:b/>
                <w:sz w:val="24"/>
              </w:rPr>
              <w:t>Prior Authorization</w:t>
            </w:r>
            <w:r w:rsidRPr="00725AF5">
              <w:rPr>
                <w:b/>
                <w:color w:val="000000"/>
                <w:sz w:val="24"/>
              </w:rPr>
              <w:t xml:space="preserve"> Required</w:t>
            </w:r>
          </w:p>
          <w:p w14:paraId="336A742D" w14:textId="77777777" w:rsidR="00633382" w:rsidRPr="00725AF5" w:rsidRDefault="00633382" w:rsidP="00F267F2">
            <w:pPr>
              <w:numPr>
                <w:ilvl w:val="12"/>
                <w:numId w:val="0"/>
              </w:numPr>
              <w:rPr>
                <w:color w:val="000000"/>
                <w:sz w:val="24"/>
              </w:rPr>
            </w:pPr>
            <w:r w:rsidRPr="00725AF5">
              <w:rPr>
                <w:color w:val="000000"/>
                <w:sz w:val="24"/>
              </w:rPr>
              <w:t xml:space="preserve">Please remember that for Benefits you must </w:t>
            </w:r>
            <w:r w:rsidRPr="00725AF5">
              <w:rPr>
                <w:bCs/>
                <w:color w:val="000000"/>
                <w:sz w:val="24"/>
              </w:rPr>
              <w:t>obtain prior authorization</w:t>
            </w:r>
            <w:r w:rsidRPr="00725AF5">
              <w:rPr>
                <w:color w:val="000000"/>
                <w:sz w:val="24"/>
              </w:rPr>
              <w:t xml:space="preserve">. </w:t>
            </w:r>
          </w:p>
          <w:p w14:paraId="15F7AEA1" w14:textId="77777777" w:rsidR="00633382" w:rsidRPr="00725AF5" w:rsidRDefault="00633382" w:rsidP="00F267F2">
            <w:pPr>
              <w:pStyle w:val="TableTextCharChar"/>
              <w:numPr>
                <w:ilvl w:val="12"/>
                <w:numId w:val="0"/>
              </w:numPr>
              <w:rPr>
                <w:color w:val="000000"/>
              </w:rPr>
            </w:pPr>
          </w:p>
          <w:p w14:paraId="59F30684" w14:textId="77777777" w:rsidR="00633382" w:rsidRPr="00725AF5" w:rsidRDefault="00633382" w:rsidP="00F267F2">
            <w:pPr>
              <w:pStyle w:val="TableTextCharChar"/>
              <w:numPr>
                <w:ilvl w:val="12"/>
                <w:numId w:val="0"/>
              </w:numPr>
              <w:rPr>
                <w:b/>
                <w:color w:val="0000FF"/>
              </w:rPr>
            </w:pPr>
            <w:r w:rsidRPr="00725AF5">
              <w:t xml:space="preserve">If you don't </w:t>
            </w:r>
            <w:r w:rsidRPr="00725AF5">
              <w:rPr>
                <w:bCs/>
                <w:color w:val="000000"/>
              </w:rPr>
              <w:t>obtain prior authorization</w:t>
            </w:r>
            <w:r w:rsidRPr="00725AF5">
              <w:t>, Benefits will be</w:t>
            </w:r>
            <w:r w:rsidRPr="00725AF5">
              <w:rPr>
                <w:b/>
              </w:rPr>
              <w:t xml:space="preserve"> </w:t>
            </w:r>
            <w:r w:rsidRPr="00725AF5">
              <w:t>subject to a</w:t>
            </w:r>
            <w:r w:rsidRPr="00725AF5">
              <w:rPr>
                <w:b/>
              </w:rPr>
              <w:t xml:space="preserve"> </w:t>
            </w:r>
            <w:r>
              <w:rPr>
                <w:b/>
                <w:color w:val="0000FF"/>
              </w:rPr>
              <w:t>$500</w:t>
            </w:r>
            <w:r w:rsidRPr="00725AF5">
              <w:rPr>
                <w:b/>
                <w:color w:val="0000FF"/>
              </w:rPr>
              <w:t xml:space="preserve"> </w:t>
            </w:r>
            <w:r w:rsidRPr="00725AF5">
              <w:t>penalty.</w:t>
            </w:r>
          </w:p>
          <w:p w14:paraId="5B4DE05A" w14:textId="77777777" w:rsidR="00633382" w:rsidRPr="00725AF5" w:rsidDel="009D6420" w:rsidRDefault="00633382" w:rsidP="00F267F2">
            <w:pPr>
              <w:pStyle w:val="TableText"/>
              <w:rPr>
                <w:b/>
                <w:color w:val="0000FF"/>
                <w:szCs w:val="24"/>
              </w:rPr>
            </w:pPr>
          </w:p>
        </w:tc>
      </w:tr>
      <w:tr w:rsidR="00384492" w:rsidRPr="00B77DA8" w14:paraId="427F043C" w14:textId="77777777" w:rsidTr="006E4867">
        <w:trPr>
          <w:gridBefore w:val="1"/>
          <w:wBefore w:w="7" w:type="dxa"/>
        </w:trPr>
        <w:tc>
          <w:tcPr>
            <w:tcW w:w="3086" w:type="dxa"/>
            <w:gridSpan w:val="2"/>
            <w:tcBorders>
              <w:top w:val="single" w:sz="6" w:space="0" w:color="auto"/>
              <w:left w:val="single" w:sz="6" w:space="0" w:color="auto"/>
              <w:bottom w:val="single" w:sz="6" w:space="0" w:color="auto"/>
              <w:right w:val="single" w:sz="6" w:space="0" w:color="auto"/>
            </w:tcBorders>
            <w:shd w:val="pct5" w:color="auto" w:fill="FFFFFF"/>
          </w:tcPr>
          <w:p w14:paraId="427F0416" w14:textId="77777777" w:rsidR="00A719B8" w:rsidRPr="00B77DA8" w:rsidRDefault="00A719B8" w:rsidP="0095064D">
            <w:pPr>
              <w:pStyle w:val="TableText"/>
              <w:numPr>
                <w:ilvl w:val="12"/>
                <w:numId w:val="0"/>
              </w:numPr>
              <w:rPr>
                <w:b/>
              </w:rPr>
            </w:pPr>
            <w:r w:rsidRPr="00B77DA8">
              <w:rPr>
                <w:b/>
              </w:rPr>
              <w:t>Ostomy Supplies</w:t>
            </w:r>
          </w:p>
          <w:bookmarkEnd w:id="144"/>
          <w:p w14:paraId="427F0417" w14:textId="77777777" w:rsidR="00A719B8" w:rsidRPr="00B77DA8" w:rsidRDefault="00A719B8" w:rsidP="0095064D">
            <w:pPr>
              <w:pStyle w:val="TableText"/>
              <w:numPr>
                <w:ilvl w:val="12"/>
                <w:numId w:val="0"/>
              </w:numPr>
              <w:rPr>
                <w:b/>
              </w:rPr>
            </w:pPr>
          </w:p>
          <w:p w14:paraId="427F0419" w14:textId="77777777" w:rsidR="00A719B8" w:rsidRPr="00B77DA8" w:rsidRDefault="00A719B8" w:rsidP="0095064D">
            <w:pPr>
              <w:pStyle w:val="TableText"/>
              <w:numPr>
                <w:ilvl w:val="12"/>
                <w:numId w:val="0"/>
              </w:numPr>
            </w:pPr>
            <w:r w:rsidRPr="00B77DA8">
              <w:t>Benefits for ostomy supplies are limited to:</w:t>
            </w:r>
          </w:p>
          <w:p w14:paraId="427F041A" w14:textId="77777777" w:rsidR="00A719B8" w:rsidRPr="00B77DA8" w:rsidRDefault="00A719B8" w:rsidP="0095064D">
            <w:pPr>
              <w:pStyle w:val="TableText"/>
              <w:ind w:left="288" w:hanging="288"/>
            </w:pPr>
            <w:r w:rsidRPr="00B77DA8">
              <w:t>●   Pouches, face plates and belts.</w:t>
            </w:r>
          </w:p>
          <w:p w14:paraId="427F041B" w14:textId="77777777" w:rsidR="00A719B8" w:rsidRPr="00B77DA8" w:rsidRDefault="00A719B8" w:rsidP="0095064D">
            <w:pPr>
              <w:pStyle w:val="TableText"/>
              <w:ind w:left="288" w:hanging="288"/>
            </w:pPr>
            <w:r w:rsidRPr="00B77DA8">
              <w:t>●   Irrigation sleeves, bags and ostomy irrigation catheters.</w:t>
            </w:r>
          </w:p>
          <w:p w14:paraId="427F041C" w14:textId="77777777" w:rsidR="00A719B8" w:rsidRPr="00B77DA8" w:rsidRDefault="00A719B8" w:rsidP="0095064D">
            <w:pPr>
              <w:pStyle w:val="TableText"/>
              <w:ind w:left="288" w:hanging="288"/>
            </w:pPr>
            <w:r w:rsidRPr="00B77DA8">
              <w:t>●   Skin barriers.</w:t>
            </w:r>
          </w:p>
          <w:p w14:paraId="427F041D" w14:textId="77777777" w:rsidR="00A719B8" w:rsidRPr="00B77DA8" w:rsidRDefault="00A719B8" w:rsidP="0095064D">
            <w:pPr>
              <w:pStyle w:val="TableText"/>
              <w:numPr>
                <w:ilvl w:val="12"/>
                <w:numId w:val="0"/>
              </w:numPr>
              <w:rPr>
                <w:b/>
              </w:rPr>
            </w:pPr>
          </w:p>
          <w:p w14:paraId="427F041E" w14:textId="1148BBA2" w:rsidR="00A719B8" w:rsidRPr="00B77DA8" w:rsidRDefault="00A719B8" w:rsidP="0095064D">
            <w:pPr>
              <w:pStyle w:val="TableText"/>
            </w:pPr>
            <w:r w:rsidRPr="00B77DA8">
              <w:t xml:space="preserve">Benefits are </w:t>
            </w:r>
            <w:r w:rsidR="00A75582">
              <w:t xml:space="preserve">ALSO </w:t>
            </w:r>
            <w:r w:rsidRPr="00B77DA8">
              <w:t>available for deodorants, filters, lubricants, tape, appliance cleaners, adhesive, adhesive remover.</w:t>
            </w:r>
          </w:p>
          <w:p w14:paraId="427F041F" w14:textId="77777777" w:rsidR="00A719B8" w:rsidRPr="00B77DA8" w:rsidRDefault="00A719B8" w:rsidP="00564A49"/>
        </w:tc>
        <w:tc>
          <w:tcPr>
            <w:tcW w:w="2907" w:type="dxa"/>
            <w:gridSpan w:val="3"/>
            <w:tcBorders>
              <w:top w:val="single" w:sz="6" w:space="0" w:color="auto"/>
              <w:left w:val="single" w:sz="6" w:space="0" w:color="auto"/>
              <w:bottom w:val="single" w:sz="6" w:space="0" w:color="auto"/>
              <w:right w:val="single" w:sz="6" w:space="0" w:color="auto"/>
            </w:tcBorders>
            <w:shd w:val="pct5" w:color="auto" w:fill="FFFFFF"/>
          </w:tcPr>
          <w:p w14:paraId="427F0424" w14:textId="2E52F312" w:rsidR="00A719B8" w:rsidRPr="00B77DA8" w:rsidRDefault="00027EAA" w:rsidP="00DD6826">
            <w:pPr>
              <w:pStyle w:val="TableText"/>
              <w:rPr>
                <w:szCs w:val="24"/>
              </w:rPr>
            </w:pPr>
            <w:r>
              <w:rPr>
                <w:b/>
                <w:color w:val="0000FF"/>
                <w:szCs w:val="24"/>
              </w:rPr>
              <w:t>100%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the</w:t>
            </w:r>
            <w:r w:rsidR="00A719B8" w:rsidRPr="00B77DA8">
              <w:rPr>
                <w:b/>
                <w:color w:val="0000FF"/>
                <w:szCs w:val="24"/>
              </w:rPr>
              <w:t xml:space="preserve"> </w:t>
            </w:r>
            <w:r w:rsidR="00A719B8" w:rsidRPr="00B77DA8">
              <w:rPr>
                <w:szCs w:val="24"/>
              </w:rPr>
              <w:t>deductible</w:t>
            </w:r>
          </w:p>
          <w:p w14:paraId="427F0425" w14:textId="77777777" w:rsidR="00A719B8" w:rsidRPr="00B77DA8" w:rsidRDefault="00A719B8" w:rsidP="00716AF1">
            <w:pPr>
              <w:pStyle w:val="TableText"/>
            </w:pPr>
          </w:p>
          <w:p w14:paraId="427F042D" w14:textId="31BB642D" w:rsidR="00A719B8" w:rsidRPr="00B77DA8" w:rsidRDefault="00A719B8" w:rsidP="00716AF1">
            <w:pPr>
              <w:pStyle w:val="TableText"/>
            </w:pPr>
          </w:p>
        </w:tc>
        <w:tc>
          <w:tcPr>
            <w:tcW w:w="2910" w:type="dxa"/>
            <w:gridSpan w:val="3"/>
            <w:tcBorders>
              <w:top w:val="single" w:sz="6" w:space="0" w:color="auto"/>
              <w:left w:val="single" w:sz="6" w:space="0" w:color="auto"/>
              <w:bottom w:val="single" w:sz="6" w:space="0" w:color="auto"/>
              <w:right w:val="single" w:sz="6" w:space="0" w:color="auto"/>
            </w:tcBorders>
            <w:shd w:val="pct5" w:color="auto" w:fill="FFFFFF"/>
          </w:tcPr>
          <w:p w14:paraId="427F0432" w14:textId="7CFECFDC" w:rsidR="00A719B8" w:rsidRPr="00B77DA8" w:rsidRDefault="00F8260E" w:rsidP="00DD6826">
            <w:pPr>
              <w:pStyle w:val="TableText"/>
              <w:rPr>
                <w:szCs w:val="24"/>
              </w:rPr>
            </w:pPr>
            <w:r>
              <w:rPr>
                <w:b/>
                <w:color w:val="0000FF"/>
                <w:szCs w:val="24"/>
              </w:rPr>
              <w:t>80%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the</w:t>
            </w:r>
            <w:r w:rsidR="00A719B8" w:rsidRPr="00B77DA8">
              <w:rPr>
                <w:b/>
                <w:color w:val="0000FF"/>
                <w:szCs w:val="24"/>
              </w:rPr>
              <w:t xml:space="preserve"> </w:t>
            </w:r>
            <w:r w:rsidR="00A719B8" w:rsidRPr="00B77DA8">
              <w:rPr>
                <w:szCs w:val="24"/>
              </w:rPr>
              <w:t>deductible</w:t>
            </w:r>
          </w:p>
          <w:p w14:paraId="427F0433" w14:textId="77777777" w:rsidR="00A719B8" w:rsidRPr="00B77DA8" w:rsidRDefault="00A719B8" w:rsidP="00716AF1">
            <w:pPr>
              <w:pStyle w:val="TableText"/>
            </w:pPr>
          </w:p>
          <w:p w14:paraId="19DAA594" w14:textId="77777777" w:rsidR="00A75582" w:rsidRPr="00725AF5" w:rsidRDefault="00A75582" w:rsidP="00A75582">
            <w:pPr>
              <w:numPr>
                <w:ilvl w:val="12"/>
                <w:numId w:val="0"/>
              </w:numPr>
              <w:rPr>
                <w:color w:val="000000"/>
                <w:sz w:val="24"/>
              </w:rPr>
            </w:pPr>
            <w:r w:rsidRPr="00725AF5">
              <w:rPr>
                <w:b/>
                <w:sz w:val="24"/>
              </w:rPr>
              <w:t>Prior Authorization</w:t>
            </w:r>
            <w:r w:rsidRPr="00725AF5">
              <w:rPr>
                <w:b/>
                <w:color w:val="000000"/>
                <w:sz w:val="24"/>
              </w:rPr>
              <w:t xml:space="preserve"> Required</w:t>
            </w:r>
          </w:p>
          <w:p w14:paraId="740EE725" w14:textId="77777777" w:rsidR="00A75582" w:rsidRDefault="00A75582" w:rsidP="00A75582">
            <w:pPr>
              <w:pStyle w:val="TableText"/>
              <w:rPr>
                <w:b/>
                <w:color w:val="0000FF"/>
              </w:rPr>
            </w:pPr>
            <w:r w:rsidRPr="007A5E3B">
              <w:t xml:space="preserve">Prior Authorization is only required for any Out of Network purchases over </w:t>
            </w:r>
            <w:r w:rsidRPr="00E97ED1">
              <w:rPr>
                <w:b/>
                <w:color w:val="0000FF"/>
              </w:rPr>
              <w:t>$1,000</w:t>
            </w:r>
          </w:p>
          <w:p w14:paraId="7AC6621C" w14:textId="77777777" w:rsidR="00A75582" w:rsidRDefault="00A75582" w:rsidP="00A75582">
            <w:pPr>
              <w:pStyle w:val="TableText"/>
              <w:rPr>
                <w:b/>
                <w:color w:val="0000FF"/>
              </w:rPr>
            </w:pPr>
          </w:p>
          <w:p w14:paraId="27AECD20" w14:textId="77777777" w:rsidR="00A75582" w:rsidRPr="00725AF5" w:rsidRDefault="00A75582" w:rsidP="00A75582">
            <w:pPr>
              <w:pStyle w:val="TableTextCharChar"/>
              <w:numPr>
                <w:ilvl w:val="12"/>
                <w:numId w:val="0"/>
              </w:numPr>
              <w:rPr>
                <w:b/>
                <w:color w:val="0000FF"/>
              </w:rPr>
            </w:pPr>
            <w:r w:rsidRPr="00725AF5">
              <w:t xml:space="preserve">If you don't </w:t>
            </w:r>
            <w:r w:rsidRPr="00725AF5">
              <w:rPr>
                <w:bCs/>
                <w:color w:val="000000"/>
              </w:rPr>
              <w:t>obtain prior authorization</w:t>
            </w:r>
            <w:r w:rsidRPr="00725AF5">
              <w:t>, Benefits will be</w:t>
            </w:r>
            <w:r w:rsidRPr="00725AF5">
              <w:rPr>
                <w:b/>
              </w:rPr>
              <w:t xml:space="preserve"> </w:t>
            </w:r>
            <w:r w:rsidRPr="00725AF5">
              <w:t>subject to a</w:t>
            </w:r>
            <w:r w:rsidRPr="00725AF5">
              <w:rPr>
                <w:b/>
              </w:rPr>
              <w:t xml:space="preserve"> </w:t>
            </w:r>
            <w:r>
              <w:rPr>
                <w:b/>
                <w:color w:val="0000FF"/>
              </w:rPr>
              <w:t>$500</w:t>
            </w:r>
            <w:r w:rsidRPr="00725AF5">
              <w:rPr>
                <w:b/>
                <w:color w:val="0000FF"/>
              </w:rPr>
              <w:t xml:space="preserve"> </w:t>
            </w:r>
            <w:r w:rsidRPr="00725AF5">
              <w:t>penalty.</w:t>
            </w:r>
          </w:p>
          <w:p w14:paraId="427F043B" w14:textId="0D3A82B1" w:rsidR="00A719B8" w:rsidRPr="00B77DA8" w:rsidRDefault="00A719B8" w:rsidP="00716AF1">
            <w:pPr>
              <w:pStyle w:val="TableText"/>
            </w:pPr>
          </w:p>
        </w:tc>
      </w:tr>
      <w:tr w:rsidR="00384492" w:rsidRPr="00B77DA8" w14:paraId="427F0454" w14:textId="77777777" w:rsidTr="006E4867">
        <w:trPr>
          <w:gridBefore w:val="1"/>
          <w:wBefore w:w="7" w:type="dxa"/>
        </w:trPr>
        <w:tc>
          <w:tcPr>
            <w:tcW w:w="3086" w:type="dxa"/>
            <w:gridSpan w:val="2"/>
            <w:tcBorders>
              <w:top w:val="single" w:sz="6" w:space="0" w:color="auto"/>
              <w:left w:val="single" w:sz="6" w:space="0" w:color="auto"/>
              <w:bottom w:val="single" w:sz="6" w:space="0" w:color="auto"/>
              <w:right w:val="single" w:sz="6" w:space="0" w:color="auto"/>
            </w:tcBorders>
            <w:shd w:val="pct5" w:color="auto" w:fill="FFFFFF"/>
          </w:tcPr>
          <w:p w14:paraId="427F043D" w14:textId="77777777" w:rsidR="00A719B8" w:rsidRPr="00B77DA8" w:rsidRDefault="00A719B8" w:rsidP="00564A49">
            <w:pPr>
              <w:pStyle w:val="TableTextChar1CharChar"/>
              <w:rPr>
                <w:rStyle w:val="Style9"/>
              </w:rPr>
            </w:pPr>
            <w:bookmarkStart w:id="146" w:name="Pharmaceutical_Products_Outpatient"/>
            <w:r w:rsidRPr="00B77DA8">
              <w:rPr>
                <w:rStyle w:val="Style9"/>
              </w:rPr>
              <w:t>Pharmaceutical Products – Outpatient</w:t>
            </w:r>
            <w:bookmarkEnd w:id="146"/>
          </w:p>
          <w:p w14:paraId="427F043E" w14:textId="77777777" w:rsidR="00A719B8" w:rsidRPr="00B77DA8" w:rsidRDefault="00A719B8" w:rsidP="00564A49">
            <w:pPr>
              <w:pStyle w:val="TableTextChar1CharChar"/>
            </w:pPr>
          </w:p>
          <w:p w14:paraId="427F043F" w14:textId="77777777" w:rsidR="00A719B8" w:rsidRPr="00B77DA8" w:rsidRDefault="00A719B8" w:rsidP="00734700">
            <w:pPr>
              <w:pStyle w:val="TableTextChar1CharChar"/>
            </w:pPr>
            <w:r w:rsidRPr="00B77DA8">
              <w:t xml:space="preserve">The Plan pays for Pharmaceutical Products that are administered on an outpatient basis in a Hospital, Alternate Facility, Physician's office, or in a Covered Person's home. </w:t>
            </w:r>
          </w:p>
          <w:p w14:paraId="427F0440" w14:textId="77777777" w:rsidR="00A719B8" w:rsidRPr="00B77DA8" w:rsidRDefault="00A719B8" w:rsidP="00734700">
            <w:pPr>
              <w:pStyle w:val="TableTextChar1CharChar"/>
            </w:pPr>
          </w:p>
          <w:p w14:paraId="427F0441" w14:textId="77777777" w:rsidR="00A719B8" w:rsidRPr="00B77DA8" w:rsidRDefault="00A719B8" w:rsidP="00734700">
            <w:pPr>
              <w:pStyle w:val="TableTextChar1CharChar"/>
            </w:pPr>
            <w:r w:rsidRPr="00B77DA8">
              <w:t>Examples of what would be included under this category include:</w:t>
            </w:r>
          </w:p>
          <w:p w14:paraId="427F0442" w14:textId="77777777" w:rsidR="00A719B8" w:rsidRPr="00B77DA8" w:rsidRDefault="00A719B8" w:rsidP="00734700">
            <w:pPr>
              <w:pStyle w:val="TableTextChar1CharChar"/>
              <w:ind w:left="288" w:hanging="288"/>
            </w:pPr>
            <w:r w:rsidRPr="00B77DA8">
              <w:rPr>
                <w:color w:val="000000"/>
              </w:rPr>
              <w:t xml:space="preserve">●   </w:t>
            </w:r>
            <w:r w:rsidRPr="00B77DA8">
              <w:t>Antibiotic injections in the Physician’s office or</w:t>
            </w:r>
          </w:p>
          <w:p w14:paraId="427F0443" w14:textId="77777777" w:rsidR="00A719B8" w:rsidRPr="00B77DA8" w:rsidRDefault="00A719B8" w:rsidP="00734700">
            <w:pPr>
              <w:pStyle w:val="TableTextChar1CharChar"/>
              <w:ind w:left="288" w:hanging="288"/>
            </w:pPr>
            <w:r w:rsidRPr="00B77DA8">
              <w:rPr>
                <w:color w:val="000000"/>
              </w:rPr>
              <w:t xml:space="preserve">●   </w:t>
            </w:r>
            <w:r w:rsidRPr="00B77DA8">
              <w:t>inhaled medication in an urgent care center for treatment of an asthma attack.</w:t>
            </w:r>
          </w:p>
          <w:p w14:paraId="427F0444" w14:textId="77777777" w:rsidR="00A719B8" w:rsidRDefault="00A719B8" w:rsidP="00734700">
            <w:pPr>
              <w:pStyle w:val="TableTextCharCharChar1"/>
              <w:numPr>
                <w:ilvl w:val="12"/>
                <w:numId w:val="0"/>
              </w:numPr>
              <w:rPr>
                <w:b/>
              </w:rPr>
            </w:pPr>
          </w:p>
          <w:p w14:paraId="35870802" w14:textId="20FCB91F" w:rsidR="004441F6" w:rsidRPr="00233E18" w:rsidRDefault="004441F6" w:rsidP="00734700">
            <w:pPr>
              <w:pStyle w:val="TableTextCharCharChar1"/>
              <w:numPr>
                <w:ilvl w:val="12"/>
                <w:numId w:val="0"/>
              </w:numPr>
            </w:pPr>
            <w:r w:rsidRPr="00233E18">
              <w:t xml:space="preserve">Coverage includes Sublingual Allergy Drops (SLIT). </w:t>
            </w:r>
          </w:p>
          <w:p w14:paraId="5A66DEF5" w14:textId="77777777" w:rsidR="00592193" w:rsidRDefault="00592193" w:rsidP="00734700">
            <w:pPr>
              <w:pStyle w:val="TableTextCharCharChar1"/>
              <w:numPr>
                <w:ilvl w:val="12"/>
                <w:numId w:val="0"/>
              </w:numPr>
              <w:rPr>
                <w:b/>
              </w:rPr>
            </w:pPr>
          </w:p>
          <w:p w14:paraId="694DDAAD" w14:textId="77777777" w:rsidR="00592193" w:rsidRPr="006902C3" w:rsidRDefault="00592193" w:rsidP="00592193">
            <w:pPr>
              <w:pStyle w:val="TableTextCharCharChar1"/>
              <w:numPr>
                <w:ilvl w:val="12"/>
                <w:numId w:val="0"/>
              </w:numPr>
              <w:rPr>
                <w:color w:val="000000"/>
                <w:szCs w:val="24"/>
              </w:rPr>
            </w:pPr>
            <w:r w:rsidRPr="006902C3">
              <w:rPr>
                <w:color w:val="000000"/>
                <w:szCs w:val="24"/>
              </w:rPr>
              <w:t>Sublingual Allergy Drops:</w:t>
            </w:r>
          </w:p>
          <w:p w14:paraId="6ACB0F63" w14:textId="77777777" w:rsidR="00592193" w:rsidRDefault="00592193" w:rsidP="00592193">
            <w:pPr>
              <w:pStyle w:val="TableTextChar1CharChar"/>
              <w:rPr>
                <w:color w:val="000000"/>
                <w:szCs w:val="24"/>
              </w:rPr>
            </w:pPr>
            <w:r w:rsidRPr="005422E7">
              <w:rPr>
                <w:color w:val="000000"/>
                <w:szCs w:val="24"/>
              </w:rPr>
              <w:t xml:space="preserve">Manual processing required </w:t>
            </w:r>
            <w:r w:rsidRPr="009D3842">
              <w:rPr>
                <w:color w:val="000000"/>
                <w:szCs w:val="24"/>
              </w:rPr>
              <w:t xml:space="preserve">(Specific processing instructions are included in SPI attachment </w:t>
            </w:r>
            <w:r w:rsidRPr="009D3842">
              <w:rPr>
                <w:b/>
                <w:color w:val="0000FF"/>
                <w:szCs w:val="24"/>
              </w:rPr>
              <w:t>04-31803</w:t>
            </w:r>
            <w:r w:rsidRPr="009D3842">
              <w:rPr>
                <w:color w:val="000000"/>
                <w:szCs w:val="24"/>
              </w:rPr>
              <w:t xml:space="preserve"> in IBAAG).</w:t>
            </w:r>
          </w:p>
          <w:p w14:paraId="5EB548E7" w14:textId="77777777" w:rsidR="004441F6" w:rsidRPr="00B77DA8" w:rsidRDefault="004441F6" w:rsidP="00734700">
            <w:pPr>
              <w:pStyle w:val="TableTextCharCharChar1"/>
              <w:numPr>
                <w:ilvl w:val="12"/>
                <w:numId w:val="0"/>
              </w:numPr>
              <w:rPr>
                <w:b/>
              </w:rPr>
            </w:pPr>
          </w:p>
          <w:p w14:paraId="427F0445" w14:textId="77777777" w:rsidR="00A719B8" w:rsidRPr="00B77DA8" w:rsidRDefault="00A719B8" w:rsidP="00734700">
            <w:pPr>
              <w:pStyle w:val="TableTextCharCharChar1"/>
              <w:numPr>
                <w:ilvl w:val="12"/>
                <w:numId w:val="0"/>
              </w:numPr>
            </w:pPr>
            <w:r w:rsidRPr="00B77DA8">
              <w:t>Benefits under this section are provided only for Pharmaceutical Products which, due to their characteristics (as determined by UnitedHealthcare), must typically be administered or directly supervised by a qualified provider or licensed/certified health professional. Benefits under this section do not include medications that are typically available by prescription order or refill at a pharmacy</w:t>
            </w:r>
          </w:p>
          <w:p w14:paraId="3E5054F6" w14:textId="77777777" w:rsidR="000125EF" w:rsidRPr="00B77DA8" w:rsidRDefault="000125EF" w:rsidP="00734700">
            <w:pPr>
              <w:pStyle w:val="TableTextCharCharChar1"/>
              <w:numPr>
                <w:ilvl w:val="12"/>
                <w:numId w:val="0"/>
              </w:numPr>
              <w:rPr>
                <w:b/>
                <w:color w:val="FF00FF"/>
              </w:rPr>
            </w:pPr>
          </w:p>
          <w:p w14:paraId="427F0449" w14:textId="278525AF" w:rsidR="000302A5" w:rsidRPr="00B77DA8" w:rsidRDefault="000302A5">
            <w:pPr>
              <w:pStyle w:val="TableTextCharCharChar1"/>
              <w:numPr>
                <w:ilvl w:val="12"/>
                <w:numId w:val="0"/>
              </w:numPr>
              <w:rPr>
                <w:b/>
              </w:rPr>
            </w:pPr>
            <w:r w:rsidRPr="00B77DA8">
              <w:t>If the service is provided in a doctor’s office, additional co-pays, deductible or co-insurance may apply.</w:t>
            </w:r>
          </w:p>
        </w:tc>
        <w:tc>
          <w:tcPr>
            <w:tcW w:w="2907" w:type="dxa"/>
            <w:gridSpan w:val="3"/>
            <w:tcBorders>
              <w:top w:val="single" w:sz="6" w:space="0" w:color="auto"/>
              <w:left w:val="single" w:sz="6" w:space="0" w:color="auto"/>
              <w:bottom w:val="single" w:sz="6" w:space="0" w:color="auto"/>
              <w:right w:val="single" w:sz="6" w:space="0" w:color="auto"/>
            </w:tcBorders>
            <w:shd w:val="pct5" w:color="auto" w:fill="FFFFFF"/>
          </w:tcPr>
          <w:p w14:paraId="3B6A245C" w14:textId="77777777" w:rsidR="00A719B8" w:rsidRDefault="00027EAA" w:rsidP="00734700">
            <w:pPr>
              <w:pStyle w:val="TableTextChar1CharChar"/>
              <w:rPr>
                <w:bCs/>
                <w:color w:val="000000"/>
                <w:szCs w:val="24"/>
              </w:rPr>
            </w:pPr>
            <w:r>
              <w:rPr>
                <w:b/>
                <w:color w:val="0000FF"/>
                <w:szCs w:val="24"/>
              </w:rPr>
              <w:t>100%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 xml:space="preserve">the </w:t>
            </w:r>
            <w:r w:rsidR="00A719B8" w:rsidRPr="00B77DA8">
              <w:rPr>
                <w:szCs w:val="24"/>
              </w:rPr>
              <w:t>deductible</w:t>
            </w:r>
            <w:r w:rsidR="00A719B8" w:rsidRPr="00B77DA8">
              <w:rPr>
                <w:bCs/>
                <w:color w:val="000000"/>
                <w:szCs w:val="24"/>
              </w:rPr>
              <w:t>.</w:t>
            </w:r>
          </w:p>
          <w:p w14:paraId="7201A161" w14:textId="77777777" w:rsidR="00791445" w:rsidRDefault="00791445" w:rsidP="00734700">
            <w:pPr>
              <w:pStyle w:val="TableTextChar1CharChar"/>
              <w:rPr>
                <w:bCs/>
                <w:color w:val="000000"/>
                <w:szCs w:val="24"/>
              </w:rPr>
            </w:pPr>
          </w:p>
          <w:p w14:paraId="4398FCC6" w14:textId="77777777" w:rsidR="00791445" w:rsidRDefault="00791445" w:rsidP="00734700">
            <w:pPr>
              <w:pStyle w:val="TableTextChar1CharChar"/>
              <w:rPr>
                <w:bCs/>
                <w:color w:val="000000"/>
                <w:szCs w:val="24"/>
              </w:rPr>
            </w:pPr>
          </w:p>
          <w:p w14:paraId="5F261F67" w14:textId="77777777" w:rsidR="00791445" w:rsidRDefault="00791445" w:rsidP="00734700">
            <w:pPr>
              <w:pStyle w:val="TableTextChar1CharChar"/>
              <w:rPr>
                <w:bCs/>
                <w:color w:val="000000"/>
                <w:szCs w:val="24"/>
              </w:rPr>
            </w:pPr>
          </w:p>
          <w:p w14:paraId="548FACB3" w14:textId="77777777" w:rsidR="00791445" w:rsidRDefault="00791445" w:rsidP="00734700">
            <w:pPr>
              <w:pStyle w:val="TableTextChar1CharChar"/>
              <w:rPr>
                <w:bCs/>
                <w:color w:val="000000"/>
                <w:szCs w:val="24"/>
              </w:rPr>
            </w:pPr>
          </w:p>
          <w:p w14:paraId="26E139A7" w14:textId="77777777" w:rsidR="00791445" w:rsidRDefault="00791445" w:rsidP="00734700">
            <w:pPr>
              <w:pStyle w:val="TableTextChar1CharChar"/>
              <w:rPr>
                <w:bCs/>
                <w:color w:val="000000"/>
                <w:szCs w:val="24"/>
              </w:rPr>
            </w:pPr>
          </w:p>
          <w:p w14:paraId="296D815A" w14:textId="77777777" w:rsidR="00791445" w:rsidRDefault="00791445" w:rsidP="00734700">
            <w:pPr>
              <w:pStyle w:val="TableTextChar1CharChar"/>
              <w:rPr>
                <w:bCs/>
                <w:color w:val="000000"/>
                <w:szCs w:val="24"/>
              </w:rPr>
            </w:pPr>
          </w:p>
          <w:p w14:paraId="690830AF" w14:textId="77777777" w:rsidR="00791445" w:rsidRDefault="00791445" w:rsidP="00734700">
            <w:pPr>
              <w:pStyle w:val="TableTextChar1CharChar"/>
              <w:rPr>
                <w:bCs/>
                <w:color w:val="000000"/>
                <w:szCs w:val="24"/>
              </w:rPr>
            </w:pPr>
          </w:p>
          <w:p w14:paraId="7A40A55A" w14:textId="77777777" w:rsidR="00791445" w:rsidRDefault="00791445" w:rsidP="00734700">
            <w:pPr>
              <w:pStyle w:val="TableTextChar1CharChar"/>
              <w:rPr>
                <w:bCs/>
                <w:color w:val="000000"/>
                <w:szCs w:val="24"/>
              </w:rPr>
            </w:pPr>
          </w:p>
          <w:p w14:paraId="1D147099" w14:textId="77777777" w:rsidR="00791445" w:rsidRDefault="00791445" w:rsidP="00734700">
            <w:pPr>
              <w:pStyle w:val="TableTextChar1CharChar"/>
              <w:rPr>
                <w:bCs/>
                <w:color w:val="000000"/>
                <w:szCs w:val="24"/>
              </w:rPr>
            </w:pPr>
          </w:p>
          <w:p w14:paraId="34305DA6" w14:textId="77777777" w:rsidR="00791445" w:rsidRDefault="00791445" w:rsidP="00734700">
            <w:pPr>
              <w:pStyle w:val="TableTextChar1CharChar"/>
              <w:rPr>
                <w:bCs/>
                <w:color w:val="000000"/>
                <w:szCs w:val="24"/>
              </w:rPr>
            </w:pPr>
          </w:p>
          <w:p w14:paraId="3E856865" w14:textId="77777777" w:rsidR="00791445" w:rsidRDefault="00791445" w:rsidP="00734700">
            <w:pPr>
              <w:pStyle w:val="TableTextChar1CharChar"/>
              <w:rPr>
                <w:bCs/>
                <w:color w:val="000000"/>
                <w:szCs w:val="24"/>
              </w:rPr>
            </w:pPr>
          </w:p>
          <w:p w14:paraId="1F02C249" w14:textId="77777777" w:rsidR="00791445" w:rsidRDefault="00791445" w:rsidP="00734700">
            <w:pPr>
              <w:pStyle w:val="TableTextChar1CharChar"/>
              <w:rPr>
                <w:bCs/>
                <w:color w:val="000000"/>
                <w:szCs w:val="24"/>
              </w:rPr>
            </w:pPr>
          </w:p>
          <w:p w14:paraId="47E42AF5" w14:textId="77777777" w:rsidR="00791445" w:rsidRDefault="00791445" w:rsidP="00734700">
            <w:pPr>
              <w:pStyle w:val="TableTextChar1CharChar"/>
              <w:rPr>
                <w:bCs/>
                <w:color w:val="000000"/>
                <w:szCs w:val="24"/>
              </w:rPr>
            </w:pPr>
          </w:p>
          <w:p w14:paraId="1750DAF0" w14:textId="77777777" w:rsidR="00791445" w:rsidRDefault="00791445" w:rsidP="00734700">
            <w:pPr>
              <w:pStyle w:val="TableTextChar1CharChar"/>
              <w:rPr>
                <w:bCs/>
                <w:color w:val="000000"/>
                <w:szCs w:val="24"/>
              </w:rPr>
            </w:pPr>
          </w:p>
          <w:p w14:paraId="13EBEC2D" w14:textId="77777777" w:rsidR="00791445" w:rsidRDefault="00791445" w:rsidP="00734700">
            <w:pPr>
              <w:pStyle w:val="TableTextChar1CharChar"/>
              <w:rPr>
                <w:bCs/>
                <w:color w:val="000000"/>
                <w:szCs w:val="24"/>
              </w:rPr>
            </w:pPr>
          </w:p>
          <w:p w14:paraId="5CD03CA8" w14:textId="77777777" w:rsidR="00791445" w:rsidRDefault="00791445" w:rsidP="00734700">
            <w:pPr>
              <w:pStyle w:val="TableTextChar1CharChar"/>
              <w:rPr>
                <w:bCs/>
                <w:color w:val="000000"/>
                <w:szCs w:val="24"/>
              </w:rPr>
            </w:pPr>
          </w:p>
          <w:p w14:paraId="3BB3EFB8" w14:textId="77777777" w:rsidR="00791445" w:rsidRDefault="00791445" w:rsidP="00734700">
            <w:pPr>
              <w:pStyle w:val="TableTextChar1CharChar"/>
              <w:rPr>
                <w:bCs/>
                <w:color w:val="000000"/>
                <w:szCs w:val="24"/>
              </w:rPr>
            </w:pPr>
          </w:p>
          <w:p w14:paraId="010034E6" w14:textId="77777777" w:rsidR="00791445" w:rsidRDefault="00791445" w:rsidP="00734700">
            <w:pPr>
              <w:pStyle w:val="TableTextChar1CharChar"/>
              <w:rPr>
                <w:bCs/>
                <w:color w:val="000000"/>
                <w:szCs w:val="24"/>
              </w:rPr>
            </w:pPr>
          </w:p>
          <w:p w14:paraId="5FDD14C2" w14:textId="77777777" w:rsidR="00791445" w:rsidRDefault="00791445" w:rsidP="00791445">
            <w:pPr>
              <w:pStyle w:val="TableTextCharCharChar1"/>
              <w:rPr>
                <w:b/>
                <w:szCs w:val="24"/>
              </w:rPr>
            </w:pPr>
            <w:r w:rsidRPr="00BC377E">
              <w:rPr>
                <w:b/>
                <w:szCs w:val="24"/>
              </w:rPr>
              <w:t>Sublingual Allergy Drops (SLIT)</w:t>
            </w:r>
          </w:p>
          <w:p w14:paraId="427F044E" w14:textId="2B54979B" w:rsidR="00791445" w:rsidRPr="00B77DA8" w:rsidRDefault="00592193" w:rsidP="00791445">
            <w:pPr>
              <w:pStyle w:val="TableTextChar1CharChar"/>
            </w:pPr>
            <w:r w:rsidRPr="009D3842">
              <w:rPr>
                <w:color w:val="000000"/>
                <w:szCs w:val="24"/>
              </w:rPr>
              <w:t xml:space="preserve">Sublingual Allergy Drops billed using CPT Code </w:t>
            </w:r>
            <w:r w:rsidRPr="009D3842">
              <w:rPr>
                <w:b/>
                <w:color w:val="0000FF"/>
                <w:szCs w:val="24"/>
              </w:rPr>
              <w:t>95199</w:t>
            </w:r>
            <w:r w:rsidRPr="00E5423F">
              <w:rPr>
                <w:color w:val="000000"/>
                <w:szCs w:val="24"/>
              </w:rPr>
              <w:t xml:space="preserve"> are </w:t>
            </w:r>
            <w:r>
              <w:rPr>
                <w:color w:val="000000"/>
                <w:szCs w:val="24"/>
              </w:rPr>
              <w:t>paid</w:t>
            </w:r>
            <w:r w:rsidRPr="00E5423F">
              <w:rPr>
                <w:color w:val="000000"/>
                <w:szCs w:val="24"/>
              </w:rPr>
              <w:t xml:space="preserve"> at </w:t>
            </w:r>
            <w:r w:rsidRPr="00E5423F">
              <w:rPr>
                <w:b/>
                <w:color w:val="0000FF"/>
                <w:szCs w:val="24"/>
              </w:rPr>
              <w:t>75</w:t>
            </w:r>
            <w:r>
              <w:rPr>
                <w:b/>
                <w:color w:val="0000FF"/>
                <w:szCs w:val="24"/>
              </w:rPr>
              <w:t>%</w:t>
            </w:r>
            <w:r w:rsidRPr="00E5423F">
              <w:rPr>
                <w:color w:val="000000"/>
                <w:szCs w:val="24"/>
              </w:rPr>
              <w:t xml:space="preserve"> </w:t>
            </w:r>
            <w:r>
              <w:rPr>
                <w:color w:val="000000"/>
                <w:szCs w:val="24"/>
              </w:rPr>
              <w:t>coinsurance, deductible does not apply</w:t>
            </w:r>
            <w:r w:rsidRPr="009D3842">
              <w:rPr>
                <w:color w:val="000000"/>
                <w:szCs w:val="24"/>
              </w:rPr>
              <w:t>.</w:t>
            </w:r>
          </w:p>
        </w:tc>
        <w:tc>
          <w:tcPr>
            <w:tcW w:w="2910" w:type="dxa"/>
            <w:gridSpan w:val="3"/>
            <w:tcBorders>
              <w:top w:val="single" w:sz="6" w:space="0" w:color="auto"/>
              <w:left w:val="single" w:sz="6" w:space="0" w:color="auto"/>
              <w:bottom w:val="single" w:sz="6" w:space="0" w:color="auto"/>
              <w:right w:val="single" w:sz="6" w:space="0" w:color="auto"/>
            </w:tcBorders>
            <w:shd w:val="pct5" w:color="auto" w:fill="FFFFFF"/>
          </w:tcPr>
          <w:p w14:paraId="79D4AE06" w14:textId="77777777" w:rsidR="00A719B8" w:rsidRDefault="00F8260E" w:rsidP="00734700">
            <w:pPr>
              <w:pStyle w:val="TableTextChar1CharChar"/>
              <w:rPr>
                <w:bCs/>
                <w:color w:val="000000"/>
                <w:szCs w:val="24"/>
              </w:rPr>
            </w:pPr>
            <w:r>
              <w:rPr>
                <w:b/>
                <w:color w:val="0000FF"/>
                <w:szCs w:val="24"/>
              </w:rPr>
              <w:t>80%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 xml:space="preserve">the </w:t>
            </w:r>
            <w:r w:rsidR="00A719B8" w:rsidRPr="00B77DA8">
              <w:rPr>
                <w:szCs w:val="24"/>
              </w:rPr>
              <w:t>deductible</w:t>
            </w:r>
            <w:r w:rsidR="00A719B8" w:rsidRPr="00B77DA8">
              <w:rPr>
                <w:bCs/>
                <w:color w:val="000000"/>
                <w:szCs w:val="24"/>
              </w:rPr>
              <w:t>.</w:t>
            </w:r>
          </w:p>
          <w:p w14:paraId="6F250347" w14:textId="77777777" w:rsidR="00791445" w:rsidRDefault="00791445" w:rsidP="00734700">
            <w:pPr>
              <w:pStyle w:val="TableTextChar1CharChar"/>
              <w:rPr>
                <w:bCs/>
                <w:color w:val="000000"/>
                <w:szCs w:val="24"/>
              </w:rPr>
            </w:pPr>
          </w:p>
          <w:p w14:paraId="79FBB898" w14:textId="77777777" w:rsidR="00791445" w:rsidRDefault="00791445" w:rsidP="00734700">
            <w:pPr>
              <w:pStyle w:val="TableTextChar1CharChar"/>
              <w:rPr>
                <w:bCs/>
                <w:color w:val="000000"/>
                <w:szCs w:val="24"/>
              </w:rPr>
            </w:pPr>
          </w:p>
          <w:p w14:paraId="48E59E86" w14:textId="77777777" w:rsidR="00791445" w:rsidRDefault="00791445" w:rsidP="00734700">
            <w:pPr>
              <w:pStyle w:val="TableTextChar1CharChar"/>
              <w:rPr>
                <w:bCs/>
                <w:color w:val="000000"/>
                <w:szCs w:val="24"/>
              </w:rPr>
            </w:pPr>
          </w:p>
          <w:p w14:paraId="2BFF4589" w14:textId="77777777" w:rsidR="00791445" w:rsidRDefault="00791445" w:rsidP="00734700">
            <w:pPr>
              <w:pStyle w:val="TableTextChar1CharChar"/>
              <w:rPr>
                <w:bCs/>
                <w:color w:val="000000"/>
                <w:szCs w:val="24"/>
              </w:rPr>
            </w:pPr>
          </w:p>
          <w:p w14:paraId="7B1B5DDA" w14:textId="77777777" w:rsidR="00791445" w:rsidRDefault="00791445" w:rsidP="00734700">
            <w:pPr>
              <w:pStyle w:val="TableTextChar1CharChar"/>
              <w:rPr>
                <w:bCs/>
                <w:color w:val="000000"/>
                <w:szCs w:val="24"/>
              </w:rPr>
            </w:pPr>
          </w:p>
          <w:p w14:paraId="63EC602A" w14:textId="77777777" w:rsidR="00791445" w:rsidRDefault="00791445" w:rsidP="00734700">
            <w:pPr>
              <w:pStyle w:val="TableTextChar1CharChar"/>
              <w:rPr>
                <w:bCs/>
                <w:color w:val="000000"/>
                <w:szCs w:val="24"/>
              </w:rPr>
            </w:pPr>
          </w:p>
          <w:p w14:paraId="7E3221B7" w14:textId="77777777" w:rsidR="00791445" w:rsidRDefault="00791445" w:rsidP="00734700">
            <w:pPr>
              <w:pStyle w:val="TableTextChar1CharChar"/>
              <w:rPr>
                <w:bCs/>
                <w:color w:val="000000"/>
                <w:szCs w:val="24"/>
              </w:rPr>
            </w:pPr>
          </w:p>
          <w:p w14:paraId="64447059" w14:textId="77777777" w:rsidR="00791445" w:rsidRDefault="00791445" w:rsidP="00734700">
            <w:pPr>
              <w:pStyle w:val="TableTextChar1CharChar"/>
              <w:rPr>
                <w:bCs/>
                <w:color w:val="000000"/>
                <w:szCs w:val="24"/>
              </w:rPr>
            </w:pPr>
          </w:p>
          <w:p w14:paraId="309704BD" w14:textId="77777777" w:rsidR="00791445" w:rsidRDefault="00791445" w:rsidP="00734700">
            <w:pPr>
              <w:pStyle w:val="TableTextChar1CharChar"/>
              <w:rPr>
                <w:bCs/>
                <w:color w:val="000000"/>
                <w:szCs w:val="24"/>
              </w:rPr>
            </w:pPr>
          </w:p>
          <w:p w14:paraId="2C9D8A8C" w14:textId="77777777" w:rsidR="00791445" w:rsidRDefault="00791445" w:rsidP="00734700">
            <w:pPr>
              <w:pStyle w:val="TableTextChar1CharChar"/>
              <w:rPr>
                <w:bCs/>
                <w:color w:val="000000"/>
                <w:szCs w:val="24"/>
              </w:rPr>
            </w:pPr>
          </w:p>
          <w:p w14:paraId="32D8E611" w14:textId="77777777" w:rsidR="00791445" w:rsidRDefault="00791445" w:rsidP="00734700">
            <w:pPr>
              <w:pStyle w:val="TableTextChar1CharChar"/>
              <w:rPr>
                <w:bCs/>
                <w:color w:val="000000"/>
                <w:szCs w:val="24"/>
              </w:rPr>
            </w:pPr>
          </w:p>
          <w:p w14:paraId="45FEDF69" w14:textId="77777777" w:rsidR="00791445" w:rsidRDefault="00791445" w:rsidP="00734700">
            <w:pPr>
              <w:pStyle w:val="TableTextChar1CharChar"/>
              <w:rPr>
                <w:bCs/>
                <w:color w:val="000000"/>
                <w:szCs w:val="24"/>
              </w:rPr>
            </w:pPr>
          </w:p>
          <w:p w14:paraId="5DCD92B0" w14:textId="77777777" w:rsidR="00791445" w:rsidRDefault="00791445" w:rsidP="00734700">
            <w:pPr>
              <w:pStyle w:val="TableTextChar1CharChar"/>
              <w:rPr>
                <w:bCs/>
                <w:color w:val="000000"/>
                <w:szCs w:val="24"/>
              </w:rPr>
            </w:pPr>
          </w:p>
          <w:p w14:paraId="32815815" w14:textId="77777777" w:rsidR="00791445" w:rsidRDefault="00791445" w:rsidP="00734700">
            <w:pPr>
              <w:pStyle w:val="TableTextChar1CharChar"/>
              <w:rPr>
                <w:bCs/>
                <w:color w:val="000000"/>
                <w:szCs w:val="24"/>
              </w:rPr>
            </w:pPr>
          </w:p>
          <w:p w14:paraId="271CF7EB" w14:textId="77777777" w:rsidR="00791445" w:rsidRDefault="00791445" w:rsidP="00734700">
            <w:pPr>
              <w:pStyle w:val="TableTextChar1CharChar"/>
              <w:rPr>
                <w:bCs/>
                <w:color w:val="000000"/>
                <w:szCs w:val="24"/>
              </w:rPr>
            </w:pPr>
          </w:p>
          <w:p w14:paraId="1D5FC77E" w14:textId="77777777" w:rsidR="00791445" w:rsidRDefault="00791445" w:rsidP="00734700">
            <w:pPr>
              <w:pStyle w:val="TableTextChar1CharChar"/>
              <w:rPr>
                <w:bCs/>
                <w:color w:val="000000"/>
                <w:szCs w:val="24"/>
              </w:rPr>
            </w:pPr>
          </w:p>
          <w:p w14:paraId="7E74ED6F" w14:textId="77777777" w:rsidR="00791445" w:rsidRDefault="00791445" w:rsidP="00734700">
            <w:pPr>
              <w:pStyle w:val="TableTextChar1CharChar"/>
              <w:rPr>
                <w:bCs/>
                <w:color w:val="000000"/>
                <w:szCs w:val="24"/>
              </w:rPr>
            </w:pPr>
          </w:p>
          <w:p w14:paraId="66C5B229" w14:textId="77777777" w:rsidR="00791445" w:rsidRDefault="00791445" w:rsidP="00734700">
            <w:pPr>
              <w:pStyle w:val="TableTextChar1CharChar"/>
              <w:rPr>
                <w:bCs/>
                <w:color w:val="000000"/>
                <w:szCs w:val="24"/>
              </w:rPr>
            </w:pPr>
          </w:p>
          <w:p w14:paraId="4950ABE1" w14:textId="77777777" w:rsidR="00791445" w:rsidRDefault="00791445" w:rsidP="00791445">
            <w:pPr>
              <w:pStyle w:val="TableTextCharCharChar1"/>
              <w:numPr>
                <w:ilvl w:val="12"/>
                <w:numId w:val="0"/>
              </w:numPr>
              <w:rPr>
                <w:b/>
                <w:szCs w:val="24"/>
              </w:rPr>
            </w:pPr>
            <w:r w:rsidRPr="00BC377E">
              <w:rPr>
                <w:b/>
                <w:szCs w:val="24"/>
              </w:rPr>
              <w:t>Sublingual Allergy Drops (SLIT)</w:t>
            </w:r>
          </w:p>
          <w:p w14:paraId="427F0453" w14:textId="75AD5A6D" w:rsidR="00791445" w:rsidRPr="00B77DA8" w:rsidRDefault="00592193" w:rsidP="00734700">
            <w:pPr>
              <w:pStyle w:val="TableTextChar1CharChar"/>
              <w:rPr>
                <w:color w:val="000000"/>
              </w:rPr>
            </w:pPr>
            <w:r w:rsidRPr="002E5F32">
              <w:rPr>
                <w:bCs/>
                <w:szCs w:val="24"/>
              </w:rPr>
              <w:t xml:space="preserve">Sublingual Allergy Drops billed using CPT Code </w:t>
            </w:r>
            <w:r w:rsidRPr="002E5F32">
              <w:rPr>
                <w:b/>
                <w:color w:val="0000FF"/>
                <w:szCs w:val="24"/>
              </w:rPr>
              <w:t>95199</w:t>
            </w:r>
            <w:r w:rsidRPr="002E5F32">
              <w:rPr>
                <w:bCs/>
                <w:szCs w:val="24"/>
              </w:rPr>
              <w:t xml:space="preserve"> are paid at </w:t>
            </w:r>
            <w:r w:rsidRPr="002E5F32">
              <w:rPr>
                <w:b/>
                <w:color w:val="0000FF"/>
                <w:szCs w:val="24"/>
              </w:rPr>
              <w:t>75%</w:t>
            </w:r>
            <w:r w:rsidRPr="002E5F32">
              <w:rPr>
                <w:bCs/>
                <w:szCs w:val="24"/>
              </w:rPr>
              <w:t xml:space="preserve"> coinsurance, after deductible.</w:t>
            </w:r>
          </w:p>
        </w:tc>
      </w:tr>
      <w:tr w:rsidR="00384492" w:rsidRPr="00B77DA8" w14:paraId="427F0484" w14:textId="77777777" w:rsidTr="006E4867">
        <w:trPr>
          <w:gridBefore w:val="1"/>
          <w:wBefore w:w="7" w:type="dxa"/>
        </w:trPr>
        <w:tc>
          <w:tcPr>
            <w:tcW w:w="3086" w:type="dxa"/>
            <w:gridSpan w:val="2"/>
            <w:tcBorders>
              <w:top w:val="single" w:sz="6" w:space="0" w:color="auto"/>
              <w:left w:val="single" w:sz="6" w:space="0" w:color="auto"/>
              <w:bottom w:val="single" w:sz="6" w:space="0" w:color="auto"/>
              <w:right w:val="single" w:sz="6" w:space="0" w:color="auto"/>
            </w:tcBorders>
            <w:shd w:val="pct5" w:color="auto" w:fill="FFFFFF"/>
          </w:tcPr>
          <w:p w14:paraId="427F0455" w14:textId="77777777" w:rsidR="00A719B8" w:rsidRPr="00B77DA8" w:rsidRDefault="00A719B8">
            <w:pPr>
              <w:pStyle w:val="TableTextCharCharChar1"/>
              <w:numPr>
                <w:ilvl w:val="12"/>
                <w:numId w:val="0"/>
              </w:numPr>
              <w:rPr>
                <w:b/>
              </w:rPr>
            </w:pPr>
            <w:bookmarkStart w:id="147" w:name="Private_Duty_Nursing_Outpatient"/>
            <w:r w:rsidRPr="00B77DA8">
              <w:rPr>
                <w:b/>
              </w:rPr>
              <w:t>Private Duty Nursing – Outpatient</w:t>
            </w:r>
            <w:bookmarkEnd w:id="147"/>
          </w:p>
          <w:p w14:paraId="427F0456" w14:textId="77777777" w:rsidR="00A719B8" w:rsidRPr="00B77DA8" w:rsidRDefault="00A719B8">
            <w:pPr>
              <w:pStyle w:val="TableTextCharCharChar1"/>
              <w:numPr>
                <w:ilvl w:val="12"/>
                <w:numId w:val="0"/>
              </w:numPr>
              <w:rPr>
                <w:b/>
              </w:rPr>
            </w:pPr>
          </w:p>
          <w:p w14:paraId="427F0457" w14:textId="77777777" w:rsidR="00A719B8" w:rsidRPr="00B77DA8" w:rsidRDefault="00A719B8">
            <w:pPr>
              <w:pStyle w:val="TableTextCharCharChar1"/>
              <w:numPr>
                <w:ilvl w:val="12"/>
                <w:numId w:val="0"/>
              </w:numPr>
              <w:rPr>
                <w:b/>
              </w:rPr>
            </w:pPr>
          </w:p>
          <w:p w14:paraId="427F0459" w14:textId="77777777" w:rsidR="00A719B8" w:rsidRPr="00B77DA8" w:rsidRDefault="00A719B8">
            <w:pPr>
              <w:pStyle w:val="TableTextCharCharChar1"/>
              <w:rPr>
                <w:color w:val="000000"/>
              </w:rPr>
            </w:pPr>
            <w:r w:rsidRPr="00B77DA8">
              <w:rPr>
                <w:color w:val="000000"/>
              </w:rPr>
              <w:t>The Plan covers private duty nursing care given on an outpatient basis by a licensed nurse such as a Registered Nurse (R.N.), Licensed Practical Nurse (L.P.N.), or Licensed Vocational Nurse (L.V.N.).</w:t>
            </w:r>
          </w:p>
        </w:tc>
        <w:tc>
          <w:tcPr>
            <w:tcW w:w="2907" w:type="dxa"/>
            <w:gridSpan w:val="3"/>
            <w:tcBorders>
              <w:top w:val="single" w:sz="6" w:space="0" w:color="auto"/>
              <w:left w:val="single" w:sz="6" w:space="0" w:color="auto"/>
              <w:bottom w:val="single" w:sz="6" w:space="0" w:color="auto"/>
              <w:right w:val="single" w:sz="6" w:space="0" w:color="auto"/>
            </w:tcBorders>
            <w:shd w:val="pct5" w:color="auto" w:fill="FFFFFF"/>
          </w:tcPr>
          <w:p w14:paraId="427F0461" w14:textId="2FB91D20" w:rsidR="00A719B8" w:rsidRPr="00B77DA8" w:rsidRDefault="00027EAA" w:rsidP="00743299">
            <w:pPr>
              <w:pStyle w:val="TableTextCharCharChar1"/>
              <w:numPr>
                <w:ilvl w:val="12"/>
                <w:numId w:val="0"/>
              </w:numPr>
              <w:rPr>
                <w:bCs/>
              </w:rPr>
            </w:pPr>
            <w:r>
              <w:rPr>
                <w:b/>
                <w:color w:val="0000FF"/>
                <w:szCs w:val="24"/>
              </w:rPr>
              <w:t>100%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 xml:space="preserve">the </w:t>
            </w:r>
            <w:r w:rsidR="00A719B8" w:rsidRPr="00B77DA8">
              <w:rPr>
                <w:szCs w:val="24"/>
              </w:rPr>
              <w:t>deductible</w:t>
            </w:r>
            <w:r w:rsidR="00A719B8" w:rsidRPr="00B77DA8">
              <w:rPr>
                <w:bCs/>
                <w:color w:val="000000"/>
                <w:szCs w:val="24"/>
              </w:rPr>
              <w:t>.</w:t>
            </w:r>
          </w:p>
          <w:p w14:paraId="427F0462" w14:textId="77777777" w:rsidR="00A719B8" w:rsidRPr="00B77DA8" w:rsidRDefault="00A719B8">
            <w:pPr>
              <w:pStyle w:val="TableTextCharCharChar1"/>
              <w:numPr>
                <w:ilvl w:val="12"/>
                <w:numId w:val="0"/>
              </w:numPr>
              <w:rPr>
                <w:b/>
                <w:color w:val="0000FF"/>
              </w:rPr>
            </w:pPr>
          </w:p>
          <w:p w14:paraId="427F046A" w14:textId="77777777" w:rsidR="00A719B8" w:rsidRPr="00B77DA8" w:rsidRDefault="00A719B8">
            <w:pPr>
              <w:pStyle w:val="TableTextCharCharChar1"/>
              <w:numPr>
                <w:ilvl w:val="12"/>
                <w:numId w:val="0"/>
              </w:numPr>
              <w:rPr>
                <w:color w:val="000000"/>
              </w:rPr>
            </w:pPr>
          </w:p>
          <w:p w14:paraId="427F046B" w14:textId="77777777" w:rsidR="00A719B8" w:rsidRPr="00B77DA8" w:rsidRDefault="00A719B8">
            <w:pPr>
              <w:pStyle w:val="TableTextCharCharChar1"/>
              <w:numPr>
                <w:ilvl w:val="12"/>
                <w:numId w:val="0"/>
              </w:numPr>
              <w:rPr>
                <w:b/>
                <w:bCs/>
                <w:color w:val="000000"/>
              </w:rPr>
            </w:pPr>
            <w:r w:rsidRPr="00B77DA8">
              <w:rPr>
                <w:b/>
                <w:bCs/>
                <w:color w:val="000000"/>
              </w:rPr>
              <w:t>The following service is not covered:</w:t>
            </w:r>
          </w:p>
          <w:p w14:paraId="427F046C" w14:textId="76BDF578" w:rsidR="00A719B8" w:rsidRPr="00B77DA8" w:rsidRDefault="00A719B8">
            <w:pPr>
              <w:pStyle w:val="TableTextCharCharChar1"/>
            </w:pPr>
            <w:r w:rsidRPr="00B77DA8">
              <w:rPr>
                <w:color w:val="000000"/>
              </w:rPr>
              <w:t xml:space="preserve">●  </w:t>
            </w:r>
            <w:r w:rsidRPr="00B77DA8">
              <w:t xml:space="preserve">Private duty nursing </w:t>
            </w:r>
          </w:p>
          <w:p w14:paraId="427F046D" w14:textId="5413A014" w:rsidR="00A719B8" w:rsidRPr="00B77DA8" w:rsidRDefault="00A719B8">
            <w:pPr>
              <w:pStyle w:val="TableTextCharCharChar1"/>
              <w:ind w:left="288"/>
              <w:rPr>
                <w:color w:val="000000"/>
              </w:rPr>
            </w:pPr>
            <w:r w:rsidRPr="00B77DA8">
              <w:t>received on an inpatient basis.</w:t>
            </w:r>
          </w:p>
        </w:tc>
        <w:tc>
          <w:tcPr>
            <w:tcW w:w="2910" w:type="dxa"/>
            <w:gridSpan w:val="3"/>
            <w:tcBorders>
              <w:top w:val="single" w:sz="6" w:space="0" w:color="auto"/>
              <w:left w:val="single" w:sz="6" w:space="0" w:color="auto"/>
              <w:bottom w:val="single" w:sz="6" w:space="0" w:color="auto"/>
              <w:right w:val="single" w:sz="6" w:space="0" w:color="auto"/>
            </w:tcBorders>
            <w:shd w:val="pct5" w:color="auto" w:fill="FFFFFF"/>
          </w:tcPr>
          <w:p w14:paraId="427F0472" w14:textId="0FF0FBA8" w:rsidR="00A719B8" w:rsidRPr="00B77DA8" w:rsidRDefault="00F8260E" w:rsidP="00743299">
            <w:pPr>
              <w:pStyle w:val="TableTextCharCharChar1"/>
              <w:numPr>
                <w:ilvl w:val="12"/>
                <w:numId w:val="0"/>
              </w:numPr>
              <w:rPr>
                <w:bCs/>
              </w:rPr>
            </w:pPr>
            <w:r>
              <w:rPr>
                <w:b/>
                <w:color w:val="0000FF"/>
                <w:szCs w:val="24"/>
              </w:rPr>
              <w:t>80%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 xml:space="preserve">the </w:t>
            </w:r>
            <w:r w:rsidR="00A719B8" w:rsidRPr="00B77DA8">
              <w:rPr>
                <w:szCs w:val="24"/>
              </w:rPr>
              <w:t>deductible</w:t>
            </w:r>
            <w:r w:rsidR="00A719B8" w:rsidRPr="00B77DA8">
              <w:rPr>
                <w:bCs/>
                <w:color w:val="000000"/>
                <w:szCs w:val="24"/>
              </w:rPr>
              <w:t>.</w:t>
            </w:r>
          </w:p>
          <w:p w14:paraId="427F0473" w14:textId="77777777" w:rsidR="00A719B8" w:rsidRPr="00B77DA8" w:rsidRDefault="00A719B8">
            <w:pPr>
              <w:pStyle w:val="TableTextCharCharChar1"/>
              <w:numPr>
                <w:ilvl w:val="12"/>
                <w:numId w:val="0"/>
              </w:numPr>
              <w:rPr>
                <w:bCs/>
              </w:rPr>
            </w:pPr>
          </w:p>
          <w:p w14:paraId="5A10A0B6" w14:textId="77777777" w:rsidR="004441F6" w:rsidRDefault="004441F6">
            <w:pPr>
              <w:pStyle w:val="TableTextCharCharChar1"/>
              <w:numPr>
                <w:ilvl w:val="12"/>
                <w:numId w:val="0"/>
              </w:numPr>
              <w:rPr>
                <w:b/>
                <w:bCs/>
                <w:color w:val="000000"/>
              </w:rPr>
            </w:pPr>
          </w:p>
          <w:p w14:paraId="427F0480" w14:textId="77777777" w:rsidR="00A719B8" w:rsidRPr="00B77DA8" w:rsidRDefault="00A719B8">
            <w:pPr>
              <w:pStyle w:val="TableTextCharCharChar1"/>
              <w:numPr>
                <w:ilvl w:val="12"/>
                <w:numId w:val="0"/>
              </w:numPr>
              <w:rPr>
                <w:b/>
                <w:bCs/>
                <w:color w:val="000000"/>
              </w:rPr>
            </w:pPr>
            <w:r w:rsidRPr="00B77DA8">
              <w:rPr>
                <w:b/>
                <w:bCs/>
                <w:color w:val="000000"/>
              </w:rPr>
              <w:t>The following service is not covered:</w:t>
            </w:r>
          </w:p>
          <w:p w14:paraId="427F0481" w14:textId="5F5149E5" w:rsidR="00A719B8" w:rsidRPr="00B77DA8" w:rsidRDefault="00A719B8">
            <w:pPr>
              <w:pStyle w:val="TableTextCharCharChar1"/>
            </w:pPr>
            <w:r w:rsidRPr="00B77DA8">
              <w:rPr>
                <w:color w:val="000000"/>
              </w:rPr>
              <w:t xml:space="preserve">●  </w:t>
            </w:r>
            <w:r w:rsidRPr="00B77DA8">
              <w:t xml:space="preserve">Private duty nursing </w:t>
            </w:r>
          </w:p>
          <w:p w14:paraId="427F0482" w14:textId="4C6F52E5" w:rsidR="00A719B8" w:rsidRPr="00B77DA8" w:rsidRDefault="00A719B8">
            <w:pPr>
              <w:pStyle w:val="TableTextCharCharChar1"/>
              <w:ind w:left="288"/>
            </w:pPr>
            <w:r w:rsidRPr="00B77DA8">
              <w:t>received on an inpatient basis.</w:t>
            </w:r>
          </w:p>
          <w:p w14:paraId="427F0483" w14:textId="77777777" w:rsidR="00A719B8" w:rsidRPr="00B77DA8" w:rsidRDefault="00A719B8">
            <w:pPr>
              <w:pStyle w:val="TableTextCharCharChar1"/>
              <w:numPr>
                <w:ilvl w:val="12"/>
                <w:numId w:val="0"/>
              </w:numPr>
              <w:rPr>
                <w:color w:val="FF0000"/>
              </w:rPr>
            </w:pPr>
          </w:p>
        </w:tc>
      </w:tr>
      <w:tr w:rsidR="00384492" w:rsidRPr="00B77DA8" w14:paraId="427F04BC" w14:textId="77777777" w:rsidTr="006E4867">
        <w:trPr>
          <w:gridBefore w:val="1"/>
          <w:wBefore w:w="7" w:type="dxa"/>
        </w:trPr>
        <w:tc>
          <w:tcPr>
            <w:tcW w:w="3086" w:type="dxa"/>
            <w:gridSpan w:val="2"/>
            <w:tcBorders>
              <w:top w:val="single" w:sz="6" w:space="0" w:color="auto"/>
              <w:left w:val="single" w:sz="6" w:space="0" w:color="auto"/>
              <w:bottom w:val="single" w:sz="6" w:space="0" w:color="auto"/>
              <w:right w:val="single" w:sz="6" w:space="0" w:color="auto"/>
            </w:tcBorders>
            <w:shd w:val="pct5" w:color="auto" w:fill="FFFFFF"/>
          </w:tcPr>
          <w:p w14:paraId="427F0485" w14:textId="77777777" w:rsidR="00A719B8" w:rsidRPr="00B77DA8" w:rsidRDefault="00A719B8">
            <w:pPr>
              <w:pStyle w:val="TableTextCharCharChar1"/>
              <w:numPr>
                <w:ilvl w:val="12"/>
                <w:numId w:val="0"/>
              </w:numPr>
              <w:rPr>
                <w:b/>
              </w:rPr>
            </w:pPr>
            <w:bookmarkStart w:id="148" w:name="Prosthetic_Devices"/>
            <w:r w:rsidRPr="00B77DA8">
              <w:rPr>
                <w:b/>
              </w:rPr>
              <w:t>Prosthetic Devices</w:t>
            </w:r>
            <w:bookmarkEnd w:id="148"/>
          </w:p>
          <w:p w14:paraId="427F0486" w14:textId="77777777" w:rsidR="00A719B8" w:rsidRPr="00B77DA8" w:rsidRDefault="00A719B8">
            <w:pPr>
              <w:pStyle w:val="TableTextCharCharChar1"/>
              <w:numPr>
                <w:ilvl w:val="12"/>
                <w:numId w:val="0"/>
              </w:numPr>
              <w:rPr>
                <w:b/>
              </w:rPr>
            </w:pPr>
          </w:p>
          <w:p w14:paraId="427F0487" w14:textId="77777777" w:rsidR="00A719B8" w:rsidRPr="00B77DA8" w:rsidRDefault="00A719B8" w:rsidP="00034ACE">
            <w:pPr>
              <w:rPr>
                <w:sz w:val="24"/>
                <w:szCs w:val="24"/>
              </w:rPr>
            </w:pPr>
            <w:r w:rsidRPr="00B77DA8">
              <w:rPr>
                <w:sz w:val="24"/>
                <w:szCs w:val="24"/>
              </w:rPr>
              <w:t>Benefits are paid by the Plan for prosthetic devices and appliances that replace a limb or body part, or help an impaired limb or body part work. Examples include, but are not limited to:</w:t>
            </w:r>
          </w:p>
          <w:p w14:paraId="427F0488" w14:textId="77777777" w:rsidR="00A719B8" w:rsidRPr="00B77DA8" w:rsidRDefault="00A719B8" w:rsidP="00034ACE">
            <w:pPr>
              <w:pStyle w:val="TableTextChar1CharChar"/>
              <w:ind w:left="288" w:hanging="288"/>
            </w:pPr>
            <w:r w:rsidRPr="00B77DA8">
              <w:rPr>
                <w:color w:val="000000"/>
              </w:rPr>
              <w:t xml:space="preserve">●   </w:t>
            </w:r>
            <w:r w:rsidRPr="00B77DA8">
              <w:t>artificial arms, legs, feet and hands;</w:t>
            </w:r>
          </w:p>
          <w:p w14:paraId="427F0489" w14:textId="77777777" w:rsidR="00A719B8" w:rsidRPr="00B77DA8" w:rsidRDefault="00A719B8" w:rsidP="00034ACE">
            <w:pPr>
              <w:pStyle w:val="TableTextChar1CharChar"/>
              <w:ind w:left="288" w:hanging="288"/>
            </w:pPr>
            <w:r w:rsidRPr="00B77DA8">
              <w:rPr>
                <w:color w:val="000000"/>
              </w:rPr>
              <w:t xml:space="preserve">●   </w:t>
            </w:r>
            <w:r w:rsidRPr="00B77DA8">
              <w:t xml:space="preserve">artificial face, eyes, ears and nose; </w:t>
            </w:r>
          </w:p>
          <w:p w14:paraId="427F048A" w14:textId="77777777" w:rsidR="00A719B8" w:rsidRPr="00B77DA8" w:rsidRDefault="00A719B8" w:rsidP="00034ACE">
            <w:pPr>
              <w:pStyle w:val="TableTextChar1CharChar"/>
              <w:ind w:left="288" w:hanging="288"/>
            </w:pPr>
            <w:r w:rsidRPr="00B77DA8">
              <w:rPr>
                <w:color w:val="000000"/>
              </w:rPr>
              <w:t xml:space="preserve">●   </w:t>
            </w:r>
            <w:r w:rsidRPr="00B77DA8">
              <w:t xml:space="preserve">breast prosthesis following mastectomy as required by the Women's Health and Cancer Rights Act of </w:t>
            </w:r>
            <w:r w:rsidRPr="00B77DA8">
              <w:rPr>
                <w:b/>
                <w:color w:val="0000FF"/>
              </w:rPr>
              <w:t>1998</w:t>
            </w:r>
            <w:r w:rsidRPr="00B77DA8">
              <w:t>, including mastectomy bras and lymphedema stockings for the arm.</w:t>
            </w:r>
          </w:p>
          <w:p w14:paraId="427F048B" w14:textId="77777777" w:rsidR="00A719B8" w:rsidRPr="00B77DA8" w:rsidRDefault="00A719B8" w:rsidP="00034ACE">
            <w:pPr>
              <w:pStyle w:val="TableTextChar1CharChar"/>
              <w:ind w:left="288" w:hanging="288"/>
            </w:pPr>
          </w:p>
          <w:p w14:paraId="427F048C" w14:textId="77777777" w:rsidR="00A719B8" w:rsidRPr="00B77DA8" w:rsidRDefault="00A719B8" w:rsidP="00034ACE">
            <w:pPr>
              <w:pStyle w:val="TableTextChar1CharChar"/>
              <w:rPr>
                <w:color w:val="000000"/>
              </w:rPr>
            </w:pPr>
            <w:r w:rsidRPr="00B77DA8">
              <w:rPr>
                <w:color w:val="000000"/>
              </w:rPr>
              <w:t>Benefits under this section are provided only for external prosthetic devices and do not include any device that is fully implanted into the body other than breast prostheses</w:t>
            </w:r>
          </w:p>
          <w:p w14:paraId="427F048D" w14:textId="77777777" w:rsidR="00A719B8" w:rsidRPr="00B77DA8" w:rsidRDefault="00A719B8" w:rsidP="00034ACE">
            <w:pPr>
              <w:pStyle w:val="TableTextChar1CharChar"/>
              <w:rPr>
                <w:color w:val="000000"/>
              </w:rPr>
            </w:pPr>
          </w:p>
          <w:p w14:paraId="427F048E" w14:textId="77777777" w:rsidR="00A719B8" w:rsidRPr="00B77DA8" w:rsidRDefault="00A719B8" w:rsidP="00034ACE">
            <w:pPr>
              <w:pStyle w:val="TableTextChar1CharChar"/>
              <w:rPr>
                <w:color w:val="000000"/>
              </w:rPr>
            </w:pPr>
            <w:r w:rsidRPr="00B77DA8">
              <w:rPr>
                <w:color w:val="000000"/>
              </w:rPr>
              <w:t xml:space="preserve">If more than </w:t>
            </w:r>
            <w:r w:rsidRPr="00B77DA8">
              <w:rPr>
                <w:b/>
                <w:color w:val="0000FF"/>
              </w:rPr>
              <w:t>1</w:t>
            </w:r>
            <w:r w:rsidRPr="00B77DA8">
              <w:rPr>
                <w:color w:val="000000"/>
              </w:rPr>
              <w:t xml:space="preserve"> prosthetic device can meet your functional needs, Benefits are available only for the most Cost-Effective prosthetic device. The device must be ordered or provided either by a Physician, or under a Physician's direction. If you purchase a prosthetic device that exceeds these minimum specifications, the Plan may pay only the amount that it would have paid for the prosthetic that meets the minimum specifications, and you may be responsible for paying any difference in cost</w:t>
            </w:r>
          </w:p>
          <w:p w14:paraId="427F048F" w14:textId="77777777" w:rsidR="00A719B8" w:rsidRPr="00B77DA8" w:rsidRDefault="00A719B8" w:rsidP="00034ACE">
            <w:pPr>
              <w:pStyle w:val="TableTextCharCharChar1"/>
              <w:rPr>
                <w:b/>
              </w:rPr>
            </w:pPr>
          </w:p>
        </w:tc>
        <w:tc>
          <w:tcPr>
            <w:tcW w:w="2907" w:type="dxa"/>
            <w:gridSpan w:val="3"/>
            <w:tcBorders>
              <w:top w:val="single" w:sz="6" w:space="0" w:color="auto"/>
              <w:left w:val="single" w:sz="6" w:space="0" w:color="auto"/>
              <w:bottom w:val="single" w:sz="6" w:space="0" w:color="auto"/>
              <w:right w:val="single" w:sz="6" w:space="0" w:color="auto"/>
            </w:tcBorders>
            <w:shd w:val="pct5" w:color="auto" w:fill="FFFFFF"/>
          </w:tcPr>
          <w:p w14:paraId="427F0498" w14:textId="2E8BE4D4" w:rsidR="00A719B8" w:rsidRPr="00B77DA8" w:rsidRDefault="00027EAA" w:rsidP="009F74B5">
            <w:pPr>
              <w:pStyle w:val="TableTextCharCharChar1"/>
              <w:numPr>
                <w:ilvl w:val="12"/>
                <w:numId w:val="0"/>
              </w:numPr>
              <w:rPr>
                <w:bCs/>
              </w:rPr>
            </w:pPr>
            <w:r>
              <w:rPr>
                <w:b/>
                <w:color w:val="0000FF"/>
                <w:szCs w:val="24"/>
              </w:rPr>
              <w:t>100%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 xml:space="preserve">the </w:t>
            </w:r>
            <w:r w:rsidR="00A719B8" w:rsidRPr="00B77DA8">
              <w:rPr>
                <w:szCs w:val="24"/>
              </w:rPr>
              <w:t>deductible</w:t>
            </w:r>
            <w:r w:rsidR="00A719B8" w:rsidRPr="00B77DA8">
              <w:rPr>
                <w:bCs/>
                <w:color w:val="000000"/>
                <w:szCs w:val="24"/>
              </w:rPr>
              <w:t>.</w:t>
            </w:r>
          </w:p>
          <w:p w14:paraId="427F0499" w14:textId="77777777" w:rsidR="00A719B8" w:rsidRPr="00B77DA8" w:rsidRDefault="00A719B8">
            <w:pPr>
              <w:pStyle w:val="TableTextCharCharChar1"/>
              <w:numPr>
                <w:ilvl w:val="12"/>
                <w:numId w:val="0"/>
              </w:numPr>
              <w:rPr>
                <w:bCs/>
              </w:rPr>
            </w:pPr>
          </w:p>
          <w:p w14:paraId="427F049D" w14:textId="77777777" w:rsidR="00A719B8" w:rsidRPr="00B77DA8" w:rsidRDefault="00A719B8">
            <w:pPr>
              <w:pStyle w:val="TableTextCharCharChar1"/>
              <w:rPr>
                <w:bCs/>
              </w:rPr>
            </w:pPr>
          </w:p>
          <w:p w14:paraId="00299E70" w14:textId="77777777" w:rsidR="007F408D" w:rsidRPr="005B632C" w:rsidRDefault="007F408D" w:rsidP="007F408D">
            <w:pPr>
              <w:pStyle w:val="TableTextChar1"/>
              <w:rPr>
                <w:szCs w:val="24"/>
              </w:rPr>
            </w:pPr>
            <w:r w:rsidRPr="0077205A">
              <w:rPr>
                <w:szCs w:val="24"/>
              </w:rPr>
              <w:t>Coverage will be provided for replacement of</w:t>
            </w:r>
          </w:p>
          <w:p w14:paraId="57AFDA12" w14:textId="77777777" w:rsidR="007F408D" w:rsidRPr="00076B4D" w:rsidRDefault="007F408D" w:rsidP="007F408D">
            <w:pPr>
              <w:pStyle w:val="TableTextChar1"/>
              <w:rPr>
                <w:szCs w:val="24"/>
              </w:rPr>
            </w:pPr>
            <w:r w:rsidRPr="00076B4D">
              <w:rPr>
                <w:szCs w:val="24"/>
              </w:rPr>
              <w:t>Prosthetic Devices, which become non-functional and non-repairable due to normal, routine wear and</w:t>
            </w:r>
          </w:p>
          <w:p w14:paraId="31845516" w14:textId="301261C0" w:rsidR="00A719B8" w:rsidRPr="00233E18" w:rsidRDefault="007F408D">
            <w:pPr>
              <w:pStyle w:val="TableTextCharCharChar1"/>
              <w:numPr>
                <w:ilvl w:val="12"/>
                <w:numId w:val="0"/>
              </w:numPr>
              <w:rPr>
                <w:color w:val="FF0000"/>
                <w:szCs w:val="24"/>
              </w:rPr>
            </w:pPr>
            <w:r w:rsidRPr="00CF4EAE">
              <w:rPr>
                <w:szCs w:val="24"/>
              </w:rPr>
              <w:t>tear when prescribed by a physician.</w:t>
            </w:r>
          </w:p>
          <w:p w14:paraId="427F04A1" w14:textId="0A434B14" w:rsidR="007F408D" w:rsidRPr="00233E18" w:rsidRDefault="007F408D">
            <w:pPr>
              <w:pStyle w:val="TableTextCharCharChar1"/>
              <w:numPr>
                <w:ilvl w:val="12"/>
                <w:numId w:val="0"/>
              </w:numPr>
              <w:rPr>
                <w:color w:val="FF0000"/>
                <w:szCs w:val="24"/>
              </w:rPr>
            </w:pPr>
          </w:p>
          <w:p w14:paraId="0728A66E" w14:textId="77777777" w:rsidR="007F408D" w:rsidRDefault="007F408D" w:rsidP="00233E18">
            <w:pPr>
              <w:rPr>
                <w:szCs w:val="24"/>
              </w:rPr>
            </w:pPr>
            <w:r w:rsidRPr="00233E18">
              <w:rPr>
                <w:sz w:val="24"/>
                <w:szCs w:val="24"/>
              </w:rPr>
              <w:t>Prosthetics will be replaced yearly for documented growth in a Child requiring replacement.</w:t>
            </w:r>
          </w:p>
          <w:p w14:paraId="3D857771" w14:textId="77777777" w:rsidR="007F408D" w:rsidRDefault="007F408D" w:rsidP="00233E18">
            <w:pPr>
              <w:rPr>
                <w:szCs w:val="24"/>
              </w:rPr>
            </w:pPr>
          </w:p>
          <w:p w14:paraId="52A3F809" w14:textId="1BEDB420" w:rsidR="007F408D" w:rsidRPr="00233E18" w:rsidRDefault="007F408D" w:rsidP="00233E18">
            <w:pPr>
              <w:rPr>
                <w:szCs w:val="24"/>
              </w:rPr>
            </w:pPr>
            <w:r w:rsidRPr="00233E18">
              <w:rPr>
                <w:sz w:val="24"/>
                <w:szCs w:val="24"/>
              </w:rPr>
              <w:t xml:space="preserve">Coverage for mastectomy bras is limited to </w:t>
            </w:r>
            <w:r w:rsidRPr="00233E18">
              <w:rPr>
                <w:b/>
                <w:color w:val="0000FF"/>
                <w:sz w:val="24"/>
                <w:szCs w:val="24"/>
              </w:rPr>
              <w:t>2</w:t>
            </w:r>
            <w:r w:rsidRPr="00233E18">
              <w:rPr>
                <w:sz w:val="24"/>
                <w:szCs w:val="24"/>
              </w:rPr>
              <w:t xml:space="preserve"> per calendar year.</w:t>
            </w:r>
          </w:p>
        </w:tc>
        <w:tc>
          <w:tcPr>
            <w:tcW w:w="2910" w:type="dxa"/>
            <w:gridSpan w:val="3"/>
            <w:tcBorders>
              <w:top w:val="single" w:sz="6" w:space="0" w:color="auto"/>
              <w:left w:val="single" w:sz="6" w:space="0" w:color="auto"/>
              <w:bottom w:val="single" w:sz="6" w:space="0" w:color="auto"/>
              <w:right w:val="single" w:sz="6" w:space="0" w:color="auto"/>
            </w:tcBorders>
            <w:shd w:val="pct5" w:color="auto" w:fill="FFFFFF"/>
          </w:tcPr>
          <w:p w14:paraId="427F04A6" w14:textId="4C3CDE50" w:rsidR="00A719B8" w:rsidRPr="00B77DA8" w:rsidRDefault="00F8260E" w:rsidP="009F74B5">
            <w:pPr>
              <w:pStyle w:val="TableTextCharCharChar1"/>
              <w:numPr>
                <w:ilvl w:val="12"/>
                <w:numId w:val="0"/>
              </w:numPr>
              <w:rPr>
                <w:bCs/>
              </w:rPr>
            </w:pPr>
            <w:r>
              <w:rPr>
                <w:b/>
                <w:color w:val="0000FF"/>
                <w:szCs w:val="24"/>
              </w:rPr>
              <w:t>80%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 xml:space="preserve">the </w:t>
            </w:r>
            <w:r w:rsidR="00A719B8" w:rsidRPr="00B77DA8">
              <w:rPr>
                <w:szCs w:val="24"/>
              </w:rPr>
              <w:t>deductible</w:t>
            </w:r>
            <w:r w:rsidR="00A719B8" w:rsidRPr="00B77DA8">
              <w:rPr>
                <w:bCs/>
                <w:color w:val="000000"/>
                <w:szCs w:val="24"/>
              </w:rPr>
              <w:t>.</w:t>
            </w:r>
          </w:p>
          <w:p w14:paraId="427F04A7" w14:textId="77777777" w:rsidR="00A719B8" w:rsidRPr="00B77DA8" w:rsidRDefault="00A719B8">
            <w:pPr>
              <w:pStyle w:val="TableTextCharCharChar1"/>
              <w:numPr>
                <w:ilvl w:val="12"/>
                <w:numId w:val="0"/>
              </w:numPr>
            </w:pPr>
          </w:p>
          <w:p w14:paraId="427F04A8" w14:textId="77777777" w:rsidR="00A719B8" w:rsidRPr="00B77DA8" w:rsidRDefault="00A719B8">
            <w:pPr>
              <w:pStyle w:val="TableTextCharCharChar1"/>
              <w:numPr>
                <w:ilvl w:val="12"/>
                <w:numId w:val="0"/>
              </w:numPr>
            </w:pPr>
          </w:p>
          <w:p w14:paraId="46129609" w14:textId="77777777" w:rsidR="00BE7B67" w:rsidRPr="00BE7B67" w:rsidRDefault="00BE7B67" w:rsidP="00BE7B67">
            <w:pPr>
              <w:pStyle w:val="TableTextCharCharChar1"/>
              <w:numPr>
                <w:ilvl w:val="12"/>
                <w:numId w:val="0"/>
              </w:numPr>
            </w:pPr>
            <w:r w:rsidRPr="00BE7B67">
              <w:t>Coverage will be provided for replacement of</w:t>
            </w:r>
          </w:p>
          <w:p w14:paraId="5212B5D4" w14:textId="77777777" w:rsidR="00BE7B67" w:rsidRPr="00BE7B67" w:rsidRDefault="00BE7B67" w:rsidP="00BE7B67">
            <w:pPr>
              <w:pStyle w:val="TableTextCharCharChar1"/>
              <w:numPr>
                <w:ilvl w:val="12"/>
                <w:numId w:val="0"/>
              </w:numPr>
            </w:pPr>
            <w:r w:rsidRPr="00BE7B67">
              <w:t>Prosthetic Devices, which become non-functional and non-repairable due to normal, routine wear and</w:t>
            </w:r>
          </w:p>
          <w:p w14:paraId="32D668B3" w14:textId="77777777" w:rsidR="00BE7B67" w:rsidRPr="00BE7B67" w:rsidRDefault="00BE7B67" w:rsidP="00BE7B67">
            <w:pPr>
              <w:pStyle w:val="TableTextCharCharChar1"/>
            </w:pPr>
            <w:r w:rsidRPr="00BE7B67">
              <w:t>tear when prescribed by a physician.</w:t>
            </w:r>
          </w:p>
          <w:p w14:paraId="667B56F8" w14:textId="77777777" w:rsidR="00BE7B67" w:rsidRPr="00BE7B67" w:rsidRDefault="00BE7B67" w:rsidP="00BE7B67">
            <w:pPr>
              <w:pStyle w:val="TableTextCharCharChar1"/>
            </w:pPr>
          </w:p>
          <w:p w14:paraId="24C44DEC" w14:textId="77777777" w:rsidR="00BE7B67" w:rsidRPr="00BE7B67" w:rsidRDefault="00BE7B67" w:rsidP="00BE7B67">
            <w:pPr>
              <w:pStyle w:val="TableTextCharCharChar1"/>
              <w:numPr>
                <w:ilvl w:val="12"/>
                <w:numId w:val="0"/>
              </w:numPr>
            </w:pPr>
            <w:r w:rsidRPr="00BE7B67">
              <w:t>Prosthetics will be replaced yearly for documented growth in a Child requiring replacement.</w:t>
            </w:r>
          </w:p>
          <w:p w14:paraId="19EE2ACE" w14:textId="77777777" w:rsidR="00BE7B67" w:rsidRPr="00BE7B67" w:rsidRDefault="00BE7B67" w:rsidP="00BE7B67">
            <w:pPr>
              <w:pStyle w:val="TableTextCharCharChar1"/>
              <w:numPr>
                <w:ilvl w:val="12"/>
                <w:numId w:val="0"/>
              </w:numPr>
            </w:pPr>
          </w:p>
          <w:p w14:paraId="427F04B5" w14:textId="25A4DA83" w:rsidR="00A719B8" w:rsidRPr="00B77DA8" w:rsidRDefault="00BE7B67" w:rsidP="0029087B">
            <w:pPr>
              <w:pStyle w:val="TableTextCharCharChar1"/>
              <w:numPr>
                <w:ilvl w:val="12"/>
                <w:numId w:val="0"/>
              </w:numPr>
              <w:rPr>
                <w:color w:val="FF0000"/>
              </w:rPr>
            </w:pPr>
            <w:r w:rsidRPr="00BE7B67">
              <w:t xml:space="preserve">Coverage for mastectomy bras is limited to </w:t>
            </w:r>
            <w:r w:rsidRPr="00BE7B67">
              <w:rPr>
                <w:b/>
              </w:rPr>
              <w:t>2</w:t>
            </w:r>
            <w:r w:rsidRPr="00BE7B67">
              <w:t xml:space="preserve"> per calendar year.</w:t>
            </w:r>
          </w:p>
          <w:p w14:paraId="75D53ECE" w14:textId="77777777" w:rsidR="00BE7B67" w:rsidRDefault="00BE7B67" w:rsidP="00287044">
            <w:pPr>
              <w:numPr>
                <w:ilvl w:val="12"/>
                <w:numId w:val="0"/>
              </w:numPr>
              <w:rPr>
                <w:b/>
                <w:sz w:val="24"/>
              </w:rPr>
            </w:pPr>
          </w:p>
          <w:p w14:paraId="427F04B7" w14:textId="77777777" w:rsidR="00287044" w:rsidRPr="00B77DA8" w:rsidRDefault="00287044" w:rsidP="00287044">
            <w:pPr>
              <w:numPr>
                <w:ilvl w:val="12"/>
                <w:numId w:val="0"/>
              </w:numPr>
              <w:rPr>
                <w:color w:val="000000"/>
                <w:sz w:val="24"/>
              </w:rPr>
            </w:pPr>
            <w:r w:rsidRPr="00B77DA8">
              <w:rPr>
                <w:b/>
                <w:sz w:val="24"/>
              </w:rPr>
              <w:t>Prior Authorization</w:t>
            </w:r>
            <w:r w:rsidRPr="00B77DA8">
              <w:rPr>
                <w:b/>
                <w:color w:val="000000"/>
                <w:sz w:val="24"/>
              </w:rPr>
              <w:t xml:space="preserve"> Required</w:t>
            </w:r>
          </w:p>
          <w:p w14:paraId="427F04B8" w14:textId="6B19E238" w:rsidR="00287044" w:rsidRPr="00B77DA8" w:rsidRDefault="00287044" w:rsidP="00287044">
            <w:pPr>
              <w:numPr>
                <w:ilvl w:val="12"/>
                <w:numId w:val="0"/>
              </w:numPr>
              <w:rPr>
                <w:color w:val="000000"/>
                <w:sz w:val="24"/>
              </w:rPr>
            </w:pPr>
            <w:r w:rsidRPr="00B77DA8">
              <w:rPr>
                <w:color w:val="000000"/>
                <w:sz w:val="24"/>
              </w:rPr>
              <w:t xml:space="preserve">Please remember that for Benefits you must </w:t>
            </w:r>
            <w:r w:rsidRPr="00B77DA8">
              <w:rPr>
                <w:bCs/>
                <w:color w:val="000000"/>
                <w:sz w:val="24"/>
              </w:rPr>
              <w:t>obtain prior authorization</w:t>
            </w:r>
            <w:r w:rsidRPr="00B77DA8">
              <w:rPr>
                <w:b/>
                <w:bCs/>
                <w:color w:val="FF00FF"/>
                <w:sz w:val="24"/>
              </w:rPr>
              <w:t xml:space="preserve"> </w:t>
            </w:r>
            <w:r w:rsidRPr="00B77DA8">
              <w:rPr>
                <w:color w:val="000000"/>
                <w:sz w:val="24"/>
              </w:rPr>
              <w:t xml:space="preserve">before obtaining prosthetic devices that exceed </w:t>
            </w:r>
            <w:r w:rsidRPr="00B77DA8">
              <w:rPr>
                <w:b/>
                <w:bCs/>
                <w:color w:val="0000FF"/>
                <w:sz w:val="24"/>
              </w:rPr>
              <w:t>$1,000</w:t>
            </w:r>
            <w:r w:rsidRPr="00B77DA8">
              <w:rPr>
                <w:color w:val="000000"/>
                <w:sz w:val="24"/>
              </w:rPr>
              <w:t xml:space="preserve"> in cost per device. </w:t>
            </w:r>
          </w:p>
          <w:p w14:paraId="427F04B9" w14:textId="77777777" w:rsidR="003732E6" w:rsidRPr="00B77DA8" w:rsidRDefault="003732E6" w:rsidP="003732E6">
            <w:pPr>
              <w:pStyle w:val="TableTextCharChar"/>
              <w:numPr>
                <w:ilvl w:val="12"/>
                <w:numId w:val="0"/>
              </w:numPr>
              <w:rPr>
                <w:color w:val="000000"/>
              </w:rPr>
            </w:pPr>
          </w:p>
          <w:p w14:paraId="427F04BA" w14:textId="0676FFD5" w:rsidR="003732E6" w:rsidRPr="00B77DA8" w:rsidRDefault="003732E6" w:rsidP="003732E6">
            <w:pPr>
              <w:pStyle w:val="TableTextCharChar"/>
              <w:numPr>
                <w:ilvl w:val="12"/>
                <w:numId w:val="0"/>
              </w:numPr>
              <w:rPr>
                <w:b/>
                <w:color w:val="0000FF"/>
              </w:rPr>
            </w:pPr>
            <w:r w:rsidRPr="00B77DA8">
              <w:t xml:space="preserve">If you don't </w:t>
            </w:r>
            <w:r w:rsidRPr="00B77DA8">
              <w:rPr>
                <w:bCs/>
                <w:color w:val="000000"/>
              </w:rPr>
              <w:t>obtain prior authorization</w:t>
            </w:r>
            <w:r w:rsidRPr="00B77DA8">
              <w:t>, Benefits will be</w:t>
            </w:r>
            <w:r w:rsidRPr="00B77DA8">
              <w:rPr>
                <w:b/>
              </w:rPr>
              <w:t xml:space="preserve"> </w:t>
            </w:r>
            <w:r w:rsidRPr="00B77DA8">
              <w:t>subject to a</w:t>
            </w:r>
            <w:r w:rsidRPr="00B77DA8">
              <w:rPr>
                <w:b/>
              </w:rPr>
              <w:t xml:space="preserve"> </w:t>
            </w:r>
            <w:r w:rsidR="007644D9">
              <w:rPr>
                <w:b/>
                <w:color w:val="0000FF"/>
              </w:rPr>
              <w:t>$500</w:t>
            </w:r>
            <w:r w:rsidRPr="00B77DA8">
              <w:rPr>
                <w:b/>
                <w:color w:val="0000FF"/>
              </w:rPr>
              <w:t xml:space="preserve"> </w:t>
            </w:r>
            <w:r w:rsidRPr="00B77DA8">
              <w:t>penalty.</w:t>
            </w:r>
          </w:p>
          <w:p w14:paraId="427F04BB" w14:textId="77777777" w:rsidR="003732E6" w:rsidRPr="00B77DA8" w:rsidRDefault="003732E6" w:rsidP="0029087B">
            <w:pPr>
              <w:pStyle w:val="TableTextCharCharChar1"/>
              <w:numPr>
                <w:ilvl w:val="12"/>
                <w:numId w:val="0"/>
              </w:numPr>
              <w:rPr>
                <w:color w:val="FF0000"/>
              </w:rPr>
            </w:pPr>
          </w:p>
        </w:tc>
      </w:tr>
      <w:tr w:rsidR="00384492" w:rsidRPr="00B77DA8" w14:paraId="427F04F1" w14:textId="77777777" w:rsidTr="006E4867">
        <w:trPr>
          <w:gridBefore w:val="1"/>
          <w:wBefore w:w="7" w:type="dxa"/>
        </w:trPr>
        <w:tc>
          <w:tcPr>
            <w:tcW w:w="3086" w:type="dxa"/>
            <w:gridSpan w:val="2"/>
            <w:tcBorders>
              <w:top w:val="single" w:sz="6" w:space="0" w:color="auto"/>
              <w:left w:val="single" w:sz="6" w:space="0" w:color="auto"/>
              <w:bottom w:val="single" w:sz="6" w:space="0" w:color="auto"/>
              <w:right w:val="single" w:sz="6" w:space="0" w:color="auto"/>
            </w:tcBorders>
            <w:shd w:val="pct5" w:color="auto" w:fill="FFFFFF"/>
          </w:tcPr>
          <w:p w14:paraId="427F04BD" w14:textId="77777777" w:rsidR="00A719B8" w:rsidRPr="00B77DA8" w:rsidRDefault="00A719B8" w:rsidP="00EB177D">
            <w:pPr>
              <w:pStyle w:val="TableTextChar"/>
              <w:numPr>
                <w:ilvl w:val="12"/>
                <w:numId w:val="0"/>
              </w:numPr>
              <w:rPr>
                <w:b/>
              </w:rPr>
            </w:pPr>
            <w:bookmarkStart w:id="149" w:name="Reconstructive_Procedures"/>
            <w:r w:rsidRPr="00B77DA8">
              <w:rPr>
                <w:b/>
              </w:rPr>
              <w:t>Reconstructive Procedures</w:t>
            </w:r>
            <w:bookmarkEnd w:id="149"/>
          </w:p>
          <w:p w14:paraId="427F04BE" w14:textId="77777777" w:rsidR="00A719B8" w:rsidRPr="00B77DA8" w:rsidRDefault="00A719B8" w:rsidP="00EB177D">
            <w:pPr>
              <w:pStyle w:val="TableTextChar"/>
              <w:numPr>
                <w:ilvl w:val="12"/>
                <w:numId w:val="0"/>
              </w:numPr>
              <w:rPr>
                <w:b/>
              </w:rPr>
            </w:pPr>
          </w:p>
          <w:p w14:paraId="427F04BF" w14:textId="77777777" w:rsidR="00A719B8" w:rsidRPr="00B77DA8" w:rsidRDefault="00A719B8" w:rsidP="00EB177D">
            <w:pPr>
              <w:pStyle w:val="TableTextChar"/>
              <w:tabs>
                <w:tab w:val="left" w:pos="360"/>
              </w:tabs>
              <w:rPr>
                <w:bCs/>
              </w:rPr>
            </w:pPr>
            <w:r w:rsidRPr="00B77DA8">
              <w:rPr>
                <w:bCs/>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14:paraId="427F04C0" w14:textId="77777777" w:rsidR="00A719B8" w:rsidRPr="00B77DA8" w:rsidRDefault="00A719B8" w:rsidP="00EB177D">
            <w:pPr>
              <w:pStyle w:val="TableTextChar"/>
              <w:tabs>
                <w:tab w:val="left" w:pos="360"/>
              </w:tabs>
              <w:rPr>
                <w:bCs/>
              </w:rPr>
            </w:pPr>
          </w:p>
          <w:p w14:paraId="427F04C1" w14:textId="77777777" w:rsidR="00A719B8" w:rsidRPr="00B77DA8" w:rsidRDefault="00A719B8" w:rsidP="00EB177D">
            <w:pPr>
              <w:pStyle w:val="TableTextChar"/>
              <w:tabs>
                <w:tab w:val="left" w:pos="360"/>
              </w:tabs>
              <w:rPr>
                <w:bCs/>
              </w:rPr>
            </w:pPr>
            <w:r w:rsidRPr="00B77DA8">
              <w:t xml:space="preserve">Benefits for Reconstructive Procedures include breast reconstruction following a mastectomy and reconstruction of the non-affected breast to achieve symmetry. Replacement of an existing breast implant is covered by the Plan if the initial breast implant followed mastectomy. </w:t>
            </w:r>
            <w:r w:rsidRPr="00B77DA8">
              <w:rPr>
                <w:bCs/>
              </w:rPr>
              <w:t xml:space="preserve">Other services required by the Women’s Health and Cancer Rights Act of </w:t>
            </w:r>
            <w:r w:rsidRPr="00B77DA8">
              <w:rPr>
                <w:b/>
                <w:bCs/>
                <w:color w:val="0000FF"/>
              </w:rPr>
              <w:t>1998</w:t>
            </w:r>
            <w:r w:rsidRPr="00B77DA8">
              <w:rPr>
                <w:bCs/>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14:paraId="427F04C2" w14:textId="77777777" w:rsidR="00A719B8" w:rsidRPr="00B77DA8" w:rsidRDefault="00A719B8" w:rsidP="00EB177D">
            <w:pPr>
              <w:pStyle w:val="TableTextChar"/>
              <w:tabs>
                <w:tab w:val="left" w:pos="360"/>
              </w:tabs>
              <w:rPr>
                <w:bCs/>
              </w:rPr>
            </w:pPr>
          </w:p>
          <w:p w14:paraId="427F04C3" w14:textId="77777777" w:rsidR="00A719B8" w:rsidRPr="00B77DA8" w:rsidRDefault="00A719B8" w:rsidP="00EB177D">
            <w:pPr>
              <w:pStyle w:val="TableTextChar"/>
              <w:tabs>
                <w:tab w:val="left" w:pos="360"/>
              </w:tabs>
              <w:rPr>
                <w:bCs/>
              </w:rPr>
            </w:pPr>
            <w:r w:rsidRPr="00B77DA8">
              <w:rPr>
                <w:bCs/>
              </w:rPr>
              <w:t>Cosmetic procedures are excluded from coverage. Procedures that correct an anatomical Congenital Anomaly without improving or restoring physiologic function are considered Cosmetic Procedures.</w:t>
            </w:r>
          </w:p>
          <w:p w14:paraId="427F04C4" w14:textId="77777777" w:rsidR="00A719B8" w:rsidRPr="00B77DA8" w:rsidRDefault="00A719B8" w:rsidP="00EB177D">
            <w:pPr>
              <w:pStyle w:val="TableTextChar"/>
              <w:tabs>
                <w:tab w:val="left" w:pos="360"/>
              </w:tabs>
              <w:rPr>
                <w:bCs/>
              </w:rPr>
            </w:pPr>
          </w:p>
          <w:p w14:paraId="427F04C5" w14:textId="77777777" w:rsidR="00A719B8" w:rsidRPr="00B77DA8" w:rsidRDefault="00A719B8" w:rsidP="00EB177D">
            <w:pPr>
              <w:pStyle w:val="TableTextChar"/>
              <w:tabs>
                <w:tab w:val="left" w:pos="360"/>
              </w:tabs>
              <w:rPr>
                <w:bCs/>
              </w:rPr>
            </w:pPr>
            <w:r w:rsidRPr="00B77DA8">
              <w:rPr>
                <w:bCs/>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14:paraId="427F04C6" w14:textId="77777777" w:rsidR="00A719B8" w:rsidRPr="00B77DA8" w:rsidRDefault="00A719B8" w:rsidP="00EB177D">
            <w:pPr>
              <w:pStyle w:val="TableTextChar"/>
              <w:tabs>
                <w:tab w:val="left" w:pos="360"/>
              </w:tabs>
              <w:rPr>
                <w:bCs/>
              </w:rPr>
            </w:pPr>
          </w:p>
          <w:p w14:paraId="427F04D7" w14:textId="77777777" w:rsidR="00A719B8" w:rsidRPr="00B77DA8" w:rsidRDefault="00A719B8" w:rsidP="00EB177D">
            <w:pPr>
              <w:pStyle w:val="TableTextChar"/>
              <w:tabs>
                <w:tab w:val="left" w:pos="360"/>
              </w:tabs>
              <w:rPr>
                <w:bCs/>
                <w:i/>
              </w:rPr>
            </w:pPr>
            <w:r w:rsidRPr="00B77DA8">
              <w:rPr>
                <w:b/>
              </w:rPr>
              <w:t>Note:</w:t>
            </w:r>
            <w:r w:rsidRPr="00B77DA8">
              <w:rPr>
                <w:bCs/>
              </w:rPr>
              <w:t xml:space="preserve"> See exclusions described under </w:t>
            </w:r>
            <w:r w:rsidRPr="00B77DA8">
              <w:rPr>
                <w:b/>
                <w:i/>
                <w:iCs/>
              </w:rPr>
              <w:t>Physical Appearance</w:t>
            </w:r>
            <w:r w:rsidRPr="00B77DA8">
              <w:rPr>
                <w:bCs/>
                <w:i/>
              </w:rPr>
              <w:t>.</w:t>
            </w:r>
          </w:p>
          <w:p w14:paraId="240BEC5B" w14:textId="77777777" w:rsidR="00BE7B67" w:rsidRPr="00BE7B67" w:rsidRDefault="00BE7B67" w:rsidP="00BE7B67">
            <w:pPr>
              <w:pStyle w:val="TableTextChar"/>
              <w:tabs>
                <w:tab w:val="left" w:pos="360"/>
              </w:tabs>
              <w:rPr>
                <w:bCs/>
              </w:rPr>
            </w:pPr>
            <w:r w:rsidRPr="00BE7B67">
              <w:rPr>
                <w:bCs/>
              </w:rPr>
              <w:t>Coverage is provided for Medically Necessary breast reduction, including for male gynecomastia, when</w:t>
            </w:r>
          </w:p>
          <w:p w14:paraId="427F04D8" w14:textId="78771454" w:rsidR="00A719B8" w:rsidRPr="00B77DA8" w:rsidRDefault="00BE7B67" w:rsidP="00BE7B67">
            <w:pPr>
              <w:pStyle w:val="TableTextChar"/>
              <w:tabs>
                <w:tab w:val="left" w:pos="360"/>
              </w:tabs>
              <w:rPr>
                <w:bCs/>
              </w:rPr>
            </w:pPr>
            <w:r w:rsidRPr="00BE7B67">
              <w:rPr>
                <w:bCs/>
              </w:rPr>
              <w:t>prescribed by a physician.</w:t>
            </w:r>
          </w:p>
        </w:tc>
        <w:tc>
          <w:tcPr>
            <w:tcW w:w="2907" w:type="dxa"/>
            <w:gridSpan w:val="3"/>
            <w:tcBorders>
              <w:top w:val="single" w:sz="6" w:space="0" w:color="auto"/>
              <w:left w:val="single" w:sz="6" w:space="0" w:color="auto"/>
              <w:bottom w:val="single" w:sz="6" w:space="0" w:color="auto"/>
              <w:right w:val="single" w:sz="6" w:space="0" w:color="auto"/>
            </w:tcBorders>
            <w:shd w:val="pct5" w:color="auto" w:fill="FFFFFF"/>
          </w:tcPr>
          <w:p w14:paraId="427F04D9" w14:textId="77777777" w:rsidR="00A719B8" w:rsidRPr="00B77DA8" w:rsidRDefault="00A719B8" w:rsidP="00EB177D">
            <w:pPr>
              <w:pStyle w:val="TableTextChar"/>
              <w:numPr>
                <w:ilvl w:val="12"/>
                <w:numId w:val="0"/>
              </w:numPr>
              <w:rPr>
                <w:b/>
                <w:color w:val="000000"/>
              </w:rPr>
            </w:pPr>
            <w:r w:rsidRPr="00B77DA8">
              <w:rPr>
                <w:b/>
                <w:color w:val="000000"/>
              </w:rPr>
              <w:t xml:space="preserve">Same as </w:t>
            </w:r>
          </w:p>
          <w:p w14:paraId="427F04DA" w14:textId="77777777" w:rsidR="00A719B8" w:rsidRPr="00B77DA8" w:rsidRDefault="00A719B8" w:rsidP="003C2A8D">
            <w:pPr>
              <w:pStyle w:val="TableTextChar"/>
              <w:rPr>
                <w:rStyle w:val="Style16"/>
              </w:rPr>
            </w:pPr>
            <w:r w:rsidRPr="00B77DA8">
              <w:rPr>
                <w:b/>
                <w:color w:val="000000"/>
              </w:rPr>
              <w:t xml:space="preserve">●  </w:t>
            </w:r>
            <w:r w:rsidRPr="00B77DA8">
              <w:rPr>
                <w:rStyle w:val="Style16"/>
              </w:rPr>
              <w:t>Physician's Office</w:t>
            </w:r>
          </w:p>
          <w:p w14:paraId="427F04DB" w14:textId="77777777" w:rsidR="00A719B8" w:rsidRPr="00B77DA8" w:rsidRDefault="00A719B8" w:rsidP="003C2A8D">
            <w:pPr>
              <w:pStyle w:val="TableTextChar"/>
              <w:ind w:left="288"/>
              <w:rPr>
                <w:b/>
                <w:i/>
                <w:iCs/>
                <w:color w:val="0000FF"/>
                <w:u w:val="single"/>
              </w:rPr>
            </w:pPr>
            <w:r w:rsidRPr="00B77DA8">
              <w:rPr>
                <w:rStyle w:val="Style16"/>
              </w:rPr>
              <w:t>Services – Sickness and Injury</w:t>
            </w:r>
          </w:p>
          <w:p w14:paraId="427F04DC" w14:textId="77777777" w:rsidR="00A719B8" w:rsidRPr="00B77DA8" w:rsidRDefault="00A719B8" w:rsidP="003C2A8D">
            <w:pPr>
              <w:pStyle w:val="TableTextChar"/>
              <w:rPr>
                <w:b/>
                <w:i/>
                <w:iCs/>
                <w:color w:val="000000"/>
              </w:rPr>
            </w:pPr>
            <w:r w:rsidRPr="00B77DA8">
              <w:rPr>
                <w:b/>
                <w:color w:val="000000"/>
              </w:rPr>
              <w:t xml:space="preserve">●  </w:t>
            </w:r>
            <w:r w:rsidRPr="00B77DA8">
              <w:rPr>
                <w:rStyle w:val="Style16"/>
              </w:rPr>
              <w:t>Physician Fees</w:t>
            </w:r>
          </w:p>
          <w:p w14:paraId="427F04DD" w14:textId="77777777" w:rsidR="00A719B8" w:rsidRPr="00B77DA8" w:rsidRDefault="00A719B8" w:rsidP="003C2A8D">
            <w:pPr>
              <w:pStyle w:val="TableTextChar"/>
              <w:rPr>
                <w:b/>
                <w:i/>
                <w:iCs/>
                <w:color w:val="000000"/>
              </w:rPr>
            </w:pPr>
            <w:r w:rsidRPr="00B77DA8">
              <w:rPr>
                <w:b/>
                <w:color w:val="000000"/>
              </w:rPr>
              <w:t xml:space="preserve">●  </w:t>
            </w:r>
            <w:r w:rsidRPr="00B77DA8">
              <w:rPr>
                <w:b/>
                <w:i/>
                <w:iCs/>
                <w:color w:val="000000"/>
              </w:rPr>
              <w:t>Hospital-Inpatient Stay</w:t>
            </w:r>
          </w:p>
          <w:p w14:paraId="427F04DE" w14:textId="77777777" w:rsidR="00A719B8" w:rsidRPr="00B77DA8" w:rsidRDefault="00A719B8" w:rsidP="003C2A8D">
            <w:pPr>
              <w:pStyle w:val="TableTextChar"/>
              <w:rPr>
                <w:b/>
                <w:i/>
                <w:iCs/>
                <w:color w:val="000000"/>
              </w:rPr>
            </w:pPr>
            <w:r w:rsidRPr="00B77DA8">
              <w:rPr>
                <w:b/>
                <w:color w:val="000000"/>
              </w:rPr>
              <w:t xml:space="preserve">●  </w:t>
            </w:r>
            <w:r w:rsidRPr="00B77DA8">
              <w:rPr>
                <w:b/>
                <w:i/>
                <w:iCs/>
                <w:color w:val="000000"/>
              </w:rPr>
              <w:t>Surgery - Outpatient</w:t>
            </w:r>
          </w:p>
          <w:p w14:paraId="427F04DF" w14:textId="77777777" w:rsidR="00A719B8" w:rsidRPr="00B77DA8" w:rsidRDefault="00A719B8" w:rsidP="003C2A8D">
            <w:pPr>
              <w:pStyle w:val="TableTextChar"/>
              <w:ind w:left="288" w:hanging="288"/>
              <w:rPr>
                <w:b/>
                <w:i/>
                <w:iCs/>
                <w:color w:val="000000"/>
              </w:rPr>
            </w:pPr>
            <w:r w:rsidRPr="00B77DA8">
              <w:rPr>
                <w:b/>
                <w:color w:val="000000"/>
              </w:rPr>
              <w:t xml:space="preserve">●  </w:t>
            </w:r>
            <w:r w:rsidRPr="00B77DA8">
              <w:rPr>
                <w:rStyle w:val="Style16"/>
              </w:rPr>
              <w:t>Lab, X-ray and Diagnostics – Outpatient</w:t>
            </w:r>
          </w:p>
          <w:p w14:paraId="427F04E0" w14:textId="77777777" w:rsidR="00A719B8" w:rsidRPr="00B77DA8" w:rsidRDefault="00A719B8" w:rsidP="003C2A8D">
            <w:pPr>
              <w:pStyle w:val="TableTextChar"/>
              <w:ind w:left="288" w:hanging="288"/>
              <w:rPr>
                <w:b/>
                <w:i/>
                <w:iCs/>
                <w:color w:val="000000"/>
              </w:rPr>
            </w:pPr>
            <w:r w:rsidRPr="00B77DA8">
              <w:rPr>
                <w:b/>
                <w:color w:val="000000"/>
              </w:rPr>
              <w:t xml:space="preserve">●  </w:t>
            </w:r>
            <w:r w:rsidRPr="00B77DA8">
              <w:rPr>
                <w:b/>
                <w:i/>
                <w:iCs/>
                <w:color w:val="000000"/>
              </w:rPr>
              <w:t>Therapeutic Treatments - Outpatient</w:t>
            </w:r>
          </w:p>
          <w:p w14:paraId="427F04E1" w14:textId="77777777" w:rsidR="00A719B8" w:rsidRPr="00B77DA8" w:rsidRDefault="00A719B8" w:rsidP="00EB177D">
            <w:pPr>
              <w:pStyle w:val="TableTextChar"/>
              <w:numPr>
                <w:ilvl w:val="12"/>
                <w:numId w:val="0"/>
              </w:numPr>
            </w:pPr>
          </w:p>
          <w:p w14:paraId="427F04E2" w14:textId="77777777" w:rsidR="00A719B8" w:rsidRPr="00B77DA8" w:rsidRDefault="00A719B8" w:rsidP="00EB177D">
            <w:pPr>
              <w:pStyle w:val="TableTextChar"/>
              <w:numPr>
                <w:ilvl w:val="12"/>
                <w:numId w:val="0"/>
              </w:numPr>
            </w:pPr>
            <w:r w:rsidRPr="00B77DA8">
              <w:t>You can contact us at the telephone number on your ID card for more information about Benefits for mastectomy related services.</w:t>
            </w:r>
          </w:p>
          <w:p w14:paraId="427F04E3" w14:textId="77777777" w:rsidR="00A719B8" w:rsidRPr="00B77DA8" w:rsidRDefault="00A719B8" w:rsidP="00EB177D">
            <w:pPr>
              <w:pStyle w:val="TableTextChar"/>
              <w:numPr>
                <w:ilvl w:val="12"/>
                <w:numId w:val="0"/>
              </w:numPr>
            </w:pPr>
          </w:p>
          <w:p w14:paraId="427F04E4" w14:textId="77777777" w:rsidR="00A719B8" w:rsidRPr="00B77DA8" w:rsidRDefault="00A719B8" w:rsidP="00EB177D">
            <w:pPr>
              <w:pStyle w:val="TableTextChar"/>
              <w:numPr>
                <w:ilvl w:val="12"/>
                <w:numId w:val="0"/>
              </w:numPr>
              <w:rPr>
                <w:color w:val="000000"/>
              </w:rPr>
            </w:pPr>
          </w:p>
        </w:tc>
        <w:tc>
          <w:tcPr>
            <w:tcW w:w="2910" w:type="dxa"/>
            <w:gridSpan w:val="3"/>
            <w:tcBorders>
              <w:top w:val="single" w:sz="6" w:space="0" w:color="auto"/>
              <w:left w:val="single" w:sz="6" w:space="0" w:color="auto"/>
              <w:bottom w:val="single" w:sz="6" w:space="0" w:color="auto"/>
              <w:right w:val="single" w:sz="6" w:space="0" w:color="auto"/>
            </w:tcBorders>
            <w:shd w:val="pct5" w:color="auto" w:fill="FFFFFF"/>
          </w:tcPr>
          <w:p w14:paraId="427F04E5" w14:textId="77777777" w:rsidR="00A719B8" w:rsidRPr="00B77DA8" w:rsidRDefault="00A719B8" w:rsidP="00EB177D">
            <w:pPr>
              <w:pStyle w:val="TableTextChar"/>
              <w:numPr>
                <w:ilvl w:val="12"/>
                <w:numId w:val="0"/>
              </w:numPr>
              <w:rPr>
                <w:b/>
                <w:color w:val="000000"/>
              </w:rPr>
            </w:pPr>
            <w:r w:rsidRPr="00B77DA8">
              <w:rPr>
                <w:b/>
                <w:color w:val="000000"/>
              </w:rPr>
              <w:t xml:space="preserve">Same as </w:t>
            </w:r>
          </w:p>
          <w:p w14:paraId="427F04E6" w14:textId="77777777" w:rsidR="00A719B8" w:rsidRPr="00B77DA8" w:rsidRDefault="00A719B8" w:rsidP="006238F5">
            <w:pPr>
              <w:pStyle w:val="TableTextChar"/>
              <w:rPr>
                <w:rStyle w:val="Style16"/>
              </w:rPr>
            </w:pPr>
            <w:r w:rsidRPr="00B77DA8">
              <w:rPr>
                <w:b/>
                <w:color w:val="000000"/>
              </w:rPr>
              <w:t xml:space="preserve">●  </w:t>
            </w:r>
            <w:r w:rsidRPr="00B77DA8">
              <w:rPr>
                <w:rStyle w:val="Style16"/>
              </w:rPr>
              <w:t>Physician's Office</w:t>
            </w:r>
          </w:p>
          <w:p w14:paraId="427F04E7" w14:textId="77777777" w:rsidR="00A719B8" w:rsidRPr="00B77DA8" w:rsidRDefault="00A719B8" w:rsidP="006238F5">
            <w:pPr>
              <w:pStyle w:val="TableTextChar"/>
              <w:ind w:left="288"/>
              <w:rPr>
                <w:b/>
                <w:i/>
                <w:iCs/>
                <w:color w:val="0000FF"/>
                <w:u w:val="single"/>
              </w:rPr>
            </w:pPr>
            <w:r w:rsidRPr="00B77DA8">
              <w:rPr>
                <w:rStyle w:val="Style16"/>
              </w:rPr>
              <w:t>Services – Sickness and Injury</w:t>
            </w:r>
          </w:p>
          <w:p w14:paraId="427F04E8" w14:textId="77777777" w:rsidR="00A719B8" w:rsidRPr="00B77DA8" w:rsidRDefault="00A719B8" w:rsidP="006238F5">
            <w:pPr>
              <w:pStyle w:val="TableTextChar"/>
              <w:rPr>
                <w:b/>
                <w:i/>
                <w:iCs/>
                <w:color w:val="000000"/>
              </w:rPr>
            </w:pPr>
            <w:r w:rsidRPr="00B77DA8">
              <w:rPr>
                <w:b/>
                <w:color w:val="000000"/>
              </w:rPr>
              <w:t xml:space="preserve">●  </w:t>
            </w:r>
            <w:r w:rsidRPr="00B77DA8">
              <w:rPr>
                <w:rStyle w:val="Style16"/>
              </w:rPr>
              <w:t>Physician Fees</w:t>
            </w:r>
          </w:p>
          <w:p w14:paraId="427F04E9" w14:textId="77777777" w:rsidR="00A719B8" w:rsidRPr="00B77DA8" w:rsidRDefault="00A719B8" w:rsidP="006238F5">
            <w:pPr>
              <w:pStyle w:val="TableTextChar"/>
              <w:rPr>
                <w:b/>
                <w:i/>
                <w:iCs/>
                <w:color w:val="000000"/>
              </w:rPr>
            </w:pPr>
            <w:r w:rsidRPr="00B77DA8">
              <w:rPr>
                <w:b/>
                <w:color w:val="000000"/>
              </w:rPr>
              <w:t xml:space="preserve">●  </w:t>
            </w:r>
            <w:r w:rsidRPr="00B77DA8">
              <w:rPr>
                <w:b/>
                <w:i/>
                <w:iCs/>
                <w:color w:val="000000"/>
              </w:rPr>
              <w:t>Hospital-Inpatient Stay</w:t>
            </w:r>
          </w:p>
          <w:p w14:paraId="427F04EA" w14:textId="77777777" w:rsidR="00A719B8" w:rsidRPr="00B77DA8" w:rsidRDefault="00A719B8" w:rsidP="006238F5">
            <w:pPr>
              <w:pStyle w:val="TableTextChar"/>
              <w:rPr>
                <w:b/>
                <w:i/>
                <w:iCs/>
                <w:color w:val="000000"/>
              </w:rPr>
            </w:pPr>
            <w:r w:rsidRPr="00B77DA8">
              <w:rPr>
                <w:b/>
                <w:color w:val="000000"/>
              </w:rPr>
              <w:t xml:space="preserve">●  </w:t>
            </w:r>
            <w:r w:rsidRPr="00B77DA8">
              <w:rPr>
                <w:b/>
                <w:i/>
                <w:iCs/>
                <w:color w:val="000000"/>
              </w:rPr>
              <w:t>Surgery - Outpatient</w:t>
            </w:r>
          </w:p>
          <w:p w14:paraId="427F04EB" w14:textId="77777777" w:rsidR="00A719B8" w:rsidRPr="00B77DA8" w:rsidRDefault="00A719B8" w:rsidP="006238F5">
            <w:pPr>
              <w:pStyle w:val="TableTextChar"/>
              <w:ind w:left="288" w:hanging="288"/>
              <w:rPr>
                <w:b/>
                <w:i/>
                <w:iCs/>
                <w:color w:val="000000"/>
              </w:rPr>
            </w:pPr>
            <w:r w:rsidRPr="00B77DA8">
              <w:rPr>
                <w:b/>
                <w:color w:val="000000"/>
              </w:rPr>
              <w:t xml:space="preserve">●  </w:t>
            </w:r>
            <w:r w:rsidRPr="00B77DA8">
              <w:rPr>
                <w:rStyle w:val="Style16"/>
              </w:rPr>
              <w:t>Lab, X-ray and Diagnostics – Outpatient</w:t>
            </w:r>
          </w:p>
          <w:p w14:paraId="427F04EC" w14:textId="77777777" w:rsidR="00A719B8" w:rsidRPr="00B77DA8" w:rsidRDefault="00A719B8" w:rsidP="006238F5">
            <w:pPr>
              <w:pStyle w:val="TableTextChar"/>
              <w:ind w:left="288" w:hanging="288"/>
              <w:rPr>
                <w:b/>
                <w:i/>
                <w:iCs/>
                <w:color w:val="000000"/>
              </w:rPr>
            </w:pPr>
            <w:r w:rsidRPr="00B77DA8">
              <w:rPr>
                <w:b/>
                <w:color w:val="000000"/>
              </w:rPr>
              <w:t xml:space="preserve">●  </w:t>
            </w:r>
            <w:r w:rsidRPr="00B77DA8">
              <w:rPr>
                <w:b/>
                <w:i/>
                <w:iCs/>
                <w:color w:val="000000"/>
              </w:rPr>
              <w:t>Therapeutic Treatments - Outpatient</w:t>
            </w:r>
          </w:p>
          <w:p w14:paraId="427F04ED" w14:textId="77777777" w:rsidR="00A719B8" w:rsidRPr="00B77DA8" w:rsidRDefault="00A719B8" w:rsidP="00EB177D">
            <w:pPr>
              <w:pStyle w:val="TableTextChar"/>
              <w:numPr>
                <w:ilvl w:val="12"/>
                <w:numId w:val="0"/>
              </w:numPr>
              <w:rPr>
                <w:b/>
              </w:rPr>
            </w:pPr>
          </w:p>
          <w:p w14:paraId="427F04EE" w14:textId="77777777" w:rsidR="00A719B8" w:rsidRPr="00B77DA8" w:rsidRDefault="00A719B8" w:rsidP="00EB177D">
            <w:pPr>
              <w:pStyle w:val="TableTextChar"/>
              <w:numPr>
                <w:ilvl w:val="12"/>
                <w:numId w:val="0"/>
              </w:numPr>
            </w:pPr>
            <w:r w:rsidRPr="00B77DA8">
              <w:t>You can contact us at the telephone number on your ID card for more information about Benefits for mastectomy related services.</w:t>
            </w:r>
          </w:p>
          <w:p w14:paraId="427F04EF" w14:textId="77777777" w:rsidR="00A719B8" w:rsidRPr="00B77DA8" w:rsidRDefault="00A719B8" w:rsidP="00EB177D">
            <w:pPr>
              <w:pStyle w:val="TableTextChar"/>
              <w:numPr>
                <w:ilvl w:val="12"/>
                <w:numId w:val="0"/>
              </w:numPr>
              <w:rPr>
                <w:b/>
              </w:rPr>
            </w:pPr>
          </w:p>
          <w:p w14:paraId="1FDEF345" w14:textId="2A2BA0C7" w:rsidR="000E5ACD" w:rsidRPr="00B77DA8" w:rsidRDefault="000E5ACD" w:rsidP="000E5ACD">
            <w:pPr>
              <w:rPr>
                <w:bCs/>
                <w:color w:val="000000"/>
                <w:sz w:val="24"/>
              </w:rPr>
            </w:pPr>
            <w:r w:rsidRPr="00B77DA8">
              <w:rPr>
                <w:b/>
                <w:sz w:val="24"/>
              </w:rPr>
              <w:t>Prior Authorization</w:t>
            </w:r>
            <w:r w:rsidRPr="00B77DA8">
              <w:rPr>
                <w:b/>
                <w:color w:val="000000"/>
                <w:sz w:val="24"/>
              </w:rPr>
              <w:t xml:space="preserve"> Required</w:t>
            </w:r>
            <w:r w:rsidRPr="00B77DA8">
              <w:rPr>
                <w:bCs/>
                <w:color w:val="000000"/>
                <w:sz w:val="24"/>
              </w:rPr>
              <w:t xml:space="preserve"> </w:t>
            </w:r>
          </w:p>
          <w:p w14:paraId="47275A4F" w14:textId="77777777" w:rsidR="000E5ACD" w:rsidRPr="00B77DA8" w:rsidRDefault="000E5ACD" w:rsidP="000E5ACD">
            <w:pPr>
              <w:rPr>
                <w:bCs/>
                <w:color w:val="000000"/>
                <w:sz w:val="24"/>
              </w:rPr>
            </w:pPr>
            <w:r w:rsidRPr="00B77DA8">
              <w:rPr>
                <w:bCs/>
                <w:color w:val="000000"/>
                <w:sz w:val="24"/>
              </w:rPr>
              <w:t xml:space="preserve">For Benefits you must </w:t>
            </w:r>
            <w:r w:rsidRPr="00B77DA8">
              <w:rPr>
                <w:sz w:val="24"/>
                <w:szCs w:val="16"/>
              </w:rPr>
              <w:t>obtain prior authorization</w:t>
            </w:r>
            <w:r w:rsidRPr="00B77DA8">
              <w:rPr>
                <w:bCs/>
                <w:color w:val="000000"/>
                <w:sz w:val="24"/>
              </w:rPr>
              <w:t xml:space="preserve"> </w:t>
            </w:r>
            <w:r w:rsidRPr="00B77DA8">
              <w:rPr>
                <w:b/>
                <w:bCs/>
                <w:color w:val="0000FF"/>
                <w:sz w:val="24"/>
              </w:rPr>
              <w:t>5</w:t>
            </w:r>
            <w:r w:rsidRPr="00B77DA8">
              <w:rPr>
                <w:bCs/>
                <w:color w:val="000000"/>
                <w:sz w:val="24"/>
              </w:rPr>
              <w:t xml:space="preserve"> business days before a scheduled reconstructive procedure is performed. When you </w:t>
            </w:r>
            <w:r w:rsidRPr="00B77DA8">
              <w:rPr>
                <w:sz w:val="24"/>
                <w:szCs w:val="16"/>
              </w:rPr>
              <w:t>obtain prior authorization</w:t>
            </w:r>
            <w:r w:rsidRPr="00B77DA8">
              <w:rPr>
                <w:bCs/>
                <w:color w:val="000000"/>
                <w:sz w:val="24"/>
              </w:rPr>
              <w:t>, we can determine whether the service is considered reconstructive or cosmetic. Cosmetic procedures are always excluded from coverage.</w:t>
            </w:r>
            <w:r w:rsidRPr="00B77DA8">
              <w:rPr>
                <w:b/>
                <w:color w:val="FF00FF"/>
                <w:sz w:val="24"/>
                <w:szCs w:val="16"/>
              </w:rPr>
              <w:t xml:space="preserve"> </w:t>
            </w:r>
          </w:p>
          <w:p w14:paraId="4BC06409" w14:textId="77777777" w:rsidR="000E5ACD" w:rsidRPr="00B77DA8" w:rsidRDefault="000E5ACD" w:rsidP="000E5ACD">
            <w:pPr>
              <w:rPr>
                <w:bCs/>
                <w:color w:val="000000"/>
                <w:sz w:val="24"/>
              </w:rPr>
            </w:pPr>
          </w:p>
          <w:p w14:paraId="2ECA9738" w14:textId="2992F6B6" w:rsidR="000E5ACD" w:rsidRPr="00B77DA8" w:rsidRDefault="000E5ACD" w:rsidP="000E5ACD">
            <w:pPr>
              <w:tabs>
                <w:tab w:val="left" w:pos="360"/>
              </w:tabs>
              <w:rPr>
                <w:b/>
                <w:color w:val="FF00FF"/>
                <w:sz w:val="24"/>
              </w:rPr>
            </w:pPr>
            <w:r w:rsidRPr="00B77DA8">
              <w:rPr>
                <w:sz w:val="24"/>
              </w:rPr>
              <w:t xml:space="preserve">If you don't </w:t>
            </w:r>
            <w:r w:rsidRPr="00B77DA8">
              <w:rPr>
                <w:sz w:val="24"/>
                <w:szCs w:val="16"/>
              </w:rPr>
              <w:t>obtain prior authorization</w:t>
            </w:r>
            <w:r w:rsidRPr="00B77DA8">
              <w:rPr>
                <w:sz w:val="24"/>
              </w:rPr>
              <w:t>, Benefits will be</w:t>
            </w:r>
            <w:r w:rsidRPr="00B77DA8">
              <w:rPr>
                <w:b/>
                <w:sz w:val="24"/>
              </w:rPr>
              <w:t xml:space="preserve"> </w:t>
            </w:r>
            <w:r w:rsidRPr="00B77DA8">
              <w:rPr>
                <w:sz w:val="24"/>
              </w:rPr>
              <w:t>subject to a</w:t>
            </w:r>
            <w:r w:rsidRPr="00B77DA8">
              <w:rPr>
                <w:b/>
                <w:sz w:val="24"/>
              </w:rPr>
              <w:t xml:space="preserve"> </w:t>
            </w:r>
            <w:r w:rsidR="007644D9">
              <w:rPr>
                <w:b/>
                <w:color w:val="0000FF"/>
                <w:sz w:val="24"/>
              </w:rPr>
              <w:t>$500</w:t>
            </w:r>
            <w:r w:rsidRPr="00B77DA8">
              <w:rPr>
                <w:b/>
                <w:color w:val="0000FF"/>
                <w:sz w:val="24"/>
              </w:rPr>
              <w:t xml:space="preserve"> </w:t>
            </w:r>
            <w:r w:rsidRPr="00B77DA8">
              <w:rPr>
                <w:sz w:val="24"/>
              </w:rPr>
              <w:t>penalty.</w:t>
            </w:r>
          </w:p>
          <w:p w14:paraId="427F04F0" w14:textId="77777777" w:rsidR="00A719B8" w:rsidRPr="00B77DA8" w:rsidRDefault="00A719B8" w:rsidP="00EB177D">
            <w:pPr>
              <w:pStyle w:val="TableTextChar1"/>
              <w:rPr>
                <w:color w:val="FF0000"/>
              </w:rPr>
            </w:pPr>
          </w:p>
        </w:tc>
      </w:tr>
      <w:tr w:rsidR="00384492" w:rsidRPr="00B77DA8" w14:paraId="427F0559" w14:textId="77777777" w:rsidTr="006E4867">
        <w:trPr>
          <w:gridBefore w:val="1"/>
          <w:wBefore w:w="7" w:type="dxa"/>
        </w:trPr>
        <w:tc>
          <w:tcPr>
            <w:tcW w:w="3086" w:type="dxa"/>
            <w:gridSpan w:val="2"/>
            <w:tcBorders>
              <w:top w:val="single" w:sz="6" w:space="0" w:color="auto"/>
              <w:left w:val="single" w:sz="6" w:space="0" w:color="auto"/>
              <w:bottom w:val="single" w:sz="6" w:space="0" w:color="auto"/>
              <w:right w:val="single" w:sz="6" w:space="0" w:color="auto"/>
            </w:tcBorders>
            <w:shd w:val="pct5" w:color="auto" w:fill="FFFFFF"/>
          </w:tcPr>
          <w:p w14:paraId="427F04F5" w14:textId="0CE3C95E" w:rsidR="00A719B8" w:rsidRPr="00B77DA8" w:rsidRDefault="00A719B8" w:rsidP="00EB177D">
            <w:pPr>
              <w:pStyle w:val="TableTextChar"/>
              <w:numPr>
                <w:ilvl w:val="12"/>
                <w:numId w:val="0"/>
              </w:numPr>
              <w:rPr>
                <w:b/>
                <w:color w:val="FF00FF"/>
              </w:rPr>
            </w:pPr>
          </w:p>
          <w:p w14:paraId="427F04F6" w14:textId="77777777" w:rsidR="00A719B8" w:rsidRPr="00B77DA8" w:rsidRDefault="00A719B8">
            <w:pPr>
              <w:pStyle w:val="TableTextCharCharChar1"/>
              <w:numPr>
                <w:ilvl w:val="12"/>
                <w:numId w:val="0"/>
              </w:numPr>
              <w:rPr>
                <w:b/>
              </w:rPr>
            </w:pPr>
            <w:bookmarkStart w:id="150" w:name="Rehabilitation_Services_Outpatient_Thera"/>
            <w:r w:rsidRPr="00B77DA8">
              <w:rPr>
                <w:b/>
              </w:rPr>
              <w:t>Rehabilitation and Habilitative Services Outpatient Therapy and Manipulative Treatment</w:t>
            </w:r>
          </w:p>
          <w:bookmarkEnd w:id="150"/>
          <w:p w14:paraId="427F04F7" w14:textId="77777777" w:rsidR="00A719B8" w:rsidRDefault="00A719B8">
            <w:pPr>
              <w:pStyle w:val="TableTextCharCharChar1"/>
              <w:numPr>
                <w:ilvl w:val="12"/>
                <w:numId w:val="0"/>
              </w:numPr>
              <w:rPr>
                <w:b/>
              </w:rPr>
            </w:pPr>
          </w:p>
          <w:p w14:paraId="4AE5E55E" w14:textId="77777777" w:rsidR="00056FA4" w:rsidRPr="00B77DA8" w:rsidRDefault="00056FA4" w:rsidP="00056FA4">
            <w:pPr>
              <w:pStyle w:val="TableTextCharCharChar1"/>
            </w:pPr>
            <w:r w:rsidRPr="004167A0">
              <w:t xml:space="preserve">ACN Clinical Netwok Access Only - Opt Out of Clinical Support Plus via BAR </w:t>
            </w:r>
            <w:r w:rsidRPr="009955E5">
              <w:rPr>
                <w:b/>
                <w:color w:val="0000FF"/>
              </w:rPr>
              <w:t>62120</w:t>
            </w:r>
          </w:p>
          <w:p w14:paraId="08037D3C" w14:textId="77777777" w:rsidR="00056FA4" w:rsidRDefault="00056FA4">
            <w:pPr>
              <w:pStyle w:val="TableTextCharCharChar1"/>
              <w:numPr>
                <w:ilvl w:val="12"/>
                <w:numId w:val="0"/>
              </w:numPr>
              <w:rPr>
                <w:b/>
              </w:rPr>
            </w:pPr>
          </w:p>
          <w:p w14:paraId="08E817CE" w14:textId="77777777" w:rsidR="00056FA4" w:rsidRPr="00B77DA8" w:rsidRDefault="00056FA4">
            <w:pPr>
              <w:pStyle w:val="TableTextCharCharChar1"/>
              <w:numPr>
                <w:ilvl w:val="12"/>
                <w:numId w:val="0"/>
              </w:numPr>
              <w:rPr>
                <w:b/>
              </w:rPr>
            </w:pPr>
          </w:p>
          <w:p w14:paraId="427F04F8" w14:textId="77777777" w:rsidR="00A719B8" w:rsidRPr="00B77DA8" w:rsidRDefault="00A719B8">
            <w:pPr>
              <w:pStyle w:val="TableTextCharCharChar1"/>
            </w:pPr>
            <w:r w:rsidRPr="00B77DA8">
              <w:t>Short</w:t>
            </w:r>
            <w:r w:rsidRPr="00B77DA8">
              <w:noBreakHyphen/>
              <w:t xml:space="preserve">term outpatient rehabilitation services for: </w:t>
            </w:r>
          </w:p>
          <w:p w14:paraId="427F04F9" w14:textId="77777777" w:rsidR="00A719B8" w:rsidRPr="00B77DA8" w:rsidRDefault="00A719B8">
            <w:pPr>
              <w:pStyle w:val="TableTextCharCharChar1"/>
            </w:pPr>
            <w:r w:rsidRPr="00B77DA8">
              <w:rPr>
                <w:color w:val="000000"/>
              </w:rPr>
              <w:t xml:space="preserve">●   </w:t>
            </w:r>
            <w:r w:rsidRPr="00B77DA8">
              <w:t>Physical therapy;</w:t>
            </w:r>
          </w:p>
          <w:p w14:paraId="427F04FA" w14:textId="77777777" w:rsidR="00A719B8" w:rsidRPr="00B77DA8" w:rsidRDefault="00A719B8">
            <w:pPr>
              <w:pStyle w:val="TableTextCharCharChar1"/>
            </w:pPr>
            <w:r w:rsidRPr="00B77DA8">
              <w:rPr>
                <w:color w:val="000000"/>
              </w:rPr>
              <w:t xml:space="preserve">●   </w:t>
            </w:r>
            <w:r w:rsidRPr="00B77DA8">
              <w:t>Occupational therapy;</w:t>
            </w:r>
          </w:p>
          <w:p w14:paraId="427F04FB" w14:textId="77777777" w:rsidR="00A719B8" w:rsidRDefault="00A719B8" w:rsidP="00903AE7">
            <w:pPr>
              <w:pStyle w:val="TableTextCharCharChar1"/>
            </w:pPr>
            <w:r w:rsidRPr="00B77DA8">
              <w:rPr>
                <w:color w:val="000000"/>
              </w:rPr>
              <w:t xml:space="preserve">●   </w:t>
            </w:r>
            <w:r w:rsidRPr="00B77DA8">
              <w:t>Manipulative treatment</w:t>
            </w:r>
          </w:p>
          <w:p w14:paraId="427F04FC" w14:textId="77777777" w:rsidR="00A719B8" w:rsidRPr="00B77DA8" w:rsidRDefault="00A719B8">
            <w:pPr>
              <w:pStyle w:val="TableTextCharCharChar1"/>
            </w:pPr>
            <w:r w:rsidRPr="00B77DA8">
              <w:rPr>
                <w:color w:val="000000"/>
              </w:rPr>
              <w:t xml:space="preserve">●   </w:t>
            </w:r>
            <w:r w:rsidRPr="00B77DA8">
              <w:t>Speech therapy;</w:t>
            </w:r>
          </w:p>
          <w:p w14:paraId="427F04FD" w14:textId="77777777" w:rsidR="00A719B8" w:rsidRPr="00B77DA8" w:rsidRDefault="00A719B8" w:rsidP="00903AE7">
            <w:pPr>
              <w:pStyle w:val="TableTextCharCharChar1"/>
              <w:ind w:left="288" w:hanging="288"/>
            </w:pPr>
            <w:r w:rsidRPr="00B77DA8">
              <w:rPr>
                <w:color w:val="000000"/>
              </w:rPr>
              <w:t>●   P</w:t>
            </w:r>
            <w:r w:rsidRPr="00B77DA8">
              <w:t>ost-cochlear implant aural therapy;</w:t>
            </w:r>
          </w:p>
          <w:p w14:paraId="427F0500" w14:textId="4CCE34ED" w:rsidR="00A719B8" w:rsidRPr="00B77DA8" w:rsidRDefault="00A719B8" w:rsidP="00107BAF">
            <w:pPr>
              <w:pStyle w:val="TableTextCharCharChar1"/>
              <w:ind w:left="288" w:hanging="288"/>
              <w:rPr>
                <w:color w:val="000000"/>
              </w:rPr>
            </w:pPr>
            <w:r w:rsidRPr="00B77DA8">
              <w:rPr>
                <w:color w:val="000000"/>
              </w:rPr>
              <w:t xml:space="preserve">●   Cognitive rehabilitation therapy following a post-traumatic brain injury or </w:t>
            </w:r>
            <w:r w:rsidR="006F037E">
              <w:rPr>
                <w:color w:val="000000"/>
              </w:rPr>
              <w:t>stroke</w:t>
            </w:r>
            <w:r w:rsidRPr="00B77DA8">
              <w:rPr>
                <w:color w:val="000000"/>
              </w:rPr>
              <w:t>;</w:t>
            </w:r>
          </w:p>
          <w:p w14:paraId="427F0501" w14:textId="77777777" w:rsidR="00A719B8" w:rsidRPr="00B77DA8" w:rsidRDefault="00A719B8">
            <w:pPr>
              <w:pStyle w:val="TableTextCharCharChar1"/>
            </w:pPr>
            <w:r w:rsidRPr="00B77DA8">
              <w:rPr>
                <w:color w:val="000000"/>
              </w:rPr>
              <w:t xml:space="preserve">●   </w:t>
            </w:r>
            <w:r w:rsidRPr="00B77DA8">
              <w:t xml:space="preserve">Pulmonary rehabilitation </w:t>
            </w:r>
          </w:p>
          <w:p w14:paraId="427F0502" w14:textId="77777777" w:rsidR="00A719B8" w:rsidRPr="00B77DA8" w:rsidRDefault="00A719B8">
            <w:pPr>
              <w:pStyle w:val="TableTextCharCharChar1"/>
              <w:ind w:left="288"/>
            </w:pPr>
            <w:r w:rsidRPr="00B77DA8">
              <w:t>therapy; and</w:t>
            </w:r>
          </w:p>
          <w:p w14:paraId="427F0503" w14:textId="77777777" w:rsidR="00A719B8" w:rsidRPr="00B77DA8" w:rsidRDefault="00A719B8" w:rsidP="00B45C91">
            <w:pPr>
              <w:pStyle w:val="TableTextCharCharChar1"/>
              <w:ind w:left="288" w:hanging="288"/>
            </w:pPr>
            <w:r w:rsidRPr="00B77DA8">
              <w:rPr>
                <w:color w:val="000000"/>
              </w:rPr>
              <w:t xml:space="preserve">●   </w:t>
            </w:r>
            <w:r w:rsidRPr="00B77DA8">
              <w:t>Cardiac rehabilitation therapy.</w:t>
            </w:r>
          </w:p>
          <w:p w14:paraId="427F0504" w14:textId="77777777" w:rsidR="00A719B8" w:rsidRPr="00B77DA8" w:rsidRDefault="00A719B8">
            <w:pPr>
              <w:pStyle w:val="TableTextCharCharChar1"/>
            </w:pPr>
          </w:p>
          <w:p w14:paraId="427F0505" w14:textId="77777777" w:rsidR="00A719B8" w:rsidRPr="00B77DA8" w:rsidRDefault="00A719B8">
            <w:pPr>
              <w:pStyle w:val="TableTextCharCharChar1"/>
            </w:pPr>
            <w:r w:rsidRPr="00B77DA8">
              <w:t xml:space="preserve">For all rehabilitation services, a licensed therapy provider, under the direction of a Physician, must perform the services. </w:t>
            </w:r>
          </w:p>
          <w:p w14:paraId="427F0506" w14:textId="77777777" w:rsidR="00A719B8" w:rsidRPr="00B77DA8" w:rsidRDefault="00A719B8" w:rsidP="00C3079F">
            <w:pPr>
              <w:pStyle w:val="TableTextCharCharChar1"/>
            </w:pPr>
            <w:r w:rsidRPr="00B77DA8">
              <w:t>Benefits under this section include rehabilitation services provided in a Physician’s office or on an outpatient basis at a Hospital or Alternate Facility.</w:t>
            </w:r>
          </w:p>
          <w:p w14:paraId="427F0507" w14:textId="77777777" w:rsidR="00A719B8" w:rsidRPr="00B77DA8" w:rsidRDefault="00A719B8">
            <w:pPr>
              <w:pStyle w:val="TableTextCharCharChar1"/>
            </w:pPr>
          </w:p>
          <w:p w14:paraId="427F0508" w14:textId="1A8EFB4E" w:rsidR="00A719B8" w:rsidRPr="00B77DA8" w:rsidRDefault="00A719B8" w:rsidP="008258C8">
            <w:pPr>
              <w:pStyle w:val="TableTextCharCharChar1"/>
              <w:rPr>
                <w:b/>
                <w:color w:val="FF00FF"/>
              </w:rPr>
            </w:pPr>
            <w:r w:rsidRPr="00B77DA8">
              <w:t xml:space="preserve">The Plan will pay Benefits for speech therapy only when the speech impediment or dysfunction results from Injury, Sickness, stroke, cancer, </w:t>
            </w:r>
          </w:p>
          <w:p w14:paraId="427F0509" w14:textId="1C8EF261" w:rsidR="00A719B8" w:rsidRPr="00B77DA8" w:rsidRDefault="00A719B8">
            <w:pPr>
              <w:pStyle w:val="TableTextCharCharChar1"/>
            </w:pPr>
            <w:r w:rsidRPr="00B77DA8">
              <w:t>Autism Spectrum Disorders or a Congenital Anomaly</w:t>
            </w:r>
            <w:r w:rsidR="003C44D7" w:rsidRPr="00B77DA8">
              <w:t>.</w:t>
            </w:r>
          </w:p>
          <w:p w14:paraId="427F050A" w14:textId="77777777" w:rsidR="00A719B8" w:rsidRPr="00B77DA8" w:rsidRDefault="00A719B8">
            <w:pPr>
              <w:pStyle w:val="TableTextCharCharChar1"/>
            </w:pPr>
          </w:p>
          <w:p w14:paraId="427F050B" w14:textId="77777777" w:rsidR="00A719B8" w:rsidRPr="00B77DA8" w:rsidRDefault="00A719B8" w:rsidP="00822A60">
            <w:pPr>
              <w:pStyle w:val="TableText"/>
              <w:rPr>
                <w:color w:val="000000"/>
              </w:rPr>
            </w:pPr>
            <w:r w:rsidRPr="00B77DA8">
              <w:rPr>
                <w:color w:val="000000"/>
              </w:rPr>
              <w:t>Benefits can be denied or shortened for Covered Persons who are not progressing in goal-directed rehabilitation services or if rehabilitation goals have previously been met.</w:t>
            </w:r>
          </w:p>
          <w:p w14:paraId="427F050C" w14:textId="77777777" w:rsidR="00A719B8" w:rsidRPr="00B77DA8" w:rsidRDefault="00A719B8" w:rsidP="00822A60">
            <w:pPr>
              <w:pStyle w:val="TableText"/>
              <w:rPr>
                <w:color w:val="000000"/>
              </w:rPr>
            </w:pPr>
          </w:p>
          <w:p w14:paraId="427F050E" w14:textId="6F180A76" w:rsidR="00A719B8" w:rsidRPr="00B77DA8" w:rsidRDefault="00A719B8" w:rsidP="00822A60">
            <w:pPr>
              <w:pStyle w:val="TableText"/>
              <w:rPr>
                <w:color w:val="000000"/>
              </w:rPr>
            </w:pPr>
            <w:r w:rsidRPr="00B77DA8">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14:paraId="3E3920D6" w14:textId="77777777" w:rsidR="00A719B8" w:rsidRPr="00B77DA8" w:rsidRDefault="00A719B8" w:rsidP="00822A60">
            <w:pPr>
              <w:pStyle w:val="TableTextCharCharChar1"/>
              <w:rPr>
                <w:b/>
                <w:color w:val="000000"/>
              </w:rPr>
            </w:pPr>
          </w:p>
          <w:p w14:paraId="427F050F" w14:textId="6F29970C" w:rsidR="000302A5" w:rsidRPr="00B77DA8" w:rsidRDefault="000302A5" w:rsidP="000302A5">
            <w:pPr>
              <w:pStyle w:val="TableTextCharCharChar1"/>
              <w:rPr>
                <w:b/>
                <w:color w:val="000000"/>
              </w:rPr>
            </w:pPr>
            <w:r w:rsidRPr="00B77DA8">
              <w:t>If the service is provided in a doctor’s office, additional co-pays, deductible or co-insurance may apply.</w:t>
            </w:r>
          </w:p>
        </w:tc>
        <w:tc>
          <w:tcPr>
            <w:tcW w:w="2907" w:type="dxa"/>
            <w:gridSpan w:val="3"/>
            <w:tcBorders>
              <w:top w:val="single" w:sz="6" w:space="0" w:color="auto"/>
              <w:left w:val="single" w:sz="6" w:space="0" w:color="auto"/>
              <w:bottom w:val="single" w:sz="6" w:space="0" w:color="auto"/>
              <w:right w:val="single" w:sz="6" w:space="0" w:color="auto"/>
            </w:tcBorders>
            <w:shd w:val="pct5" w:color="auto" w:fill="FFFFFF"/>
          </w:tcPr>
          <w:p w14:paraId="10BB8217" w14:textId="77777777" w:rsidR="00AA657C" w:rsidRPr="002C6247" w:rsidRDefault="00AA657C" w:rsidP="00AA657C">
            <w:pPr>
              <w:pStyle w:val="TableTextCharCharChar1"/>
              <w:numPr>
                <w:ilvl w:val="12"/>
                <w:numId w:val="0"/>
              </w:numPr>
            </w:pPr>
            <w:r w:rsidRPr="00E97ED1">
              <w:rPr>
                <w:b/>
              </w:rPr>
              <w:t>Manipulative Treatment:</w:t>
            </w:r>
          </w:p>
          <w:p w14:paraId="06D9C45A" w14:textId="77777777" w:rsidR="00A546FD" w:rsidRPr="00B77DA8" w:rsidRDefault="00A546FD" w:rsidP="00A546FD">
            <w:pPr>
              <w:pStyle w:val="TableTextCharCharChar1"/>
            </w:pPr>
            <w:r>
              <w:rPr>
                <w:b/>
                <w:color w:val="0000FF"/>
                <w:szCs w:val="24"/>
              </w:rPr>
              <w:t>80%</w:t>
            </w:r>
            <w:r w:rsidRPr="00B77DA8">
              <w:rPr>
                <w:b/>
                <w:color w:val="0000FF"/>
                <w:szCs w:val="24"/>
              </w:rPr>
              <w:t xml:space="preserve"> </w:t>
            </w:r>
            <w:r w:rsidRPr="00B77DA8">
              <w:rPr>
                <w:bCs/>
                <w:szCs w:val="24"/>
              </w:rPr>
              <w:t>of eligible expenses</w:t>
            </w:r>
            <w:r w:rsidRPr="00B77DA8">
              <w:rPr>
                <w:bCs/>
                <w:color w:val="0000FF"/>
                <w:szCs w:val="24"/>
              </w:rPr>
              <w:t xml:space="preserve"> </w:t>
            </w:r>
            <w:r w:rsidRPr="00B77DA8">
              <w:rPr>
                <w:bCs/>
                <w:szCs w:val="24"/>
              </w:rPr>
              <w:t xml:space="preserve">after satisfying </w:t>
            </w:r>
            <w:r w:rsidRPr="00B77DA8">
              <w:rPr>
                <w:color w:val="000000"/>
                <w:szCs w:val="24"/>
              </w:rPr>
              <w:t>the</w:t>
            </w:r>
            <w:r w:rsidRPr="00B77DA8">
              <w:rPr>
                <w:b/>
                <w:color w:val="0000FF"/>
                <w:szCs w:val="24"/>
              </w:rPr>
              <w:t xml:space="preserve"> </w:t>
            </w:r>
            <w:r w:rsidRPr="00B77DA8">
              <w:rPr>
                <w:szCs w:val="24"/>
              </w:rPr>
              <w:t>deductible</w:t>
            </w:r>
            <w:r w:rsidRPr="00B77DA8">
              <w:rPr>
                <w:bCs/>
                <w:color w:val="000000"/>
                <w:szCs w:val="24"/>
              </w:rPr>
              <w:t>.</w:t>
            </w:r>
          </w:p>
          <w:p w14:paraId="6542857B" w14:textId="77777777" w:rsidR="00AA657C" w:rsidRDefault="00AA657C" w:rsidP="00AA657C">
            <w:pPr>
              <w:pStyle w:val="TableTextCharCharChar1"/>
              <w:numPr>
                <w:ilvl w:val="12"/>
                <w:numId w:val="0"/>
              </w:numPr>
              <w:rPr>
                <w:b/>
              </w:rPr>
            </w:pPr>
          </w:p>
          <w:p w14:paraId="4407ACB4" w14:textId="77777777" w:rsidR="00AA657C" w:rsidRDefault="00AA657C" w:rsidP="00AA657C">
            <w:pPr>
              <w:pStyle w:val="TableTextCharCharChar1"/>
              <w:numPr>
                <w:ilvl w:val="12"/>
                <w:numId w:val="0"/>
              </w:numPr>
              <w:rPr>
                <w:b/>
              </w:rPr>
            </w:pPr>
            <w:r w:rsidRPr="002C6247">
              <w:rPr>
                <w:b/>
                <w:bCs/>
              </w:rPr>
              <w:t>Pulmonary Rehabilitation Services</w:t>
            </w:r>
            <w:r>
              <w:rPr>
                <w:b/>
                <w:bCs/>
              </w:rPr>
              <w:t>/</w:t>
            </w:r>
            <w:r w:rsidRPr="002C6247">
              <w:rPr>
                <w:rFonts w:ascii="Arial" w:hAnsi="Arial" w:cs="Arial"/>
                <w:b/>
                <w:bCs/>
                <w:sz w:val="16"/>
                <w:szCs w:val="16"/>
              </w:rPr>
              <w:t xml:space="preserve"> </w:t>
            </w:r>
            <w:r w:rsidRPr="002C6247">
              <w:rPr>
                <w:b/>
                <w:bCs/>
              </w:rPr>
              <w:t>Cardiac Rehabilitation Services</w:t>
            </w:r>
            <w:r>
              <w:rPr>
                <w:b/>
                <w:bCs/>
              </w:rPr>
              <w:t>:</w:t>
            </w:r>
          </w:p>
          <w:p w14:paraId="75795A3E" w14:textId="77777777" w:rsidR="00AA657C" w:rsidRPr="00725AF5" w:rsidRDefault="00AA657C" w:rsidP="00AA657C">
            <w:pPr>
              <w:pStyle w:val="TableTextCharCharChar1"/>
            </w:pPr>
            <w:r>
              <w:rPr>
                <w:b/>
                <w:color w:val="0000FF"/>
                <w:szCs w:val="24"/>
              </w:rPr>
              <w:t>100%</w:t>
            </w:r>
            <w:r w:rsidRPr="00725AF5">
              <w:rPr>
                <w:b/>
                <w:color w:val="0000FF"/>
                <w:szCs w:val="24"/>
              </w:rPr>
              <w:t xml:space="preserve"> </w:t>
            </w:r>
            <w:r w:rsidRPr="00725AF5">
              <w:rPr>
                <w:bCs/>
                <w:szCs w:val="24"/>
              </w:rPr>
              <w:t>of eligible expenses</w:t>
            </w:r>
            <w:r w:rsidRPr="00725AF5">
              <w:rPr>
                <w:bCs/>
                <w:color w:val="000000"/>
                <w:szCs w:val="24"/>
              </w:rPr>
              <w:t>.</w:t>
            </w:r>
          </w:p>
          <w:p w14:paraId="4B87E918" w14:textId="77777777" w:rsidR="00AA657C" w:rsidRDefault="00AA657C" w:rsidP="00AA657C">
            <w:pPr>
              <w:pStyle w:val="TableTextCharCharChar1"/>
              <w:numPr>
                <w:ilvl w:val="12"/>
                <w:numId w:val="0"/>
              </w:numPr>
              <w:rPr>
                <w:b/>
              </w:rPr>
            </w:pPr>
          </w:p>
          <w:p w14:paraId="38061F34" w14:textId="77777777" w:rsidR="00AA657C" w:rsidRPr="00725AF5" w:rsidRDefault="00AA657C" w:rsidP="00AA657C">
            <w:pPr>
              <w:pStyle w:val="TableTextCharCharChar1"/>
              <w:numPr>
                <w:ilvl w:val="12"/>
                <w:numId w:val="0"/>
              </w:numPr>
              <w:rPr>
                <w:b/>
              </w:rPr>
            </w:pPr>
            <w:r>
              <w:rPr>
                <w:b/>
              </w:rPr>
              <w:t>All Other Therapies:</w:t>
            </w:r>
          </w:p>
          <w:p w14:paraId="5DE7CD6E" w14:textId="28035071" w:rsidR="00AA657C" w:rsidRPr="00725AF5" w:rsidRDefault="00AA657C" w:rsidP="00AA657C">
            <w:pPr>
              <w:pStyle w:val="TableTextCharCharChar1"/>
              <w:numPr>
                <w:ilvl w:val="12"/>
                <w:numId w:val="0"/>
              </w:numPr>
            </w:pPr>
            <w:r>
              <w:rPr>
                <w:b/>
                <w:color w:val="0000FF"/>
              </w:rPr>
              <w:t>$</w:t>
            </w:r>
            <w:r w:rsidR="00605E80">
              <w:rPr>
                <w:b/>
                <w:color w:val="0000FF"/>
              </w:rPr>
              <w:t xml:space="preserve">30 </w:t>
            </w:r>
            <w:r w:rsidRPr="00725AF5">
              <w:t xml:space="preserve">copay per visit then </w:t>
            </w:r>
            <w:r>
              <w:rPr>
                <w:b/>
                <w:color w:val="0000FF"/>
              </w:rPr>
              <w:t>100%</w:t>
            </w:r>
            <w:r w:rsidRPr="00725AF5">
              <w:rPr>
                <w:b/>
                <w:color w:val="0000FF"/>
              </w:rPr>
              <w:t xml:space="preserve"> </w:t>
            </w:r>
            <w:r w:rsidRPr="00725AF5">
              <w:rPr>
                <w:bCs/>
              </w:rPr>
              <w:t>of eligible expenses</w:t>
            </w:r>
            <w:r w:rsidRPr="00725AF5">
              <w:rPr>
                <w:bCs/>
                <w:color w:val="0000FF"/>
              </w:rPr>
              <w:t>.</w:t>
            </w:r>
          </w:p>
          <w:p w14:paraId="427F0519" w14:textId="77777777" w:rsidR="00A719B8" w:rsidRPr="00B77DA8" w:rsidRDefault="00A719B8">
            <w:pPr>
              <w:pStyle w:val="TableTextCharCharChar1"/>
              <w:numPr>
                <w:ilvl w:val="12"/>
                <w:numId w:val="0"/>
              </w:numPr>
              <w:rPr>
                <w:b/>
              </w:rPr>
            </w:pPr>
          </w:p>
          <w:p w14:paraId="427F051A" w14:textId="77777777" w:rsidR="00A719B8" w:rsidRPr="00B77DA8" w:rsidRDefault="00A719B8">
            <w:pPr>
              <w:pStyle w:val="TableTextCharCharChar1"/>
              <w:numPr>
                <w:ilvl w:val="12"/>
                <w:numId w:val="0"/>
              </w:numPr>
            </w:pPr>
          </w:p>
          <w:p w14:paraId="427F051D" w14:textId="77777777" w:rsidR="00A719B8" w:rsidRPr="00B77DA8" w:rsidRDefault="00A719B8">
            <w:pPr>
              <w:pStyle w:val="TableTextCharCharChar1"/>
              <w:numPr>
                <w:ilvl w:val="12"/>
                <w:numId w:val="0"/>
              </w:numPr>
            </w:pPr>
            <w:r w:rsidRPr="00B77DA8">
              <w:t>Any combination of Network and Non-Network Benefits is limited as follows:</w:t>
            </w:r>
          </w:p>
          <w:p w14:paraId="427F0520" w14:textId="0A37D0DA" w:rsidR="00A719B8" w:rsidRPr="00B77DA8" w:rsidRDefault="004167A0" w:rsidP="004C7E77">
            <w:pPr>
              <w:pStyle w:val="TableTextCharCharChar1"/>
              <w:numPr>
                <w:ilvl w:val="0"/>
                <w:numId w:val="8"/>
              </w:numPr>
              <w:rPr>
                <w:bCs/>
                <w:color w:val="000000"/>
              </w:rPr>
            </w:pPr>
            <w:r>
              <w:rPr>
                <w:b/>
                <w:bCs/>
                <w:color w:val="0000FF"/>
              </w:rPr>
              <w:t>26</w:t>
            </w:r>
            <w:r w:rsidR="00A719B8" w:rsidRPr="00B77DA8">
              <w:rPr>
                <w:color w:val="000000"/>
              </w:rPr>
              <w:t xml:space="preserve"> visits of manipulative treatment per </w:t>
            </w:r>
            <w:r w:rsidR="00B54DF4">
              <w:rPr>
                <w:bCs/>
              </w:rPr>
              <w:t>calendar</w:t>
            </w:r>
            <w:r w:rsidR="00A719B8" w:rsidRPr="00B77DA8">
              <w:rPr>
                <w:bCs/>
                <w:color w:val="000000"/>
              </w:rPr>
              <w:t xml:space="preserve"> year</w:t>
            </w:r>
            <w:r>
              <w:rPr>
                <w:bCs/>
                <w:color w:val="000000"/>
              </w:rPr>
              <w:t>.</w:t>
            </w:r>
            <w:r w:rsidRPr="004167A0">
              <w:rPr>
                <w:rFonts w:ascii="Calibri" w:hAnsi="Calibri" w:cs="Calibri"/>
                <w:color w:val="00008C"/>
                <w:sz w:val="16"/>
                <w:szCs w:val="16"/>
              </w:rPr>
              <w:t xml:space="preserve"> </w:t>
            </w:r>
            <w:r w:rsidRPr="004167A0">
              <w:rPr>
                <w:bCs/>
                <w:color w:val="000000"/>
              </w:rPr>
              <w:t>No Medical Claim review applies.</w:t>
            </w:r>
          </w:p>
          <w:p w14:paraId="427F0522" w14:textId="0FCE17B2" w:rsidR="00A719B8" w:rsidRPr="00B77DA8" w:rsidRDefault="00AA657C" w:rsidP="004C7E77">
            <w:pPr>
              <w:pStyle w:val="TableTextCharCharChar1"/>
              <w:numPr>
                <w:ilvl w:val="0"/>
                <w:numId w:val="8"/>
              </w:numPr>
              <w:rPr>
                <w:color w:val="000000"/>
              </w:rPr>
            </w:pPr>
            <w:r>
              <w:rPr>
                <w:b/>
                <w:bCs/>
                <w:color w:val="0000FF"/>
              </w:rPr>
              <w:t>30</w:t>
            </w:r>
            <w:r w:rsidR="00A719B8" w:rsidRPr="00B77DA8">
              <w:rPr>
                <w:color w:val="000000"/>
              </w:rPr>
              <w:t xml:space="preserve"> visits of post-cochlear implant aural therapy per </w:t>
            </w:r>
            <w:r w:rsidR="00B54DF4">
              <w:rPr>
                <w:bCs/>
              </w:rPr>
              <w:t>calendar</w:t>
            </w:r>
            <w:r w:rsidR="00A719B8" w:rsidRPr="00B77DA8">
              <w:rPr>
                <w:bCs/>
                <w:color w:val="000000"/>
              </w:rPr>
              <w:t xml:space="preserve"> year</w:t>
            </w:r>
          </w:p>
          <w:p w14:paraId="427F0525" w14:textId="227147FC" w:rsidR="00A719B8" w:rsidRPr="00B77DA8" w:rsidRDefault="00056FA4" w:rsidP="004C7E77">
            <w:pPr>
              <w:pStyle w:val="TableTextCharCharChar1"/>
              <w:numPr>
                <w:ilvl w:val="0"/>
                <w:numId w:val="8"/>
              </w:numPr>
              <w:rPr>
                <w:color w:val="000000"/>
              </w:rPr>
            </w:pPr>
            <w:r>
              <w:rPr>
                <w:b/>
                <w:bCs/>
                <w:color w:val="0000FF"/>
              </w:rPr>
              <w:t>36</w:t>
            </w:r>
            <w:r w:rsidR="00A719B8" w:rsidRPr="00B77DA8">
              <w:rPr>
                <w:color w:val="000000"/>
              </w:rPr>
              <w:t xml:space="preserve"> visits of pulmonary rehabilitation therapy </w:t>
            </w:r>
            <w:r w:rsidRPr="00125B3A">
              <w:rPr>
                <w:color w:val="000000"/>
              </w:rPr>
              <w:t xml:space="preserve">in a </w:t>
            </w:r>
            <w:r w:rsidRPr="009955E5">
              <w:rPr>
                <w:b/>
                <w:color w:val="0000FF"/>
              </w:rPr>
              <w:t xml:space="preserve">12 </w:t>
            </w:r>
            <w:r w:rsidRPr="00125B3A">
              <w:rPr>
                <w:color w:val="000000"/>
              </w:rPr>
              <w:t>week period per incident.</w:t>
            </w:r>
          </w:p>
          <w:p w14:paraId="427F0526" w14:textId="791630E3" w:rsidR="00A719B8" w:rsidRPr="00B77DA8" w:rsidRDefault="004167A0" w:rsidP="004C7E77">
            <w:pPr>
              <w:pStyle w:val="TableTextCharCharChar1"/>
              <w:numPr>
                <w:ilvl w:val="0"/>
                <w:numId w:val="8"/>
              </w:numPr>
              <w:rPr>
                <w:color w:val="000000"/>
              </w:rPr>
            </w:pPr>
            <w:r>
              <w:rPr>
                <w:b/>
                <w:bCs/>
                <w:color w:val="0000FF"/>
              </w:rPr>
              <w:t>36</w:t>
            </w:r>
            <w:r w:rsidR="00A719B8" w:rsidRPr="00B77DA8">
              <w:rPr>
                <w:color w:val="000000"/>
              </w:rPr>
              <w:t xml:space="preserve"> visits of cardiac rehabilitation therapy </w:t>
            </w:r>
            <w:r w:rsidR="00125B3A" w:rsidRPr="00125B3A">
              <w:rPr>
                <w:color w:val="000000"/>
              </w:rPr>
              <w:t xml:space="preserve">in a </w:t>
            </w:r>
            <w:r w:rsidR="00125B3A" w:rsidRPr="00233E18">
              <w:rPr>
                <w:b/>
                <w:color w:val="0000FF"/>
              </w:rPr>
              <w:t xml:space="preserve">12 </w:t>
            </w:r>
            <w:r w:rsidR="00125B3A" w:rsidRPr="00125B3A">
              <w:rPr>
                <w:color w:val="000000"/>
              </w:rPr>
              <w:t>week period per incident.</w:t>
            </w:r>
          </w:p>
          <w:p w14:paraId="427F0529" w14:textId="77777777" w:rsidR="00A719B8" w:rsidRPr="00B77DA8" w:rsidRDefault="00A719B8" w:rsidP="00B21B75">
            <w:pPr>
              <w:pStyle w:val="TableTextCharCharChar1"/>
              <w:numPr>
                <w:ilvl w:val="12"/>
                <w:numId w:val="0"/>
              </w:numPr>
              <w:rPr>
                <w:b/>
                <w:color w:val="000000"/>
              </w:rPr>
            </w:pPr>
          </w:p>
          <w:p w14:paraId="3DDA8D81" w14:textId="77777777" w:rsidR="00AA657C" w:rsidRDefault="00AA657C">
            <w:pPr>
              <w:pStyle w:val="TableTextCharCharChar1"/>
              <w:numPr>
                <w:ilvl w:val="12"/>
                <w:numId w:val="0"/>
              </w:numPr>
            </w:pPr>
          </w:p>
          <w:p w14:paraId="047362FC" w14:textId="77777777" w:rsidR="00AA657C" w:rsidRDefault="00AA657C">
            <w:pPr>
              <w:pStyle w:val="TableTextCharCharChar1"/>
              <w:numPr>
                <w:ilvl w:val="12"/>
                <w:numId w:val="0"/>
              </w:numPr>
            </w:pPr>
          </w:p>
          <w:p w14:paraId="427F052A" w14:textId="77777777" w:rsidR="00A719B8" w:rsidRPr="00B77DA8" w:rsidRDefault="00A719B8">
            <w:pPr>
              <w:pStyle w:val="TableTextCharCharChar1"/>
              <w:numPr>
                <w:ilvl w:val="12"/>
                <w:numId w:val="0"/>
              </w:numPr>
            </w:pPr>
            <w:r w:rsidRPr="00B77DA8">
              <w:t>Any combination of Network and Non-Network Benefits is limited as follows:</w:t>
            </w:r>
          </w:p>
          <w:p w14:paraId="427F052B" w14:textId="35D78219" w:rsidR="00A719B8" w:rsidRPr="00B77DA8" w:rsidRDefault="00A719B8" w:rsidP="004F657A">
            <w:pPr>
              <w:pStyle w:val="TableTextCharCharChar1"/>
              <w:ind w:left="288" w:hanging="288"/>
              <w:rPr>
                <w:color w:val="000000"/>
              </w:rPr>
            </w:pPr>
            <w:r w:rsidRPr="00B77DA8">
              <w:rPr>
                <w:color w:val="000000"/>
              </w:rPr>
              <w:t xml:space="preserve">●   </w:t>
            </w:r>
            <w:r w:rsidR="00AA657C">
              <w:rPr>
                <w:b/>
                <w:bCs/>
                <w:color w:val="0000FF"/>
              </w:rPr>
              <w:t>60</w:t>
            </w:r>
            <w:r w:rsidRPr="00B77DA8">
              <w:rPr>
                <w:color w:val="000000"/>
              </w:rPr>
              <w:t xml:space="preserve"> visits of physical, occupational and speech therapy combined per </w:t>
            </w:r>
            <w:r w:rsidR="00B54DF4">
              <w:rPr>
                <w:bCs/>
              </w:rPr>
              <w:t>calendar</w:t>
            </w:r>
            <w:r w:rsidRPr="00B77DA8">
              <w:rPr>
                <w:bCs/>
                <w:color w:val="000000"/>
              </w:rPr>
              <w:t xml:space="preserve"> year.</w:t>
            </w:r>
          </w:p>
          <w:p w14:paraId="427F052C" w14:textId="77777777" w:rsidR="00A719B8" w:rsidRPr="00B77DA8" w:rsidRDefault="00A719B8">
            <w:pPr>
              <w:pStyle w:val="TableTextCharCharChar1"/>
              <w:ind w:left="288" w:hanging="288"/>
              <w:rPr>
                <w:color w:val="000000"/>
              </w:rPr>
            </w:pPr>
          </w:p>
          <w:p w14:paraId="427F052D" w14:textId="77777777" w:rsidR="00A719B8" w:rsidRPr="00B77DA8" w:rsidRDefault="00A719B8">
            <w:pPr>
              <w:pStyle w:val="TableTextCharCharChar1"/>
              <w:numPr>
                <w:ilvl w:val="12"/>
                <w:numId w:val="0"/>
              </w:numPr>
              <w:rPr>
                <w:color w:val="000000"/>
              </w:rPr>
            </w:pPr>
          </w:p>
        </w:tc>
        <w:tc>
          <w:tcPr>
            <w:tcW w:w="2910" w:type="dxa"/>
            <w:gridSpan w:val="3"/>
            <w:tcBorders>
              <w:top w:val="single" w:sz="6" w:space="0" w:color="auto"/>
              <w:left w:val="single" w:sz="6" w:space="0" w:color="auto"/>
              <w:bottom w:val="single" w:sz="6" w:space="0" w:color="auto"/>
              <w:right w:val="single" w:sz="6" w:space="0" w:color="auto"/>
            </w:tcBorders>
            <w:shd w:val="pct5" w:color="auto" w:fill="FFFFFF"/>
          </w:tcPr>
          <w:p w14:paraId="427F0532" w14:textId="27A6CF67" w:rsidR="00A719B8" w:rsidRPr="00B77DA8" w:rsidRDefault="00F8260E" w:rsidP="00C43D43">
            <w:pPr>
              <w:pStyle w:val="TableTextCharCharChar1"/>
            </w:pPr>
            <w:r>
              <w:rPr>
                <w:b/>
                <w:color w:val="0000FF"/>
                <w:szCs w:val="24"/>
              </w:rPr>
              <w:t>80%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the</w:t>
            </w:r>
            <w:r w:rsidR="00A719B8" w:rsidRPr="00B77DA8">
              <w:rPr>
                <w:b/>
                <w:color w:val="0000FF"/>
                <w:szCs w:val="24"/>
              </w:rPr>
              <w:t xml:space="preserve"> </w:t>
            </w:r>
            <w:r w:rsidR="00A719B8" w:rsidRPr="00B77DA8">
              <w:rPr>
                <w:szCs w:val="24"/>
              </w:rPr>
              <w:t>deductible</w:t>
            </w:r>
            <w:r w:rsidR="00A719B8" w:rsidRPr="00B77DA8">
              <w:rPr>
                <w:bCs/>
                <w:color w:val="000000"/>
                <w:szCs w:val="24"/>
              </w:rPr>
              <w:t>.</w:t>
            </w:r>
          </w:p>
          <w:p w14:paraId="427F0533" w14:textId="77777777" w:rsidR="00A719B8" w:rsidRPr="00B77DA8" w:rsidRDefault="00A719B8">
            <w:pPr>
              <w:pStyle w:val="TableTextCharCharChar1"/>
            </w:pPr>
          </w:p>
          <w:p w14:paraId="427F0534" w14:textId="77777777" w:rsidR="00A719B8" w:rsidRPr="00B77DA8" w:rsidRDefault="00A719B8">
            <w:pPr>
              <w:pStyle w:val="TableTextCharCharChar1"/>
            </w:pPr>
          </w:p>
          <w:p w14:paraId="46CE3FB5" w14:textId="77777777" w:rsidR="00AA657C" w:rsidRDefault="00AA657C">
            <w:pPr>
              <w:pStyle w:val="TableTextCharCharChar1"/>
              <w:numPr>
                <w:ilvl w:val="12"/>
                <w:numId w:val="0"/>
              </w:numPr>
            </w:pPr>
          </w:p>
          <w:p w14:paraId="716EDE2A" w14:textId="77777777" w:rsidR="00AA657C" w:rsidRDefault="00AA657C">
            <w:pPr>
              <w:pStyle w:val="TableTextCharCharChar1"/>
              <w:numPr>
                <w:ilvl w:val="12"/>
                <w:numId w:val="0"/>
              </w:numPr>
            </w:pPr>
          </w:p>
          <w:p w14:paraId="454DE22D" w14:textId="77777777" w:rsidR="00AA657C" w:rsidRDefault="00AA657C">
            <w:pPr>
              <w:pStyle w:val="TableTextCharCharChar1"/>
              <w:numPr>
                <w:ilvl w:val="12"/>
                <w:numId w:val="0"/>
              </w:numPr>
            </w:pPr>
          </w:p>
          <w:p w14:paraId="57EAA7FF" w14:textId="77777777" w:rsidR="00AA657C" w:rsidRDefault="00AA657C">
            <w:pPr>
              <w:pStyle w:val="TableTextCharCharChar1"/>
              <w:numPr>
                <w:ilvl w:val="12"/>
                <w:numId w:val="0"/>
              </w:numPr>
            </w:pPr>
          </w:p>
          <w:p w14:paraId="603BBEB2" w14:textId="77777777" w:rsidR="00AA657C" w:rsidRDefault="00AA657C">
            <w:pPr>
              <w:pStyle w:val="TableTextCharCharChar1"/>
              <w:numPr>
                <w:ilvl w:val="12"/>
                <w:numId w:val="0"/>
              </w:numPr>
            </w:pPr>
          </w:p>
          <w:p w14:paraId="6F0FA36E" w14:textId="77777777" w:rsidR="00AA657C" w:rsidRDefault="00AA657C">
            <w:pPr>
              <w:pStyle w:val="TableTextCharCharChar1"/>
              <w:numPr>
                <w:ilvl w:val="12"/>
                <w:numId w:val="0"/>
              </w:numPr>
            </w:pPr>
          </w:p>
          <w:p w14:paraId="45FD9AF6" w14:textId="77777777" w:rsidR="00AA657C" w:rsidRDefault="00AA657C">
            <w:pPr>
              <w:pStyle w:val="TableTextCharCharChar1"/>
              <w:numPr>
                <w:ilvl w:val="12"/>
                <w:numId w:val="0"/>
              </w:numPr>
            </w:pPr>
          </w:p>
          <w:p w14:paraId="2D2EADB4" w14:textId="77777777" w:rsidR="00AA657C" w:rsidRDefault="00AA657C">
            <w:pPr>
              <w:pStyle w:val="TableTextCharCharChar1"/>
              <w:numPr>
                <w:ilvl w:val="12"/>
                <w:numId w:val="0"/>
              </w:numPr>
            </w:pPr>
          </w:p>
          <w:p w14:paraId="427F053D" w14:textId="77777777" w:rsidR="00A719B8" w:rsidRPr="00B77DA8" w:rsidRDefault="00A719B8">
            <w:pPr>
              <w:pStyle w:val="TableTextCharCharChar1"/>
              <w:numPr>
                <w:ilvl w:val="12"/>
                <w:numId w:val="0"/>
              </w:numPr>
            </w:pPr>
            <w:r w:rsidRPr="00B77DA8">
              <w:t>Any combination of Network and Non-Network Benefits is limited as follows:</w:t>
            </w:r>
          </w:p>
          <w:p w14:paraId="427F0540" w14:textId="16A87901" w:rsidR="00A719B8" w:rsidRPr="00B77DA8" w:rsidRDefault="004167A0" w:rsidP="004C7E77">
            <w:pPr>
              <w:pStyle w:val="TableTextCharCharChar1"/>
              <w:numPr>
                <w:ilvl w:val="0"/>
                <w:numId w:val="8"/>
              </w:numPr>
              <w:rPr>
                <w:bCs/>
                <w:color w:val="000000"/>
              </w:rPr>
            </w:pPr>
            <w:r>
              <w:rPr>
                <w:b/>
                <w:bCs/>
                <w:color w:val="0000FF"/>
              </w:rPr>
              <w:t>26</w:t>
            </w:r>
            <w:r w:rsidR="00A719B8" w:rsidRPr="00B77DA8">
              <w:rPr>
                <w:color w:val="000000"/>
              </w:rPr>
              <w:t xml:space="preserve"> visits of manipulative treatment per </w:t>
            </w:r>
            <w:r w:rsidR="00B54DF4">
              <w:rPr>
                <w:bCs/>
              </w:rPr>
              <w:t>calendar</w:t>
            </w:r>
            <w:r w:rsidR="00A719B8" w:rsidRPr="00B77DA8">
              <w:rPr>
                <w:bCs/>
                <w:color w:val="000000"/>
              </w:rPr>
              <w:t xml:space="preserve"> year</w:t>
            </w:r>
            <w:r>
              <w:rPr>
                <w:bCs/>
                <w:color w:val="000000"/>
              </w:rPr>
              <w:t>.</w:t>
            </w:r>
            <w:r w:rsidRPr="004167A0">
              <w:rPr>
                <w:rFonts w:ascii="Calibri" w:hAnsi="Calibri" w:cs="Calibri"/>
                <w:color w:val="00008C"/>
                <w:sz w:val="16"/>
                <w:szCs w:val="16"/>
              </w:rPr>
              <w:t xml:space="preserve"> </w:t>
            </w:r>
            <w:r w:rsidRPr="004167A0">
              <w:rPr>
                <w:bCs/>
                <w:color w:val="000000"/>
              </w:rPr>
              <w:t>No Medical Claim review applies.</w:t>
            </w:r>
          </w:p>
          <w:p w14:paraId="427F0542" w14:textId="3422E68E" w:rsidR="00A719B8" w:rsidRPr="00B77DA8" w:rsidRDefault="00AA657C" w:rsidP="004C7E77">
            <w:pPr>
              <w:pStyle w:val="TableTextCharCharChar1"/>
              <w:numPr>
                <w:ilvl w:val="0"/>
                <w:numId w:val="8"/>
              </w:numPr>
              <w:rPr>
                <w:color w:val="000000"/>
              </w:rPr>
            </w:pPr>
            <w:r>
              <w:rPr>
                <w:b/>
                <w:bCs/>
                <w:color w:val="0000FF"/>
              </w:rPr>
              <w:t>30</w:t>
            </w:r>
            <w:r w:rsidR="00A719B8" w:rsidRPr="00B77DA8">
              <w:rPr>
                <w:color w:val="000000"/>
              </w:rPr>
              <w:t xml:space="preserve"> visits of post-cochlear implant aural therapy per </w:t>
            </w:r>
            <w:r w:rsidR="00B54DF4">
              <w:rPr>
                <w:bCs/>
              </w:rPr>
              <w:t>calendar</w:t>
            </w:r>
            <w:r w:rsidR="00A719B8" w:rsidRPr="00B77DA8">
              <w:rPr>
                <w:bCs/>
                <w:color w:val="000000"/>
              </w:rPr>
              <w:t xml:space="preserve"> year</w:t>
            </w:r>
          </w:p>
          <w:p w14:paraId="427F0545" w14:textId="3DADD29C" w:rsidR="00A719B8" w:rsidRPr="00B77DA8" w:rsidRDefault="00056FA4" w:rsidP="004C7E77">
            <w:pPr>
              <w:pStyle w:val="TableTextCharCharChar1"/>
              <w:numPr>
                <w:ilvl w:val="0"/>
                <w:numId w:val="8"/>
              </w:numPr>
              <w:rPr>
                <w:color w:val="000000"/>
              </w:rPr>
            </w:pPr>
            <w:r>
              <w:rPr>
                <w:b/>
                <w:bCs/>
                <w:color w:val="0000FF"/>
              </w:rPr>
              <w:t>36</w:t>
            </w:r>
            <w:r w:rsidR="00A719B8" w:rsidRPr="00B77DA8">
              <w:rPr>
                <w:color w:val="000000"/>
              </w:rPr>
              <w:t xml:space="preserve"> visits of pulmonary rehabilitation therapy </w:t>
            </w:r>
            <w:r w:rsidRPr="00056FA4">
              <w:rPr>
                <w:color w:val="000000"/>
              </w:rPr>
              <w:t xml:space="preserve">in a </w:t>
            </w:r>
            <w:r w:rsidRPr="00233E18">
              <w:rPr>
                <w:b/>
                <w:color w:val="0000FF"/>
              </w:rPr>
              <w:t>12</w:t>
            </w:r>
            <w:r w:rsidRPr="00056FA4">
              <w:rPr>
                <w:b/>
                <w:color w:val="000000"/>
              </w:rPr>
              <w:t xml:space="preserve"> </w:t>
            </w:r>
            <w:r w:rsidRPr="00056FA4">
              <w:rPr>
                <w:color w:val="000000"/>
              </w:rPr>
              <w:t>week period per incident.</w:t>
            </w:r>
          </w:p>
          <w:p w14:paraId="427F0546" w14:textId="0A13398E" w:rsidR="00A719B8" w:rsidRPr="00B77DA8" w:rsidRDefault="00125B3A" w:rsidP="004C7E77">
            <w:pPr>
              <w:pStyle w:val="TableTextCharCharChar1"/>
              <w:numPr>
                <w:ilvl w:val="0"/>
                <w:numId w:val="8"/>
              </w:numPr>
              <w:rPr>
                <w:color w:val="000000"/>
              </w:rPr>
            </w:pPr>
            <w:r>
              <w:rPr>
                <w:b/>
                <w:bCs/>
                <w:color w:val="0000FF"/>
              </w:rPr>
              <w:t>36</w:t>
            </w:r>
            <w:r w:rsidR="00A719B8" w:rsidRPr="00B77DA8">
              <w:rPr>
                <w:color w:val="000000"/>
              </w:rPr>
              <w:t xml:space="preserve"> visits of cardiac rehabilitation therapy </w:t>
            </w:r>
            <w:r w:rsidRPr="00125B3A">
              <w:rPr>
                <w:color w:val="000000"/>
              </w:rPr>
              <w:t xml:space="preserve">in a </w:t>
            </w:r>
            <w:r w:rsidRPr="00233E18">
              <w:rPr>
                <w:b/>
                <w:color w:val="0000FF"/>
              </w:rPr>
              <w:t>12</w:t>
            </w:r>
            <w:r w:rsidRPr="00125B3A">
              <w:rPr>
                <w:color w:val="000000"/>
              </w:rPr>
              <w:t xml:space="preserve"> week period per incident.</w:t>
            </w:r>
          </w:p>
          <w:p w14:paraId="427F0547" w14:textId="77777777" w:rsidR="00A719B8" w:rsidRPr="00B77DA8" w:rsidRDefault="00A719B8">
            <w:pPr>
              <w:pStyle w:val="TableTextCharCharChar1"/>
              <w:numPr>
                <w:ilvl w:val="12"/>
                <w:numId w:val="0"/>
              </w:numPr>
            </w:pPr>
          </w:p>
          <w:p w14:paraId="427F0549" w14:textId="77777777" w:rsidR="00A719B8" w:rsidRPr="00B77DA8" w:rsidRDefault="00A719B8">
            <w:pPr>
              <w:pStyle w:val="TableTextCharCharChar1"/>
              <w:numPr>
                <w:ilvl w:val="12"/>
                <w:numId w:val="0"/>
              </w:numPr>
            </w:pPr>
          </w:p>
          <w:p w14:paraId="427F054A" w14:textId="77777777" w:rsidR="00A719B8" w:rsidRPr="00B77DA8" w:rsidRDefault="00A719B8">
            <w:pPr>
              <w:pStyle w:val="TableTextCharCharChar1"/>
              <w:numPr>
                <w:ilvl w:val="12"/>
                <w:numId w:val="0"/>
              </w:numPr>
            </w:pPr>
            <w:r w:rsidRPr="00B77DA8">
              <w:t>Any combination of Network and Non-Network Benefits is limited as follows:</w:t>
            </w:r>
          </w:p>
          <w:p w14:paraId="427F054B" w14:textId="224F0D91" w:rsidR="00A719B8" w:rsidRPr="00B77DA8" w:rsidRDefault="00A719B8" w:rsidP="004F657A">
            <w:pPr>
              <w:pStyle w:val="TableTextCharCharChar1"/>
              <w:ind w:left="288" w:hanging="288"/>
              <w:rPr>
                <w:color w:val="000000"/>
              </w:rPr>
            </w:pPr>
            <w:r w:rsidRPr="00B77DA8">
              <w:rPr>
                <w:color w:val="000000"/>
              </w:rPr>
              <w:t xml:space="preserve">●   </w:t>
            </w:r>
            <w:r w:rsidR="00AA657C">
              <w:rPr>
                <w:b/>
                <w:bCs/>
                <w:color w:val="0000FF"/>
              </w:rPr>
              <w:t>60</w:t>
            </w:r>
            <w:r w:rsidRPr="00B77DA8">
              <w:rPr>
                <w:color w:val="000000"/>
              </w:rPr>
              <w:t xml:space="preserve"> visits of physical, occupational and speech therapy combined per </w:t>
            </w:r>
            <w:r w:rsidR="00B54DF4">
              <w:rPr>
                <w:bCs/>
              </w:rPr>
              <w:t>calendar</w:t>
            </w:r>
            <w:r w:rsidRPr="00B77DA8">
              <w:rPr>
                <w:bCs/>
                <w:color w:val="000000"/>
              </w:rPr>
              <w:t xml:space="preserve"> year.</w:t>
            </w:r>
          </w:p>
          <w:p w14:paraId="427F054C" w14:textId="77777777" w:rsidR="00A719B8" w:rsidRPr="00B77DA8" w:rsidRDefault="00A719B8">
            <w:pPr>
              <w:pStyle w:val="TableTextCharCharChar1"/>
              <w:ind w:left="288" w:hanging="288"/>
              <w:rPr>
                <w:color w:val="000000"/>
              </w:rPr>
            </w:pPr>
          </w:p>
          <w:p w14:paraId="427F054D" w14:textId="77777777" w:rsidR="00A719B8" w:rsidRPr="00B77DA8" w:rsidRDefault="00A719B8">
            <w:pPr>
              <w:pStyle w:val="TableTextCharCharChar1"/>
              <w:numPr>
                <w:ilvl w:val="12"/>
                <w:numId w:val="0"/>
              </w:numPr>
              <w:rPr>
                <w:color w:val="000000"/>
              </w:rPr>
            </w:pPr>
          </w:p>
          <w:p w14:paraId="427F0558" w14:textId="50C16CBC" w:rsidR="00A719B8" w:rsidRPr="00B77DA8" w:rsidRDefault="00A719B8" w:rsidP="005E1483">
            <w:pPr>
              <w:pStyle w:val="TableTextCharCharChar1"/>
              <w:rPr>
                <w:b/>
                <w:color w:val="000000"/>
              </w:rPr>
            </w:pPr>
          </w:p>
        </w:tc>
      </w:tr>
      <w:tr w:rsidR="00384492" w:rsidRPr="00B77DA8" w14:paraId="68A208E7" w14:textId="77777777" w:rsidTr="006E4867">
        <w:trPr>
          <w:gridBefore w:val="1"/>
          <w:wBefore w:w="7" w:type="dxa"/>
        </w:trPr>
        <w:tc>
          <w:tcPr>
            <w:tcW w:w="3086" w:type="dxa"/>
            <w:gridSpan w:val="2"/>
            <w:tcBorders>
              <w:top w:val="single" w:sz="6" w:space="0" w:color="auto"/>
              <w:left w:val="single" w:sz="6" w:space="0" w:color="auto"/>
              <w:bottom w:val="single" w:sz="6" w:space="0" w:color="auto"/>
              <w:right w:val="single" w:sz="6" w:space="0" w:color="auto"/>
            </w:tcBorders>
            <w:shd w:val="pct5" w:color="auto" w:fill="FFFFFF"/>
          </w:tcPr>
          <w:p w14:paraId="2E1BA22C" w14:textId="3749077B" w:rsidR="00CE161E" w:rsidRPr="00233E18" w:rsidRDefault="00CE161E" w:rsidP="00076B4D">
            <w:pPr>
              <w:pStyle w:val="TableTextChar"/>
              <w:rPr>
                <w:b/>
              </w:rPr>
            </w:pPr>
            <w:bookmarkStart w:id="151" w:name="Services_In_A_Long_Term_Care_Facility"/>
            <w:r w:rsidRPr="00233E18">
              <w:rPr>
                <w:b/>
              </w:rPr>
              <w:t>Services In A Long Term Care Facility</w:t>
            </w:r>
            <w:bookmarkEnd w:id="151"/>
          </w:p>
        </w:tc>
        <w:tc>
          <w:tcPr>
            <w:tcW w:w="2907" w:type="dxa"/>
            <w:gridSpan w:val="3"/>
            <w:tcBorders>
              <w:top w:val="single" w:sz="6" w:space="0" w:color="auto"/>
              <w:left w:val="single" w:sz="6" w:space="0" w:color="auto"/>
              <w:bottom w:val="single" w:sz="6" w:space="0" w:color="auto"/>
              <w:right w:val="single" w:sz="6" w:space="0" w:color="auto"/>
            </w:tcBorders>
            <w:shd w:val="pct5" w:color="auto" w:fill="FFFFFF"/>
          </w:tcPr>
          <w:p w14:paraId="5EC54AD7" w14:textId="77777777" w:rsidR="00CE161E" w:rsidRPr="00233E18" w:rsidRDefault="00CE161E" w:rsidP="00CE161E">
            <w:pPr>
              <w:pStyle w:val="TableTextChar"/>
              <w:numPr>
                <w:ilvl w:val="12"/>
                <w:numId w:val="0"/>
              </w:numPr>
            </w:pPr>
            <w:r w:rsidRPr="00233E18">
              <w:t>If the Participant is a resident of a licensed long-term care Facility or a continuing care retirement</w:t>
            </w:r>
          </w:p>
          <w:p w14:paraId="40E28361" w14:textId="029EFC01" w:rsidR="00CE161E" w:rsidRPr="00233E18" w:rsidRDefault="00CE161E" w:rsidP="00CE161E">
            <w:pPr>
              <w:pStyle w:val="TableTextChar"/>
              <w:numPr>
                <w:ilvl w:val="12"/>
                <w:numId w:val="0"/>
              </w:numPr>
            </w:pPr>
            <w:r w:rsidRPr="00233E18">
              <w:t>community, such Participant has the option of receiving Medically Nec</w:t>
            </w:r>
            <w:r w:rsidRPr="00076B4D">
              <w:t>essary services Covered by this</w:t>
            </w:r>
            <w:r>
              <w:t xml:space="preserve"> </w:t>
            </w:r>
            <w:r w:rsidRPr="00233E18">
              <w:t>provision in the long-term care Facility that serves as the Participant</w:t>
            </w:r>
            <w:r>
              <w:t>’</w:t>
            </w:r>
            <w:r w:rsidRPr="00233E18">
              <w:t>s primary residence if the following</w:t>
            </w:r>
            <w:r>
              <w:t xml:space="preserve"> </w:t>
            </w:r>
            <w:r w:rsidRPr="00233E18">
              <w:t>conditions apply:</w:t>
            </w:r>
          </w:p>
          <w:p w14:paraId="4CD708EA" w14:textId="77777777" w:rsidR="00CE161E" w:rsidRPr="00233E18" w:rsidRDefault="00CE161E" w:rsidP="00CE161E">
            <w:pPr>
              <w:pStyle w:val="TableTextChar"/>
              <w:numPr>
                <w:ilvl w:val="12"/>
                <w:numId w:val="0"/>
              </w:numPr>
            </w:pPr>
            <w:r w:rsidRPr="00233E18">
              <w:t>1) the Facility is willing and able to provide the Covered Service to the Participant;</w:t>
            </w:r>
          </w:p>
          <w:p w14:paraId="707DC954" w14:textId="77777777" w:rsidR="00CE161E" w:rsidRPr="00233E18" w:rsidRDefault="00CE161E" w:rsidP="00CE161E">
            <w:pPr>
              <w:pStyle w:val="TableTextChar"/>
              <w:numPr>
                <w:ilvl w:val="12"/>
                <w:numId w:val="0"/>
              </w:numPr>
            </w:pPr>
            <w:r w:rsidRPr="00233E18">
              <w:t>2) the Facility and its Providers meet the requisite licensing and training standards required under</w:t>
            </w:r>
          </w:p>
          <w:p w14:paraId="24A190EE" w14:textId="77777777" w:rsidR="00CE161E" w:rsidRPr="00233E18" w:rsidRDefault="00CE161E" w:rsidP="00CE161E">
            <w:pPr>
              <w:pStyle w:val="TableTextChar"/>
              <w:numPr>
                <w:ilvl w:val="12"/>
                <w:numId w:val="0"/>
              </w:numPr>
            </w:pPr>
            <w:r w:rsidRPr="00233E18">
              <w:t>applicable state law; the Facility is certified through Medicare; and</w:t>
            </w:r>
          </w:p>
          <w:p w14:paraId="6541C636" w14:textId="2C1B2369" w:rsidR="00CE161E" w:rsidRPr="00233E18" w:rsidRDefault="00CE161E" w:rsidP="00CE161E">
            <w:pPr>
              <w:pStyle w:val="TableTextChar"/>
              <w:numPr>
                <w:ilvl w:val="12"/>
                <w:numId w:val="0"/>
              </w:numPr>
            </w:pPr>
            <w:r w:rsidRPr="00233E18">
              <w:t>3) the Facility and its Providers agree to abide by the terms and conditions of the Claims Administrator</w:t>
            </w:r>
            <w:r>
              <w:t>’</w:t>
            </w:r>
            <w:r w:rsidRPr="00233E18">
              <w:t>s</w:t>
            </w:r>
          </w:p>
          <w:p w14:paraId="275DF7F6" w14:textId="77777777" w:rsidR="00CE161E" w:rsidRPr="00233E18" w:rsidRDefault="00CE161E" w:rsidP="00CE161E">
            <w:pPr>
              <w:pStyle w:val="TableTextChar"/>
              <w:numPr>
                <w:ilvl w:val="12"/>
                <w:numId w:val="0"/>
              </w:numPr>
            </w:pPr>
            <w:r w:rsidRPr="00233E18">
              <w:t>contracts with similar Providers, abide by patient protection standards and requirements imposed by</w:t>
            </w:r>
          </w:p>
          <w:p w14:paraId="5AFE52E3" w14:textId="77777777" w:rsidR="00CE161E" w:rsidRPr="00233E18" w:rsidRDefault="00CE161E" w:rsidP="00CE161E">
            <w:pPr>
              <w:pStyle w:val="TableTextChar"/>
              <w:numPr>
                <w:ilvl w:val="12"/>
                <w:numId w:val="0"/>
              </w:numPr>
            </w:pPr>
            <w:r w:rsidRPr="00233E18">
              <w:t>state and federal law, and meet the quality standards of the Claims Administrator for similar Providers.</w:t>
            </w:r>
          </w:p>
          <w:p w14:paraId="517F7330" w14:textId="4AFECE7E" w:rsidR="00CE161E" w:rsidRPr="00233E18" w:rsidRDefault="00CE161E" w:rsidP="00CE161E">
            <w:pPr>
              <w:pStyle w:val="TableTextChar"/>
              <w:numPr>
                <w:ilvl w:val="12"/>
                <w:numId w:val="0"/>
              </w:numPr>
            </w:pPr>
            <w:r w:rsidRPr="00233E18">
              <w:t>The services Covered under this provision include, but are not limited to, Skilled Nursing Care,</w:t>
            </w:r>
            <w:r>
              <w:t xml:space="preserve"> </w:t>
            </w:r>
            <w:r w:rsidRPr="00233E18">
              <w:t>rehabilitative and other therapy services, and post-Acute care, as needed.</w:t>
            </w:r>
          </w:p>
          <w:p w14:paraId="2557651A" w14:textId="0FFFF74B" w:rsidR="00CE161E" w:rsidRPr="00233E18" w:rsidRDefault="00CE161E" w:rsidP="00CE161E">
            <w:pPr>
              <w:pStyle w:val="TableTextChar"/>
              <w:numPr>
                <w:ilvl w:val="12"/>
                <w:numId w:val="0"/>
              </w:numPr>
            </w:pPr>
            <w:r w:rsidRPr="00233E18">
              <w:t>4) The Plan may deliver the services Covered under this provision in the Participant</w:t>
            </w:r>
            <w:r>
              <w:t>’</w:t>
            </w:r>
            <w:r w:rsidRPr="00233E18">
              <w:t>s resident Facility.</w:t>
            </w:r>
          </w:p>
          <w:p w14:paraId="24CE4F78" w14:textId="77777777" w:rsidR="00CE161E" w:rsidRPr="00B77DA8" w:rsidRDefault="00CE161E" w:rsidP="00D4743D">
            <w:pPr>
              <w:pStyle w:val="TableTextChar"/>
              <w:numPr>
                <w:ilvl w:val="12"/>
                <w:numId w:val="0"/>
              </w:numPr>
              <w:rPr>
                <w:color w:val="FF0000"/>
              </w:rPr>
            </w:pPr>
            <w:r w:rsidRPr="00B77DA8">
              <w:rPr>
                <w:color w:val="FF0000"/>
              </w:rPr>
              <w:t xml:space="preserve"> </w:t>
            </w:r>
          </w:p>
        </w:tc>
        <w:tc>
          <w:tcPr>
            <w:tcW w:w="2910" w:type="dxa"/>
            <w:gridSpan w:val="3"/>
            <w:tcBorders>
              <w:top w:val="single" w:sz="6" w:space="0" w:color="auto"/>
              <w:left w:val="single" w:sz="6" w:space="0" w:color="auto"/>
              <w:bottom w:val="single" w:sz="6" w:space="0" w:color="auto"/>
              <w:right w:val="single" w:sz="6" w:space="0" w:color="auto"/>
            </w:tcBorders>
            <w:shd w:val="pct5" w:color="auto" w:fill="FFFFFF"/>
          </w:tcPr>
          <w:p w14:paraId="37CB6BB1" w14:textId="77777777" w:rsidR="00CE161E" w:rsidRPr="00B156F5" w:rsidRDefault="00CE161E" w:rsidP="00CE161E">
            <w:pPr>
              <w:pStyle w:val="TableTextChar"/>
              <w:numPr>
                <w:ilvl w:val="12"/>
                <w:numId w:val="0"/>
              </w:numPr>
            </w:pPr>
            <w:r w:rsidRPr="00B156F5">
              <w:t>If the Participant is a resident of a licensed long-term care Facility or a continuing care retirement</w:t>
            </w:r>
          </w:p>
          <w:p w14:paraId="11EF3600" w14:textId="77777777" w:rsidR="00CE161E" w:rsidRPr="00B156F5" w:rsidRDefault="00CE161E" w:rsidP="00CE161E">
            <w:pPr>
              <w:pStyle w:val="TableTextChar"/>
              <w:numPr>
                <w:ilvl w:val="12"/>
                <w:numId w:val="0"/>
              </w:numPr>
            </w:pPr>
            <w:r w:rsidRPr="00B156F5">
              <w:t>community, such Participant has the option of receiving Medically Necessary services Covered by this</w:t>
            </w:r>
            <w:r>
              <w:t xml:space="preserve"> </w:t>
            </w:r>
            <w:r w:rsidRPr="00B156F5">
              <w:t>provision in the long-term care Facility that serves as the Participant</w:t>
            </w:r>
            <w:r>
              <w:t>’</w:t>
            </w:r>
            <w:r w:rsidRPr="00B156F5">
              <w:t>s primary residence if the following</w:t>
            </w:r>
            <w:r>
              <w:t xml:space="preserve"> </w:t>
            </w:r>
            <w:r w:rsidRPr="00B156F5">
              <w:t>conditions apply:</w:t>
            </w:r>
          </w:p>
          <w:p w14:paraId="20F76988" w14:textId="77777777" w:rsidR="00CE161E" w:rsidRPr="00B156F5" w:rsidRDefault="00CE161E" w:rsidP="00CE161E">
            <w:pPr>
              <w:pStyle w:val="TableTextChar"/>
              <w:numPr>
                <w:ilvl w:val="12"/>
                <w:numId w:val="0"/>
              </w:numPr>
            </w:pPr>
            <w:r w:rsidRPr="00B156F5">
              <w:t>1) the Facility is willing and able to provide the Covered Service to the Participant;</w:t>
            </w:r>
          </w:p>
          <w:p w14:paraId="4E983D7A" w14:textId="77777777" w:rsidR="00CE161E" w:rsidRPr="00B156F5" w:rsidRDefault="00CE161E" w:rsidP="00CE161E">
            <w:pPr>
              <w:pStyle w:val="TableTextChar"/>
              <w:numPr>
                <w:ilvl w:val="12"/>
                <w:numId w:val="0"/>
              </w:numPr>
            </w:pPr>
            <w:r w:rsidRPr="00B156F5">
              <w:t>2) the Facility and its Providers meet the requisite licensing and training standards required under</w:t>
            </w:r>
          </w:p>
          <w:p w14:paraId="417B5E91" w14:textId="77777777" w:rsidR="00CE161E" w:rsidRPr="00B156F5" w:rsidRDefault="00CE161E" w:rsidP="00CE161E">
            <w:pPr>
              <w:pStyle w:val="TableTextChar"/>
              <w:numPr>
                <w:ilvl w:val="12"/>
                <w:numId w:val="0"/>
              </w:numPr>
            </w:pPr>
            <w:r w:rsidRPr="00B156F5">
              <w:t>applicable state law; the Facility is certified through Medicare; and</w:t>
            </w:r>
          </w:p>
          <w:p w14:paraId="34E7B412" w14:textId="77777777" w:rsidR="00CE161E" w:rsidRPr="00B156F5" w:rsidRDefault="00CE161E" w:rsidP="00CE161E">
            <w:pPr>
              <w:pStyle w:val="TableTextChar"/>
              <w:numPr>
                <w:ilvl w:val="12"/>
                <w:numId w:val="0"/>
              </w:numPr>
            </w:pPr>
            <w:r w:rsidRPr="00B156F5">
              <w:t>3) the Facility and its Providers agree to abide by the terms and conditions of the Claims Administrator</w:t>
            </w:r>
            <w:r>
              <w:t>’</w:t>
            </w:r>
            <w:r w:rsidRPr="00B156F5">
              <w:t>s</w:t>
            </w:r>
          </w:p>
          <w:p w14:paraId="37F3F6BF" w14:textId="77777777" w:rsidR="00CE161E" w:rsidRPr="00B156F5" w:rsidRDefault="00CE161E" w:rsidP="00CE161E">
            <w:pPr>
              <w:pStyle w:val="TableTextChar"/>
              <w:numPr>
                <w:ilvl w:val="12"/>
                <w:numId w:val="0"/>
              </w:numPr>
            </w:pPr>
            <w:r w:rsidRPr="00B156F5">
              <w:t>contracts with similar Providers, abide by patient protection standards and requirements imposed by</w:t>
            </w:r>
          </w:p>
          <w:p w14:paraId="254DDFEB" w14:textId="77777777" w:rsidR="00CE161E" w:rsidRPr="00B156F5" w:rsidRDefault="00CE161E" w:rsidP="00CE161E">
            <w:pPr>
              <w:pStyle w:val="TableTextChar"/>
              <w:numPr>
                <w:ilvl w:val="12"/>
                <w:numId w:val="0"/>
              </w:numPr>
            </w:pPr>
            <w:r w:rsidRPr="00B156F5">
              <w:t>state and federal law, and meet the quality standards of the Claims Administrator for similar Providers.</w:t>
            </w:r>
          </w:p>
          <w:p w14:paraId="37940EBE" w14:textId="77777777" w:rsidR="00CE161E" w:rsidRPr="00B156F5" w:rsidRDefault="00CE161E" w:rsidP="00CE161E">
            <w:pPr>
              <w:pStyle w:val="TableTextChar"/>
              <w:numPr>
                <w:ilvl w:val="12"/>
                <w:numId w:val="0"/>
              </w:numPr>
            </w:pPr>
            <w:r w:rsidRPr="00B156F5">
              <w:t>The services Covered under this provision include, but are not limited to, Skilled Nursing Care,</w:t>
            </w:r>
            <w:r>
              <w:t xml:space="preserve"> </w:t>
            </w:r>
            <w:r w:rsidRPr="00B156F5">
              <w:t>rehabilitative and other therapy services, and post-Acute care, as needed.</w:t>
            </w:r>
          </w:p>
          <w:p w14:paraId="460656BB" w14:textId="77777777" w:rsidR="00CE161E" w:rsidRPr="00B156F5" w:rsidRDefault="00CE161E" w:rsidP="00CE161E">
            <w:pPr>
              <w:pStyle w:val="TableTextChar"/>
              <w:numPr>
                <w:ilvl w:val="12"/>
                <w:numId w:val="0"/>
              </w:numPr>
            </w:pPr>
            <w:r w:rsidRPr="00B156F5">
              <w:t>4) The Plan may deliver the services Covered under this provision in the Participant</w:t>
            </w:r>
            <w:r>
              <w:t>’</w:t>
            </w:r>
            <w:r w:rsidRPr="00B156F5">
              <w:t>s resident Facility.</w:t>
            </w:r>
          </w:p>
          <w:p w14:paraId="772F321A" w14:textId="1BC38B80" w:rsidR="00CE161E" w:rsidRPr="00B77DA8" w:rsidRDefault="00CE161E" w:rsidP="00D4743D">
            <w:pPr>
              <w:pStyle w:val="TableTextChar"/>
              <w:numPr>
                <w:ilvl w:val="12"/>
                <w:numId w:val="0"/>
              </w:numPr>
            </w:pPr>
          </w:p>
        </w:tc>
      </w:tr>
      <w:tr w:rsidR="00384492" w:rsidRPr="00B77DA8" w14:paraId="427F05B9" w14:textId="77777777" w:rsidTr="006E4867">
        <w:trPr>
          <w:gridBefore w:val="1"/>
          <w:wBefore w:w="7" w:type="dxa"/>
        </w:trPr>
        <w:tc>
          <w:tcPr>
            <w:tcW w:w="3086" w:type="dxa"/>
            <w:gridSpan w:val="2"/>
            <w:tcBorders>
              <w:top w:val="single" w:sz="6" w:space="0" w:color="auto"/>
              <w:left w:val="single" w:sz="6" w:space="0" w:color="auto"/>
              <w:bottom w:val="single" w:sz="6" w:space="0" w:color="auto"/>
              <w:right w:val="single" w:sz="6" w:space="0" w:color="auto"/>
            </w:tcBorders>
            <w:shd w:val="pct5" w:color="auto" w:fill="FFFFFF"/>
          </w:tcPr>
          <w:p w14:paraId="427F055A" w14:textId="77777777" w:rsidR="00A719B8" w:rsidRPr="00B77DA8" w:rsidRDefault="00A719B8" w:rsidP="003F1898">
            <w:pPr>
              <w:pStyle w:val="TableTextChar"/>
              <w:rPr>
                <w:b/>
                <w:bCs/>
              </w:rPr>
            </w:pPr>
            <w:bookmarkStart w:id="152" w:name="Skilled_Nursing_Facility_Inpatient_Rehab"/>
            <w:r w:rsidRPr="00B77DA8">
              <w:rPr>
                <w:b/>
                <w:bCs/>
              </w:rPr>
              <w:t>Skilled Nursing Facility Inpatient Rehabilitation Facility Services</w:t>
            </w:r>
          </w:p>
          <w:bookmarkEnd w:id="152"/>
          <w:p w14:paraId="427F055B" w14:textId="77777777" w:rsidR="00A719B8" w:rsidRPr="00B77DA8" w:rsidRDefault="00A719B8" w:rsidP="003F1898">
            <w:pPr>
              <w:pStyle w:val="TableTextChar"/>
            </w:pPr>
          </w:p>
          <w:p w14:paraId="427F055F" w14:textId="77777777" w:rsidR="00A719B8" w:rsidRPr="00B77DA8" w:rsidRDefault="00A719B8" w:rsidP="003F1898">
            <w:pPr>
              <w:pStyle w:val="TableTextChar"/>
              <w:rPr>
                <w:b/>
                <w:color w:val="000000"/>
              </w:rPr>
            </w:pPr>
            <w:r w:rsidRPr="00B77DA8">
              <w:rPr>
                <w:b/>
                <w:color w:val="000000"/>
              </w:rPr>
              <w:t>Benefits include:</w:t>
            </w:r>
          </w:p>
          <w:p w14:paraId="427F0560" w14:textId="77777777" w:rsidR="00A719B8" w:rsidRPr="00B77DA8" w:rsidRDefault="00A719B8" w:rsidP="003F1898">
            <w:pPr>
              <w:pStyle w:val="TableTextChar"/>
            </w:pPr>
            <w:r w:rsidRPr="00B77DA8">
              <w:t>Non-Physician services and supplies received during the Inpatient Stay;</w:t>
            </w:r>
          </w:p>
          <w:p w14:paraId="427F0561" w14:textId="71FBCDFC" w:rsidR="00A719B8" w:rsidRPr="00B77DA8" w:rsidRDefault="00A719B8" w:rsidP="003F1898">
            <w:pPr>
              <w:pStyle w:val="TableTextChar"/>
            </w:pPr>
            <w:r w:rsidRPr="00B77DA8">
              <w:t>Room and board in a semi-private room (a room with two or more beds); and</w:t>
            </w:r>
          </w:p>
          <w:p w14:paraId="427F0562" w14:textId="641A4224" w:rsidR="00A719B8" w:rsidRPr="00B77DA8" w:rsidRDefault="00A719B8" w:rsidP="003F1898">
            <w:pPr>
              <w:pStyle w:val="TableTextChar"/>
            </w:pPr>
            <w:r w:rsidRPr="00B77DA8">
              <w:rPr>
                <w:rStyle w:val="CDVar"/>
                <w:rFonts w:ascii="Times New Roman" w:hAnsi="Times New Roman"/>
                <w:color w:val="000000"/>
              </w:rPr>
              <w:t>Physician services for anesthesiologists, consulting Physicians, pathologists and radiologists</w:t>
            </w:r>
            <w:r w:rsidRPr="00B77DA8">
              <w:rPr>
                <w:rStyle w:val="CDVar"/>
                <w:rFonts w:ascii="Times New Roman" w:hAnsi="Times New Roman"/>
              </w:rPr>
              <w:t>.</w:t>
            </w:r>
          </w:p>
          <w:p w14:paraId="427F0563" w14:textId="77777777" w:rsidR="00A719B8" w:rsidRPr="00B77DA8" w:rsidRDefault="00A719B8" w:rsidP="003F1898">
            <w:pPr>
              <w:pStyle w:val="TableTextChar"/>
            </w:pPr>
          </w:p>
          <w:p w14:paraId="427F0565" w14:textId="77777777" w:rsidR="00A719B8" w:rsidRPr="00B77DA8" w:rsidRDefault="00A719B8" w:rsidP="003F1898">
            <w:pPr>
              <w:pStyle w:val="TableTextChar"/>
            </w:pPr>
          </w:p>
          <w:p w14:paraId="427F0566" w14:textId="6053CBC6" w:rsidR="00A719B8" w:rsidRPr="00B77DA8" w:rsidRDefault="00A719B8">
            <w:pPr>
              <w:pStyle w:val="TableTextChar"/>
              <w:rPr>
                <w:szCs w:val="24"/>
              </w:rPr>
            </w:pPr>
            <w:r w:rsidRPr="00B77DA8">
              <w:rPr>
                <w:szCs w:val="24"/>
              </w:rPr>
              <w:t xml:space="preserve">Benefits for other Physician services, are described under </w:t>
            </w:r>
            <w:r w:rsidRPr="00B77DA8">
              <w:rPr>
                <w:rStyle w:val="UHCSectionName"/>
                <w:b/>
                <w:szCs w:val="24"/>
              </w:rPr>
              <w:t>Physician Fees for Surgical and Medical Services</w:t>
            </w:r>
            <w:r w:rsidRPr="00B77DA8">
              <w:rPr>
                <w:b/>
                <w:i/>
                <w:szCs w:val="24"/>
              </w:rPr>
              <w:t>.</w:t>
            </w:r>
          </w:p>
          <w:p w14:paraId="427F0567" w14:textId="77777777" w:rsidR="00A719B8" w:rsidRPr="00B77DA8" w:rsidRDefault="00A719B8" w:rsidP="003F1898">
            <w:pPr>
              <w:pStyle w:val="TableTextChar"/>
            </w:pPr>
          </w:p>
          <w:p w14:paraId="427F0568" w14:textId="77777777" w:rsidR="00A719B8" w:rsidRPr="00B77DA8" w:rsidRDefault="00A719B8" w:rsidP="003F1898">
            <w:pPr>
              <w:pStyle w:val="TableTextChar"/>
            </w:pPr>
            <w:r w:rsidRPr="00B77DA8">
              <w:t xml:space="preserve">You are expected to improve to a predictable level of recovery. </w:t>
            </w:r>
            <w:r w:rsidRPr="00B77DA8">
              <w:rPr>
                <w:color w:val="000000"/>
              </w:rPr>
              <w:t>Benefits can be denied or shortened for Covered Persons who are not progressing in goal-directed rehabilitation services or if discharge rehabilitation goals have previously been met.</w:t>
            </w:r>
          </w:p>
          <w:p w14:paraId="427F0569" w14:textId="77777777" w:rsidR="00A719B8" w:rsidRPr="00B77DA8" w:rsidRDefault="00A719B8" w:rsidP="003F1898">
            <w:pPr>
              <w:pStyle w:val="TableTextChar"/>
            </w:pPr>
          </w:p>
          <w:p w14:paraId="427F056A" w14:textId="77777777" w:rsidR="00A719B8" w:rsidRPr="00B77DA8" w:rsidRDefault="00A719B8" w:rsidP="003F1898">
            <w:pPr>
              <w:pStyle w:val="TableTextChar"/>
            </w:pPr>
            <w:r w:rsidRPr="00B77DA8">
              <w:t>UnitedHealthcare will determine if Benefits are available by reviewing both the skilled nature of the service and the need for Physician-directed medical management. A service will not be determined to be "skilled" simply because there is not an available caregiver</w:t>
            </w:r>
          </w:p>
          <w:p w14:paraId="427F056B" w14:textId="77777777" w:rsidR="00A719B8" w:rsidRPr="00B77DA8" w:rsidRDefault="00A719B8" w:rsidP="003F1898">
            <w:pPr>
              <w:pStyle w:val="TableTextChar"/>
            </w:pPr>
            <w:r w:rsidRPr="00B77DA8">
              <w:t>Benefits are available only if:</w:t>
            </w:r>
          </w:p>
          <w:p w14:paraId="427F056C" w14:textId="77777777" w:rsidR="00A719B8" w:rsidRPr="00B77DA8" w:rsidRDefault="00A719B8" w:rsidP="003F1898">
            <w:pPr>
              <w:pStyle w:val="TableTextChar"/>
              <w:ind w:left="288" w:hanging="288"/>
            </w:pPr>
            <w:r w:rsidRPr="00B77DA8">
              <w:rPr>
                <w:color w:val="000000"/>
              </w:rPr>
              <w:t xml:space="preserve">●   </w:t>
            </w:r>
            <w:r w:rsidRPr="00B77DA8">
              <w:t>the initial confinement in a Skilled Nursing Facility or Inpatient Rehabilitation Facility was or will be a Cost Effective alternative to an Inpatient Stay in a Hospital; and</w:t>
            </w:r>
          </w:p>
          <w:p w14:paraId="427F056D" w14:textId="77777777" w:rsidR="00A719B8" w:rsidRPr="00B77DA8" w:rsidRDefault="00A719B8" w:rsidP="003F1898">
            <w:pPr>
              <w:pStyle w:val="TableTextChar"/>
              <w:ind w:left="288" w:hanging="288"/>
              <w:rPr>
                <w:color w:val="000000"/>
              </w:rPr>
            </w:pPr>
            <w:r w:rsidRPr="00B77DA8">
              <w:rPr>
                <w:color w:val="000000"/>
              </w:rPr>
              <w:t>●   You will receive skilled care services that are not primarily Custodial Care.</w:t>
            </w:r>
          </w:p>
          <w:p w14:paraId="427F056E" w14:textId="77777777" w:rsidR="00A719B8" w:rsidRPr="00B77DA8" w:rsidRDefault="00A719B8" w:rsidP="003F1898">
            <w:pPr>
              <w:pStyle w:val="TableTextChar"/>
              <w:ind w:left="288" w:hanging="288"/>
              <w:rPr>
                <w:color w:val="000000"/>
              </w:rPr>
            </w:pPr>
          </w:p>
          <w:p w14:paraId="427F056F" w14:textId="77777777" w:rsidR="00A719B8" w:rsidRPr="00B77DA8" w:rsidRDefault="00A719B8" w:rsidP="003F1898">
            <w:pPr>
              <w:pStyle w:val="TableTextChar"/>
              <w:rPr>
                <w:color w:val="000000"/>
              </w:rPr>
            </w:pPr>
            <w:r w:rsidRPr="00B77DA8">
              <w:rPr>
                <w:color w:val="000000"/>
              </w:rPr>
              <w:t>Skilled care is skilled nursing, skilled teaching, and skilled rehabilitation services when:</w:t>
            </w:r>
          </w:p>
          <w:p w14:paraId="427F0570" w14:textId="77777777" w:rsidR="00A719B8" w:rsidRPr="00B77DA8" w:rsidRDefault="00A719B8" w:rsidP="003F1898">
            <w:pPr>
              <w:pStyle w:val="TableTextChar"/>
              <w:ind w:left="288" w:hanging="288"/>
            </w:pPr>
            <w:r w:rsidRPr="00B77DA8">
              <w:rPr>
                <w:color w:val="000000"/>
              </w:rPr>
              <w:t xml:space="preserve">●   </w:t>
            </w:r>
            <w:r w:rsidRPr="00B77DA8">
              <w:t>it is delivered or supervised by licensed technical or professional medical personnel in order to obtain the specified medical outcome, and provide for the safety of the patient;</w:t>
            </w:r>
          </w:p>
          <w:p w14:paraId="427F0571" w14:textId="77777777" w:rsidR="00A719B8" w:rsidRPr="00B77DA8" w:rsidRDefault="00A719B8" w:rsidP="003F1898">
            <w:pPr>
              <w:pStyle w:val="TableTextChar"/>
              <w:ind w:left="288" w:hanging="288"/>
              <w:rPr>
                <w:color w:val="000000"/>
              </w:rPr>
            </w:pPr>
            <w:r w:rsidRPr="00B77DA8">
              <w:rPr>
                <w:color w:val="000000"/>
              </w:rPr>
              <w:t>●   it is ordered by a Physician;</w:t>
            </w:r>
          </w:p>
          <w:p w14:paraId="427F0572" w14:textId="77777777" w:rsidR="00A719B8" w:rsidRPr="00B77DA8" w:rsidRDefault="00A719B8" w:rsidP="003F1898">
            <w:pPr>
              <w:pStyle w:val="TableTextChar"/>
              <w:ind w:left="288" w:hanging="288"/>
              <w:rPr>
                <w:color w:val="000000"/>
              </w:rPr>
            </w:pPr>
            <w:r w:rsidRPr="00B77DA8">
              <w:rPr>
                <w:color w:val="000000"/>
              </w:rPr>
              <w:t>●   it is not delivered for the purpose of assisting with activities of daily living, including but not limited to dressing, feeding, bathing or transferring from a bed to a chair; and</w:t>
            </w:r>
          </w:p>
          <w:p w14:paraId="427F0573" w14:textId="77777777" w:rsidR="00A719B8" w:rsidRPr="00B77DA8" w:rsidRDefault="00A719B8" w:rsidP="003F1898">
            <w:pPr>
              <w:pStyle w:val="TableTextChar"/>
              <w:ind w:left="288" w:hanging="288"/>
              <w:rPr>
                <w:color w:val="000000"/>
              </w:rPr>
            </w:pPr>
            <w:r w:rsidRPr="00B77DA8">
              <w:rPr>
                <w:color w:val="000000"/>
              </w:rPr>
              <w:t>●   it requires clinical training in order to be delivered safely and effectively.</w:t>
            </w:r>
          </w:p>
          <w:p w14:paraId="427F0574" w14:textId="77777777" w:rsidR="00A719B8" w:rsidRPr="00B77DA8" w:rsidRDefault="00A719B8" w:rsidP="003F1898">
            <w:pPr>
              <w:pStyle w:val="TableTextChar"/>
            </w:pPr>
          </w:p>
          <w:p w14:paraId="427F0575" w14:textId="77777777" w:rsidR="00A719B8" w:rsidRPr="00B77DA8" w:rsidRDefault="00A719B8" w:rsidP="003F1898">
            <w:pPr>
              <w:pStyle w:val="TableTextChar"/>
              <w:rPr>
                <w:b/>
              </w:rPr>
            </w:pPr>
            <w:r w:rsidRPr="00B77DA8">
              <w:rPr>
                <w:b/>
              </w:rPr>
              <w:t>The following services are not covered:</w:t>
            </w:r>
          </w:p>
          <w:p w14:paraId="427F0576" w14:textId="77777777" w:rsidR="00A719B8" w:rsidRPr="00B77DA8" w:rsidRDefault="00A719B8" w:rsidP="003F1898">
            <w:pPr>
              <w:pStyle w:val="TableTextChar"/>
              <w:rPr>
                <w:color w:val="000000"/>
              </w:rPr>
            </w:pPr>
            <w:r w:rsidRPr="00B77DA8">
              <w:rPr>
                <w:color w:val="000000"/>
              </w:rPr>
              <w:t>●   Custodial Care.</w:t>
            </w:r>
          </w:p>
          <w:p w14:paraId="427F0577" w14:textId="77777777" w:rsidR="00A719B8" w:rsidRPr="00B77DA8" w:rsidRDefault="00A719B8" w:rsidP="003F1898">
            <w:pPr>
              <w:pStyle w:val="TableTextChar"/>
            </w:pPr>
            <w:r w:rsidRPr="00B77DA8">
              <w:rPr>
                <w:color w:val="000000"/>
              </w:rPr>
              <w:t xml:space="preserve">●   </w:t>
            </w:r>
            <w:r w:rsidRPr="00B77DA8">
              <w:t>Domiciliary care.</w:t>
            </w:r>
          </w:p>
          <w:p w14:paraId="427F0578" w14:textId="77777777" w:rsidR="00A719B8" w:rsidRPr="00B77DA8" w:rsidRDefault="00A719B8" w:rsidP="003F1898">
            <w:pPr>
              <w:pStyle w:val="TableTextChar"/>
            </w:pPr>
          </w:p>
        </w:tc>
        <w:tc>
          <w:tcPr>
            <w:tcW w:w="2907" w:type="dxa"/>
            <w:gridSpan w:val="3"/>
            <w:tcBorders>
              <w:top w:val="single" w:sz="6" w:space="0" w:color="auto"/>
              <w:left w:val="single" w:sz="6" w:space="0" w:color="auto"/>
              <w:bottom w:val="single" w:sz="6" w:space="0" w:color="auto"/>
              <w:right w:val="single" w:sz="6" w:space="0" w:color="auto"/>
            </w:tcBorders>
            <w:shd w:val="pct5" w:color="auto" w:fill="FFFFFF"/>
          </w:tcPr>
          <w:p w14:paraId="427F0585" w14:textId="638F52D4" w:rsidR="00A719B8" w:rsidRPr="00B77DA8" w:rsidRDefault="00027EAA" w:rsidP="003F1898">
            <w:pPr>
              <w:pStyle w:val="TableTextChar"/>
              <w:numPr>
                <w:ilvl w:val="12"/>
                <w:numId w:val="0"/>
              </w:numPr>
              <w:rPr>
                <w:bCs/>
              </w:rPr>
            </w:pPr>
            <w:r>
              <w:rPr>
                <w:b/>
                <w:color w:val="0000FF"/>
              </w:rPr>
              <w:t>100%</w:t>
            </w:r>
            <w:r w:rsidR="00A719B8" w:rsidRPr="00B77DA8">
              <w:rPr>
                <w:b/>
                <w:color w:val="0000FF"/>
              </w:rPr>
              <w:t xml:space="preserve"> </w:t>
            </w:r>
            <w:r w:rsidR="00A719B8" w:rsidRPr="00B77DA8">
              <w:rPr>
                <w:bCs/>
              </w:rPr>
              <w:t>of eligible expenses</w:t>
            </w:r>
            <w:r w:rsidR="00A719B8" w:rsidRPr="00B77DA8">
              <w:rPr>
                <w:bCs/>
                <w:color w:val="0000FF"/>
              </w:rPr>
              <w:t xml:space="preserve"> </w:t>
            </w:r>
            <w:r w:rsidR="00A719B8" w:rsidRPr="00B77DA8">
              <w:rPr>
                <w:bCs/>
              </w:rPr>
              <w:t xml:space="preserve">after satisfying the </w:t>
            </w:r>
            <w:r w:rsidR="00A719B8" w:rsidRPr="00B77DA8">
              <w:t>deductible</w:t>
            </w:r>
            <w:r w:rsidR="00A719B8" w:rsidRPr="00B77DA8">
              <w:rPr>
                <w:bCs/>
                <w:color w:val="000000"/>
              </w:rPr>
              <w:t>.</w:t>
            </w:r>
          </w:p>
          <w:p w14:paraId="427F0586" w14:textId="77777777" w:rsidR="00A719B8" w:rsidRPr="00B77DA8" w:rsidRDefault="00A719B8" w:rsidP="003F1898">
            <w:pPr>
              <w:pStyle w:val="TableTextChar"/>
              <w:numPr>
                <w:ilvl w:val="12"/>
                <w:numId w:val="0"/>
              </w:numPr>
              <w:rPr>
                <w:bCs/>
              </w:rPr>
            </w:pPr>
          </w:p>
          <w:p w14:paraId="427F0593" w14:textId="59BAFCBE" w:rsidR="00A719B8" w:rsidRPr="00B77DA8" w:rsidRDefault="00A719B8" w:rsidP="003F1898">
            <w:pPr>
              <w:pStyle w:val="TableTextChar"/>
              <w:numPr>
                <w:ilvl w:val="12"/>
                <w:numId w:val="0"/>
              </w:numPr>
              <w:rPr>
                <w:color w:val="FF0000"/>
              </w:rPr>
            </w:pPr>
            <w:r w:rsidRPr="00B77DA8">
              <w:rPr>
                <w:color w:val="000000"/>
              </w:rPr>
              <w:t xml:space="preserve">Any combination of Network and Non-Network Benefits is limited to </w:t>
            </w:r>
            <w:r w:rsidR="000D22E7">
              <w:rPr>
                <w:b/>
                <w:color w:val="0000FF"/>
              </w:rPr>
              <w:t>90</w:t>
            </w:r>
            <w:r w:rsidRPr="00B77DA8">
              <w:rPr>
                <w:b/>
                <w:color w:val="000000"/>
              </w:rPr>
              <w:t xml:space="preserve"> </w:t>
            </w:r>
            <w:r w:rsidRPr="00B77DA8">
              <w:rPr>
                <w:color w:val="000000"/>
              </w:rPr>
              <w:t xml:space="preserve">days per </w:t>
            </w:r>
            <w:r w:rsidR="00B54DF4">
              <w:rPr>
                <w:bCs/>
              </w:rPr>
              <w:t>calendar</w:t>
            </w:r>
            <w:r w:rsidRPr="00B77DA8">
              <w:rPr>
                <w:bCs/>
                <w:color w:val="000000"/>
              </w:rPr>
              <w:t xml:space="preserve"> year.</w:t>
            </w:r>
          </w:p>
          <w:p w14:paraId="427F0594" w14:textId="77777777" w:rsidR="00A719B8" w:rsidRPr="00B77DA8" w:rsidRDefault="00A719B8" w:rsidP="003F1898">
            <w:pPr>
              <w:pStyle w:val="TableTextChar"/>
              <w:numPr>
                <w:ilvl w:val="12"/>
                <w:numId w:val="0"/>
              </w:numPr>
              <w:rPr>
                <w:color w:val="FF0000"/>
              </w:rPr>
            </w:pPr>
          </w:p>
          <w:p w14:paraId="427F0595" w14:textId="757EFBC8" w:rsidR="00A719B8" w:rsidRPr="00B77DA8" w:rsidRDefault="00A719B8" w:rsidP="003F1898">
            <w:pPr>
              <w:pStyle w:val="TableTextChar"/>
              <w:numPr>
                <w:ilvl w:val="12"/>
                <w:numId w:val="0"/>
              </w:numPr>
              <w:rPr>
                <w:color w:val="FF0000"/>
              </w:rPr>
            </w:pPr>
          </w:p>
        </w:tc>
        <w:tc>
          <w:tcPr>
            <w:tcW w:w="2910" w:type="dxa"/>
            <w:gridSpan w:val="3"/>
            <w:tcBorders>
              <w:top w:val="single" w:sz="6" w:space="0" w:color="auto"/>
              <w:left w:val="single" w:sz="6" w:space="0" w:color="auto"/>
              <w:bottom w:val="single" w:sz="6" w:space="0" w:color="auto"/>
              <w:right w:val="single" w:sz="6" w:space="0" w:color="auto"/>
            </w:tcBorders>
            <w:shd w:val="pct5" w:color="auto" w:fill="FFFFFF"/>
          </w:tcPr>
          <w:p w14:paraId="427F059A" w14:textId="238E240A" w:rsidR="00A719B8" w:rsidRPr="00B77DA8" w:rsidRDefault="00F8260E" w:rsidP="005460F8">
            <w:pPr>
              <w:pStyle w:val="TableTextChar"/>
              <w:numPr>
                <w:ilvl w:val="12"/>
                <w:numId w:val="0"/>
              </w:numPr>
              <w:rPr>
                <w:bCs/>
              </w:rPr>
            </w:pPr>
            <w:r>
              <w:rPr>
                <w:b/>
                <w:color w:val="0000FF"/>
              </w:rPr>
              <w:t>80%</w:t>
            </w:r>
            <w:r w:rsidR="00A719B8" w:rsidRPr="00B77DA8">
              <w:rPr>
                <w:b/>
                <w:color w:val="0000FF"/>
              </w:rPr>
              <w:t xml:space="preserve"> </w:t>
            </w:r>
            <w:r w:rsidR="00A719B8" w:rsidRPr="00B77DA8">
              <w:rPr>
                <w:bCs/>
              </w:rPr>
              <w:t>of eligible expenses</w:t>
            </w:r>
            <w:r w:rsidR="00A719B8" w:rsidRPr="00B77DA8">
              <w:rPr>
                <w:bCs/>
                <w:color w:val="0000FF"/>
              </w:rPr>
              <w:t xml:space="preserve"> </w:t>
            </w:r>
            <w:r w:rsidR="00A719B8" w:rsidRPr="00B77DA8">
              <w:rPr>
                <w:bCs/>
              </w:rPr>
              <w:t xml:space="preserve">after satisfying the </w:t>
            </w:r>
            <w:r w:rsidR="00A719B8" w:rsidRPr="00B77DA8">
              <w:t>deductible</w:t>
            </w:r>
            <w:r w:rsidR="00A719B8" w:rsidRPr="00B77DA8">
              <w:rPr>
                <w:bCs/>
                <w:color w:val="000000"/>
              </w:rPr>
              <w:t>.</w:t>
            </w:r>
          </w:p>
          <w:p w14:paraId="427F059B" w14:textId="77777777" w:rsidR="00A719B8" w:rsidRPr="00B77DA8" w:rsidRDefault="00A719B8" w:rsidP="003F1898">
            <w:pPr>
              <w:pStyle w:val="TableTextChar"/>
            </w:pPr>
          </w:p>
          <w:p w14:paraId="427F059F" w14:textId="34651773" w:rsidR="00A719B8" w:rsidRPr="00B77DA8" w:rsidRDefault="00A719B8" w:rsidP="003F1898">
            <w:pPr>
              <w:pStyle w:val="TableTextChar"/>
              <w:numPr>
                <w:ilvl w:val="12"/>
                <w:numId w:val="0"/>
              </w:numPr>
              <w:rPr>
                <w:color w:val="000000"/>
              </w:rPr>
            </w:pPr>
            <w:r w:rsidRPr="00B77DA8">
              <w:rPr>
                <w:color w:val="000000"/>
              </w:rPr>
              <w:t xml:space="preserve">Any combination of Network and Non-Network Benefits is limited to </w:t>
            </w:r>
            <w:r w:rsidR="000D22E7">
              <w:rPr>
                <w:b/>
                <w:color w:val="0000FF"/>
              </w:rPr>
              <w:t>90</w:t>
            </w:r>
            <w:r w:rsidRPr="00B77DA8">
              <w:rPr>
                <w:color w:val="000000"/>
              </w:rPr>
              <w:t xml:space="preserve"> days per </w:t>
            </w:r>
            <w:r w:rsidR="00B54DF4">
              <w:rPr>
                <w:bCs/>
              </w:rPr>
              <w:t>calendar</w:t>
            </w:r>
            <w:r w:rsidRPr="00B77DA8">
              <w:rPr>
                <w:bCs/>
                <w:color w:val="000000"/>
              </w:rPr>
              <w:t xml:space="preserve"> year.</w:t>
            </w:r>
          </w:p>
          <w:p w14:paraId="427F05A0" w14:textId="77777777" w:rsidR="00A719B8" w:rsidRPr="00B77DA8" w:rsidRDefault="00A719B8" w:rsidP="003F1898">
            <w:pPr>
              <w:pStyle w:val="TableTextChar"/>
              <w:numPr>
                <w:ilvl w:val="12"/>
                <w:numId w:val="0"/>
              </w:numPr>
            </w:pPr>
          </w:p>
          <w:p w14:paraId="427F05A1" w14:textId="77777777" w:rsidR="00A719B8" w:rsidRPr="00B77DA8" w:rsidRDefault="00A719B8" w:rsidP="003F1898">
            <w:pPr>
              <w:pStyle w:val="TableTextChar"/>
              <w:numPr>
                <w:ilvl w:val="12"/>
                <w:numId w:val="0"/>
              </w:numPr>
              <w:rPr>
                <w:color w:val="FF0000"/>
              </w:rPr>
            </w:pPr>
          </w:p>
          <w:p w14:paraId="427F05AF" w14:textId="1488FA33" w:rsidR="00A719B8" w:rsidRPr="00B77DA8" w:rsidRDefault="00A719B8" w:rsidP="00A15E8B">
            <w:pPr>
              <w:pStyle w:val="TableTextCharCharChar1"/>
              <w:numPr>
                <w:ilvl w:val="12"/>
                <w:numId w:val="0"/>
              </w:numPr>
              <w:rPr>
                <w:b/>
              </w:rPr>
            </w:pPr>
            <w:r w:rsidRPr="00B77DA8">
              <w:rPr>
                <w:b/>
              </w:rPr>
              <w:t>Prior Authorization Required</w:t>
            </w:r>
          </w:p>
          <w:p w14:paraId="427F05B0" w14:textId="77777777" w:rsidR="00A719B8" w:rsidRPr="00B77DA8" w:rsidRDefault="00A719B8" w:rsidP="00A15E8B">
            <w:pPr>
              <w:pStyle w:val="TableTextChar"/>
              <w:numPr>
                <w:ilvl w:val="12"/>
                <w:numId w:val="0"/>
              </w:numPr>
            </w:pPr>
            <w:r w:rsidRPr="00B77DA8">
              <w:t>Please remember that you must obtain prior authorization</w:t>
            </w:r>
            <w:r w:rsidRPr="00B77DA8">
              <w:rPr>
                <w:b/>
                <w:color w:val="FF00FF"/>
              </w:rPr>
              <w:t xml:space="preserve"> </w:t>
            </w:r>
            <w:r w:rsidRPr="00B77DA8">
              <w:t>as follows:</w:t>
            </w:r>
          </w:p>
          <w:p w14:paraId="427F05B1" w14:textId="77777777" w:rsidR="00A719B8" w:rsidRPr="00B77DA8" w:rsidRDefault="00A719B8" w:rsidP="00A15E8B">
            <w:pPr>
              <w:pStyle w:val="TableTextChar"/>
              <w:ind w:left="288" w:hanging="288"/>
            </w:pPr>
            <w:r w:rsidRPr="00B77DA8">
              <w:rPr>
                <w:color w:val="000000"/>
              </w:rPr>
              <w:t xml:space="preserve">●   </w:t>
            </w:r>
            <w:r w:rsidRPr="00B77DA8">
              <w:t xml:space="preserve">For elective admissions: </w:t>
            </w:r>
            <w:r w:rsidRPr="00B77DA8">
              <w:rPr>
                <w:b/>
                <w:bCs/>
                <w:color w:val="0000FF"/>
              </w:rPr>
              <w:t xml:space="preserve">5 </w:t>
            </w:r>
            <w:r w:rsidRPr="00B77DA8">
              <w:t>business days before admission.</w:t>
            </w:r>
          </w:p>
          <w:p w14:paraId="427F05B2" w14:textId="4D04B8FA" w:rsidR="00A719B8" w:rsidRPr="00B77DA8" w:rsidRDefault="00A719B8" w:rsidP="00A15E8B">
            <w:pPr>
              <w:pStyle w:val="TableTextChar"/>
              <w:ind w:left="288" w:hanging="288"/>
            </w:pPr>
            <w:r w:rsidRPr="00B77DA8">
              <w:rPr>
                <w:color w:val="000000"/>
              </w:rPr>
              <w:t xml:space="preserve">●   </w:t>
            </w:r>
            <w:r w:rsidRPr="00B77DA8">
              <w:t xml:space="preserve">For Emergency admissions (also termed non-elective admission): within </w:t>
            </w:r>
            <w:r w:rsidR="000D22E7" w:rsidRPr="00233E18">
              <w:rPr>
                <w:b/>
                <w:color w:val="0000FF"/>
              </w:rPr>
              <w:t>1</w:t>
            </w:r>
            <w:r w:rsidRPr="00B77DA8">
              <w:rPr>
                <w:b/>
                <w:bCs/>
              </w:rPr>
              <w:t xml:space="preserve"> </w:t>
            </w:r>
            <w:r w:rsidRPr="00B77DA8">
              <w:t>business days, or as soon as is reasonably possible.</w:t>
            </w:r>
          </w:p>
          <w:p w14:paraId="427F05B3" w14:textId="77777777" w:rsidR="00A719B8" w:rsidRPr="00B77DA8" w:rsidRDefault="00A719B8" w:rsidP="00A15E8B">
            <w:pPr>
              <w:pStyle w:val="TableTextChar"/>
              <w:numPr>
                <w:ilvl w:val="12"/>
                <w:numId w:val="0"/>
              </w:numPr>
            </w:pPr>
          </w:p>
          <w:p w14:paraId="427F05B8" w14:textId="7B9A159A" w:rsidR="00A719B8" w:rsidRPr="00B77DA8" w:rsidRDefault="00A719B8">
            <w:pPr>
              <w:pStyle w:val="TableTextChar"/>
              <w:numPr>
                <w:ilvl w:val="12"/>
                <w:numId w:val="0"/>
              </w:numPr>
            </w:pPr>
            <w:r w:rsidRPr="00B77DA8">
              <w:t xml:space="preserve">If you don't </w:t>
            </w:r>
            <w:r w:rsidRPr="00B77DA8">
              <w:rPr>
                <w:bCs/>
                <w:color w:val="000000"/>
              </w:rPr>
              <w:t>obtain prior authorization</w:t>
            </w:r>
            <w:r w:rsidRPr="00B77DA8">
              <w:t xml:space="preserve">, Benefits will be subject to a </w:t>
            </w:r>
            <w:r w:rsidR="007644D9">
              <w:rPr>
                <w:b/>
                <w:color w:val="0000FF"/>
              </w:rPr>
              <w:t>$500</w:t>
            </w:r>
            <w:r w:rsidRPr="00B77DA8">
              <w:rPr>
                <w:color w:val="0000FF"/>
              </w:rPr>
              <w:t xml:space="preserve"> </w:t>
            </w:r>
            <w:r w:rsidRPr="00B77DA8">
              <w:t>penalty.</w:t>
            </w:r>
          </w:p>
        </w:tc>
      </w:tr>
      <w:tr w:rsidR="00991FEB" w:rsidRPr="00B77DA8" w14:paraId="6D3984DC" w14:textId="77777777" w:rsidTr="006E4867">
        <w:trPr>
          <w:gridBefore w:val="1"/>
          <w:wBefore w:w="7" w:type="dxa"/>
        </w:trPr>
        <w:tc>
          <w:tcPr>
            <w:tcW w:w="3086" w:type="dxa"/>
            <w:gridSpan w:val="2"/>
            <w:tcBorders>
              <w:top w:val="single" w:sz="6" w:space="0" w:color="auto"/>
              <w:left w:val="single" w:sz="6" w:space="0" w:color="auto"/>
              <w:bottom w:val="single" w:sz="6" w:space="0" w:color="auto"/>
              <w:right w:val="single" w:sz="6" w:space="0" w:color="auto"/>
            </w:tcBorders>
            <w:shd w:val="pct5" w:color="auto" w:fill="FFFFFF"/>
          </w:tcPr>
          <w:p w14:paraId="5C6607BD" w14:textId="77777777" w:rsidR="00991FEB" w:rsidRPr="00B77DA8" w:rsidRDefault="00991FEB" w:rsidP="00B255F8">
            <w:pPr>
              <w:rPr>
                <w:b/>
                <w:bCs/>
                <w:sz w:val="24"/>
                <w:szCs w:val="24"/>
              </w:rPr>
            </w:pPr>
            <w:bookmarkStart w:id="153" w:name="Spine_and_Joint_Solution_Program_SJS"/>
            <w:r w:rsidRPr="00B77DA8">
              <w:rPr>
                <w:b/>
                <w:bCs/>
                <w:sz w:val="24"/>
                <w:szCs w:val="24"/>
              </w:rPr>
              <w:t>Spine and Joint Solution Program (SJS)</w:t>
            </w:r>
            <w:bookmarkEnd w:id="153"/>
          </w:p>
          <w:p w14:paraId="258541FD" w14:textId="77777777" w:rsidR="00991FEB" w:rsidRPr="00B77DA8" w:rsidRDefault="00991FEB" w:rsidP="003F1898">
            <w:pPr>
              <w:pStyle w:val="TableTextChar"/>
              <w:rPr>
                <w:b/>
                <w:bCs/>
              </w:rPr>
            </w:pPr>
          </w:p>
        </w:tc>
        <w:tc>
          <w:tcPr>
            <w:tcW w:w="5817" w:type="dxa"/>
            <w:gridSpan w:val="6"/>
            <w:tcBorders>
              <w:top w:val="single" w:sz="6" w:space="0" w:color="auto"/>
              <w:left w:val="single" w:sz="6" w:space="0" w:color="auto"/>
              <w:bottom w:val="single" w:sz="6" w:space="0" w:color="auto"/>
              <w:right w:val="single" w:sz="6" w:space="0" w:color="auto"/>
            </w:tcBorders>
            <w:shd w:val="pct5" w:color="auto" w:fill="FFFFFF"/>
          </w:tcPr>
          <w:p w14:paraId="6FA990EE" w14:textId="77777777" w:rsidR="00991FEB" w:rsidRPr="00B77DA8" w:rsidRDefault="00991FEB" w:rsidP="00B255F8">
            <w:pPr>
              <w:rPr>
                <w:sz w:val="24"/>
                <w:szCs w:val="24"/>
              </w:rPr>
            </w:pPr>
          </w:p>
          <w:p w14:paraId="57BF9EBC" w14:textId="5703BEB8" w:rsidR="00991FEB" w:rsidRPr="00B77DA8" w:rsidRDefault="00991FEB" w:rsidP="00D25A9F">
            <w:pPr>
              <w:pStyle w:val="TableTextChar"/>
              <w:numPr>
                <w:ilvl w:val="12"/>
                <w:numId w:val="0"/>
              </w:numPr>
              <w:rPr>
                <w:b/>
                <w:color w:val="0000FF"/>
              </w:rPr>
            </w:pPr>
            <w:r w:rsidRPr="00B77DA8">
              <w:rPr>
                <w:szCs w:val="24"/>
              </w:rPr>
              <w:t xml:space="preserve">Not Applicable </w:t>
            </w:r>
          </w:p>
        </w:tc>
      </w:tr>
      <w:tr w:rsidR="00F267F2" w:rsidRPr="00FA00F0" w14:paraId="1A897391" w14:textId="77777777" w:rsidTr="006E4867">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3F0E82E5" w14:textId="77777777" w:rsidR="00F267F2" w:rsidRPr="00FA00F0" w:rsidRDefault="00F267F2" w:rsidP="00F267F2">
            <w:pPr>
              <w:pStyle w:val="TableTextChar"/>
              <w:numPr>
                <w:ilvl w:val="12"/>
                <w:numId w:val="0"/>
              </w:numPr>
              <w:rPr>
                <w:b/>
              </w:rPr>
            </w:pPr>
            <w:bookmarkStart w:id="154" w:name="Transplantation_Services"/>
            <w:r w:rsidRPr="00FA00F0">
              <w:rPr>
                <w:b/>
              </w:rPr>
              <w:t>Transplantation Services</w:t>
            </w:r>
          </w:p>
          <w:p w14:paraId="2AC0518D" w14:textId="77777777" w:rsidR="00F267F2" w:rsidRPr="00FA00F0" w:rsidRDefault="00F267F2" w:rsidP="00F267F2">
            <w:pPr>
              <w:pStyle w:val="TableTextChar"/>
              <w:numPr>
                <w:ilvl w:val="12"/>
                <w:numId w:val="0"/>
              </w:numPr>
              <w:rPr>
                <w:b/>
                <w:color w:val="0000FF"/>
              </w:rPr>
            </w:pPr>
          </w:p>
          <w:p w14:paraId="2F055734" w14:textId="77777777" w:rsidR="00F267F2" w:rsidRPr="00FA00F0" w:rsidRDefault="00F267F2" w:rsidP="00F267F2">
            <w:pPr>
              <w:pStyle w:val="TableTextChar"/>
            </w:pPr>
            <w:r w:rsidRPr="00FA00F0">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FA00F0">
              <w:rPr>
                <w:color w:val="000000"/>
              </w:rPr>
              <w:t xml:space="preserve">to the donor and the recipient when the recipient is covered under this Plan.  The transplant must meet the </w:t>
            </w:r>
            <w:r w:rsidRPr="00FA00F0">
              <w:t>definition of a Covered Health Service and cannot be Experimental or Investigational, or Unproven.  Examples of transplants for which benefits are available include but are not limited to:</w:t>
            </w:r>
          </w:p>
          <w:p w14:paraId="7AEF3C94" w14:textId="77777777" w:rsidR="00F267F2" w:rsidRPr="00FA00F0" w:rsidRDefault="00F267F2" w:rsidP="00F267F2">
            <w:pPr>
              <w:pStyle w:val="TableTextChar"/>
              <w:ind w:left="288" w:hanging="288"/>
            </w:pPr>
            <w:r w:rsidRPr="00FA00F0">
              <w:sym w:font="Symbol" w:char="F0B7"/>
            </w:r>
            <w:r w:rsidRPr="00FA00F0">
              <w:t xml:space="preserve">   Heart;</w:t>
            </w:r>
          </w:p>
          <w:p w14:paraId="46F40009" w14:textId="77777777" w:rsidR="00F267F2" w:rsidRPr="00FA00F0" w:rsidRDefault="00F267F2" w:rsidP="00F267F2">
            <w:pPr>
              <w:pStyle w:val="TableTextChar"/>
              <w:ind w:left="288" w:hanging="288"/>
            </w:pPr>
            <w:r w:rsidRPr="00FA00F0">
              <w:sym w:font="Symbol" w:char="F0B7"/>
            </w:r>
            <w:r w:rsidRPr="00FA00F0">
              <w:t xml:space="preserve">   Heart/lung;</w:t>
            </w:r>
          </w:p>
          <w:p w14:paraId="19B2464B" w14:textId="77777777" w:rsidR="00F267F2" w:rsidRPr="00FA00F0" w:rsidRDefault="00F267F2" w:rsidP="00F267F2">
            <w:pPr>
              <w:pStyle w:val="TableTextChar"/>
              <w:ind w:left="288" w:hanging="288"/>
            </w:pPr>
            <w:r w:rsidRPr="00FA00F0">
              <w:sym w:font="Symbol" w:char="F0B7"/>
            </w:r>
            <w:r w:rsidRPr="00FA00F0">
              <w:t xml:space="preserve">   Lung;</w:t>
            </w:r>
          </w:p>
          <w:p w14:paraId="673F69BC" w14:textId="77777777" w:rsidR="00F267F2" w:rsidRPr="00FA00F0" w:rsidRDefault="00F267F2" w:rsidP="00F267F2">
            <w:pPr>
              <w:pStyle w:val="TableTextChar"/>
              <w:ind w:left="288" w:hanging="288"/>
            </w:pPr>
            <w:r w:rsidRPr="00FA00F0">
              <w:sym w:font="Symbol" w:char="F0B7"/>
            </w:r>
            <w:r w:rsidRPr="00FA00F0">
              <w:t xml:space="preserve">   Kidney;</w:t>
            </w:r>
          </w:p>
          <w:p w14:paraId="06C83DDF" w14:textId="77777777" w:rsidR="00F267F2" w:rsidRPr="00FA00F0" w:rsidRDefault="00F267F2" w:rsidP="00F267F2">
            <w:pPr>
              <w:pStyle w:val="TableTextChar"/>
              <w:ind w:left="288" w:hanging="288"/>
            </w:pPr>
            <w:r w:rsidRPr="00FA00F0">
              <w:sym w:font="Symbol" w:char="F0B7"/>
            </w:r>
            <w:r w:rsidRPr="00FA00F0">
              <w:t xml:space="preserve">   Kidney/pancreas;</w:t>
            </w:r>
          </w:p>
          <w:p w14:paraId="4AFA4F0E" w14:textId="77777777" w:rsidR="00F267F2" w:rsidRPr="00FA00F0" w:rsidRDefault="00F267F2" w:rsidP="00F267F2">
            <w:pPr>
              <w:pStyle w:val="TableTextChar"/>
              <w:ind w:left="288" w:hanging="288"/>
            </w:pPr>
            <w:r w:rsidRPr="00FA00F0">
              <w:sym w:font="Symbol" w:char="F0B7"/>
            </w:r>
            <w:r w:rsidRPr="00FA00F0">
              <w:t xml:space="preserve">   Liver;</w:t>
            </w:r>
          </w:p>
          <w:p w14:paraId="7FB7AB04" w14:textId="77777777" w:rsidR="00F267F2" w:rsidRPr="00FA00F0" w:rsidRDefault="00F267F2" w:rsidP="00F267F2">
            <w:pPr>
              <w:pStyle w:val="TableTextChar"/>
              <w:ind w:left="288" w:hanging="288"/>
            </w:pPr>
            <w:r w:rsidRPr="00FA00F0">
              <w:sym w:font="Symbol" w:char="F0B7"/>
            </w:r>
            <w:r w:rsidRPr="00FA00F0">
              <w:t xml:space="preserve">   Liver/kidney;</w:t>
            </w:r>
          </w:p>
          <w:p w14:paraId="4428BDFA" w14:textId="77777777" w:rsidR="00F267F2" w:rsidRPr="00FA00F0" w:rsidRDefault="00F267F2" w:rsidP="00F267F2">
            <w:pPr>
              <w:pStyle w:val="TableTextChar"/>
              <w:ind w:left="288" w:hanging="288"/>
            </w:pPr>
            <w:r w:rsidRPr="00FA00F0">
              <w:sym w:font="Symbol" w:char="F0B7"/>
            </w:r>
            <w:r w:rsidRPr="00FA00F0">
              <w:t xml:space="preserve">   Liver/intestinal;</w:t>
            </w:r>
          </w:p>
          <w:p w14:paraId="6A0CED85" w14:textId="77777777" w:rsidR="00F267F2" w:rsidRPr="00FA00F0" w:rsidRDefault="00F267F2" w:rsidP="00F267F2">
            <w:pPr>
              <w:pStyle w:val="TableTextChar"/>
              <w:ind w:left="288" w:hanging="288"/>
            </w:pPr>
            <w:r w:rsidRPr="00FA00F0">
              <w:sym w:font="Symbol" w:char="F0B7"/>
            </w:r>
            <w:r w:rsidRPr="00FA00F0">
              <w:t xml:space="preserve">   Pancreas; </w:t>
            </w:r>
          </w:p>
          <w:p w14:paraId="0D00EF05" w14:textId="77777777" w:rsidR="00F267F2" w:rsidRPr="00FA00F0" w:rsidRDefault="00F267F2" w:rsidP="00F267F2">
            <w:pPr>
              <w:pStyle w:val="TableTextChar"/>
              <w:ind w:left="288" w:hanging="288"/>
            </w:pPr>
            <w:r w:rsidRPr="00FA00F0">
              <w:sym w:font="Symbol" w:char="F0B7"/>
            </w:r>
            <w:r w:rsidRPr="00FA00F0">
              <w:t xml:space="preserve">   Intestinal; and </w:t>
            </w:r>
          </w:p>
          <w:p w14:paraId="77DE5546" w14:textId="77777777" w:rsidR="00F267F2" w:rsidRPr="00FA00F0" w:rsidRDefault="00F267F2" w:rsidP="00F267F2">
            <w:pPr>
              <w:pStyle w:val="TableTextChar"/>
              <w:numPr>
                <w:ilvl w:val="12"/>
                <w:numId w:val="0"/>
              </w:numPr>
              <w:ind w:left="288" w:hanging="288"/>
            </w:pPr>
            <w:r w:rsidRPr="00FA00F0">
              <w:sym w:font="Symbol" w:char="F0B7"/>
            </w:r>
            <w:r w:rsidRPr="00FA00F0">
              <w:t xml:space="preserve">   Bone marrow (either from you or from a compatible donor) and peripheral stem cell transplants, with or without high dose chemotherapy.</w:t>
            </w:r>
          </w:p>
          <w:p w14:paraId="277A630E" w14:textId="77777777" w:rsidR="00F267F2" w:rsidRDefault="00F267F2" w:rsidP="00F267F2">
            <w:pPr>
              <w:pStyle w:val="TableTextChar"/>
              <w:numPr>
                <w:ilvl w:val="12"/>
                <w:numId w:val="0"/>
              </w:numPr>
              <w:ind w:left="288" w:hanging="288"/>
            </w:pPr>
          </w:p>
          <w:p w14:paraId="0AE5962B" w14:textId="77777777" w:rsidR="00F267F2" w:rsidRDefault="00F267F2" w:rsidP="00F267F2">
            <w:pPr>
              <w:pStyle w:val="TableTextChar"/>
              <w:numPr>
                <w:ilvl w:val="12"/>
                <w:numId w:val="0"/>
              </w:numPr>
              <w:ind w:left="288" w:hanging="288"/>
            </w:pPr>
          </w:p>
          <w:p w14:paraId="1D36D6E5" w14:textId="77777777" w:rsidR="00F267F2" w:rsidRPr="00FA00F0" w:rsidRDefault="00F267F2" w:rsidP="00F267F2">
            <w:pPr>
              <w:pStyle w:val="TableTextCharChar"/>
              <w:rPr>
                <w:b/>
                <w:bCs/>
                <w:color w:val="FF00FF"/>
                <w:szCs w:val="24"/>
              </w:rPr>
            </w:pPr>
            <w:r w:rsidRPr="00FA00F0">
              <w:rPr>
                <w:rStyle w:val="Emphasis"/>
                <w:color w:val="000000"/>
                <w:szCs w:val="24"/>
              </w:rPr>
              <w:t>Benefits are also available for cornea transplants.</w:t>
            </w:r>
            <w:r w:rsidRPr="00FA00F0">
              <w:rPr>
                <w:b/>
                <w:color w:val="FF00FF"/>
              </w:rPr>
              <w:t xml:space="preserve"> </w:t>
            </w:r>
            <w:r w:rsidRPr="00FA00F0">
              <w:rPr>
                <w:rStyle w:val="Emphasis"/>
                <w:color w:val="000000"/>
                <w:szCs w:val="24"/>
              </w:rPr>
              <w:t xml:space="preserve">We do not require that cornea transplants be performed at a </w:t>
            </w:r>
            <w:r w:rsidRPr="00FA00F0">
              <w:t>Centers of Excellence</w:t>
            </w:r>
            <w:r w:rsidRPr="00FA00F0">
              <w:rPr>
                <w:rStyle w:val="Emphasis"/>
                <w:color w:val="000000"/>
                <w:szCs w:val="24"/>
              </w:rPr>
              <w:t xml:space="preserve"> Facility in order for you to receive Network Benefits</w:t>
            </w:r>
            <w:r w:rsidRPr="00FA00F0">
              <w:rPr>
                <w:rStyle w:val="Emphasis"/>
                <w:szCs w:val="24"/>
              </w:rPr>
              <w:t>.</w:t>
            </w:r>
          </w:p>
          <w:p w14:paraId="5BDEDB9E" w14:textId="77777777" w:rsidR="00F267F2" w:rsidRDefault="00F267F2" w:rsidP="00F267F2">
            <w:pPr>
              <w:pStyle w:val="TableTextChar"/>
              <w:numPr>
                <w:ilvl w:val="12"/>
                <w:numId w:val="0"/>
              </w:numPr>
            </w:pPr>
          </w:p>
          <w:p w14:paraId="4E1BE902" w14:textId="77777777" w:rsidR="007051A8" w:rsidRPr="00B32129" w:rsidRDefault="007051A8" w:rsidP="007051A8">
            <w:pPr>
              <w:overflowPunct/>
              <w:textAlignment w:val="auto"/>
              <w:rPr>
                <w:sz w:val="24"/>
                <w:szCs w:val="24"/>
              </w:rPr>
            </w:pPr>
            <w:r w:rsidRPr="00B32129">
              <w:rPr>
                <w:sz w:val="24"/>
                <w:szCs w:val="24"/>
              </w:rPr>
              <w:t>Services received at a non-Designated transplant facility will be covered at the Out-of-Network Benefit</w:t>
            </w:r>
            <w:r>
              <w:rPr>
                <w:sz w:val="24"/>
                <w:szCs w:val="24"/>
              </w:rPr>
              <w:t xml:space="preserve"> </w:t>
            </w:r>
            <w:r w:rsidRPr="00B32129">
              <w:rPr>
                <w:sz w:val="24"/>
                <w:szCs w:val="24"/>
              </w:rPr>
              <w:t>level.</w:t>
            </w:r>
          </w:p>
          <w:p w14:paraId="52D846AB" w14:textId="77777777" w:rsidR="007051A8" w:rsidRPr="00FA00F0" w:rsidRDefault="007051A8" w:rsidP="00F267F2">
            <w:pPr>
              <w:pStyle w:val="TableTextChar"/>
              <w:numPr>
                <w:ilvl w:val="12"/>
                <w:numId w:val="0"/>
              </w:numPr>
            </w:pPr>
          </w:p>
          <w:p w14:paraId="0F9C20BB" w14:textId="77777777" w:rsidR="00F267F2" w:rsidRPr="00FA00F0" w:rsidRDefault="00F267F2" w:rsidP="00F267F2">
            <w:pPr>
              <w:pStyle w:val="TableTextChar"/>
              <w:numPr>
                <w:ilvl w:val="12"/>
                <w:numId w:val="0"/>
              </w:numPr>
            </w:pPr>
            <w:r w:rsidRPr="00FA00F0">
              <w:t>Donor costs that are directly related to organ removal are Covered Health Services for which Benefits are payable through the organ recipient’s coverage under the Plan.</w:t>
            </w:r>
          </w:p>
          <w:p w14:paraId="73A061B9" w14:textId="77777777" w:rsidR="00F267F2" w:rsidRPr="00FA00F0" w:rsidRDefault="00F267F2" w:rsidP="00F267F2">
            <w:pPr>
              <w:pStyle w:val="TableTextChar"/>
              <w:numPr>
                <w:ilvl w:val="12"/>
                <w:numId w:val="0"/>
              </w:numPr>
            </w:pPr>
          </w:p>
          <w:p w14:paraId="747972D2" w14:textId="19F6E2E7" w:rsidR="007051A8" w:rsidRPr="005A778C" w:rsidRDefault="000F4EC4" w:rsidP="007051A8">
            <w:pPr>
              <w:rPr>
                <w:sz w:val="24"/>
                <w:szCs w:val="24"/>
              </w:rPr>
            </w:pPr>
            <w:r w:rsidRPr="009244C4">
              <w:rPr>
                <w:sz w:val="24"/>
                <w:szCs w:val="24"/>
              </w:rPr>
              <w:t>Kidney and/or Heart Transplants</w:t>
            </w:r>
            <w:r w:rsidRPr="005A778C">
              <w:rPr>
                <w:sz w:val="24"/>
                <w:szCs w:val="24"/>
              </w:rPr>
              <w:t xml:space="preserve"> </w:t>
            </w:r>
            <w:r w:rsidR="007051A8" w:rsidRPr="005A778C">
              <w:rPr>
                <w:sz w:val="24"/>
                <w:szCs w:val="24"/>
              </w:rPr>
              <w:t xml:space="preserve">may be performed at a Designated Facility or The University of Missouri Health System in order to receive the IN NETWORK benefit level. </w:t>
            </w:r>
          </w:p>
          <w:p w14:paraId="7236C677" w14:textId="77777777" w:rsidR="007051A8" w:rsidRPr="005A778C" w:rsidRDefault="007051A8" w:rsidP="007051A8">
            <w:pPr>
              <w:numPr>
                <w:ilvl w:val="12"/>
                <w:numId w:val="0"/>
              </w:numPr>
              <w:rPr>
                <w:sz w:val="24"/>
              </w:rPr>
            </w:pPr>
          </w:p>
          <w:p w14:paraId="3A68BDE4" w14:textId="77777777" w:rsidR="007051A8" w:rsidRPr="005A778C" w:rsidRDefault="007051A8" w:rsidP="007051A8">
            <w:pPr>
              <w:numPr>
                <w:ilvl w:val="12"/>
                <w:numId w:val="0"/>
              </w:numPr>
              <w:rPr>
                <w:sz w:val="24"/>
              </w:rPr>
            </w:pPr>
            <w:r w:rsidRPr="005A778C">
              <w:rPr>
                <w:sz w:val="24"/>
              </w:rPr>
              <w:t xml:space="preserve">If a participant is re-admitted to a hospital for the same condition within </w:t>
            </w:r>
            <w:r w:rsidRPr="005A778C">
              <w:rPr>
                <w:b/>
                <w:color w:val="0000FF"/>
                <w:sz w:val="24"/>
              </w:rPr>
              <w:t>60</w:t>
            </w:r>
            <w:r w:rsidRPr="005A778C">
              <w:rPr>
                <w:sz w:val="24"/>
              </w:rPr>
              <w:t xml:space="preserve"> days, the hospital copay is waived after the initial admission.</w:t>
            </w:r>
          </w:p>
          <w:p w14:paraId="6AD1F475" w14:textId="77777777" w:rsidR="00F267F2" w:rsidRPr="00FA00F0" w:rsidRDefault="00F267F2" w:rsidP="00F267F2">
            <w:pPr>
              <w:pStyle w:val="TableTextChar1"/>
            </w:pPr>
          </w:p>
        </w:tc>
        <w:tc>
          <w:tcPr>
            <w:tcW w:w="2880" w:type="dxa"/>
            <w:gridSpan w:val="3"/>
            <w:tcBorders>
              <w:top w:val="single" w:sz="6" w:space="0" w:color="auto"/>
              <w:left w:val="single" w:sz="6" w:space="0" w:color="auto"/>
              <w:bottom w:val="single" w:sz="6" w:space="0" w:color="auto"/>
              <w:right w:val="single" w:sz="6" w:space="0" w:color="auto"/>
            </w:tcBorders>
            <w:shd w:val="pct5" w:color="auto" w:fill="FFFFFF"/>
          </w:tcPr>
          <w:p w14:paraId="11DD3825" w14:textId="76CA6EEC" w:rsidR="00F267F2" w:rsidRPr="00FA00F0" w:rsidRDefault="00F267F2" w:rsidP="00F267F2">
            <w:pPr>
              <w:pStyle w:val="TableTextCharCharChar1"/>
              <w:numPr>
                <w:ilvl w:val="12"/>
                <w:numId w:val="0"/>
              </w:numPr>
              <w:rPr>
                <w:b/>
                <w:szCs w:val="24"/>
              </w:rPr>
            </w:pPr>
            <w:r w:rsidRPr="00FA00F0">
              <w:rPr>
                <w:b/>
                <w:szCs w:val="24"/>
              </w:rPr>
              <w:t xml:space="preserve">Centers of Excellence (COE) </w:t>
            </w:r>
          </w:p>
          <w:p w14:paraId="6EBF93EB" w14:textId="70613644" w:rsidR="00F267F2" w:rsidRPr="00FA00F0" w:rsidRDefault="00F267F2" w:rsidP="00F267F2">
            <w:pPr>
              <w:pStyle w:val="TableTextCharCharChar1"/>
              <w:numPr>
                <w:ilvl w:val="12"/>
                <w:numId w:val="0"/>
              </w:numPr>
              <w:rPr>
                <w:b/>
                <w:szCs w:val="24"/>
              </w:rPr>
            </w:pPr>
            <w:r w:rsidRPr="00FA00F0">
              <w:rPr>
                <w:b/>
                <w:szCs w:val="24"/>
              </w:rPr>
              <w:t>Transplant Access Program (TAP)</w:t>
            </w:r>
          </w:p>
          <w:p w14:paraId="11973E15" w14:textId="77777777" w:rsidR="00F267F2" w:rsidRPr="00FA00F0" w:rsidRDefault="00F267F2" w:rsidP="00F267F2">
            <w:pPr>
              <w:pStyle w:val="TableTextCharCharChar1"/>
              <w:numPr>
                <w:ilvl w:val="12"/>
                <w:numId w:val="0"/>
              </w:numPr>
              <w:rPr>
                <w:b/>
                <w:color w:val="FF00FF"/>
                <w:szCs w:val="24"/>
              </w:rPr>
            </w:pPr>
          </w:p>
          <w:p w14:paraId="47A93775" w14:textId="77777777" w:rsidR="00F267F2" w:rsidRPr="00B77DA8" w:rsidRDefault="00F267F2" w:rsidP="00F267F2">
            <w:pPr>
              <w:pStyle w:val="TableTextCharCharChar1"/>
              <w:numPr>
                <w:ilvl w:val="12"/>
                <w:numId w:val="0"/>
              </w:numPr>
              <w:rPr>
                <w:b/>
              </w:rPr>
            </w:pPr>
            <w:r w:rsidRPr="00076B4D">
              <w:rPr>
                <w:b/>
                <w:color w:val="0000FF"/>
              </w:rPr>
              <w:t>100%</w:t>
            </w:r>
            <w:r w:rsidRPr="00076B4D">
              <w:rPr>
                <w:b/>
              </w:rPr>
              <w:t xml:space="preserve"> </w:t>
            </w:r>
            <w:r w:rsidRPr="00076B4D">
              <w:t xml:space="preserve">of eligible expenses after </w:t>
            </w:r>
            <w:r w:rsidRPr="00CF4EAE">
              <w:rPr>
                <w:b/>
                <w:color w:val="0000FF"/>
              </w:rPr>
              <w:t xml:space="preserve">$300 </w:t>
            </w:r>
            <w:r w:rsidRPr="00CF4EAE">
              <w:rPr>
                <w:bCs/>
                <w:color w:val="000000"/>
              </w:rPr>
              <w:t>copay per admission</w:t>
            </w:r>
            <w:r w:rsidRPr="00233E18">
              <w:rPr>
                <w:bCs/>
                <w:color w:val="0000FF"/>
              </w:rPr>
              <w:t xml:space="preserve"> </w:t>
            </w:r>
            <w:r w:rsidRPr="00233E18">
              <w:rPr>
                <w:bCs/>
              </w:rPr>
              <w:t>and</w:t>
            </w:r>
            <w:r w:rsidRPr="00233E18">
              <w:t xml:space="preserve"> satisfying the</w:t>
            </w:r>
            <w:r w:rsidRPr="00233E18">
              <w:rPr>
                <w:b/>
              </w:rPr>
              <w:t xml:space="preserve"> </w:t>
            </w:r>
            <w:r w:rsidRPr="00233E18">
              <w:t>deductible.</w:t>
            </w:r>
          </w:p>
          <w:p w14:paraId="55F9C9B1" w14:textId="77777777" w:rsidR="00F267F2" w:rsidRPr="00FA00F0" w:rsidRDefault="00F267F2" w:rsidP="00F267F2">
            <w:pPr>
              <w:pStyle w:val="TableTextCharCharChar1"/>
              <w:rPr>
                <w:szCs w:val="24"/>
              </w:rPr>
            </w:pPr>
          </w:p>
          <w:p w14:paraId="6ABB7C24" w14:textId="77777777" w:rsidR="00F267F2" w:rsidRPr="00FA00F0" w:rsidRDefault="00F267F2" w:rsidP="00F267F2">
            <w:pPr>
              <w:pStyle w:val="TableTextCharCharChar1"/>
              <w:rPr>
                <w:b/>
                <w:bCs/>
                <w:color w:val="FF00FF"/>
                <w:szCs w:val="24"/>
              </w:rPr>
            </w:pPr>
          </w:p>
          <w:p w14:paraId="3596600C" w14:textId="77777777" w:rsidR="00F267F2" w:rsidRPr="00FA00F0" w:rsidRDefault="00F267F2" w:rsidP="00F267F2">
            <w:pPr>
              <w:pStyle w:val="TableTextCharCharChar1"/>
              <w:rPr>
                <w:b/>
                <w:bCs/>
                <w:color w:val="FF00FF"/>
                <w:szCs w:val="24"/>
              </w:rPr>
            </w:pPr>
          </w:p>
          <w:p w14:paraId="540A838D" w14:textId="77777777" w:rsidR="00F267F2" w:rsidRDefault="00F267F2" w:rsidP="00F267F2">
            <w:pPr>
              <w:pStyle w:val="TableTextCharCharChar1"/>
              <w:rPr>
                <w:b/>
                <w:bCs/>
                <w:szCs w:val="24"/>
              </w:rPr>
            </w:pPr>
            <w:r w:rsidRPr="00FA00F0">
              <w:rPr>
                <w:b/>
                <w:bCs/>
                <w:szCs w:val="24"/>
              </w:rPr>
              <w:t>Travel and Lodging</w:t>
            </w:r>
          </w:p>
          <w:p w14:paraId="7409DE21" w14:textId="2107D709" w:rsidR="00F267F2" w:rsidRDefault="00F267F2" w:rsidP="00F267F2">
            <w:pPr>
              <w:pStyle w:val="TableTextCharCharChar1"/>
              <w:rPr>
                <w:b/>
                <w:bCs/>
                <w:szCs w:val="24"/>
              </w:rPr>
            </w:pPr>
            <w:r>
              <w:rPr>
                <w:b/>
                <w:bCs/>
                <w:szCs w:val="24"/>
              </w:rPr>
              <w:t>Not Covered</w:t>
            </w:r>
          </w:p>
          <w:p w14:paraId="399B9E7C" w14:textId="77777777" w:rsidR="00F267F2" w:rsidRDefault="00F267F2" w:rsidP="00F267F2">
            <w:pPr>
              <w:pStyle w:val="TableTextCharCharChar1"/>
              <w:rPr>
                <w:b/>
                <w:bCs/>
                <w:szCs w:val="24"/>
              </w:rPr>
            </w:pPr>
          </w:p>
          <w:p w14:paraId="221BD6B0" w14:textId="77777777" w:rsidR="00F267F2" w:rsidRPr="00FA00F0" w:rsidRDefault="00F267F2" w:rsidP="00F267F2">
            <w:pPr>
              <w:pStyle w:val="TableTextCharCharChar1"/>
              <w:rPr>
                <w:b/>
                <w:bCs/>
                <w:szCs w:val="24"/>
              </w:rPr>
            </w:pPr>
          </w:p>
          <w:p w14:paraId="50F944BA" w14:textId="5F173D9A" w:rsidR="00F267F2" w:rsidRPr="00FA00F0" w:rsidRDefault="00F267F2" w:rsidP="00F267F2">
            <w:pPr>
              <w:rPr>
                <w:b/>
                <w:sz w:val="24"/>
                <w:szCs w:val="24"/>
              </w:rPr>
            </w:pPr>
            <w:r w:rsidRPr="00FA00F0">
              <w:rPr>
                <w:b/>
                <w:sz w:val="24"/>
                <w:szCs w:val="24"/>
              </w:rPr>
              <w:t>Pre-service Authorization  Requirement</w:t>
            </w:r>
          </w:p>
          <w:p w14:paraId="05CE683E" w14:textId="5F4000AC" w:rsidR="00F267F2" w:rsidRPr="00FA00F0" w:rsidRDefault="00F267F2" w:rsidP="00F267F2">
            <w:pPr>
              <w:pStyle w:val="TableTextCharCharChar1"/>
              <w:rPr>
                <w:b/>
                <w:color w:val="FF00FF"/>
                <w:szCs w:val="24"/>
              </w:rPr>
            </w:pPr>
            <w:r w:rsidRPr="00FA00F0">
              <w:rPr>
                <w:szCs w:val="24"/>
              </w:rPr>
              <w:t xml:space="preserve">For Benefits you must </w:t>
            </w:r>
            <w:r w:rsidRPr="00FA00F0">
              <w:rPr>
                <w:bCs/>
                <w:color w:val="000000"/>
                <w:szCs w:val="24"/>
              </w:rPr>
              <w:t>obtain prior authorization</w:t>
            </w:r>
            <w:r w:rsidRPr="00FA00F0">
              <w:rPr>
                <w:b/>
                <w:bCs/>
                <w:color w:val="000000"/>
                <w:szCs w:val="24"/>
              </w:rPr>
              <w:t xml:space="preserve"> </w:t>
            </w:r>
            <w:r w:rsidRPr="00FA00F0">
              <w:rPr>
                <w:szCs w:val="24"/>
              </w:rPr>
              <w:t xml:space="preserve">as soon as the possibility of a transplant arises (and before the time a pre-transplantation evaluation is performed at a transplant center). If you don't </w:t>
            </w:r>
            <w:r w:rsidRPr="00FA00F0">
              <w:rPr>
                <w:bCs/>
                <w:color w:val="000000"/>
                <w:szCs w:val="24"/>
              </w:rPr>
              <w:t>obtain prior authorization</w:t>
            </w:r>
            <w:r w:rsidRPr="00FA00F0">
              <w:rPr>
                <w:szCs w:val="24"/>
              </w:rPr>
              <w:t xml:space="preserve"> and if, as a result, the services are not performed at a </w:t>
            </w:r>
            <w:r w:rsidRPr="00FA00F0">
              <w:rPr>
                <w:bCs/>
                <w:szCs w:val="24"/>
              </w:rPr>
              <w:t>Centers of Excellence</w:t>
            </w:r>
            <w:r w:rsidRPr="00FA00F0">
              <w:rPr>
                <w:szCs w:val="24"/>
              </w:rPr>
              <w:t>, Benefits will not be paid.</w:t>
            </w:r>
          </w:p>
          <w:p w14:paraId="5A81CFBD" w14:textId="77777777" w:rsidR="00F267F2" w:rsidRPr="00FA00F0" w:rsidRDefault="00F267F2" w:rsidP="00F267F2">
            <w:pPr>
              <w:pStyle w:val="TableTextCharCharChar1"/>
              <w:rPr>
                <w:b/>
                <w:bCs/>
                <w:color w:val="FF00FF"/>
                <w:szCs w:val="24"/>
              </w:rPr>
            </w:pPr>
          </w:p>
          <w:p w14:paraId="589E52AB" w14:textId="77777777" w:rsidR="00F267F2" w:rsidRPr="00FA00F0" w:rsidRDefault="00F267F2" w:rsidP="00DD0AF5">
            <w:pPr>
              <w:rPr>
                <w:b/>
                <w:bCs/>
                <w:color w:val="FF00FF"/>
                <w:szCs w:val="24"/>
              </w:rPr>
            </w:pPr>
          </w:p>
        </w:tc>
        <w:tc>
          <w:tcPr>
            <w:tcW w:w="2970" w:type="dxa"/>
            <w:gridSpan w:val="4"/>
            <w:tcBorders>
              <w:top w:val="single" w:sz="6" w:space="0" w:color="auto"/>
              <w:left w:val="single" w:sz="6" w:space="0" w:color="auto"/>
              <w:bottom w:val="single" w:sz="6" w:space="0" w:color="auto"/>
              <w:right w:val="single" w:sz="6" w:space="0" w:color="auto"/>
            </w:tcBorders>
            <w:shd w:val="pct5" w:color="auto" w:fill="FFFFFF"/>
          </w:tcPr>
          <w:p w14:paraId="0DE4FC25" w14:textId="7D61E70E" w:rsidR="00F267F2" w:rsidRPr="00FA00F0" w:rsidRDefault="00F267F2" w:rsidP="00F267F2">
            <w:pPr>
              <w:pStyle w:val="TableTextCharCharChar1"/>
              <w:numPr>
                <w:ilvl w:val="12"/>
                <w:numId w:val="0"/>
              </w:numPr>
              <w:rPr>
                <w:b/>
                <w:szCs w:val="24"/>
              </w:rPr>
            </w:pPr>
            <w:r w:rsidRPr="00FA00F0">
              <w:rPr>
                <w:b/>
                <w:szCs w:val="24"/>
              </w:rPr>
              <w:t>UHC Network</w:t>
            </w:r>
          </w:p>
          <w:p w14:paraId="24A9D88E" w14:textId="3FE43A5B" w:rsidR="00F267F2" w:rsidRPr="00FA00F0" w:rsidRDefault="00F267F2" w:rsidP="00F267F2">
            <w:pPr>
              <w:pStyle w:val="TableTextCharCharChar1"/>
              <w:numPr>
                <w:ilvl w:val="12"/>
                <w:numId w:val="0"/>
              </w:numPr>
              <w:rPr>
                <w:b/>
                <w:szCs w:val="24"/>
              </w:rPr>
            </w:pPr>
            <w:r w:rsidRPr="00FA00F0">
              <w:rPr>
                <w:b/>
                <w:szCs w:val="24"/>
              </w:rPr>
              <w:t>Non-Network</w:t>
            </w:r>
          </w:p>
          <w:p w14:paraId="5C58A67C" w14:textId="77777777" w:rsidR="00F267F2" w:rsidRPr="00FA00F0" w:rsidRDefault="00F267F2" w:rsidP="00F267F2">
            <w:pPr>
              <w:pStyle w:val="TableTextCharCharChar1"/>
              <w:numPr>
                <w:ilvl w:val="12"/>
                <w:numId w:val="0"/>
              </w:numPr>
              <w:rPr>
                <w:b/>
                <w:color w:val="0000FF"/>
                <w:szCs w:val="24"/>
              </w:rPr>
            </w:pPr>
          </w:p>
          <w:p w14:paraId="6E963A62" w14:textId="77777777" w:rsidR="007051A8" w:rsidRPr="00B77DA8" w:rsidRDefault="007051A8" w:rsidP="007051A8">
            <w:pPr>
              <w:pStyle w:val="TableTextChar"/>
              <w:numPr>
                <w:ilvl w:val="12"/>
                <w:numId w:val="0"/>
              </w:numPr>
              <w:rPr>
                <w:bCs/>
              </w:rPr>
            </w:pPr>
            <w:r>
              <w:rPr>
                <w:b/>
                <w:color w:val="0000FF"/>
              </w:rPr>
              <w:t>80%</w:t>
            </w:r>
            <w:r w:rsidRPr="00B77DA8">
              <w:rPr>
                <w:b/>
                <w:color w:val="0000FF"/>
              </w:rPr>
              <w:t xml:space="preserve"> </w:t>
            </w:r>
            <w:r w:rsidRPr="00B77DA8">
              <w:rPr>
                <w:bCs/>
              </w:rPr>
              <w:t>of eligible expenses</w:t>
            </w:r>
            <w:r w:rsidRPr="00B77DA8">
              <w:rPr>
                <w:bCs/>
                <w:color w:val="0000FF"/>
              </w:rPr>
              <w:t xml:space="preserve"> </w:t>
            </w:r>
            <w:r w:rsidRPr="00B77DA8">
              <w:rPr>
                <w:bCs/>
              </w:rPr>
              <w:t xml:space="preserve">after satisfying the </w:t>
            </w:r>
            <w:r w:rsidRPr="00B77DA8">
              <w:t>deductible</w:t>
            </w:r>
            <w:r w:rsidRPr="00B77DA8">
              <w:rPr>
                <w:bCs/>
                <w:color w:val="000000"/>
              </w:rPr>
              <w:t>.</w:t>
            </w:r>
          </w:p>
          <w:p w14:paraId="372147B0" w14:textId="77777777" w:rsidR="00F267F2" w:rsidRPr="00FA00F0" w:rsidRDefault="00F267F2" w:rsidP="00F267F2">
            <w:pPr>
              <w:pStyle w:val="TableTextCharCharChar1"/>
            </w:pPr>
          </w:p>
          <w:p w14:paraId="0E1DDC0A" w14:textId="454244EE" w:rsidR="00F267F2" w:rsidRPr="00FA00F0" w:rsidRDefault="00F267F2" w:rsidP="00F267F2">
            <w:pPr>
              <w:rPr>
                <w:b/>
                <w:sz w:val="24"/>
              </w:rPr>
            </w:pPr>
            <w:r w:rsidRPr="00FA00F0">
              <w:rPr>
                <w:b/>
                <w:sz w:val="24"/>
              </w:rPr>
              <w:t>Pre-service Authorization  Requirement</w:t>
            </w:r>
          </w:p>
          <w:p w14:paraId="2A8F34EA" w14:textId="77777777" w:rsidR="00F267F2" w:rsidRPr="00FA00F0" w:rsidRDefault="00F267F2" w:rsidP="00F267F2">
            <w:pPr>
              <w:rPr>
                <w:sz w:val="24"/>
              </w:rPr>
            </w:pPr>
            <w:r w:rsidRPr="00FA00F0">
              <w:rPr>
                <w:sz w:val="24"/>
              </w:rPr>
              <w:t xml:space="preserve">For Benefits you must </w:t>
            </w:r>
            <w:r w:rsidRPr="00FA00F0">
              <w:rPr>
                <w:bCs/>
                <w:color w:val="000000"/>
                <w:sz w:val="24"/>
              </w:rPr>
              <w:t>obtain prior authorization</w:t>
            </w:r>
            <w:r w:rsidRPr="00FA00F0">
              <w:rPr>
                <w:b/>
                <w:bCs/>
                <w:color w:val="000000"/>
                <w:sz w:val="24"/>
              </w:rPr>
              <w:t xml:space="preserve"> </w:t>
            </w:r>
            <w:r w:rsidRPr="00FA00F0">
              <w:rPr>
                <w:sz w:val="24"/>
              </w:rPr>
              <w:t xml:space="preserve">as soon as the possibility of a transplant arises (and before the time a pre-transplantation evaluation is performed at a transplant center). </w:t>
            </w:r>
          </w:p>
          <w:p w14:paraId="1A5B2C9D" w14:textId="77777777" w:rsidR="007051A8" w:rsidRDefault="007051A8" w:rsidP="00F267F2">
            <w:pPr>
              <w:rPr>
                <w:b/>
                <w:color w:val="FF00FF"/>
                <w:sz w:val="24"/>
              </w:rPr>
            </w:pPr>
          </w:p>
          <w:p w14:paraId="061A040C" w14:textId="147E39E0" w:rsidR="00F267F2" w:rsidRPr="00FA00F0" w:rsidRDefault="00F267F2" w:rsidP="00F267F2">
            <w:pPr>
              <w:rPr>
                <w:b/>
                <w:color w:val="FF00FF"/>
                <w:sz w:val="24"/>
              </w:rPr>
            </w:pPr>
            <w:r w:rsidRPr="00FA00F0">
              <w:rPr>
                <w:sz w:val="24"/>
              </w:rPr>
              <w:t xml:space="preserve">If you fail to </w:t>
            </w:r>
            <w:r w:rsidRPr="00FA00F0">
              <w:rPr>
                <w:bCs/>
                <w:color w:val="000000"/>
                <w:sz w:val="24"/>
              </w:rPr>
              <w:t xml:space="preserve">obtain prior authorization </w:t>
            </w:r>
            <w:r w:rsidRPr="00FA00F0">
              <w:rPr>
                <w:sz w:val="24"/>
              </w:rPr>
              <w:t xml:space="preserve">as required, Benefits will be subject to a </w:t>
            </w:r>
            <w:r w:rsidRPr="00FA00F0">
              <w:rPr>
                <w:b/>
                <w:color w:val="0000FF"/>
                <w:sz w:val="24"/>
              </w:rPr>
              <w:t>$</w:t>
            </w:r>
            <w:r w:rsidR="007051A8">
              <w:rPr>
                <w:b/>
                <w:color w:val="0000FF"/>
                <w:sz w:val="24"/>
              </w:rPr>
              <w:t>500</w:t>
            </w:r>
            <w:r w:rsidRPr="00FA00F0">
              <w:rPr>
                <w:color w:val="0000FF"/>
                <w:sz w:val="24"/>
              </w:rPr>
              <w:t xml:space="preserve"> </w:t>
            </w:r>
            <w:r w:rsidRPr="00FA00F0">
              <w:rPr>
                <w:sz w:val="24"/>
              </w:rPr>
              <w:t>penalty.</w:t>
            </w:r>
          </w:p>
          <w:p w14:paraId="2F19E227" w14:textId="77777777" w:rsidR="00F267F2" w:rsidRPr="00FA00F0" w:rsidRDefault="00F267F2" w:rsidP="00F267F2">
            <w:pPr>
              <w:pStyle w:val="TableTextCharCharChar1"/>
            </w:pPr>
          </w:p>
          <w:p w14:paraId="5F18EF53" w14:textId="77777777" w:rsidR="00F267F2" w:rsidRPr="00FA00F0" w:rsidRDefault="00F267F2" w:rsidP="00F267F2">
            <w:pPr>
              <w:pStyle w:val="TableTextCharCharChar1"/>
            </w:pPr>
          </w:p>
          <w:p w14:paraId="5AA22C47" w14:textId="77777777" w:rsidR="00F267F2" w:rsidRPr="00FA00F0" w:rsidRDefault="00F267F2" w:rsidP="00F267F2">
            <w:pPr>
              <w:pStyle w:val="TableTextCharCharChar1"/>
              <w:rPr>
                <w:b/>
              </w:rPr>
            </w:pPr>
          </w:p>
        </w:tc>
      </w:tr>
      <w:tr w:rsidR="00384492" w:rsidRPr="00B77DA8" w14:paraId="427F062C" w14:textId="77777777" w:rsidTr="006E4867">
        <w:trPr>
          <w:gridBefore w:val="1"/>
          <w:wBefore w:w="7" w:type="dxa"/>
        </w:trPr>
        <w:tc>
          <w:tcPr>
            <w:tcW w:w="3086" w:type="dxa"/>
            <w:gridSpan w:val="2"/>
            <w:tcBorders>
              <w:top w:val="single" w:sz="6" w:space="0" w:color="auto"/>
              <w:left w:val="single" w:sz="6" w:space="0" w:color="auto"/>
              <w:bottom w:val="single" w:sz="6" w:space="0" w:color="auto"/>
              <w:right w:val="single" w:sz="6" w:space="0" w:color="auto"/>
            </w:tcBorders>
            <w:shd w:val="pct5" w:color="auto" w:fill="FFFFFF"/>
          </w:tcPr>
          <w:p w14:paraId="6EF6C5B9" w14:textId="71887CCE" w:rsidR="00895393" w:rsidRPr="00B77DA8" w:rsidRDefault="00895393" w:rsidP="00B255F8">
            <w:pPr>
              <w:pStyle w:val="TableTextChar"/>
              <w:numPr>
                <w:ilvl w:val="12"/>
                <w:numId w:val="0"/>
              </w:numPr>
              <w:rPr>
                <w:b/>
                <w:szCs w:val="24"/>
              </w:rPr>
            </w:pPr>
            <w:r w:rsidRPr="00B77DA8">
              <w:rPr>
                <w:b/>
                <w:szCs w:val="24"/>
              </w:rPr>
              <w:t>Transplantation Services</w:t>
            </w:r>
            <w:bookmarkEnd w:id="154"/>
          </w:p>
          <w:p w14:paraId="0C0C48CD" w14:textId="77777777" w:rsidR="00895393" w:rsidRPr="00B77DA8" w:rsidRDefault="00895393" w:rsidP="00B255F8">
            <w:pPr>
              <w:pStyle w:val="TableTextChar"/>
              <w:numPr>
                <w:ilvl w:val="12"/>
                <w:numId w:val="0"/>
              </w:numPr>
              <w:rPr>
                <w:b/>
                <w:color w:val="0000FF"/>
                <w:szCs w:val="24"/>
              </w:rPr>
            </w:pPr>
          </w:p>
          <w:p w14:paraId="4E51A2A2" w14:textId="77777777" w:rsidR="00895393" w:rsidRPr="00B77DA8" w:rsidRDefault="00895393" w:rsidP="00B255F8">
            <w:pPr>
              <w:pStyle w:val="TableTextChar"/>
              <w:rPr>
                <w:szCs w:val="24"/>
              </w:rPr>
            </w:pPr>
            <w:r w:rsidRPr="00B77DA8">
              <w:rPr>
                <w:szCs w:val="24"/>
              </w:rPr>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B77DA8">
              <w:rPr>
                <w:color w:val="000000"/>
                <w:szCs w:val="24"/>
              </w:rPr>
              <w:t xml:space="preserve">to the donor and the recipient when the recipient is covered under this Plan.  The transplant must meet the </w:t>
            </w:r>
            <w:r w:rsidRPr="00B77DA8">
              <w:rPr>
                <w:szCs w:val="24"/>
              </w:rPr>
              <w:t>definition of a Covered Health Service and cannot be Experimental or Investigational, or Unproven.  Examples of transplants for which benefits are available include but are not limited to:</w:t>
            </w:r>
          </w:p>
          <w:p w14:paraId="2CD9099A" w14:textId="77777777" w:rsidR="00895393" w:rsidRPr="00B77DA8" w:rsidRDefault="00895393" w:rsidP="00B255F8">
            <w:pPr>
              <w:pStyle w:val="TableTextChar"/>
              <w:ind w:left="288" w:hanging="288"/>
              <w:rPr>
                <w:szCs w:val="24"/>
              </w:rPr>
            </w:pPr>
            <w:r w:rsidRPr="00B77DA8">
              <w:rPr>
                <w:szCs w:val="24"/>
              </w:rPr>
              <w:sym w:font="Symbol" w:char="F0B7"/>
            </w:r>
            <w:r w:rsidRPr="00B77DA8">
              <w:rPr>
                <w:szCs w:val="24"/>
              </w:rPr>
              <w:t xml:space="preserve">   Heart;</w:t>
            </w:r>
          </w:p>
          <w:p w14:paraId="1D52303D" w14:textId="77777777" w:rsidR="00895393" w:rsidRPr="00B77DA8" w:rsidRDefault="00895393" w:rsidP="00B255F8">
            <w:pPr>
              <w:pStyle w:val="TableTextChar"/>
              <w:ind w:left="288" w:hanging="288"/>
              <w:rPr>
                <w:szCs w:val="24"/>
              </w:rPr>
            </w:pPr>
            <w:r w:rsidRPr="00B77DA8">
              <w:rPr>
                <w:szCs w:val="24"/>
              </w:rPr>
              <w:sym w:font="Symbol" w:char="F0B7"/>
            </w:r>
            <w:r w:rsidRPr="00B77DA8">
              <w:rPr>
                <w:szCs w:val="24"/>
              </w:rPr>
              <w:t xml:space="preserve">   Heart/lung;</w:t>
            </w:r>
          </w:p>
          <w:p w14:paraId="75115F16" w14:textId="77777777" w:rsidR="00895393" w:rsidRPr="00B77DA8" w:rsidRDefault="00895393" w:rsidP="00B255F8">
            <w:pPr>
              <w:pStyle w:val="TableTextChar"/>
              <w:ind w:left="288" w:hanging="288"/>
              <w:rPr>
                <w:szCs w:val="24"/>
              </w:rPr>
            </w:pPr>
            <w:r w:rsidRPr="00B77DA8">
              <w:rPr>
                <w:szCs w:val="24"/>
              </w:rPr>
              <w:sym w:font="Symbol" w:char="F0B7"/>
            </w:r>
            <w:r w:rsidRPr="00B77DA8">
              <w:rPr>
                <w:szCs w:val="24"/>
              </w:rPr>
              <w:t xml:space="preserve">   Lung;</w:t>
            </w:r>
          </w:p>
          <w:p w14:paraId="3679C169" w14:textId="77777777" w:rsidR="00895393" w:rsidRPr="00B77DA8" w:rsidRDefault="00895393" w:rsidP="00B255F8">
            <w:pPr>
              <w:pStyle w:val="TableTextChar"/>
              <w:ind w:left="288" w:hanging="288"/>
              <w:rPr>
                <w:szCs w:val="24"/>
              </w:rPr>
            </w:pPr>
            <w:r w:rsidRPr="00B77DA8">
              <w:rPr>
                <w:szCs w:val="24"/>
              </w:rPr>
              <w:sym w:font="Symbol" w:char="F0B7"/>
            </w:r>
            <w:r w:rsidRPr="00B77DA8">
              <w:rPr>
                <w:szCs w:val="24"/>
              </w:rPr>
              <w:t xml:space="preserve">   Kidney;</w:t>
            </w:r>
          </w:p>
          <w:p w14:paraId="77FD9AB4" w14:textId="77777777" w:rsidR="00895393" w:rsidRPr="00B77DA8" w:rsidRDefault="00895393" w:rsidP="00B255F8">
            <w:pPr>
              <w:pStyle w:val="TableTextChar"/>
              <w:ind w:left="288" w:hanging="288"/>
              <w:rPr>
                <w:szCs w:val="24"/>
              </w:rPr>
            </w:pPr>
            <w:r w:rsidRPr="00B77DA8">
              <w:rPr>
                <w:szCs w:val="24"/>
              </w:rPr>
              <w:sym w:font="Symbol" w:char="F0B7"/>
            </w:r>
            <w:r w:rsidRPr="00B77DA8">
              <w:rPr>
                <w:szCs w:val="24"/>
              </w:rPr>
              <w:t xml:space="preserve">   Kidney/pancreas;</w:t>
            </w:r>
          </w:p>
          <w:p w14:paraId="5724E91F" w14:textId="77777777" w:rsidR="00895393" w:rsidRPr="00B77DA8" w:rsidRDefault="00895393" w:rsidP="00B255F8">
            <w:pPr>
              <w:pStyle w:val="TableTextChar"/>
              <w:ind w:left="288" w:hanging="288"/>
              <w:rPr>
                <w:szCs w:val="24"/>
              </w:rPr>
            </w:pPr>
            <w:r w:rsidRPr="00B77DA8">
              <w:rPr>
                <w:szCs w:val="24"/>
              </w:rPr>
              <w:sym w:font="Symbol" w:char="F0B7"/>
            </w:r>
            <w:r w:rsidRPr="00B77DA8">
              <w:rPr>
                <w:szCs w:val="24"/>
              </w:rPr>
              <w:t xml:space="preserve">   Liver;</w:t>
            </w:r>
          </w:p>
          <w:p w14:paraId="3E101C4F" w14:textId="77777777" w:rsidR="00895393" w:rsidRPr="00B77DA8" w:rsidRDefault="00895393" w:rsidP="00B255F8">
            <w:pPr>
              <w:pStyle w:val="TableTextChar"/>
              <w:ind w:left="288" w:hanging="288"/>
              <w:rPr>
                <w:szCs w:val="24"/>
              </w:rPr>
            </w:pPr>
            <w:r w:rsidRPr="00B77DA8">
              <w:rPr>
                <w:szCs w:val="24"/>
              </w:rPr>
              <w:sym w:font="Symbol" w:char="F0B7"/>
            </w:r>
            <w:r w:rsidRPr="00B77DA8">
              <w:rPr>
                <w:szCs w:val="24"/>
              </w:rPr>
              <w:t xml:space="preserve">   Liver/kidney;</w:t>
            </w:r>
          </w:p>
          <w:p w14:paraId="0B1AD892" w14:textId="77777777" w:rsidR="00895393" w:rsidRPr="00B77DA8" w:rsidRDefault="00895393" w:rsidP="00B255F8">
            <w:pPr>
              <w:pStyle w:val="TableTextChar"/>
              <w:ind w:left="288" w:hanging="288"/>
              <w:rPr>
                <w:szCs w:val="24"/>
              </w:rPr>
            </w:pPr>
            <w:r w:rsidRPr="00B77DA8">
              <w:rPr>
                <w:szCs w:val="24"/>
              </w:rPr>
              <w:sym w:font="Symbol" w:char="F0B7"/>
            </w:r>
            <w:r w:rsidRPr="00B77DA8">
              <w:rPr>
                <w:szCs w:val="24"/>
              </w:rPr>
              <w:t xml:space="preserve">   Liver/intestinal;</w:t>
            </w:r>
          </w:p>
          <w:p w14:paraId="1FF312A9" w14:textId="77777777" w:rsidR="00895393" w:rsidRPr="00B77DA8" w:rsidRDefault="00895393" w:rsidP="00B255F8">
            <w:pPr>
              <w:pStyle w:val="TableTextChar"/>
              <w:ind w:left="288" w:hanging="288"/>
              <w:rPr>
                <w:szCs w:val="24"/>
              </w:rPr>
            </w:pPr>
            <w:r w:rsidRPr="00B77DA8">
              <w:rPr>
                <w:szCs w:val="24"/>
              </w:rPr>
              <w:sym w:font="Symbol" w:char="F0B7"/>
            </w:r>
            <w:r w:rsidRPr="00B77DA8">
              <w:rPr>
                <w:szCs w:val="24"/>
              </w:rPr>
              <w:t xml:space="preserve">   Pancreas; </w:t>
            </w:r>
          </w:p>
          <w:p w14:paraId="4B1FAB05" w14:textId="77777777" w:rsidR="00895393" w:rsidRPr="00B77DA8" w:rsidRDefault="00895393" w:rsidP="00B255F8">
            <w:pPr>
              <w:pStyle w:val="TableTextChar"/>
              <w:ind w:left="288" w:hanging="288"/>
              <w:rPr>
                <w:szCs w:val="24"/>
              </w:rPr>
            </w:pPr>
            <w:r w:rsidRPr="00B77DA8">
              <w:rPr>
                <w:szCs w:val="24"/>
              </w:rPr>
              <w:sym w:font="Symbol" w:char="F0B7"/>
            </w:r>
            <w:r w:rsidRPr="00B77DA8">
              <w:rPr>
                <w:szCs w:val="24"/>
              </w:rPr>
              <w:t xml:space="preserve">   Intestinal; and </w:t>
            </w:r>
          </w:p>
          <w:p w14:paraId="18F0BF8D" w14:textId="77777777" w:rsidR="00895393" w:rsidRPr="00B77DA8" w:rsidRDefault="00895393" w:rsidP="00B255F8">
            <w:pPr>
              <w:pStyle w:val="TableTextChar"/>
              <w:numPr>
                <w:ilvl w:val="12"/>
                <w:numId w:val="0"/>
              </w:numPr>
              <w:ind w:left="288" w:hanging="288"/>
              <w:rPr>
                <w:szCs w:val="24"/>
              </w:rPr>
            </w:pPr>
            <w:r w:rsidRPr="00B77DA8">
              <w:rPr>
                <w:szCs w:val="24"/>
              </w:rPr>
              <w:sym w:font="Symbol" w:char="F0B7"/>
            </w:r>
            <w:r w:rsidRPr="00B77DA8">
              <w:rPr>
                <w:szCs w:val="24"/>
              </w:rPr>
              <w:t xml:space="preserve">   Bone marrow (either from you or from a compatible donor) and peripheral stem cell transplants, with or without high dose chemotherapy.</w:t>
            </w:r>
          </w:p>
          <w:p w14:paraId="66F14ACE" w14:textId="77777777" w:rsidR="00895393" w:rsidRPr="00AD1A43" w:rsidRDefault="00895393" w:rsidP="00B255F8">
            <w:pPr>
              <w:pStyle w:val="TableTextChar"/>
              <w:numPr>
                <w:ilvl w:val="12"/>
                <w:numId w:val="0"/>
              </w:numPr>
              <w:ind w:left="288" w:hanging="288"/>
              <w:rPr>
                <w:szCs w:val="24"/>
              </w:rPr>
            </w:pPr>
          </w:p>
          <w:p w14:paraId="51CF9EB8" w14:textId="77777777" w:rsidR="00895393" w:rsidRPr="00AD1A43" w:rsidRDefault="00895393" w:rsidP="00B255F8">
            <w:pPr>
              <w:pStyle w:val="TableTextCharChar"/>
              <w:rPr>
                <w:b/>
                <w:bCs/>
                <w:color w:val="FF00FF"/>
                <w:szCs w:val="24"/>
              </w:rPr>
            </w:pPr>
            <w:r w:rsidRPr="00AD1A43">
              <w:rPr>
                <w:rStyle w:val="Emphasis"/>
                <w:i w:val="0"/>
                <w:color w:val="000000"/>
                <w:szCs w:val="24"/>
              </w:rPr>
              <w:t>Benefits are also available for cornea transplants.</w:t>
            </w:r>
            <w:r w:rsidRPr="00AD1A43">
              <w:rPr>
                <w:b/>
                <w:color w:val="FF00FF"/>
                <w:szCs w:val="24"/>
              </w:rPr>
              <w:t xml:space="preserve"> </w:t>
            </w:r>
            <w:r w:rsidRPr="00AD1A43">
              <w:rPr>
                <w:rStyle w:val="Emphasis"/>
                <w:i w:val="0"/>
                <w:color w:val="000000"/>
                <w:szCs w:val="24"/>
              </w:rPr>
              <w:t xml:space="preserve">We do not require that cornea transplants be performed at a </w:t>
            </w:r>
            <w:r w:rsidRPr="00AD1A43">
              <w:rPr>
                <w:szCs w:val="24"/>
              </w:rPr>
              <w:t>Centers of Excellence</w:t>
            </w:r>
            <w:r w:rsidRPr="00AD1A43">
              <w:rPr>
                <w:rStyle w:val="Emphasis"/>
                <w:i w:val="0"/>
                <w:color w:val="000000"/>
                <w:szCs w:val="24"/>
              </w:rPr>
              <w:t xml:space="preserve"> Facility in order for you to receive Network Benefits</w:t>
            </w:r>
            <w:r w:rsidRPr="00AD1A43">
              <w:rPr>
                <w:rStyle w:val="Emphasis"/>
                <w:i w:val="0"/>
                <w:szCs w:val="24"/>
              </w:rPr>
              <w:t>.</w:t>
            </w:r>
          </w:p>
          <w:p w14:paraId="03FA6F1F" w14:textId="77777777" w:rsidR="000A2196" w:rsidRDefault="000A2196" w:rsidP="000A2196">
            <w:pPr>
              <w:pStyle w:val="TableTextChar"/>
              <w:numPr>
                <w:ilvl w:val="12"/>
                <w:numId w:val="0"/>
              </w:numPr>
            </w:pPr>
          </w:p>
          <w:p w14:paraId="24610463" w14:textId="77777777" w:rsidR="000A2196" w:rsidRPr="002B5E70" w:rsidRDefault="000A2196" w:rsidP="000A2196">
            <w:pPr>
              <w:pStyle w:val="TableTextChar"/>
              <w:numPr>
                <w:ilvl w:val="12"/>
                <w:numId w:val="0"/>
              </w:numPr>
            </w:pPr>
            <w:r w:rsidRPr="002B5E70">
              <w:t>Services and supplies for transplants are covered at the In-Network Benefit level when performed at a Designated Facility coordinated by United</w:t>
            </w:r>
          </w:p>
          <w:p w14:paraId="38F21053" w14:textId="77777777" w:rsidR="000A2196" w:rsidRPr="002B5E70" w:rsidRDefault="000A2196" w:rsidP="000A2196">
            <w:pPr>
              <w:pStyle w:val="TableTextChar"/>
              <w:numPr>
                <w:ilvl w:val="12"/>
                <w:numId w:val="0"/>
              </w:numPr>
            </w:pPr>
            <w:r w:rsidRPr="002B5E70">
              <w:t>Resource Network (URN) Transplant Coordination.</w:t>
            </w:r>
          </w:p>
          <w:p w14:paraId="39690922" w14:textId="77777777" w:rsidR="000A2196" w:rsidRDefault="000A2196" w:rsidP="000A2196">
            <w:pPr>
              <w:pStyle w:val="TableTextChar"/>
              <w:numPr>
                <w:ilvl w:val="12"/>
                <w:numId w:val="0"/>
              </w:numPr>
            </w:pPr>
          </w:p>
          <w:p w14:paraId="0D90340C" w14:textId="77777777" w:rsidR="000A2196" w:rsidRDefault="000A2196" w:rsidP="000A2196">
            <w:pPr>
              <w:pStyle w:val="TableTextChar"/>
              <w:numPr>
                <w:ilvl w:val="12"/>
                <w:numId w:val="0"/>
              </w:numPr>
            </w:pPr>
            <w:r w:rsidRPr="002B5E70">
              <w:t>Services received at a non-Designated transplant facility will be covered at the Out-of-Network Benefit level.</w:t>
            </w:r>
          </w:p>
          <w:p w14:paraId="702969E7" w14:textId="77777777" w:rsidR="000A2196" w:rsidRDefault="000A2196" w:rsidP="000A2196">
            <w:pPr>
              <w:pStyle w:val="TableTextChar"/>
              <w:numPr>
                <w:ilvl w:val="12"/>
                <w:numId w:val="0"/>
              </w:numPr>
            </w:pPr>
          </w:p>
          <w:p w14:paraId="7FD0AFEF" w14:textId="77777777" w:rsidR="000A2196" w:rsidRDefault="000A2196" w:rsidP="000A2196">
            <w:pPr>
              <w:pStyle w:val="TableTextChar"/>
              <w:numPr>
                <w:ilvl w:val="12"/>
                <w:numId w:val="0"/>
              </w:numPr>
            </w:pPr>
            <w:r w:rsidRPr="00E507C5">
              <w:t xml:space="preserve">Kidney Transplants may be performed at a Designated Facility or The University of Missouri Health System in </w:t>
            </w:r>
            <w:r>
              <w:t xml:space="preserve">order to receive the IN NETWORK </w:t>
            </w:r>
            <w:r w:rsidRPr="00E507C5">
              <w:t>benefit level.</w:t>
            </w:r>
          </w:p>
          <w:p w14:paraId="2508E98A" w14:textId="77777777" w:rsidR="00895393" w:rsidRPr="00AD1A43" w:rsidRDefault="00895393" w:rsidP="00B255F8">
            <w:pPr>
              <w:pStyle w:val="TableTextChar"/>
              <w:numPr>
                <w:ilvl w:val="12"/>
                <w:numId w:val="0"/>
              </w:numPr>
              <w:rPr>
                <w:szCs w:val="24"/>
              </w:rPr>
            </w:pPr>
          </w:p>
          <w:p w14:paraId="61F40DCD" w14:textId="77777777" w:rsidR="00895393" w:rsidRPr="00B77DA8" w:rsidRDefault="00895393" w:rsidP="00B255F8">
            <w:pPr>
              <w:pStyle w:val="TableTextChar"/>
              <w:numPr>
                <w:ilvl w:val="12"/>
                <w:numId w:val="0"/>
              </w:numPr>
              <w:rPr>
                <w:szCs w:val="24"/>
              </w:rPr>
            </w:pPr>
            <w:r w:rsidRPr="00B77DA8">
              <w:rPr>
                <w:szCs w:val="24"/>
              </w:rPr>
              <w:t>Donor costs that are directly related to organ removal are Covered Health Services for which Benefits are payable through the organ recipient’s coverage under the Plan.</w:t>
            </w:r>
          </w:p>
          <w:p w14:paraId="6AC253ED" w14:textId="77777777" w:rsidR="00895393" w:rsidRPr="00B77DA8" w:rsidRDefault="00895393" w:rsidP="00B255F8">
            <w:pPr>
              <w:pStyle w:val="TableTextChar"/>
              <w:numPr>
                <w:ilvl w:val="12"/>
                <w:numId w:val="0"/>
              </w:numPr>
              <w:rPr>
                <w:szCs w:val="24"/>
              </w:rPr>
            </w:pPr>
          </w:p>
          <w:p w14:paraId="427F05E5" w14:textId="77777777" w:rsidR="00895393" w:rsidRPr="00B77DA8" w:rsidRDefault="00895393" w:rsidP="0062640C">
            <w:pPr>
              <w:pStyle w:val="TableTextChar1"/>
              <w:rPr>
                <w:szCs w:val="24"/>
              </w:rPr>
            </w:pPr>
          </w:p>
        </w:tc>
        <w:tc>
          <w:tcPr>
            <w:tcW w:w="2907" w:type="dxa"/>
            <w:gridSpan w:val="3"/>
            <w:tcBorders>
              <w:top w:val="single" w:sz="6" w:space="0" w:color="auto"/>
              <w:left w:val="single" w:sz="6" w:space="0" w:color="auto"/>
              <w:bottom w:val="single" w:sz="6" w:space="0" w:color="auto"/>
              <w:right w:val="single" w:sz="6" w:space="0" w:color="auto"/>
            </w:tcBorders>
            <w:shd w:val="pct5" w:color="auto" w:fill="FFFFFF"/>
          </w:tcPr>
          <w:p w14:paraId="6E420FFB" w14:textId="08D6EC9B" w:rsidR="004B2CDD" w:rsidRDefault="00895393" w:rsidP="00B255F8">
            <w:pPr>
              <w:pStyle w:val="TableTextCharCharChar1"/>
              <w:numPr>
                <w:ilvl w:val="12"/>
                <w:numId w:val="0"/>
              </w:numPr>
              <w:rPr>
                <w:b/>
                <w:szCs w:val="24"/>
              </w:rPr>
            </w:pPr>
            <w:r w:rsidRPr="00B77DA8">
              <w:rPr>
                <w:b/>
                <w:szCs w:val="24"/>
              </w:rPr>
              <w:t>Centers of Excellence (COE)</w:t>
            </w:r>
          </w:p>
          <w:p w14:paraId="7D21474B" w14:textId="77777777" w:rsidR="004B2CDD" w:rsidRPr="00B77DA8" w:rsidRDefault="004B2CDD" w:rsidP="004B2CDD">
            <w:pPr>
              <w:pStyle w:val="TableTextCharCharChar1"/>
              <w:numPr>
                <w:ilvl w:val="12"/>
                <w:numId w:val="0"/>
              </w:numPr>
              <w:rPr>
                <w:b/>
              </w:rPr>
            </w:pPr>
            <w:r w:rsidRPr="00076B4D">
              <w:rPr>
                <w:b/>
                <w:color w:val="0000FF"/>
              </w:rPr>
              <w:t>100%</w:t>
            </w:r>
            <w:r w:rsidRPr="00076B4D">
              <w:rPr>
                <w:b/>
              </w:rPr>
              <w:t xml:space="preserve"> </w:t>
            </w:r>
            <w:r w:rsidRPr="00076B4D">
              <w:t xml:space="preserve">of eligible expenses after </w:t>
            </w:r>
            <w:r w:rsidRPr="00CF4EAE">
              <w:rPr>
                <w:b/>
                <w:color w:val="0000FF"/>
              </w:rPr>
              <w:t xml:space="preserve">$300 </w:t>
            </w:r>
            <w:r w:rsidRPr="00CF4EAE">
              <w:rPr>
                <w:bCs/>
                <w:color w:val="000000"/>
              </w:rPr>
              <w:t>copay per admission</w:t>
            </w:r>
            <w:r w:rsidRPr="00233E18">
              <w:rPr>
                <w:bCs/>
                <w:color w:val="0000FF"/>
              </w:rPr>
              <w:t xml:space="preserve"> </w:t>
            </w:r>
            <w:r w:rsidRPr="00233E18">
              <w:rPr>
                <w:bCs/>
              </w:rPr>
              <w:t>and</w:t>
            </w:r>
            <w:r w:rsidRPr="00233E18">
              <w:t xml:space="preserve"> satisfying the</w:t>
            </w:r>
            <w:r w:rsidRPr="00233E18">
              <w:rPr>
                <w:b/>
              </w:rPr>
              <w:t xml:space="preserve"> </w:t>
            </w:r>
            <w:r w:rsidRPr="00233E18">
              <w:t>deductible.</w:t>
            </w:r>
          </w:p>
          <w:p w14:paraId="776C12B5" w14:textId="77777777" w:rsidR="004B2CDD" w:rsidRDefault="004B2CDD" w:rsidP="00B255F8">
            <w:pPr>
              <w:pStyle w:val="TableTextCharCharChar1"/>
              <w:numPr>
                <w:ilvl w:val="12"/>
                <w:numId w:val="0"/>
              </w:numPr>
              <w:rPr>
                <w:b/>
                <w:szCs w:val="24"/>
              </w:rPr>
            </w:pPr>
          </w:p>
          <w:p w14:paraId="081693C8" w14:textId="22B19B34" w:rsidR="004B2CDD" w:rsidRPr="00233E18" w:rsidRDefault="00AE0AFD" w:rsidP="00AE0AFD">
            <w:pPr>
              <w:pStyle w:val="TableTextCharCharChar1"/>
              <w:numPr>
                <w:ilvl w:val="12"/>
                <w:numId w:val="0"/>
              </w:numPr>
              <w:rPr>
                <w:szCs w:val="24"/>
              </w:rPr>
            </w:pPr>
            <w:r w:rsidRPr="00233E18">
              <w:rPr>
                <w:szCs w:val="24"/>
              </w:rPr>
              <w:t>*If a participant is re-admitted to a hospital for the same condition within</w:t>
            </w:r>
            <w:r w:rsidRPr="00076B4D">
              <w:rPr>
                <w:szCs w:val="24"/>
              </w:rPr>
              <w:t xml:space="preserve"> </w:t>
            </w:r>
            <w:r w:rsidRPr="00233E18">
              <w:rPr>
                <w:b/>
                <w:color w:val="0000FF"/>
                <w:szCs w:val="24"/>
              </w:rPr>
              <w:t>60</w:t>
            </w:r>
            <w:r w:rsidRPr="00076B4D">
              <w:rPr>
                <w:szCs w:val="24"/>
              </w:rPr>
              <w:t xml:space="preserve"> days, the hospital copay is</w:t>
            </w:r>
            <w:r>
              <w:rPr>
                <w:szCs w:val="24"/>
              </w:rPr>
              <w:t xml:space="preserve"> </w:t>
            </w:r>
            <w:r w:rsidRPr="00233E18">
              <w:rPr>
                <w:szCs w:val="24"/>
              </w:rPr>
              <w:t>waived after the initial admission.</w:t>
            </w:r>
          </w:p>
          <w:p w14:paraId="05073B7C" w14:textId="383FAB49" w:rsidR="00895393" w:rsidRPr="00B77DA8" w:rsidRDefault="00895393" w:rsidP="005B632C">
            <w:pPr>
              <w:pStyle w:val="TableTextCharCharChar1"/>
              <w:numPr>
                <w:ilvl w:val="12"/>
                <w:numId w:val="0"/>
              </w:numPr>
              <w:rPr>
                <w:b/>
                <w:szCs w:val="24"/>
              </w:rPr>
            </w:pPr>
            <w:r w:rsidRPr="00B77DA8">
              <w:rPr>
                <w:b/>
                <w:szCs w:val="24"/>
              </w:rPr>
              <w:t xml:space="preserve"> </w:t>
            </w:r>
          </w:p>
          <w:p w14:paraId="0181BA73" w14:textId="37A18681" w:rsidR="00895393" w:rsidRPr="00B77DA8" w:rsidRDefault="00895393" w:rsidP="00076B4D">
            <w:pPr>
              <w:pStyle w:val="TableTextCharCharChar1"/>
              <w:numPr>
                <w:ilvl w:val="12"/>
                <w:numId w:val="0"/>
              </w:numPr>
              <w:rPr>
                <w:b/>
                <w:szCs w:val="24"/>
              </w:rPr>
            </w:pPr>
            <w:r w:rsidRPr="00B77DA8">
              <w:rPr>
                <w:b/>
                <w:szCs w:val="24"/>
              </w:rPr>
              <w:t>Transplant Access Program (TAP)</w:t>
            </w:r>
          </w:p>
          <w:p w14:paraId="7CF8B200" w14:textId="12DF5AB3" w:rsidR="00076B4D" w:rsidRPr="00B77DA8" w:rsidRDefault="00076B4D" w:rsidP="00076B4D">
            <w:pPr>
              <w:pStyle w:val="TableTextCharCharChar1"/>
              <w:numPr>
                <w:ilvl w:val="12"/>
                <w:numId w:val="0"/>
              </w:numPr>
              <w:rPr>
                <w:b/>
              </w:rPr>
            </w:pPr>
            <w:r w:rsidRPr="00076B4D">
              <w:rPr>
                <w:b/>
                <w:color w:val="0000FF"/>
              </w:rPr>
              <w:t>100%</w:t>
            </w:r>
            <w:r w:rsidRPr="00076B4D">
              <w:rPr>
                <w:b/>
              </w:rPr>
              <w:t xml:space="preserve"> </w:t>
            </w:r>
            <w:r w:rsidRPr="00076B4D">
              <w:t xml:space="preserve">of eligible expenses after </w:t>
            </w:r>
            <w:r w:rsidRPr="00B156F5">
              <w:rPr>
                <w:b/>
                <w:color w:val="0000FF"/>
              </w:rPr>
              <w:t xml:space="preserve">$300 </w:t>
            </w:r>
            <w:r w:rsidRPr="00B156F5">
              <w:rPr>
                <w:bCs/>
                <w:color w:val="000000"/>
              </w:rPr>
              <w:t>copay per admission</w:t>
            </w:r>
            <w:r w:rsidRPr="00B156F5">
              <w:rPr>
                <w:bCs/>
                <w:color w:val="0000FF"/>
              </w:rPr>
              <w:t xml:space="preserve"> </w:t>
            </w:r>
            <w:r w:rsidRPr="00B156F5">
              <w:rPr>
                <w:bCs/>
              </w:rPr>
              <w:t>and</w:t>
            </w:r>
            <w:r w:rsidRPr="00B156F5">
              <w:t xml:space="preserve"> satisfying the</w:t>
            </w:r>
            <w:r w:rsidRPr="00B156F5">
              <w:rPr>
                <w:b/>
              </w:rPr>
              <w:t xml:space="preserve"> </w:t>
            </w:r>
            <w:r w:rsidRPr="00B156F5">
              <w:t>deductible.</w:t>
            </w:r>
          </w:p>
          <w:p w14:paraId="6BD1A27B" w14:textId="77777777" w:rsidR="00076B4D" w:rsidRDefault="00076B4D" w:rsidP="00076B4D">
            <w:pPr>
              <w:pStyle w:val="TableTextCharCharChar1"/>
              <w:numPr>
                <w:ilvl w:val="12"/>
                <w:numId w:val="0"/>
              </w:numPr>
              <w:rPr>
                <w:b/>
                <w:szCs w:val="24"/>
              </w:rPr>
            </w:pPr>
          </w:p>
          <w:p w14:paraId="64534BE2" w14:textId="77777777" w:rsidR="00076B4D" w:rsidRPr="00B156F5" w:rsidRDefault="00076B4D" w:rsidP="00076B4D">
            <w:pPr>
              <w:pStyle w:val="TableTextCharCharChar1"/>
              <w:numPr>
                <w:ilvl w:val="12"/>
                <w:numId w:val="0"/>
              </w:numPr>
              <w:rPr>
                <w:szCs w:val="24"/>
              </w:rPr>
            </w:pPr>
            <w:r w:rsidRPr="00B156F5">
              <w:rPr>
                <w:szCs w:val="24"/>
              </w:rPr>
              <w:t>*If a participant is re-admitted to a hospital for the same condition within</w:t>
            </w:r>
            <w:r w:rsidRPr="00076B4D">
              <w:rPr>
                <w:szCs w:val="24"/>
              </w:rPr>
              <w:t xml:space="preserve"> </w:t>
            </w:r>
            <w:r w:rsidRPr="00B156F5">
              <w:rPr>
                <w:b/>
                <w:color w:val="0000FF"/>
                <w:szCs w:val="24"/>
              </w:rPr>
              <w:t>60</w:t>
            </w:r>
            <w:r w:rsidRPr="00076B4D">
              <w:rPr>
                <w:szCs w:val="24"/>
              </w:rPr>
              <w:t xml:space="preserve"> days, the hospital copay is</w:t>
            </w:r>
            <w:r>
              <w:rPr>
                <w:szCs w:val="24"/>
              </w:rPr>
              <w:t xml:space="preserve"> </w:t>
            </w:r>
            <w:r w:rsidRPr="00B156F5">
              <w:rPr>
                <w:szCs w:val="24"/>
              </w:rPr>
              <w:t>waived after the initial admission.</w:t>
            </w:r>
          </w:p>
          <w:p w14:paraId="21DABF3C" w14:textId="1091C9A3" w:rsidR="00895393" w:rsidRPr="00B77DA8" w:rsidRDefault="00895393" w:rsidP="00233E18">
            <w:pPr>
              <w:pStyle w:val="TableTextCharCharChar1"/>
              <w:numPr>
                <w:ilvl w:val="12"/>
                <w:numId w:val="0"/>
              </w:numPr>
              <w:rPr>
                <w:szCs w:val="24"/>
              </w:rPr>
            </w:pPr>
          </w:p>
          <w:p w14:paraId="5FE71E89" w14:textId="43F13CD8" w:rsidR="00895393" w:rsidRPr="00B77DA8" w:rsidRDefault="00895393" w:rsidP="00233E18">
            <w:pPr>
              <w:pStyle w:val="TableTextCharCharChar1"/>
              <w:numPr>
                <w:ilvl w:val="12"/>
                <w:numId w:val="0"/>
              </w:numPr>
              <w:rPr>
                <w:b/>
                <w:bCs/>
                <w:color w:val="FF00FF"/>
                <w:szCs w:val="24"/>
              </w:rPr>
            </w:pPr>
          </w:p>
          <w:p w14:paraId="408B6162" w14:textId="77777777" w:rsidR="00895393" w:rsidRPr="00B77DA8" w:rsidRDefault="00895393" w:rsidP="00233E18">
            <w:pPr>
              <w:pStyle w:val="TableTextCharCharChar1"/>
              <w:numPr>
                <w:ilvl w:val="12"/>
                <w:numId w:val="0"/>
              </w:numPr>
              <w:rPr>
                <w:b/>
                <w:bCs/>
                <w:color w:val="FF00FF"/>
                <w:szCs w:val="24"/>
              </w:rPr>
            </w:pPr>
          </w:p>
          <w:p w14:paraId="7F103CBE" w14:textId="77777777" w:rsidR="00895393" w:rsidRPr="00B77DA8" w:rsidRDefault="00895393" w:rsidP="00B255F8">
            <w:pPr>
              <w:pStyle w:val="TableTextCharCharChar1"/>
              <w:rPr>
                <w:b/>
                <w:bCs/>
                <w:szCs w:val="24"/>
              </w:rPr>
            </w:pPr>
            <w:r w:rsidRPr="00B77DA8">
              <w:rPr>
                <w:b/>
                <w:bCs/>
                <w:szCs w:val="24"/>
              </w:rPr>
              <w:t>Travel and Lodging</w:t>
            </w:r>
          </w:p>
          <w:p w14:paraId="6B617AB8" w14:textId="77777777" w:rsidR="00895393" w:rsidRPr="00233E18" w:rsidRDefault="0077205A" w:rsidP="00B255F8">
            <w:pPr>
              <w:pStyle w:val="TableTextCharCharChar1"/>
              <w:rPr>
                <w:bCs/>
                <w:szCs w:val="24"/>
              </w:rPr>
            </w:pPr>
            <w:r w:rsidRPr="00233E18">
              <w:rPr>
                <w:bCs/>
                <w:szCs w:val="24"/>
              </w:rPr>
              <w:t>Not Covered</w:t>
            </w:r>
          </w:p>
          <w:p w14:paraId="53AD93E8" w14:textId="77777777" w:rsidR="0077205A" w:rsidRDefault="0077205A" w:rsidP="00B255F8">
            <w:pPr>
              <w:pStyle w:val="TableTextCharCharChar1"/>
              <w:rPr>
                <w:b/>
                <w:bCs/>
                <w:color w:val="FF00FF"/>
                <w:szCs w:val="24"/>
              </w:rPr>
            </w:pPr>
          </w:p>
          <w:p w14:paraId="140E5783" w14:textId="77777777" w:rsidR="0077205A" w:rsidRPr="00B77DA8" w:rsidRDefault="0077205A" w:rsidP="00B255F8">
            <w:pPr>
              <w:pStyle w:val="TableTextCharCharChar1"/>
              <w:rPr>
                <w:b/>
                <w:bCs/>
                <w:color w:val="FF00FF"/>
                <w:szCs w:val="24"/>
              </w:rPr>
            </w:pPr>
          </w:p>
          <w:p w14:paraId="0DB2545C" w14:textId="77777777" w:rsidR="00895393" w:rsidRPr="00B77DA8" w:rsidRDefault="00895393" w:rsidP="00B255F8">
            <w:pPr>
              <w:rPr>
                <w:sz w:val="24"/>
                <w:szCs w:val="24"/>
              </w:rPr>
            </w:pPr>
          </w:p>
          <w:p w14:paraId="6CC924ED" w14:textId="3355A552" w:rsidR="00895393" w:rsidRPr="00B77DA8" w:rsidRDefault="00895393" w:rsidP="00B255F8">
            <w:pPr>
              <w:rPr>
                <w:b/>
                <w:sz w:val="24"/>
                <w:szCs w:val="24"/>
              </w:rPr>
            </w:pPr>
            <w:r w:rsidRPr="00B77DA8">
              <w:rPr>
                <w:b/>
                <w:sz w:val="24"/>
                <w:szCs w:val="24"/>
              </w:rPr>
              <w:t>Pre-service Authorization  Requirement</w:t>
            </w:r>
          </w:p>
          <w:p w14:paraId="7B9A8D0F" w14:textId="404EDC12" w:rsidR="00895393" w:rsidRPr="00B77DA8" w:rsidRDefault="00895393" w:rsidP="00B255F8">
            <w:pPr>
              <w:pStyle w:val="TableTextCharCharChar1"/>
              <w:rPr>
                <w:b/>
                <w:color w:val="FF00FF"/>
                <w:szCs w:val="24"/>
              </w:rPr>
            </w:pPr>
            <w:r w:rsidRPr="00B77DA8">
              <w:rPr>
                <w:szCs w:val="24"/>
              </w:rPr>
              <w:t xml:space="preserve">For Benefits you must </w:t>
            </w:r>
            <w:r w:rsidRPr="00B77DA8">
              <w:rPr>
                <w:bCs/>
                <w:color w:val="000000"/>
                <w:szCs w:val="24"/>
              </w:rPr>
              <w:t>obtain prior authorization</w:t>
            </w:r>
            <w:r w:rsidRPr="00B77DA8">
              <w:rPr>
                <w:b/>
                <w:bCs/>
                <w:color w:val="000000"/>
                <w:szCs w:val="24"/>
              </w:rPr>
              <w:t xml:space="preserve"> </w:t>
            </w:r>
            <w:r w:rsidRPr="00B77DA8">
              <w:rPr>
                <w:szCs w:val="24"/>
              </w:rPr>
              <w:t xml:space="preserve">as soon as the possibility of a transplant arises (and before the time a pre-transplantation evaluation is performed at a transplant center). If you don't </w:t>
            </w:r>
            <w:r w:rsidRPr="00B77DA8">
              <w:rPr>
                <w:bCs/>
                <w:color w:val="000000"/>
                <w:szCs w:val="24"/>
              </w:rPr>
              <w:t>obtain prior authorization</w:t>
            </w:r>
            <w:r w:rsidRPr="00B77DA8">
              <w:rPr>
                <w:szCs w:val="24"/>
              </w:rPr>
              <w:t xml:space="preserve"> and if, as a result, the services are not performed at a </w:t>
            </w:r>
            <w:r w:rsidRPr="00B77DA8">
              <w:rPr>
                <w:bCs/>
                <w:szCs w:val="24"/>
              </w:rPr>
              <w:t>Centers of Excellence</w:t>
            </w:r>
            <w:r w:rsidRPr="00B77DA8">
              <w:rPr>
                <w:szCs w:val="24"/>
              </w:rPr>
              <w:t>, Benefits will not be paid.</w:t>
            </w:r>
          </w:p>
          <w:p w14:paraId="427F0619" w14:textId="6720AF5B" w:rsidR="00895393" w:rsidRPr="00B77DA8" w:rsidRDefault="00895393" w:rsidP="00895393">
            <w:pPr>
              <w:rPr>
                <w:b/>
                <w:bCs/>
                <w:color w:val="FF00FF"/>
                <w:sz w:val="24"/>
                <w:szCs w:val="24"/>
              </w:rPr>
            </w:pPr>
          </w:p>
        </w:tc>
        <w:tc>
          <w:tcPr>
            <w:tcW w:w="2910" w:type="dxa"/>
            <w:gridSpan w:val="3"/>
            <w:tcBorders>
              <w:top w:val="single" w:sz="6" w:space="0" w:color="auto"/>
              <w:left w:val="single" w:sz="6" w:space="0" w:color="auto"/>
              <w:bottom w:val="single" w:sz="6" w:space="0" w:color="auto"/>
              <w:right w:val="single" w:sz="6" w:space="0" w:color="auto"/>
            </w:tcBorders>
            <w:shd w:val="pct5" w:color="auto" w:fill="FFFFFF"/>
          </w:tcPr>
          <w:p w14:paraId="28AC4EE7" w14:textId="494ED529" w:rsidR="00895393" w:rsidRPr="00B77DA8" w:rsidRDefault="00895393" w:rsidP="00B255F8">
            <w:pPr>
              <w:pStyle w:val="TableTextCharCharChar1"/>
              <w:numPr>
                <w:ilvl w:val="12"/>
                <w:numId w:val="0"/>
              </w:numPr>
              <w:rPr>
                <w:b/>
                <w:szCs w:val="24"/>
              </w:rPr>
            </w:pPr>
            <w:r w:rsidRPr="00B77DA8">
              <w:rPr>
                <w:b/>
                <w:szCs w:val="24"/>
              </w:rPr>
              <w:t>UHC Network</w:t>
            </w:r>
          </w:p>
          <w:p w14:paraId="0177123E" w14:textId="7054517F" w:rsidR="005B632C" w:rsidRDefault="005B632C" w:rsidP="00B255F8">
            <w:pPr>
              <w:pStyle w:val="TableTextCharCharChar1"/>
              <w:numPr>
                <w:ilvl w:val="12"/>
                <w:numId w:val="0"/>
              </w:numPr>
              <w:rPr>
                <w:b/>
                <w:color w:val="FF00FF"/>
                <w:szCs w:val="24"/>
              </w:rPr>
            </w:pPr>
          </w:p>
          <w:p w14:paraId="2A99B3F1" w14:textId="77777777" w:rsidR="005B632C" w:rsidRPr="00B77DA8" w:rsidRDefault="005B632C" w:rsidP="005B632C">
            <w:pPr>
              <w:pStyle w:val="TableTextCharCharChar1"/>
              <w:numPr>
                <w:ilvl w:val="12"/>
                <w:numId w:val="0"/>
              </w:numPr>
              <w:rPr>
                <w:szCs w:val="24"/>
              </w:rPr>
            </w:pPr>
            <w:r>
              <w:rPr>
                <w:b/>
                <w:color w:val="0000FF"/>
                <w:szCs w:val="24"/>
              </w:rPr>
              <w:t>80%</w:t>
            </w:r>
            <w:r w:rsidRPr="00B77DA8">
              <w:rPr>
                <w:b/>
                <w:szCs w:val="24"/>
              </w:rPr>
              <w:t xml:space="preserve"> </w:t>
            </w:r>
            <w:r w:rsidRPr="00B77DA8">
              <w:rPr>
                <w:szCs w:val="24"/>
              </w:rPr>
              <w:t xml:space="preserve">of eligible expenses after satisfying </w:t>
            </w:r>
            <w:r w:rsidRPr="00B77DA8">
              <w:rPr>
                <w:color w:val="000000"/>
                <w:szCs w:val="24"/>
              </w:rPr>
              <w:t xml:space="preserve">the </w:t>
            </w:r>
            <w:r w:rsidRPr="00B77DA8">
              <w:rPr>
                <w:szCs w:val="24"/>
              </w:rPr>
              <w:t>deductible</w:t>
            </w:r>
            <w:r w:rsidRPr="00B77DA8">
              <w:rPr>
                <w:b/>
                <w:szCs w:val="24"/>
              </w:rPr>
              <w:t>.</w:t>
            </w:r>
          </w:p>
          <w:p w14:paraId="33DB4A49" w14:textId="77777777" w:rsidR="005B632C" w:rsidRDefault="005B632C" w:rsidP="00B255F8">
            <w:pPr>
              <w:pStyle w:val="TableTextCharCharChar1"/>
              <w:numPr>
                <w:ilvl w:val="12"/>
                <w:numId w:val="0"/>
              </w:numPr>
              <w:rPr>
                <w:b/>
                <w:color w:val="FF00FF"/>
                <w:szCs w:val="24"/>
              </w:rPr>
            </w:pPr>
          </w:p>
          <w:p w14:paraId="7EBD9953" w14:textId="77777777" w:rsidR="005B632C" w:rsidRDefault="005B632C" w:rsidP="00B255F8">
            <w:pPr>
              <w:pStyle w:val="TableTextCharCharChar1"/>
              <w:numPr>
                <w:ilvl w:val="12"/>
                <w:numId w:val="0"/>
              </w:numPr>
              <w:rPr>
                <w:b/>
                <w:color w:val="FF00FF"/>
                <w:szCs w:val="24"/>
              </w:rPr>
            </w:pPr>
          </w:p>
          <w:p w14:paraId="4AAFF7F1" w14:textId="77777777" w:rsidR="005B632C" w:rsidRDefault="005B632C" w:rsidP="00B255F8">
            <w:pPr>
              <w:pStyle w:val="TableTextCharCharChar1"/>
              <w:numPr>
                <w:ilvl w:val="12"/>
                <w:numId w:val="0"/>
              </w:numPr>
              <w:rPr>
                <w:b/>
                <w:color w:val="FF00FF"/>
                <w:szCs w:val="24"/>
              </w:rPr>
            </w:pPr>
          </w:p>
          <w:p w14:paraId="5BC7BCE1" w14:textId="77777777" w:rsidR="005B632C" w:rsidRDefault="005B632C" w:rsidP="00B255F8">
            <w:pPr>
              <w:pStyle w:val="TableTextCharCharChar1"/>
              <w:numPr>
                <w:ilvl w:val="12"/>
                <w:numId w:val="0"/>
              </w:numPr>
              <w:rPr>
                <w:b/>
                <w:color w:val="FF00FF"/>
                <w:szCs w:val="24"/>
              </w:rPr>
            </w:pPr>
          </w:p>
          <w:p w14:paraId="755BC1C4" w14:textId="6DC7598A" w:rsidR="00895393" w:rsidRDefault="00895393" w:rsidP="00B255F8">
            <w:pPr>
              <w:pStyle w:val="TableTextCharCharChar1"/>
              <w:numPr>
                <w:ilvl w:val="12"/>
                <w:numId w:val="0"/>
              </w:numPr>
              <w:rPr>
                <w:b/>
                <w:color w:val="FF00FF"/>
                <w:szCs w:val="24"/>
              </w:rPr>
            </w:pPr>
            <w:r w:rsidRPr="00B77DA8">
              <w:rPr>
                <w:b/>
                <w:szCs w:val="24"/>
              </w:rPr>
              <w:t>Non-Network</w:t>
            </w:r>
          </w:p>
          <w:p w14:paraId="5C2571D7" w14:textId="77777777" w:rsidR="00895393" w:rsidRPr="00B77DA8" w:rsidRDefault="00895393" w:rsidP="00B255F8">
            <w:pPr>
              <w:pStyle w:val="TableTextCharCharChar1"/>
              <w:numPr>
                <w:ilvl w:val="12"/>
                <w:numId w:val="0"/>
              </w:numPr>
              <w:rPr>
                <w:b/>
                <w:color w:val="0000FF"/>
                <w:szCs w:val="24"/>
              </w:rPr>
            </w:pPr>
          </w:p>
          <w:p w14:paraId="238D25D7" w14:textId="51EF67B8" w:rsidR="00895393" w:rsidRPr="00B77DA8" w:rsidRDefault="00F8260E" w:rsidP="00B255F8">
            <w:pPr>
              <w:pStyle w:val="TableTextCharCharChar1"/>
              <w:numPr>
                <w:ilvl w:val="12"/>
                <w:numId w:val="0"/>
              </w:numPr>
              <w:rPr>
                <w:szCs w:val="24"/>
              </w:rPr>
            </w:pPr>
            <w:r>
              <w:rPr>
                <w:b/>
                <w:color w:val="0000FF"/>
                <w:szCs w:val="24"/>
              </w:rPr>
              <w:t>80%</w:t>
            </w:r>
            <w:r w:rsidR="00895393" w:rsidRPr="00B77DA8">
              <w:rPr>
                <w:b/>
                <w:szCs w:val="24"/>
              </w:rPr>
              <w:t xml:space="preserve"> </w:t>
            </w:r>
            <w:r w:rsidR="00895393" w:rsidRPr="00B77DA8">
              <w:rPr>
                <w:szCs w:val="24"/>
              </w:rPr>
              <w:t xml:space="preserve">of eligible expenses after satisfying </w:t>
            </w:r>
            <w:r w:rsidR="00895393" w:rsidRPr="00B77DA8">
              <w:rPr>
                <w:color w:val="000000"/>
                <w:szCs w:val="24"/>
              </w:rPr>
              <w:t xml:space="preserve">the </w:t>
            </w:r>
            <w:r w:rsidR="00895393" w:rsidRPr="00B77DA8">
              <w:rPr>
                <w:szCs w:val="24"/>
              </w:rPr>
              <w:t>deductible</w:t>
            </w:r>
            <w:r w:rsidR="00895393" w:rsidRPr="00B77DA8">
              <w:rPr>
                <w:b/>
                <w:szCs w:val="24"/>
              </w:rPr>
              <w:t>.</w:t>
            </w:r>
          </w:p>
          <w:p w14:paraId="78F16FAF" w14:textId="77777777" w:rsidR="00895393" w:rsidRPr="00B77DA8" w:rsidRDefault="00895393" w:rsidP="00B255F8">
            <w:pPr>
              <w:pStyle w:val="TableTextCharCharChar1"/>
              <w:numPr>
                <w:ilvl w:val="12"/>
                <w:numId w:val="0"/>
              </w:numPr>
              <w:rPr>
                <w:szCs w:val="24"/>
              </w:rPr>
            </w:pPr>
          </w:p>
          <w:p w14:paraId="373D57A2" w14:textId="6411877A" w:rsidR="00895393" w:rsidRPr="00B77DA8" w:rsidRDefault="004B2CDD" w:rsidP="00B255F8">
            <w:pPr>
              <w:rPr>
                <w:b/>
                <w:sz w:val="24"/>
                <w:szCs w:val="24"/>
              </w:rPr>
            </w:pPr>
            <w:r>
              <w:rPr>
                <w:b/>
                <w:sz w:val="24"/>
                <w:szCs w:val="24"/>
              </w:rPr>
              <w:t>P</w:t>
            </w:r>
            <w:r w:rsidR="00895393" w:rsidRPr="00B77DA8">
              <w:rPr>
                <w:b/>
                <w:sz w:val="24"/>
                <w:szCs w:val="24"/>
              </w:rPr>
              <w:t>re-service Authorization  Requirement</w:t>
            </w:r>
          </w:p>
          <w:p w14:paraId="4757C428" w14:textId="77777777" w:rsidR="00895393" w:rsidRPr="00B77DA8" w:rsidRDefault="00895393" w:rsidP="00B255F8">
            <w:pPr>
              <w:rPr>
                <w:sz w:val="24"/>
                <w:szCs w:val="24"/>
              </w:rPr>
            </w:pPr>
            <w:r w:rsidRPr="00B77DA8">
              <w:rPr>
                <w:sz w:val="24"/>
                <w:szCs w:val="24"/>
              </w:rPr>
              <w:t xml:space="preserve">For Benefits you must </w:t>
            </w:r>
            <w:r w:rsidRPr="00B77DA8">
              <w:rPr>
                <w:bCs/>
                <w:color w:val="000000"/>
                <w:sz w:val="24"/>
                <w:szCs w:val="24"/>
              </w:rPr>
              <w:t>obtain prior authorization</w:t>
            </w:r>
            <w:r w:rsidRPr="00B77DA8">
              <w:rPr>
                <w:b/>
                <w:bCs/>
                <w:color w:val="000000"/>
                <w:sz w:val="24"/>
                <w:szCs w:val="24"/>
              </w:rPr>
              <w:t xml:space="preserve"> </w:t>
            </w:r>
            <w:r w:rsidRPr="00B77DA8">
              <w:rPr>
                <w:sz w:val="24"/>
                <w:szCs w:val="24"/>
              </w:rPr>
              <w:t xml:space="preserve">as soon as the possibility of a transplant arises (and before the time a pre-transplantation evaluation is performed at a transplant center). </w:t>
            </w:r>
          </w:p>
          <w:p w14:paraId="660BA20F" w14:textId="77777777" w:rsidR="005B632C" w:rsidRDefault="005B632C" w:rsidP="00B255F8">
            <w:pPr>
              <w:rPr>
                <w:b/>
                <w:color w:val="FF00FF"/>
                <w:sz w:val="24"/>
                <w:szCs w:val="24"/>
              </w:rPr>
            </w:pPr>
          </w:p>
          <w:p w14:paraId="4A6C557E" w14:textId="30383B26" w:rsidR="00895393" w:rsidRPr="00B77DA8" w:rsidRDefault="00895393" w:rsidP="00B255F8">
            <w:pPr>
              <w:rPr>
                <w:b/>
                <w:color w:val="FF00FF"/>
                <w:sz w:val="24"/>
                <w:szCs w:val="24"/>
              </w:rPr>
            </w:pPr>
            <w:r w:rsidRPr="00B77DA8">
              <w:rPr>
                <w:sz w:val="24"/>
                <w:szCs w:val="24"/>
              </w:rPr>
              <w:t xml:space="preserve">If you fail to </w:t>
            </w:r>
            <w:r w:rsidRPr="00B77DA8">
              <w:rPr>
                <w:bCs/>
                <w:color w:val="000000"/>
                <w:sz w:val="24"/>
                <w:szCs w:val="24"/>
              </w:rPr>
              <w:t xml:space="preserve">obtain prior authorization </w:t>
            </w:r>
            <w:r w:rsidRPr="00B77DA8">
              <w:rPr>
                <w:sz w:val="24"/>
                <w:szCs w:val="24"/>
              </w:rPr>
              <w:t xml:space="preserve">as required, Benefits will be subject to a </w:t>
            </w:r>
            <w:r w:rsidR="007644D9">
              <w:rPr>
                <w:b/>
                <w:color w:val="0000FF"/>
                <w:sz w:val="24"/>
                <w:szCs w:val="24"/>
              </w:rPr>
              <w:t>$500</w:t>
            </w:r>
            <w:r w:rsidRPr="00B77DA8">
              <w:rPr>
                <w:color w:val="0000FF"/>
                <w:sz w:val="24"/>
                <w:szCs w:val="24"/>
              </w:rPr>
              <w:t xml:space="preserve"> </w:t>
            </w:r>
            <w:r w:rsidRPr="00B77DA8">
              <w:rPr>
                <w:sz w:val="24"/>
                <w:szCs w:val="24"/>
              </w:rPr>
              <w:t>penalty.</w:t>
            </w:r>
          </w:p>
          <w:p w14:paraId="391894F8" w14:textId="77777777" w:rsidR="00895393" w:rsidRPr="00B77DA8" w:rsidRDefault="00895393" w:rsidP="00B255F8">
            <w:pPr>
              <w:pStyle w:val="TableTextCharCharChar1"/>
              <w:rPr>
                <w:szCs w:val="24"/>
              </w:rPr>
            </w:pPr>
          </w:p>
          <w:p w14:paraId="1A7C661C" w14:textId="77777777" w:rsidR="00895393" w:rsidRPr="00B77DA8" w:rsidRDefault="00895393" w:rsidP="00B255F8">
            <w:pPr>
              <w:pStyle w:val="TableTextCharCharChar1"/>
              <w:rPr>
                <w:szCs w:val="24"/>
              </w:rPr>
            </w:pPr>
          </w:p>
          <w:p w14:paraId="427F062B" w14:textId="77777777" w:rsidR="00895393" w:rsidRPr="00B77DA8" w:rsidRDefault="00895393">
            <w:pPr>
              <w:pStyle w:val="TableTextCharCharChar1"/>
              <w:rPr>
                <w:b/>
                <w:szCs w:val="24"/>
              </w:rPr>
            </w:pPr>
          </w:p>
        </w:tc>
      </w:tr>
      <w:tr w:rsidR="006E4867" w:rsidRPr="00B77DA8" w14:paraId="3F64CE33" w14:textId="77777777" w:rsidTr="006E4867">
        <w:trPr>
          <w:gridBefore w:val="1"/>
          <w:wBefore w:w="7" w:type="dxa"/>
        </w:trPr>
        <w:tc>
          <w:tcPr>
            <w:tcW w:w="3086" w:type="dxa"/>
            <w:gridSpan w:val="2"/>
            <w:tcBorders>
              <w:top w:val="single" w:sz="6" w:space="0" w:color="auto"/>
              <w:left w:val="single" w:sz="6" w:space="0" w:color="auto"/>
              <w:bottom w:val="single" w:sz="6" w:space="0" w:color="auto"/>
              <w:right w:val="single" w:sz="6" w:space="0" w:color="auto"/>
            </w:tcBorders>
            <w:shd w:val="pct5" w:color="auto" w:fill="FFFFFF"/>
          </w:tcPr>
          <w:p w14:paraId="70055D52" w14:textId="77777777" w:rsidR="006E4867" w:rsidRDefault="006E4867" w:rsidP="006E4867">
            <w:pPr>
              <w:pStyle w:val="TableText"/>
              <w:numPr>
                <w:ilvl w:val="12"/>
                <w:numId w:val="0"/>
              </w:numPr>
              <w:rPr>
                <w:b/>
              </w:rPr>
            </w:pPr>
            <w:bookmarkStart w:id="155" w:name="Urinary_Catheters"/>
            <w:r>
              <w:rPr>
                <w:b/>
              </w:rPr>
              <w:t>Urinary Catheters</w:t>
            </w:r>
            <w:bookmarkEnd w:id="155"/>
          </w:p>
          <w:p w14:paraId="18DA0415" w14:textId="77777777" w:rsidR="006E4867" w:rsidRDefault="006E4867" w:rsidP="006E4867">
            <w:pPr>
              <w:pStyle w:val="TableText"/>
              <w:numPr>
                <w:ilvl w:val="12"/>
                <w:numId w:val="0"/>
              </w:numPr>
              <w:rPr>
                <w:b/>
              </w:rPr>
            </w:pPr>
          </w:p>
          <w:p w14:paraId="41D8AC10" w14:textId="77777777" w:rsidR="006E4867" w:rsidRDefault="006E4867" w:rsidP="006E4867">
            <w:pPr>
              <w:pStyle w:val="iBAAGStandardText"/>
              <w:rPr>
                <w:rFonts w:ascii="Times New Roman" w:eastAsia="Times New Roman" w:hAnsi="Times New Roman" w:cs="Times New Roman"/>
                <w:color w:val="auto"/>
              </w:rPr>
            </w:pPr>
            <w:r>
              <w:rPr>
                <w:rFonts w:ascii="Times New Roman" w:eastAsia="Times New Roman" w:hAnsi="Times New Roman" w:cs="Times New Roman"/>
                <w:color w:val="auto"/>
              </w:rPr>
              <w:t>Limited to:</w:t>
            </w:r>
          </w:p>
          <w:p w14:paraId="304DB25D" w14:textId="77777777" w:rsidR="006E4867" w:rsidRPr="004C6AB8" w:rsidRDefault="006E4867" w:rsidP="006E4867">
            <w:pPr>
              <w:pStyle w:val="iBAAGStandardText"/>
              <w:rPr>
                <w:rFonts w:ascii="Times New Roman" w:hAnsi="Times New Roman"/>
                <w:color w:val="auto"/>
              </w:rPr>
            </w:pPr>
            <w:r w:rsidRPr="004C6AB8">
              <w:rPr>
                <w:rFonts w:ascii="Times New Roman" w:hAnsi="Times New Roman"/>
                <w:color w:val="auto"/>
              </w:rPr>
              <w:t xml:space="preserve">Intermittent catheters: </w:t>
            </w:r>
          </w:p>
          <w:p w14:paraId="2FC05761" w14:textId="77777777" w:rsidR="006E4867" w:rsidRPr="004C6AB8" w:rsidRDefault="006E4867" w:rsidP="006E4867">
            <w:pPr>
              <w:pStyle w:val="iBAAGLevel1Bullets"/>
              <w:spacing w:line="276" w:lineRule="auto"/>
              <w:ind w:hanging="450"/>
              <w:rPr>
                <w:rFonts w:ascii="Times New Roman" w:hAnsi="Times New Roman"/>
                <w:color w:val="auto"/>
              </w:rPr>
            </w:pPr>
            <w:r w:rsidRPr="004C6AB8">
              <w:rPr>
                <w:rFonts w:ascii="Times New Roman" w:hAnsi="Times New Roman"/>
                <w:color w:val="auto"/>
              </w:rPr>
              <w:t xml:space="preserve">insertion tray kit    </w:t>
            </w:r>
          </w:p>
          <w:p w14:paraId="00E4E38F" w14:textId="77777777" w:rsidR="006E4867" w:rsidRPr="004C6AB8" w:rsidRDefault="006E4867" w:rsidP="006E4867">
            <w:pPr>
              <w:pStyle w:val="iBAAGStandardText"/>
              <w:rPr>
                <w:rFonts w:ascii="Times New Roman" w:hAnsi="Times New Roman"/>
                <w:color w:val="auto"/>
              </w:rPr>
            </w:pPr>
          </w:p>
          <w:p w14:paraId="67FA84B7" w14:textId="77777777" w:rsidR="006E4867" w:rsidRPr="004C6AB8" w:rsidRDefault="006E4867" w:rsidP="006E4867">
            <w:pPr>
              <w:pStyle w:val="iBAAGStandardText"/>
              <w:rPr>
                <w:rFonts w:ascii="Times New Roman" w:hAnsi="Times New Roman"/>
                <w:color w:val="auto"/>
              </w:rPr>
            </w:pPr>
            <w:r w:rsidRPr="004C6AB8">
              <w:rPr>
                <w:rFonts w:ascii="Times New Roman" w:hAnsi="Times New Roman"/>
                <w:color w:val="auto"/>
              </w:rPr>
              <w:t>Indwelling catheters:</w:t>
            </w:r>
          </w:p>
          <w:p w14:paraId="10C26149" w14:textId="77777777" w:rsidR="006E4867" w:rsidRPr="004C6AB8" w:rsidRDefault="006E4867" w:rsidP="006E4867">
            <w:pPr>
              <w:pStyle w:val="iBAAGLevel1Bullets"/>
              <w:ind w:hanging="450"/>
              <w:rPr>
                <w:rFonts w:ascii="Times New Roman" w:hAnsi="Times New Roman"/>
              </w:rPr>
            </w:pPr>
            <w:r w:rsidRPr="004C6AB8">
              <w:rPr>
                <w:rFonts w:ascii="Times New Roman" w:hAnsi="Times New Roman"/>
              </w:rPr>
              <w:t xml:space="preserve">insertion tray kit    </w:t>
            </w:r>
          </w:p>
          <w:p w14:paraId="0C1AF5AE" w14:textId="77777777" w:rsidR="006E4867" w:rsidRPr="004C6AB8" w:rsidRDefault="006E4867" w:rsidP="006E4867">
            <w:pPr>
              <w:pStyle w:val="iBAAGLevel1Bullets"/>
              <w:ind w:hanging="450"/>
              <w:rPr>
                <w:rFonts w:ascii="Times New Roman" w:hAnsi="Times New Roman"/>
              </w:rPr>
            </w:pPr>
            <w:r w:rsidRPr="004C6AB8">
              <w:rPr>
                <w:rFonts w:ascii="Times New Roman" w:hAnsi="Times New Roman"/>
              </w:rPr>
              <w:t xml:space="preserve">urinary drainage bag </w:t>
            </w:r>
          </w:p>
          <w:p w14:paraId="014FC49E" w14:textId="77777777" w:rsidR="006E4867" w:rsidRPr="004C6AB8" w:rsidRDefault="006E4867" w:rsidP="006E4867">
            <w:pPr>
              <w:pStyle w:val="iBAAGLevel1Bullets"/>
              <w:ind w:hanging="450"/>
              <w:rPr>
                <w:rFonts w:ascii="Times New Roman" w:hAnsi="Times New Roman"/>
              </w:rPr>
            </w:pPr>
            <w:r w:rsidRPr="004C6AB8">
              <w:rPr>
                <w:rFonts w:ascii="Times New Roman" w:hAnsi="Times New Roman"/>
              </w:rPr>
              <w:t>anchoring device</w:t>
            </w:r>
          </w:p>
          <w:p w14:paraId="6C36A1E9" w14:textId="77777777" w:rsidR="006E4867" w:rsidRPr="004C6AB8" w:rsidRDefault="006E4867" w:rsidP="006E4867">
            <w:pPr>
              <w:pStyle w:val="iBAAGLevel1Bullets"/>
              <w:ind w:hanging="450"/>
              <w:rPr>
                <w:rFonts w:ascii="Times New Roman" w:hAnsi="Times New Roman"/>
              </w:rPr>
            </w:pPr>
            <w:r w:rsidRPr="004C6AB8">
              <w:rPr>
                <w:rFonts w:ascii="Times New Roman" w:hAnsi="Times New Roman"/>
              </w:rPr>
              <w:t>irrigation tubing set</w:t>
            </w:r>
          </w:p>
          <w:p w14:paraId="35CC1ED4" w14:textId="77777777" w:rsidR="006E4867" w:rsidRPr="00B77DA8" w:rsidRDefault="006E4867" w:rsidP="006E4867">
            <w:pPr>
              <w:pStyle w:val="TableTextChar"/>
              <w:numPr>
                <w:ilvl w:val="12"/>
                <w:numId w:val="0"/>
              </w:numPr>
              <w:rPr>
                <w:b/>
                <w:szCs w:val="24"/>
              </w:rPr>
            </w:pPr>
          </w:p>
        </w:tc>
        <w:tc>
          <w:tcPr>
            <w:tcW w:w="2907" w:type="dxa"/>
            <w:gridSpan w:val="3"/>
            <w:tcBorders>
              <w:top w:val="single" w:sz="6" w:space="0" w:color="auto"/>
              <w:left w:val="single" w:sz="6" w:space="0" w:color="auto"/>
              <w:bottom w:val="single" w:sz="6" w:space="0" w:color="auto"/>
              <w:right w:val="single" w:sz="6" w:space="0" w:color="auto"/>
            </w:tcBorders>
            <w:shd w:val="pct5" w:color="auto" w:fill="FFFFFF"/>
          </w:tcPr>
          <w:p w14:paraId="5A87E88C" w14:textId="77777777" w:rsidR="006E4867" w:rsidRPr="00B77DA8" w:rsidRDefault="006E4867" w:rsidP="006E4867">
            <w:pPr>
              <w:pStyle w:val="TableTextCharCharChar1"/>
              <w:numPr>
                <w:ilvl w:val="12"/>
                <w:numId w:val="0"/>
              </w:numPr>
              <w:rPr>
                <w:b/>
                <w:bCs/>
                <w:color w:val="800080"/>
                <w:szCs w:val="24"/>
              </w:rPr>
            </w:pPr>
            <w:r>
              <w:rPr>
                <w:b/>
                <w:color w:val="0000FF"/>
                <w:szCs w:val="24"/>
              </w:rPr>
              <w:t>100%</w:t>
            </w:r>
            <w:r w:rsidRPr="00B77DA8">
              <w:rPr>
                <w:b/>
                <w:color w:val="0000FF"/>
                <w:szCs w:val="24"/>
              </w:rPr>
              <w:t xml:space="preserve"> </w:t>
            </w:r>
            <w:r w:rsidRPr="00B77DA8">
              <w:rPr>
                <w:bCs/>
                <w:szCs w:val="24"/>
              </w:rPr>
              <w:t>of eligible expenses</w:t>
            </w:r>
            <w:r w:rsidRPr="00B77DA8">
              <w:rPr>
                <w:bCs/>
                <w:color w:val="0000FF"/>
                <w:szCs w:val="24"/>
              </w:rPr>
              <w:t xml:space="preserve"> </w:t>
            </w:r>
            <w:r w:rsidRPr="00B77DA8">
              <w:rPr>
                <w:bCs/>
                <w:szCs w:val="24"/>
              </w:rPr>
              <w:t xml:space="preserve">after satisfying </w:t>
            </w:r>
            <w:r w:rsidRPr="00B77DA8">
              <w:rPr>
                <w:color w:val="000000"/>
                <w:szCs w:val="24"/>
              </w:rPr>
              <w:t>the</w:t>
            </w:r>
            <w:r w:rsidRPr="00B77DA8">
              <w:rPr>
                <w:b/>
                <w:color w:val="0000FF"/>
                <w:szCs w:val="24"/>
              </w:rPr>
              <w:t xml:space="preserve"> </w:t>
            </w:r>
            <w:r w:rsidRPr="00B77DA8">
              <w:rPr>
                <w:szCs w:val="24"/>
              </w:rPr>
              <w:t>deductible</w:t>
            </w:r>
            <w:r w:rsidRPr="00B77DA8">
              <w:rPr>
                <w:bCs/>
                <w:color w:val="000000"/>
                <w:szCs w:val="24"/>
              </w:rPr>
              <w:t>.</w:t>
            </w:r>
            <w:r w:rsidRPr="00B77DA8">
              <w:rPr>
                <w:b/>
                <w:bCs/>
                <w:color w:val="800080"/>
                <w:szCs w:val="24"/>
              </w:rPr>
              <w:t xml:space="preserve"> </w:t>
            </w:r>
          </w:p>
          <w:p w14:paraId="2AF13221" w14:textId="77777777" w:rsidR="006E4867" w:rsidRPr="00B77DA8" w:rsidRDefault="006E4867" w:rsidP="006E4867">
            <w:pPr>
              <w:pStyle w:val="TableTextCharCharChar1"/>
              <w:numPr>
                <w:ilvl w:val="12"/>
                <w:numId w:val="0"/>
              </w:numPr>
              <w:rPr>
                <w:bCs/>
                <w:szCs w:val="24"/>
              </w:rPr>
            </w:pPr>
          </w:p>
          <w:p w14:paraId="72C78CDF" w14:textId="5A4314F5" w:rsidR="006E4867" w:rsidRPr="00B77DA8" w:rsidRDefault="006E4867" w:rsidP="006E4867">
            <w:pPr>
              <w:pStyle w:val="TableTextCharCharChar1"/>
              <w:numPr>
                <w:ilvl w:val="12"/>
                <w:numId w:val="0"/>
              </w:numPr>
              <w:rPr>
                <w:b/>
                <w:szCs w:val="24"/>
              </w:rPr>
            </w:pPr>
          </w:p>
        </w:tc>
        <w:tc>
          <w:tcPr>
            <w:tcW w:w="2910" w:type="dxa"/>
            <w:gridSpan w:val="3"/>
            <w:tcBorders>
              <w:top w:val="single" w:sz="6" w:space="0" w:color="auto"/>
              <w:left w:val="single" w:sz="6" w:space="0" w:color="auto"/>
              <w:bottom w:val="single" w:sz="6" w:space="0" w:color="auto"/>
              <w:right w:val="single" w:sz="6" w:space="0" w:color="auto"/>
            </w:tcBorders>
            <w:shd w:val="pct5" w:color="auto" w:fill="FFFFFF"/>
          </w:tcPr>
          <w:p w14:paraId="4883C918" w14:textId="77777777" w:rsidR="006E4867" w:rsidRPr="00B77DA8" w:rsidRDefault="006E4867" w:rsidP="006E4867">
            <w:pPr>
              <w:pStyle w:val="TableTextCharCharChar1"/>
              <w:numPr>
                <w:ilvl w:val="12"/>
                <w:numId w:val="0"/>
              </w:numPr>
              <w:rPr>
                <w:b/>
                <w:bCs/>
                <w:color w:val="800080"/>
                <w:szCs w:val="24"/>
              </w:rPr>
            </w:pPr>
            <w:r>
              <w:rPr>
                <w:b/>
                <w:color w:val="0000FF"/>
                <w:szCs w:val="24"/>
              </w:rPr>
              <w:t>8</w:t>
            </w:r>
            <w:r w:rsidRPr="00076B4D">
              <w:rPr>
                <w:b/>
                <w:color w:val="0000FF"/>
                <w:szCs w:val="24"/>
              </w:rPr>
              <w:t>0</w:t>
            </w:r>
            <w:r>
              <w:rPr>
                <w:b/>
                <w:color w:val="0000FF"/>
                <w:szCs w:val="24"/>
              </w:rPr>
              <w:t>%</w:t>
            </w:r>
            <w:r w:rsidRPr="00B77DA8">
              <w:rPr>
                <w:b/>
                <w:color w:val="0000FF"/>
                <w:szCs w:val="24"/>
              </w:rPr>
              <w:t xml:space="preserve"> </w:t>
            </w:r>
            <w:r w:rsidRPr="00B77DA8">
              <w:rPr>
                <w:bCs/>
                <w:szCs w:val="24"/>
              </w:rPr>
              <w:t>of eligible expenses</w:t>
            </w:r>
            <w:r w:rsidRPr="00B77DA8">
              <w:rPr>
                <w:bCs/>
                <w:color w:val="0000FF"/>
                <w:szCs w:val="24"/>
              </w:rPr>
              <w:t xml:space="preserve"> </w:t>
            </w:r>
            <w:r w:rsidRPr="00B77DA8">
              <w:rPr>
                <w:bCs/>
                <w:szCs w:val="24"/>
              </w:rPr>
              <w:t xml:space="preserve">after satisfying </w:t>
            </w:r>
            <w:r w:rsidRPr="00B77DA8">
              <w:rPr>
                <w:color w:val="000000"/>
                <w:szCs w:val="24"/>
              </w:rPr>
              <w:t>the</w:t>
            </w:r>
            <w:r w:rsidRPr="00B77DA8">
              <w:rPr>
                <w:b/>
                <w:color w:val="0000FF"/>
                <w:szCs w:val="24"/>
              </w:rPr>
              <w:t xml:space="preserve"> </w:t>
            </w:r>
            <w:r w:rsidRPr="00B77DA8">
              <w:rPr>
                <w:szCs w:val="24"/>
              </w:rPr>
              <w:t>deductible</w:t>
            </w:r>
            <w:r w:rsidRPr="00B77DA8">
              <w:rPr>
                <w:bCs/>
                <w:color w:val="000000"/>
                <w:szCs w:val="24"/>
              </w:rPr>
              <w:t>.</w:t>
            </w:r>
            <w:r w:rsidRPr="00B77DA8">
              <w:rPr>
                <w:b/>
                <w:bCs/>
                <w:color w:val="800080"/>
                <w:szCs w:val="24"/>
              </w:rPr>
              <w:t xml:space="preserve"> </w:t>
            </w:r>
          </w:p>
          <w:p w14:paraId="6C742964" w14:textId="1174CA5B" w:rsidR="006E4867" w:rsidRPr="00B77DA8" w:rsidRDefault="006E4867" w:rsidP="006E4867">
            <w:pPr>
              <w:pStyle w:val="TableTextCharCharChar1"/>
              <w:numPr>
                <w:ilvl w:val="12"/>
                <w:numId w:val="0"/>
              </w:numPr>
              <w:rPr>
                <w:b/>
                <w:szCs w:val="24"/>
              </w:rPr>
            </w:pPr>
          </w:p>
        </w:tc>
      </w:tr>
      <w:tr w:rsidR="00384492" w:rsidRPr="00B77DA8" w14:paraId="427F0647" w14:textId="77777777" w:rsidTr="006E4867">
        <w:trPr>
          <w:gridBefore w:val="1"/>
          <w:wBefore w:w="7" w:type="dxa"/>
        </w:trPr>
        <w:tc>
          <w:tcPr>
            <w:tcW w:w="3086" w:type="dxa"/>
            <w:gridSpan w:val="2"/>
            <w:tcBorders>
              <w:top w:val="single" w:sz="6" w:space="0" w:color="auto"/>
              <w:left w:val="single" w:sz="6" w:space="0" w:color="auto"/>
              <w:bottom w:val="single" w:sz="6" w:space="0" w:color="auto"/>
              <w:right w:val="single" w:sz="6" w:space="0" w:color="auto"/>
            </w:tcBorders>
            <w:shd w:val="pct5" w:color="auto" w:fill="FFFFFF"/>
          </w:tcPr>
          <w:p w14:paraId="427F062D" w14:textId="45100EA3" w:rsidR="00A719B8" w:rsidRPr="00B77DA8" w:rsidRDefault="00A719B8">
            <w:pPr>
              <w:pStyle w:val="TableTextCharCharChar1"/>
              <w:numPr>
                <w:ilvl w:val="12"/>
                <w:numId w:val="0"/>
              </w:numPr>
              <w:rPr>
                <w:b/>
              </w:rPr>
            </w:pPr>
            <w:bookmarkStart w:id="156" w:name="Wigs"/>
            <w:r w:rsidRPr="00B77DA8">
              <w:rPr>
                <w:b/>
              </w:rPr>
              <w:t>Wigs</w:t>
            </w:r>
            <w:bookmarkEnd w:id="156"/>
          </w:p>
          <w:p w14:paraId="427F062E" w14:textId="77777777" w:rsidR="00A719B8" w:rsidRPr="00B77DA8" w:rsidRDefault="00A719B8">
            <w:pPr>
              <w:pStyle w:val="TableTextCharCharChar1"/>
              <w:numPr>
                <w:ilvl w:val="12"/>
                <w:numId w:val="0"/>
              </w:numPr>
              <w:rPr>
                <w:b/>
              </w:rPr>
            </w:pPr>
          </w:p>
          <w:p w14:paraId="427F0630" w14:textId="079D1447" w:rsidR="00A719B8" w:rsidRPr="00B77DA8" w:rsidRDefault="007D366C">
            <w:pPr>
              <w:pStyle w:val="TableTextCharCharChar1"/>
              <w:numPr>
                <w:ilvl w:val="12"/>
                <w:numId w:val="0"/>
              </w:numPr>
            </w:pPr>
            <w:r w:rsidRPr="007D366C">
              <w:t>Wigs are covered when used to replace hair lost as a result of illness or injury.</w:t>
            </w:r>
          </w:p>
        </w:tc>
        <w:tc>
          <w:tcPr>
            <w:tcW w:w="2907" w:type="dxa"/>
            <w:gridSpan w:val="3"/>
            <w:tcBorders>
              <w:top w:val="single" w:sz="6" w:space="0" w:color="auto"/>
              <w:left w:val="single" w:sz="6" w:space="0" w:color="auto"/>
              <w:bottom w:val="single" w:sz="6" w:space="0" w:color="auto"/>
              <w:right w:val="single" w:sz="6" w:space="0" w:color="auto"/>
            </w:tcBorders>
            <w:shd w:val="pct5" w:color="auto" w:fill="FFFFFF"/>
          </w:tcPr>
          <w:p w14:paraId="427F063A" w14:textId="39C34788" w:rsidR="00A719B8" w:rsidRPr="00B77DA8" w:rsidRDefault="00027EAA" w:rsidP="00EC2FD0">
            <w:pPr>
              <w:pStyle w:val="TableTextCharCharChar1"/>
              <w:numPr>
                <w:ilvl w:val="12"/>
                <w:numId w:val="0"/>
              </w:numPr>
              <w:rPr>
                <w:b/>
                <w:bCs/>
                <w:color w:val="800080"/>
                <w:szCs w:val="24"/>
              </w:rPr>
            </w:pPr>
            <w:r>
              <w:rPr>
                <w:b/>
                <w:color w:val="0000FF"/>
                <w:szCs w:val="24"/>
              </w:rPr>
              <w:t>100%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the</w:t>
            </w:r>
            <w:r w:rsidR="00A719B8" w:rsidRPr="00B77DA8">
              <w:rPr>
                <w:b/>
                <w:color w:val="0000FF"/>
                <w:szCs w:val="24"/>
              </w:rPr>
              <w:t xml:space="preserve"> </w:t>
            </w:r>
            <w:r w:rsidR="00A719B8" w:rsidRPr="00B77DA8">
              <w:rPr>
                <w:szCs w:val="24"/>
              </w:rPr>
              <w:t>deductible</w:t>
            </w:r>
            <w:r w:rsidR="00A719B8" w:rsidRPr="00B77DA8">
              <w:rPr>
                <w:bCs/>
                <w:color w:val="000000"/>
                <w:szCs w:val="24"/>
              </w:rPr>
              <w:t>.</w:t>
            </w:r>
            <w:r w:rsidR="00A719B8" w:rsidRPr="00B77DA8">
              <w:rPr>
                <w:b/>
                <w:bCs/>
                <w:color w:val="800080"/>
                <w:szCs w:val="24"/>
              </w:rPr>
              <w:t xml:space="preserve"> </w:t>
            </w:r>
          </w:p>
          <w:p w14:paraId="427F063B" w14:textId="77777777" w:rsidR="00A719B8" w:rsidRPr="00B77DA8" w:rsidRDefault="00A719B8" w:rsidP="00EC2FD0">
            <w:pPr>
              <w:pStyle w:val="TableTextCharCharChar1"/>
              <w:numPr>
                <w:ilvl w:val="12"/>
                <w:numId w:val="0"/>
              </w:numPr>
              <w:rPr>
                <w:bCs/>
                <w:szCs w:val="24"/>
              </w:rPr>
            </w:pPr>
          </w:p>
          <w:p w14:paraId="427F063E" w14:textId="139BED86" w:rsidR="00A719B8" w:rsidRPr="00B77DA8" w:rsidRDefault="00A719B8" w:rsidP="00EC2FD0">
            <w:pPr>
              <w:pStyle w:val="TableText"/>
              <w:rPr>
                <w:color w:val="000000"/>
              </w:rPr>
            </w:pPr>
          </w:p>
        </w:tc>
        <w:tc>
          <w:tcPr>
            <w:tcW w:w="2910" w:type="dxa"/>
            <w:gridSpan w:val="3"/>
            <w:tcBorders>
              <w:top w:val="single" w:sz="6" w:space="0" w:color="auto"/>
              <w:left w:val="single" w:sz="6" w:space="0" w:color="auto"/>
              <w:bottom w:val="single" w:sz="6" w:space="0" w:color="auto"/>
              <w:right w:val="single" w:sz="6" w:space="0" w:color="auto"/>
            </w:tcBorders>
            <w:shd w:val="pct5" w:color="auto" w:fill="FFFFFF"/>
          </w:tcPr>
          <w:p w14:paraId="427F0642" w14:textId="5FF3DB3C" w:rsidR="00A719B8" w:rsidRPr="00B77DA8" w:rsidRDefault="00F8260E" w:rsidP="00EC2FD0">
            <w:pPr>
              <w:pStyle w:val="TableTextCharCharChar1"/>
              <w:numPr>
                <w:ilvl w:val="12"/>
                <w:numId w:val="0"/>
              </w:numPr>
              <w:rPr>
                <w:b/>
                <w:bCs/>
                <w:color w:val="800080"/>
                <w:szCs w:val="24"/>
              </w:rPr>
            </w:pPr>
            <w:r>
              <w:rPr>
                <w:b/>
                <w:color w:val="0000FF"/>
                <w:szCs w:val="24"/>
              </w:rPr>
              <w:t>8</w:t>
            </w:r>
            <w:r w:rsidRPr="00076B4D">
              <w:rPr>
                <w:b/>
                <w:color w:val="0000FF"/>
                <w:szCs w:val="24"/>
              </w:rPr>
              <w:t>0</w:t>
            </w:r>
            <w:r>
              <w:rPr>
                <w:b/>
                <w:color w:val="0000FF"/>
                <w:szCs w:val="24"/>
              </w:rPr>
              <w:t>%</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the</w:t>
            </w:r>
            <w:r w:rsidR="00A719B8" w:rsidRPr="00B77DA8">
              <w:rPr>
                <w:b/>
                <w:color w:val="0000FF"/>
                <w:szCs w:val="24"/>
              </w:rPr>
              <w:t xml:space="preserve"> </w:t>
            </w:r>
            <w:r w:rsidR="00A719B8" w:rsidRPr="00B77DA8">
              <w:rPr>
                <w:szCs w:val="24"/>
              </w:rPr>
              <w:t>deductible</w:t>
            </w:r>
            <w:r w:rsidR="00A719B8" w:rsidRPr="00B77DA8">
              <w:rPr>
                <w:bCs/>
                <w:color w:val="000000"/>
                <w:szCs w:val="24"/>
              </w:rPr>
              <w:t>.</w:t>
            </w:r>
            <w:r w:rsidR="00A719B8" w:rsidRPr="00B77DA8">
              <w:rPr>
                <w:b/>
                <w:bCs/>
                <w:color w:val="800080"/>
                <w:szCs w:val="24"/>
              </w:rPr>
              <w:t xml:space="preserve"> </w:t>
            </w:r>
          </w:p>
          <w:p w14:paraId="427F0646" w14:textId="292E776C" w:rsidR="007D366C" w:rsidRDefault="007D366C" w:rsidP="00EC2FD0">
            <w:pPr>
              <w:pStyle w:val="TableText"/>
              <w:rPr>
                <w:color w:val="000000"/>
              </w:rPr>
            </w:pPr>
          </w:p>
          <w:p w14:paraId="60EEEE3F" w14:textId="77777777" w:rsidR="00A719B8" w:rsidRDefault="007D366C" w:rsidP="00233E18">
            <w:pPr>
              <w:rPr>
                <w:b/>
                <w:color w:val="0000FF"/>
                <w:sz w:val="24"/>
                <w:szCs w:val="24"/>
              </w:rPr>
            </w:pPr>
            <w:r w:rsidRPr="00233E18">
              <w:rPr>
                <w:sz w:val="24"/>
                <w:szCs w:val="24"/>
              </w:rPr>
              <w:t xml:space="preserve">Prior Authorization is only required for any Out of Network purchase over </w:t>
            </w:r>
            <w:r w:rsidRPr="00233E18">
              <w:rPr>
                <w:b/>
                <w:color w:val="0000FF"/>
                <w:sz w:val="24"/>
                <w:szCs w:val="24"/>
              </w:rPr>
              <w:t>$1,000</w:t>
            </w:r>
            <w:r>
              <w:rPr>
                <w:b/>
                <w:color w:val="0000FF"/>
                <w:sz w:val="24"/>
                <w:szCs w:val="24"/>
              </w:rPr>
              <w:t>.</w:t>
            </w:r>
          </w:p>
          <w:p w14:paraId="4936CC90" w14:textId="77777777" w:rsidR="00996120" w:rsidRDefault="00996120" w:rsidP="00233E18">
            <w:pPr>
              <w:rPr>
                <w:b/>
                <w:color w:val="0000FF"/>
                <w:sz w:val="24"/>
                <w:szCs w:val="24"/>
              </w:rPr>
            </w:pPr>
          </w:p>
          <w:p w14:paraId="56529CCF" w14:textId="77777777" w:rsidR="00996120" w:rsidRPr="00725AF5" w:rsidRDefault="00996120" w:rsidP="00996120">
            <w:pPr>
              <w:rPr>
                <w:b/>
                <w:color w:val="FF00FF"/>
                <w:sz w:val="24"/>
              </w:rPr>
            </w:pPr>
            <w:r w:rsidRPr="00725AF5">
              <w:rPr>
                <w:sz w:val="24"/>
              </w:rPr>
              <w:t xml:space="preserve">If you fail to </w:t>
            </w:r>
            <w:r w:rsidRPr="00725AF5">
              <w:rPr>
                <w:bCs/>
                <w:color w:val="000000"/>
                <w:sz w:val="24"/>
              </w:rPr>
              <w:t xml:space="preserve">obtain prior authorization </w:t>
            </w:r>
            <w:r w:rsidRPr="00725AF5">
              <w:rPr>
                <w:sz w:val="24"/>
              </w:rPr>
              <w:t xml:space="preserve">as required, Benefits will be subject to a </w:t>
            </w:r>
            <w:r>
              <w:rPr>
                <w:b/>
                <w:color w:val="0000FF"/>
                <w:sz w:val="24"/>
              </w:rPr>
              <w:t>$500</w:t>
            </w:r>
            <w:r w:rsidRPr="00725AF5">
              <w:rPr>
                <w:color w:val="0000FF"/>
                <w:sz w:val="24"/>
              </w:rPr>
              <w:t xml:space="preserve"> </w:t>
            </w:r>
            <w:r w:rsidRPr="00725AF5">
              <w:rPr>
                <w:sz w:val="24"/>
              </w:rPr>
              <w:t>penalty.</w:t>
            </w:r>
          </w:p>
          <w:p w14:paraId="49005090" w14:textId="0D10A933" w:rsidR="00996120" w:rsidRPr="00233E18" w:rsidRDefault="00996120" w:rsidP="00233E18">
            <w:pPr>
              <w:rPr>
                <w:sz w:val="24"/>
                <w:szCs w:val="24"/>
              </w:rPr>
            </w:pPr>
          </w:p>
        </w:tc>
      </w:tr>
    </w:tbl>
    <w:p w14:paraId="427F0648" w14:textId="77777777" w:rsidR="00154B9C" w:rsidRPr="00B77DA8" w:rsidRDefault="00154B9C">
      <w:pPr>
        <w:rPr>
          <w:sz w:val="24"/>
        </w:rPr>
      </w:pPr>
    </w:p>
    <w:p w14:paraId="427F0649" w14:textId="77777777" w:rsidR="00154B9C" w:rsidRPr="00B77DA8" w:rsidRDefault="00154B9C">
      <w:pPr>
        <w:numPr>
          <w:ilvl w:val="12"/>
          <w:numId w:val="0"/>
        </w:numPr>
        <w:rPr>
          <w:sz w:val="24"/>
        </w:rPr>
      </w:pPr>
    </w:p>
    <w:p w14:paraId="427F064A" w14:textId="77777777" w:rsidR="00154B9C" w:rsidRPr="00B77DA8" w:rsidRDefault="00154B9C" w:rsidP="00A8344D">
      <w:r w:rsidRPr="00B77DA8">
        <w:t>&lt;!--ID=CSR--&gt;</w:t>
      </w:r>
    </w:p>
    <w:p w14:paraId="427F064B" w14:textId="77777777" w:rsidR="00154B9C" w:rsidRPr="00B77DA8" w:rsidRDefault="00154B9C">
      <w:pPr>
        <w:numPr>
          <w:ilvl w:val="12"/>
          <w:numId w:val="0"/>
        </w:num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F0651" w14:textId="77777777" w:rsidTr="00622D1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C" w14:textId="77777777" w:rsidR="00154B9C" w:rsidRPr="00B77DA8" w:rsidRDefault="00154B9C">
            <w:pPr>
              <w:pStyle w:val="TableHeaderText"/>
              <w:numPr>
                <w:ilvl w:val="12"/>
                <w:numId w:val="0"/>
              </w:numPr>
              <w:rPr>
                <w:color w:val="FF00FF"/>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D" w14:textId="002D2E8F" w:rsidR="00154B9C" w:rsidRPr="00B77DA8" w:rsidRDefault="00B6686C">
            <w:pPr>
              <w:pStyle w:val="TableTextCharCharChar1"/>
              <w:jc w:val="center"/>
              <w:rPr>
                <w:b/>
                <w:bCs/>
                <w:color w:val="FF0000"/>
              </w:rPr>
            </w:pPr>
            <w:r>
              <w:rPr>
                <w:b/>
                <w:bCs/>
                <w:color w:val="FF0000"/>
              </w:rPr>
              <w:t>CHOICE PLUS UM KC TIERED PPO PLAN</w:t>
            </w:r>
          </w:p>
          <w:p w14:paraId="427F064E" w14:textId="77777777" w:rsidR="00154B9C" w:rsidRPr="00B77DA8" w:rsidRDefault="00154B9C">
            <w:pPr>
              <w:pStyle w:val="TableHeaderText"/>
              <w:numPr>
                <w:ilvl w:val="12"/>
                <w:numId w:val="0"/>
              </w:numPr>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F" w14:textId="147F409F" w:rsidR="00154B9C" w:rsidRPr="00B77DA8" w:rsidRDefault="00B6686C">
            <w:pPr>
              <w:pStyle w:val="TableTextCharCharChar1"/>
              <w:jc w:val="center"/>
              <w:rPr>
                <w:b/>
                <w:bCs/>
                <w:color w:val="FF0000"/>
              </w:rPr>
            </w:pPr>
            <w:r>
              <w:rPr>
                <w:b/>
                <w:bCs/>
                <w:color w:val="FF0000"/>
              </w:rPr>
              <w:t>CHOICE PLUS UM KC TIERED PPO PLAN</w:t>
            </w:r>
          </w:p>
          <w:p w14:paraId="427F0650" w14:textId="77777777" w:rsidR="00154B9C" w:rsidRPr="00B77DA8" w:rsidRDefault="00154B9C">
            <w:pPr>
              <w:pStyle w:val="TableHeaderText"/>
              <w:numPr>
                <w:ilvl w:val="12"/>
                <w:numId w:val="0"/>
              </w:numPr>
              <w:rPr>
                <w:color w:val="FF0000"/>
              </w:rPr>
            </w:pPr>
            <w:r w:rsidRPr="00B77DA8">
              <w:rPr>
                <w:color w:val="FF0000"/>
              </w:rPr>
              <w:t xml:space="preserve">NON-NETWORK </w:t>
            </w:r>
          </w:p>
        </w:tc>
      </w:tr>
      <w:tr w:rsidR="003E37EA" w:rsidRPr="00B77DA8" w14:paraId="427F065F" w14:textId="77777777" w:rsidTr="00622D1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52" w14:textId="77777777" w:rsidR="003E37EA" w:rsidRPr="00B77DA8" w:rsidRDefault="003E37EA">
            <w:pPr>
              <w:pStyle w:val="TableTextChar"/>
              <w:numPr>
                <w:ilvl w:val="12"/>
                <w:numId w:val="0"/>
              </w:numPr>
              <w:rPr>
                <w:b/>
                <w:color w:val="FF0000"/>
              </w:rPr>
            </w:pPr>
            <w:bookmarkStart w:id="157" w:name="Alternative_Treatments"/>
            <w:r w:rsidRPr="00B77DA8">
              <w:rPr>
                <w:b/>
                <w:color w:val="FF0000"/>
              </w:rPr>
              <w:t>Alternative Treatments</w:t>
            </w:r>
            <w:bookmarkEnd w:id="157"/>
          </w:p>
          <w:p w14:paraId="427F0653" w14:textId="77777777" w:rsidR="003E37EA" w:rsidRPr="00B77DA8" w:rsidRDefault="003E37EA">
            <w:pPr>
              <w:pStyle w:val="TableTextChar"/>
              <w:numPr>
                <w:ilvl w:val="12"/>
                <w:numId w:val="0"/>
              </w:numPr>
              <w:rPr>
                <w:b/>
                <w:color w:val="FF0000"/>
              </w:rPr>
            </w:pPr>
          </w:p>
          <w:p w14:paraId="427F0654" w14:textId="77777777" w:rsidR="003E37EA" w:rsidRPr="00B77DA8" w:rsidRDefault="003E37EA">
            <w:pPr>
              <w:pStyle w:val="TableTextChar"/>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656" w14:textId="0A3A5C1D" w:rsidR="005A5C5B" w:rsidRPr="00B77DA8" w:rsidRDefault="005A5C5B" w:rsidP="005A5C5B">
            <w:pPr>
              <w:pStyle w:val="TableText"/>
              <w:rPr>
                <w:b/>
                <w:bCs/>
                <w:color w:val="FF00FF"/>
              </w:rPr>
            </w:pPr>
            <w:r w:rsidRPr="00B77DA8">
              <w:rPr>
                <w:b/>
                <w:bCs/>
                <w:color w:val="FF00FF"/>
              </w:rPr>
              <w:t xml:space="preserve"> </w:t>
            </w:r>
          </w:p>
          <w:p w14:paraId="427F0657" w14:textId="77777777" w:rsidR="003E37EA" w:rsidRPr="00B77DA8" w:rsidRDefault="003E37EA" w:rsidP="003F1898">
            <w:pPr>
              <w:pStyle w:val="TableTextChar"/>
              <w:rPr>
                <w:color w:val="FF0000"/>
              </w:rPr>
            </w:pPr>
            <w:r w:rsidRPr="00B77DA8">
              <w:rPr>
                <w:color w:val="FF0000"/>
              </w:rPr>
              <w:t>The following services are not covered:</w:t>
            </w:r>
          </w:p>
          <w:p w14:paraId="427F0658" w14:textId="77777777" w:rsidR="003E37EA" w:rsidRPr="00B77DA8" w:rsidRDefault="003E37EA" w:rsidP="003F1898">
            <w:pPr>
              <w:pStyle w:val="TableTextChar"/>
              <w:rPr>
                <w:color w:val="FF0000"/>
              </w:rPr>
            </w:pPr>
            <w:r w:rsidRPr="00B77DA8">
              <w:rPr>
                <w:color w:val="FF0000"/>
              </w:rPr>
              <w:t>●   Acupressure</w:t>
            </w:r>
          </w:p>
          <w:p w14:paraId="427F0659" w14:textId="73AA0D6A" w:rsidR="003E37EA" w:rsidRPr="00B77DA8" w:rsidRDefault="003E37EA" w:rsidP="003F1898">
            <w:pPr>
              <w:pStyle w:val="TableTextChar"/>
              <w:rPr>
                <w:color w:val="FF0000"/>
              </w:rPr>
            </w:pPr>
            <w:r w:rsidRPr="00B77DA8">
              <w:rPr>
                <w:color w:val="FF0000"/>
              </w:rPr>
              <w:t xml:space="preserve">●  </w:t>
            </w:r>
            <w:r w:rsidR="00C17161">
              <w:rPr>
                <w:b/>
                <w:color w:val="FF00FF"/>
              </w:rPr>
              <w:t xml:space="preserve"> </w:t>
            </w:r>
            <w:r w:rsidRPr="00B77DA8">
              <w:rPr>
                <w:color w:val="FF0000"/>
              </w:rPr>
              <w:t>Acupuncture</w:t>
            </w:r>
          </w:p>
          <w:p w14:paraId="427F065A" w14:textId="77777777" w:rsidR="003E37EA" w:rsidRPr="00B77DA8" w:rsidRDefault="003E37EA" w:rsidP="003F1898">
            <w:pPr>
              <w:pStyle w:val="TableTextChar"/>
              <w:rPr>
                <w:color w:val="FF0000"/>
              </w:rPr>
            </w:pPr>
            <w:r w:rsidRPr="00B77DA8">
              <w:rPr>
                <w:color w:val="FF0000"/>
              </w:rPr>
              <w:t>●   Aromatherapy.</w:t>
            </w:r>
          </w:p>
          <w:p w14:paraId="427F065B" w14:textId="77777777" w:rsidR="003E37EA" w:rsidRPr="00B77DA8" w:rsidRDefault="003E37EA" w:rsidP="003F1898">
            <w:pPr>
              <w:pStyle w:val="TableTextChar"/>
              <w:rPr>
                <w:color w:val="FF0000"/>
              </w:rPr>
            </w:pPr>
            <w:r w:rsidRPr="00B77DA8">
              <w:rPr>
                <w:color w:val="FF0000"/>
              </w:rPr>
              <w:t>●   Hypnotism.</w:t>
            </w:r>
          </w:p>
          <w:p w14:paraId="427F065C" w14:textId="77777777" w:rsidR="003E37EA" w:rsidRPr="00B77DA8" w:rsidRDefault="003E37EA" w:rsidP="003F1898">
            <w:pPr>
              <w:pStyle w:val="TableTextChar"/>
              <w:rPr>
                <w:color w:val="FF0000"/>
              </w:rPr>
            </w:pPr>
            <w:r w:rsidRPr="00B77DA8">
              <w:rPr>
                <w:color w:val="FF0000"/>
              </w:rPr>
              <w:t>●   Massage Therapy.</w:t>
            </w:r>
          </w:p>
          <w:p w14:paraId="427F065D" w14:textId="77777777" w:rsidR="003E37EA" w:rsidRPr="00B77DA8" w:rsidRDefault="003E37EA" w:rsidP="003F1898">
            <w:pPr>
              <w:pStyle w:val="TableTextChar"/>
              <w:rPr>
                <w:color w:val="FF0000"/>
              </w:rPr>
            </w:pPr>
            <w:r w:rsidRPr="00B77DA8">
              <w:rPr>
                <w:color w:val="FF0000"/>
              </w:rPr>
              <w:t>●   Rolfing. (holistic tissue massage);</w:t>
            </w:r>
          </w:p>
          <w:p w14:paraId="427F065E" w14:textId="0B5EB505" w:rsidR="003E37EA" w:rsidRPr="00B77DA8" w:rsidRDefault="003E37EA" w:rsidP="00076B4D">
            <w:pPr>
              <w:pStyle w:val="TableTextCharCharChar1"/>
              <w:ind w:left="288" w:hanging="288"/>
              <w:rPr>
                <w:color w:val="FF0000"/>
              </w:rPr>
            </w:pPr>
            <w:r w:rsidRPr="00B77DA8">
              <w:rPr>
                <w:color w:val="FF0000"/>
              </w:rPr>
              <w:sym w:font="Symbol" w:char="F0B7"/>
            </w:r>
            <w:r w:rsidRPr="00B77DA8">
              <w:rPr>
                <w:color w:val="FF0000"/>
              </w:rPr>
              <w:t xml:space="preserve">   Art therapy, music therapy, dance therapy, horseback therapy and</w:t>
            </w:r>
            <w:r w:rsidRPr="00B77DA8">
              <w:t xml:space="preserve"> </w:t>
            </w:r>
            <w:r w:rsidRPr="00B77DA8">
              <w:rPr>
                <w:color w:val="FF0000"/>
              </w:rPr>
              <w:t xml:space="preserve">other forms of alternative treatment as defined by the National Center for Complimentary and Alternative Medicine (NCCAM) of the National Institutes of Health. This exclusion does not apply to </w:t>
            </w:r>
            <w:r w:rsidR="00CF3A80" w:rsidRPr="00B77DA8">
              <w:rPr>
                <w:color w:val="FF0000"/>
              </w:rPr>
              <w:t>Manipulative</w:t>
            </w:r>
            <w:r w:rsidRPr="00B77DA8">
              <w:rPr>
                <w:color w:val="FF0000"/>
              </w:rPr>
              <w:t xml:space="preserve"> Treatment</w:t>
            </w:r>
            <w:r w:rsidR="00CF3A80" w:rsidRPr="00B77DA8">
              <w:rPr>
                <w:color w:val="FF0000"/>
              </w:rPr>
              <w:t xml:space="preserve"> and</w:t>
            </w:r>
            <w:r w:rsidRPr="00B77DA8">
              <w:rPr>
                <w:color w:val="FF0000"/>
              </w:rPr>
              <w:t xml:space="preserve"> and </w:t>
            </w:r>
            <w:r w:rsidR="00CF3A80" w:rsidRPr="00B77DA8">
              <w:rPr>
                <w:color w:val="FF0000"/>
              </w:rPr>
              <w:t xml:space="preserve">non-manipulative </w:t>
            </w:r>
            <w:r w:rsidRPr="00B77DA8">
              <w:rPr>
                <w:color w:val="FF0000"/>
              </w:rPr>
              <w:t xml:space="preserve">osteopathic care for which Benefits are provided as described under </w:t>
            </w:r>
            <w:r w:rsidR="0095064D" w:rsidRPr="00B77DA8">
              <w:rPr>
                <w:rStyle w:val="wdColorRedBoldItalic"/>
              </w:rPr>
              <w:t>Rehabilitation Services – Outpatient Therapy and Manipulative Treatment.</w:t>
            </w:r>
          </w:p>
        </w:tc>
      </w:tr>
      <w:tr w:rsidR="00154B9C" w:rsidRPr="00B77DA8" w14:paraId="427F066F" w14:textId="77777777" w:rsidTr="00622D1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0" w14:textId="77777777" w:rsidR="00B75B9F" w:rsidRPr="00B77DA8" w:rsidRDefault="00154B9C">
            <w:pPr>
              <w:pStyle w:val="TableTextCharCharChar1"/>
              <w:numPr>
                <w:ilvl w:val="12"/>
                <w:numId w:val="0"/>
              </w:numPr>
              <w:rPr>
                <w:b/>
                <w:color w:val="FF0000"/>
              </w:rPr>
            </w:pPr>
            <w:bookmarkStart w:id="158" w:name="Bereavement_Counseling"/>
            <w:r w:rsidRPr="00B77DA8">
              <w:rPr>
                <w:b/>
                <w:color w:val="FF0000"/>
              </w:rPr>
              <w:t>Bereavement</w:t>
            </w:r>
            <w:r w:rsidR="003E2CED" w:rsidRPr="00B77DA8">
              <w:rPr>
                <w:b/>
                <w:color w:val="FF0000"/>
              </w:rPr>
              <w:t xml:space="preserve"> </w:t>
            </w:r>
            <w:r w:rsidRPr="00B77DA8">
              <w:rPr>
                <w:b/>
                <w:color w:val="FF0000"/>
              </w:rPr>
              <w:t>Counseling</w:t>
            </w:r>
            <w:bookmarkEnd w:id="158"/>
          </w:p>
          <w:p w14:paraId="427F0661" w14:textId="1FE1D016" w:rsidR="00B912F4" w:rsidRPr="00B77DA8" w:rsidRDefault="00B912F4" w:rsidP="003778EE">
            <w:pPr>
              <w:pStyle w:val="TableTextCharCharChar1"/>
              <w:rPr>
                <w:b/>
                <w:color w:val="FF0000"/>
              </w:rPr>
            </w:pPr>
          </w:p>
          <w:p w14:paraId="427F0662" w14:textId="4B532A40" w:rsidR="00B75B9F" w:rsidRPr="00B77DA8" w:rsidRDefault="00B75B9F" w:rsidP="003778EE">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7" w14:textId="5088C43F" w:rsidR="00B912F4" w:rsidRPr="00B77DA8" w:rsidRDefault="00027EAA" w:rsidP="00B912F4">
            <w:pPr>
              <w:pStyle w:val="TableTextCharCharChar1"/>
              <w:numPr>
                <w:ilvl w:val="12"/>
                <w:numId w:val="0"/>
              </w:numPr>
              <w:rPr>
                <w:b/>
                <w:color w:val="FF0000"/>
              </w:rPr>
            </w:pPr>
            <w:r>
              <w:rPr>
                <w:b/>
                <w:color w:val="0000FF"/>
                <w:szCs w:val="24"/>
              </w:rPr>
              <w:t>100%</w:t>
            </w:r>
            <w:r w:rsidR="00B912F4" w:rsidRPr="00B77DA8">
              <w:rPr>
                <w:color w:val="FF0000"/>
                <w:szCs w:val="24"/>
              </w:rPr>
              <w:t xml:space="preserve"> of eligible expenses after satisfying the deductible.</w:t>
            </w:r>
          </w:p>
          <w:p w14:paraId="427F0668" w14:textId="77777777" w:rsidR="00154B9C" w:rsidRPr="00B77DA8" w:rsidRDefault="00154B9C">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D" w14:textId="29DD8D6A" w:rsidR="00B912F4" w:rsidRPr="00B77DA8" w:rsidRDefault="00F8260E" w:rsidP="00DD24A2">
            <w:pPr>
              <w:pStyle w:val="TableTextCharCharChar1"/>
              <w:numPr>
                <w:ilvl w:val="12"/>
                <w:numId w:val="0"/>
              </w:numPr>
              <w:rPr>
                <w:b/>
                <w:color w:val="FF0000"/>
              </w:rPr>
            </w:pPr>
            <w:r>
              <w:rPr>
                <w:b/>
                <w:color w:val="0000FF"/>
                <w:szCs w:val="24"/>
              </w:rPr>
              <w:t>80%</w:t>
            </w:r>
            <w:r w:rsidR="00B912F4" w:rsidRPr="00B77DA8">
              <w:rPr>
                <w:color w:val="FF0000"/>
                <w:szCs w:val="24"/>
              </w:rPr>
              <w:t xml:space="preserve"> of eligible expenses after satisfying the deductible.</w:t>
            </w:r>
          </w:p>
          <w:p w14:paraId="427F066E" w14:textId="77777777" w:rsidR="00154B9C" w:rsidRPr="00B77DA8" w:rsidRDefault="00154B9C" w:rsidP="00DD24A2">
            <w:pPr>
              <w:pStyle w:val="TableTextCharCharChar1"/>
              <w:numPr>
                <w:ilvl w:val="12"/>
                <w:numId w:val="0"/>
              </w:numPr>
              <w:rPr>
                <w:b/>
                <w:color w:val="FF0000"/>
              </w:rPr>
            </w:pPr>
          </w:p>
        </w:tc>
      </w:tr>
      <w:tr w:rsidR="00154B9C" w:rsidRPr="00B77DA8" w14:paraId="427F0687" w14:textId="77777777" w:rsidTr="00622D1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0" w14:textId="77777777" w:rsidR="00154B9C" w:rsidRPr="00B77DA8" w:rsidRDefault="00154B9C">
            <w:pPr>
              <w:pStyle w:val="TableTextCharCharChar1"/>
              <w:numPr>
                <w:ilvl w:val="12"/>
                <w:numId w:val="0"/>
              </w:numPr>
              <w:rPr>
                <w:b/>
                <w:color w:val="FF0000"/>
              </w:rPr>
            </w:pPr>
            <w:bookmarkStart w:id="159" w:name="Breast_Reconstruction"/>
            <w:r w:rsidRPr="00B77DA8">
              <w:rPr>
                <w:b/>
                <w:color w:val="FF0000"/>
              </w:rPr>
              <w:t>Breast Reconstruction</w:t>
            </w:r>
            <w:bookmarkEnd w:id="159"/>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1" w14:textId="77777777" w:rsidR="00154B9C" w:rsidRPr="00B77DA8" w:rsidRDefault="00154B9C" w:rsidP="005A6D55">
            <w:pPr>
              <w:pStyle w:val="TableTextCharCharChar1"/>
              <w:numPr>
                <w:ilvl w:val="12"/>
                <w:numId w:val="0"/>
              </w:numPr>
              <w:rPr>
                <w:b/>
                <w:color w:val="FF0000"/>
              </w:rPr>
            </w:pPr>
            <w:r w:rsidRPr="00B77DA8">
              <w:rPr>
                <w:b/>
                <w:color w:val="FF0000"/>
              </w:rPr>
              <w:t xml:space="preserve">Same as </w:t>
            </w:r>
          </w:p>
          <w:p w14:paraId="427F0672" w14:textId="77777777" w:rsidR="001B6486" w:rsidRPr="00B77DA8" w:rsidRDefault="001B6486" w:rsidP="005A6D55">
            <w:pPr>
              <w:pStyle w:val="TableTextChar"/>
              <w:rPr>
                <w:rStyle w:val="Style17"/>
              </w:rPr>
            </w:pPr>
            <w:r w:rsidRPr="00B77DA8">
              <w:rPr>
                <w:rStyle w:val="Style12"/>
              </w:rPr>
              <w:t>●</w:t>
            </w:r>
            <w:r w:rsidRPr="00B77DA8">
              <w:rPr>
                <w:b/>
                <w:color w:val="000000"/>
              </w:rPr>
              <w:t xml:space="preserve">  </w:t>
            </w:r>
            <w:r w:rsidRPr="00B77DA8">
              <w:rPr>
                <w:rStyle w:val="Style17"/>
              </w:rPr>
              <w:t>Physician's Office</w:t>
            </w:r>
          </w:p>
          <w:p w14:paraId="427F0673" w14:textId="77777777" w:rsidR="001B6486" w:rsidRPr="00B77DA8" w:rsidRDefault="001B6486" w:rsidP="005A6D55">
            <w:pPr>
              <w:pStyle w:val="TableTextChar"/>
              <w:ind w:left="288"/>
              <w:rPr>
                <w:b/>
                <w:i/>
                <w:iCs/>
                <w:color w:val="0000FF"/>
                <w:u w:val="single"/>
              </w:rPr>
            </w:pPr>
            <w:r w:rsidRPr="00B77DA8">
              <w:rPr>
                <w:rStyle w:val="Style17"/>
              </w:rPr>
              <w:t>Services – Sickness and Injury</w:t>
            </w:r>
          </w:p>
          <w:p w14:paraId="427F0674" w14:textId="77777777" w:rsidR="001B6486" w:rsidRPr="00B77DA8" w:rsidRDefault="001B6486" w:rsidP="005A6D55">
            <w:pPr>
              <w:pStyle w:val="TableTextChar"/>
              <w:rPr>
                <w:b/>
                <w:i/>
                <w:iCs/>
                <w:color w:val="000000"/>
              </w:rPr>
            </w:pPr>
            <w:r w:rsidRPr="00B77DA8">
              <w:rPr>
                <w:rStyle w:val="Style12"/>
              </w:rPr>
              <w:t>●</w:t>
            </w:r>
            <w:r w:rsidRPr="00B77DA8">
              <w:rPr>
                <w:b/>
                <w:color w:val="000000"/>
              </w:rPr>
              <w:t xml:space="preserve">  </w:t>
            </w:r>
            <w:r w:rsidRPr="00B77DA8">
              <w:rPr>
                <w:rStyle w:val="Style17"/>
              </w:rPr>
              <w:t>Physician Fees</w:t>
            </w:r>
          </w:p>
          <w:p w14:paraId="427F0675" w14:textId="77777777" w:rsidR="001B6486" w:rsidRPr="00B77DA8" w:rsidRDefault="001B6486" w:rsidP="005A6D55">
            <w:pPr>
              <w:pStyle w:val="TableTextChar"/>
              <w:rPr>
                <w:b/>
                <w:i/>
                <w:iCs/>
                <w:color w:val="000000"/>
              </w:rPr>
            </w:pPr>
            <w:r w:rsidRPr="00B77DA8">
              <w:rPr>
                <w:rStyle w:val="Style12"/>
              </w:rPr>
              <w:t>●</w:t>
            </w:r>
            <w:r w:rsidRPr="00B77DA8">
              <w:rPr>
                <w:b/>
                <w:color w:val="000000"/>
              </w:rPr>
              <w:t xml:space="preserve">  </w:t>
            </w:r>
            <w:r w:rsidRPr="00B77DA8">
              <w:rPr>
                <w:rStyle w:val="Style17"/>
              </w:rPr>
              <w:t>Hospital-Inpatient Stay</w:t>
            </w:r>
          </w:p>
          <w:p w14:paraId="427F0676" w14:textId="77777777" w:rsidR="001B6486" w:rsidRPr="00B77DA8" w:rsidRDefault="001B6486" w:rsidP="005A6D55">
            <w:pPr>
              <w:pStyle w:val="TableTextChar"/>
              <w:ind w:left="288" w:hanging="288"/>
              <w:rPr>
                <w:b/>
                <w:i/>
                <w:iCs/>
                <w:color w:val="000000"/>
              </w:rPr>
            </w:pPr>
            <w:r w:rsidRPr="00B77DA8">
              <w:rPr>
                <w:rStyle w:val="Style12"/>
              </w:rPr>
              <w:t>●</w:t>
            </w:r>
            <w:r w:rsidRPr="00B77DA8">
              <w:rPr>
                <w:b/>
                <w:color w:val="000000"/>
              </w:rPr>
              <w:t xml:space="preserve">  </w:t>
            </w:r>
            <w:r w:rsidRPr="00B77DA8">
              <w:rPr>
                <w:rStyle w:val="Style17"/>
              </w:rPr>
              <w:t>Lab, X-ray and Diagnostics – Outpatient</w:t>
            </w:r>
          </w:p>
          <w:p w14:paraId="427F0677" w14:textId="77777777" w:rsidR="001B6486" w:rsidRPr="00B77DA8" w:rsidRDefault="001B6486" w:rsidP="005A6D55">
            <w:pPr>
              <w:pStyle w:val="TableTextChar"/>
              <w:ind w:left="288" w:hanging="288"/>
              <w:rPr>
                <w:b/>
                <w:i/>
                <w:iCs/>
                <w:color w:val="000000"/>
              </w:rPr>
            </w:pPr>
            <w:r w:rsidRPr="00B77DA8">
              <w:rPr>
                <w:rStyle w:val="Style12"/>
              </w:rPr>
              <w:t>●</w:t>
            </w:r>
            <w:r w:rsidRPr="00B77DA8">
              <w:rPr>
                <w:b/>
                <w:color w:val="000000"/>
              </w:rPr>
              <w:t xml:space="preserve">  </w:t>
            </w:r>
            <w:r w:rsidRPr="00B77DA8">
              <w:rPr>
                <w:rStyle w:val="Style17"/>
              </w:rPr>
              <w:t>Therapeutic Treatments - Outpatient</w:t>
            </w:r>
          </w:p>
          <w:p w14:paraId="427F0678" w14:textId="77777777" w:rsidR="00154B9C" w:rsidRPr="00B77DA8" w:rsidRDefault="00154B9C">
            <w:pPr>
              <w:pStyle w:val="TableTextCharCharChar1"/>
              <w:numPr>
                <w:ilvl w:val="12"/>
                <w:numId w:val="0"/>
              </w:numPr>
              <w:rPr>
                <w:b/>
                <w:color w:val="FF0000"/>
              </w:rPr>
            </w:pPr>
          </w:p>
          <w:p w14:paraId="427F067B" w14:textId="238A7EE0" w:rsidR="00154B9C" w:rsidRPr="00B77DA8" w:rsidRDefault="00154B9C" w:rsidP="005A6D55">
            <w:pPr>
              <w:pStyle w:val="TableTextCharCharChar1"/>
              <w:numPr>
                <w:ilvl w:val="12"/>
                <w:numId w:val="0"/>
              </w:numPr>
              <w:ind w:left="-18" w:right="338"/>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C" w14:textId="77777777" w:rsidR="00154B9C" w:rsidRPr="00B77DA8" w:rsidRDefault="00154B9C">
            <w:pPr>
              <w:pStyle w:val="TableTextCharCharChar1"/>
              <w:numPr>
                <w:ilvl w:val="12"/>
                <w:numId w:val="0"/>
              </w:numPr>
              <w:rPr>
                <w:b/>
                <w:color w:val="FF0000"/>
              </w:rPr>
            </w:pPr>
            <w:r w:rsidRPr="00B77DA8">
              <w:rPr>
                <w:b/>
                <w:color w:val="FF0000"/>
              </w:rPr>
              <w:t xml:space="preserve">Same as </w:t>
            </w:r>
          </w:p>
          <w:p w14:paraId="427F067D" w14:textId="77777777" w:rsidR="00775D31" w:rsidRPr="00B77DA8" w:rsidRDefault="00775D31" w:rsidP="00775D31">
            <w:pPr>
              <w:pStyle w:val="TableTextChar"/>
              <w:rPr>
                <w:rStyle w:val="Style17"/>
              </w:rPr>
            </w:pPr>
            <w:r w:rsidRPr="00B77DA8">
              <w:rPr>
                <w:rStyle w:val="Style12"/>
              </w:rPr>
              <w:t>●</w:t>
            </w:r>
            <w:r w:rsidRPr="00B77DA8">
              <w:rPr>
                <w:b/>
                <w:color w:val="000000"/>
              </w:rPr>
              <w:t xml:space="preserve">  </w:t>
            </w:r>
            <w:r w:rsidRPr="00B77DA8">
              <w:rPr>
                <w:rStyle w:val="Style17"/>
              </w:rPr>
              <w:t>Physician's Office</w:t>
            </w:r>
          </w:p>
          <w:p w14:paraId="427F067E" w14:textId="77777777" w:rsidR="00775D31" w:rsidRPr="00B77DA8" w:rsidRDefault="00775D31" w:rsidP="00775D31">
            <w:pPr>
              <w:pStyle w:val="TableTextChar"/>
              <w:ind w:left="288"/>
              <w:rPr>
                <w:b/>
                <w:i/>
                <w:iCs/>
                <w:color w:val="0000FF"/>
                <w:u w:val="single"/>
              </w:rPr>
            </w:pPr>
            <w:r w:rsidRPr="00B77DA8">
              <w:rPr>
                <w:rStyle w:val="Style17"/>
              </w:rPr>
              <w:t>Services – Sickness and Injury</w:t>
            </w:r>
          </w:p>
          <w:p w14:paraId="427F067F" w14:textId="77777777" w:rsidR="00775D31" w:rsidRPr="00B77DA8" w:rsidRDefault="00775D31" w:rsidP="00775D31">
            <w:pPr>
              <w:pStyle w:val="TableTextChar"/>
              <w:rPr>
                <w:b/>
                <w:i/>
                <w:iCs/>
                <w:color w:val="000000"/>
              </w:rPr>
            </w:pPr>
            <w:r w:rsidRPr="00B77DA8">
              <w:rPr>
                <w:rStyle w:val="Style12"/>
              </w:rPr>
              <w:t>●</w:t>
            </w:r>
            <w:r w:rsidRPr="00B77DA8">
              <w:rPr>
                <w:b/>
                <w:color w:val="000000"/>
              </w:rPr>
              <w:t xml:space="preserve">  </w:t>
            </w:r>
            <w:r w:rsidRPr="00B77DA8">
              <w:rPr>
                <w:rStyle w:val="Style17"/>
              </w:rPr>
              <w:t>Physician Fees</w:t>
            </w:r>
          </w:p>
          <w:p w14:paraId="427F0680" w14:textId="77777777" w:rsidR="00775D31" w:rsidRPr="00B77DA8" w:rsidRDefault="00775D31" w:rsidP="00775D31">
            <w:pPr>
              <w:pStyle w:val="TableTextChar"/>
              <w:rPr>
                <w:b/>
                <w:i/>
                <w:iCs/>
                <w:color w:val="000000"/>
              </w:rPr>
            </w:pPr>
            <w:r w:rsidRPr="00B77DA8">
              <w:rPr>
                <w:rStyle w:val="Style12"/>
              </w:rPr>
              <w:t>●</w:t>
            </w:r>
            <w:r w:rsidRPr="00B77DA8">
              <w:rPr>
                <w:b/>
                <w:color w:val="000000"/>
              </w:rPr>
              <w:t xml:space="preserve">  </w:t>
            </w:r>
            <w:r w:rsidRPr="00B77DA8">
              <w:rPr>
                <w:rStyle w:val="Style17"/>
              </w:rPr>
              <w:t>Hospital-Inpatient Stay</w:t>
            </w:r>
          </w:p>
          <w:p w14:paraId="427F0681" w14:textId="77777777" w:rsidR="00775D31" w:rsidRPr="00B77DA8" w:rsidRDefault="00775D31" w:rsidP="00775D31">
            <w:pPr>
              <w:pStyle w:val="TableTextChar"/>
              <w:ind w:left="288" w:hanging="288"/>
              <w:rPr>
                <w:b/>
                <w:i/>
                <w:iCs/>
                <w:color w:val="000000"/>
              </w:rPr>
            </w:pPr>
            <w:r w:rsidRPr="00B77DA8">
              <w:rPr>
                <w:rStyle w:val="Style12"/>
              </w:rPr>
              <w:t>●</w:t>
            </w:r>
            <w:r w:rsidRPr="00B77DA8">
              <w:rPr>
                <w:b/>
                <w:color w:val="000000"/>
              </w:rPr>
              <w:t xml:space="preserve">  </w:t>
            </w:r>
            <w:r w:rsidRPr="00B77DA8">
              <w:rPr>
                <w:rStyle w:val="Style17"/>
              </w:rPr>
              <w:t>Lab, X-ray and Diagnostics – Outpatient</w:t>
            </w:r>
          </w:p>
          <w:p w14:paraId="427F0682" w14:textId="77777777" w:rsidR="001B6486" w:rsidRPr="00B77DA8" w:rsidRDefault="00775D31" w:rsidP="00775D31">
            <w:pPr>
              <w:pStyle w:val="TableTextChar"/>
              <w:ind w:left="288" w:hanging="288"/>
              <w:rPr>
                <w:b/>
                <w:i/>
                <w:iCs/>
                <w:color w:val="000000"/>
              </w:rPr>
            </w:pPr>
            <w:r w:rsidRPr="00B77DA8">
              <w:rPr>
                <w:rStyle w:val="Style12"/>
              </w:rPr>
              <w:t>●</w:t>
            </w:r>
            <w:r w:rsidRPr="00B77DA8">
              <w:rPr>
                <w:b/>
                <w:color w:val="000000"/>
              </w:rPr>
              <w:t xml:space="preserve">  </w:t>
            </w:r>
            <w:r w:rsidRPr="00B77DA8">
              <w:rPr>
                <w:rStyle w:val="Style17"/>
              </w:rPr>
              <w:t>Therapeutic Treatments - Outpatient</w:t>
            </w:r>
          </w:p>
          <w:p w14:paraId="427F0683" w14:textId="77777777" w:rsidR="005A6D55" w:rsidRPr="00B77DA8" w:rsidRDefault="005A6D55" w:rsidP="00DD24A2">
            <w:pPr>
              <w:pStyle w:val="TableTextCharCharChar1"/>
              <w:numPr>
                <w:ilvl w:val="12"/>
                <w:numId w:val="0"/>
              </w:numPr>
              <w:rPr>
                <w:b/>
                <w:color w:val="FF0000"/>
              </w:rPr>
            </w:pPr>
          </w:p>
          <w:p w14:paraId="427F0686" w14:textId="610E57C6" w:rsidR="00154B9C" w:rsidRPr="00B77DA8" w:rsidRDefault="00154B9C" w:rsidP="00DD24A2">
            <w:pPr>
              <w:pStyle w:val="TableTextCharCharChar1"/>
              <w:numPr>
                <w:ilvl w:val="12"/>
                <w:numId w:val="0"/>
              </w:numPr>
              <w:ind w:left="-18" w:right="338"/>
              <w:rPr>
                <w:b/>
                <w:color w:val="FF0000"/>
                <w:szCs w:val="24"/>
              </w:rPr>
            </w:pPr>
          </w:p>
        </w:tc>
      </w:tr>
      <w:tr w:rsidR="00A53B8A" w:rsidRPr="00B77DA8" w14:paraId="427F069F" w14:textId="77777777" w:rsidTr="00622D1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88" w14:textId="5F39F5AE" w:rsidR="00DF338C" w:rsidRDefault="00A53B8A">
            <w:pPr>
              <w:pStyle w:val="TableTextCharCharChar1"/>
              <w:numPr>
                <w:ilvl w:val="12"/>
                <w:numId w:val="0"/>
              </w:numPr>
              <w:rPr>
                <w:b/>
                <w:color w:val="FF0000"/>
              </w:rPr>
            </w:pPr>
            <w:bookmarkStart w:id="160" w:name="Breast_Reduction"/>
            <w:r w:rsidRPr="00B77DA8">
              <w:rPr>
                <w:b/>
                <w:color w:val="FF0000"/>
              </w:rPr>
              <w:t>Breast Reduction</w:t>
            </w:r>
            <w:bookmarkEnd w:id="160"/>
          </w:p>
          <w:p w14:paraId="5EDBBA38" w14:textId="77777777" w:rsidR="00DF338C" w:rsidRPr="00233E18" w:rsidRDefault="00DF338C" w:rsidP="00233E18"/>
          <w:p w14:paraId="4D9306A0" w14:textId="2E83CC5D" w:rsidR="00DF338C" w:rsidRDefault="00DF338C" w:rsidP="00DF338C"/>
          <w:p w14:paraId="579A6C76" w14:textId="77777777" w:rsidR="00DF338C" w:rsidRPr="00233E18" w:rsidRDefault="00DF338C" w:rsidP="00DF338C">
            <w:pPr>
              <w:rPr>
                <w:color w:val="FF0000"/>
                <w:sz w:val="24"/>
                <w:szCs w:val="24"/>
              </w:rPr>
            </w:pPr>
            <w:r w:rsidRPr="00233E18">
              <w:rPr>
                <w:color w:val="FF0000"/>
                <w:sz w:val="24"/>
                <w:szCs w:val="24"/>
              </w:rPr>
              <w:t>Coverage is provided for Medically Necessary breast reduction, including for male gynecomastia, when</w:t>
            </w:r>
          </w:p>
          <w:p w14:paraId="1143D358" w14:textId="5A3FC8D3" w:rsidR="00A53B8A" w:rsidRPr="00233E18" w:rsidRDefault="00DF338C" w:rsidP="00233E18">
            <w:r w:rsidRPr="00233E18">
              <w:rPr>
                <w:color w:val="FF0000"/>
                <w:sz w:val="24"/>
                <w:szCs w:val="24"/>
              </w:rPr>
              <w:t>prescribed by a physician.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89" w14:textId="77777777" w:rsidR="00A53B8A" w:rsidRPr="00B77DA8" w:rsidRDefault="00A53B8A" w:rsidP="00DD24A2">
            <w:pPr>
              <w:pStyle w:val="TableTextCharCharChar1"/>
              <w:numPr>
                <w:ilvl w:val="12"/>
                <w:numId w:val="0"/>
              </w:numPr>
              <w:rPr>
                <w:b/>
                <w:color w:val="FF0000"/>
              </w:rPr>
            </w:pPr>
            <w:r w:rsidRPr="00B77DA8">
              <w:rPr>
                <w:b/>
                <w:color w:val="FF0000"/>
              </w:rPr>
              <w:t xml:space="preserve">Same as </w:t>
            </w:r>
          </w:p>
          <w:p w14:paraId="427F068A" w14:textId="77777777" w:rsidR="00775D31" w:rsidRPr="00B77DA8" w:rsidRDefault="00775D31" w:rsidP="00DD24A2">
            <w:pPr>
              <w:pStyle w:val="TableTextChar"/>
              <w:rPr>
                <w:rStyle w:val="Style17"/>
              </w:rPr>
            </w:pPr>
            <w:r w:rsidRPr="00B77DA8">
              <w:rPr>
                <w:rStyle w:val="Style12"/>
              </w:rPr>
              <w:t>●</w:t>
            </w:r>
            <w:r w:rsidRPr="00B77DA8">
              <w:rPr>
                <w:b/>
                <w:color w:val="000000"/>
              </w:rPr>
              <w:t xml:space="preserve">  </w:t>
            </w:r>
            <w:r w:rsidRPr="00B77DA8">
              <w:rPr>
                <w:rStyle w:val="Style17"/>
              </w:rPr>
              <w:t>Physician's Office</w:t>
            </w:r>
          </w:p>
          <w:p w14:paraId="427F068B" w14:textId="77777777" w:rsidR="00775D31" w:rsidRPr="00B77DA8" w:rsidRDefault="00775D31" w:rsidP="00DD24A2">
            <w:pPr>
              <w:pStyle w:val="TableTextChar"/>
              <w:ind w:left="288"/>
              <w:rPr>
                <w:b/>
                <w:i/>
                <w:iCs/>
                <w:color w:val="0000FF"/>
                <w:u w:val="single"/>
              </w:rPr>
            </w:pPr>
            <w:r w:rsidRPr="00B77DA8">
              <w:rPr>
                <w:rStyle w:val="Style17"/>
              </w:rPr>
              <w:t>Services – Sickness and Injury</w:t>
            </w:r>
          </w:p>
          <w:p w14:paraId="427F068C" w14:textId="77777777" w:rsidR="00775D31" w:rsidRPr="00B77DA8" w:rsidRDefault="00775D31" w:rsidP="00DD24A2">
            <w:pPr>
              <w:pStyle w:val="TableTextChar"/>
              <w:rPr>
                <w:b/>
                <w:i/>
                <w:iCs/>
                <w:color w:val="000000"/>
              </w:rPr>
            </w:pPr>
            <w:r w:rsidRPr="00B77DA8">
              <w:rPr>
                <w:rStyle w:val="Style12"/>
              </w:rPr>
              <w:t>●</w:t>
            </w:r>
            <w:r w:rsidRPr="00B77DA8">
              <w:rPr>
                <w:b/>
                <w:color w:val="000000"/>
              </w:rPr>
              <w:t xml:space="preserve">  </w:t>
            </w:r>
            <w:r w:rsidRPr="00B77DA8">
              <w:rPr>
                <w:rStyle w:val="Style17"/>
              </w:rPr>
              <w:t>Physician Fees</w:t>
            </w:r>
          </w:p>
          <w:p w14:paraId="427F068D" w14:textId="77777777" w:rsidR="00775D31" w:rsidRPr="00B77DA8" w:rsidRDefault="00775D31" w:rsidP="00DD24A2">
            <w:pPr>
              <w:pStyle w:val="TableTextChar"/>
              <w:rPr>
                <w:b/>
                <w:i/>
                <w:iCs/>
                <w:color w:val="000000"/>
              </w:rPr>
            </w:pPr>
            <w:r w:rsidRPr="00B77DA8">
              <w:rPr>
                <w:rStyle w:val="Style12"/>
              </w:rPr>
              <w:t>●</w:t>
            </w:r>
            <w:r w:rsidRPr="00B77DA8">
              <w:rPr>
                <w:b/>
                <w:color w:val="000000"/>
              </w:rPr>
              <w:t xml:space="preserve">  </w:t>
            </w:r>
            <w:r w:rsidRPr="00B77DA8">
              <w:rPr>
                <w:rStyle w:val="Style17"/>
              </w:rPr>
              <w:t>Hospital-Inpatient Stay</w:t>
            </w:r>
          </w:p>
          <w:p w14:paraId="427F068E" w14:textId="77777777" w:rsidR="00775D31" w:rsidRPr="00B77DA8" w:rsidRDefault="00775D31" w:rsidP="00DD24A2">
            <w:pPr>
              <w:pStyle w:val="TableTextChar"/>
              <w:ind w:left="288" w:hanging="288"/>
              <w:rPr>
                <w:b/>
                <w:i/>
                <w:iCs/>
                <w:color w:val="000000"/>
              </w:rPr>
            </w:pPr>
            <w:r w:rsidRPr="00B77DA8">
              <w:rPr>
                <w:rStyle w:val="Style12"/>
              </w:rPr>
              <w:t>●</w:t>
            </w:r>
            <w:r w:rsidRPr="00B77DA8">
              <w:rPr>
                <w:b/>
                <w:color w:val="000000"/>
              </w:rPr>
              <w:t xml:space="preserve">  </w:t>
            </w:r>
            <w:r w:rsidRPr="00B77DA8">
              <w:rPr>
                <w:rStyle w:val="Style17"/>
              </w:rPr>
              <w:t>Lab, X-ray and Diagnostics – Outpatient</w:t>
            </w:r>
          </w:p>
          <w:p w14:paraId="427F068F" w14:textId="77777777" w:rsidR="001B6486" w:rsidRPr="00B77DA8" w:rsidRDefault="00775D31" w:rsidP="00DD24A2">
            <w:pPr>
              <w:pStyle w:val="TableTextChar"/>
              <w:ind w:left="288" w:hanging="288"/>
              <w:rPr>
                <w:b/>
                <w:i/>
                <w:iCs/>
                <w:color w:val="000000"/>
              </w:rPr>
            </w:pPr>
            <w:r w:rsidRPr="00B77DA8">
              <w:rPr>
                <w:rStyle w:val="Style12"/>
              </w:rPr>
              <w:t>●</w:t>
            </w:r>
            <w:r w:rsidRPr="00B77DA8">
              <w:rPr>
                <w:b/>
                <w:color w:val="000000"/>
              </w:rPr>
              <w:t xml:space="preserve">  </w:t>
            </w:r>
            <w:r w:rsidRPr="00B77DA8">
              <w:rPr>
                <w:rStyle w:val="Style17"/>
              </w:rPr>
              <w:t>Therapeutic Treatments - Outpatient</w:t>
            </w:r>
          </w:p>
          <w:p w14:paraId="427F0690" w14:textId="77777777" w:rsidR="00A53B8A" w:rsidRPr="00B77DA8" w:rsidRDefault="00A53B8A" w:rsidP="003F1898">
            <w:pPr>
              <w:pStyle w:val="TableTextCharCharChar1"/>
              <w:numPr>
                <w:ilvl w:val="12"/>
                <w:numId w:val="0"/>
              </w:numPr>
              <w:rPr>
                <w:b/>
                <w:color w:val="FF0000"/>
              </w:rPr>
            </w:pPr>
          </w:p>
          <w:p w14:paraId="427F0693" w14:textId="77F1947D" w:rsidR="000B4E22" w:rsidRPr="00B77DA8" w:rsidRDefault="000B4E22" w:rsidP="000B4E22">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94" w14:textId="77777777" w:rsidR="00A53B8A" w:rsidRPr="00B77DA8" w:rsidRDefault="00A53B8A" w:rsidP="003F1898">
            <w:pPr>
              <w:pStyle w:val="TableTextCharCharChar1"/>
              <w:numPr>
                <w:ilvl w:val="12"/>
                <w:numId w:val="0"/>
              </w:numPr>
              <w:rPr>
                <w:b/>
                <w:color w:val="FF0000"/>
              </w:rPr>
            </w:pPr>
            <w:r w:rsidRPr="00B77DA8">
              <w:rPr>
                <w:b/>
                <w:color w:val="FF0000"/>
              </w:rPr>
              <w:t xml:space="preserve">Same as </w:t>
            </w:r>
          </w:p>
          <w:p w14:paraId="427F0695" w14:textId="77777777" w:rsidR="00775D31" w:rsidRPr="00B77DA8" w:rsidRDefault="00775D31" w:rsidP="00775D31">
            <w:pPr>
              <w:pStyle w:val="TableTextChar"/>
              <w:rPr>
                <w:rStyle w:val="Style17"/>
              </w:rPr>
            </w:pPr>
            <w:r w:rsidRPr="00B77DA8">
              <w:rPr>
                <w:rStyle w:val="Style12"/>
              </w:rPr>
              <w:t>●</w:t>
            </w:r>
            <w:r w:rsidRPr="00B77DA8">
              <w:rPr>
                <w:b/>
                <w:color w:val="000000"/>
              </w:rPr>
              <w:t xml:space="preserve">  </w:t>
            </w:r>
            <w:r w:rsidRPr="00B77DA8">
              <w:rPr>
                <w:rStyle w:val="Style17"/>
              </w:rPr>
              <w:t>Physician's Office</w:t>
            </w:r>
          </w:p>
          <w:p w14:paraId="427F0696" w14:textId="77777777" w:rsidR="00775D31" w:rsidRPr="00B77DA8" w:rsidRDefault="00775D31" w:rsidP="00775D31">
            <w:pPr>
              <w:pStyle w:val="TableTextChar"/>
              <w:ind w:left="288"/>
              <w:rPr>
                <w:b/>
                <w:i/>
                <w:iCs/>
                <w:color w:val="0000FF"/>
                <w:u w:val="single"/>
              </w:rPr>
            </w:pPr>
            <w:r w:rsidRPr="00B77DA8">
              <w:rPr>
                <w:rStyle w:val="Style17"/>
              </w:rPr>
              <w:t>Services – Sickness and Injury</w:t>
            </w:r>
          </w:p>
          <w:p w14:paraId="427F0697" w14:textId="77777777" w:rsidR="00775D31" w:rsidRPr="00B77DA8" w:rsidRDefault="00775D31" w:rsidP="00775D31">
            <w:pPr>
              <w:pStyle w:val="TableTextChar"/>
              <w:rPr>
                <w:b/>
                <w:i/>
                <w:iCs/>
                <w:color w:val="000000"/>
              </w:rPr>
            </w:pPr>
            <w:r w:rsidRPr="00B77DA8">
              <w:rPr>
                <w:rStyle w:val="Style12"/>
              </w:rPr>
              <w:t>●</w:t>
            </w:r>
            <w:r w:rsidRPr="00B77DA8">
              <w:rPr>
                <w:b/>
                <w:color w:val="000000"/>
              </w:rPr>
              <w:t xml:space="preserve">  </w:t>
            </w:r>
            <w:r w:rsidRPr="00B77DA8">
              <w:rPr>
                <w:rStyle w:val="Style17"/>
              </w:rPr>
              <w:t>Physician Fees</w:t>
            </w:r>
          </w:p>
          <w:p w14:paraId="427F0698" w14:textId="77777777" w:rsidR="00775D31" w:rsidRPr="00B77DA8" w:rsidRDefault="00775D31" w:rsidP="00775D31">
            <w:pPr>
              <w:pStyle w:val="TableTextChar"/>
              <w:rPr>
                <w:b/>
                <w:i/>
                <w:iCs/>
                <w:color w:val="000000"/>
              </w:rPr>
            </w:pPr>
            <w:r w:rsidRPr="00B77DA8">
              <w:rPr>
                <w:rStyle w:val="Style12"/>
              </w:rPr>
              <w:t>●</w:t>
            </w:r>
            <w:r w:rsidRPr="00B77DA8">
              <w:rPr>
                <w:b/>
                <w:color w:val="000000"/>
              </w:rPr>
              <w:t xml:space="preserve">  </w:t>
            </w:r>
            <w:r w:rsidRPr="00B77DA8">
              <w:rPr>
                <w:rStyle w:val="Style17"/>
              </w:rPr>
              <w:t>Hospital-Inpatient Stay</w:t>
            </w:r>
          </w:p>
          <w:p w14:paraId="427F0699" w14:textId="77777777" w:rsidR="00775D31" w:rsidRPr="00B77DA8" w:rsidRDefault="00775D31" w:rsidP="00775D31">
            <w:pPr>
              <w:pStyle w:val="TableTextChar"/>
              <w:ind w:left="288" w:hanging="288"/>
              <w:rPr>
                <w:b/>
                <w:i/>
                <w:iCs/>
                <w:color w:val="000000"/>
              </w:rPr>
            </w:pPr>
            <w:r w:rsidRPr="00B77DA8">
              <w:rPr>
                <w:rStyle w:val="Style12"/>
              </w:rPr>
              <w:t>●</w:t>
            </w:r>
            <w:r w:rsidRPr="00B77DA8">
              <w:rPr>
                <w:b/>
                <w:color w:val="000000"/>
              </w:rPr>
              <w:t xml:space="preserve">  </w:t>
            </w:r>
            <w:r w:rsidRPr="00B77DA8">
              <w:rPr>
                <w:rStyle w:val="Style17"/>
              </w:rPr>
              <w:t>Lab, X-ray and Diagnostics – Outpatient</w:t>
            </w:r>
          </w:p>
          <w:p w14:paraId="427F069A" w14:textId="77777777" w:rsidR="001B6486" w:rsidRPr="00B77DA8" w:rsidRDefault="00775D31" w:rsidP="00775D31">
            <w:pPr>
              <w:pStyle w:val="TableTextChar"/>
              <w:ind w:left="288" w:hanging="288"/>
              <w:rPr>
                <w:b/>
                <w:i/>
                <w:iCs/>
                <w:color w:val="000000"/>
              </w:rPr>
            </w:pPr>
            <w:r w:rsidRPr="00B77DA8">
              <w:rPr>
                <w:rStyle w:val="Style12"/>
              </w:rPr>
              <w:t>●</w:t>
            </w:r>
            <w:r w:rsidRPr="00B77DA8">
              <w:rPr>
                <w:b/>
                <w:color w:val="000000"/>
              </w:rPr>
              <w:t xml:space="preserve">  </w:t>
            </w:r>
            <w:r w:rsidRPr="00B77DA8">
              <w:rPr>
                <w:rStyle w:val="Style17"/>
              </w:rPr>
              <w:t>Therapeutic Treatments - Outpatient</w:t>
            </w:r>
          </w:p>
          <w:p w14:paraId="427F069B" w14:textId="77777777" w:rsidR="00A53B8A" w:rsidRPr="00B77DA8" w:rsidRDefault="00A53B8A" w:rsidP="00DD24A2">
            <w:pPr>
              <w:pStyle w:val="TableTextCharCharChar1"/>
              <w:numPr>
                <w:ilvl w:val="12"/>
                <w:numId w:val="0"/>
              </w:numPr>
              <w:rPr>
                <w:b/>
                <w:color w:val="FF0000"/>
              </w:rPr>
            </w:pPr>
          </w:p>
          <w:p w14:paraId="427F069E" w14:textId="0C0107FE" w:rsidR="000B4E22" w:rsidRPr="00B77DA8" w:rsidRDefault="000B4E22" w:rsidP="000B4E22">
            <w:pPr>
              <w:pStyle w:val="TableTextCharCharChar1"/>
              <w:numPr>
                <w:ilvl w:val="12"/>
                <w:numId w:val="0"/>
              </w:numPr>
              <w:rPr>
                <w:b/>
                <w:color w:val="FF0000"/>
              </w:rPr>
            </w:pPr>
          </w:p>
        </w:tc>
      </w:tr>
      <w:tr w:rsidR="00F75076" w:rsidRPr="00B77DA8" w14:paraId="427F06BA" w14:textId="77777777" w:rsidTr="00622D1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A0" w14:textId="77777777" w:rsidR="00F75076" w:rsidRPr="00B77DA8" w:rsidRDefault="00F75076" w:rsidP="003B1361">
            <w:pPr>
              <w:pStyle w:val="TableTextChar"/>
              <w:numPr>
                <w:ilvl w:val="12"/>
                <w:numId w:val="0"/>
              </w:numPr>
              <w:rPr>
                <w:b/>
                <w:color w:val="FF0000"/>
              </w:rPr>
            </w:pPr>
            <w:bookmarkStart w:id="161" w:name="Devices_Appliances_and_Prosthetics"/>
            <w:r w:rsidRPr="00B77DA8">
              <w:rPr>
                <w:b/>
                <w:color w:val="FF0000"/>
              </w:rPr>
              <w:t>Devices, Appliances and Prosthetics</w:t>
            </w:r>
            <w:bookmarkEnd w:id="16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6A1" w14:textId="77777777" w:rsidR="00F75076" w:rsidRPr="00B77DA8" w:rsidRDefault="00F75076" w:rsidP="003F1898">
            <w:pPr>
              <w:pStyle w:val="List"/>
              <w:numPr>
                <w:ilvl w:val="12"/>
                <w:numId w:val="0"/>
              </w:numPr>
              <w:spacing w:before="0"/>
              <w:ind w:left="360" w:hanging="360"/>
              <w:rPr>
                <w:rFonts w:ascii="Times New Roman" w:hAnsi="Times New Roman"/>
                <w:b/>
                <w:color w:val="FF0000"/>
              </w:rPr>
            </w:pPr>
            <w:r w:rsidRPr="00B77DA8">
              <w:rPr>
                <w:rFonts w:ascii="Times New Roman" w:hAnsi="Times New Roman"/>
                <w:b/>
                <w:color w:val="FF0000"/>
              </w:rPr>
              <w:t>The following services are not covered:</w:t>
            </w:r>
          </w:p>
          <w:p w14:paraId="427F06A2" w14:textId="77777777" w:rsidR="00F75076" w:rsidRPr="00B77DA8" w:rsidRDefault="00F75076" w:rsidP="003F1898">
            <w:pPr>
              <w:pStyle w:val="List"/>
              <w:spacing w:before="0"/>
              <w:ind w:left="288" w:hanging="288"/>
              <w:rPr>
                <w:rFonts w:ascii="Times New Roman" w:hAnsi="Times New Roman"/>
                <w:color w:val="FF0000"/>
              </w:rPr>
            </w:pPr>
            <w:r w:rsidRPr="00B77DA8">
              <w:rPr>
                <w:rFonts w:ascii="Times New Roman" w:hAnsi="Times New Roman"/>
                <w:color w:val="FF0000"/>
              </w:rPr>
              <w:sym w:font="Symbol" w:char="F0B7"/>
            </w:r>
            <w:r w:rsidRPr="00B77DA8">
              <w:rPr>
                <w:rFonts w:ascii="Times New Roman" w:hAnsi="Times New Roman"/>
                <w:color w:val="FF0000"/>
              </w:rPr>
              <w:t xml:space="preserve">   devices used specifically as safety items or to affect performance in sports-related activities;</w:t>
            </w:r>
          </w:p>
          <w:p w14:paraId="427F06A3" w14:textId="77777777" w:rsidR="00C3079F" w:rsidRPr="00B77DA8" w:rsidRDefault="00C3079F" w:rsidP="00C3079F">
            <w:pPr>
              <w:pStyle w:val="TableText"/>
              <w:rPr>
                <w:color w:val="FF0000"/>
              </w:rPr>
            </w:pPr>
            <w:r w:rsidRPr="00B77DA8">
              <w:rPr>
                <w:color w:val="FF0000"/>
              </w:rPr>
              <w:sym w:font="Symbol" w:char="00B7"/>
            </w:r>
            <w:r w:rsidRPr="00B77DA8">
              <w:rPr>
                <w:color w:val="FF0000"/>
              </w:rPr>
              <w:t xml:space="preserve">   orthotic appliances and devices that straighten or </w:t>
            </w:r>
          </w:p>
          <w:p w14:paraId="427F06A4" w14:textId="77777777" w:rsidR="00C3079F" w:rsidRPr="00B77DA8" w:rsidRDefault="00C3079F" w:rsidP="00C3079F">
            <w:pPr>
              <w:pStyle w:val="TableText"/>
              <w:ind w:left="288"/>
              <w:rPr>
                <w:color w:val="FF0000"/>
              </w:rPr>
            </w:pPr>
            <w:r w:rsidRPr="00B77DA8">
              <w:rPr>
                <w:color w:val="FF0000"/>
              </w:rPr>
              <w:t xml:space="preserve">reshape a body part, except as described under </w:t>
            </w:r>
            <w:r w:rsidRPr="00B77DA8">
              <w:rPr>
                <w:b/>
                <w:bCs/>
                <w:i/>
                <w:iCs/>
                <w:color w:val="FF0000"/>
              </w:rPr>
              <w:t>Durable Medical Equipment</w:t>
            </w:r>
            <w:r w:rsidRPr="00B77DA8">
              <w:rPr>
                <w:color w:val="FF0000"/>
              </w:rPr>
              <w:t xml:space="preserve">. </w:t>
            </w:r>
          </w:p>
          <w:p w14:paraId="427F06A5" w14:textId="77777777" w:rsidR="00C3079F" w:rsidRPr="00B77DA8" w:rsidRDefault="00C3079F" w:rsidP="00C3079F">
            <w:pPr>
              <w:pStyle w:val="TableText"/>
              <w:ind w:left="576"/>
              <w:rPr>
                <w:color w:val="FF0000"/>
              </w:rPr>
            </w:pPr>
            <w:r w:rsidRPr="00B77DA8">
              <w:rPr>
                <w:color w:val="FF0000"/>
              </w:rPr>
              <w:t>Examples of excluded orthotic appliances and devices include but are not limited to, foot orthotics or any orthotic braces available over the counter. This exclusion does not include diabetic footwear which may be covered for a Covered Person with diabetic foot disease.</w:t>
            </w:r>
          </w:p>
          <w:p w14:paraId="427F06A7" w14:textId="77777777" w:rsidR="00F75076" w:rsidRPr="00B77DA8" w:rsidRDefault="00F75076" w:rsidP="00C3079F">
            <w:pPr>
              <w:pStyle w:val="ListBullet1"/>
              <w:tabs>
                <w:tab w:val="clear" w:pos="360"/>
              </w:tabs>
              <w:ind w:left="288" w:hanging="288"/>
              <w:rPr>
                <w:rFonts w:ascii="Times New Roman" w:hAnsi="Times New Roman"/>
                <w:color w:val="FF0000"/>
              </w:rPr>
            </w:pPr>
            <w:r w:rsidRPr="00B77DA8">
              <w:rPr>
                <w:rFonts w:ascii="Times New Roman" w:hAnsi="Times New Roman"/>
                <w:color w:val="FF0000"/>
              </w:rPr>
              <w:sym w:font="Symbol" w:char="F0B7"/>
            </w:r>
            <w:r w:rsidRPr="00B77DA8">
              <w:rPr>
                <w:rFonts w:ascii="Times New Roman" w:hAnsi="Times New Roman"/>
                <w:color w:val="FF0000"/>
              </w:rPr>
              <w:t xml:space="preserve">   the following items are excluded, even if prescribed by a Physician:</w:t>
            </w:r>
          </w:p>
          <w:p w14:paraId="427F06A8" w14:textId="77777777" w:rsidR="00F75076" w:rsidRPr="00B77DA8" w:rsidRDefault="00F75076" w:rsidP="003F1898">
            <w:pPr>
              <w:pStyle w:val="TableTextChar1"/>
              <w:ind w:left="288"/>
              <w:rPr>
                <w:color w:val="FF0000"/>
              </w:rPr>
            </w:pPr>
            <w:r w:rsidRPr="00B77DA8">
              <w:rPr>
                <w:color w:val="FF0000"/>
              </w:rPr>
              <w:sym w:font="Symbol" w:char="F0B7"/>
            </w:r>
            <w:r w:rsidRPr="00B77DA8">
              <w:rPr>
                <w:color w:val="FF0000"/>
              </w:rPr>
              <w:t xml:space="preserve">   blood pressure cuff/monitor;</w:t>
            </w:r>
          </w:p>
          <w:p w14:paraId="427F06A9" w14:textId="77777777" w:rsidR="00F75076" w:rsidRPr="00B77DA8" w:rsidRDefault="00F75076" w:rsidP="003F1898">
            <w:pPr>
              <w:pStyle w:val="TableTextChar1"/>
              <w:ind w:left="288"/>
              <w:rPr>
                <w:color w:val="FF0000"/>
              </w:rPr>
            </w:pPr>
            <w:r w:rsidRPr="00B77DA8">
              <w:rPr>
                <w:color w:val="FF0000"/>
              </w:rPr>
              <w:sym w:font="Symbol" w:char="F0B7"/>
            </w:r>
            <w:r w:rsidRPr="00B77DA8">
              <w:rPr>
                <w:color w:val="FF0000"/>
              </w:rPr>
              <w:t xml:space="preserve">   enuresis alarm;</w:t>
            </w:r>
          </w:p>
          <w:p w14:paraId="427F06AA" w14:textId="77777777" w:rsidR="00F75076" w:rsidRPr="00B77DA8" w:rsidRDefault="00F75076" w:rsidP="003F1898">
            <w:pPr>
              <w:pStyle w:val="TableTextChar1"/>
              <w:ind w:left="288"/>
              <w:rPr>
                <w:color w:val="FF0000"/>
              </w:rPr>
            </w:pPr>
            <w:r w:rsidRPr="00B77DA8">
              <w:rPr>
                <w:color w:val="FF0000"/>
              </w:rPr>
              <w:sym w:font="Symbol" w:char="F0B7"/>
            </w:r>
            <w:r w:rsidRPr="00B77DA8">
              <w:rPr>
                <w:color w:val="FF0000"/>
              </w:rPr>
              <w:t xml:space="preserve">   non-wearable external defibrillator;</w:t>
            </w:r>
          </w:p>
          <w:p w14:paraId="427F06AB" w14:textId="77777777" w:rsidR="00F75076" w:rsidRPr="00B77DA8" w:rsidRDefault="00F75076" w:rsidP="003F1898">
            <w:pPr>
              <w:pStyle w:val="TableTextChar1"/>
              <w:ind w:left="288"/>
              <w:rPr>
                <w:color w:val="FF0000"/>
              </w:rPr>
            </w:pPr>
            <w:r w:rsidRPr="00B77DA8">
              <w:rPr>
                <w:color w:val="FF0000"/>
              </w:rPr>
              <w:sym w:font="Symbol" w:char="F0B7"/>
            </w:r>
            <w:r w:rsidRPr="00B77DA8">
              <w:rPr>
                <w:color w:val="FF0000"/>
              </w:rPr>
              <w:t xml:space="preserve">   trusses;</w:t>
            </w:r>
            <w:r w:rsidR="00CF3A80" w:rsidRPr="00B77DA8">
              <w:rPr>
                <w:color w:val="FF0000"/>
              </w:rPr>
              <w:t xml:space="preserve"> and</w:t>
            </w:r>
          </w:p>
          <w:p w14:paraId="427F06AC" w14:textId="77777777" w:rsidR="00F75076" w:rsidRPr="00B77DA8" w:rsidRDefault="00F75076" w:rsidP="003F1898">
            <w:pPr>
              <w:pStyle w:val="TableTextChar1"/>
              <w:ind w:left="288"/>
              <w:rPr>
                <w:color w:val="FF0000"/>
              </w:rPr>
            </w:pPr>
            <w:r w:rsidRPr="00B77DA8">
              <w:rPr>
                <w:color w:val="FF0000"/>
              </w:rPr>
              <w:sym w:font="Symbol" w:char="F0B7"/>
            </w:r>
            <w:r w:rsidRPr="00B77DA8">
              <w:rPr>
                <w:color w:val="FF0000"/>
              </w:rPr>
              <w:t xml:space="preserve">   ultrasonic nebulizers;</w:t>
            </w:r>
            <w:r w:rsidR="00CF3A80" w:rsidRPr="00B77DA8">
              <w:rPr>
                <w:color w:val="FF0000"/>
              </w:rPr>
              <w:t xml:space="preserve"> </w:t>
            </w:r>
          </w:p>
          <w:p w14:paraId="427F06AD" w14:textId="77777777" w:rsidR="00F75076" w:rsidRPr="00B77DA8" w:rsidRDefault="00F75076" w:rsidP="003F1898">
            <w:pPr>
              <w:pStyle w:val="TableTextChar1"/>
              <w:ind w:left="288" w:hanging="288"/>
              <w:rPr>
                <w:color w:val="FF0000"/>
              </w:rPr>
            </w:pPr>
            <w:r w:rsidRPr="00B77DA8">
              <w:rPr>
                <w:color w:val="FF0000"/>
              </w:rPr>
              <w:sym w:font="Symbol" w:char="F0B7"/>
            </w:r>
            <w:r w:rsidRPr="00B77DA8">
              <w:rPr>
                <w:color w:val="FF0000"/>
              </w:rPr>
              <w:t xml:space="preserve">   the repair and replacement of prosthetic devices when damaged due to misuse, malicious breakage or gross neglect;</w:t>
            </w:r>
          </w:p>
          <w:p w14:paraId="427F06AE" w14:textId="77777777" w:rsidR="00F75076" w:rsidRPr="00B77DA8" w:rsidRDefault="00F75076" w:rsidP="003F1898">
            <w:pPr>
              <w:pStyle w:val="TableTextChar1"/>
              <w:ind w:left="288" w:hanging="288"/>
              <w:rPr>
                <w:color w:val="FF0000"/>
              </w:rPr>
            </w:pPr>
            <w:r w:rsidRPr="00B77DA8">
              <w:rPr>
                <w:color w:val="FF0000"/>
              </w:rPr>
              <w:sym w:font="Symbol" w:char="F0B7"/>
            </w:r>
            <w:r w:rsidRPr="00B77DA8">
              <w:rPr>
                <w:color w:val="FF0000"/>
              </w:rPr>
              <w:t xml:space="preserve">   the replacement of lost or stolen prosthetic devices;</w:t>
            </w:r>
          </w:p>
          <w:p w14:paraId="427F06AF" w14:textId="77777777" w:rsidR="00F75076" w:rsidRPr="00B77DA8" w:rsidRDefault="00F75076" w:rsidP="003F1898">
            <w:pPr>
              <w:pStyle w:val="TableTextChar1"/>
              <w:ind w:left="288" w:hanging="288"/>
              <w:rPr>
                <w:color w:val="FF0000"/>
              </w:rPr>
            </w:pPr>
            <w:r w:rsidRPr="00B77DA8">
              <w:rPr>
                <w:color w:val="FF0000"/>
              </w:rPr>
              <w:sym w:font="Symbol" w:char="F0B7"/>
            </w:r>
            <w:r w:rsidRPr="00B77DA8">
              <w:rPr>
                <w:color w:val="FF0000"/>
              </w:rPr>
              <w:t xml:space="preserve">   devices and computers to assist in communication and speech except for speech </w:t>
            </w:r>
            <w:r w:rsidR="00CF3A80" w:rsidRPr="00B77DA8">
              <w:rPr>
                <w:color w:val="FF0000"/>
              </w:rPr>
              <w:t>generating devices</w:t>
            </w:r>
            <w:r w:rsidRPr="00B77DA8">
              <w:rPr>
                <w:color w:val="FF0000"/>
              </w:rPr>
              <w:t xml:space="preserve"> and tracheo-esophageal voice</w:t>
            </w:r>
            <w:r w:rsidR="00CF3A80" w:rsidRPr="00B77DA8">
              <w:rPr>
                <w:color w:val="FF0000"/>
              </w:rPr>
              <w:t xml:space="preserve"> devices for which Benefits are provided as described under Durable Medical Equipment</w:t>
            </w:r>
            <w:r w:rsidRPr="00B77DA8">
              <w:rPr>
                <w:color w:val="FF0000"/>
              </w:rPr>
              <w:t>;</w:t>
            </w:r>
          </w:p>
          <w:p w14:paraId="01C1EDDB" w14:textId="51288BC0" w:rsidR="001D2A78" w:rsidRDefault="00F75076" w:rsidP="003F1898">
            <w:pPr>
              <w:pStyle w:val="TableTextChar1"/>
              <w:rPr>
                <w:b/>
                <w:color w:val="FF00FF"/>
              </w:rPr>
            </w:pPr>
            <w:r w:rsidRPr="00B77DA8">
              <w:rPr>
                <w:color w:val="FF0000"/>
              </w:rPr>
              <w:sym w:font="Symbol" w:char="F0B7"/>
            </w:r>
            <w:r w:rsidR="00B41FB3" w:rsidRPr="00B77DA8">
              <w:rPr>
                <w:color w:val="FF0000"/>
              </w:rPr>
              <w:t xml:space="preserve">   oral appliances for snoring.</w:t>
            </w:r>
          </w:p>
          <w:p w14:paraId="5F24C616" w14:textId="77777777" w:rsidR="006F037E" w:rsidRPr="006F037E" w:rsidRDefault="006F037E" w:rsidP="006F037E">
            <w:pPr>
              <w:rPr>
                <w:color w:val="FF0000"/>
                <w:sz w:val="24"/>
              </w:rPr>
            </w:pPr>
            <w:r w:rsidRPr="00D53BAD">
              <w:rPr>
                <w:color w:val="FF0000"/>
                <w:sz w:val="24"/>
              </w:rPr>
              <w:sym w:font="Symbol" w:char="F0B7"/>
            </w:r>
            <w:r w:rsidRPr="00D53BAD">
              <w:rPr>
                <w:color w:val="FF0000"/>
                <w:sz w:val="24"/>
              </w:rPr>
              <w:t xml:space="preserve">   </w:t>
            </w:r>
            <w:r w:rsidRPr="00336A86">
              <w:rPr>
                <w:color w:val="FF0000"/>
                <w:sz w:val="24"/>
              </w:rPr>
              <w:t>Powered and non-powered exoskeleton devices</w:t>
            </w:r>
          </w:p>
          <w:p w14:paraId="427F06B3" w14:textId="77777777" w:rsidR="00F75076" w:rsidRPr="00B77DA8" w:rsidRDefault="00F75076" w:rsidP="003F1898">
            <w:pPr>
              <w:pStyle w:val="TableTextChar1"/>
              <w:rPr>
                <w:color w:val="FF0000"/>
              </w:rPr>
            </w:pPr>
          </w:p>
          <w:p w14:paraId="427F06B4" w14:textId="77777777" w:rsidR="00F75076" w:rsidRPr="00B77DA8" w:rsidRDefault="00F75076" w:rsidP="003F1898">
            <w:pPr>
              <w:pStyle w:val="TableTextChar1"/>
              <w:rPr>
                <w:color w:val="FF0000"/>
              </w:rPr>
            </w:pPr>
            <w:r w:rsidRPr="00B77DA8">
              <w:rPr>
                <w:color w:val="FF0000"/>
              </w:rPr>
              <w:t>This exclusion does not apply to breast prosthesis, mastectomy bras and lymphedema stockings for which Benefits are provided as described under Reconstructive Procedures.</w:t>
            </w:r>
          </w:p>
          <w:p w14:paraId="427F06B9" w14:textId="77777777" w:rsidR="00F75076" w:rsidRPr="00B77DA8" w:rsidRDefault="00F75076" w:rsidP="00233E18">
            <w:pPr>
              <w:pStyle w:val="TableTextChar1CharChar"/>
              <w:rPr>
                <w:color w:val="FF0000"/>
              </w:rPr>
            </w:pPr>
          </w:p>
        </w:tc>
      </w:tr>
      <w:tr w:rsidR="00043308" w:rsidRPr="00B77DA8" w14:paraId="427F072E" w14:textId="77777777" w:rsidTr="00622D1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E9" w14:textId="77777777" w:rsidR="00554226" w:rsidRPr="00B77DA8" w:rsidRDefault="00554226" w:rsidP="00554226">
            <w:pPr>
              <w:pStyle w:val="TableTextChar"/>
              <w:rPr>
                <w:rStyle w:val="CDBlack"/>
                <w:rFonts w:ascii="Times New Roman" w:hAnsi="Times New Roman"/>
                <w:b/>
                <w:color w:val="FF0000"/>
                <w:szCs w:val="24"/>
              </w:rPr>
            </w:pPr>
            <w:bookmarkStart w:id="162" w:name="Diabetes_Services"/>
            <w:r w:rsidRPr="00B77DA8">
              <w:rPr>
                <w:rStyle w:val="CDBlack"/>
                <w:rFonts w:ascii="Times New Roman" w:hAnsi="Times New Roman"/>
                <w:b/>
                <w:color w:val="FF0000"/>
                <w:szCs w:val="24"/>
              </w:rPr>
              <w:t>Diabetes Services</w:t>
            </w:r>
            <w:bookmarkEnd w:id="162"/>
          </w:p>
          <w:p w14:paraId="427F06EA" w14:textId="77777777" w:rsidR="00554226" w:rsidRPr="00B77DA8" w:rsidRDefault="00554226" w:rsidP="00554226">
            <w:pPr>
              <w:pStyle w:val="TableTextChar"/>
            </w:pPr>
          </w:p>
          <w:p w14:paraId="427F06EB" w14:textId="77777777" w:rsidR="00554226" w:rsidRPr="00B77DA8" w:rsidRDefault="00554226" w:rsidP="00554226">
            <w:pPr>
              <w:pStyle w:val="TableTextChar"/>
              <w:rPr>
                <w:rStyle w:val="CDBold"/>
                <w:rFonts w:ascii="Times New Roman" w:hAnsi="Times New Roman"/>
                <w:color w:val="FF0000"/>
                <w:szCs w:val="24"/>
              </w:rPr>
            </w:pPr>
            <w:r w:rsidRPr="00B77DA8">
              <w:rPr>
                <w:rStyle w:val="CDBold"/>
                <w:rFonts w:ascii="Times New Roman" w:hAnsi="Times New Roman"/>
                <w:color w:val="FF0000"/>
                <w:szCs w:val="24"/>
              </w:rPr>
              <w:t>Diabetes Self-Management and Training/Diabetic Eye Examinations/Foot Care</w:t>
            </w:r>
          </w:p>
          <w:p w14:paraId="427F06EC" w14:textId="77777777" w:rsidR="00554226" w:rsidRPr="00B77DA8" w:rsidRDefault="00554226" w:rsidP="00554226">
            <w:pPr>
              <w:pStyle w:val="TableTextChar"/>
              <w:rPr>
                <w:rStyle w:val="CDBlack"/>
                <w:rFonts w:ascii="Times New Roman" w:hAnsi="Times New Roman"/>
                <w:color w:val="FF0000"/>
                <w:szCs w:val="24"/>
              </w:rPr>
            </w:pPr>
            <w:r w:rsidRPr="00B77DA8">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14:paraId="427F06ED" w14:textId="77777777" w:rsidR="00554226" w:rsidRPr="00B77DA8" w:rsidRDefault="00554226" w:rsidP="00554226">
            <w:pPr>
              <w:pStyle w:val="TableTextChar"/>
              <w:rPr>
                <w:rStyle w:val="CDBlack"/>
                <w:rFonts w:ascii="Times New Roman" w:hAnsi="Times New Roman"/>
                <w:szCs w:val="24"/>
              </w:rPr>
            </w:pPr>
          </w:p>
          <w:p w14:paraId="427F06EE" w14:textId="77777777" w:rsidR="00554226" w:rsidRPr="00B77DA8" w:rsidRDefault="00554226" w:rsidP="00554226">
            <w:pPr>
              <w:pStyle w:val="TableTextChar"/>
              <w:rPr>
                <w:rStyle w:val="CDBlack"/>
                <w:rFonts w:ascii="Times New Roman" w:hAnsi="Times New Roman"/>
                <w:color w:val="FF0000"/>
                <w:szCs w:val="24"/>
              </w:rPr>
            </w:pPr>
            <w:r w:rsidRPr="00B77DA8">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14:paraId="427F06EF" w14:textId="77777777" w:rsidR="00554226" w:rsidRPr="00B77DA8" w:rsidRDefault="00554226" w:rsidP="00554226">
            <w:pPr>
              <w:pStyle w:val="TableTextChar"/>
              <w:rPr>
                <w:rStyle w:val="CDBold"/>
                <w:rFonts w:ascii="Times New Roman" w:hAnsi="Times New Roman"/>
                <w:color w:val="FF0000"/>
                <w:szCs w:val="24"/>
              </w:rPr>
            </w:pPr>
          </w:p>
          <w:p w14:paraId="427F06F0" w14:textId="77777777" w:rsidR="00554226" w:rsidRPr="00B77DA8" w:rsidRDefault="00554226" w:rsidP="00554226">
            <w:pPr>
              <w:pStyle w:val="TableTextChar"/>
              <w:rPr>
                <w:rStyle w:val="CDBold"/>
                <w:rFonts w:ascii="Times New Roman" w:hAnsi="Times New Roman"/>
                <w:color w:val="FF0000"/>
                <w:szCs w:val="24"/>
              </w:rPr>
            </w:pPr>
            <w:r w:rsidRPr="00B77DA8">
              <w:rPr>
                <w:rStyle w:val="CDBold"/>
                <w:rFonts w:ascii="Times New Roman" w:hAnsi="Times New Roman"/>
                <w:color w:val="FF0000"/>
                <w:szCs w:val="24"/>
              </w:rPr>
              <w:t>Diabetes Self-Management Items</w:t>
            </w:r>
          </w:p>
          <w:p w14:paraId="427F06F8" w14:textId="12530906" w:rsidR="00554226" w:rsidRPr="00B77DA8" w:rsidRDefault="00554226" w:rsidP="00554226">
            <w:pPr>
              <w:pStyle w:val="TableText"/>
              <w:rPr>
                <w:color w:val="FF0000"/>
              </w:rPr>
            </w:pPr>
            <w:r w:rsidRPr="00B77DA8">
              <w:rPr>
                <w:color w:val="FF0000"/>
              </w:rPr>
              <w:t>Insulin pumps that are not fully implanted into the body, and supplies for the management and treatment of diabetes, based upon the medical needs of the Covered Person including, but not limited to:</w:t>
            </w:r>
          </w:p>
          <w:p w14:paraId="427F06F9" w14:textId="77777777" w:rsidR="00554226" w:rsidRPr="00B77DA8" w:rsidRDefault="00554226" w:rsidP="00554226">
            <w:pPr>
              <w:pStyle w:val="ListBullet1CharChar"/>
              <w:tabs>
                <w:tab w:val="clear" w:pos="360"/>
              </w:tabs>
              <w:ind w:left="288" w:hanging="288"/>
              <w:rPr>
                <w:rFonts w:ascii="Times New Roman" w:hAnsi="Times New Roman"/>
                <w:color w:val="FF0000"/>
                <w:szCs w:val="24"/>
              </w:rPr>
            </w:pPr>
            <w:r w:rsidRPr="00B77DA8">
              <w:rPr>
                <w:rFonts w:ascii="Times New Roman" w:hAnsi="Times New Roman"/>
                <w:color w:val="FF0000"/>
                <w:szCs w:val="24"/>
              </w:rPr>
              <w:t>●   blood glucose monitors;</w:t>
            </w:r>
          </w:p>
          <w:p w14:paraId="427F06FA" w14:textId="77777777" w:rsidR="00554226" w:rsidRPr="00B77DA8" w:rsidRDefault="00554226" w:rsidP="00554226">
            <w:pPr>
              <w:pStyle w:val="ListBullet1CharChar"/>
              <w:tabs>
                <w:tab w:val="clear" w:pos="360"/>
              </w:tabs>
              <w:ind w:left="288" w:hanging="288"/>
              <w:rPr>
                <w:rFonts w:ascii="Times New Roman" w:hAnsi="Times New Roman"/>
                <w:color w:val="FF0000"/>
                <w:szCs w:val="24"/>
              </w:rPr>
            </w:pPr>
            <w:r w:rsidRPr="00B77DA8">
              <w:rPr>
                <w:rFonts w:ascii="Times New Roman" w:hAnsi="Times New Roman"/>
                <w:color w:val="FF0000"/>
                <w:szCs w:val="24"/>
              </w:rPr>
              <w:t>●   insulin syringes with needles;</w:t>
            </w:r>
          </w:p>
          <w:p w14:paraId="427F06FB" w14:textId="77777777" w:rsidR="00554226" w:rsidRPr="00B77DA8" w:rsidRDefault="00554226" w:rsidP="00554226">
            <w:pPr>
              <w:pStyle w:val="ListBullet1CharChar"/>
              <w:tabs>
                <w:tab w:val="clear" w:pos="360"/>
              </w:tabs>
              <w:ind w:left="288" w:hanging="288"/>
              <w:rPr>
                <w:rFonts w:ascii="Times New Roman" w:hAnsi="Times New Roman"/>
                <w:color w:val="FF0000"/>
                <w:szCs w:val="24"/>
              </w:rPr>
            </w:pPr>
            <w:r w:rsidRPr="00B77DA8">
              <w:rPr>
                <w:rFonts w:ascii="Times New Roman" w:hAnsi="Times New Roman"/>
                <w:color w:val="FF0000"/>
                <w:szCs w:val="24"/>
              </w:rPr>
              <w:t>●   blood glucose and urine test strips;</w:t>
            </w:r>
          </w:p>
          <w:p w14:paraId="427F06FC" w14:textId="77777777" w:rsidR="00554226" w:rsidRPr="00B77DA8" w:rsidRDefault="00554226" w:rsidP="00554226">
            <w:pPr>
              <w:pStyle w:val="ListBullet1CharChar"/>
              <w:tabs>
                <w:tab w:val="clear" w:pos="360"/>
              </w:tabs>
              <w:ind w:left="288" w:hanging="288"/>
              <w:rPr>
                <w:rFonts w:ascii="Times New Roman" w:hAnsi="Times New Roman"/>
                <w:color w:val="FF0000"/>
                <w:szCs w:val="24"/>
              </w:rPr>
            </w:pPr>
            <w:r w:rsidRPr="00B77DA8">
              <w:rPr>
                <w:rFonts w:ascii="Times New Roman" w:hAnsi="Times New Roman"/>
                <w:color w:val="FF0000"/>
                <w:szCs w:val="24"/>
              </w:rPr>
              <w:t>●   ketone test strips and tablets; and</w:t>
            </w:r>
          </w:p>
          <w:p w14:paraId="427F06FD" w14:textId="77777777" w:rsidR="00554226" w:rsidRPr="00B77DA8" w:rsidRDefault="00554226" w:rsidP="00554226">
            <w:pPr>
              <w:pStyle w:val="ListBullet1CharChar"/>
              <w:tabs>
                <w:tab w:val="clear" w:pos="360"/>
              </w:tabs>
              <w:ind w:left="288" w:hanging="288"/>
              <w:rPr>
                <w:rFonts w:ascii="Times New Roman" w:hAnsi="Times New Roman"/>
                <w:color w:val="FF0000"/>
                <w:szCs w:val="24"/>
              </w:rPr>
            </w:pPr>
            <w:r w:rsidRPr="00B77DA8">
              <w:rPr>
                <w:rFonts w:ascii="Times New Roman" w:hAnsi="Times New Roman"/>
                <w:color w:val="FF0000"/>
                <w:szCs w:val="24"/>
              </w:rPr>
              <w:t>●   lancets and lancet devices.</w:t>
            </w:r>
          </w:p>
          <w:p w14:paraId="427F06FE" w14:textId="168DD67E" w:rsidR="00554226" w:rsidRPr="00B77DA8" w:rsidRDefault="00554226" w:rsidP="00554226">
            <w:pPr>
              <w:pStyle w:val="TableTextChar1"/>
              <w:rPr>
                <w:rStyle w:val="CDVar"/>
                <w:rFonts w:ascii="Times New Roman" w:hAnsi="Times New Roman"/>
                <w:color w:val="FF0000"/>
                <w:szCs w:val="24"/>
              </w:rPr>
            </w:pPr>
            <w:r w:rsidRPr="00B77DA8">
              <w:rPr>
                <w:color w:val="FF0000"/>
                <w:szCs w:val="24"/>
              </w:rPr>
              <w:t>Insulin pumps are subject to all the conditions of coverage stated under Durable Medical Equipment in this section.</w:t>
            </w:r>
            <w:r w:rsidR="00EE60C3" w:rsidRPr="00B77DA8">
              <w:rPr>
                <w:rStyle w:val="CDSM"/>
                <w:rFonts w:ascii="Times New Roman" w:hAnsi="Times New Roman"/>
                <w:b/>
                <w:color w:val="FF00FF"/>
                <w:szCs w:val="24"/>
              </w:rPr>
              <w:t xml:space="preserve"> </w:t>
            </w:r>
          </w:p>
          <w:p w14:paraId="427F06FF" w14:textId="77777777" w:rsidR="00554226" w:rsidRPr="00B77DA8" w:rsidRDefault="00554226" w:rsidP="00554226">
            <w:pPr>
              <w:pStyle w:val="TableTextChar"/>
              <w:rPr>
                <w:rStyle w:val="CDVar"/>
                <w:rFonts w:ascii="Times New Roman" w:hAnsi="Times New Roman"/>
                <w:color w:val="FF00FF"/>
                <w:szCs w:val="24"/>
              </w:rPr>
            </w:pPr>
          </w:p>
          <w:p w14:paraId="427F0701" w14:textId="17863849" w:rsidR="00554226" w:rsidRPr="00B77DA8" w:rsidRDefault="00554226" w:rsidP="00554226">
            <w:pPr>
              <w:pStyle w:val="TableTextChar"/>
              <w:rPr>
                <w:rStyle w:val="CDSM"/>
                <w:rFonts w:ascii="Times New Roman" w:hAnsi="Times New Roman"/>
                <w:b/>
                <w:color w:val="FF00FF"/>
                <w:szCs w:val="24"/>
              </w:rPr>
            </w:pPr>
            <w:r w:rsidRPr="00B77DA8">
              <w:rPr>
                <w:rStyle w:val="CDSM"/>
                <w:rFonts w:ascii="Times New Roman" w:hAnsi="Times New Roman"/>
                <w:color w:val="FF0000"/>
                <w:szCs w:val="24"/>
              </w:rPr>
              <w:t>Benefits for diabetes equipment that meet the definition of Durable Medical Equipment are not subject to the limit stated under</w:t>
            </w:r>
            <w:r w:rsidRPr="00B77DA8">
              <w:rPr>
                <w:rStyle w:val="CDSM"/>
                <w:rFonts w:ascii="Times New Roman" w:hAnsi="Times New Roman"/>
                <w:color w:val="000000"/>
                <w:szCs w:val="24"/>
              </w:rPr>
              <w:t xml:space="preserve"> </w:t>
            </w:r>
            <w:r w:rsidRPr="00B77DA8">
              <w:rPr>
                <w:rStyle w:val="Style17"/>
              </w:rPr>
              <w:t>Durable Medical Equipment.</w:t>
            </w:r>
            <w:r w:rsidR="00360B96" w:rsidRPr="00B77DA8">
              <w:rPr>
                <w:rStyle w:val="CDSM"/>
                <w:rFonts w:ascii="Times New Roman" w:hAnsi="Times New Roman"/>
                <w:b/>
                <w:color w:val="FF00FF"/>
                <w:szCs w:val="24"/>
              </w:rPr>
              <w:t xml:space="preserve"> </w:t>
            </w:r>
          </w:p>
          <w:p w14:paraId="427F0702" w14:textId="77777777" w:rsidR="00554226" w:rsidRPr="00B77DA8" w:rsidRDefault="00554226" w:rsidP="00554226">
            <w:pPr>
              <w:pStyle w:val="TableTextChar"/>
              <w:rPr>
                <w:rStyle w:val="CDSM"/>
                <w:rFonts w:ascii="Times New Roman" w:hAnsi="Times New Roman"/>
                <w:b/>
                <w:color w:val="FF00FF"/>
                <w:szCs w:val="24"/>
              </w:rPr>
            </w:pPr>
          </w:p>
          <w:p w14:paraId="16BC139E" w14:textId="77777777" w:rsidR="001D2A78" w:rsidRPr="00233E18" w:rsidRDefault="001D2A78" w:rsidP="001D2A78">
            <w:pPr>
              <w:pStyle w:val="TableTextChar"/>
              <w:rPr>
                <w:color w:val="FF0000"/>
                <w:szCs w:val="24"/>
              </w:rPr>
            </w:pPr>
            <w:r w:rsidRPr="00233E18">
              <w:rPr>
                <w:color w:val="FF0000"/>
                <w:szCs w:val="24"/>
              </w:rPr>
              <w:t>Syringes, needles, blood glucose and urine test strips, ketone test strips and tablets, lancets and lancet</w:t>
            </w:r>
          </w:p>
          <w:p w14:paraId="48495104" w14:textId="77777777" w:rsidR="001D2A78" w:rsidRPr="00233E18" w:rsidRDefault="001D2A78" w:rsidP="001D2A78">
            <w:pPr>
              <w:pStyle w:val="TableTextChar"/>
              <w:rPr>
                <w:color w:val="FF0000"/>
                <w:szCs w:val="24"/>
              </w:rPr>
            </w:pPr>
            <w:r w:rsidRPr="00233E18">
              <w:rPr>
                <w:color w:val="FF0000"/>
                <w:szCs w:val="24"/>
              </w:rPr>
              <w:t>devices, alcohol wipes are covered under the medical benefit if obtained from a medical supplier. Insulin</w:t>
            </w:r>
          </w:p>
          <w:p w14:paraId="7A999B65" w14:textId="77777777" w:rsidR="001D2A78" w:rsidRPr="00233E18" w:rsidRDefault="001D2A78" w:rsidP="00076B4D">
            <w:pPr>
              <w:pStyle w:val="TableTextChar"/>
              <w:rPr>
                <w:color w:val="FF0000"/>
                <w:szCs w:val="24"/>
              </w:rPr>
            </w:pPr>
            <w:r w:rsidRPr="00233E18">
              <w:rPr>
                <w:color w:val="FF0000"/>
                <w:szCs w:val="24"/>
              </w:rPr>
              <w:t>is covered under the pharmacy benefit.</w:t>
            </w:r>
          </w:p>
          <w:p w14:paraId="71F2DF20" w14:textId="77777777" w:rsidR="001D2A78" w:rsidRPr="00233E18" w:rsidRDefault="001D2A78" w:rsidP="00233E18">
            <w:pPr>
              <w:pStyle w:val="TableTextChar"/>
              <w:rPr>
                <w:color w:val="FF0000"/>
                <w:szCs w:val="24"/>
              </w:rPr>
            </w:pPr>
          </w:p>
          <w:p w14:paraId="3404AEEB" w14:textId="3E8F3818" w:rsidR="001D2A78" w:rsidRPr="00233E18" w:rsidRDefault="001D2A78" w:rsidP="00233E18">
            <w:pPr>
              <w:pStyle w:val="TableTextChar"/>
              <w:rPr>
                <w:color w:val="FF0000"/>
                <w:szCs w:val="24"/>
              </w:rPr>
            </w:pPr>
            <w:r w:rsidRPr="00233E18">
              <w:rPr>
                <w:color w:val="FF0000"/>
                <w:szCs w:val="24"/>
              </w:rPr>
              <w:t>Diabetic Durable Equipment covered under the Medical Plan includes glucose meters, platforms for</w:t>
            </w:r>
            <w:r w:rsidR="006470B2">
              <w:rPr>
                <w:color w:val="FF0000"/>
                <w:szCs w:val="24"/>
              </w:rPr>
              <w:t xml:space="preserve"> </w:t>
            </w:r>
            <w:r w:rsidRPr="00233E18">
              <w:rPr>
                <w:color w:val="FF0000"/>
                <w:szCs w:val="24"/>
              </w:rPr>
              <w:t>glucose meters, and external insulin pumps and associated supplies including calibrator solution/chips</w:t>
            </w:r>
            <w:r w:rsidR="006470B2">
              <w:rPr>
                <w:color w:val="FF0000"/>
                <w:szCs w:val="24"/>
              </w:rPr>
              <w:t xml:space="preserve"> </w:t>
            </w:r>
            <w:r w:rsidRPr="00233E18">
              <w:rPr>
                <w:color w:val="FF0000"/>
                <w:szCs w:val="24"/>
              </w:rPr>
              <w:t>and infusion sets.</w:t>
            </w:r>
          </w:p>
          <w:p w14:paraId="427F0706" w14:textId="77777777" w:rsidR="00043308" w:rsidRPr="00B77DA8" w:rsidRDefault="00043308" w:rsidP="00076B4D">
            <w:pPr>
              <w:pStyle w:val="TableTextCha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07" w14:textId="77777777" w:rsidR="00043308" w:rsidRPr="00B77DA8" w:rsidRDefault="00043308" w:rsidP="004D553E">
            <w:pPr>
              <w:rPr>
                <w:rStyle w:val="CDBold"/>
                <w:rFonts w:ascii="Times New Roman" w:hAnsi="Times New Roman"/>
                <w:color w:val="FF0000"/>
                <w:sz w:val="24"/>
                <w:szCs w:val="24"/>
              </w:rPr>
            </w:pPr>
            <w:r w:rsidRPr="00B77DA8">
              <w:rPr>
                <w:rStyle w:val="CDBold"/>
                <w:rFonts w:ascii="Times New Roman" w:hAnsi="Times New Roman"/>
                <w:color w:val="FF0000"/>
                <w:sz w:val="24"/>
                <w:szCs w:val="24"/>
              </w:rPr>
              <w:t>Diabetes Self-Management and Training/Diabetic Eye Examinations/Foot Care</w:t>
            </w:r>
          </w:p>
          <w:p w14:paraId="427F0708" w14:textId="77777777" w:rsidR="00043308" w:rsidRPr="00B77DA8" w:rsidRDefault="00043308" w:rsidP="004D553E">
            <w:pPr>
              <w:rPr>
                <w:rStyle w:val="CDVarBoldItalic"/>
                <w:rFonts w:ascii="Times New Roman" w:hAnsi="Times New Roman"/>
                <w:color w:val="FF0000"/>
                <w:sz w:val="24"/>
                <w:szCs w:val="24"/>
              </w:rPr>
            </w:pPr>
          </w:p>
          <w:p w14:paraId="427F0709" w14:textId="77777777" w:rsidR="00043308" w:rsidRPr="00B77DA8" w:rsidRDefault="00043308" w:rsidP="004D553E">
            <w:pPr>
              <w:rPr>
                <w:color w:val="FF0000"/>
                <w:sz w:val="24"/>
                <w:szCs w:val="24"/>
              </w:rPr>
            </w:pPr>
            <w:r w:rsidRPr="00B77DA8">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427F070A" w14:textId="77777777" w:rsidR="00043308" w:rsidRPr="00B77DA8" w:rsidRDefault="00043308" w:rsidP="004D553E">
            <w:pPr>
              <w:rPr>
                <w:color w:val="FF0000"/>
                <w:sz w:val="24"/>
                <w:szCs w:val="24"/>
              </w:rPr>
            </w:pPr>
          </w:p>
          <w:p w14:paraId="427F070B" w14:textId="77777777" w:rsidR="00043308" w:rsidRPr="00B77DA8" w:rsidRDefault="00043308" w:rsidP="004D553E">
            <w:pPr>
              <w:rPr>
                <w:rStyle w:val="CDBold"/>
                <w:rFonts w:ascii="Times New Roman" w:hAnsi="Times New Roman"/>
                <w:color w:val="FF0000"/>
                <w:sz w:val="24"/>
                <w:szCs w:val="24"/>
              </w:rPr>
            </w:pPr>
            <w:r w:rsidRPr="00B77DA8">
              <w:rPr>
                <w:rStyle w:val="CDBold"/>
                <w:rFonts w:ascii="Times New Roman" w:hAnsi="Times New Roman"/>
                <w:color w:val="FF0000"/>
                <w:sz w:val="24"/>
                <w:szCs w:val="24"/>
              </w:rPr>
              <w:t>Diabetes Self-Management Items</w:t>
            </w:r>
          </w:p>
          <w:p w14:paraId="427F070C" w14:textId="77777777" w:rsidR="00043308" w:rsidRPr="00B77DA8" w:rsidRDefault="00043308" w:rsidP="004D553E">
            <w:pPr>
              <w:rPr>
                <w:rStyle w:val="CDVarSuperscript"/>
                <w:rFonts w:ascii="Times New Roman" w:hAnsi="Times New Roman"/>
                <w:b/>
                <w:color w:val="FF00FF"/>
                <w:sz w:val="24"/>
                <w:szCs w:val="24"/>
              </w:rPr>
            </w:pPr>
          </w:p>
          <w:p w14:paraId="427F070E" w14:textId="73B04EDD" w:rsidR="000D5265" w:rsidRPr="00B77DA8" w:rsidRDefault="000D5265" w:rsidP="000D5265">
            <w:pPr>
              <w:rPr>
                <w:rStyle w:val="CDVarBold"/>
                <w:rFonts w:ascii="Times New Roman" w:hAnsi="Times New Roman"/>
                <w:color w:val="000000"/>
                <w:sz w:val="24"/>
                <w:szCs w:val="24"/>
              </w:rPr>
            </w:pPr>
            <w:r w:rsidRPr="00B77DA8">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B77DA8">
              <w:rPr>
                <w:rStyle w:val="CDVar"/>
                <w:rFonts w:ascii="Times New Roman" w:hAnsi="Times New Roman"/>
                <w:color w:val="000000"/>
                <w:sz w:val="24"/>
                <w:szCs w:val="24"/>
              </w:rPr>
              <w:t xml:space="preserve"> </w:t>
            </w:r>
            <w:r w:rsidRPr="00B77DA8">
              <w:rPr>
                <w:rStyle w:val="Style17"/>
                <w:szCs w:val="24"/>
              </w:rPr>
              <w:t>Durable Medical Equipment.</w:t>
            </w:r>
          </w:p>
          <w:p w14:paraId="427F070F" w14:textId="77777777" w:rsidR="000D5265" w:rsidRPr="00B77DA8" w:rsidRDefault="000D5265" w:rsidP="000D5265">
            <w:pPr>
              <w:rPr>
                <w:rStyle w:val="CDVar"/>
                <w:rFonts w:ascii="Times New Roman" w:hAnsi="Times New Roman"/>
                <w:b/>
                <w:color w:val="FF00FF"/>
                <w:sz w:val="24"/>
                <w:szCs w:val="24"/>
                <w:u w:val="single"/>
              </w:rPr>
            </w:pPr>
          </w:p>
          <w:p w14:paraId="072F9B21" w14:textId="77777777" w:rsidR="006470B2" w:rsidRPr="00233E18" w:rsidRDefault="006470B2" w:rsidP="006470B2">
            <w:pPr>
              <w:pStyle w:val="TableTextChar"/>
              <w:rPr>
                <w:color w:val="FF0000"/>
                <w:szCs w:val="24"/>
              </w:rPr>
            </w:pPr>
            <w:r w:rsidRPr="00233E18">
              <w:rPr>
                <w:color w:val="FF0000"/>
                <w:szCs w:val="24"/>
              </w:rPr>
              <w:t xml:space="preserve">In Network benefits for both Diabetic Supplies &amp; Diabetic DME are paid at </w:t>
            </w:r>
            <w:r w:rsidRPr="00233E18">
              <w:rPr>
                <w:b/>
                <w:color w:val="0000FF"/>
                <w:szCs w:val="24"/>
              </w:rPr>
              <w:t>100%</w:t>
            </w:r>
            <w:r w:rsidRPr="00233E18">
              <w:rPr>
                <w:color w:val="FF0000"/>
                <w:szCs w:val="24"/>
              </w:rPr>
              <w:t xml:space="preserve"> with the deductible</w:t>
            </w:r>
          </w:p>
          <w:p w14:paraId="427F0719" w14:textId="2482DCC0" w:rsidR="00043308" w:rsidRPr="00B77DA8" w:rsidRDefault="006470B2" w:rsidP="00076B4D">
            <w:pPr>
              <w:rPr>
                <w:sz w:val="24"/>
                <w:szCs w:val="24"/>
              </w:rPr>
            </w:pPr>
            <w:r w:rsidRPr="00233E18">
              <w:rPr>
                <w:color w:val="FF0000"/>
                <w:sz w:val="24"/>
                <w:szCs w:val="24"/>
              </w:rPr>
              <w:t>waived.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1A" w14:textId="77777777" w:rsidR="00043308" w:rsidRPr="00B77DA8" w:rsidRDefault="00043308" w:rsidP="004D553E">
            <w:pPr>
              <w:numPr>
                <w:ilvl w:val="12"/>
                <w:numId w:val="0"/>
              </w:numPr>
              <w:rPr>
                <w:rStyle w:val="CDBold"/>
                <w:rFonts w:ascii="Times New Roman" w:hAnsi="Times New Roman"/>
                <w:color w:val="FF0000"/>
                <w:sz w:val="24"/>
                <w:szCs w:val="24"/>
              </w:rPr>
            </w:pPr>
            <w:r w:rsidRPr="00B77DA8">
              <w:rPr>
                <w:rStyle w:val="CDBold"/>
                <w:rFonts w:ascii="Times New Roman" w:hAnsi="Times New Roman"/>
                <w:color w:val="FF0000"/>
                <w:sz w:val="24"/>
                <w:szCs w:val="24"/>
              </w:rPr>
              <w:t>Diabetes Self-Management and Training/Diabetic Eye Examinations/Foot Care</w:t>
            </w:r>
          </w:p>
          <w:p w14:paraId="427F071B" w14:textId="77777777" w:rsidR="00043308" w:rsidRPr="00B77DA8" w:rsidRDefault="00043308" w:rsidP="004D553E">
            <w:pPr>
              <w:rPr>
                <w:color w:val="FF0000"/>
                <w:sz w:val="24"/>
                <w:szCs w:val="24"/>
              </w:rPr>
            </w:pPr>
          </w:p>
          <w:p w14:paraId="427F071C" w14:textId="77777777" w:rsidR="00043308" w:rsidRPr="00B77DA8" w:rsidRDefault="00043308" w:rsidP="004D553E">
            <w:pPr>
              <w:rPr>
                <w:color w:val="FF0000"/>
                <w:sz w:val="24"/>
                <w:szCs w:val="24"/>
              </w:rPr>
            </w:pPr>
            <w:r w:rsidRPr="00B77DA8">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427F071D" w14:textId="77777777" w:rsidR="00043308" w:rsidRPr="00B77DA8" w:rsidRDefault="00043308" w:rsidP="004D553E">
            <w:pPr>
              <w:rPr>
                <w:color w:val="FF0000"/>
                <w:sz w:val="24"/>
                <w:szCs w:val="24"/>
              </w:rPr>
            </w:pPr>
          </w:p>
          <w:p w14:paraId="427F071E" w14:textId="77777777" w:rsidR="00043308" w:rsidRPr="00B77DA8" w:rsidRDefault="00043308" w:rsidP="004D553E">
            <w:pPr>
              <w:rPr>
                <w:rStyle w:val="CDBold"/>
                <w:rFonts w:ascii="Times New Roman" w:hAnsi="Times New Roman"/>
                <w:color w:val="FF0000"/>
                <w:sz w:val="24"/>
                <w:szCs w:val="24"/>
              </w:rPr>
            </w:pPr>
            <w:r w:rsidRPr="00B77DA8">
              <w:rPr>
                <w:rStyle w:val="CDBold"/>
                <w:rFonts w:ascii="Times New Roman" w:hAnsi="Times New Roman"/>
                <w:color w:val="FF0000"/>
                <w:sz w:val="24"/>
                <w:szCs w:val="24"/>
              </w:rPr>
              <w:t>Diabetes Self-Management Items</w:t>
            </w:r>
          </w:p>
          <w:p w14:paraId="427F071F" w14:textId="77777777" w:rsidR="00043308" w:rsidRPr="00B77DA8" w:rsidRDefault="00043308" w:rsidP="004D553E">
            <w:pPr>
              <w:rPr>
                <w:rStyle w:val="CDVarSuperscript"/>
                <w:rFonts w:ascii="Times New Roman" w:hAnsi="Times New Roman"/>
                <w:b/>
                <w:color w:val="FF00FF"/>
                <w:sz w:val="24"/>
                <w:szCs w:val="24"/>
              </w:rPr>
            </w:pPr>
          </w:p>
          <w:p w14:paraId="427F0721" w14:textId="0B3B0F2A" w:rsidR="00DD24A2" w:rsidRPr="00B77DA8" w:rsidRDefault="00DD24A2" w:rsidP="00DD24A2">
            <w:pPr>
              <w:rPr>
                <w:rStyle w:val="CDVarBold"/>
                <w:rFonts w:ascii="Times New Roman" w:hAnsi="Times New Roman"/>
                <w:color w:val="000000"/>
                <w:sz w:val="24"/>
                <w:szCs w:val="24"/>
              </w:rPr>
            </w:pPr>
            <w:r w:rsidRPr="00B77DA8">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B77DA8">
              <w:rPr>
                <w:rStyle w:val="CDVar"/>
                <w:rFonts w:ascii="Times New Roman" w:hAnsi="Times New Roman"/>
                <w:color w:val="000000"/>
                <w:sz w:val="24"/>
                <w:szCs w:val="24"/>
              </w:rPr>
              <w:t xml:space="preserve"> </w:t>
            </w:r>
            <w:r w:rsidRPr="00B77DA8">
              <w:rPr>
                <w:rStyle w:val="Style17"/>
                <w:szCs w:val="24"/>
              </w:rPr>
              <w:t>Durable Medical Equipment.</w:t>
            </w:r>
          </w:p>
          <w:p w14:paraId="427F072C" w14:textId="77777777" w:rsidR="00043308" w:rsidRPr="00B77DA8" w:rsidRDefault="00043308" w:rsidP="004D553E">
            <w:pPr>
              <w:rPr>
                <w:rStyle w:val="CDVar"/>
                <w:rFonts w:ascii="Times New Roman" w:hAnsi="Times New Roman"/>
                <w:color w:val="000000"/>
                <w:sz w:val="24"/>
                <w:szCs w:val="24"/>
              </w:rPr>
            </w:pPr>
          </w:p>
          <w:p w14:paraId="427F072D" w14:textId="77777777" w:rsidR="00043308" w:rsidRPr="00B77DA8" w:rsidRDefault="00043308" w:rsidP="004D553E">
            <w:pPr>
              <w:rPr>
                <w:color w:val="0000FF"/>
                <w:sz w:val="24"/>
                <w:szCs w:val="24"/>
              </w:rPr>
            </w:pPr>
          </w:p>
        </w:tc>
      </w:tr>
      <w:tr w:rsidR="003B1361" w:rsidRPr="00B77DA8" w14:paraId="427F076E" w14:textId="77777777" w:rsidTr="00622D1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59" w14:textId="77777777" w:rsidR="00B75B9F" w:rsidRPr="00B77DA8" w:rsidRDefault="003B1361">
            <w:pPr>
              <w:pStyle w:val="TableTextCharCharChar1"/>
              <w:numPr>
                <w:ilvl w:val="12"/>
                <w:numId w:val="0"/>
              </w:numPr>
              <w:rPr>
                <w:b/>
                <w:color w:val="FF0000"/>
              </w:rPr>
            </w:pPr>
            <w:bookmarkStart w:id="163" w:name="Disposable_Medical_Supplies"/>
            <w:r w:rsidRPr="00B77DA8">
              <w:rPr>
                <w:b/>
                <w:color w:val="FF0000"/>
              </w:rPr>
              <w:t>Disposable Medical</w:t>
            </w:r>
            <w:r w:rsidR="003E2CED" w:rsidRPr="00B77DA8">
              <w:rPr>
                <w:b/>
                <w:color w:val="FF0000"/>
              </w:rPr>
              <w:t xml:space="preserve"> </w:t>
            </w:r>
            <w:r w:rsidRPr="00B77DA8">
              <w:rPr>
                <w:b/>
                <w:color w:val="FF0000"/>
              </w:rPr>
              <w:t>Supplies</w:t>
            </w:r>
            <w:bookmarkEnd w:id="163"/>
          </w:p>
          <w:p w14:paraId="427F075A" w14:textId="77777777" w:rsidR="003E2CED" w:rsidRPr="00B77DA8" w:rsidRDefault="003E2CED">
            <w:pPr>
              <w:pStyle w:val="TableTextCharCharChar1"/>
              <w:numPr>
                <w:ilvl w:val="12"/>
                <w:numId w:val="0"/>
              </w:numPr>
              <w:rPr>
                <w:b/>
                <w:color w:val="FF0000"/>
              </w:rPr>
            </w:pPr>
          </w:p>
          <w:p w14:paraId="5F8EBA99" w14:textId="21233C91" w:rsidR="00EE5BB6" w:rsidRPr="000579AC" w:rsidRDefault="006E4867" w:rsidP="00EE5BB6">
            <w:pPr>
              <w:pStyle w:val="TableTextCharCharChar1"/>
              <w:rPr>
                <w:color w:val="FF0000"/>
              </w:rPr>
            </w:pPr>
            <w:r>
              <w:rPr>
                <w:color w:val="FF0000"/>
              </w:rPr>
              <w:t>S</w:t>
            </w:r>
            <w:r w:rsidR="00EE5BB6" w:rsidRPr="000579AC">
              <w:rPr>
                <w:color w:val="FF0000"/>
              </w:rPr>
              <w:t>urgical dressings and</w:t>
            </w:r>
          </w:p>
          <w:p w14:paraId="01997898" w14:textId="77777777" w:rsidR="00EE5BB6" w:rsidRPr="000579AC" w:rsidRDefault="00EE5BB6" w:rsidP="00EE5BB6">
            <w:pPr>
              <w:pStyle w:val="TableTextCharCharChar1"/>
              <w:rPr>
                <w:color w:val="FF0000"/>
              </w:rPr>
            </w:pPr>
            <w:r w:rsidRPr="000579AC">
              <w:rPr>
                <w:color w:val="FF0000"/>
              </w:rPr>
              <w:t>surgical/compression</w:t>
            </w:r>
          </w:p>
          <w:p w14:paraId="77B4201B" w14:textId="77777777" w:rsidR="00EE5BB6" w:rsidRPr="000579AC" w:rsidRDefault="00EE5BB6" w:rsidP="00EE5BB6">
            <w:pPr>
              <w:pStyle w:val="TableTextCharCharChar1"/>
              <w:rPr>
                <w:color w:val="FF0000"/>
              </w:rPr>
            </w:pPr>
            <w:r w:rsidRPr="000579AC">
              <w:rPr>
                <w:color w:val="FF0000"/>
              </w:rPr>
              <w:t>stockings are covered</w:t>
            </w:r>
          </w:p>
          <w:p w14:paraId="54409130" w14:textId="77777777" w:rsidR="00EE5BB6" w:rsidRDefault="00EE5BB6" w:rsidP="00EE5BB6">
            <w:pPr>
              <w:pStyle w:val="TableTextCharCharChar1"/>
              <w:rPr>
                <w:b/>
                <w:color w:val="FF0000"/>
              </w:rPr>
            </w:pPr>
          </w:p>
          <w:p w14:paraId="4C0EBAAC" w14:textId="77777777" w:rsidR="00EE5BB6" w:rsidRPr="000579AC" w:rsidRDefault="00EE5BB6" w:rsidP="00EE5BB6">
            <w:pPr>
              <w:pStyle w:val="TableTextCharCharChar1"/>
              <w:rPr>
                <w:color w:val="FF0000"/>
              </w:rPr>
            </w:pPr>
            <w:r w:rsidRPr="000579AC">
              <w:rPr>
                <w:color w:val="FF0000"/>
              </w:rPr>
              <w:t>Disposable medical supplies for Enteral Feedings are also covered</w:t>
            </w:r>
          </w:p>
          <w:p w14:paraId="6C1C4953" w14:textId="77777777" w:rsidR="00EE5BB6" w:rsidRDefault="00EE5BB6" w:rsidP="00EE5BB6">
            <w:pPr>
              <w:pStyle w:val="TableTextCharCharChar1"/>
              <w:rPr>
                <w:b/>
                <w:color w:val="FF0000"/>
              </w:rPr>
            </w:pPr>
          </w:p>
          <w:p w14:paraId="1435E420" w14:textId="77777777" w:rsidR="00EE5BB6" w:rsidRPr="000579AC" w:rsidRDefault="00EE5BB6" w:rsidP="00EE5BB6">
            <w:pPr>
              <w:pStyle w:val="TableTextCharCharChar1"/>
              <w:rPr>
                <w:color w:val="FF0000"/>
              </w:rPr>
            </w:pPr>
            <w:r>
              <w:rPr>
                <w:color w:val="FF0000"/>
              </w:rPr>
              <w:t>Surgical/Compressio</w:t>
            </w:r>
            <w:r w:rsidRPr="000579AC">
              <w:rPr>
                <w:color w:val="FF0000"/>
              </w:rPr>
              <w:t xml:space="preserve">n Stockings </w:t>
            </w:r>
            <w:r>
              <w:rPr>
                <w:color w:val="FF0000"/>
              </w:rPr>
              <w:t>are l</w:t>
            </w:r>
            <w:r w:rsidRPr="000579AC">
              <w:rPr>
                <w:color w:val="FF0000"/>
              </w:rPr>
              <w:t>imit</w:t>
            </w:r>
            <w:r>
              <w:rPr>
                <w:color w:val="FF0000"/>
              </w:rPr>
              <w:t xml:space="preserve">ed to </w:t>
            </w:r>
            <w:r w:rsidRPr="000579AC">
              <w:rPr>
                <w:b/>
                <w:color w:val="0000FF"/>
              </w:rPr>
              <w:t xml:space="preserve">2 </w:t>
            </w:r>
            <w:r>
              <w:rPr>
                <w:color w:val="FF0000"/>
              </w:rPr>
              <w:t>pair per calendar year.</w:t>
            </w:r>
          </w:p>
          <w:p w14:paraId="427F075B" w14:textId="77777777" w:rsidR="00B75B9F" w:rsidRPr="00B77DA8" w:rsidRDefault="00B75B9F" w:rsidP="009B0628">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5F" w14:textId="787B24A5" w:rsidR="007A7AAC" w:rsidRPr="00B77DA8" w:rsidRDefault="00027EAA" w:rsidP="007A7AAC">
            <w:pPr>
              <w:pStyle w:val="TableTextCharCharChar1"/>
              <w:rPr>
                <w:color w:val="0000FF"/>
              </w:rPr>
            </w:pPr>
            <w:r>
              <w:rPr>
                <w:b/>
                <w:color w:val="0000FF"/>
              </w:rPr>
              <w:t>100%</w:t>
            </w:r>
            <w:r w:rsidR="007A7AAC" w:rsidRPr="00B77DA8">
              <w:rPr>
                <w:color w:val="FF0000"/>
              </w:rPr>
              <w:t xml:space="preserve"> of eligible expenses after satisfying the deductible.</w:t>
            </w:r>
          </w:p>
          <w:p w14:paraId="427F0760" w14:textId="77777777" w:rsidR="007A7AAC" w:rsidRPr="00B77DA8" w:rsidRDefault="007A7AAC" w:rsidP="00B41FB3">
            <w:pPr>
              <w:pStyle w:val="TableTextCharCharChar1"/>
              <w:rPr>
                <w:color w:val="FF0000"/>
              </w:rPr>
            </w:pPr>
          </w:p>
          <w:p w14:paraId="427F0764" w14:textId="77777777" w:rsidR="003B1361" w:rsidRPr="00B77DA8" w:rsidRDefault="003B1361" w:rsidP="00076B4D">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68" w14:textId="67A111CC" w:rsidR="007A7AAC" w:rsidRPr="00B77DA8" w:rsidRDefault="00F8260E" w:rsidP="007A7AAC">
            <w:pPr>
              <w:pStyle w:val="TableTextCharCharChar1"/>
              <w:rPr>
                <w:color w:val="0000FF"/>
              </w:rPr>
            </w:pPr>
            <w:r>
              <w:rPr>
                <w:b/>
                <w:color w:val="0000FF"/>
              </w:rPr>
              <w:t>80%</w:t>
            </w:r>
            <w:r w:rsidR="007A7AAC" w:rsidRPr="00B77DA8">
              <w:rPr>
                <w:color w:val="FF0000"/>
              </w:rPr>
              <w:t xml:space="preserve"> of eligible expenses after satisfying the deductible.</w:t>
            </w:r>
          </w:p>
          <w:p w14:paraId="427F0769" w14:textId="77777777" w:rsidR="007A7AAC" w:rsidRPr="00B77DA8" w:rsidRDefault="007A7AAC" w:rsidP="007A7AAC">
            <w:pPr>
              <w:pStyle w:val="TableTextCharCharChar1"/>
              <w:rPr>
                <w:color w:val="FF0000"/>
              </w:rPr>
            </w:pPr>
          </w:p>
          <w:p w14:paraId="427F076D" w14:textId="77777777" w:rsidR="003B1361" w:rsidRPr="00B77DA8" w:rsidRDefault="003B1361" w:rsidP="00076B4D">
            <w:pPr>
              <w:pStyle w:val="TableTextCharCharChar1"/>
              <w:rPr>
                <w:b/>
                <w:color w:val="FF0000"/>
              </w:rPr>
            </w:pPr>
          </w:p>
        </w:tc>
      </w:tr>
      <w:tr w:rsidR="003B1361" w:rsidRPr="00B77DA8" w14:paraId="427F0779" w14:textId="77777777" w:rsidTr="00622D1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6F" w14:textId="77777777" w:rsidR="003B1361" w:rsidRPr="00B77DA8" w:rsidRDefault="003B1361">
            <w:pPr>
              <w:pStyle w:val="TableTextCharCharChar1"/>
              <w:numPr>
                <w:ilvl w:val="12"/>
                <w:numId w:val="0"/>
              </w:numPr>
              <w:rPr>
                <w:b/>
                <w:color w:val="FF0000"/>
              </w:rPr>
            </w:pPr>
            <w:bookmarkStart w:id="164" w:name="Drugs"/>
            <w:r w:rsidRPr="00B77DA8">
              <w:rPr>
                <w:b/>
                <w:color w:val="FF0000"/>
              </w:rPr>
              <w:t>Drugs</w:t>
            </w:r>
            <w:bookmarkEnd w:id="16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07D7F1A2" w14:textId="77777777" w:rsidR="00EC7451" w:rsidRPr="00EC7451" w:rsidRDefault="00EC7451" w:rsidP="00EC7451">
            <w:pPr>
              <w:pStyle w:val="TableTextCharCharChar1"/>
              <w:rPr>
                <w:b/>
                <w:color w:val="FF0000"/>
              </w:rPr>
            </w:pPr>
            <w:r w:rsidRPr="00EC7451">
              <w:rPr>
                <w:b/>
                <w:color w:val="FF0000"/>
              </w:rPr>
              <w:t>Self-injectables are covered under the pharmacy</w:t>
            </w:r>
          </w:p>
          <w:p w14:paraId="1EF6C030" w14:textId="025D76B3" w:rsidR="00EC7451" w:rsidRDefault="00EC7451" w:rsidP="00EC7451">
            <w:pPr>
              <w:pStyle w:val="TableTextCharCharChar1"/>
              <w:rPr>
                <w:b/>
                <w:color w:val="FF0000"/>
              </w:rPr>
            </w:pPr>
            <w:r w:rsidRPr="00EC7451">
              <w:rPr>
                <w:b/>
                <w:color w:val="FF0000"/>
              </w:rPr>
              <w:t>benefit, the pharmacy vendor is Express Scripts.</w:t>
            </w:r>
          </w:p>
          <w:p w14:paraId="7B37C188" w14:textId="77777777" w:rsidR="00EC7451" w:rsidRDefault="00EC7451">
            <w:pPr>
              <w:pStyle w:val="TableTextCharCharChar1"/>
              <w:rPr>
                <w:b/>
                <w:color w:val="FF0000"/>
              </w:rPr>
            </w:pPr>
          </w:p>
          <w:p w14:paraId="427F0770" w14:textId="77777777" w:rsidR="003B1361" w:rsidRPr="00B77DA8" w:rsidRDefault="003B1361">
            <w:pPr>
              <w:pStyle w:val="TableTextCharCharChar1"/>
              <w:rPr>
                <w:color w:val="FF0000"/>
              </w:rPr>
            </w:pPr>
            <w:r w:rsidRPr="00B77DA8">
              <w:rPr>
                <w:b/>
                <w:color w:val="FF0000"/>
              </w:rPr>
              <w:t>The following services are not covered under the medical portion of the plan:</w:t>
            </w:r>
          </w:p>
          <w:p w14:paraId="427F0771" w14:textId="77777777" w:rsidR="003B1361" w:rsidRPr="00B77DA8" w:rsidRDefault="003B1361" w:rsidP="006229AF">
            <w:pPr>
              <w:pStyle w:val="TableTextChar1CharChar"/>
              <w:ind w:left="288" w:hanging="288"/>
              <w:rPr>
                <w:color w:val="FF0000"/>
              </w:rPr>
            </w:pPr>
            <w:r w:rsidRPr="00B77DA8">
              <w:rPr>
                <w:color w:val="FF0000"/>
              </w:rPr>
              <w:t>●   Prescription drug for outp</w:t>
            </w:r>
            <w:r w:rsidR="006229AF" w:rsidRPr="00B77DA8">
              <w:rPr>
                <w:color w:val="FF0000"/>
              </w:rPr>
              <w:t xml:space="preserve">atient use that are filled by a </w:t>
            </w:r>
            <w:r w:rsidRPr="00B77DA8">
              <w:rPr>
                <w:color w:val="FF0000"/>
              </w:rPr>
              <w:t>prescription order or refill;</w:t>
            </w:r>
          </w:p>
          <w:p w14:paraId="427F0772" w14:textId="77777777" w:rsidR="00655833" w:rsidRPr="00B77DA8" w:rsidRDefault="00655833" w:rsidP="006229AF">
            <w:pPr>
              <w:pStyle w:val="TableTextChar1CharChar"/>
              <w:ind w:left="288" w:hanging="288"/>
              <w:rPr>
                <w:color w:val="FF0000"/>
              </w:rPr>
            </w:pPr>
            <w:r w:rsidRPr="00B77DA8">
              <w:rPr>
                <w:color w:val="FF0000"/>
              </w:rPr>
              <w:t>●   self-injectable medications (This exclusion does not apply to medications which, due to their characteristics, as determined by UnitedHealthcare, must typically be administered or directly supervised by a qualified provider or licensed/certified health professional in an outpatient setting);</w:t>
            </w:r>
          </w:p>
          <w:p w14:paraId="427F0773" w14:textId="77777777" w:rsidR="006229AF" w:rsidRPr="00B77DA8" w:rsidRDefault="006229AF" w:rsidP="006229AF">
            <w:pPr>
              <w:pStyle w:val="TableTextChar1CharChar"/>
              <w:ind w:left="288" w:hanging="288"/>
              <w:rPr>
                <w:color w:val="FF0000"/>
              </w:rPr>
            </w:pPr>
            <w:r w:rsidRPr="00B77DA8">
              <w:rPr>
                <w:color w:val="FF0000"/>
              </w:rPr>
              <w:t>●   Growth hormone therapy</w:t>
            </w:r>
            <w:r w:rsidR="00D10F0A" w:rsidRPr="00B77DA8">
              <w:rPr>
                <w:color w:val="FF0000"/>
              </w:rPr>
              <w:t>;</w:t>
            </w:r>
          </w:p>
          <w:p w14:paraId="427F0774" w14:textId="77777777" w:rsidR="003B1361" w:rsidRPr="00B77DA8" w:rsidRDefault="003B1361" w:rsidP="006229AF">
            <w:pPr>
              <w:pStyle w:val="TableTextChar1CharChar"/>
              <w:ind w:left="288" w:hanging="288"/>
              <w:rPr>
                <w:color w:val="FF0000"/>
              </w:rPr>
            </w:pPr>
            <w:r w:rsidRPr="00B77DA8">
              <w:rPr>
                <w:color w:val="FF0000"/>
              </w:rPr>
              <w:t>●   Non-injectable medications given in a Physician's office except as required in an Emergency; and consumed in the Physician’s office</w:t>
            </w:r>
            <w:r w:rsidR="00D10F0A" w:rsidRPr="00B77DA8">
              <w:rPr>
                <w:color w:val="FF0000"/>
              </w:rPr>
              <w:t>; and</w:t>
            </w:r>
          </w:p>
          <w:p w14:paraId="427F0775" w14:textId="77777777" w:rsidR="006229AF" w:rsidRPr="00B77DA8" w:rsidRDefault="006229AF" w:rsidP="006229AF">
            <w:pPr>
              <w:pStyle w:val="TableTextChar1CharChar"/>
              <w:ind w:left="288" w:hanging="288"/>
              <w:rPr>
                <w:color w:val="FF0000"/>
              </w:rPr>
            </w:pPr>
            <w:r w:rsidRPr="00B77DA8">
              <w:rPr>
                <w:color w:val="FF0000"/>
              </w:rPr>
              <w:t>●   Over the counter drugs and treatments</w:t>
            </w:r>
          </w:p>
          <w:p w14:paraId="70A64BCB" w14:textId="77777777" w:rsidR="001F61FD" w:rsidRPr="001F61FD" w:rsidRDefault="001F61FD" w:rsidP="001F61FD">
            <w:pPr>
              <w:ind w:left="360" w:hanging="360"/>
              <w:rPr>
                <w:color w:val="FF0000"/>
                <w:sz w:val="24"/>
              </w:rPr>
            </w:pPr>
            <w:r w:rsidRPr="00DD0AF5">
              <w:rPr>
                <w:color w:val="FF0000"/>
                <w:sz w:val="24"/>
              </w:rPr>
              <w:t>●   Certain medications are not covered under the medical plan.</w:t>
            </w:r>
            <w:r w:rsidRPr="001F61FD">
              <w:rPr>
                <w:b/>
                <w:color w:val="FF0000"/>
                <w:sz w:val="24"/>
              </w:rPr>
              <w:t xml:space="preserve"> </w:t>
            </w:r>
            <w:r w:rsidRPr="001F61FD">
              <w:rPr>
                <w:color w:val="FF0000"/>
                <w:sz w:val="24"/>
              </w:rPr>
              <w:t xml:space="preserve"> </w:t>
            </w:r>
          </w:p>
          <w:p w14:paraId="427F0776" w14:textId="77777777" w:rsidR="003B1361" w:rsidRPr="00B77DA8" w:rsidRDefault="003B1361">
            <w:pPr>
              <w:pStyle w:val="TableTextCharCharChar1"/>
              <w:rPr>
                <w:color w:val="FF0000"/>
              </w:rPr>
            </w:pPr>
          </w:p>
          <w:p w14:paraId="427F0777" w14:textId="77777777" w:rsidR="003B1361" w:rsidRPr="00B77DA8" w:rsidRDefault="003B1361">
            <w:pPr>
              <w:pStyle w:val="TableTextCharCharChar1"/>
              <w:rPr>
                <w:color w:val="FF0000"/>
              </w:rPr>
            </w:pPr>
            <w:r w:rsidRPr="00B77DA8">
              <w:rPr>
                <w:color w:val="FF0000"/>
              </w:rPr>
              <w:t xml:space="preserve">See </w:t>
            </w:r>
            <w:r w:rsidRPr="00B77DA8">
              <w:rPr>
                <w:b/>
                <w:bCs/>
                <w:i/>
                <w:iCs/>
                <w:color w:val="FF0000"/>
              </w:rPr>
              <w:t>Prescription Drug</w:t>
            </w:r>
            <w:r w:rsidRPr="00B77DA8">
              <w:rPr>
                <w:color w:val="FF0000"/>
              </w:rPr>
              <w:t xml:space="preserve"> section for a list of coverages.</w:t>
            </w:r>
          </w:p>
          <w:p w14:paraId="427F0778" w14:textId="77777777" w:rsidR="003B1361" w:rsidRPr="00B77DA8" w:rsidRDefault="003B1361">
            <w:pPr>
              <w:pStyle w:val="TableTextCharCharChar1"/>
              <w:numPr>
                <w:ilvl w:val="12"/>
                <w:numId w:val="0"/>
              </w:numPr>
              <w:rPr>
                <w:color w:val="FF0000"/>
              </w:rPr>
            </w:pPr>
          </w:p>
        </w:tc>
      </w:tr>
      <w:tr w:rsidR="003B1361" w:rsidRPr="00B77DA8" w14:paraId="427F0793" w14:textId="77777777" w:rsidTr="00622D1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7A" w14:textId="15E1EE66" w:rsidR="00EE5BB6" w:rsidRDefault="003B1361">
            <w:pPr>
              <w:pStyle w:val="TableTextCharCharChar1"/>
              <w:numPr>
                <w:ilvl w:val="12"/>
                <w:numId w:val="0"/>
              </w:numPr>
              <w:rPr>
                <w:b/>
                <w:color w:val="FF0000"/>
              </w:rPr>
            </w:pPr>
            <w:bookmarkStart w:id="165" w:name="Enteral_Nutrition"/>
            <w:r w:rsidRPr="00B77DA8">
              <w:rPr>
                <w:b/>
                <w:color w:val="FF0000"/>
              </w:rPr>
              <w:t>Enteral Nutrition</w:t>
            </w:r>
            <w:bookmarkEnd w:id="165"/>
          </w:p>
          <w:p w14:paraId="2A44E0B3" w14:textId="2F6CF2DE" w:rsidR="00EE5BB6" w:rsidRDefault="00EE5BB6" w:rsidP="00EE5BB6"/>
          <w:p w14:paraId="7D1A620B" w14:textId="77777777" w:rsidR="00EE5BB6" w:rsidRPr="00233E18" w:rsidRDefault="00EE5BB6" w:rsidP="00EE5BB6">
            <w:pPr>
              <w:rPr>
                <w:color w:val="FF0000"/>
                <w:sz w:val="24"/>
                <w:szCs w:val="24"/>
              </w:rPr>
            </w:pPr>
            <w:r w:rsidRPr="00233E18">
              <w:rPr>
                <w:color w:val="FF0000"/>
                <w:sz w:val="24"/>
                <w:szCs w:val="24"/>
              </w:rPr>
              <w:t>Enteral Formula for patients of any age who are unable to take nutrition orally and Low Protein Modified</w:t>
            </w:r>
          </w:p>
          <w:p w14:paraId="7830484A" w14:textId="77777777" w:rsidR="00EE5BB6" w:rsidRPr="00233E18" w:rsidRDefault="00EE5BB6" w:rsidP="00EE5BB6">
            <w:pPr>
              <w:rPr>
                <w:color w:val="FF0000"/>
                <w:sz w:val="24"/>
                <w:szCs w:val="24"/>
              </w:rPr>
            </w:pPr>
            <w:r w:rsidRPr="00233E18">
              <w:rPr>
                <w:color w:val="FF0000"/>
                <w:sz w:val="24"/>
                <w:szCs w:val="24"/>
              </w:rPr>
              <w:t xml:space="preserve">Food Products for Children less than thirteen </w:t>
            </w:r>
            <w:r w:rsidRPr="00233E18">
              <w:rPr>
                <w:b/>
                <w:color w:val="0000FF"/>
                <w:sz w:val="24"/>
                <w:szCs w:val="24"/>
              </w:rPr>
              <w:t>(13)</w:t>
            </w:r>
            <w:r w:rsidRPr="00233E18">
              <w:rPr>
                <w:color w:val="0000FF"/>
                <w:sz w:val="24"/>
                <w:szCs w:val="24"/>
              </w:rPr>
              <w:t xml:space="preserve"> </w:t>
            </w:r>
            <w:r w:rsidRPr="00233E18">
              <w:rPr>
                <w:color w:val="FF0000"/>
                <w:sz w:val="24"/>
                <w:szCs w:val="24"/>
              </w:rPr>
              <w:t>years of age when recommended by a Physician for the</w:t>
            </w:r>
          </w:p>
          <w:p w14:paraId="5539751D" w14:textId="77777777" w:rsidR="003B1361" w:rsidRDefault="00EE5BB6" w:rsidP="00233E18">
            <w:pPr>
              <w:rPr>
                <w:color w:val="FF0000"/>
                <w:sz w:val="24"/>
                <w:szCs w:val="24"/>
              </w:rPr>
            </w:pPr>
            <w:r w:rsidRPr="00233E18">
              <w:rPr>
                <w:color w:val="FF0000"/>
                <w:sz w:val="24"/>
                <w:szCs w:val="24"/>
              </w:rPr>
              <w:t xml:space="preserve">treatment </w:t>
            </w:r>
            <w:r w:rsidRPr="00076B4D">
              <w:rPr>
                <w:color w:val="FF0000"/>
                <w:sz w:val="24"/>
                <w:szCs w:val="24"/>
              </w:rPr>
              <w:t>of eosinophilic esophagities or</w:t>
            </w:r>
            <w:r>
              <w:rPr>
                <w:color w:val="FF0000"/>
                <w:sz w:val="24"/>
                <w:szCs w:val="24"/>
              </w:rPr>
              <w:t xml:space="preserve"> </w:t>
            </w:r>
            <w:r w:rsidRPr="00233E18">
              <w:rPr>
                <w:color w:val="FF0000"/>
                <w:sz w:val="24"/>
                <w:szCs w:val="24"/>
              </w:rPr>
              <w:t>phenylketonuric or any inherited disease of amino and organic</w:t>
            </w:r>
            <w:r>
              <w:rPr>
                <w:color w:val="FF0000"/>
                <w:sz w:val="24"/>
                <w:szCs w:val="24"/>
              </w:rPr>
              <w:t xml:space="preserve"> </w:t>
            </w:r>
            <w:r w:rsidRPr="00233E18">
              <w:rPr>
                <w:color w:val="FF0000"/>
                <w:sz w:val="24"/>
                <w:szCs w:val="24"/>
              </w:rPr>
              <w:t>origins.</w:t>
            </w:r>
          </w:p>
          <w:p w14:paraId="184ECE93" w14:textId="77777777" w:rsidR="00EE5BB6" w:rsidRDefault="00EE5BB6" w:rsidP="00233E18">
            <w:pPr>
              <w:rPr>
                <w:color w:val="FF0000"/>
                <w:sz w:val="24"/>
                <w:szCs w:val="24"/>
              </w:rPr>
            </w:pPr>
          </w:p>
          <w:p w14:paraId="3FFE3271" w14:textId="77777777" w:rsidR="00EE5BB6" w:rsidRDefault="00EE5BB6" w:rsidP="00233E18">
            <w:pPr>
              <w:rPr>
                <w:color w:val="FF0000"/>
                <w:sz w:val="24"/>
                <w:szCs w:val="24"/>
              </w:rPr>
            </w:pPr>
            <w:r w:rsidRPr="00EE5BB6">
              <w:rPr>
                <w:color w:val="FF0000"/>
                <w:sz w:val="24"/>
                <w:szCs w:val="24"/>
              </w:rPr>
              <w:t>Disposable medical supplies for Enteral Feedings are also covered</w:t>
            </w:r>
            <w:r>
              <w:rPr>
                <w:color w:val="FF0000"/>
                <w:sz w:val="24"/>
                <w:szCs w:val="24"/>
              </w:rPr>
              <w:t>.</w:t>
            </w:r>
          </w:p>
          <w:p w14:paraId="17836E43" w14:textId="77777777" w:rsidR="00EE5BB6" w:rsidRDefault="00EE5BB6" w:rsidP="00233E18">
            <w:pPr>
              <w:rPr>
                <w:color w:val="FF0000"/>
                <w:sz w:val="24"/>
                <w:szCs w:val="24"/>
              </w:rPr>
            </w:pPr>
          </w:p>
          <w:p w14:paraId="7CF1617A" w14:textId="77777777" w:rsidR="00EE5BB6" w:rsidRPr="00EE5BB6" w:rsidRDefault="00EE5BB6" w:rsidP="00EE5BB6">
            <w:pPr>
              <w:rPr>
                <w:color w:val="FF0000"/>
                <w:sz w:val="24"/>
                <w:szCs w:val="24"/>
              </w:rPr>
            </w:pPr>
            <w:r w:rsidRPr="00EE5BB6">
              <w:rPr>
                <w:color w:val="FF0000"/>
                <w:sz w:val="24"/>
                <w:szCs w:val="24"/>
              </w:rPr>
              <w:t>Any combination of Network and Non-Network Benefits is limited as follows:</w:t>
            </w:r>
          </w:p>
          <w:p w14:paraId="533579FC" w14:textId="77777777" w:rsidR="00EE5BB6" w:rsidRPr="00EE5BB6" w:rsidRDefault="00EE5BB6" w:rsidP="00EE5BB6">
            <w:pPr>
              <w:rPr>
                <w:b/>
                <w:color w:val="FF0000"/>
                <w:sz w:val="24"/>
                <w:szCs w:val="24"/>
              </w:rPr>
            </w:pPr>
            <w:r w:rsidRPr="00233E18">
              <w:rPr>
                <w:b/>
                <w:color w:val="0000FF"/>
                <w:sz w:val="24"/>
                <w:szCs w:val="24"/>
              </w:rPr>
              <w:t>$5,000</w:t>
            </w:r>
            <w:r w:rsidRPr="00EE5BB6">
              <w:rPr>
                <w:b/>
                <w:color w:val="FF0000"/>
                <w:sz w:val="24"/>
                <w:szCs w:val="24"/>
              </w:rPr>
              <w:t xml:space="preserve"> </w:t>
            </w:r>
            <w:r w:rsidRPr="00EE5BB6">
              <w:rPr>
                <w:color w:val="FF0000"/>
                <w:sz w:val="24"/>
                <w:szCs w:val="24"/>
              </w:rPr>
              <w:t>per calendar year maximum benefit.</w:t>
            </w:r>
          </w:p>
          <w:p w14:paraId="01ADFF33" w14:textId="348D04B1" w:rsidR="00EE5BB6" w:rsidRPr="00233E18" w:rsidRDefault="00EE5BB6" w:rsidP="00233E18">
            <w:pPr>
              <w:rPr>
                <w:color w:val="FF0000"/>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7F" w14:textId="6318A5B9" w:rsidR="00F50FE2" w:rsidRPr="00B77DA8" w:rsidRDefault="00027EAA" w:rsidP="00F50FE2">
            <w:pPr>
              <w:pStyle w:val="TableTextCharCharChar1"/>
              <w:rPr>
                <w:color w:val="FF0000"/>
                <w:szCs w:val="24"/>
              </w:rPr>
            </w:pPr>
            <w:r>
              <w:rPr>
                <w:b/>
                <w:color w:val="0000FF"/>
                <w:szCs w:val="24"/>
              </w:rPr>
              <w:t>100%</w:t>
            </w:r>
            <w:r w:rsidR="00F50FE2" w:rsidRPr="00B77DA8">
              <w:rPr>
                <w:color w:val="FF0000"/>
                <w:szCs w:val="24"/>
              </w:rPr>
              <w:t xml:space="preserve"> of eligible expenses after satisfying the deductible.</w:t>
            </w:r>
          </w:p>
          <w:p w14:paraId="427F0780" w14:textId="77777777" w:rsidR="00F50FE2" w:rsidRPr="00B77DA8" w:rsidRDefault="00F50FE2">
            <w:pPr>
              <w:pStyle w:val="TableTextCharCharChar1"/>
              <w:rPr>
                <w:color w:val="FF0000"/>
              </w:rPr>
            </w:pPr>
          </w:p>
          <w:p w14:paraId="427F0781" w14:textId="366F03E0" w:rsidR="00626BF3" w:rsidRPr="00B77DA8" w:rsidRDefault="00626BF3" w:rsidP="00626BF3">
            <w:pPr>
              <w:pStyle w:val="TableTextCharCharChar1"/>
              <w:rPr>
                <w:color w:val="FF0000"/>
              </w:rPr>
            </w:pPr>
            <w:r w:rsidRPr="00B77DA8">
              <w:rPr>
                <w:color w:val="FF0000"/>
              </w:rPr>
              <w:t>Covered for sole source of nutrition and</w:t>
            </w:r>
            <w:r w:rsidR="0027071B">
              <w:rPr>
                <w:color w:val="FF0000"/>
              </w:rPr>
              <w:t>/or</w:t>
            </w:r>
            <w:r w:rsidRPr="00B77DA8">
              <w:rPr>
                <w:color w:val="FF0000"/>
              </w:rPr>
              <w:t xml:space="preserve"> inborn error of metabolism.</w:t>
            </w:r>
          </w:p>
          <w:p w14:paraId="427F0782" w14:textId="77777777" w:rsidR="00626BF3" w:rsidRPr="00B77DA8" w:rsidRDefault="00626BF3">
            <w:pPr>
              <w:pStyle w:val="TableTextCharCharChar1"/>
              <w:rPr>
                <w:color w:val="FF0000"/>
              </w:rPr>
            </w:pPr>
          </w:p>
          <w:p w14:paraId="427F0786" w14:textId="77777777" w:rsidR="003B1361" w:rsidRPr="00B77DA8" w:rsidRDefault="003B1361" w:rsidP="00076B4D">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8B" w14:textId="53C0279F" w:rsidR="00F50FE2" w:rsidRPr="00B77DA8" w:rsidRDefault="00F8260E" w:rsidP="00F50FE2">
            <w:pPr>
              <w:pStyle w:val="TableTextCharCharChar1"/>
              <w:rPr>
                <w:color w:val="FF0000"/>
                <w:szCs w:val="24"/>
              </w:rPr>
            </w:pPr>
            <w:r>
              <w:rPr>
                <w:b/>
                <w:color w:val="0000FF"/>
                <w:szCs w:val="24"/>
              </w:rPr>
              <w:t>80%</w:t>
            </w:r>
            <w:r w:rsidR="00F50FE2" w:rsidRPr="00B77DA8">
              <w:rPr>
                <w:color w:val="FF0000"/>
                <w:szCs w:val="24"/>
              </w:rPr>
              <w:t xml:space="preserve"> of eligible expenses after satisfying the deductible.</w:t>
            </w:r>
          </w:p>
          <w:p w14:paraId="427F078C" w14:textId="77777777" w:rsidR="00F50FE2" w:rsidRPr="00B77DA8" w:rsidRDefault="00F50FE2">
            <w:pPr>
              <w:pStyle w:val="TableTextCharCharChar1"/>
              <w:rPr>
                <w:color w:val="FF0000"/>
              </w:rPr>
            </w:pPr>
          </w:p>
          <w:p w14:paraId="427F078D" w14:textId="5BF47241" w:rsidR="00626BF3" w:rsidRPr="00B77DA8" w:rsidRDefault="00626BF3" w:rsidP="00626BF3">
            <w:pPr>
              <w:pStyle w:val="TableTextCharCharChar1"/>
              <w:rPr>
                <w:color w:val="FF0000"/>
              </w:rPr>
            </w:pPr>
            <w:r w:rsidRPr="00B77DA8">
              <w:rPr>
                <w:color w:val="FF0000"/>
              </w:rPr>
              <w:t>Covered for sole source of nutrition and</w:t>
            </w:r>
            <w:r w:rsidR="0027071B">
              <w:rPr>
                <w:color w:val="FF0000"/>
              </w:rPr>
              <w:t>/or</w:t>
            </w:r>
            <w:r w:rsidRPr="00B77DA8">
              <w:rPr>
                <w:color w:val="FF0000"/>
              </w:rPr>
              <w:t xml:space="preserve"> inborn error of metabolism.</w:t>
            </w:r>
          </w:p>
          <w:p w14:paraId="427F078E" w14:textId="77777777" w:rsidR="00626BF3" w:rsidRPr="00B77DA8" w:rsidRDefault="00626BF3">
            <w:pPr>
              <w:pStyle w:val="TableTextCharCharChar1"/>
              <w:rPr>
                <w:color w:val="FF0000"/>
              </w:rPr>
            </w:pPr>
          </w:p>
          <w:p w14:paraId="427F0792" w14:textId="77777777" w:rsidR="00E61473" w:rsidRPr="00B77DA8" w:rsidRDefault="00E61473" w:rsidP="00076B4D">
            <w:pPr>
              <w:pStyle w:val="TableTextCharCharChar1"/>
              <w:rPr>
                <w:color w:val="FF0000"/>
              </w:rPr>
            </w:pPr>
          </w:p>
        </w:tc>
      </w:tr>
      <w:tr w:rsidR="00A719B8" w:rsidRPr="00B77DA8" w14:paraId="427F079E" w14:textId="77777777" w:rsidTr="00622D1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4" w14:textId="77777777" w:rsidR="00A719B8" w:rsidRPr="00B77DA8" w:rsidRDefault="00A719B8">
            <w:pPr>
              <w:pStyle w:val="TableTextCharCharChar1"/>
              <w:numPr>
                <w:ilvl w:val="12"/>
                <w:numId w:val="0"/>
              </w:numPr>
              <w:rPr>
                <w:b/>
                <w:bCs/>
                <w:color w:val="FF0000"/>
              </w:rPr>
            </w:pPr>
            <w:bookmarkStart w:id="166" w:name="Experimental_or_Investigational_or_Unpro"/>
            <w:r w:rsidRPr="00B77DA8">
              <w:rPr>
                <w:b/>
                <w:bCs/>
                <w:color w:val="FF0000"/>
              </w:rPr>
              <w:t>Experimental or Investigational or Unproven Services</w:t>
            </w:r>
            <w:bookmarkEnd w:id="166"/>
            <w:r w:rsidRPr="00B77DA8">
              <w:rPr>
                <w:b/>
                <w:bCs/>
                <w:color w:val="FF0000"/>
              </w:rPr>
              <w:t xml:space="preserve"> </w:t>
            </w:r>
          </w:p>
          <w:p w14:paraId="427F0795" w14:textId="77777777" w:rsidR="00A719B8" w:rsidRPr="00B77DA8" w:rsidRDefault="00A719B8" w:rsidP="00490AC9">
            <w:pPr>
              <w:pStyle w:val="TableTextCharCharChar1"/>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6" w14:textId="77777777" w:rsidR="00A719B8" w:rsidRPr="00B77DA8" w:rsidRDefault="00A719B8" w:rsidP="005F09B5">
            <w:pPr>
              <w:numPr>
                <w:ilvl w:val="12"/>
                <w:numId w:val="0"/>
              </w:numPr>
              <w:rPr>
                <w:color w:val="FF0000"/>
                <w:sz w:val="24"/>
              </w:rPr>
            </w:pPr>
            <w:r w:rsidRPr="00B77DA8">
              <w:rPr>
                <w:color w:val="FF0000"/>
                <w:sz w:val="24"/>
              </w:rPr>
              <w:t>This exclusion applies even if Experimental or Investigational Services or Unproven Services, treatments, devices or pharmacological regimens are the only available treatment options for your condition.</w:t>
            </w:r>
          </w:p>
          <w:p w14:paraId="427F0797" w14:textId="77777777" w:rsidR="00A719B8" w:rsidRPr="00B77DA8" w:rsidRDefault="00A719B8" w:rsidP="005F09B5">
            <w:pPr>
              <w:numPr>
                <w:ilvl w:val="12"/>
                <w:numId w:val="0"/>
              </w:numPr>
              <w:rPr>
                <w:color w:val="FF0000"/>
                <w:sz w:val="24"/>
              </w:rPr>
            </w:pPr>
          </w:p>
          <w:p w14:paraId="427F0799" w14:textId="77777777" w:rsidR="00A719B8" w:rsidRPr="00B77DA8" w:rsidRDefault="00A719B8">
            <w:pPr>
              <w:pStyle w:val="TableTextCharCharChar1"/>
              <w:numPr>
                <w:ilvl w:val="12"/>
                <w:numId w:val="0"/>
              </w:numPr>
              <w:rPr>
                <w:color w:val="FF0000"/>
              </w:rPr>
            </w:pPr>
            <w:r w:rsidRPr="00B77DA8">
              <w:rPr>
                <w:color w:val="FF0000"/>
              </w:rPr>
              <w:t xml:space="preserve">This exclusion does not apply to Covered Health Services provided during a Clinical Trial for which Benefits are provided as described under </w:t>
            </w:r>
            <w:r w:rsidRPr="00B77DA8">
              <w:rPr>
                <w:b/>
                <w:i/>
                <w:color w:val="FF0000"/>
              </w:rPr>
              <w:t>Clinical Trials.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A" w14:textId="77777777" w:rsidR="00A719B8" w:rsidRPr="00B77DA8" w:rsidRDefault="00A719B8" w:rsidP="005F09B5">
            <w:pPr>
              <w:numPr>
                <w:ilvl w:val="12"/>
                <w:numId w:val="0"/>
              </w:numPr>
              <w:rPr>
                <w:color w:val="FF0000"/>
                <w:sz w:val="24"/>
              </w:rPr>
            </w:pPr>
            <w:r w:rsidRPr="00B77DA8">
              <w:rPr>
                <w:color w:val="FF0000"/>
                <w:sz w:val="24"/>
              </w:rPr>
              <w:t>This exclusion applies even if Experimental or Investigational Services or Unproven Services, treatments, devices or pharmacological regimens are the only available treatment options for your condition.</w:t>
            </w:r>
          </w:p>
          <w:p w14:paraId="427F079B" w14:textId="77777777" w:rsidR="00A719B8" w:rsidRPr="00B77DA8" w:rsidRDefault="00A719B8" w:rsidP="005F09B5">
            <w:pPr>
              <w:numPr>
                <w:ilvl w:val="12"/>
                <w:numId w:val="0"/>
              </w:numPr>
              <w:rPr>
                <w:color w:val="FF0000"/>
                <w:sz w:val="24"/>
              </w:rPr>
            </w:pPr>
          </w:p>
          <w:p w14:paraId="427F079D" w14:textId="77777777" w:rsidR="00A719B8" w:rsidRPr="00B77DA8" w:rsidRDefault="00A719B8" w:rsidP="00490AC9">
            <w:pPr>
              <w:pStyle w:val="TableTextCharCharChar1"/>
              <w:numPr>
                <w:ilvl w:val="12"/>
                <w:numId w:val="0"/>
              </w:numPr>
              <w:rPr>
                <w:color w:val="FF0000"/>
              </w:rPr>
            </w:pPr>
            <w:r w:rsidRPr="00B77DA8">
              <w:rPr>
                <w:color w:val="FF0000"/>
              </w:rPr>
              <w:t xml:space="preserve">This exclusion does not apply to Covered Health Services provided during a Clinical Trial for which Benefits are provided as described under </w:t>
            </w:r>
            <w:r w:rsidRPr="00B77DA8">
              <w:rPr>
                <w:b/>
                <w:i/>
                <w:color w:val="FF0000"/>
              </w:rPr>
              <w:t>Clinical Trials.</w:t>
            </w:r>
          </w:p>
        </w:tc>
      </w:tr>
      <w:tr w:rsidR="003B1361" w:rsidRPr="00B77DA8" w14:paraId="427F07B3" w14:textId="77777777" w:rsidTr="00622D1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F" w14:textId="77777777" w:rsidR="003B1361" w:rsidRPr="00B77DA8" w:rsidRDefault="003B1361">
            <w:pPr>
              <w:pStyle w:val="TableTextCharCharChar1"/>
              <w:numPr>
                <w:ilvl w:val="12"/>
                <w:numId w:val="0"/>
              </w:numPr>
              <w:rPr>
                <w:b/>
                <w:color w:val="FF0000"/>
              </w:rPr>
            </w:pPr>
            <w:bookmarkStart w:id="167" w:name="Foot_Care"/>
            <w:r w:rsidRPr="00B77DA8">
              <w:rPr>
                <w:b/>
                <w:color w:val="FF0000"/>
              </w:rPr>
              <w:t>Foot Care</w:t>
            </w:r>
            <w:bookmarkEnd w:id="16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A0" w14:textId="77777777" w:rsidR="003B1361" w:rsidRPr="00B77DA8" w:rsidRDefault="003B1361">
            <w:pPr>
              <w:pStyle w:val="ListBullet2"/>
              <w:tabs>
                <w:tab w:val="clear" w:pos="360"/>
              </w:tabs>
              <w:spacing w:before="0"/>
              <w:ind w:left="0" w:firstLine="0"/>
              <w:rPr>
                <w:rFonts w:ascii="Times New Roman" w:hAnsi="Times New Roman"/>
                <w:bCs/>
              </w:rPr>
            </w:pPr>
            <w:r w:rsidRPr="00B77DA8">
              <w:rPr>
                <w:rFonts w:ascii="Times New Roman" w:hAnsi="Times New Roman"/>
                <w:bCs/>
              </w:rPr>
              <w:t>The following services are not covered:</w:t>
            </w:r>
          </w:p>
          <w:p w14:paraId="427F07A3" w14:textId="0BE671C6" w:rsidR="003B1361" w:rsidRPr="00B77DA8" w:rsidRDefault="003B1361">
            <w:pPr>
              <w:pStyle w:val="ListBullet2"/>
              <w:tabs>
                <w:tab w:val="clear" w:pos="360"/>
              </w:tabs>
              <w:spacing w:before="0"/>
              <w:ind w:left="288" w:hanging="288"/>
              <w:rPr>
                <w:rFonts w:ascii="Times New Roman" w:hAnsi="Times New Roman"/>
                <w:b w:val="0"/>
              </w:rPr>
            </w:pPr>
            <w:r w:rsidRPr="00B77DA8">
              <w:rPr>
                <w:rFonts w:ascii="Times New Roman" w:hAnsi="Times New Roman"/>
                <w:bCs/>
              </w:rPr>
              <w:sym w:font="Symbol" w:char="F0B7"/>
            </w:r>
            <w:r w:rsidRPr="00B77DA8">
              <w:rPr>
                <w:rFonts w:ascii="Times New Roman" w:hAnsi="Times New Roman"/>
                <w:bCs/>
              </w:rPr>
              <w:t xml:space="preserve">   </w:t>
            </w:r>
            <w:r w:rsidRPr="00B77DA8">
              <w:rPr>
                <w:rFonts w:ascii="Times New Roman" w:hAnsi="Times New Roman"/>
                <w:b w:val="0"/>
              </w:rPr>
              <w:t>Routine foot care, except when needed for severe systemic disease</w:t>
            </w:r>
            <w:r w:rsidR="00A875FD" w:rsidRPr="00B77DA8">
              <w:rPr>
                <w:rFonts w:ascii="Times New Roman" w:hAnsi="Times New Roman"/>
                <w:b w:val="0"/>
              </w:rPr>
              <w:t xml:space="preserve"> or preventive foot care for Covered Persons with diabetes for which Benefits are provided as described under </w:t>
            </w:r>
            <w:r w:rsidR="00A875FD" w:rsidRPr="00B77DA8">
              <w:rPr>
                <w:rFonts w:ascii="Times New Roman" w:hAnsi="Times New Roman"/>
                <w:i/>
              </w:rPr>
              <w:t>Diabetes Services</w:t>
            </w:r>
            <w:r w:rsidR="00A875FD" w:rsidRPr="00B77DA8">
              <w:rPr>
                <w:rFonts w:ascii="Times New Roman" w:hAnsi="Times New Roman"/>
              </w:rPr>
              <w:t>.</w:t>
            </w:r>
            <w:r w:rsidRPr="00B77DA8">
              <w:rPr>
                <w:rFonts w:ascii="Times New Roman" w:hAnsi="Times New Roman"/>
                <w:b w:val="0"/>
              </w:rPr>
              <w:t xml:space="preserve">  Routine foot care services that are not covered include: </w:t>
            </w:r>
          </w:p>
          <w:p w14:paraId="427F07A4" w14:textId="77777777" w:rsidR="003B1361" w:rsidRPr="00B77DA8" w:rsidRDefault="003B1361">
            <w:pPr>
              <w:pStyle w:val="ListBullet2"/>
              <w:tabs>
                <w:tab w:val="clear" w:pos="360"/>
              </w:tabs>
              <w:spacing w:before="0"/>
              <w:ind w:left="648" w:firstLine="0"/>
              <w:rPr>
                <w:rFonts w:ascii="Times New Roman" w:hAnsi="Times New Roman"/>
                <w:b w:val="0"/>
              </w:rPr>
            </w:pPr>
            <w:r w:rsidRPr="00B77DA8">
              <w:rPr>
                <w:rFonts w:ascii="Times New Roman" w:hAnsi="Times New Roman"/>
                <w:b w:val="0"/>
              </w:rPr>
              <w:sym w:font="Symbol" w:char="F0B7"/>
            </w:r>
            <w:r w:rsidRPr="00B77DA8">
              <w:rPr>
                <w:rFonts w:ascii="Times New Roman" w:hAnsi="Times New Roman"/>
                <w:b w:val="0"/>
              </w:rPr>
              <w:t xml:space="preserve">   Cutting or removal of corns and calluses;</w:t>
            </w:r>
          </w:p>
          <w:p w14:paraId="427F07A5" w14:textId="77777777" w:rsidR="003B1361" w:rsidRPr="00B77DA8" w:rsidRDefault="003B1361">
            <w:pPr>
              <w:pStyle w:val="ListBullet2"/>
              <w:tabs>
                <w:tab w:val="clear" w:pos="360"/>
              </w:tabs>
              <w:spacing w:before="0"/>
              <w:ind w:left="648" w:firstLine="0"/>
              <w:rPr>
                <w:rFonts w:ascii="Times New Roman" w:hAnsi="Times New Roman"/>
                <w:b w:val="0"/>
              </w:rPr>
            </w:pPr>
            <w:r w:rsidRPr="00B77DA8">
              <w:rPr>
                <w:rFonts w:ascii="Times New Roman" w:hAnsi="Times New Roman"/>
                <w:b w:val="0"/>
              </w:rPr>
              <w:sym w:font="Symbol" w:char="F0B7"/>
            </w:r>
            <w:r w:rsidRPr="00B77DA8">
              <w:rPr>
                <w:rFonts w:ascii="Times New Roman" w:hAnsi="Times New Roman"/>
                <w:b w:val="0"/>
              </w:rPr>
              <w:t xml:space="preserve">   Nail trimming or cutting; and</w:t>
            </w:r>
          </w:p>
          <w:p w14:paraId="427F07A6" w14:textId="22A76AFC" w:rsidR="003B1361" w:rsidRPr="00B77DA8" w:rsidRDefault="003B1361">
            <w:pPr>
              <w:pStyle w:val="ListBullet2"/>
              <w:tabs>
                <w:tab w:val="clear" w:pos="360"/>
              </w:tabs>
              <w:spacing w:before="0"/>
              <w:ind w:left="648" w:firstLine="0"/>
              <w:rPr>
                <w:rFonts w:ascii="Times New Roman" w:hAnsi="Times New Roman"/>
                <w:bCs/>
              </w:rPr>
            </w:pPr>
            <w:r w:rsidRPr="00B77DA8">
              <w:rPr>
                <w:rFonts w:ascii="Times New Roman" w:hAnsi="Times New Roman"/>
                <w:b w:val="0"/>
              </w:rPr>
              <w:sym w:font="Symbol" w:char="F0B7"/>
            </w:r>
            <w:r w:rsidRPr="00B77DA8">
              <w:rPr>
                <w:rFonts w:ascii="Times New Roman" w:hAnsi="Times New Roman"/>
                <w:b w:val="0"/>
              </w:rPr>
              <w:t xml:space="preserve">   Debriding (removal of dead skin or underlying tissue);</w:t>
            </w:r>
          </w:p>
          <w:p w14:paraId="427F07A7" w14:textId="77777777" w:rsidR="003B1361" w:rsidRPr="00B77DA8" w:rsidRDefault="003B1361">
            <w:pPr>
              <w:pStyle w:val="List"/>
              <w:spacing w:before="0"/>
              <w:ind w:left="288" w:hanging="288"/>
              <w:rPr>
                <w:rFonts w:ascii="Times New Roman" w:hAnsi="Times New Roman"/>
                <w:color w:val="FF0000"/>
              </w:rPr>
            </w:pPr>
            <w:r w:rsidRPr="00B77DA8">
              <w:rPr>
                <w:rFonts w:ascii="Times New Roman" w:hAnsi="Times New Roman"/>
                <w:color w:val="FF0000"/>
              </w:rPr>
              <w:sym w:font="Symbol" w:char="F0B7"/>
            </w:r>
            <w:r w:rsidRPr="00B77DA8">
              <w:rPr>
                <w:rFonts w:ascii="Times New Roman" w:hAnsi="Times New Roman"/>
                <w:color w:val="FF0000"/>
              </w:rPr>
              <w:t xml:space="preserve">   Hygienic and preventive maintenance foot care. Examples include the following:</w:t>
            </w:r>
          </w:p>
          <w:p w14:paraId="427F07A8" w14:textId="77777777" w:rsidR="003B1361" w:rsidRPr="00B77DA8" w:rsidRDefault="003B1361">
            <w:pPr>
              <w:pStyle w:val="ListBullet2"/>
              <w:tabs>
                <w:tab w:val="clear" w:pos="360"/>
              </w:tabs>
              <w:spacing w:before="0"/>
              <w:ind w:left="648" w:firstLine="0"/>
              <w:rPr>
                <w:rFonts w:ascii="Times New Roman" w:hAnsi="Times New Roman"/>
                <w:b w:val="0"/>
                <w:bCs/>
              </w:rPr>
            </w:pPr>
            <w:r w:rsidRPr="00B77DA8">
              <w:rPr>
                <w:rFonts w:ascii="Times New Roman" w:hAnsi="Times New Roman"/>
                <w:b w:val="0"/>
                <w:bCs/>
              </w:rPr>
              <w:sym w:font="Symbol" w:char="F0B7"/>
            </w:r>
            <w:r w:rsidRPr="00B77DA8">
              <w:rPr>
                <w:rFonts w:ascii="Times New Roman" w:hAnsi="Times New Roman"/>
                <w:b w:val="0"/>
                <w:bCs/>
              </w:rPr>
              <w:t xml:space="preserve">   Cleaning and soaking the feet;</w:t>
            </w:r>
          </w:p>
          <w:p w14:paraId="427F07A9" w14:textId="77777777" w:rsidR="003B1361" w:rsidRPr="00B77DA8" w:rsidRDefault="003B1361">
            <w:pPr>
              <w:pStyle w:val="ListBullet2"/>
              <w:tabs>
                <w:tab w:val="clear" w:pos="360"/>
              </w:tabs>
              <w:spacing w:before="0"/>
              <w:ind w:left="936" w:hanging="288"/>
              <w:rPr>
                <w:rFonts w:ascii="Times New Roman" w:hAnsi="Times New Roman"/>
                <w:b w:val="0"/>
                <w:bCs/>
              </w:rPr>
            </w:pPr>
            <w:r w:rsidRPr="00B77DA8">
              <w:rPr>
                <w:rFonts w:ascii="Times New Roman" w:hAnsi="Times New Roman"/>
                <w:b w:val="0"/>
                <w:bCs/>
              </w:rPr>
              <w:sym w:font="Symbol" w:char="F0B7"/>
            </w:r>
            <w:r w:rsidRPr="00B77DA8">
              <w:rPr>
                <w:rFonts w:ascii="Times New Roman" w:hAnsi="Times New Roman"/>
                <w:b w:val="0"/>
                <w:bCs/>
              </w:rPr>
              <w:t xml:space="preserve">   Applying skin creams in order to maintain skin tone; and</w:t>
            </w:r>
          </w:p>
          <w:p w14:paraId="427F07AA" w14:textId="77777777" w:rsidR="003B1361" w:rsidRPr="00B77DA8" w:rsidRDefault="003B1361">
            <w:pPr>
              <w:pStyle w:val="ListBullet2"/>
              <w:tabs>
                <w:tab w:val="clear" w:pos="360"/>
              </w:tabs>
              <w:spacing w:before="0"/>
              <w:ind w:left="936" w:hanging="288"/>
              <w:rPr>
                <w:rFonts w:ascii="Times New Roman" w:hAnsi="Times New Roman"/>
                <w:b w:val="0"/>
                <w:bCs/>
              </w:rPr>
            </w:pPr>
            <w:r w:rsidRPr="00B77DA8">
              <w:rPr>
                <w:rFonts w:ascii="Times New Roman" w:hAnsi="Times New Roman"/>
                <w:b w:val="0"/>
                <w:bCs/>
              </w:rPr>
              <w:sym w:font="Symbol" w:char="F0B7"/>
            </w:r>
            <w:r w:rsidRPr="00B77DA8">
              <w:rPr>
                <w:rFonts w:ascii="Times New Roman" w:hAnsi="Times New Roman"/>
                <w:b w:val="0"/>
                <w:bCs/>
              </w:rPr>
              <w:t xml:space="preserve">   Other services that are performed when there is not a localized Sickness, Injury or symptom involving the foot;</w:t>
            </w:r>
          </w:p>
          <w:p w14:paraId="427F07AB" w14:textId="77777777" w:rsidR="00A875FD" w:rsidRPr="00B77DA8" w:rsidRDefault="00A875FD" w:rsidP="00A875FD">
            <w:pPr>
              <w:pStyle w:val="ListBullet2"/>
              <w:tabs>
                <w:tab w:val="clear" w:pos="360"/>
              </w:tabs>
              <w:spacing w:before="0"/>
              <w:ind w:left="0" w:firstLine="0"/>
              <w:rPr>
                <w:rFonts w:ascii="Times New Roman" w:hAnsi="Times New Roman"/>
                <w:b w:val="0"/>
              </w:rPr>
            </w:pPr>
            <w:r w:rsidRPr="00B77DA8">
              <w:rPr>
                <w:rFonts w:ascii="Times New Roman" w:hAnsi="Times New Roman"/>
                <w:b w:val="0"/>
              </w:rPr>
              <w:t>This exclusion does not apply to preventive foot care for Covered Persons who are at risk of neurological or vascular disease arising from diseases such as diabetes</w:t>
            </w:r>
          </w:p>
          <w:p w14:paraId="72C8A122" w14:textId="77777777" w:rsidR="00EE5BB6" w:rsidRDefault="00EE5BB6" w:rsidP="004829C8">
            <w:pPr>
              <w:pStyle w:val="List"/>
              <w:spacing w:before="0"/>
              <w:ind w:left="288" w:hanging="288"/>
              <w:rPr>
                <w:rFonts w:ascii="Times New Roman" w:hAnsi="Times New Roman"/>
                <w:color w:val="FF0000"/>
              </w:rPr>
            </w:pPr>
          </w:p>
          <w:p w14:paraId="427F07B2" w14:textId="4977458A" w:rsidR="003B1361" w:rsidRPr="00B77DA8" w:rsidRDefault="004829C8" w:rsidP="00233E18">
            <w:pPr>
              <w:pStyle w:val="List"/>
              <w:spacing w:before="0"/>
              <w:ind w:left="288" w:hanging="288"/>
              <w:rPr>
                <w:color w:val="FF0000"/>
              </w:rPr>
            </w:pPr>
            <w:r w:rsidRPr="00B77DA8">
              <w:rPr>
                <w:rFonts w:ascii="Times New Roman" w:hAnsi="Times New Roman"/>
                <w:color w:val="FF0000"/>
              </w:rPr>
              <w:sym w:font="Symbol" w:char="F0B7"/>
            </w:r>
            <w:r w:rsidRPr="00B77DA8">
              <w:rPr>
                <w:rFonts w:ascii="Times New Roman" w:hAnsi="Times New Roman"/>
                <w:color w:val="FF0000"/>
              </w:rPr>
              <w:t xml:space="preserve">   Treatment of flat feet</w:t>
            </w:r>
          </w:p>
        </w:tc>
      </w:tr>
      <w:tr w:rsidR="003B1361" w:rsidRPr="00B77DA8" w14:paraId="427F07B8" w14:textId="77777777" w:rsidTr="00622D1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B4" w14:textId="77777777" w:rsidR="003B1361" w:rsidRPr="00B77DA8" w:rsidRDefault="003B1361">
            <w:pPr>
              <w:pStyle w:val="TableTextCharCharChar1"/>
              <w:numPr>
                <w:ilvl w:val="12"/>
                <w:numId w:val="0"/>
              </w:numPr>
              <w:rPr>
                <w:b/>
                <w:color w:val="FF0000"/>
              </w:rPr>
            </w:pPr>
            <w:bookmarkStart w:id="168" w:name="Gynecomastia"/>
            <w:r w:rsidRPr="00B77DA8">
              <w:rPr>
                <w:b/>
                <w:color w:val="FF0000"/>
              </w:rPr>
              <w:t>Gynecomastia</w:t>
            </w:r>
            <w:bookmarkEnd w:id="16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74FA2C1" w14:textId="7FB397C5" w:rsidR="004C306D" w:rsidRPr="004C306D" w:rsidRDefault="003B1361" w:rsidP="004C306D">
            <w:pPr>
              <w:pStyle w:val="TableTextCharCharChar1"/>
              <w:numPr>
                <w:ilvl w:val="12"/>
                <w:numId w:val="0"/>
              </w:numPr>
              <w:rPr>
                <w:b/>
                <w:color w:val="FF0000"/>
              </w:rPr>
            </w:pPr>
            <w:r w:rsidRPr="00B77DA8">
              <w:rPr>
                <w:b/>
                <w:color w:val="FF0000"/>
              </w:rPr>
              <w:t>The following service is covered</w:t>
            </w:r>
            <w:r w:rsidR="004C306D" w:rsidRPr="004C306D">
              <w:rPr>
                <w:rFonts w:ascii="Calibri" w:hAnsi="Calibri" w:cs="Calibri"/>
                <w:color w:val="00008C"/>
                <w:sz w:val="16"/>
                <w:szCs w:val="16"/>
              </w:rPr>
              <w:t xml:space="preserve"> </w:t>
            </w:r>
            <w:r w:rsidR="004C306D" w:rsidRPr="004C306D">
              <w:rPr>
                <w:b/>
                <w:color w:val="FF0000"/>
              </w:rPr>
              <w:t>when</w:t>
            </w:r>
          </w:p>
          <w:p w14:paraId="427F07B5" w14:textId="65237DB5" w:rsidR="003B1361" w:rsidRPr="00B77DA8" w:rsidRDefault="004C306D" w:rsidP="004C306D">
            <w:pPr>
              <w:pStyle w:val="TableTextCharCharChar1"/>
              <w:numPr>
                <w:ilvl w:val="12"/>
                <w:numId w:val="0"/>
              </w:numPr>
              <w:rPr>
                <w:b/>
                <w:color w:val="FF0000"/>
              </w:rPr>
            </w:pPr>
            <w:r w:rsidRPr="004C306D">
              <w:rPr>
                <w:b/>
                <w:color w:val="FF0000"/>
              </w:rPr>
              <w:t>prescribed by a physician</w:t>
            </w:r>
            <w:r w:rsidR="003B1361" w:rsidRPr="00B77DA8">
              <w:rPr>
                <w:b/>
                <w:color w:val="FF0000"/>
              </w:rPr>
              <w:t>:</w:t>
            </w:r>
          </w:p>
          <w:p w14:paraId="427F07B6" w14:textId="77777777" w:rsidR="003B1361" w:rsidRPr="00B77DA8" w:rsidRDefault="003B1361">
            <w:pPr>
              <w:pStyle w:val="TableTextCharCharChar1"/>
              <w:ind w:left="288" w:hanging="288"/>
              <w:rPr>
                <w:b/>
                <w:color w:val="FF0000"/>
              </w:rPr>
            </w:pPr>
            <w:r w:rsidRPr="00B77DA8">
              <w:rPr>
                <w:color w:val="FF0000"/>
              </w:rPr>
              <w:sym w:font="Symbol" w:char="F0B7"/>
            </w:r>
            <w:r w:rsidRPr="00B77DA8">
              <w:rPr>
                <w:color w:val="FF0000"/>
              </w:rPr>
              <w:t xml:space="preserve">   Treatment of benign gynecomastia (abnormal breast enlargement in males.)</w:t>
            </w:r>
          </w:p>
          <w:p w14:paraId="427F07B7" w14:textId="77777777" w:rsidR="003B1361" w:rsidRPr="00B77DA8" w:rsidRDefault="003B1361">
            <w:pPr>
              <w:pStyle w:val="TableTextCharCharChar1"/>
              <w:rPr>
                <w:b/>
                <w:color w:val="FF0000"/>
              </w:rPr>
            </w:pPr>
          </w:p>
        </w:tc>
      </w:tr>
      <w:tr w:rsidR="00045E5C" w:rsidRPr="00B77DA8" w14:paraId="33E72308" w14:textId="77777777" w:rsidTr="00622D1B">
        <w:tc>
          <w:tcPr>
            <w:tcW w:w="2952" w:type="dxa"/>
            <w:tcBorders>
              <w:top w:val="single" w:sz="6" w:space="0" w:color="auto"/>
              <w:left w:val="single" w:sz="6" w:space="0" w:color="auto"/>
              <w:bottom w:val="single" w:sz="6" w:space="0" w:color="auto"/>
              <w:right w:val="single" w:sz="6" w:space="0" w:color="auto"/>
            </w:tcBorders>
            <w:shd w:val="pct5" w:color="auto" w:fill="FFFFFF"/>
          </w:tcPr>
          <w:p w14:paraId="4DF00CF5" w14:textId="589DCE00" w:rsidR="00045E5C" w:rsidRPr="00B77DA8" w:rsidRDefault="00045E5C">
            <w:pPr>
              <w:pStyle w:val="TableTextCharCharChar1"/>
              <w:numPr>
                <w:ilvl w:val="12"/>
                <w:numId w:val="0"/>
              </w:numPr>
              <w:rPr>
                <w:b/>
                <w:color w:val="FF0000"/>
              </w:rPr>
            </w:pPr>
            <w:bookmarkStart w:id="169" w:name="Mechanical_Circulatory_Support_Devices"/>
            <w:r w:rsidRPr="00B77DA8">
              <w:rPr>
                <w:b/>
                <w:color w:val="FF0000"/>
                <w:szCs w:val="24"/>
              </w:rPr>
              <w:t>Mechanical Circulatory Support Devices (MCSD)</w:t>
            </w:r>
            <w:r w:rsidRPr="00B77DA8">
              <w:rPr>
                <w:color w:val="FF0000"/>
                <w:szCs w:val="24"/>
              </w:rPr>
              <w:t xml:space="preserve"> </w:t>
            </w:r>
            <w:r w:rsidRPr="00B77DA8">
              <w:rPr>
                <w:b/>
                <w:color w:val="FF0000"/>
                <w:szCs w:val="24"/>
              </w:rPr>
              <w:t>/ Ventricular Assist Devices (VAD)</w:t>
            </w:r>
            <w:bookmarkEnd w:id="16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8F4B3BC" w14:textId="77777777" w:rsidR="00045E5C" w:rsidRPr="00B77DA8" w:rsidRDefault="00045E5C" w:rsidP="00606753">
            <w:pPr>
              <w:rPr>
                <w:color w:val="FF0000"/>
                <w:sz w:val="24"/>
                <w:szCs w:val="24"/>
              </w:rPr>
            </w:pPr>
            <w:r w:rsidRPr="00B77DA8">
              <w:rPr>
                <w:color w:val="FF0000"/>
                <w:sz w:val="24"/>
                <w:szCs w:val="24"/>
              </w:rPr>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B77DA8">
              <w:rPr>
                <w:b/>
                <w:color w:val="0000FF"/>
                <w:sz w:val="24"/>
                <w:szCs w:val="24"/>
              </w:rPr>
              <w:t>1-888-936-7246</w:t>
            </w:r>
            <w:r w:rsidRPr="00B77DA8">
              <w:rPr>
                <w:color w:val="FF0000"/>
                <w:sz w:val="24"/>
                <w:szCs w:val="24"/>
              </w:rPr>
              <w:t xml:space="preserve">, select the </w:t>
            </w:r>
            <w:r w:rsidRPr="00B77DA8">
              <w:rPr>
                <w:b/>
                <w:color w:val="FF0000"/>
                <w:sz w:val="24"/>
                <w:szCs w:val="24"/>
              </w:rPr>
              <w:t>member</w:t>
            </w:r>
            <w:r w:rsidRPr="00B77DA8">
              <w:rPr>
                <w:color w:val="FF0000"/>
                <w:sz w:val="24"/>
                <w:szCs w:val="24"/>
              </w:rPr>
              <w:t xml:space="preserve"> or </w:t>
            </w:r>
            <w:r w:rsidRPr="00B77DA8">
              <w:rPr>
                <w:b/>
                <w:color w:val="FF0000"/>
                <w:sz w:val="24"/>
                <w:szCs w:val="24"/>
              </w:rPr>
              <w:t xml:space="preserve">provider </w:t>
            </w:r>
            <w:r w:rsidRPr="00B77DA8">
              <w:rPr>
                <w:color w:val="FF0000"/>
                <w:sz w:val="24"/>
                <w:szCs w:val="24"/>
              </w:rPr>
              <w:t xml:space="preserve">prompt as applicable and then the </w:t>
            </w:r>
            <w:r w:rsidRPr="00B77DA8">
              <w:rPr>
                <w:b/>
                <w:color w:val="FF0000"/>
                <w:sz w:val="24"/>
                <w:szCs w:val="24"/>
              </w:rPr>
              <w:t xml:space="preserve">transplant </w:t>
            </w:r>
            <w:r w:rsidRPr="00B77DA8">
              <w:rPr>
                <w:color w:val="FF0000"/>
                <w:sz w:val="24"/>
                <w:szCs w:val="24"/>
              </w:rPr>
              <w:t xml:space="preserve">prompt. </w:t>
            </w:r>
          </w:p>
          <w:p w14:paraId="1EA0160E" w14:textId="77777777" w:rsidR="00045E5C" w:rsidRPr="00B77DA8" w:rsidRDefault="00045E5C" w:rsidP="00606753">
            <w:pPr>
              <w:rPr>
                <w:color w:val="FF0000"/>
                <w:sz w:val="24"/>
                <w:szCs w:val="24"/>
              </w:rPr>
            </w:pPr>
          </w:p>
          <w:p w14:paraId="7E7AD9FE" w14:textId="77777777" w:rsidR="00045E5C" w:rsidRPr="00B77DA8" w:rsidRDefault="00045E5C" w:rsidP="00606753">
            <w:pPr>
              <w:rPr>
                <w:color w:val="FF0000"/>
                <w:sz w:val="24"/>
                <w:szCs w:val="24"/>
              </w:rPr>
            </w:pPr>
            <w:r w:rsidRPr="00B77DA8">
              <w:rPr>
                <w:color w:val="FF0000"/>
                <w:sz w:val="24"/>
                <w:szCs w:val="24"/>
              </w:rPr>
              <w:t>When a member or provider is transferred to this number, they will receive assistance with their MCSD/VAD questions, coverage verification and prior authorization/notification if needed.</w:t>
            </w:r>
          </w:p>
          <w:p w14:paraId="4A09ED58" w14:textId="77777777" w:rsidR="00045E5C" w:rsidRPr="00B77DA8" w:rsidRDefault="00045E5C" w:rsidP="00606753">
            <w:pPr>
              <w:rPr>
                <w:color w:val="FF0000"/>
                <w:sz w:val="24"/>
                <w:szCs w:val="24"/>
              </w:rPr>
            </w:pPr>
          </w:p>
          <w:p w14:paraId="79E31D69" w14:textId="77777777" w:rsidR="00045E5C" w:rsidRPr="00B77DA8" w:rsidRDefault="00045E5C" w:rsidP="00606753">
            <w:pPr>
              <w:rPr>
                <w:color w:val="FF0000"/>
                <w:sz w:val="24"/>
                <w:szCs w:val="24"/>
              </w:rPr>
            </w:pPr>
            <w:r w:rsidRPr="00B77DA8">
              <w:rPr>
                <w:color w:val="FF0000"/>
                <w:sz w:val="24"/>
                <w:szCs w:val="24"/>
              </w:rPr>
              <w:t>Prior authorization/notification is required as soon as the possibility arises for services associated with MCSD/ VAD including:</w:t>
            </w:r>
          </w:p>
          <w:p w14:paraId="18EC3A2F" w14:textId="77777777" w:rsidR="00045E5C" w:rsidRPr="00B77DA8" w:rsidRDefault="00045E5C" w:rsidP="004C7E77">
            <w:pPr>
              <w:pStyle w:val="TableText"/>
              <w:numPr>
                <w:ilvl w:val="0"/>
                <w:numId w:val="21"/>
              </w:numPr>
              <w:rPr>
                <w:color w:val="FF0000"/>
              </w:rPr>
            </w:pPr>
            <w:r w:rsidRPr="00B77DA8">
              <w:rPr>
                <w:color w:val="FF0000"/>
              </w:rPr>
              <w:t xml:space="preserve">Inpatient admission for insertion. </w:t>
            </w:r>
          </w:p>
          <w:p w14:paraId="3980EC46" w14:textId="77777777" w:rsidR="00045E5C" w:rsidRPr="00B77DA8" w:rsidRDefault="00045E5C" w:rsidP="004C7E77">
            <w:pPr>
              <w:pStyle w:val="TableText"/>
              <w:numPr>
                <w:ilvl w:val="0"/>
                <w:numId w:val="21"/>
              </w:numPr>
              <w:rPr>
                <w:color w:val="FF0000"/>
              </w:rPr>
            </w:pPr>
            <w:r w:rsidRPr="00B77DA8">
              <w:rPr>
                <w:color w:val="FF0000"/>
              </w:rPr>
              <w:t xml:space="preserve">Medical supplies and/or replacement equipment. </w:t>
            </w:r>
          </w:p>
          <w:p w14:paraId="21F5130C" w14:textId="77777777" w:rsidR="00045E5C" w:rsidRPr="00B77DA8" w:rsidRDefault="00045E5C" w:rsidP="00606753">
            <w:pPr>
              <w:pStyle w:val="TableText"/>
              <w:ind w:left="360"/>
              <w:rPr>
                <w:color w:val="FF0000"/>
              </w:rPr>
            </w:pPr>
          </w:p>
          <w:p w14:paraId="0D2DDF96" w14:textId="51E87020" w:rsidR="00045E5C" w:rsidRPr="00B77DA8" w:rsidRDefault="00045E5C">
            <w:pPr>
              <w:pStyle w:val="TableTextCharCharChar1"/>
              <w:numPr>
                <w:ilvl w:val="12"/>
                <w:numId w:val="0"/>
              </w:numPr>
              <w:rPr>
                <w:b/>
                <w:color w:val="FF0000"/>
              </w:rPr>
            </w:pPr>
            <w:r w:rsidRPr="00B77DA8">
              <w:rPr>
                <w:color w:val="FF0000"/>
                <w:szCs w:val="24"/>
              </w:rPr>
              <w:t>If prior authorization/notification is not received then benefits will not be paid, even when the services are performed by a Network Provider.</w:t>
            </w:r>
          </w:p>
        </w:tc>
      </w:tr>
      <w:tr w:rsidR="00043308" w:rsidRPr="00B77DA8" w14:paraId="427F07CD" w14:textId="77777777" w:rsidTr="00622D1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BA" w14:textId="26D14106" w:rsidR="00043308" w:rsidRPr="00B77DA8" w:rsidRDefault="00043308" w:rsidP="00CF4EAE">
            <w:pPr>
              <w:pStyle w:val="TableTextChar"/>
              <w:numPr>
                <w:ilvl w:val="12"/>
                <w:numId w:val="0"/>
              </w:numPr>
              <w:rPr>
                <w:b/>
                <w:color w:val="FF0000"/>
              </w:rPr>
            </w:pPr>
            <w:bookmarkStart w:id="170" w:name="Medical_Supplies_and_Equipment"/>
            <w:r w:rsidRPr="00B77DA8">
              <w:rPr>
                <w:b/>
                <w:color w:val="FF0000"/>
              </w:rPr>
              <w:t xml:space="preserve">Medical Supplies </w:t>
            </w:r>
            <w:bookmarkEnd w:id="17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BB" w14:textId="77777777" w:rsidR="00043308" w:rsidRPr="00B77DA8" w:rsidRDefault="00043308" w:rsidP="004D553E">
            <w:pPr>
              <w:pStyle w:val="TableTextChar"/>
              <w:rPr>
                <w:b/>
                <w:bCs/>
                <w:color w:val="FF0000"/>
              </w:rPr>
            </w:pPr>
            <w:r w:rsidRPr="00B77DA8">
              <w:rPr>
                <w:b/>
                <w:bCs/>
                <w:color w:val="FF0000"/>
              </w:rPr>
              <w:t>The following services are not covered:</w:t>
            </w:r>
          </w:p>
          <w:p w14:paraId="427F07C1" w14:textId="79162499" w:rsidR="00043308" w:rsidRPr="00B77DA8" w:rsidRDefault="00043308" w:rsidP="00233E18">
            <w:pPr>
              <w:pStyle w:val="ListBullet1"/>
              <w:tabs>
                <w:tab w:val="clear" w:pos="360"/>
              </w:tabs>
              <w:ind w:left="288" w:hanging="288"/>
              <w:rPr>
                <w:color w:val="FF0000"/>
              </w:rPr>
            </w:pPr>
            <w:r w:rsidRPr="00B77DA8">
              <w:rPr>
                <w:rFonts w:ascii="Times New Roman" w:hAnsi="Times New Roman"/>
                <w:color w:val="FF0000"/>
              </w:rPr>
              <w:sym w:font="Symbol" w:char="F0B7"/>
            </w:r>
            <w:r w:rsidRPr="00B77DA8">
              <w:rPr>
                <w:rFonts w:ascii="Times New Roman" w:hAnsi="Times New Roman"/>
                <w:color w:val="FF0000"/>
              </w:rPr>
              <w:t xml:space="preserve">   Prescribed or non-prescribed medical supplies. </w:t>
            </w:r>
          </w:p>
          <w:p w14:paraId="427F07C2" w14:textId="77777777" w:rsidR="00043308" w:rsidRPr="00B77DA8" w:rsidRDefault="00043308" w:rsidP="00B41FB3">
            <w:pPr>
              <w:pStyle w:val="TableTextChar1"/>
              <w:ind w:left="288"/>
              <w:rPr>
                <w:b/>
                <w:color w:val="FF0000"/>
              </w:rPr>
            </w:pPr>
            <w:r w:rsidRPr="00B77DA8">
              <w:rPr>
                <w:b/>
                <w:color w:val="FF0000"/>
              </w:rPr>
              <w:t>This exclusion does not apply to:</w:t>
            </w:r>
          </w:p>
          <w:p w14:paraId="427F07C4" w14:textId="32F67DF2" w:rsidR="00043308" w:rsidRPr="00B77DA8" w:rsidRDefault="00043308" w:rsidP="00B41FB3">
            <w:pPr>
              <w:pStyle w:val="TableTextChar1"/>
              <w:ind w:left="576" w:hanging="288"/>
              <w:rPr>
                <w:color w:val="FF0000"/>
              </w:rPr>
            </w:pPr>
            <w:r w:rsidRPr="00B77DA8">
              <w:rPr>
                <w:color w:val="FF0000"/>
              </w:rPr>
              <w:sym w:font="Symbol" w:char="F0B7"/>
            </w:r>
            <w:r w:rsidRPr="00B77DA8">
              <w:rPr>
                <w:color w:val="FF0000"/>
              </w:rPr>
              <w:t xml:space="preserve">   ostomy bags and related supplies for which Benefits are provided as described under </w:t>
            </w:r>
            <w:r w:rsidRPr="00B77DA8">
              <w:rPr>
                <w:rStyle w:val="wdColorRedBoldItalic"/>
              </w:rPr>
              <w:t>Ostomy Supplies</w:t>
            </w:r>
            <w:r w:rsidRPr="00B77DA8">
              <w:rPr>
                <w:color w:val="FF0000"/>
              </w:rPr>
              <w:t>;</w:t>
            </w:r>
          </w:p>
          <w:p w14:paraId="427F07C6" w14:textId="267E145C" w:rsidR="00043308" w:rsidRPr="00B77DA8" w:rsidRDefault="00043308" w:rsidP="00B41FB3">
            <w:pPr>
              <w:pStyle w:val="TableTextChar1"/>
              <w:ind w:left="576" w:hanging="288"/>
              <w:rPr>
                <w:color w:val="FF0000"/>
              </w:rPr>
            </w:pPr>
            <w:r w:rsidRPr="00B77DA8">
              <w:rPr>
                <w:color w:val="FF0000"/>
              </w:rPr>
              <w:sym w:font="Symbol" w:char="F0B7"/>
            </w:r>
            <w:r w:rsidRPr="00B77DA8">
              <w:rPr>
                <w:color w:val="FF0000"/>
              </w:rPr>
              <w:t xml:space="preserve">   disposable supplies necessary for the effective use of Durable Medical Equipment for which Benefits are provided as described under </w:t>
            </w:r>
            <w:r w:rsidRPr="00B77DA8">
              <w:rPr>
                <w:rStyle w:val="wdColorRedBoldItalic"/>
              </w:rPr>
              <w:t>Diabetes Services</w:t>
            </w:r>
            <w:r w:rsidRPr="00B77DA8">
              <w:rPr>
                <w:color w:val="FF0000"/>
              </w:rPr>
              <w:t>;</w:t>
            </w:r>
          </w:p>
          <w:p w14:paraId="427F07C7" w14:textId="77777777" w:rsidR="00043308" w:rsidRPr="00B77DA8" w:rsidRDefault="00043308" w:rsidP="00B41FB3">
            <w:pPr>
              <w:pStyle w:val="TableTextChar1"/>
              <w:ind w:left="576" w:hanging="288"/>
              <w:rPr>
                <w:b/>
                <w:color w:val="FF0000"/>
              </w:rPr>
            </w:pPr>
            <w:r w:rsidRPr="00B77DA8">
              <w:rPr>
                <w:color w:val="FF0000"/>
              </w:rPr>
              <w:sym w:font="Symbol" w:char="F0B7"/>
            </w:r>
            <w:r w:rsidRPr="00B77DA8">
              <w:rPr>
                <w:color w:val="FF0000"/>
              </w:rPr>
              <w:t xml:space="preserve">   diabetic supplies for which Benefits are provided as described under </w:t>
            </w:r>
            <w:r w:rsidRPr="00B77DA8">
              <w:rPr>
                <w:rStyle w:val="wdColorRedBoldItalic"/>
              </w:rPr>
              <w:t>Diabetes Services</w:t>
            </w:r>
            <w:r w:rsidRPr="00B77DA8">
              <w:rPr>
                <w:color w:val="FF0000"/>
              </w:rPr>
              <w:t>;</w:t>
            </w:r>
          </w:p>
          <w:p w14:paraId="427F07C8" w14:textId="0AD469A0" w:rsidR="00043308" w:rsidRPr="00B77DA8" w:rsidRDefault="00043308" w:rsidP="004D553E">
            <w:pPr>
              <w:pStyle w:val="TableTextChar1"/>
              <w:ind w:left="288" w:hanging="288"/>
              <w:rPr>
                <w:b/>
                <w:color w:val="FF0000"/>
              </w:rPr>
            </w:pPr>
            <w:r w:rsidRPr="00B77DA8">
              <w:rPr>
                <w:color w:val="FF0000"/>
              </w:rPr>
              <w:sym w:font="Symbol" w:char="F0B7"/>
            </w:r>
            <w:r w:rsidRPr="00B77DA8">
              <w:rPr>
                <w:color w:val="FF0000"/>
              </w:rPr>
              <w:t xml:space="preserve">   tubings, nasal cannulas, connectors and masks except when used with Durable Medical Equipment;</w:t>
            </w:r>
            <w:r w:rsidRPr="00B77DA8">
              <w:rPr>
                <w:color w:val="FF00FF"/>
              </w:rPr>
              <w:t xml:space="preserve"> </w:t>
            </w:r>
            <w:r w:rsidRPr="00B77DA8">
              <w:rPr>
                <w:color w:val="FF0000"/>
              </w:rPr>
              <w:t>and</w:t>
            </w:r>
          </w:p>
          <w:p w14:paraId="427F07C9" w14:textId="1444BA8A" w:rsidR="00043308" w:rsidRPr="00B77DA8" w:rsidRDefault="00043308" w:rsidP="004D553E">
            <w:pPr>
              <w:pStyle w:val="TableTextChar1"/>
              <w:ind w:left="288" w:hanging="288"/>
              <w:rPr>
                <w:b/>
                <w:color w:val="FF00FF"/>
              </w:rPr>
            </w:pPr>
            <w:r w:rsidRPr="00B77DA8">
              <w:rPr>
                <w:color w:val="FF0000"/>
              </w:rPr>
              <w:sym w:font="Symbol" w:char="F0B7"/>
            </w:r>
            <w:r w:rsidRPr="00B77DA8">
              <w:rPr>
                <w:color w:val="FF0000"/>
              </w:rPr>
              <w:t xml:space="preserve">   the repair and replacement of Durable Medical Equipment when damaged due to misuse, malicious breakage or gross neglect</w:t>
            </w:r>
            <w:r w:rsidRPr="00B77DA8">
              <w:rPr>
                <w:b/>
                <w:color w:val="FF0000"/>
              </w:rPr>
              <w:t>;</w:t>
            </w:r>
            <w:r w:rsidRPr="00B77DA8">
              <w:rPr>
                <w:b/>
                <w:color w:val="FF00FF"/>
              </w:rPr>
              <w:t xml:space="preserve"> </w:t>
            </w:r>
            <w:r w:rsidRPr="00B77DA8">
              <w:rPr>
                <w:color w:val="FF0000"/>
              </w:rPr>
              <w:t>and</w:t>
            </w:r>
          </w:p>
          <w:p w14:paraId="427F07CA" w14:textId="5AB2B9A8" w:rsidR="00043308" w:rsidRPr="00B77DA8" w:rsidRDefault="00043308" w:rsidP="004D553E">
            <w:pPr>
              <w:pStyle w:val="TableTextChar1"/>
              <w:ind w:left="288" w:hanging="288"/>
              <w:rPr>
                <w:color w:val="FF0000"/>
              </w:rPr>
            </w:pPr>
            <w:r w:rsidRPr="00B77DA8">
              <w:rPr>
                <w:color w:val="FF0000"/>
              </w:rPr>
              <w:sym w:font="Symbol" w:char="F0B7"/>
            </w:r>
            <w:r w:rsidRPr="00B77DA8">
              <w:rPr>
                <w:color w:val="FF0000"/>
              </w:rPr>
              <w:t xml:space="preserve">   the replacement of lost or stolen Durable Medical Equipment</w:t>
            </w:r>
            <w:r w:rsidRPr="00B77DA8">
              <w:rPr>
                <w:b/>
                <w:color w:val="FF0000"/>
              </w:rPr>
              <w:t>;</w:t>
            </w:r>
            <w:r w:rsidRPr="00B77DA8">
              <w:rPr>
                <w:b/>
                <w:color w:val="FF00FF"/>
              </w:rPr>
              <w:t xml:space="preserve"> </w:t>
            </w:r>
            <w:r w:rsidRPr="00B77DA8">
              <w:rPr>
                <w:color w:val="FF0000"/>
              </w:rPr>
              <w:t>and</w:t>
            </w:r>
          </w:p>
          <w:p w14:paraId="427F07CB" w14:textId="302C9853" w:rsidR="00043308" w:rsidRPr="00B77DA8" w:rsidRDefault="00043308" w:rsidP="004D553E">
            <w:pPr>
              <w:pStyle w:val="TableTextChar1"/>
              <w:ind w:left="288" w:hanging="288"/>
              <w:rPr>
                <w:b/>
                <w:noProof/>
                <w:color w:val="FF0000"/>
                <w:sz w:val="26"/>
              </w:rPr>
            </w:pPr>
            <w:r w:rsidRPr="00B77DA8">
              <w:rPr>
                <w:color w:val="FF0000"/>
              </w:rPr>
              <w:sym w:font="Symbol" w:char="F0B7"/>
            </w:r>
            <w:r w:rsidRPr="00B77DA8">
              <w:rPr>
                <w:color w:val="FF0000"/>
              </w:rPr>
              <w:t xml:space="preserve">   other items that are not specifically identified in </w:t>
            </w:r>
            <w:r w:rsidRPr="00B77DA8">
              <w:rPr>
                <w:rStyle w:val="wdColorRedBoldItalic"/>
              </w:rPr>
              <w:t>Ostomy Supplies</w:t>
            </w:r>
            <w:r w:rsidRPr="00B77DA8">
              <w:rPr>
                <w:color w:val="FF0000"/>
              </w:rPr>
              <w:t>.</w:t>
            </w:r>
          </w:p>
          <w:p w14:paraId="427F07CC" w14:textId="77777777" w:rsidR="00043308" w:rsidRPr="00B77DA8" w:rsidRDefault="00043308" w:rsidP="004D553E">
            <w:pPr>
              <w:pStyle w:val="TableTextChar"/>
              <w:rPr>
                <w:b/>
                <w:bCs/>
                <w:color w:val="FF0000"/>
              </w:rPr>
            </w:pPr>
          </w:p>
        </w:tc>
      </w:tr>
      <w:tr w:rsidR="003B1361" w:rsidRPr="00B77DA8" w14:paraId="427F0837" w14:textId="77777777" w:rsidTr="00622D1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CE" w14:textId="77777777" w:rsidR="003B1361" w:rsidRPr="00B77DA8" w:rsidRDefault="003B1361">
            <w:pPr>
              <w:pStyle w:val="TableTextCharCharChar1"/>
              <w:numPr>
                <w:ilvl w:val="12"/>
                <w:numId w:val="0"/>
              </w:numPr>
              <w:rPr>
                <w:b/>
                <w:color w:val="FF0000"/>
              </w:rPr>
            </w:pPr>
            <w:bookmarkStart w:id="171" w:name="Morbid_Obesity"/>
            <w:r w:rsidRPr="00B77DA8">
              <w:rPr>
                <w:b/>
                <w:color w:val="FF0000"/>
              </w:rPr>
              <w:t>Morbid Obesity</w:t>
            </w:r>
            <w:bookmarkEnd w:id="171"/>
          </w:p>
          <w:p w14:paraId="427F07CF" w14:textId="77777777" w:rsidR="0008394F" w:rsidRPr="00B77DA8" w:rsidRDefault="0008394F">
            <w:pPr>
              <w:pStyle w:val="TableTextCharCharChar1"/>
              <w:numPr>
                <w:ilvl w:val="12"/>
                <w:numId w:val="0"/>
              </w:numPr>
              <w:rPr>
                <w:b/>
                <w:color w:val="FF0000"/>
              </w:rPr>
            </w:pPr>
          </w:p>
          <w:p w14:paraId="1AFEA145" w14:textId="77777777" w:rsidR="001F347F" w:rsidRPr="00233E18" w:rsidRDefault="001F347F" w:rsidP="001F347F">
            <w:pPr>
              <w:pStyle w:val="TableTextCharCharChar1"/>
              <w:numPr>
                <w:ilvl w:val="12"/>
                <w:numId w:val="0"/>
              </w:numPr>
              <w:rPr>
                <w:color w:val="FF0000"/>
                <w:szCs w:val="24"/>
              </w:rPr>
            </w:pPr>
            <w:r w:rsidRPr="00233E18">
              <w:rPr>
                <w:color w:val="FF0000"/>
                <w:szCs w:val="24"/>
              </w:rPr>
              <w:t>Coverage Availability Requirements:</w:t>
            </w:r>
          </w:p>
          <w:p w14:paraId="2F6067A8" w14:textId="31FF6545" w:rsidR="001F347F" w:rsidRPr="00233E18" w:rsidRDefault="001F347F" w:rsidP="001F347F">
            <w:pPr>
              <w:pStyle w:val="TableTextCharCharChar1"/>
              <w:numPr>
                <w:ilvl w:val="12"/>
                <w:numId w:val="0"/>
              </w:numPr>
              <w:rPr>
                <w:color w:val="FF0000"/>
                <w:szCs w:val="24"/>
              </w:rPr>
            </w:pPr>
            <w:r w:rsidRPr="00233E18">
              <w:rPr>
                <w:color w:val="FF0000"/>
                <w:szCs w:val="24"/>
              </w:rPr>
              <w:t>Bariatric Surgery procedures for weight reduction unless all of the following requirements have been satisfied:</w:t>
            </w:r>
          </w:p>
          <w:p w14:paraId="51C70A67" w14:textId="0A697A46" w:rsidR="001F347F" w:rsidRPr="00233E18" w:rsidRDefault="001F347F" w:rsidP="001F347F">
            <w:pPr>
              <w:pStyle w:val="TableTextCharCharChar1"/>
              <w:numPr>
                <w:ilvl w:val="12"/>
                <w:numId w:val="0"/>
              </w:numPr>
              <w:rPr>
                <w:color w:val="FF0000"/>
                <w:szCs w:val="24"/>
              </w:rPr>
            </w:pPr>
            <w:r w:rsidRPr="00233E18">
              <w:rPr>
                <w:b/>
                <w:color w:val="0000FF"/>
                <w:szCs w:val="24"/>
              </w:rPr>
              <w:t>1)</w:t>
            </w:r>
            <w:r w:rsidRPr="00233E18">
              <w:rPr>
                <w:color w:val="0000FF"/>
                <w:szCs w:val="24"/>
              </w:rPr>
              <w:t xml:space="preserve"> </w:t>
            </w:r>
            <w:r w:rsidRPr="00233E18">
              <w:rPr>
                <w:color w:val="FF0000"/>
                <w:szCs w:val="24"/>
              </w:rPr>
              <w:t xml:space="preserve">the individual has been a Participant under the University of Missouri Medical Benefits Plan for a period of at least </w:t>
            </w:r>
            <w:r w:rsidRPr="00233E18">
              <w:rPr>
                <w:b/>
                <w:color w:val="0000FF"/>
                <w:szCs w:val="24"/>
              </w:rPr>
              <w:t>three</w:t>
            </w:r>
            <w:r w:rsidRPr="00233E18">
              <w:rPr>
                <w:szCs w:val="24"/>
              </w:rPr>
              <w:t xml:space="preserve"> </w:t>
            </w:r>
            <w:r w:rsidRPr="00233E18">
              <w:rPr>
                <w:color w:val="FF0000"/>
                <w:szCs w:val="24"/>
              </w:rPr>
              <w:t>consecutive years;</w:t>
            </w:r>
          </w:p>
          <w:p w14:paraId="5BE6F1A0" w14:textId="77777777" w:rsidR="001F347F" w:rsidRPr="00233E18" w:rsidRDefault="001F347F" w:rsidP="001F347F">
            <w:pPr>
              <w:pStyle w:val="TableTextCharCharChar1"/>
              <w:numPr>
                <w:ilvl w:val="12"/>
                <w:numId w:val="0"/>
              </w:numPr>
              <w:rPr>
                <w:color w:val="FF0000"/>
                <w:szCs w:val="24"/>
              </w:rPr>
            </w:pPr>
            <w:r w:rsidRPr="00233E18">
              <w:rPr>
                <w:b/>
                <w:color w:val="0000FF"/>
                <w:szCs w:val="24"/>
              </w:rPr>
              <w:t>2)</w:t>
            </w:r>
            <w:r w:rsidRPr="00233E18">
              <w:rPr>
                <w:color w:val="FF0000"/>
                <w:szCs w:val="24"/>
              </w:rPr>
              <w:t xml:space="preserve"> the Participant is at least </w:t>
            </w:r>
            <w:r w:rsidRPr="00233E18">
              <w:rPr>
                <w:b/>
                <w:color w:val="0000FF"/>
                <w:szCs w:val="24"/>
              </w:rPr>
              <w:t>21</w:t>
            </w:r>
            <w:r w:rsidRPr="00233E18">
              <w:rPr>
                <w:szCs w:val="24"/>
              </w:rPr>
              <w:t xml:space="preserve"> </w:t>
            </w:r>
            <w:r w:rsidRPr="00233E18">
              <w:rPr>
                <w:color w:val="FF0000"/>
                <w:szCs w:val="24"/>
              </w:rPr>
              <w:t>years of age;</w:t>
            </w:r>
          </w:p>
          <w:p w14:paraId="45D069A8" w14:textId="77777777" w:rsidR="001F347F" w:rsidRPr="00233E18" w:rsidRDefault="001F347F" w:rsidP="001F347F">
            <w:pPr>
              <w:pStyle w:val="TableTextCharCharChar1"/>
              <w:numPr>
                <w:ilvl w:val="12"/>
                <w:numId w:val="0"/>
              </w:numPr>
              <w:rPr>
                <w:color w:val="FF0000"/>
                <w:szCs w:val="24"/>
              </w:rPr>
            </w:pPr>
            <w:r w:rsidRPr="00233E18">
              <w:rPr>
                <w:b/>
                <w:color w:val="0000FF"/>
                <w:szCs w:val="24"/>
              </w:rPr>
              <w:t>3)</w:t>
            </w:r>
            <w:r w:rsidRPr="00233E18">
              <w:rPr>
                <w:color w:val="FF0000"/>
                <w:szCs w:val="24"/>
              </w:rPr>
              <w:t xml:space="preserve"> the Participant has a Body Mass Index equal to or greater than</w:t>
            </w:r>
            <w:r w:rsidRPr="00233E18">
              <w:rPr>
                <w:szCs w:val="24"/>
              </w:rPr>
              <w:t xml:space="preserve"> </w:t>
            </w:r>
            <w:r w:rsidRPr="00233E18">
              <w:rPr>
                <w:b/>
                <w:color w:val="0000FF"/>
                <w:szCs w:val="24"/>
              </w:rPr>
              <w:t>35</w:t>
            </w:r>
            <w:r w:rsidRPr="00233E18">
              <w:rPr>
                <w:szCs w:val="24"/>
              </w:rPr>
              <w:t xml:space="preserve"> </w:t>
            </w:r>
            <w:r w:rsidRPr="00233E18">
              <w:rPr>
                <w:color w:val="FF0000"/>
                <w:szCs w:val="24"/>
              </w:rPr>
              <w:t>and said index has been met for the</w:t>
            </w:r>
          </w:p>
          <w:p w14:paraId="67722666" w14:textId="77777777" w:rsidR="001F347F" w:rsidRPr="00233E18" w:rsidRDefault="001F347F" w:rsidP="001F347F">
            <w:pPr>
              <w:pStyle w:val="TableTextCharCharChar1"/>
              <w:numPr>
                <w:ilvl w:val="12"/>
                <w:numId w:val="0"/>
              </w:numPr>
              <w:rPr>
                <w:color w:val="FF0000"/>
                <w:szCs w:val="24"/>
              </w:rPr>
            </w:pPr>
            <w:r w:rsidRPr="00233E18">
              <w:rPr>
                <w:b/>
                <w:color w:val="0000FF"/>
                <w:szCs w:val="24"/>
              </w:rPr>
              <w:t>three</w:t>
            </w:r>
            <w:r w:rsidRPr="00233E18">
              <w:rPr>
                <w:szCs w:val="24"/>
              </w:rPr>
              <w:t xml:space="preserve"> </w:t>
            </w:r>
            <w:r w:rsidRPr="00233E18">
              <w:rPr>
                <w:color w:val="FF0000"/>
                <w:szCs w:val="24"/>
              </w:rPr>
              <w:t>years prior to the date of Surgery;</w:t>
            </w:r>
          </w:p>
          <w:p w14:paraId="21380520" w14:textId="77777777" w:rsidR="001F347F" w:rsidRPr="00233E18" w:rsidRDefault="001F347F" w:rsidP="001F347F">
            <w:pPr>
              <w:pStyle w:val="TableTextCharCharChar1"/>
              <w:numPr>
                <w:ilvl w:val="12"/>
                <w:numId w:val="0"/>
              </w:numPr>
              <w:rPr>
                <w:color w:val="FF0000"/>
                <w:szCs w:val="24"/>
              </w:rPr>
            </w:pPr>
            <w:r w:rsidRPr="00233E18">
              <w:rPr>
                <w:b/>
                <w:color w:val="0000FF"/>
                <w:szCs w:val="24"/>
              </w:rPr>
              <w:t>4)</w:t>
            </w:r>
            <w:r w:rsidRPr="00233E18">
              <w:rPr>
                <w:szCs w:val="24"/>
              </w:rPr>
              <w:t xml:space="preserve"> </w:t>
            </w:r>
            <w:r w:rsidRPr="00233E18">
              <w:rPr>
                <w:color w:val="FF0000"/>
                <w:szCs w:val="24"/>
              </w:rPr>
              <w:t xml:space="preserve">the Participant has at least </w:t>
            </w:r>
            <w:r w:rsidRPr="00233E18">
              <w:rPr>
                <w:b/>
                <w:color w:val="0000FF"/>
                <w:szCs w:val="24"/>
              </w:rPr>
              <w:t>one</w:t>
            </w:r>
            <w:r w:rsidRPr="00233E18">
              <w:rPr>
                <w:szCs w:val="24"/>
              </w:rPr>
              <w:t xml:space="preserve"> </w:t>
            </w:r>
            <w:r w:rsidRPr="00233E18">
              <w:rPr>
                <w:color w:val="FF0000"/>
                <w:szCs w:val="24"/>
              </w:rPr>
              <w:t>co-morbidity that is a direct complication of obesity and that has been</w:t>
            </w:r>
          </w:p>
          <w:p w14:paraId="7D296FF1" w14:textId="77777777" w:rsidR="001F347F" w:rsidRPr="00233E18" w:rsidRDefault="001F347F" w:rsidP="001F347F">
            <w:pPr>
              <w:pStyle w:val="TableTextCharCharChar1"/>
              <w:numPr>
                <w:ilvl w:val="12"/>
                <w:numId w:val="0"/>
              </w:numPr>
              <w:rPr>
                <w:color w:val="FF0000"/>
                <w:szCs w:val="24"/>
              </w:rPr>
            </w:pPr>
            <w:r w:rsidRPr="00233E18">
              <w:rPr>
                <w:color w:val="FF0000"/>
                <w:szCs w:val="24"/>
              </w:rPr>
              <w:t>previously unsuccessfully treated (this requirement is waived for individuals with a Body Mass Index</w:t>
            </w:r>
          </w:p>
          <w:p w14:paraId="39B87028" w14:textId="77777777" w:rsidR="001F347F" w:rsidRPr="00233E18" w:rsidRDefault="001F347F" w:rsidP="001F347F">
            <w:pPr>
              <w:pStyle w:val="TableTextCharCharChar1"/>
              <w:numPr>
                <w:ilvl w:val="12"/>
                <w:numId w:val="0"/>
              </w:numPr>
              <w:rPr>
                <w:szCs w:val="24"/>
              </w:rPr>
            </w:pPr>
            <w:r w:rsidRPr="00233E18">
              <w:rPr>
                <w:color w:val="FF0000"/>
                <w:szCs w:val="24"/>
              </w:rPr>
              <w:t xml:space="preserve">greater than </w:t>
            </w:r>
            <w:r w:rsidRPr="00233E18">
              <w:rPr>
                <w:b/>
                <w:color w:val="0000FF"/>
                <w:szCs w:val="24"/>
              </w:rPr>
              <w:t>40</w:t>
            </w:r>
            <w:r w:rsidRPr="00233E18">
              <w:rPr>
                <w:color w:val="FF0000"/>
                <w:szCs w:val="24"/>
              </w:rPr>
              <w:t>)</w:t>
            </w:r>
            <w:r w:rsidRPr="00233E18">
              <w:rPr>
                <w:szCs w:val="24"/>
              </w:rPr>
              <w:t>;</w:t>
            </w:r>
          </w:p>
          <w:p w14:paraId="73B36EE4" w14:textId="19D187B0" w:rsidR="001F347F" w:rsidRPr="00233E18" w:rsidRDefault="001F347F" w:rsidP="001F347F">
            <w:pPr>
              <w:pStyle w:val="TableTextCharCharChar1"/>
              <w:numPr>
                <w:ilvl w:val="12"/>
                <w:numId w:val="0"/>
              </w:numPr>
              <w:rPr>
                <w:color w:val="FF0000"/>
                <w:szCs w:val="24"/>
              </w:rPr>
            </w:pPr>
            <w:r w:rsidRPr="00233E18">
              <w:rPr>
                <w:b/>
                <w:color w:val="0000FF"/>
                <w:szCs w:val="24"/>
              </w:rPr>
              <w:t>5)</w:t>
            </w:r>
            <w:r w:rsidRPr="00233E18">
              <w:rPr>
                <w:szCs w:val="24"/>
              </w:rPr>
              <w:t xml:space="preserve"> </w:t>
            </w:r>
            <w:r w:rsidRPr="00233E18">
              <w:rPr>
                <w:color w:val="FF0000"/>
                <w:szCs w:val="24"/>
              </w:rPr>
              <w:t xml:space="preserve">the Participant has, within the </w:t>
            </w:r>
            <w:r w:rsidRPr="00233E18">
              <w:rPr>
                <w:b/>
                <w:color w:val="0000FF"/>
                <w:szCs w:val="24"/>
              </w:rPr>
              <w:t>24</w:t>
            </w:r>
            <w:r w:rsidRPr="00233E18">
              <w:rPr>
                <w:szCs w:val="24"/>
              </w:rPr>
              <w:t xml:space="preserve"> </w:t>
            </w:r>
            <w:r w:rsidRPr="00233E18">
              <w:rPr>
                <w:color w:val="FF0000"/>
                <w:szCs w:val="24"/>
              </w:rPr>
              <w:t xml:space="preserve">months prior to Surgery, previously completed </w:t>
            </w:r>
            <w:r w:rsidRPr="00233E18">
              <w:rPr>
                <w:b/>
                <w:color w:val="0000FF"/>
                <w:szCs w:val="24"/>
              </w:rPr>
              <w:t>one</w:t>
            </w:r>
            <w:r w:rsidRPr="00233E18">
              <w:rPr>
                <w:color w:val="FF0000"/>
                <w:szCs w:val="24"/>
              </w:rPr>
              <w:t xml:space="preserve"> Physician</w:t>
            </w:r>
          </w:p>
          <w:p w14:paraId="45B22228" w14:textId="77777777" w:rsidR="001F347F" w:rsidRPr="00233E18" w:rsidRDefault="001F347F" w:rsidP="001F347F">
            <w:pPr>
              <w:pStyle w:val="TableTextCharCharChar1"/>
              <w:numPr>
                <w:ilvl w:val="12"/>
                <w:numId w:val="0"/>
              </w:numPr>
              <w:rPr>
                <w:color w:val="FF0000"/>
                <w:szCs w:val="24"/>
              </w:rPr>
            </w:pPr>
            <w:r w:rsidRPr="00233E18">
              <w:rPr>
                <w:color w:val="FF0000"/>
                <w:szCs w:val="24"/>
              </w:rPr>
              <w:t>supervised weight loss</w:t>
            </w:r>
          </w:p>
          <w:p w14:paraId="54315841" w14:textId="74939713" w:rsidR="001F347F" w:rsidRPr="00233E18" w:rsidRDefault="001F347F" w:rsidP="001F347F">
            <w:pPr>
              <w:pStyle w:val="TableTextCharCharChar1"/>
              <w:numPr>
                <w:ilvl w:val="12"/>
                <w:numId w:val="0"/>
              </w:numPr>
              <w:rPr>
                <w:color w:val="FF0000"/>
                <w:szCs w:val="24"/>
              </w:rPr>
            </w:pPr>
            <w:r w:rsidRPr="00233E18">
              <w:rPr>
                <w:color w:val="FF0000"/>
                <w:szCs w:val="24"/>
              </w:rPr>
              <w:t xml:space="preserve">attempt, for a duration no less than </w:t>
            </w:r>
            <w:r w:rsidRPr="00233E18">
              <w:rPr>
                <w:b/>
                <w:color w:val="0000FF"/>
                <w:szCs w:val="24"/>
              </w:rPr>
              <w:t>six</w:t>
            </w:r>
            <w:r w:rsidRPr="00233E18">
              <w:rPr>
                <w:szCs w:val="24"/>
              </w:rPr>
              <w:t xml:space="preserve"> </w:t>
            </w:r>
            <w:r w:rsidRPr="00233E18">
              <w:rPr>
                <w:color w:val="FF0000"/>
                <w:szCs w:val="24"/>
              </w:rPr>
              <w:t>months, that included behavioral therapy, diet changes, alteration of physical</w:t>
            </w:r>
          </w:p>
          <w:p w14:paraId="427F07D5" w14:textId="19B2EE74" w:rsidR="007310B0" w:rsidRPr="00B77DA8" w:rsidRDefault="001F347F" w:rsidP="00233E18">
            <w:pPr>
              <w:pStyle w:val="TableText"/>
              <w:rPr>
                <w:b/>
                <w:color w:val="FF0000"/>
              </w:rPr>
            </w:pPr>
            <w:r w:rsidRPr="00233E18">
              <w:rPr>
                <w:color w:val="FF0000"/>
                <w:szCs w:val="24"/>
              </w:rPr>
              <w:t>activity and pharmacotherapy when indicated and has been unsuccessful in this effort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DB" w14:textId="77777777" w:rsidR="003B1361" w:rsidRPr="00B77DA8" w:rsidRDefault="003B1361" w:rsidP="00D5011E">
            <w:pPr>
              <w:pStyle w:val="TableTextCharCharChar1"/>
              <w:numPr>
                <w:ilvl w:val="12"/>
                <w:numId w:val="0"/>
              </w:numPr>
              <w:rPr>
                <w:b/>
                <w:color w:val="FF0000"/>
              </w:rPr>
            </w:pPr>
            <w:r w:rsidRPr="00B77DA8">
              <w:rPr>
                <w:b/>
                <w:color w:val="FF0000"/>
              </w:rPr>
              <w:t xml:space="preserve">Same as </w:t>
            </w:r>
          </w:p>
          <w:p w14:paraId="427F07DC" w14:textId="77777777" w:rsidR="0021745F" w:rsidRPr="00B77DA8" w:rsidRDefault="0021745F" w:rsidP="00D5011E">
            <w:pPr>
              <w:pStyle w:val="TableTextChar"/>
              <w:rPr>
                <w:rStyle w:val="Style17"/>
              </w:rPr>
            </w:pPr>
            <w:r w:rsidRPr="00B77DA8">
              <w:rPr>
                <w:rStyle w:val="Style12"/>
              </w:rPr>
              <w:t>●</w:t>
            </w:r>
            <w:r w:rsidRPr="00B77DA8">
              <w:rPr>
                <w:b/>
                <w:color w:val="000000"/>
              </w:rPr>
              <w:t xml:space="preserve">  </w:t>
            </w:r>
            <w:r w:rsidRPr="00B77DA8">
              <w:rPr>
                <w:rStyle w:val="Style17"/>
              </w:rPr>
              <w:t>Physician's Office</w:t>
            </w:r>
          </w:p>
          <w:p w14:paraId="427F07DD" w14:textId="77777777" w:rsidR="0021745F" w:rsidRPr="00B77DA8" w:rsidRDefault="0021745F" w:rsidP="00D5011E">
            <w:pPr>
              <w:pStyle w:val="TableTextChar"/>
              <w:ind w:left="288"/>
              <w:rPr>
                <w:b/>
                <w:i/>
                <w:iCs/>
                <w:color w:val="0000FF"/>
                <w:u w:val="single"/>
              </w:rPr>
            </w:pPr>
            <w:r w:rsidRPr="00B77DA8">
              <w:rPr>
                <w:rStyle w:val="Style17"/>
              </w:rPr>
              <w:t>Services – Sickness and Injury</w:t>
            </w:r>
          </w:p>
          <w:p w14:paraId="427F07DE" w14:textId="77777777" w:rsidR="0021745F" w:rsidRPr="00B77DA8" w:rsidRDefault="0021745F" w:rsidP="00D5011E">
            <w:pPr>
              <w:pStyle w:val="TableTextChar"/>
              <w:rPr>
                <w:b/>
                <w:i/>
                <w:iCs/>
                <w:color w:val="000000"/>
              </w:rPr>
            </w:pPr>
            <w:r w:rsidRPr="00B77DA8">
              <w:rPr>
                <w:rStyle w:val="Style12"/>
              </w:rPr>
              <w:t>●</w:t>
            </w:r>
            <w:r w:rsidRPr="00B77DA8">
              <w:rPr>
                <w:b/>
                <w:color w:val="000000"/>
              </w:rPr>
              <w:t xml:space="preserve">  </w:t>
            </w:r>
            <w:r w:rsidRPr="00B77DA8">
              <w:rPr>
                <w:rStyle w:val="Style17"/>
              </w:rPr>
              <w:t>Physician Fees</w:t>
            </w:r>
          </w:p>
          <w:p w14:paraId="427F07DF" w14:textId="77777777" w:rsidR="0021745F" w:rsidRPr="00B77DA8" w:rsidRDefault="0021745F" w:rsidP="00D5011E">
            <w:pPr>
              <w:pStyle w:val="TableTextChar"/>
              <w:rPr>
                <w:b/>
                <w:i/>
                <w:iCs/>
                <w:color w:val="000000"/>
              </w:rPr>
            </w:pPr>
            <w:r w:rsidRPr="00B77DA8">
              <w:rPr>
                <w:rStyle w:val="Style12"/>
              </w:rPr>
              <w:t>●</w:t>
            </w:r>
            <w:r w:rsidRPr="00B77DA8">
              <w:rPr>
                <w:b/>
                <w:color w:val="000000"/>
              </w:rPr>
              <w:t xml:space="preserve">  </w:t>
            </w:r>
            <w:r w:rsidRPr="00B77DA8">
              <w:rPr>
                <w:rStyle w:val="Style17"/>
              </w:rPr>
              <w:t>Hospital-Inpatient Stay</w:t>
            </w:r>
          </w:p>
          <w:p w14:paraId="427F07E0" w14:textId="77777777" w:rsidR="0021745F" w:rsidRPr="00B77DA8" w:rsidRDefault="0021745F" w:rsidP="00D5011E">
            <w:pPr>
              <w:pStyle w:val="TableTextChar"/>
              <w:rPr>
                <w:b/>
                <w:i/>
                <w:iCs/>
                <w:color w:val="000000"/>
              </w:rPr>
            </w:pPr>
            <w:r w:rsidRPr="00B77DA8">
              <w:rPr>
                <w:rStyle w:val="Style12"/>
              </w:rPr>
              <w:t>●</w:t>
            </w:r>
            <w:r w:rsidRPr="00B77DA8">
              <w:rPr>
                <w:b/>
                <w:color w:val="000000"/>
              </w:rPr>
              <w:t xml:space="preserve">  </w:t>
            </w:r>
            <w:r w:rsidRPr="00B77DA8">
              <w:rPr>
                <w:rStyle w:val="Style17"/>
              </w:rPr>
              <w:t>Surgery - Outpatient</w:t>
            </w:r>
          </w:p>
          <w:p w14:paraId="427F07E1" w14:textId="77777777" w:rsidR="0021745F" w:rsidRPr="00B77DA8" w:rsidRDefault="0021745F" w:rsidP="00D5011E">
            <w:pPr>
              <w:pStyle w:val="TableTextChar"/>
              <w:ind w:left="288" w:hanging="288"/>
              <w:rPr>
                <w:b/>
                <w:i/>
                <w:iCs/>
                <w:color w:val="000000"/>
              </w:rPr>
            </w:pPr>
            <w:r w:rsidRPr="00B77DA8">
              <w:rPr>
                <w:rStyle w:val="Style12"/>
              </w:rPr>
              <w:t>●</w:t>
            </w:r>
            <w:r w:rsidRPr="00B77DA8">
              <w:rPr>
                <w:b/>
                <w:color w:val="000000"/>
              </w:rPr>
              <w:t xml:space="preserve">  </w:t>
            </w:r>
            <w:r w:rsidRPr="00B77DA8">
              <w:rPr>
                <w:rStyle w:val="Style17"/>
              </w:rPr>
              <w:t>Lab, X-ray and Diagnostics – Outpatient</w:t>
            </w:r>
          </w:p>
          <w:p w14:paraId="427F07E2" w14:textId="77777777" w:rsidR="0021745F" w:rsidRPr="00B77DA8" w:rsidRDefault="0021745F" w:rsidP="00D5011E">
            <w:pPr>
              <w:pStyle w:val="TableTextChar"/>
              <w:ind w:left="288" w:hanging="288"/>
              <w:rPr>
                <w:b/>
                <w:i/>
                <w:iCs/>
                <w:color w:val="000000"/>
              </w:rPr>
            </w:pPr>
            <w:r w:rsidRPr="00B77DA8">
              <w:rPr>
                <w:rStyle w:val="Style12"/>
              </w:rPr>
              <w:t>●</w:t>
            </w:r>
            <w:r w:rsidRPr="00B77DA8">
              <w:rPr>
                <w:b/>
                <w:color w:val="000000"/>
              </w:rPr>
              <w:t xml:space="preserve">  </w:t>
            </w:r>
            <w:r w:rsidRPr="00B77DA8">
              <w:rPr>
                <w:rStyle w:val="Style17"/>
              </w:rPr>
              <w:t>Therapeutic Treatments - Outpatient</w:t>
            </w:r>
          </w:p>
          <w:p w14:paraId="427F07E3" w14:textId="77777777" w:rsidR="003F1898" w:rsidRPr="00B77DA8" w:rsidRDefault="003F1898" w:rsidP="003E2CED">
            <w:pPr>
              <w:pStyle w:val="TableTextChar"/>
              <w:ind w:left="288" w:right="158" w:hanging="288"/>
              <w:rPr>
                <w:b/>
                <w:i/>
                <w:iCs/>
                <w:color w:val="000000"/>
              </w:rPr>
            </w:pPr>
          </w:p>
          <w:p w14:paraId="427F07E7" w14:textId="77777777" w:rsidR="00043308" w:rsidRPr="00B77DA8" w:rsidRDefault="00043308" w:rsidP="003E2CED">
            <w:pPr>
              <w:pStyle w:val="TableTextChar"/>
              <w:ind w:left="288" w:right="158" w:hanging="288"/>
              <w:rPr>
                <w:bCs/>
                <w:color w:val="FF0000"/>
              </w:rPr>
            </w:pPr>
          </w:p>
          <w:p w14:paraId="7B05A0D8" w14:textId="203934BC" w:rsidR="00380C2A" w:rsidRDefault="00380C2A" w:rsidP="00233E18">
            <w:pPr>
              <w:rPr>
                <w:b/>
                <w:color w:val="FF00FF"/>
              </w:rPr>
            </w:pPr>
            <w:r w:rsidRPr="00233E18">
              <w:rPr>
                <w:color w:val="FF0000"/>
                <w:sz w:val="24"/>
                <w:szCs w:val="24"/>
              </w:rPr>
              <w:t xml:space="preserve">The Participant pays a </w:t>
            </w:r>
            <w:r w:rsidRPr="00233E18">
              <w:rPr>
                <w:b/>
                <w:color w:val="0000FF"/>
                <w:sz w:val="24"/>
                <w:szCs w:val="24"/>
              </w:rPr>
              <w:t>$2,500</w:t>
            </w:r>
            <w:r w:rsidRPr="00233E18">
              <w:rPr>
                <w:color w:val="0000FF"/>
                <w:sz w:val="24"/>
                <w:szCs w:val="24"/>
              </w:rPr>
              <w:t xml:space="preserve"> </w:t>
            </w:r>
            <w:r w:rsidRPr="00233E18">
              <w:rPr>
                <w:color w:val="FF0000"/>
                <w:sz w:val="24"/>
                <w:szCs w:val="24"/>
              </w:rPr>
              <w:t>Co-payment toward the cost of the bariatric Surgery in addition to all other</w:t>
            </w:r>
            <w:r>
              <w:rPr>
                <w:color w:val="FF0000"/>
                <w:sz w:val="24"/>
                <w:szCs w:val="24"/>
              </w:rPr>
              <w:t xml:space="preserve"> </w:t>
            </w:r>
            <w:r w:rsidRPr="00CF4EAE">
              <w:rPr>
                <w:color w:val="FF0000"/>
                <w:sz w:val="24"/>
                <w:szCs w:val="24"/>
              </w:rPr>
              <w:t>deductibles, Copayments, or</w:t>
            </w:r>
            <w:r>
              <w:rPr>
                <w:color w:val="FF0000"/>
                <w:sz w:val="24"/>
                <w:szCs w:val="24"/>
              </w:rPr>
              <w:t xml:space="preserve"> </w:t>
            </w:r>
            <w:r w:rsidRPr="00233E18">
              <w:rPr>
                <w:color w:val="FF0000"/>
                <w:sz w:val="24"/>
                <w:szCs w:val="24"/>
              </w:rPr>
              <w:t>Coinsurance that may apply under the Plan.</w:t>
            </w:r>
          </w:p>
          <w:p w14:paraId="52128168" w14:textId="77777777" w:rsidR="00380C2A" w:rsidRDefault="00380C2A" w:rsidP="0087127C">
            <w:pPr>
              <w:pStyle w:val="TableTextCharCharChar1"/>
              <w:numPr>
                <w:ilvl w:val="12"/>
                <w:numId w:val="0"/>
              </w:numPr>
              <w:rPr>
                <w:b/>
                <w:color w:val="FF00FF"/>
              </w:rPr>
            </w:pPr>
          </w:p>
          <w:p w14:paraId="03C3BF87" w14:textId="783F9333" w:rsidR="00380C2A" w:rsidRPr="00233E18" w:rsidRDefault="00380C2A" w:rsidP="00380C2A">
            <w:pPr>
              <w:pStyle w:val="TableTextCharCharChar1"/>
              <w:numPr>
                <w:ilvl w:val="12"/>
                <w:numId w:val="0"/>
              </w:numPr>
              <w:rPr>
                <w:color w:val="FF0000"/>
              </w:rPr>
            </w:pPr>
            <w:r w:rsidRPr="00233E18">
              <w:rPr>
                <w:color w:val="FF0000"/>
              </w:rPr>
              <w:t>If you have had obesity surgery under the University of Missouri’s medical plan, band manipulations will</w:t>
            </w:r>
          </w:p>
          <w:p w14:paraId="2AFB5B88" w14:textId="13A26A44" w:rsidR="00380C2A" w:rsidRPr="00233E18" w:rsidRDefault="00380C2A" w:rsidP="00380C2A">
            <w:pPr>
              <w:pStyle w:val="TableTextCharCharChar1"/>
              <w:numPr>
                <w:ilvl w:val="12"/>
                <w:numId w:val="0"/>
              </w:numPr>
              <w:rPr>
                <w:color w:val="FF0000"/>
              </w:rPr>
            </w:pPr>
            <w:r w:rsidRPr="00233E18">
              <w:rPr>
                <w:color w:val="FF0000"/>
              </w:rPr>
              <w:t>be covered without an additional</w:t>
            </w:r>
            <w:r w:rsidRPr="00233E18">
              <w:rPr>
                <w:b/>
                <w:color w:val="FF0000"/>
              </w:rPr>
              <w:t xml:space="preserve"> </w:t>
            </w:r>
            <w:r w:rsidRPr="00233E18">
              <w:rPr>
                <w:b/>
                <w:color w:val="0000FF"/>
              </w:rPr>
              <w:t xml:space="preserve">$2,500 </w:t>
            </w:r>
            <w:r w:rsidRPr="00233E18">
              <w:rPr>
                <w:color w:val="FF0000"/>
              </w:rPr>
              <w:t xml:space="preserve">copay. If your obesity surgery was </w:t>
            </w:r>
            <w:r w:rsidR="00C7507B" w:rsidRPr="00CF4EAE">
              <w:rPr>
                <w:color w:val="FF0000"/>
              </w:rPr>
              <w:t>performed under a nonuniversity</w:t>
            </w:r>
            <w:r w:rsidR="00C7507B">
              <w:rPr>
                <w:color w:val="FF0000"/>
              </w:rPr>
              <w:t xml:space="preserve"> </w:t>
            </w:r>
            <w:r w:rsidRPr="00233E18">
              <w:rPr>
                <w:color w:val="FF0000"/>
              </w:rPr>
              <w:t>medical plan, the</w:t>
            </w:r>
            <w:r w:rsidRPr="00380C2A">
              <w:rPr>
                <w:b/>
                <w:color w:val="FF00FF"/>
              </w:rPr>
              <w:t xml:space="preserve"> </w:t>
            </w:r>
            <w:r w:rsidRPr="00233E18">
              <w:rPr>
                <w:b/>
                <w:color w:val="0000FF"/>
              </w:rPr>
              <w:t xml:space="preserve">$2,500 </w:t>
            </w:r>
            <w:r w:rsidRPr="00233E18">
              <w:rPr>
                <w:color w:val="FF0000"/>
              </w:rPr>
              <w:t>copay will apply for the first band manipulation. Additional band</w:t>
            </w:r>
            <w:r w:rsidR="00C7507B">
              <w:rPr>
                <w:color w:val="FF0000"/>
              </w:rPr>
              <w:t xml:space="preserve"> </w:t>
            </w:r>
            <w:r w:rsidRPr="00233E18">
              <w:rPr>
                <w:color w:val="FF0000"/>
              </w:rPr>
              <w:t>manipulations will not be assessed the</w:t>
            </w:r>
            <w:r w:rsidRPr="00233E18">
              <w:rPr>
                <w:b/>
                <w:color w:val="FF0000"/>
              </w:rPr>
              <w:t xml:space="preserve"> </w:t>
            </w:r>
            <w:r w:rsidRPr="00233E18">
              <w:rPr>
                <w:b/>
                <w:color w:val="0000FF"/>
              </w:rPr>
              <w:t xml:space="preserve">$2,500 </w:t>
            </w:r>
            <w:r w:rsidRPr="00233E18">
              <w:rPr>
                <w:color w:val="FF0000"/>
              </w:rPr>
              <w:t>copay.</w:t>
            </w:r>
          </w:p>
          <w:p w14:paraId="07F347B4" w14:textId="77777777" w:rsidR="00380C2A" w:rsidRDefault="00380C2A" w:rsidP="0087127C">
            <w:pPr>
              <w:pStyle w:val="TableTextCharCharChar1"/>
              <w:numPr>
                <w:ilvl w:val="12"/>
                <w:numId w:val="0"/>
              </w:numPr>
              <w:rPr>
                <w:b/>
                <w:color w:val="FF00FF"/>
              </w:rPr>
            </w:pPr>
          </w:p>
          <w:p w14:paraId="1B1268F5" w14:textId="77777777" w:rsidR="00380C2A" w:rsidRDefault="00380C2A" w:rsidP="0087127C">
            <w:pPr>
              <w:pStyle w:val="TableTextCharCharChar1"/>
              <w:numPr>
                <w:ilvl w:val="12"/>
                <w:numId w:val="0"/>
              </w:numPr>
              <w:rPr>
                <w:b/>
                <w:color w:val="FF00FF"/>
              </w:rPr>
            </w:pPr>
          </w:p>
          <w:p w14:paraId="427F07F9" w14:textId="21F86A4B" w:rsidR="0087127C" w:rsidRPr="00B77DA8" w:rsidRDefault="0087127C" w:rsidP="0087127C">
            <w:pPr>
              <w:pStyle w:val="TableTextCharCharChar1"/>
              <w:numPr>
                <w:ilvl w:val="12"/>
                <w:numId w:val="0"/>
              </w:numPr>
              <w:rPr>
                <w:b/>
                <w:color w:val="FF0000"/>
              </w:rPr>
            </w:pPr>
            <w:r w:rsidRPr="00B77DA8">
              <w:rPr>
                <w:b/>
                <w:color w:val="FF0000"/>
              </w:rPr>
              <w:t>Prior Authorization</w:t>
            </w:r>
            <w:r w:rsidR="004404AD" w:rsidRPr="00B77DA8">
              <w:rPr>
                <w:b/>
                <w:color w:val="FF0000"/>
              </w:rPr>
              <w:t xml:space="preserve"> </w:t>
            </w:r>
            <w:r w:rsidRPr="00B77DA8">
              <w:rPr>
                <w:b/>
                <w:color w:val="FF0000"/>
              </w:rPr>
              <w:t>Required</w:t>
            </w:r>
          </w:p>
          <w:p w14:paraId="427F07FA" w14:textId="0211AE88" w:rsidR="0087127C" w:rsidRPr="00B77DA8" w:rsidRDefault="0087127C" w:rsidP="0087127C">
            <w:pPr>
              <w:pStyle w:val="TableTextChar"/>
              <w:ind w:right="162"/>
              <w:rPr>
                <w:color w:val="FF0000"/>
                <w:szCs w:val="24"/>
              </w:rPr>
            </w:pPr>
            <w:r w:rsidRPr="00B77DA8">
              <w:rPr>
                <w:color w:val="FF0000"/>
                <w:szCs w:val="24"/>
              </w:rPr>
              <w:t xml:space="preserve">Please remember that for Benefits you must </w:t>
            </w:r>
            <w:r w:rsidRPr="00B77DA8">
              <w:rPr>
                <w:bCs/>
                <w:color w:val="FF0000"/>
              </w:rPr>
              <w:t>obtain</w:t>
            </w:r>
            <w:r w:rsidRPr="00B77DA8">
              <w:rPr>
                <w:bCs/>
                <w:color w:val="000000"/>
              </w:rPr>
              <w:t xml:space="preserve"> </w:t>
            </w:r>
            <w:r w:rsidRPr="00B77DA8">
              <w:rPr>
                <w:bCs/>
                <w:color w:val="FF0000"/>
              </w:rPr>
              <w:t>prior authorization</w:t>
            </w:r>
            <w:r w:rsidRPr="00B77DA8">
              <w:rPr>
                <w:b/>
                <w:color w:val="FF00FF"/>
                <w:szCs w:val="24"/>
              </w:rPr>
              <w:t xml:space="preserve"> </w:t>
            </w:r>
            <w:r w:rsidRPr="00B77DA8">
              <w:rPr>
                <w:bCs/>
                <w:color w:val="FF0000"/>
                <w:szCs w:val="24"/>
              </w:rPr>
              <w:t>as soon as the possibility of surgery arises</w:t>
            </w:r>
            <w:r w:rsidRPr="00B77DA8">
              <w:rPr>
                <w:color w:val="FF0000"/>
                <w:szCs w:val="24"/>
              </w:rPr>
              <w:t xml:space="preserve">. </w:t>
            </w:r>
          </w:p>
          <w:p w14:paraId="427F07FB" w14:textId="77777777" w:rsidR="0087127C" w:rsidRPr="00B77DA8" w:rsidRDefault="0087127C" w:rsidP="003E2CED">
            <w:pPr>
              <w:pStyle w:val="TableTextChar"/>
              <w:ind w:right="158"/>
              <w:rPr>
                <w:b/>
                <w:bCs/>
                <w:color w:val="FF00FF"/>
              </w:rPr>
            </w:pPr>
          </w:p>
          <w:p w14:paraId="427F0806" w14:textId="77777777" w:rsidR="003B1361" w:rsidRPr="00B77DA8" w:rsidRDefault="003B1361" w:rsidP="00D1183E">
            <w:pPr>
              <w:pStyle w:val="TableTextChar"/>
              <w:ind w:left="360"/>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0D" w14:textId="77777777" w:rsidR="003B1361" w:rsidRPr="00B77DA8" w:rsidRDefault="003B1361">
            <w:pPr>
              <w:pStyle w:val="TableTextCharCharChar1"/>
              <w:numPr>
                <w:ilvl w:val="12"/>
                <w:numId w:val="0"/>
              </w:numPr>
              <w:rPr>
                <w:b/>
                <w:color w:val="FF0000"/>
              </w:rPr>
            </w:pPr>
            <w:r w:rsidRPr="00B77DA8">
              <w:rPr>
                <w:b/>
                <w:color w:val="FF0000"/>
              </w:rPr>
              <w:t xml:space="preserve">Same as </w:t>
            </w:r>
          </w:p>
          <w:p w14:paraId="427F080E" w14:textId="77777777" w:rsidR="003E2CED" w:rsidRPr="00B77DA8" w:rsidRDefault="003E2CED" w:rsidP="003E2CED">
            <w:pPr>
              <w:pStyle w:val="TableTextChar"/>
              <w:rPr>
                <w:rStyle w:val="Style17"/>
              </w:rPr>
            </w:pPr>
            <w:r w:rsidRPr="00B77DA8">
              <w:rPr>
                <w:rStyle w:val="Style12"/>
              </w:rPr>
              <w:t>●</w:t>
            </w:r>
            <w:r w:rsidRPr="00B77DA8">
              <w:rPr>
                <w:b/>
                <w:color w:val="000000"/>
              </w:rPr>
              <w:t xml:space="preserve">  </w:t>
            </w:r>
            <w:r w:rsidRPr="00B77DA8">
              <w:rPr>
                <w:rStyle w:val="Style17"/>
              </w:rPr>
              <w:t>Physician's Office</w:t>
            </w:r>
          </w:p>
          <w:p w14:paraId="427F080F" w14:textId="77777777" w:rsidR="003E2CED" w:rsidRPr="00B77DA8" w:rsidRDefault="003E2CED" w:rsidP="003E2CED">
            <w:pPr>
              <w:pStyle w:val="TableTextChar"/>
              <w:ind w:left="288"/>
              <w:rPr>
                <w:b/>
                <w:i/>
                <w:iCs/>
                <w:color w:val="0000FF"/>
                <w:u w:val="single"/>
              </w:rPr>
            </w:pPr>
            <w:r w:rsidRPr="00B77DA8">
              <w:rPr>
                <w:rStyle w:val="Style17"/>
              </w:rPr>
              <w:t>Services – Sickness and Injury</w:t>
            </w:r>
          </w:p>
          <w:p w14:paraId="427F0810" w14:textId="77777777" w:rsidR="003E2CED" w:rsidRPr="00B77DA8" w:rsidRDefault="003E2CED" w:rsidP="003E2CED">
            <w:pPr>
              <w:pStyle w:val="TableTextChar"/>
              <w:rPr>
                <w:b/>
                <w:i/>
                <w:iCs/>
                <w:color w:val="000000"/>
              </w:rPr>
            </w:pPr>
            <w:r w:rsidRPr="00B77DA8">
              <w:rPr>
                <w:rStyle w:val="Style12"/>
              </w:rPr>
              <w:t>●</w:t>
            </w:r>
            <w:r w:rsidRPr="00B77DA8">
              <w:rPr>
                <w:b/>
                <w:color w:val="000000"/>
              </w:rPr>
              <w:t xml:space="preserve">  </w:t>
            </w:r>
            <w:r w:rsidRPr="00B77DA8">
              <w:rPr>
                <w:rStyle w:val="Style17"/>
              </w:rPr>
              <w:t>Physician Fees</w:t>
            </w:r>
          </w:p>
          <w:p w14:paraId="427F0811" w14:textId="77777777" w:rsidR="003E2CED" w:rsidRPr="00B77DA8" w:rsidRDefault="003E2CED" w:rsidP="003E2CED">
            <w:pPr>
              <w:pStyle w:val="TableTextChar"/>
              <w:rPr>
                <w:b/>
                <w:i/>
                <w:iCs/>
                <w:color w:val="000000"/>
              </w:rPr>
            </w:pPr>
            <w:r w:rsidRPr="00B77DA8">
              <w:rPr>
                <w:rStyle w:val="Style12"/>
              </w:rPr>
              <w:t>●</w:t>
            </w:r>
            <w:r w:rsidRPr="00B77DA8">
              <w:rPr>
                <w:b/>
                <w:color w:val="000000"/>
              </w:rPr>
              <w:t xml:space="preserve">  </w:t>
            </w:r>
            <w:r w:rsidRPr="00B77DA8">
              <w:rPr>
                <w:rStyle w:val="Style17"/>
              </w:rPr>
              <w:t>Hospital-Inpatient Stay</w:t>
            </w:r>
          </w:p>
          <w:p w14:paraId="427F0812" w14:textId="77777777" w:rsidR="003E2CED" w:rsidRPr="00B77DA8" w:rsidRDefault="003E2CED" w:rsidP="003E2CED">
            <w:pPr>
              <w:pStyle w:val="TableTextChar"/>
              <w:rPr>
                <w:b/>
                <w:i/>
                <w:iCs/>
                <w:color w:val="000000"/>
              </w:rPr>
            </w:pPr>
            <w:r w:rsidRPr="00B77DA8">
              <w:rPr>
                <w:rStyle w:val="Style12"/>
              </w:rPr>
              <w:t>●</w:t>
            </w:r>
            <w:r w:rsidRPr="00B77DA8">
              <w:rPr>
                <w:b/>
                <w:color w:val="000000"/>
              </w:rPr>
              <w:t xml:space="preserve">  </w:t>
            </w:r>
            <w:r w:rsidRPr="00B77DA8">
              <w:rPr>
                <w:rStyle w:val="Style17"/>
              </w:rPr>
              <w:t>Surgery - Outpatient</w:t>
            </w:r>
          </w:p>
          <w:p w14:paraId="427F0813" w14:textId="77777777" w:rsidR="003E2CED" w:rsidRPr="00B77DA8" w:rsidRDefault="003E2CED" w:rsidP="003E2CED">
            <w:pPr>
              <w:pStyle w:val="TableTextChar"/>
              <w:ind w:left="288" w:hanging="288"/>
              <w:rPr>
                <w:b/>
                <w:i/>
                <w:iCs/>
                <w:color w:val="000000"/>
              </w:rPr>
            </w:pPr>
            <w:r w:rsidRPr="00B77DA8">
              <w:rPr>
                <w:rStyle w:val="Style12"/>
              </w:rPr>
              <w:t>●</w:t>
            </w:r>
            <w:r w:rsidRPr="00B77DA8">
              <w:rPr>
                <w:b/>
                <w:color w:val="000000"/>
              </w:rPr>
              <w:t xml:space="preserve">  </w:t>
            </w:r>
            <w:r w:rsidRPr="00B77DA8">
              <w:rPr>
                <w:rStyle w:val="Style17"/>
              </w:rPr>
              <w:t>Lab, X-ray and Diagnostics – Outpatient</w:t>
            </w:r>
          </w:p>
          <w:p w14:paraId="427F0814" w14:textId="77777777" w:rsidR="003F1898" w:rsidRPr="00B77DA8" w:rsidRDefault="003E2CED" w:rsidP="003E2CED">
            <w:pPr>
              <w:pStyle w:val="TableTextChar"/>
              <w:ind w:left="288" w:hanging="288"/>
              <w:rPr>
                <w:b/>
                <w:i/>
                <w:iCs/>
                <w:color w:val="000000"/>
              </w:rPr>
            </w:pPr>
            <w:r w:rsidRPr="00B77DA8">
              <w:rPr>
                <w:rStyle w:val="Style12"/>
              </w:rPr>
              <w:t>●</w:t>
            </w:r>
            <w:r w:rsidRPr="00B77DA8">
              <w:rPr>
                <w:b/>
                <w:color w:val="000000"/>
              </w:rPr>
              <w:t xml:space="preserve">  </w:t>
            </w:r>
            <w:r w:rsidRPr="00B77DA8">
              <w:rPr>
                <w:rStyle w:val="Style17"/>
              </w:rPr>
              <w:t>Therapeutic Treatments - Outpatient</w:t>
            </w:r>
          </w:p>
          <w:p w14:paraId="427F0815" w14:textId="77777777" w:rsidR="003B1361" w:rsidRPr="00B77DA8" w:rsidRDefault="003B1361">
            <w:pPr>
              <w:pStyle w:val="TableTextCharCharChar1"/>
              <w:ind w:left="288"/>
              <w:rPr>
                <w:b/>
                <w:bCs/>
                <w:color w:val="FF0000"/>
              </w:rPr>
            </w:pPr>
          </w:p>
          <w:p w14:paraId="166D28EC" w14:textId="77777777" w:rsidR="00380C2A" w:rsidRDefault="00380C2A" w:rsidP="00380C2A">
            <w:pPr>
              <w:rPr>
                <w:color w:val="FF0000"/>
                <w:sz w:val="24"/>
                <w:szCs w:val="24"/>
              </w:rPr>
            </w:pPr>
          </w:p>
          <w:p w14:paraId="4AF9A6D5" w14:textId="77777777" w:rsidR="00380C2A" w:rsidRDefault="00380C2A" w:rsidP="00380C2A">
            <w:pPr>
              <w:rPr>
                <w:b/>
                <w:color w:val="FF00FF"/>
              </w:rPr>
            </w:pPr>
            <w:r w:rsidRPr="00B156F5">
              <w:rPr>
                <w:color w:val="FF0000"/>
                <w:sz w:val="24"/>
                <w:szCs w:val="24"/>
              </w:rPr>
              <w:t xml:space="preserve">The Participant pays a </w:t>
            </w:r>
            <w:r w:rsidRPr="00B156F5">
              <w:rPr>
                <w:b/>
                <w:color w:val="0000FF"/>
                <w:sz w:val="24"/>
                <w:szCs w:val="24"/>
              </w:rPr>
              <w:t>$2,500</w:t>
            </w:r>
            <w:r w:rsidRPr="00B156F5">
              <w:rPr>
                <w:color w:val="0000FF"/>
                <w:sz w:val="24"/>
                <w:szCs w:val="24"/>
              </w:rPr>
              <w:t xml:space="preserve"> </w:t>
            </w:r>
            <w:r w:rsidRPr="00B156F5">
              <w:rPr>
                <w:color w:val="FF0000"/>
                <w:sz w:val="24"/>
                <w:szCs w:val="24"/>
              </w:rPr>
              <w:t>Co-payment toward the cost of the bariatric Surgery in addition to all other</w:t>
            </w:r>
            <w:r>
              <w:rPr>
                <w:color w:val="FF0000"/>
                <w:sz w:val="24"/>
                <w:szCs w:val="24"/>
              </w:rPr>
              <w:t xml:space="preserve"> </w:t>
            </w:r>
            <w:r w:rsidRPr="00B156F5">
              <w:rPr>
                <w:color w:val="FF0000"/>
                <w:sz w:val="24"/>
                <w:szCs w:val="24"/>
              </w:rPr>
              <w:t>deductibles, Copayments, or</w:t>
            </w:r>
            <w:r>
              <w:rPr>
                <w:color w:val="FF0000"/>
                <w:sz w:val="24"/>
                <w:szCs w:val="24"/>
              </w:rPr>
              <w:t xml:space="preserve"> </w:t>
            </w:r>
            <w:r w:rsidRPr="00B156F5">
              <w:rPr>
                <w:color w:val="FF0000"/>
                <w:sz w:val="24"/>
                <w:szCs w:val="24"/>
              </w:rPr>
              <w:t>Coinsurance that may apply under the Plan.</w:t>
            </w:r>
          </w:p>
          <w:p w14:paraId="6682098D" w14:textId="77777777" w:rsidR="00380C2A" w:rsidRDefault="00380C2A" w:rsidP="00380C2A">
            <w:pPr>
              <w:pStyle w:val="TableTextCharCharChar1"/>
              <w:numPr>
                <w:ilvl w:val="12"/>
                <w:numId w:val="0"/>
              </w:numPr>
              <w:rPr>
                <w:b/>
                <w:color w:val="FF00FF"/>
              </w:rPr>
            </w:pPr>
          </w:p>
          <w:p w14:paraId="25B54DB3" w14:textId="77777777" w:rsidR="00380C2A" w:rsidRPr="00B156F5" w:rsidRDefault="00380C2A" w:rsidP="00380C2A">
            <w:pPr>
              <w:pStyle w:val="TableTextCharCharChar1"/>
              <w:numPr>
                <w:ilvl w:val="12"/>
                <w:numId w:val="0"/>
              </w:numPr>
              <w:rPr>
                <w:color w:val="FF0000"/>
              </w:rPr>
            </w:pPr>
            <w:r w:rsidRPr="00B156F5">
              <w:rPr>
                <w:color w:val="FF0000"/>
              </w:rPr>
              <w:t>If you have had obesity surgery under the University of Missouri’s medical plan, band manipulations will</w:t>
            </w:r>
          </w:p>
          <w:p w14:paraId="123500D2" w14:textId="08968EA3" w:rsidR="00380C2A" w:rsidRPr="00233E18" w:rsidRDefault="00380C2A" w:rsidP="00380C2A">
            <w:pPr>
              <w:pStyle w:val="TableTextCharCharChar1"/>
              <w:numPr>
                <w:ilvl w:val="12"/>
                <w:numId w:val="0"/>
              </w:numPr>
              <w:rPr>
                <w:color w:val="FF0000"/>
              </w:rPr>
            </w:pPr>
            <w:r w:rsidRPr="00B156F5">
              <w:rPr>
                <w:color w:val="FF0000"/>
              </w:rPr>
              <w:t>be covered without an additional</w:t>
            </w:r>
            <w:r w:rsidRPr="00B156F5">
              <w:rPr>
                <w:b/>
                <w:color w:val="FF0000"/>
              </w:rPr>
              <w:t xml:space="preserve"> </w:t>
            </w:r>
            <w:r w:rsidRPr="00B156F5">
              <w:rPr>
                <w:b/>
                <w:color w:val="0000FF"/>
              </w:rPr>
              <w:t xml:space="preserve">$2,500 </w:t>
            </w:r>
            <w:r w:rsidRPr="00B156F5">
              <w:rPr>
                <w:color w:val="FF0000"/>
              </w:rPr>
              <w:t>copay. If your obesity surgery was performed under a nonuniversity</w:t>
            </w:r>
            <w:r w:rsidR="00C7507B">
              <w:rPr>
                <w:color w:val="FF0000"/>
              </w:rPr>
              <w:t xml:space="preserve"> </w:t>
            </w:r>
            <w:r w:rsidRPr="00B156F5">
              <w:rPr>
                <w:color w:val="FF0000"/>
              </w:rPr>
              <w:t>medical plan, the</w:t>
            </w:r>
            <w:r w:rsidRPr="00380C2A">
              <w:rPr>
                <w:b/>
                <w:color w:val="FF00FF"/>
              </w:rPr>
              <w:t xml:space="preserve"> </w:t>
            </w:r>
            <w:r w:rsidRPr="00B156F5">
              <w:rPr>
                <w:b/>
                <w:color w:val="0000FF"/>
              </w:rPr>
              <w:t xml:space="preserve">$2,500 </w:t>
            </w:r>
            <w:r w:rsidRPr="00B156F5">
              <w:rPr>
                <w:color w:val="FF0000"/>
              </w:rPr>
              <w:t>copa</w:t>
            </w:r>
            <w:r w:rsidR="00C7507B">
              <w:rPr>
                <w:color w:val="FF0000"/>
              </w:rPr>
              <w:t xml:space="preserve">y will apply for the first band </w:t>
            </w:r>
            <w:r w:rsidRPr="00B156F5">
              <w:rPr>
                <w:color w:val="FF0000"/>
              </w:rPr>
              <w:t>manipulation. Additional band</w:t>
            </w:r>
            <w:r w:rsidR="00C7507B">
              <w:rPr>
                <w:color w:val="FF0000"/>
              </w:rPr>
              <w:t xml:space="preserve"> </w:t>
            </w:r>
            <w:r w:rsidRPr="00B156F5">
              <w:rPr>
                <w:color w:val="FF0000"/>
              </w:rPr>
              <w:t>manipulations will not be assessed the</w:t>
            </w:r>
            <w:r w:rsidRPr="00B156F5">
              <w:rPr>
                <w:b/>
                <w:color w:val="FF0000"/>
              </w:rPr>
              <w:t xml:space="preserve"> </w:t>
            </w:r>
            <w:r w:rsidRPr="00B156F5">
              <w:rPr>
                <w:b/>
                <w:color w:val="0000FF"/>
              </w:rPr>
              <w:t xml:space="preserve">$2,500 </w:t>
            </w:r>
            <w:r w:rsidRPr="00B156F5">
              <w:rPr>
                <w:color w:val="FF0000"/>
              </w:rPr>
              <w:t>copay.</w:t>
            </w:r>
          </w:p>
          <w:p w14:paraId="427F0831" w14:textId="77777777" w:rsidR="004404AD" w:rsidRPr="00B77DA8" w:rsidRDefault="004404AD" w:rsidP="00043308">
            <w:pPr>
              <w:pStyle w:val="TableTextChar"/>
              <w:rPr>
                <w:color w:val="FF0000"/>
              </w:rPr>
            </w:pPr>
          </w:p>
          <w:p w14:paraId="0FD21E05" w14:textId="36CC4F5A" w:rsidR="00380C2A" w:rsidRDefault="00380C2A" w:rsidP="004404AD">
            <w:pPr>
              <w:pStyle w:val="TableTextCharCharChar1"/>
              <w:numPr>
                <w:ilvl w:val="12"/>
                <w:numId w:val="0"/>
              </w:numPr>
              <w:rPr>
                <w:b/>
                <w:color w:val="FF00FF"/>
              </w:rPr>
            </w:pPr>
          </w:p>
          <w:p w14:paraId="427F0833" w14:textId="0AD66489" w:rsidR="004404AD" w:rsidRPr="00B77DA8" w:rsidRDefault="004404AD" w:rsidP="004404AD">
            <w:pPr>
              <w:pStyle w:val="TableTextCharCharChar1"/>
              <w:numPr>
                <w:ilvl w:val="12"/>
                <w:numId w:val="0"/>
              </w:numPr>
              <w:rPr>
                <w:b/>
                <w:color w:val="FF0000"/>
              </w:rPr>
            </w:pPr>
            <w:r w:rsidRPr="00B77DA8">
              <w:rPr>
                <w:b/>
                <w:color w:val="FF0000"/>
              </w:rPr>
              <w:t>Prior Authorization Required</w:t>
            </w:r>
          </w:p>
          <w:p w14:paraId="427F0834" w14:textId="4D2A3FB9" w:rsidR="004404AD" w:rsidRPr="00B77DA8" w:rsidRDefault="004404AD" w:rsidP="004404AD">
            <w:pPr>
              <w:pStyle w:val="TableTextChar"/>
              <w:rPr>
                <w:b/>
                <w:bCs/>
                <w:color w:val="FF00FF"/>
                <w:szCs w:val="24"/>
              </w:rPr>
            </w:pPr>
            <w:r w:rsidRPr="00B77DA8">
              <w:rPr>
                <w:color w:val="FF0000"/>
                <w:szCs w:val="24"/>
              </w:rPr>
              <w:t xml:space="preserve">Please remember that for Benefits you must </w:t>
            </w:r>
            <w:r w:rsidRPr="00B77DA8">
              <w:rPr>
                <w:bCs/>
                <w:color w:val="FF0000"/>
              </w:rPr>
              <w:t>obtain</w:t>
            </w:r>
            <w:r w:rsidRPr="00B77DA8">
              <w:rPr>
                <w:bCs/>
                <w:color w:val="000000"/>
              </w:rPr>
              <w:t xml:space="preserve"> </w:t>
            </w:r>
            <w:r w:rsidRPr="00B77DA8">
              <w:rPr>
                <w:bCs/>
                <w:color w:val="FF0000"/>
              </w:rPr>
              <w:t>prior authorization</w:t>
            </w:r>
            <w:r w:rsidRPr="00B77DA8">
              <w:rPr>
                <w:b/>
                <w:color w:val="FF00FF"/>
                <w:szCs w:val="24"/>
              </w:rPr>
              <w:t xml:space="preserve"> </w:t>
            </w:r>
            <w:r w:rsidRPr="00B77DA8">
              <w:rPr>
                <w:bCs/>
                <w:color w:val="FF0000"/>
                <w:szCs w:val="24"/>
              </w:rPr>
              <w:t>as soon as the possibility of surgery arises</w:t>
            </w:r>
            <w:r w:rsidRPr="00B77DA8">
              <w:rPr>
                <w:color w:val="FF0000"/>
                <w:szCs w:val="24"/>
              </w:rPr>
              <w:t>.</w:t>
            </w:r>
          </w:p>
          <w:p w14:paraId="427F0835" w14:textId="77777777" w:rsidR="004404AD" w:rsidRPr="00B77DA8" w:rsidRDefault="004404AD" w:rsidP="004404AD">
            <w:pPr>
              <w:pStyle w:val="TableTextChar"/>
              <w:rPr>
                <w:color w:val="FF0000"/>
              </w:rPr>
            </w:pPr>
          </w:p>
          <w:p w14:paraId="427F0836" w14:textId="4FCC1CE6" w:rsidR="003B1361" w:rsidRPr="00B77DA8" w:rsidRDefault="00043308" w:rsidP="00CF4EAE">
            <w:pPr>
              <w:pStyle w:val="TableTextCharCharChar1"/>
              <w:rPr>
                <w:b/>
                <w:color w:val="FF0000"/>
              </w:rPr>
            </w:pPr>
            <w:r w:rsidRPr="00B77DA8">
              <w:rPr>
                <w:color w:val="FF0000"/>
              </w:rPr>
              <w:t xml:space="preserve">If you do not </w:t>
            </w:r>
            <w:r w:rsidR="00654A6A" w:rsidRPr="00B77DA8">
              <w:rPr>
                <w:bCs/>
                <w:color w:val="FF0000"/>
              </w:rPr>
              <w:t>obtain</w:t>
            </w:r>
            <w:r w:rsidR="00654A6A" w:rsidRPr="00B77DA8">
              <w:rPr>
                <w:bCs/>
                <w:color w:val="000000"/>
              </w:rPr>
              <w:t xml:space="preserve"> </w:t>
            </w:r>
            <w:r w:rsidR="00654A6A" w:rsidRPr="00B77DA8">
              <w:rPr>
                <w:bCs/>
                <w:color w:val="FF0000"/>
              </w:rPr>
              <w:t>prior authorization</w:t>
            </w:r>
            <w:r w:rsidRPr="00B77DA8">
              <w:rPr>
                <w:color w:val="FF0000"/>
              </w:rPr>
              <w:t>, Benefits will be</w:t>
            </w:r>
            <w:r w:rsidRPr="00B77DA8">
              <w:t xml:space="preserve"> </w:t>
            </w:r>
            <w:r w:rsidRPr="00B77DA8">
              <w:rPr>
                <w:color w:val="FF0000"/>
              </w:rPr>
              <w:t>subject to a</w:t>
            </w:r>
            <w:r w:rsidRPr="00B77DA8">
              <w:t xml:space="preserve"> </w:t>
            </w:r>
            <w:r w:rsidR="007644D9">
              <w:rPr>
                <w:b/>
                <w:color w:val="0000FF"/>
              </w:rPr>
              <w:t>$500</w:t>
            </w:r>
            <w:r w:rsidRPr="00B77DA8">
              <w:rPr>
                <w:color w:val="0000FF"/>
              </w:rPr>
              <w:t xml:space="preserve"> </w:t>
            </w:r>
            <w:r w:rsidRPr="00B77DA8">
              <w:rPr>
                <w:color w:val="FF0000"/>
              </w:rPr>
              <w:t>penalty</w:t>
            </w:r>
            <w:r w:rsidRPr="00B77DA8">
              <w:t>.</w:t>
            </w:r>
          </w:p>
        </w:tc>
      </w:tr>
      <w:tr w:rsidR="00DB20F2" w:rsidRPr="00B77DA8" w14:paraId="427F0847" w14:textId="77777777" w:rsidTr="00622D1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38" w14:textId="77777777" w:rsidR="00DB20F2" w:rsidRPr="00B77DA8" w:rsidRDefault="00DB20F2" w:rsidP="004D553E">
            <w:pPr>
              <w:pStyle w:val="TableTextChar"/>
              <w:numPr>
                <w:ilvl w:val="12"/>
                <w:numId w:val="0"/>
              </w:numPr>
              <w:rPr>
                <w:b/>
                <w:color w:val="FF0000"/>
              </w:rPr>
            </w:pPr>
            <w:bookmarkStart w:id="172" w:name="Nutrition_and_Health_Education"/>
            <w:r w:rsidRPr="00B77DA8">
              <w:rPr>
                <w:b/>
                <w:color w:val="FF0000"/>
              </w:rPr>
              <w:t>Nutrition and Health</w:t>
            </w:r>
            <w:r w:rsidR="003E2CED" w:rsidRPr="00B77DA8">
              <w:rPr>
                <w:b/>
                <w:color w:val="FF0000"/>
              </w:rPr>
              <w:t xml:space="preserve"> </w:t>
            </w:r>
            <w:r w:rsidRPr="00B77DA8">
              <w:rPr>
                <w:b/>
                <w:color w:val="FF0000"/>
              </w:rPr>
              <w:t>Education</w:t>
            </w:r>
            <w:bookmarkEnd w:id="17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39" w14:textId="77777777" w:rsidR="00DB20F2" w:rsidRPr="00B77DA8" w:rsidRDefault="00DB20F2" w:rsidP="004D553E">
            <w:pPr>
              <w:pStyle w:val="TableTextChar"/>
              <w:rPr>
                <w:color w:val="FF0000"/>
              </w:rPr>
            </w:pPr>
            <w:r w:rsidRPr="00B77DA8">
              <w:rPr>
                <w:b/>
                <w:color w:val="FF0000"/>
              </w:rPr>
              <w:t>The following services are not covered</w:t>
            </w:r>
            <w:r w:rsidRPr="00B77DA8">
              <w:rPr>
                <w:color w:val="FF0000"/>
              </w:rPr>
              <w:t>:</w:t>
            </w:r>
          </w:p>
          <w:p w14:paraId="427F083A" w14:textId="77777777" w:rsidR="00DB20F2" w:rsidRPr="00B77DA8" w:rsidRDefault="00DB20F2" w:rsidP="004D553E">
            <w:pPr>
              <w:pStyle w:val="TableTextChar1"/>
              <w:ind w:left="288" w:hanging="288"/>
              <w:rPr>
                <w:color w:val="FF0000"/>
              </w:rPr>
            </w:pPr>
            <w:r w:rsidRPr="00B77DA8">
              <w:rPr>
                <w:bCs/>
                <w:color w:val="FF0000"/>
              </w:rPr>
              <w:t xml:space="preserve">●   </w:t>
            </w:r>
            <w:r w:rsidRPr="00B77DA8">
              <w:rPr>
                <w:color w:val="FF0000"/>
              </w:rPr>
              <w:t>nutritional or cosmetic therapy using high dose or mega quantities of vitamins, minerals or elements, and other nutrition based therapy;</w:t>
            </w:r>
          </w:p>
          <w:p w14:paraId="427F083C" w14:textId="0AFA67A5" w:rsidR="00DB20F2" w:rsidRPr="00B77DA8" w:rsidRDefault="00DB20F2" w:rsidP="004D553E">
            <w:pPr>
              <w:pStyle w:val="TableTextChar1"/>
              <w:ind w:left="288" w:hanging="288"/>
              <w:rPr>
                <w:i/>
                <w:iCs/>
                <w:color w:val="FF0000"/>
              </w:rPr>
            </w:pPr>
            <w:r w:rsidRPr="00B77DA8">
              <w:rPr>
                <w:bCs/>
                <w:color w:val="FF0000"/>
              </w:rPr>
              <w:t xml:space="preserve">●   </w:t>
            </w:r>
            <w:r w:rsidRPr="00B77DA8">
              <w:rPr>
                <w:color w:val="FF0000"/>
              </w:rPr>
              <w:t xml:space="preserve">nutritional counseling for either individuals or groups, except as defined under </w:t>
            </w:r>
            <w:r w:rsidRPr="00B77DA8">
              <w:rPr>
                <w:rStyle w:val="wdColorRedBoldItalic"/>
              </w:rPr>
              <w:t>Nutritional Counseling</w:t>
            </w:r>
            <w:r w:rsidRPr="00F2272B">
              <w:rPr>
                <w:rStyle w:val="Style15"/>
                <w:color w:val="FF0000"/>
              </w:rPr>
              <w:t>;</w:t>
            </w:r>
          </w:p>
          <w:p w14:paraId="427F083D" w14:textId="77777777" w:rsidR="00DB20F2" w:rsidRPr="00B77DA8" w:rsidRDefault="00DB20F2" w:rsidP="004D553E">
            <w:pPr>
              <w:pStyle w:val="TableTextChar1"/>
              <w:ind w:left="288" w:hanging="288"/>
              <w:rPr>
                <w:color w:val="FF0000"/>
              </w:rPr>
            </w:pPr>
            <w:r w:rsidRPr="00B77DA8">
              <w:rPr>
                <w:bCs/>
                <w:color w:val="FF0000"/>
              </w:rPr>
              <w:t xml:space="preserve">●   </w:t>
            </w:r>
            <w:r w:rsidRPr="00B77DA8">
              <w:rPr>
                <w:color w:val="FF0000"/>
              </w:rPr>
              <w:t>Food of any kind. Foods that are not covered include:</w:t>
            </w:r>
          </w:p>
          <w:p w14:paraId="427F083F" w14:textId="1F894CC3" w:rsidR="00DB20F2" w:rsidRPr="00B77DA8" w:rsidRDefault="00DB20F2" w:rsidP="004D553E">
            <w:pPr>
              <w:pStyle w:val="TableTextChar1"/>
              <w:ind w:left="288" w:hanging="288"/>
              <w:rPr>
                <w:color w:val="FF0000"/>
              </w:rPr>
            </w:pPr>
            <w:r w:rsidRPr="00B77DA8">
              <w:rPr>
                <w:bCs/>
                <w:color w:val="FF0000"/>
              </w:rPr>
              <w:t xml:space="preserve">●   </w:t>
            </w:r>
            <w:r w:rsidRPr="00B77DA8">
              <w:rPr>
                <w:color w:val="FF0000"/>
              </w:rPr>
              <w:t xml:space="preserve">enteral feedings and other nutritional and electrolyte formulas, including infant formula and donor breast milk, </w:t>
            </w:r>
            <w:r w:rsidR="005A6D55" w:rsidRPr="00B77DA8">
              <w:rPr>
                <w:color w:val="FF0000"/>
              </w:rPr>
              <w:t>unless</w:t>
            </w:r>
            <w:r w:rsidRPr="00B77DA8">
              <w:rPr>
                <w:color w:val="FF0000"/>
              </w:rPr>
              <w:t xml:space="preserve"> they are the only source of nutrition or</w:t>
            </w:r>
            <w:r w:rsidR="00C7507B">
              <w:rPr>
                <w:rFonts w:ascii="Times New Roman Bold" w:hAnsi="Times New Roman Bold"/>
                <w:b/>
                <w:color w:val="FF00FF"/>
                <w:vertAlign w:val="superscript"/>
              </w:rPr>
              <w:t xml:space="preserve"> </w:t>
            </w:r>
            <w:r w:rsidR="005A6D55" w:rsidRPr="00B77DA8">
              <w:rPr>
                <w:color w:val="FF0000"/>
              </w:rPr>
              <w:t>unless</w:t>
            </w:r>
            <w:r w:rsidRPr="00B77DA8">
              <w:rPr>
                <w:color w:val="FF0000"/>
              </w:rPr>
              <w:t xml:space="preserve"> they are specifically created to treat inborn errors of metabolism such as phenylketonuria (PKU) – infant formula available over the counter is always excluded; </w:t>
            </w:r>
          </w:p>
          <w:p w14:paraId="427F0840" w14:textId="77777777" w:rsidR="00DB20F2" w:rsidRPr="00B77DA8" w:rsidRDefault="00DB20F2" w:rsidP="004D553E">
            <w:pPr>
              <w:pStyle w:val="TableTextChar1"/>
              <w:ind w:left="288" w:hanging="288"/>
              <w:rPr>
                <w:color w:val="FF0000"/>
              </w:rPr>
            </w:pPr>
            <w:r w:rsidRPr="00B77DA8">
              <w:rPr>
                <w:bCs/>
                <w:color w:val="FF0000"/>
              </w:rPr>
              <w:t xml:space="preserve">●   </w:t>
            </w:r>
            <w:r w:rsidRPr="00B77DA8">
              <w:rPr>
                <w:color w:val="FF0000"/>
              </w:rPr>
              <w:t>foods to control weight, treat obesity (including liquid diets), lower cholesterol or control diabetes;</w:t>
            </w:r>
          </w:p>
          <w:p w14:paraId="427F0841" w14:textId="77777777" w:rsidR="00DB20F2" w:rsidRPr="00B77DA8" w:rsidRDefault="00DB20F2" w:rsidP="004D553E">
            <w:pPr>
              <w:pStyle w:val="TableTextChar1"/>
              <w:ind w:left="288" w:hanging="288"/>
              <w:rPr>
                <w:color w:val="FF0000"/>
              </w:rPr>
            </w:pPr>
            <w:r w:rsidRPr="00B77DA8">
              <w:rPr>
                <w:bCs/>
                <w:color w:val="FF0000"/>
              </w:rPr>
              <w:t xml:space="preserve">●   </w:t>
            </w:r>
            <w:r w:rsidRPr="00B77DA8">
              <w:rPr>
                <w:color w:val="FF0000"/>
              </w:rPr>
              <w:t>oral vitamins and minerals;</w:t>
            </w:r>
          </w:p>
          <w:p w14:paraId="427F0842" w14:textId="77777777" w:rsidR="00DB20F2" w:rsidRPr="00B77DA8" w:rsidRDefault="00DB20F2" w:rsidP="004D553E">
            <w:pPr>
              <w:pStyle w:val="TableTextChar1"/>
              <w:ind w:left="288" w:hanging="288"/>
              <w:rPr>
                <w:color w:val="FF0000"/>
              </w:rPr>
            </w:pPr>
            <w:r w:rsidRPr="00B77DA8">
              <w:rPr>
                <w:bCs/>
                <w:color w:val="FF0000"/>
              </w:rPr>
              <w:t xml:space="preserve">●   </w:t>
            </w:r>
            <w:r w:rsidRPr="00B77DA8">
              <w:rPr>
                <w:color w:val="FF0000"/>
              </w:rPr>
              <w:t>meals you can order from a menu, for an additional charge, during an Inpatient Stay; and</w:t>
            </w:r>
          </w:p>
          <w:p w14:paraId="427F0843" w14:textId="77777777" w:rsidR="00DB20F2" w:rsidRPr="00B77DA8" w:rsidRDefault="00DB20F2" w:rsidP="004D553E">
            <w:pPr>
              <w:pStyle w:val="TableTextChar1"/>
              <w:ind w:left="288" w:hanging="288"/>
              <w:rPr>
                <w:color w:val="FF0000"/>
              </w:rPr>
            </w:pPr>
            <w:r w:rsidRPr="00B77DA8">
              <w:rPr>
                <w:bCs/>
                <w:color w:val="FF0000"/>
              </w:rPr>
              <w:t xml:space="preserve">●   </w:t>
            </w:r>
            <w:r w:rsidRPr="00B77DA8">
              <w:rPr>
                <w:color w:val="FF0000"/>
              </w:rPr>
              <w:t>other dietary and electrolyte supplements; and</w:t>
            </w:r>
          </w:p>
          <w:p w14:paraId="427F0844" w14:textId="77777777" w:rsidR="00DB20F2" w:rsidRPr="00B77DA8" w:rsidRDefault="00DB20F2" w:rsidP="004D553E">
            <w:pPr>
              <w:pStyle w:val="TableTextChar1"/>
              <w:rPr>
                <w:rStyle w:val="Style13"/>
              </w:rPr>
            </w:pPr>
          </w:p>
          <w:p w14:paraId="427F0845" w14:textId="77777777" w:rsidR="00DB20F2" w:rsidRPr="00B77DA8" w:rsidRDefault="00DB20F2" w:rsidP="00D76BF7">
            <w:pPr>
              <w:pStyle w:val="TableTextChar1"/>
              <w:rPr>
                <w:rStyle w:val="Style13"/>
              </w:rPr>
            </w:pPr>
            <w:r w:rsidRPr="00B77DA8">
              <w:rPr>
                <w:rStyle w:val="Style13"/>
              </w:rPr>
              <w:t>Health education classes unless offered by UnitedHealthcare or its affiliates, including but not limited to asthma, smoking cessation, and weight control classes</w:t>
            </w:r>
            <w:r w:rsidR="00D76BF7" w:rsidRPr="00B77DA8">
              <w:rPr>
                <w:rStyle w:val="Style13"/>
              </w:rPr>
              <w:t>.</w:t>
            </w:r>
          </w:p>
          <w:p w14:paraId="427F0846" w14:textId="77777777" w:rsidR="00D76BF7" w:rsidRPr="00B77DA8" w:rsidRDefault="00D76BF7" w:rsidP="00D76BF7">
            <w:pPr>
              <w:pStyle w:val="TableTextChar1"/>
              <w:rPr>
                <w:color w:val="FF0000"/>
              </w:rPr>
            </w:pPr>
          </w:p>
        </w:tc>
      </w:tr>
      <w:tr w:rsidR="003B1361" w:rsidRPr="00B77DA8" w14:paraId="427F0893" w14:textId="77777777" w:rsidTr="00622D1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48" w14:textId="77777777" w:rsidR="00943B11" w:rsidRPr="00B77DA8" w:rsidRDefault="003E2CED">
            <w:pPr>
              <w:pStyle w:val="TableTextCharCharChar1"/>
              <w:numPr>
                <w:ilvl w:val="12"/>
                <w:numId w:val="0"/>
              </w:numPr>
              <w:rPr>
                <w:b/>
                <w:color w:val="FF0000"/>
              </w:rPr>
            </w:pPr>
            <w:bookmarkStart w:id="173" w:name="Orthognathic_Surgery"/>
            <w:r w:rsidRPr="00B77DA8">
              <w:rPr>
                <w:b/>
                <w:color w:val="FF0000"/>
              </w:rPr>
              <w:t>O</w:t>
            </w:r>
            <w:r w:rsidR="003B1361" w:rsidRPr="00B77DA8">
              <w:rPr>
                <w:b/>
                <w:color w:val="FF0000"/>
              </w:rPr>
              <w:t>rthognathic Surgery</w:t>
            </w:r>
            <w:bookmarkEnd w:id="173"/>
          </w:p>
          <w:p w14:paraId="427F084A" w14:textId="4B55F89F" w:rsidR="003B1361" w:rsidRPr="00B77DA8" w:rsidRDefault="003B1361">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6C" w14:textId="77777777" w:rsidR="003B1361" w:rsidRPr="00B77DA8" w:rsidRDefault="003B1361" w:rsidP="00E8530A">
            <w:pPr>
              <w:pStyle w:val="TableTextCharCharChar1"/>
              <w:jc w:val="center"/>
              <w:rPr>
                <w:color w:val="FF0000"/>
              </w:rPr>
            </w:pPr>
          </w:p>
          <w:p w14:paraId="427F086D" w14:textId="77777777" w:rsidR="00943B11" w:rsidRPr="00B77DA8" w:rsidRDefault="003B1361" w:rsidP="00E8530A">
            <w:pPr>
              <w:pStyle w:val="List"/>
              <w:spacing w:before="0"/>
              <w:ind w:left="346" w:hanging="346"/>
              <w:rPr>
                <w:rFonts w:ascii="Times New Roman" w:hAnsi="Times New Roman"/>
                <w:color w:val="FF0000"/>
              </w:rPr>
            </w:pPr>
            <w:r w:rsidRPr="00B77DA8">
              <w:rPr>
                <w:rFonts w:ascii="Times New Roman" w:hAnsi="Times New Roman"/>
                <w:color w:val="FF0000"/>
              </w:rPr>
              <w:t>Not Covered.</w:t>
            </w:r>
          </w:p>
          <w:p w14:paraId="427F086E" w14:textId="77777777" w:rsidR="003B1361" w:rsidRPr="00B77DA8" w:rsidRDefault="003B1361" w:rsidP="00E8530A">
            <w:pPr>
              <w:pStyle w:val="List"/>
              <w:spacing w:before="0"/>
              <w:ind w:left="346" w:hanging="346"/>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90" w14:textId="77777777" w:rsidR="003B1361" w:rsidRPr="00B77DA8" w:rsidRDefault="003B1361">
            <w:pPr>
              <w:pStyle w:val="TableTextCharCharChar1"/>
              <w:jc w:val="center"/>
              <w:rPr>
                <w:color w:val="FF0000"/>
              </w:rPr>
            </w:pPr>
          </w:p>
          <w:p w14:paraId="427F0891" w14:textId="77777777" w:rsidR="003B1361" w:rsidRPr="00B77DA8" w:rsidRDefault="003B1361">
            <w:pPr>
              <w:pStyle w:val="List"/>
              <w:spacing w:before="0"/>
              <w:ind w:left="346" w:hanging="346"/>
              <w:rPr>
                <w:rFonts w:ascii="Times New Roman" w:hAnsi="Times New Roman"/>
                <w:color w:val="FF0000"/>
              </w:rPr>
            </w:pPr>
            <w:r w:rsidRPr="00B77DA8">
              <w:rPr>
                <w:rFonts w:ascii="Times New Roman" w:hAnsi="Times New Roman"/>
                <w:color w:val="FF0000"/>
              </w:rPr>
              <w:t>Not Covered.</w:t>
            </w:r>
          </w:p>
          <w:p w14:paraId="427F0892" w14:textId="77777777" w:rsidR="003B1361" w:rsidRPr="00B77DA8" w:rsidRDefault="003B1361">
            <w:pPr>
              <w:pStyle w:val="List"/>
              <w:spacing w:before="0"/>
              <w:ind w:left="346" w:hanging="346"/>
              <w:rPr>
                <w:rFonts w:ascii="Times New Roman" w:hAnsi="Times New Roman"/>
                <w:b/>
                <w:bCs/>
                <w:color w:val="FF0000"/>
              </w:rPr>
            </w:pPr>
          </w:p>
        </w:tc>
      </w:tr>
      <w:tr w:rsidR="00DB20F2" w:rsidRPr="00B77DA8" w14:paraId="427F08B9" w14:textId="77777777" w:rsidTr="00622D1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94" w14:textId="77777777" w:rsidR="00DB20F2" w:rsidRPr="00B77DA8" w:rsidRDefault="00DB20F2" w:rsidP="004D553E">
            <w:pPr>
              <w:pStyle w:val="TableTextChar1"/>
              <w:rPr>
                <w:b/>
                <w:color w:val="FF0000"/>
              </w:rPr>
            </w:pPr>
            <w:bookmarkStart w:id="174" w:name="Personal_Care_Comfort_or_Convenience"/>
            <w:r w:rsidRPr="00B77DA8">
              <w:rPr>
                <w:b/>
                <w:color w:val="FF0000"/>
              </w:rPr>
              <w:t>Personal Care, Comfort or Convenience</w:t>
            </w:r>
            <w:bookmarkEnd w:id="174"/>
          </w:p>
          <w:p w14:paraId="427F0895" w14:textId="77777777" w:rsidR="00DB20F2" w:rsidRPr="00B77DA8" w:rsidRDefault="00DB20F2" w:rsidP="004D553E">
            <w:pPr>
              <w:pStyle w:val="TableTextChar"/>
              <w:numPr>
                <w:ilvl w:val="12"/>
                <w:numId w:val="0"/>
              </w:numPr>
              <w:rPr>
                <w:b/>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96" w14:textId="77777777" w:rsidR="00DB20F2" w:rsidRPr="00B77DA8" w:rsidRDefault="00DB20F2" w:rsidP="004D553E">
            <w:pPr>
              <w:pStyle w:val="TableTextChar"/>
              <w:rPr>
                <w:b/>
                <w:bCs/>
                <w:color w:val="FF0000"/>
              </w:rPr>
            </w:pPr>
            <w:r w:rsidRPr="00B77DA8">
              <w:rPr>
                <w:b/>
                <w:bCs/>
                <w:color w:val="FF0000"/>
              </w:rPr>
              <w:t>The following services are not covered:</w:t>
            </w:r>
          </w:p>
          <w:p w14:paraId="427F0897" w14:textId="77777777" w:rsidR="00DB20F2" w:rsidRPr="00B77DA8" w:rsidRDefault="00DB20F2" w:rsidP="004D553E">
            <w:pPr>
              <w:pStyle w:val="TableTextChar"/>
              <w:rPr>
                <w:color w:val="FF0000"/>
              </w:rPr>
            </w:pPr>
            <w:r w:rsidRPr="00B77DA8">
              <w:rPr>
                <w:color w:val="FF0000"/>
              </w:rPr>
              <w:t>Supplies, equipment and similar incidentals for personal comfort.  Examples include:</w:t>
            </w:r>
          </w:p>
          <w:p w14:paraId="427F0898" w14:textId="77777777" w:rsidR="00DB20F2" w:rsidRPr="00B77DA8" w:rsidRDefault="00DB20F2" w:rsidP="004D553E">
            <w:pPr>
              <w:pStyle w:val="TableTextChar"/>
              <w:rPr>
                <w:color w:val="FF0000"/>
              </w:rPr>
            </w:pPr>
            <w:r w:rsidRPr="00B77DA8">
              <w:rPr>
                <w:color w:val="FF0000"/>
              </w:rPr>
              <w:t>●   Television;</w:t>
            </w:r>
          </w:p>
          <w:p w14:paraId="427F0899" w14:textId="77777777" w:rsidR="00DB20F2" w:rsidRPr="00B77DA8" w:rsidRDefault="00DB20F2" w:rsidP="004D553E">
            <w:pPr>
              <w:pStyle w:val="TableTextChar"/>
              <w:rPr>
                <w:color w:val="FF0000"/>
              </w:rPr>
            </w:pPr>
            <w:r w:rsidRPr="00B77DA8">
              <w:rPr>
                <w:color w:val="FF0000"/>
              </w:rPr>
              <w:t>●   Telephone;</w:t>
            </w:r>
          </w:p>
          <w:p w14:paraId="427F089A" w14:textId="77777777" w:rsidR="00DB20F2" w:rsidRPr="00B77DA8" w:rsidRDefault="00DB20F2" w:rsidP="004D553E">
            <w:pPr>
              <w:pStyle w:val="TableTextChar"/>
              <w:rPr>
                <w:color w:val="FF0000"/>
              </w:rPr>
            </w:pPr>
            <w:r w:rsidRPr="00B77DA8">
              <w:rPr>
                <w:color w:val="FF0000"/>
              </w:rPr>
              <w:t xml:space="preserve">●   </w:t>
            </w:r>
            <w:r w:rsidR="003E4E68" w:rsidRPr="00B77DA8">
              <w:rPr>
                <w:color w:val="FF0000"/>
              </w:rPr>
              <w:t>Beauty</w:t>
            </w:r>
            <w:r w:rsidRPr="00B77DA8">
              <w:rPr>
                <w:color w:val="FF0000"/>
              </w:rPr>
              <w:t>/barber service</w:t>
            </w:r>
          </w:p>
          <w:p w14:paraId="427F089B" w14:textId="77777777" w:rsidR="00DB20F2" w:rsidRPr="00B77DA8" w:rsidRDefault="00DB20F2" w:rsidP="004D553E">
            <w:pPr>
              <w:pStyle w:val="TableTextChar"/>
              <w:rPr>
                <w:color w:val="FF0000"/>
              </w:rPr>
            </w:pPr>
            <w:r w:rsidRPr="00B77DA8">
              <w:rPr>
                <w:color w:val="FF0000"/>
              </w:rPr>
              <w:t>●   Guest service;</w:t>
            </w:r>
          </w:p>
          <w:p w14:paraId="427F089C" w14:textId="77777777" w:rsidR="00DB20F2" w:rsidRPr="00B77DA8" w:rsidRDefault="00DB20F2" w:rsidP="004D553E">
            <w:pPr>
              <w:pStyle w:val="TableTextChar"/>
              <w:rPr>
                <w:color w:val="FF0000"/>
              </w:rPr>
            </w:pPr>
          </w:p>
          <w:p w14:paraId="427F089D" w14:textId="77777777" w:rsidR="00DB20F2" w:rsidRPr="00B77DA8" w:rsidRDefault="00DB20F2" w:rsidP="004D553E">
            <w:pPr>
              <w:pStyle w:val="TableTextChar"/>
              <w:rPr>
                <w:color w:val="FF0000"/>
              </w:rPr>
            </w:pPr>
            <w:r w:rsidRPr="00B77DA8">
              <w:rPr>
                <w:color w:val="FF0000"/>
              </w:rPr>
              <w:t>Supplies, equipment and similar incidentals for personal comfort. Examples include</w:t>
            </w:r>
          </w:p>
          <w:p w14:paraId="427F089E" w14:textId="77777777" w:rsidR="00DB20F2" w:rsidRPr="00B77DA8" w:rsidRDefault="00DB20F2" w:rsidP="004D553E">
            <w:pPr>
              <w:pStyle w:val="TableTextChar"/>
              <w:rPr>
                <w:color w:val="FF0000"/>
              </w:rPr>
            </w:pPr>
            <w:r w:rsidRPr="00B77DA8">
              <w:rPr>
                <w:color w:val="FF0000"/>
              </w:rPr>
              <w:t>●   Air conditioners;</w:t>
            </w:r>
          </w:p>
          <w:p w14:paraId="427F089F" w14:textId="77777777" w:rsidR="00DB20F2" w:rsidRPr="00B77DA8" w:rsidRDefault="00DB20F2" w:rsidP="004D553E">
            <w:pPr>
              <w:pStyle w:val="TableTextChar"/>
              <w:rPr>
                <w:color w:val="FF0000"/>
              </w:rPr>
            </w:pPr>
            <w:r w:rsidRPr="00B77DA8">
              <w:rPr>
                <w:color w:val="FF0000"/>
              </w:rPr>
              <w:t>●   Guest service;</w:t>
            </w:r>
          </w:p>
          <w:p w14:paraId="427F08A0" w14:textId="77777777" w:rsidR="00DB20F2" w:rsidRPr="00B77DA8" w:rsidRDefault="00DB20F2" w:rsidP="004D553E">
            <w:pPr>
              <w:pStyle w:val="TableTextChar"/>
              <w:rPr>
                <w:color w:val="FF0000"/>
              </w:rPr>
            </w:pPr>
            <w:r w:rsidRPr="00B77DA8">
              <w:rPr>
                <w:color w:val="FF0000"/>
              </w:rPr>
              <w:t>●   Air purifiers and filters;</w:t>
            </w:r>
          </w:p>
          <w:p w14:paraId="427F08A1" w14:textId="77777777" w:rsidR="00DB20F2" w:rsidRPr="00B77DA8" w:rsidRDefault="00DB20F2" w:rsidP="004D553E">
            <w:pPr>
              <w:pStyle w:val="TableTextChar"/>
              <w:rPr>
                <w:color w:val="FF0000"/>
              </w:rPr>
            </w:pPr>
            <w:r w:rsidRPr="00B77DA8">
              <w:rPr>
                <w:color w:val="FF0000"/>
              </w:rPr>
              <w:t>●   Batteries and battery chargers;</w:t>
            </w:r>
          </w:p>
          <w:p w14:paraId="427F08A2" w14:textId="77777777" w:rsidR="00DB20F2" w:rsidRPr="00B77DA8" w:rsidRDefault="00DB20F2" w:rsidP="004D553E">
            <w:pPr>
              <w:pStyle w:val="TableTextChar"/>
              <w:rPr>
                <w:color w:val="FF0000"/>
              </w:rPr>
            </w:pPr>
            <w:r w:rsidRPr="00B77DA8">
              <w:rPr>
                <w:color w:val="FF0000"/>
              </w:rPr>
              <w:t>●   Dehumidifiers and humidifiers;</w:t>
            </w:r>
          </w:p>
          <w:p w14:paraId="427F08A3" w14:textId="77777777" w:rsidR="00DB20F2" w:rsidRPr="00B77DA8" w:rsidRDefault="00DB20F2" w:rsidP="004D553E">
            <w:pPr>
              <w:pStyle w:val="TableTextChar"/>
              <w:rPr>
                <w:color w:val="FF0000"/>
              </w:rPr>
            </w:pPr>
            <w:r w:rsidRPr="00B77DA8">
              <w:rPr>
                <w:color w:val="FF0000"/>
              </w:rPr>
              <w:t>●   Ergonomically correct chairs;</w:t>
            </w:r>
          </w:p>
          <w:p w14:paraId="7299BDF0" w14:textId="68DC8ABC" w:rsidR="00437041" w:rsidRPr="00B77DA8" w:rsidRDefault="00DB20F2" w:rsidP="0062640C">
            <w:pPr>
              <w:pStyle w:val="TableTextChar"/>
              <w:ind w:left="288" w:hanging="288"/>
            </w:pPr>
            <w:r w:rsidRPr="00B77DA8">
              <w:rPr>
                <w:color w:val="FF0000"/>
              </w:rPr>
              <w:t>●   Non-Hospital beds and comfort beds, motorized beds and mattresses;</w:t>
            </w:r>
          </w:p>
          <w:p w14:paraId="427F08A6" w14:textId="02FB5F4C" w:rsidR="00DB20F2" w:rsidRPr="00B77DA8" w:rsidRDefault="00DB20F2" w:rsidP="004D553E">
            <w:pPr>
              <w:pStyle w:val="TableTextChar"/>
              <w:ind w:left="288" w:hanging="288"/>
              <w:rPr>
                <w:color w:val="FF0000"/>
              </w:rPr>
            </w:pPr>
            <w:r w:rsidRPr="00B77DA8">
              <w:rPr>
                <w:color w:val="FF0000"/>
              </w:rPr>
              <w:t>●   Breast pumps</w:t>
            </w:r>
            <w:r w:rsidR="0098421D" w:rsidRPr="00B77DA8">
              <w:rPr>
                <w:color w:val="FF0000"/>
              </w:rPr>
              <w:t>. This exclusion does not apply to breast pumps for which Benefits are provided under the Health Resources and Services Administration (HRSA) requirement</w:t>
            </w:r>
            <w:r w:rsidRPr="00B77DA8">
              <w:rPr>
                <w:color w:val="FF0000"/>
              </w:rPr>
              <w:t>;</w:t>
            </w:r>
          </w:p>
          <w:p w14:paraId="427F08A7" w14:textId="77777777" w:rsidR="00DB20F2" w:rsidRPr="00B77DA8" w:rsidRDefault="00DB20F2" w:rsidP="004D553E">
            <w:pPr>
              <w:pStyle w:val="TableTextChar"/>
              <w:ind w:left="288" w:hanging="288"/>
              <w:rPr>
                <w:color w:val="FF0000"/>
              </w:rPr>
            </w:pPr>
            <w:r w:rsidRPr="00B77DA8">
              <w:rPr>
                <w:color w:val="FF0000"/>
              </w:rPr>
              <w:t>●   Car seats;</w:t>
            </w:r>
          </w:p>
          <w:p w14:paraId="427F08A8" w14:textId="77777777" w:rsidR="00DB20F2" w:rsidRPr="00B77DA8" w:rsidRDefault="00DB20F2" w:rsidP="004D553E">
            <w:pPr>
              <w:pStyle w:val="TableTextChar"/>
              <w:ind w:left="288" w:hanging="288"/>
              <w:rPr>
                <w:color w:val="FF0000"/>
              </w:rPr>
            </w:pPr>
            <w:r w:rsidRPr="00B77DA8">
              <w:rPr>
                <w:color w:val="FF0000"/>
              </w:rPr>
              <w:t>●   Chairs, bath chairs, feeding chairs, toddler chairs, chair lifts, recliners;</w:t>
            </w:r>
          </w:p>
          <w:p w14:paraId="427F08AA" w14:textId="77777777" w:rsidR="00DB20F2" w:rsidRPr="00B77DA8" w:rsidRDefault="00DB20F2" w:rsidP="004D553E">
            <w:pPr>
              <w:pStyle w:val="TableTextChar"/>
              <w:ind w:left="288" w:hanging="288"/>
              <w:rPr>
                <w:color w:val="FF0000"/>
              </w:rPr>
            </w:pPr>
            <w:r w:rsidRPr="00B77DA8">
              <w:rPr>
                <w:color w:val="FF0000"/>
              </w:rPr>
              <w:t>●   Exercise equipment and treadmills;</w:t>
            </w:r>
          </w:p>
          <w:p w14:paraId="427F08AB" w14:textId="77777777" w:rsidR="00DB20F2" w:rsidRPr="00B77DA8" w:rsidRDefault="00DB20F2" w:rsidP="004D553E">
            <w:pPr>
              <w:pStyle w:val="TableTextChar"/>
              <w:ind w:left="288" w:hanging="288"/>
              <w:rPr>
                <w:color w:val="FF0000"/>
              </w:rPr>
            </w:pPr>
            <w:r w:rsidRPr="00B77DA8">
              <w:rPr>
                <w:color w:val="FF0000"/>
              </w:rPr>
              <w:t>●   hot tubs, Jacuzzis, saunas and whirlpools;</w:t>
            </w:r>
          </w:p>
          <w:p w14:paraId="427F08AC" w14:textId="77777777" w:rsidR="00DB20F2" w:rsidRPr="00B77DA8" w:rsidRDefault="00DB20F2" w:rsidP="004D553E">
            <w:pPr>
              <w:pStyle w:val="TableTextChar"/>
              <w:ind w:left="288" w:hanging="288"/>
              <w:rPr>
                <w:color w:val="FF0000"/>
              </w:rPr>
            </w:pPr>
            <w:r w:rsidRPr="00B77DA8">
              <w:rPr>
                <w:color w:val="FF0000"/>
              </w:rPr>
              <w:t>●   medical alert systems;</w:t>
            </w:r>
          </w:p>
          <w:p w14:paraId="427F08AD" w14:textId="77777777" w:rsidR="00DB20F2" w:rsidRPr="00B77DA8" w:rsidRDefault="00DB20F2" w:rsidP="004D553E">
            <w:pPr>
              <w:pStyle w:val="TableTextChar"/>
              <w:ind w:left="288" w:hanging="288"/>
              <w:rPr>
                <w:color w:val="FF0000"/>
              </w:rPr>
            </w:pPr>
            <w:r w:rsidRPr="00B77DA8">
              <w:rPr>
                <w:color w:val="FF0000"/>
              </w:rPr>
              <w:t>●   music devices;</w:t>
            </w:r>
          </w:p>
          <w:p w14:paraId="427F08AE" w14:textId="77777777" w:rsidR="00DB20F2" w:rsidRPr="00B77DA8" w:rsidRDefault="00DB20F2" w:rsidP="004D553E">
            <w:pPr>
              <w:pStyle w:val="TableTextChar"/>
              <w:ind w:left="288" w:hanging="288"/>
              <w:rPr>
                <w:color w:val="FF0000"/>
              </w:rPr>
            </w:pPr>
            <w:r w:rsidRPr="00B77DA8">
              <w:rPr>
                <w:color w:val="FF0000"/>
              </w:rPr>
              <w:t>●   personal computers;</w:t>
            </w:r>
          </w:p>
          <w:p w14:paraId="427F08AF" w14:textId="77777777" w:rsidR="00DB20F2" w:rsidRPr="00B77DA8" w:rsidRDefault="00DB20F2" w:rsidP="004D553E">
            <w:pPr>
              <w:pStyle w:val="TableTextChar"/>
              <w:ind w:left="288" w:hanging="288"/>
              <w:rPr>
                <w:color w:val="FF0000"/>
              </w:rPr>
            </w:pPr>
            <w:r w:rsidRPr="00B77DA8">
              <w:rPr>
                <w:color w:val="FF0000"/>
              </w:rPr>
              <w:t>●   pillows;</w:t>
            </w:r>
          </w:p>
          <w:p w14:paraId="427F08B0" w14:textId="77777777" w:rsidR="00DB20F2" w:rsidRPr="00B77DA8" w:rsidRDefault="00DB20F2" w:rsidP="004D553E">
            <w:pPr>
              <w:pStyle w:val="TableTextChar"/>
              <w:ind w:left="288" w:hanging="288"/>
              <w:rPr>
                <w:color w:val="FF0000"/>
              </w:rPr>
            </w:pPr>
            <w:r w:rsidRPr="00B77DA8">
              <w:rPr>
                <w:color w:val="FF0000"/>
              </w:rPr>
              <w:t>●   power-operated vehicles;</w:t>
            </w:r>
          </w:p>
          <w:p w14:paraId="427F08B1" w14:textId="77777777" w:rsidR="00DB20F2" w:rsidRPr="00B77DA8" w:rsidRDefault="00DB20F2" w:rsidP="004D553E">
            <w:pPr>
              <w:pStyle w:val="TableTextChar"/>
              <w:ind w:left="288" w:hanging="288"/>
              <w:rPr>
                <w:color w:val="FF0000"/>
              </w:rPr>
            </w:pPr>
            <w:r w:rsidRPr="00B77DA8">
              <w:rPr>
                <w:color w:val="FF0000"/>
              </w:rPr>
              <w:t>●   radios;</w:t>
            </w:r>
          </w:p>
          <w:p w14:paraId="427F08B2" w14:textId="77777777" w:rsidR="00DB20F2" w:rsidRPr="00B77DA8" w:rsidRDefault="00DB20F2" w:rsidP="004D553E">
            <w:pPr>
              <w:pStyle w:val="TableTextChar"/>
              <w:ind w:left="288" w:hanging="288"/>
              <w:rPr>
                <w:color w:val="FF0000"/>
              </w:rPr>
            </w:pPr>
            <w:r w:rsidRPr="00B77DA8">
              <w:rPr>
                <w:color w:val="FF0000"/>
              </w:rPr>
              <w:t>●   strollers;</w:t>
            </w:r>
          </w:p>
          <w:p w14:paraId="427F08B3" w14:textId="77777777" w:rsidR="00DB20F2" w:rsidRPr="00B77DA8" w:rsidRDefault="00DB20F2" w:rsidP="004D553E">
            <w:pPr>
              <w:pStyle w:val="TableTextChar"/>
              <w:ind w:left="288" w:hanging="288"/>
              <w:rPr>
                <w:color w:val="FF0000"/>
              </w:rPr>
            </w:pPr>
            <w:r w:rsidRPr="00B77DA8">
              <w:rPr>
                <w:color w:val="FF0000"/>
              </w:rPr>
              <w:t>●   safety equipment;</w:t>
            </w:r>
          </w:p>
          <w:p w14:paraId="427F08B4" w14:textId="77777777" w:rsidR="00DB20F2" w:rsidRPr="00B77DA8" w:rsidRDefault="00DB20F2" w:rsidP="004D553E">
            <w:pPr>
              <w:pStyle w:val="TableTextChar"/>
              <w:ind w:left="288" w:hanging="288"/>
              <w:rPr>
                <w:color w:val="FF0000"/>
              </w:rPr>
            </w:pPr>
            <w:r w:rsidRPr="00B77DA8">
              <w:rPr>
                <w:color w:val="FF0000"/>
              </w:rPr>
              <w:t>●   vehicle modifications such as van lifts;</w:t>
            </w:r>
          </w:p>
          <w:p w14:paraId="427F08B5" w14:textId="77777777" w:rsidR="00DB20F2" w:rsidRPr="00B77DA8" w:rsidRDefault="00DB20F2" w:rsidP="00616EDD">
            <w:pPr>
              <w:pStyle w:val="TableTextChar1"/>
              <w:rPr>
                <w:color w:val="FF0000"/>
              </w:rPr>
            </w:pPr>
            <w:r w:rsidRPr="00B77DA8">
              <w:rPr>
                <w:color w:val="FF0000"/>
              </w:rPr>
              <w:t>●   video players; and</w:t>
            </w:r>
          </w:p>
          <w:p w14:paraId="427F08B6" w14:textId="77777777" w:rsidR="00DB20F2" w:rsidRPr="00B77DA8" w:rsidRDefault="00DB20F2" w:rsidP="00616EDD">
            <w:pPr>
              <w:pStyle w:val="TableTextChar1"/>
              <w:ind w:left="288" w:hanging="288"/>
              <w:rPr>
                <w:color w:val="FF0000"/>
              </w:rPr>
            </w:pPr>
            <w:r w:rsidRPr="00B77DA8">
              <w:rPr>
                <w:color w:val="FF0000"/>
              </w:rPr>
              <w:sym w:font="Symbol" w:char="F0B7"/>
            </w:r>
            <w:r w:rsidRPr="00B77DA8">
              <w:rPr>
                <w:color w:val="FF0000"/>
              </w:rPr>
              <w:t xml:space="preserve">   Home modifications to accommodate a health need (including, but not limited to, ramps, swimming pools, elevators, handrails, and stair glides).</w:t>
            </w:r>
          </w:p>
          <w:p w14:paraId="427F08B8" w14:textId="77777777" w:rsidR="00DB20F2" w:rsidRPr="00B77DA8" w:rsidRDefault="00DB20F2" w:rsidP="004D553E">
            <w:pPr>
              <w:pStyle w:val="TableTextChar"/>
              <w:ind w:left="288" w:hanging="288"/>
              <w:rPr>
                <w:b/>
                <w:color w:val="FF00FF"/>
              </w:rPr>
            </w:pPr>
          </w:p>
        </w:tc>
      </w:tr>
      <w:tr w:rsidR="00DB20F2" w:rsidRPr="00B77DA8" w14:paraId="427F08CF" w14:textId="77777777" w:rsidTr="00622D1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BA" w14:textId="77777777" w:rsidR="00DB20F2" w:rsidRPr="00B77DA8" w:rsidRDefault="00DB20F2" w:rsidP="004D553E">
            <w:pPr>
              <w:pStyle w:val="TableTextChar"/>
              <w:rPr>
                <w:b/>
                <w:bCs/>
                <w:color w:val="FF0000"/>
              </w:rPr>
            </w:pPr>
            <w:bookmarkStart w:id="175" w:name="Physical_Appearance"/>
            <w:r w:rsidRPr="00B77DA8">
              <w:rPr>
                <w:b/>
                <w:bCs/>
                <w:color w:val="FF0000"/>
              </w:rPr>
              <w:t>Physical Appearance</w:t>
            </w:r>
            <w:bookmarkEnd w:id="17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BB" w14:textId="77777777" w:rsidR="00DB20F2" w:rsidRPr="00B77DA8" w:rsidRDefault="00DB20F2" w:rsidP="004D553E">
            <w:pPr>
              <w:pStyle w:val="TableTextChar"/>
              <w:rPr>
                <w:b/>
                <w:color w:val="FF0000"/>
              </w:rPr>
            </w:pPr>
            <w:r w:rsidRPr="00B77DA8">
              <w:rPr>
                <w:b/>
                <w:color w:val="FF0000"/>
              </w:rPr>
              <w:t>The following services are not covered:</w:t>
            </w:r>
          </w:p>
          <w:p w14:paraId="427F08BC" w14:textId="77777777" w:rsidR="00DB20F2" w:rsidRPr="00B77DA8" w:rsidRDefault="00DB20F2" w:rsidP="004D553E">
            <w:pPr>
              <w:pStyle w:val="TableTextChar"/>
              <w:rPr>
                <w:color w:val="FF0000"/>
              </w:rPr>
            </w:pPr>
            <w:r w:rsidRPr="00B77DA8">
              <w:rPr>
                <w:color w:val="FF0000"/>
              </w:rPr>
              <w:t>Cosmetic Procedures are excluded.  Examples include:</w:t>
            </w:r>
          </w:p>
          <w:p w14:paraId="427F08BD"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Liposuction or removal of fat deposits considered undesirable, including fat accumulation under the male breast and nipple;</w:t>
            </w:r>
          </w:p>
          <w:p w14:paraId="427F08BE"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Pharmacological regimens;</w:t>
            </w:r>
          </w:p>
          <w:p w14:paraId="427F08BF"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Nutritional procedures or treatments;</w:t>
            </w:r>
          </w:p>
          <w:p w14:paraId="427F08C0"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Tattoo or scar removal or revision procedures (such as salabrasion, chemosurgery and other such skin abrasion procedures);</w:t>
            </w:r>
          </w:p>
          <w:p w14:paraId="427F08C1"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hair removal or replacement by any means;</w:t>
            </w:r>
          </w:p>
          <w:p w14:paraId="427F08C2"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treatments for skin wrinkles or any treatment to improve the appearance of the skin;</w:t>
            </w:r>
          </w:p>
          <w:p w14:paraId="427F08C3"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treatment for spider veins;</w:t>
            </w:r>
          </w:p>
          <w:p w14:paraId="427F08C4"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skin abrasion procedures performed as a treatment for acne;</w:t>
            </w:r>
          </w:p>
          <w:p w14:paraId="427F08C5"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treatments for hair loss;</w:t>
            </w:r>
          </w:p>
          <w:p w14:paraId="427F08C6" w14:textId="77777777" w:rsidR="00DB20F2" w:rsidRPr="00B77DA8" w:rsidRDefault="00DB20F2" w:rsidP="004D553E">
            <w:pPr>
              <w:pStyle w:val="TableTextChar"/>
              <w:ind w:left="288" w:hanging="288"/>
              <w:rPr>
                <w:b/>
                <w:color w:val="FF00FF"/>
              </w:rPr>
            </w:pPr>
            <w:r w:rsidRPr="00B77DA8">
              <w:rPr>
                <w:color w:val="FF0000"/>
              </w:rPr>
              <w:sym w:font="Symbol" w:char="F0B7"/>
            </w:r>
            <w:r w:rsidRPr="00B77DA8">
              <w:rPr>
                <w:color w:val="FF0000"/>
              </w:rPr>
              <w:t xml:space="preserve">   varicose vein treatment</w:t>
            </w:r>
            <w:r w:rsidRPr="00B77DA8">
              <w:t xml:space="preserve"> </w:t>
            </w:r>
            <w:r w:rsidRPr="00B77DA8">
              <w:rPr>
                <w:color w:val="FF0000"/>
              </w:rPr>
              <w:t>of the lower extremities, when it is considered cosmetic;</w:t>
            </w:r>
            <w:r w:rsidRPr="00B77DA8">
              <w:rPr>
                <w:b/>
                <w:color w:val="FF0000"/>
              </w:rPr>
              <w:t xml:space="preserve"> </w:t>
            </w:r>
            <w:r w:rsidRPr="00B77DA8">
              <w:rPr>
                <w:color w:val="FF0000"/>
              </w:rPr>
              <w:t>and</w:t>
            </w:r>
          </w:p>
          <w:p w14:paraId="427F08C7"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Replacement of an existing intact breast implant if the earlier breast implant was performed as a Cosmetic Procedure;</w:t>
            </w:r>
          </w:p>
          <w:p w14:paraId="427F08C8"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Physical conditioning programs such as athletic training, bodybuilding, exercise, fitness, flexibility, health club memberships and programs, spa treatments</w:t>
            </w:r>
            <w:r w:rsidRPr="00B77DA8">
              <w:t xml:space="preserve"> </w:t>
            </w:r>
            <w:r w:rsidRPr="00B77DA8">
              <w:rPr>
                <w:color w:val="FF0000"/>
              </w:rPr>
              <w:t>and diversion or general motivation;</w:t>
            </w:r>
          </w:p>
          <w:p w14:paraId="427F08CA" w14:textId="77777777" w:rsidR="00626BF3" w:rsidRPr="00B77DA8" w:rsidRDefault="00626BF3" w:rsidP="00626BF3">
            <w:pPr>
              <w:pStyle w:val="TableText"/>
              <w:rPr>
                <w:rStyle w:val="CDVar"/>
                <w:rFonts w:ascii="Times New Roman" w:hAnsi="Times New Roman"/>
                <w:color w:val="FF0000"/>
              </w:rPr>
            </w:pPr>
            <w:r w:rsidRPr="00B77DA8">
              <w:rPr>
                <w:color w:val="FF0000"/>
              </w:rPr>
              <w:sym w:font="Symbol" w:char="F0B7"/>
            </w:r>
            <w:r w:rsidRPr="00B77DA8">
              <w:rPr>
                <w:color w:val="FF0000"/>
              </w:rPr>
              <w:t xml:space="preserve">   </w:t>
            </w:r>
            <w:r w:rsidRPr="00B77DA8">
              <w:rPr>
                <w:rStyle w:val="CDVar"/>
                <w:rFonts w:ascii="Times New Roman" w:hAnsi="Times New Roman"/>
                <w:color w:val="FF0000"/>
              </w:rPr>
              <w:t xml:space="preserve">Weight loss programs whether or not they are under </w:t>
            </w:r>
          </w:p>
          <w:p w14:paraId="427F08CB" w14:textId="799E96E9" w:rsidR="00626BF3" w:rsidRPr="00B77DA8" w:rsidRDefault="00626BF3" w:rsidP="00626BF3">
            <w:pPr>
              <w:pStyle w:val="TableText"/>
              <w:ind w:left="288"/>
              <w:rPr>
                <w:rStyle w:val="CDVar"/>
                <w:rFonts w:ascii="Times New Roman" w:hAnsi="Times New Roman"/>
                <w:color w:val="FF0000"/>
              </w:rPr>
            </w:pPr>
            <w:r w:rsidRPr="00B77DA8">
              <w:rPr>
                <w:rStyle w:val="CDVar"/>
                <w:rFonts w:ascii="Times New Roman" w:hAnsi="Times New Roman"/>
                <w:color w:val="FF0000"/>
              </w:rPr>
              <w:t>medical supervision. Weight loss programs for medical reasons are also excluded.</w:t>
            </w:r>
          </w:p>
          <w:p w14:paraId="427F08CD" w14:textId="2A745687" w:rsidR="00626BF3" w:rsidRPr="00B77DA8" w:rsidRDefault="00626BF3" w:rsidP="0062640C">
            <w:pPr>
              <w:pStyle w:val="TableText"/>
              <w:ind w:left="270" w:hanging="270"/>
              <w:rPr>
                <w:rStyle w:val="CDBlack"/>
                <w:rFonts w:ascii="Times New Roman" w:hAnsi="Times New Roman"/>
                <w:color w:val="FF0000"/>
                <w:sz w:val="20"/>
              </w:rPr>
            </w:pPr>
            <w:r w:rsidRPr="00B77DA8">
              <w:rPr>
                <w:color w:val="FF0000"/>
              </w:rPr>
              <w:sym w:font="Symbol" w:char="F0B7"/>
            </w:r>
            <w:r w:rsidRPr="00B77DA8">
              <w:rPr>
                <w:color w:val="FF0000"/>
              </w:rPr>
              <w:t xml:space="preserve">   </w:t>
            </w:r>
            <w:r w:rsidRPr="00B77DA8">
              <w:rPr>
                <w:rStyle w:val="CDVar"/>
                <w:rFonts w:ascii="Times New Roman" w:hAnsi="Times New Roman"/>
                <w:color w:val="FF0000"/>
              </w:rPr>
              <w:t xml:space="preserve">Non-surgical </w:t>
            </w:r>
            <w:r w:rsidRPr="00B77DA8">
              <w:rPr>
                <w:rStyle w:val="CDBlack"/>
                <w:rFonts w:ascii="Times New Roman" w:hAnsi="Times New Roman"/>
                <w:color w:val="FF0000"/>
              </w:rPr>
              <w:t>treatment of obesity.</w:t>
            </w:r>
            <w:r w:rsidRPr="00B77DA8">
              <w:rPr>
                <w:rStyle w:val="CDVar"/>
                <w:rFonts w:ascii="Times New Roman" w:hAnsi="Times New Roman"/>
                <w:color w:val="FF0000"/>
              </w:rPr>
              <w:t xml:space="preserve"> </w:t>
            </w:r>
          </w:p>
          <w:p w14:paraId="427F08CE" w14:textId="77777777" w:rsidR="00DB20F2" w:rsidRPr="00B77DA8" w:rsidRDefault="00DB20F2" w:rsidP="004D553E">
            <w:pPr>
              <w:pStyle w:val="TableTextChar"/>
              <w:ind w:left="288" w:hanging="288"/>
              <w:rPr>
                <w:color w:val="FF0000"/>
              </w:rPr>
            </w:pPr>
            <w:r w:rsidRPr="00B77DA8">
              <w:rPr>
                <w:color w:val="FF0000"/>
              </w:rPr>
              <w:t xml:space="preserve"> </w:t>
            </w:r>
          </w:p>
        </w:tc>
      </w:tr>
      <w:tr w:rsidR="00DB20F2" w:rsidRPr="00B77DA8" w14:paraId="427F08FC" w14:textId="77777777" w:rsidTr="00622D1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D0" w14:textId="77777777" w:rsidR="00DB20F2" w:rsidRPr="00B77DA8" w:rsidRDefault="00DB20F2" w:rsidP="004D553E">
            <w:pPr>
              <w:pStyle w:val="TableTextChar"/>
              <w:rPr>
                <w:b/>
                <w:bCs/>
                <w:color w:val="FF0000"/>
              </w:rPr>
            </w:pPr>
            <w:bookmarkStart w:id="176" w:name="Procedures_and_Treatment"/>
            <w:r w:rsidRPr="00B77DA8">
              <w:rPr>
                <w:b/>
                <w:bCs/>
                <w:color w:val="FF0000"/>
              </w:rPr>
              <w:t>Procedures and Treatment</w:t>
            </w:r>
            <w:bookmarkEnd w:id="17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D1" w14:textId="77777777" w:rsidR="00DB20F2" w:rsidRPr="00B77DA8" w:rsidRDefault="00DB20F2" w:rsidP="004D553E">
            <w:pPr>
              <w:pStyle w:val="TableTextChar"/>
              <w:rPr>
                <w:bCs/>
                <w:color w:val="FF0000"/>
              </w:rPr>
            </w:pPr>
            <w:r w:rsidRPr="00B77DA8">
              <w:rPr>
                <w:b/>
                <w:color w:val="FF0000"/>
              </w:rPr>
              <w:t>The following services are not covered:</w:t>
            </w:r>
          </w:p>
          <w:p w14:paraId="427F08D2" w14:textId="77777777" w:rsidR="00DB20F2" w:rsidRDefault="00DB20F2" w:rsidP="004D553E">
            <w:pPr>
              <w:pStyle w:val="TableTextChar1"/>
              <w:rPr>
                <w:color w:val="FF0000"/>
              </w:rPr>
            </w:pPr>
            <w:r w:rsidRPr="00B77DA8">
              <w:rPr>
                <w:color w:val="FF0000"/>
              </w:rPr>
              <w:sym w:font="Symbol" w:char="F0B7"/>
            </w:r>
            <w:r w:rsidRPr="00B77DA8">
              <w:rPr>
                <w:color w:val="FF0000"/>
              </w:rPr>
              <w:t xml:space="preserve">   biofeedback;</w:t>
            </w:r>
          </w:p>
          <w:p w14:paraId="6C83E24B" w14:textId="3B18CBAF" w:rsidR="006F037E" w:rsidRPr="00336A86" w:rsidRDefault="006F037E" w:rsidP="00336A86">
            <w:pPr>
              <w:rPr>
                <w:color w:val="FF0000"/>
                <w:sz w:val="24"/>
              </w:rPr>
            </w:pPr>
            <w:r w:rsidRPr="00336A86">
              <w:rPr>
                <w:color w:val="FF0000"/>
                <w:sz w:val="24"/>
              </w:rPr>
              <w:sym w:font="Symbol" w:char="F0B7"/>
            </w:r>
            <w:r w:rsidRPr="00336A86">
              <w:rPr>
                <w:color w:val="FF0000"/>
                <w:sz w:val="24"/>
              </w:rPr>
              <w:t xml:space="preserve">   </w:t>
            </w:r>
            <w:r w:rsidRPr="00336A86">
              <w:rPr>
                <w:color w:val="FF0000"/>
                <w:sz w:val="24"/>
                <w:lang w:val="it-IT"/>
              </w:rPr>
              <w:t>Intracellular micronutrient testing</w:t>
            </w:r>
          </w:p>
          <w:p w14:paraId="427F08D3" w14:textId="77777777" w:rsidR="00DB20F2" w:rsidRPr="00B77DA8" w:rsidRDefault="00DB20F2" w:rsidP="004D553E">
            <w:pPr>
              <w:pStyle w:val="TableTextChar1"/>
              <w:ind w:left="288" w:hanging="288"/>
              <w:rPr>
                <w:color w:val="FF0000"/>
              </w:rPr>
            </w:pPr>
            <w:r w:rsidRPr="00B77DA8">
              <w:rPr>
                <w:color w:val="FF0000"/>
              </w:rPr>
              <w:sym w:font="Symbol" w:char="F0B7"/>
            </w:r>
            <w:r w:rsidRPr="00B77DA8">
              <w:rPr>
                <w:color w:val="FF0000"/>
              </w:rPr>
              <w:t xml:space="preserve">   medical and surgical treatment of snoring, except when provided as a part of treatment for documented obstructive sleep apnea (a sleep disorder in which a person regularly stops breathing for </w:t>
            </w:r>
            <w:r w:rsidRPr="00B77DA8">
              <w:rPr>
                <w:b/>
                <w:color w:val="0000FF"/>
              </w:rPr>
              <w:t>10</w:t>
            </w:r>
            <w:r w:rsidRPr="00B77DA8">
              <w:rPr>
                <w:color w:val="FF0000"/>
              </w:rPr>
              <w:t xml:space="preserve"> seconds or longer).; </w:t>
            </w:r>
          </w:p>
          <w:p w14:paraId="427F08D9" w14:textId="7E6DF271" w:rsidR="004026FC" w:rsidRPr="00B77DA8" w:rsidRDefault="004026FC" w:rsidP="0062640C">
            <w:pPr>
              <w:pStyle w:val="TableText"/>
              <w:ind w:left="270"/>
              <w:rPr>
                <w:color w:val="FF0000"/>
              </w:rPr>
            </w:pPr>
            <w:r w:rsidRPr="00B77DA8">
              <w:rPr>
                <w:color w:val="FF0000"/>
              </w:rPr>
              <w:sym w:font="Symbol" w:char="F0B7"/>
            </w:r>
            <w:r w:rsidRPr="00B77DA8">
              <w:rPr>
                <w:color w:val="FF0000"/>
              </w:rPr>
              <w:t xml:space="preserve">   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14:paraId="427F08DA" w14:textId="77777777" w:rsidR="00DB20F2" w:rsidRPr="00B77DA8" w:rsidRDefault="00DB20F2" w:rsidP="004D553E">
            <w:pPr>
              <w:pStyle w:val="TableTextChar1"/>
              <w:ind w:left="288" w:hanging="288"/>
              <w:rPr>
                <w:color w:val="FF0000"/>
              </w:rPr>
            </w:pPr>
            <w:r w:rsidRPr="00B77DA8">
              <w:rPr>
                <w:color w:val="FF0000"/>
              </w:rPr>
              <w:sym w:font="Symbol" w:char="F0B7"/>
            </w:r>
            <w:r w:rsidRPr="00B77DA8">
              <w:rPr>
                <w:color w:val="FF0000"/>
              </w:rPr>
              <w:t xml:space="preserve">   speech therapy to treat stuttering, stammering, or other articulation disorders</w:t>
            </w:r>
          </w:p>
          <w:p w14:paraId="427F08DB" w14:textId="06471042" w:rsidR="00626BF3" w:rsidRPr="00B77DA8" w:rsidRDefault="00DB20F2" w:rsidP="004D553E">
            <w:pPr>
              <w:pStyle w:val="TableTextChar1"/>
              <w:ind w:left="288" w:hanging="288"/>
              <w:rPr>
                <w:color w:val="FF0000"/>
              </w:rPr>
            </w:pPr>
            <w:r w:rsidRPr="00B77DA8">
              <w:rPr>
                <w:color w:val="FF0000"/>
              </w:rPr>
              <w:sym w:font="Symbol" w:char="F0B7"/>
            </w:r>
            <w:r w:rsidRPr="00B77DA8">
              <w:rPr>
                <w:color w:val="FF0000"/>
              </w:rPr>
              <w:t xml:space="preserve">   speech therapy, except when required for treatment of a speech impediment or speech dysfunction that results from Injury, stroke, cancer, a Congenital Anomaly or</w:t>
            </w:r>
            <w:r w:rsidR="00914E07" w:rsidRPr="00B77DA8">
              <w:rPr>
                <w:color w:val="FF0000"/>
              </w:rPr>
              <w:t xml:space="preserve"> </w:t>
            </w:r>
            <w:r w:rsidR="00B36643" w:rsidRPr="00B77DA8">
              <w:rPr>
                <w:color w:val="FF0000"/>
              </w:rPr>
              <w:t>Autism Spectrum Disorders</w:t>
            </w:r>
            <w:r w:rsidRPr="00B77DA8">
              <w:rPr>
                <w:color w:val="FF0000"/>
              </w:rPr>
              <w:t xml:space="preserve"> as identified under </w:t>
            </w:r>
            <w:r w:rsidRPr="00B77DA8">
              <w:rPr>
                <w:b/>
                <w:i/>
                <w:color w:val="FF0000"/>
              </w:rPr>
              <w:t>Rehabilitation Services – Outpatient Therapy</w:t>
            </w:r>
            <w:r w:rsidRPr="00B77DA8">
              <w:rPr>
                <w:color w:val="FF0000"/>
              </w:rPr>
              <w:t xml:space="preserve"> </w:t>
            </w:r>
          </w:p>
          <w:p w14:paraId="427F08DC" w14:textId="77777777" w:rsidR="00DB20F2" w:rsidRPr="00B77DA8" w:rsidRDefault="00DB20F2" w:rsidP="004D553E">
            <w:pPr>
              <w:pStyle w:val="TableTextChar1"/>
              <w:ind w:left="288" w:hanging="288"/>
              <w:rPr>
                <w:color w:val="FF0000"/>
              </w:rPr>
            </w:pPr>
            <w:r w:rsidRPr="00B77DA8">
              <w:rPr>
                <w:color w:val="FF0000"/>
              </w:rPr>
              <w:sym w:font="Symbol" w:char="F0B7"/>
            </w:r>
            <w:r w:rsidRPr="00B77DA8">
              <w:rPr>
                <w:color w:val="FF0000"/>
              </w:rPr>
              <w:t xml:space="preserve">   a procedure or surgery to remove fatty tissue such as panniculectomy, abdominoplasty, thighplasty, brachioplasty, or mastopexy;</w:t>
            </w:r>
          </w:p>
          <w:p w14:paraId="427F08DD" w14:textId="77777777" w:rsidR="00DB20F2" w:rsidRPr="00B77DA8" w:rsidRDefault="00DB20F2" w:rsidP="004D553E">
            <w:pPr>
              <w:pStyle w:val="TableTextChar1"/>
              <w:ind w:left="288" w:hanging="288"/>
              <w:rPr>
                <w:color w:val="FF0000"/>
              </w:rPr>
            </w:pPr>
            <w:r w:rsidRPr="00B77DA8">
              <w:rPr>
                <w:color w:val="FF0000"/>
              </w:rPr>
              <w:sym w:font="Symbol" w:char="F0B7"/>
            </w:r>
            <w:r w:rsidRPr="00B77DA8">
              <w:rPr>
                <w:color w:val="FF0000"/>
              </w:rPr>
              <w:t xml:space="preserve">   excision or elimination of hanging skin on any part of the body (examples include plastic surgery procedures called abdominoplasty or abdominal panniculectomy and brachioplasty);</w:t>
            </w:r>
          </w:p>
          <w:p w14:paraId="427F08DE" w14:textId="77777777" w:rsidR="00DB20F2" w:rsidRPr="00B77DA8" w:rsidRDefault="00DB20F2" w:rsidP="004D553E">
            <w:pPr>
              <w:pStyle w:val="TableTextChar1"/>
              <w:ind w:left="288" w:hanging="288"/>
              <w:rPr>
                <w:color w:val="FF0000"/>
              </w:rPr>
            </w:pPr>
            <w:r w:rsidRPr="00B77DA8">
              <w:rPr>
                <w:color w:val="FF0000"/>
              </w:rPr>
              <w:sym w:font="Symbol" w:char="F0B7"/>
            </w:r>
            <w:r w:rsidRPr="00B77DA8">
              <w:rPr>
                <w:color w:val="FF0000"/>
              </w:rPr>
              <w:t xml:space="preserve">   psychosurgery (lobotomy); </w:t>
            </w:r>
          </w:p>
          <w:p w14:paraId="427F08E0" w14:textId="20198C05" w:rsidR="00DB20F2" w:rsidRPr="00B77DA8" w:rsidRDefault="00DB20F2" w:rsidP="00B472F9">
            <w:pPr>
              <w:pStyle w:val="TableTextChar1"/>
              <w:ind w:left="252" w:hanging="252"/>
              <w:rPr>
                <w:color w:val="FF0000"/>
              </w:rPr>
            </w:pPr>
            <w:r w:rsidRPr="00B77DA8">
              <w:rPr>
                <w:color w:val="FF0000"/>
              </w:rPr>
              <w:sym w:font="Symbol" w:char="F0B7"/>
            </w:r>
            <w:r w:rsidRPr="00B77DA8">
              <w:rPr>
                <w:color w:val="FF0000"/>
              </w:rPr>
              <w:t xml:space="preserve">   treatment of tobacco dependency</w:t>
            </w:r>
            <w:r w:rsidR="00B472F9" w:rsidRPr="00B77DA8">
              <w:rPr>
                <w:color w:val="FF0000"/>
              </w:rPr>
              <w:t xml:space="preserve"> </w:t>
            </w:r>
          </w:p>
          <w:p w14:paraId="427F08E1" w14:textId="77777777" w:rsidR="007A5558" w:rsidRPr="00B77DA8" w:rsidRDefault="00DB20F2" w:rsidP="004D553E">
            <w:pPr>
              <w:pStyle w:val="TableTextChar1"/>
              <w:rPr>
                <w:color w:val="FF0000"/>
              </w:rPr>
            </w:pPr>
            <w:r w:rsidRPr="00B77DA8">
              <w:rPr>
                <w:color w:val="FF0000"/>
              </w:rPr>
              <w:sym w:font="Symbol" w:char="F0B7"/>
            </w:r>
            <w:r w:rsidRPr="00B77DA8">
              <w:rPr>
                <w:color w:val="FF0000"/>
              </w:rPr>
              <w:t xml:space="preserve">   chelation therapy, except to treat heavy metal </w:t>
            </w:r>
          </w:p>
          <w:p w14:paraId="427F08E2" w14:textId="77777777" w:rsidR="00DB20F2" w:rsidRPr="00B77DA8" w:rsidRDefault="00DB20F2" w:rsidP="007A5558">
            <w:pPr>
              <w:pStyle w:val="TableTextChar1"/>
              <w:ind w:left="288"/>
              <w:rPr>
                <w:color w:val="FF0000"/>
              </w:rPr>
            </w:pPr>
            <w:r w:rsidRPr="00B77DA8">
              <w:rPr>
                <w:color w:val="FF0000"/>
              </w:rPr>
              <w:t>poisoning;</w:t>
            </w:r>
          </w:p>
          <w:p w14:paraId="427F08E3" w14:textId="77777777" w:rsidR="00DB20F2" w:rsidRPr="00B77DA8" w:rsidRDefault="00DB20F2" w:rsidP="004D553E">
            <w:pPr>
              <w:pStyle w:val="TableTextChar1"/>
              <w:ind w:left="288" w:hanging="288"/>
              <w:rPr>
                <w:color w:val="FF0000"/>
              </w:rPr>
            </w:pPr>
            <w:r w:rsidRPr="00B77DA8">
              <w:rPr>
                <w:color w:val="FF0000"/>
              </w:rPr>
              <w:sym w:font="Symbol" w:char="F0B7"/>
            </w:r>
            <w:r w:rsidRPr="00B77DA8">
              <w:rPr>
                <w:color w:val="FF0000"/>
              </w:rPr>
              <w:t xml:space="preserve">   </w:t>
            </w:r>
            <w:r w:rsidR="00B36643" w:rsidRPr="00B77DA8">
              <w:rPr>
                <w:color w:val="FF0000"/>
              </w:rPr>
              <w:t>Manipulative</w:t>
            </w:r>
            <w:r w:rsidRPr="00B77DA8">
              <w:rPr>
                <w:color w:val="FF0000"/>
              </w:rPr>
              <w:t xml:space="preserve"> Treatment to treat a condition unrelated to spinal manipulation and ancillary physiologic treatment rendered to restore/improve motion, reduce pain and improve function, such as asthma or allergies;</w:t>
            </w:r>
          </w:p>
          <w:p w14:paraId="427F08E6" w14:textId="77777777" w:rsidR="00DB20F2" w:rsidRPr="00B77DA8" w:rsidRDefault="00DB20F2" w:rsidP="004D553E">
            <w:pPr>
              <w:pStyle w:val="TableTextChar1"/>
              <w:ind w:left="288" w:hanging="288"/>
              <w:rPr>
                <w:rStyle w:val="CDBlack"/>
                <w:rFonts w:ascii="Times New Roman" w:hAnsi="Times New Roman"/>
                <w:color w:val="FF0000"/>
              </w:rPr>
            </w:pPr>
            <w:r w:rsidRPr="00B77DA8">
              <w:rPr>
                <w:color w:val="FF0000"/>
              </w:rPr>
              <w:sym w:font="Symbol" w:char="F0B7"/>
            </w:r>
            <w:r w:rsidRPr="00B77DA8">
              <w:rPr>
                <w:color w:val="FF0000"/>
              </w:rPr>
              <w:t xml:space="preserve">   physiological </w:t>
            </w:r>
            <w:r w:rsidRPr="00B77DA8">
              <w:rPr>
                <w:rStyle w:val="CDBlack"/>
                <w:rFonts w:ascii="Times New Roman" w:hAnsi="Times New Roman"/>
                <w:color w:val="FF0000"/>
              </w:rPr>
              <w:t>modalities and procedures that result in similar or redundant therapeutic effects when performed on the same body region during the same visit or office encounter;</w:t>
            </w:r>
          </w:p>
          <w:p w14:paraId="427F08E9" w14:textId="77777777" w:rsidR="00DB20F2" w:rsidRPr="00B77DA8" w:rsidRDefault="00DB20F2" w:rsidP="004D553E">
            <w:pPr>
              <w:pStyle w:val="TableTextChar1"/>
              <w:ind w:left="288" w:hanging="288"/>
              <w:rPr>
                <w:color w:val="FF0000"/>
              </w:rPr>
            </w:pPr>
            <w:r w:rsidRPr="00B77DA8">
              <w:rPr>
                <w:color w:val="FF0000"/>
              </w:rPr>
              <w:sym w:font="Symbol" w:char="F0B7"/>
            </w:r>
            <w:r w:rsidRPr="00B77DA8">
              <w:rPr>
                <w:color w:val="FF0000"/>
              </w:rPr>
              <w:t xml:space="preserve">   non-surgical treatment, even if for morbid obesity; and</w:t>
            </w:r>
          </w:p>
          <w:p w14:paraId="427F08EA" w14:textId="4DC51199" w:rsidR="00DB20F2" w:rsidRPr="00B77DA8" w:rsidRDefault="00DB20F2" w:rsidP="004D553E">
            <w:pPr>
              <w:pStyle w:val="TableTextChar1"/>
              <w:ind w:left="288" w:hanging="288"/>
              <w:rPr>
                <w:color w:val="FF0000"/>
              </w:rPr>
            </w:pPr>
            <w:r w:rsidRPr="00B77DA8">
              <w:rPr>
                <w:color w:val="FF0000"/>
              </w:rPr>
              <w:sym w:font="Symbol" w:char="F0B7"/>
            </w:r>
            <w:r w:rsidRPr="00B77DA8">
              <w:rPr>
                <w:color w:val="FF0000"/>
              </w:rPr>
              <w:t xml:space="preserve">   surgical treatment of obesity </w:t>
            </w:r>
            <w:r w:rsidR="00943B11" w:rsidRPr="00B77DA8">
              <w:rPr>
                <w:color w:val="FF0000"/>
              </w:rPr>
              <w:t>unless</w:t>
            </w:r>
            <w:r w:rsidRPr="00B77DA8">
              <w:rPr>
                <w:color w:val="FF0000"/>
              </w:rPr>
              <w:t xml:space="preserve"> there is a diagnosis of morbid obesity as described under </w:t>
            </w:r>
            <w:r w:rsidRPr="00B77DA8">
              <w:rPr>
                <w:rStyle w:val="wdColorRedBoldItalic"/>
              </w:rPr>
              <w:t>Morbid Obesity</w:t>
            </w:r>
            <w:r w:rsidRPr="00B77DA8">
              <w:rPr>
                <w:color w:val="FF0000"/>
              </w:rPr>
              <w:t>;</w:t>
            </w:r>
          </w:p>
          <w:p w14:paraId="427F08EB" w14:textId="77777777" w:rsidR="00DB20F2" w:rsidRPr="00B77DA8" w:rsidRDefault="00DB20F2" w:rsidP="004D553E">
            <w:pPr>
              <w:pStyle w:val="TableTextChar1"/>
              <w:ind w:left="288" w:hanging="288"/>
              <w:rPr>
                <w:color w:val="FF0000"/>
              </w:rPr>
            </w:pPr>
            <w:r w:rsidRPr="00B77DA8">
              <w:rPr>
                <w:color w:val="FF0000"/>
              </w:rPr>
              <w:sym w:font="Symbol" w:char="F0B7"/>
            </w:r>
            <w:r w:rsidRPr="00B77DA8">
              <w:rPr>
                <w:color w:val="FF0000"/>
              </w:rPr>
              <w:t xml:space="preserve">   Medical and surgical treatment of hyper</w:t>
            </w:r>
            <w:r w:rsidR="00E24A96" w:rsidRPr="00B77DA8">
              <w:rPr>
                <w:color w:val="FF0000"/>
              </w:rPr>
              <w:t>hidrosis (excessive sweating); a</w:t>
            </w:r>
            <w:r w:rsidRPr="00B77DA8">
              <w:rPr>
                <w:color w:val="FF0000"/>
              </w:rPr>
              <w:t>nd</w:t>
            </w:r>
          </w:p>
          <w:p w14:paraId="427F08ED" w14:textId="2F183945" w:rsidR="00191821" w:rsidRPr="00B77DA8" w:rsidRDefault="00DB20F2" w:rsidP="004D553E">
            <w:pPr>
              <w:pStyle w:val="TableTextChar1"/>
              <w:ind w:left="288" w:hanging="288"/>
              <w:rPr>
                <w:b/>
                <w:color w:val="FF00FF"/>
              </w:rPr>
            </w:pPr>
            <w:r w:rsidRPr="00B77DA8">
              <w:rPr>
                <w:color w:val="FF0000"/>
              </w:rPr>
              <w:sym w:font="Symbol" w:char="F0B7"/>
            </w:r>
            <w:r w:rsidRPr="00B77DA8">
              <w:rPr>
                <w:color w:val="FF0000"/>
              </w:rPr>
              <w:t xml:space="preserve">   services for the evaluation and treatment of temporomandibular joint syndrome (TMJ), when the services are considered medical or dental in nature</w:t>
            </w:r>
          </w:p>
          <w:p w14:paraId="427F08F3" w14:textId="45410122" w:rsidR="00DB20F2" w:rsidRPr="00B77DA8" w:rsidRDefault="00DB20F2" w:rsidP="004D553E">
            <w:pPr>
              <w:pStyle w:val="TableTextChar1"/>
              <w:ind w:left="288" w:hanging="288"/>
              <w:rPr>
                <w:color w:val="FF0000"/>
              </w:rPr>
            </w:pPr>
            <w:r w:rsidRPr="00B77DA8">
              <w:rPr>
                <w:color w:val="FF0000"/>
              </w:rPr>
              <w:sym w:font="Symbol" w:char="F0B7"/>
            </w:r>
            <w:r w:rsidRPr="00B77DA8">
              <w:rPr>
                <w:color w:val="FF0000"/>
              </w:rPr>
              <w:t xml:space="preserve">   upper and lower jawbone surgery except as required for direct treatment of acute traumatic Injury, dislocation, tumor or cancer</w:t>
            </w:r>
            <w:r w:rsidR="00191821" w:rsidRPr="00B77DA8">
              <w:rPr>
                <w:color w:val="FF0000"/>
              </w:rPr>
              <w:t xml:space="preserve"> Orthognathic surgery (procedure to correct underbite or overbite),</w:t>
            </w:r>
            <w:r w:rsidR="00A24805" w:rsidRPr="00B77DA8">
              <w:rPr>
                <w:b/>
                <w:color w:val="FF00FF"/>
              </w:rPr>
              <w:t xml:space="preserve"> </w:t>
            </w:r>
            <w:r w:rsidR="00191821" w:rsidRPr="00B77DA8">
              <w:rPr>
                <w:color w:val="FF0000"/>
              </w:rPr>
              <w:t>jaw alignment and treatment for the temporomandibular joint, except as treatment of obstructive sleep apnea; and</w:t>
            </w:r>
          </w:p>
          <w:p w14:paraId="427F08F8" w14:textId="1E597832" w:rsidR="00A24805" w:rsidRPr="00B77DA8" w:rsidRDefault="00A24805" w:rsidP="00A24805">
            <w:pPr>
              <w:pStyle w:val="TableText"/>
              <w:rPr>
                <w:color w:val="FF0000"/>
              </w:rPr>
            </w:pPr>
            <w:r w:rsidRPr="00B77DA8">
              <w:rPr>
                <w:color w:val="FF0000"/>
              </w:rPr>
              <w:sym w:font="Symbol" w:char="F0B7"/>
            </w:r>
            <w:r w:rsidRPr="00B77DA8">
              <w:rPr>
                <w:color w:val="FF0000"/>
              </w:rPr>
              <w:t xml:space="preserve">   breast reduction surgery that is determined to be a </w:t>
            </w:r>
          </w:p>
          <w:p w14:paraId="427F08F9" w14:textId="77777777" w:rsidR="00A24805" w:rsidRPr="00B77DA8" w:rsidRDefault="00A24805" w:rsidP="00A24805">
            <w:pPr>
              <w:pStyle w:val="TableText"/>
              <w:ind w:left="288"/>
              <w:rPr>
                <w:color w:val="FF0000"/>
              </w:rPr>
            </w:pPr>
            <w:r w:rsidRPr="00B77DA8">
              <w:rPr>
                <w:color w:val="FF0000"/>
              </w:rPr>
              <w:t xml:space="preserve">Cosmetic Procedure. </w:t>
            </w:r>
          </w:p>
          <w:p w14:paraId="427F08FA" w14:textId="6964D45A" w:rsidR="00A24805" w:rsidRPr="00B77DA8" w:rsidRDefault="00A24805" w:rsidP="00A24805">
            <w:pPr>
              <w:pStyle w:val="TableText"/>
              <w:ind w:left="288"/>
              <w:rPr>
                <w:color w:val="FF0000"/>
              </w:rPr>
            </w:pPr>
            <w:r w:rsidRPr="00B77DA8">
              <w:rPr>
                <w:color w:val="FF0000"/>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B77DA8">
              <w:rPr>
                <w:rStyle w:val="CDVarItalic"/>
                <w:rFonts w:ascii="Times New Roman" w:hAnsi="Times New Roman"/>
                <w:color w:val="FF0000"/>
              </w:rPr>
              <w:t>;</w:t>
            </w:r>
          </w:p>
          <w:p w14:paraId="427F08FB" w14:textId="77777777" w:rsidR="00DB20F2" w:rsidRPr="00B77DA8" w:rsidRDefault="00DB20F2" w:rsidP="004F542B">
            <w:pPr>
              <w:pStyle w:val="TableTextChar1"/>
              <w:ind w:left="288"/>
              <w:rPr>
                <w:b/>
                <w:color w:val="FF0000"/>
              </w:rPr>
            </w:pPr>
          </w:p>
        </w:tc>
      </w:tr>
      <w:tr w:rsidR="003B1361" w:rsidRPr="00B77DA8" w14:paraId="427F090C" w14:textId="77777777" w:rsidTr="00622D1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FD" w14:textId="77777777" w:rsidR="003B1361" w:rsidRPr="00B77DA8" w:rsidRDefault="003B1361">
            <w:pPr>
              <w:pStyle w:val="TableTextCharCharChar1"/>
              <w:numPr>
                <w:ilvl w:val="12"/>
                <w:numId w:val="0"/>
              </w:numPr>
              <w:rPr>
                <w:b/>
                <w:color w:val="FF0000"/>
              </w:rPr>
            </w:pPr>
            <w:bookmarkStart w:id="177" w:name="Providers"/>
            <w:r w:rsidRPr="00B77DA8">
              <w:rPr>
                <w:b/>
                <w:color w:val="FF0000"/>
              </w:rPr>
              <w:t>Providers</w:t>
            </w:r>
            <w:bookmarkEnd w:id="17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FE" w14:textId="77777777" w:rsidR="003B1361" w:rsidRPr="00B77DA8" w:rsidRDefault="003B1361">
            <w:pPr>
              <w:pStyle w:val="TableTextCharCharChar1"/>
              <w:rPr>
                <w:bCs/>
                <w:color w:val="FF0000"/>
              </w:rPr>
            </w:pPr>
            <w:r w:rsidRPr="00B77DA8">
              <w:rPr>
                <w:b/>
                <w:color w:val="FF0000"/>
              </w:rPr>
              <w:t>The following services are not covered:</w:t>
            </w:r>
          </w:p>
          <w:p w14:paraId="427F08FF" w14:textId="77777777" w:rsidR="003B1361" w:rsidRPr="00B77DA8" w:rsidRDefault="003B1361">
            <w:pPr>
              <w:pStyle w:val="TableTextCharCharChar1"/>
              <w:rPr>
                <w:bCs/>
                <w:color w:val="FF0000"/>
              </w:rPr>
            </w:pPr>
            <w:r w:rsidRPr="00B77DA8">
              <w:rPr>
                <w:bCs/>
                <w:color w:val="FF0000"/>
              </w:rPr>
              <w:t>Services:</w:t>
            </w:r>
          </w:p>
          <w:p w14:paraId="427F0900" w14:textId="77777777" w:rsidR="003B1361" w:rsidRPr="00B77DA8" w:rsidRDefault="003B1361">
            <w:pPr>
              <w:pStyle w:val="TableTextCharCharChar1"/>
              <w:ind w:left="252" w:hanging="252"/>
              <w:rPr>
                <w:bCs/>
                <w:color w:val="FF0000"/>
              </w:rPr>
            </w:pPr>
            <w:r w:rsidRPr="00B77DA8">
              <w:rPr>
                <w:color w:val="FF0000"/>
              </w:rPr>
              <w:t xml:space="preserve">●   </w:t>
            </w:r>
            <w:r w:rsidRPr="00B77DA8">
              <w:rPr>
                <w:bCs/>
                <w:color w:val="FF0000"/>
              </w:rPr>
              <w:t>Performed by a Provider who is a family member by birth or marriage, including your spouse, brother, sister, parent or child;</w:t>
            </w:r>
          </w:p>
          <w:p w14:paraId="427F0901" w14:textId="77777777" w:rsidR="003B1361" w:rsidRPr="00B77DA8" w:rsidRDefault="003B1361">
            <w:pPr>
              <w:pStyle w:val="TableTextCharCharChar1"/>
              <w:ind w:left="252" w:hanging="252"/>
              <w:rPr>
                <w:bCs/>
                <w:color w:val="FF0000"/>
              </w:rPr>
            </w:pPr>
            <w:r w:rsidRPr="00B77DA8">
              <w:rPr>
                <w:color w:val="FF0000"/>
              </w:rPr>
              <w:t xml:space="preserve">●   </w:t>
            </w:r>
            <w:r w:rsidRPr="00B77DA8">
              <w:rPr>
                <w:bCs/>
                <w:color w:val="FF0000"/>
              </w:rPr>
              <w:t>A provider may perform on himself or herself;</w:t>
            </w:r>
          </w:p>
          <w:p w14:paraId="427F0902" w14:textId="77777777" w:rsidR="003B1361" w:rsidRPr="00B77DA8" w:rsidRDefault="003B1361">
            <w:pPr>
              <w:pStyle w:val="TableTextCharCharChar1"/>
              <w:ind w:left="252" w:hanging="252"/>
              <w:rPr>
                <w:bCs/>
                <w:color w:val="FF0000"/>
              </w:rPr>
            </w:pPr>
            <w:r w:rsidRPr="00B77DA8">
              <w:rPr>
                <w:color w:val="FF0000"/>
              </w:rPr>
              <w:t xml:space="preserve">●   </w:t>
            </w:r>
            <w:r w:rsidRPr="00B77DA8">
              <w:rPr>
                <w:bCs/>
                <w:color w:val="FF0000"/>
              </w:rPr>
              <w:t>Performed by a provider with your same legal residence;</w:t>
            </w:r>
          </w:p>
          <w:p w14:paraId="427F0904" w14:textId="77777777" w:rsidR="003B1361" w:rsidRPr="00B77DA8" w:rsidRDefault="003B1361">
            <w:pPr>
              <w:pStyle w:val="TableTextCharCharChar1"/>
              <w:ind w:left="252" w:hanging="252"/>
              <w:rPr>
                <w:bCs/>
                <w:color w:val="FF0000"/>
              </w:rPr>
            </w:pPr>
            <w:r w:rsidRPr="00B77DA8">
              <w:rPr>
                <w:color w:val="FF0000"/>
              </w:rPr>
              <w:t>●   Services p</w:t>
            </w:r>
            <w:r w:rsidRPr="00B77DA8">
              <w:rPr>
                <w:bCs/>
                <w:color w:val="FF0000"/>
              </w:rPr>
              <w:t>erformed by an unlicensed provider or a provider who is operating outside of the scope of his/her license;</w:t>
            </w:r>
          </w:p>
          <w:p w14:paraId="427F0905" w14:textId="77777777" w:rsidR="003B1361" w:rsidRPr="00B77DA8" w:rsidRDefault="003B1361">
            <w:pPr>
              <w:pStyle w:val="TableTextCharCharChar1"/>
              <w:ind w:left="252" w:hanging="252"/>
              <w:rPr>
                <w:bCs/>
                <w:color w:val="FF0000"/>
              </w:rPr>
            </w:pPr>
            <w:r w:rsidRPr="00B77DA8">
              <w:rPr>
                <w:color w:val="FF0000"/>
              </w:rPr>
              <w:t xml:space="preserve">●   </w:t>
            </w:r>
            <w:r w:rsidRPr="00B77DA8">
              <w:rPr>
                <w:bCs/>
                <w:color w:val="FF0000"/>
              </w:rPr>
              <w:t xml:space="preserve">Provided at a diagnostic facility (Hospital or free-standing) without a written order from a provider; </w:t>
            </w:r>
          </w:p>
          <w:p w14:paraId="427F0906" w14:textId="77777777" w:rsidR="003B1361" w:rsidRPr="00B77DA8" w:rsidRDefault="003B1361">
            <w:pPr>
              <w:pStyle w:val="TableTextCharCharChar1"/>
              <w:ind w:left="252" w:hanging="252"/>
              <w:rPr>
                <w:bCs/>
                <w:color w:val="FF0000"/>
              </w:rPr>
            </w:pPr>
            <w:r w:rsidRPr="00B77DA8">
              <w:rPr>
                <w:color w:val="FF0000"/>
              </w:rPr>
              <w:t>●   W</w:t>
            </w:r>
            <w:r w:rsidRPr="00B77DA8">
              <w:rPr>
                <w:bCs/>
                <w:color w:val="FF0000"/>
              </w:rPr>
              <w:t>hich are self-directed to a free-standing or Hospital-based diagnostic facility; and</w:t>
            </w:r>
          </w:p>
          <w:p w14:paraId="427F0907" w14:textId="77777777" w:rsidR="003B1361" w:rsidRPr="00B77DA8" w:rsidRDefault="003B1361">
            <w:pPr>
              <w:pStyle w:val="TableTextCharCharChar1"/>
              <w:ind w:left="252" w:hanging="252"/>
              <w:rPr>
                <w:bCs/>
                <w:color w:val="FF0000"/>
              </w:rPr>
            </w:pPr>
            <w:r w:rsidRPr="00B77DA8">
              <w:rPr>
                <w:color w:val="FF0000"/>
              </w:rPr>
              <w:t xml:space="preserve">●   </w:t>
            </w:r>
            <w:r w:rsidRPr="00B77DA8">
              <w:rPr>
                <w:bCs/>
                <w:color w:val="FF0000"/>
              </w:rPr>
              <w:t>Ordered by a provider affiliated with a diagnostic facility (Hospital or free-standing), when that provider is not actively involved in your medical care:</w:t>
            </w:r>
          </w:p>
          <w:p w14:paraId="427F0908" w14:textId="77777777" w:rsidR="003B1361" w:rsidRPr="00B77DA8" w:rsidRDefault="003B1361">
            <w:pPr>
              <w:pStyle w:val="TableTextCharCharChar1"/>
              <w:ind w:left="360"/>
              <w:rPr>
                <w:bCs/>
                <w:color w:val="FF0000"/>
              </w:rPr>
            </w:pPr>
            <w:r w:rsidRPr="00B77DA8">
              <w:rPr>
                <w:color w:val="FF0000"/>
              </w:rPr>
              <w:t xml:space="preserve">●   </w:t>
            </w:r>
            <w:r w:rsidRPr="00B77DA8">
              <w:rPr>
                <w:bCs/>
                <w:color w:val="FF0000"/>
              </w:rPr>
              <w:t>Prior to ordering the service; or</w:t>
            </w:r>
          </w:p>
          <w:p w14:paraId="427F0909" w14:textId="77777777" w:rsidR="003B1361" w:rsidRPr="00B77DA8" w:rsidRDefault="003B1361">
            <w:pPr>
              <w:pStyle w:val="TableTextCharCharChar1"/>
              <w:ind w:left="360"/>
              <w:rPr>
                <w:bCs/>
                <w:color w:val="FF0000"/>
              </w:rPr>
            </w:pPr>
            <w:r w:rsidRPr="00B77DA8">
              <w:rPr>
                <w:color w:val="FF0000"/>
              </w:rPr>
              <w:t xml:space="preserve">●   </w:t>
            </w:r>
            <w:r w:rsidRPr="00B77DA8">
              <w:rPr>
                <w:bCs/>
                <w:color w:val="FF0000"/>
              </w:rPr>
              <w:t>After the service is received.</w:t>
            </w:r>
          </w:p>
          <w:p w14:paraId="427F090A" w14:textId="77777777" w:rsidR="003B1361" w:rsidRPr="00B77DA8" w:rsidRDefault="003B1361" w:rsidP="00376535">
            <w:pPr>
              <w:pStyle w:val="List"/>
              <w:numPr>
                <w:ilvl w:val="12"/>
                <w:numId w:val="0"/>
              </w:numPr>
              <w:spacing w:before="0"/>
              <w:ind w:left="360" w:hanging="360"/>
              <w:rPr>
                <w:rFonts w:ascii="Times New Roman" w:hAnsi="Times New Roman"/>
                <w:b/>
                <w:color w:val="FF0000"/>
              </w:rPr>
            </w:pPr>
            <w:r w:rsidRPr="00B77DA8">
              <w:rPr>
                <w:rFonts w:ascii="Times New Roman" w:hAnsi="Times New Roman"/>
                <w:b/>
                <w:color w:val="FF0000"/>
              </w:rPr>
              <w:t>This exclusion does not apply to mammography testing.</w:t>
            </w:r>
          </w:p>
          <w:p w14:paraId="427F090B" w14:textId="77777777" w:rsidR="003B1361" w:rsidRPr="00B77DA8" w:rsidRDefault="003B1361">
            <w:pPr>
              <w:pStyle w:val="List"/>
              <w:numPr>
                <w:ilvl w:val="12"/>
                <w:numId w:val="0"/>
              </w:numPr>
              <w:spacing w:before="0"/>
              <w:rPr>
                <w:rFonts w:ascii="Times New Roman" w:hAnsi="Times New Roman"/>
                <w:b/>
                <w:color w:val="0000FF"/>
              </w:rPr>
            </w:pPr>
          </w:p>
        </w:tc>
      </w:tr>
      <w:tr w:rsidR="005C5183" w:rsidRPr="00B77DA8" w14:paraId="427F0925" w14:textId="77777777" w:rsidTr="00622D1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1D" w14:textId="77777777" w:rsidR="005C5183" w:rsidRPr="00B77DA8" w:rsidRDefault="005C5183" w:rsidP="004D553E">
            <w:pPr>
              <w:pStyle w:val="TableTextChar"/>
              <w:numPr>
                <w:ilvl w:val="12"/>
                <w:numId w:val="0"/>
              </w:numPr>
              <w:rPr>
                <w:b/>
                <w:color w:val="FF0000"/>
              </w:rPr>
            </w:pPr>
            <w:bookmarkStart w:id="178" w:name="Services_Provided_Under_Another_Plan"/>
            <w:r w:rsidRPr="00B77DA8">
              <w:rPr>
                <w:b/>
                <w:color w:val="FF0000"/>
              </w:rPr>
              <w:t>Services Provided</w:t>
            </w:r>
            <w:r w:rsidR="005142B1" w:rsidRPr="00B77DA8">
              <w:rPr>
                <w:b/>
                <w:color w:val="FF0000"/>
              </w:rPr>
              <w:t xml:space="preserve"> </w:t>
            </w:r>
            <w:r w:rsidRPr="00B77DA8">
              <w:rPr>
                <w:b/>
                <w:color w:val="FF0000"/>
              </w:rPr>
              <w:t>Under Another Plan</w:t>
            </w:r>
            <w:bookmarkEnd w:id="17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1E" w14:textId="77777777" w:rsidR="005C5183" w:rsidRPr="00B77DA8" w:rsidRDefault="005C5183" w:rsidP="004D553E">
            <w:pPr>
              <w:pStyle w:val="List"/>
              <w:numPr>
                <w:ilvl w:val="12"/>
                <w:numId w:val="0"/>
              </w:numPr>
              <w:spacing w:before="0"/>
              <w:rPr>
                <w:rFonts w:ascii="Times New Roman" w:hAnsi="Times New Roman"/>
                <w:b/>
                <w:color w:val="FF0000"/>
              </w:rPr>
            </w:pPr>
            <w:r w:rsidRPr="00B77DA8">
              <w:rPr>
                <w:rFonts w:ascii="Times New Roman" w:hAnsi="Times New Roman"/>
                <w:b/>
                <w:color w:val="FF0000"/>
              </w:rPr>
              <w:t>The following services are not covered:</w:t>
            </w:r>
          </w:p>
          <w:p w14:paraId="427F091F" w14:textId="77777777" w:rsidR="005C5183" w:rsidRPr="00B77DA8" w:rsidRDefault="005C5183" w:rsidP="004D553E">
            <w:pPr>
              <w:pStyle w:val="List"/>
              <w:spacing w:before="0"/>
              <w:ind w:left="0" w:firstLine="0"/>
              <w:rPr>
                <w:rFonts w:ascii="Times New Roman" w:hAnsi="Times New Roman"/>
                <w:bCs/>
                <w:color w:val="FF0000"/>
              </w:rPr>
            </w:pPr>
            <w:r w:rsidRPr="00B77DA8">
              <w:rPr>
                <w:rFonts w:ascii="Times New Roman" w:hAnsi="Times New Roman"/>
                <w:color w:val="FF0000"/>
              </w:rPr>
              <w:t xml:space="preserve">●   </w:t>
            </w:r>
            <w:r w:rsidRPr="00B77DA8">
              <w:rPr>
                <w:rFonts w:ascii="Times New Roman" w:hAnsi="Times New Roman"/>
                <w:bCs/>
                <w:color w:val="FF0000"/>
              </w:rPr>
              <w:t>Services for which coverage is available:</w:t>
            </w:r>
          </w:p>
          <w:p w14:paraId="427F0920" w14:textId="77777777" w:rsidR="005C5183" w:rsidRPr="00B77DA8" w:rsidRDefault="005C5183" w:rsidP="004D553E">
            <w:pPr>
              <w:pStyle w:val="List"/>
              <w:spacing w:before="0"/>
              <w:ind w:left="702" w:hanging="342"/>
              <w:rPr>
                <w:rFonts w:ascii="Times New Roman" w:hAnsi="Times New Roman"/>
                <w:bCs/>
                <w:color w:val="FF0000"/>
              </w:rPr>
            </w:pPr>
            <w:r w:rsidRPr="00B77DA8">
              <w:rPr>
                <w:rFonts w:ascii="Times New Roman" w:hAnsi="Times New Roman"/>
                <w:color w:val="FF0000"/>
              </w:rPr>
              <w:t xml:space="preserve">●   </w:t>
            </w:r>
            <w:r w:rsidRPr="00B77DA8">
              <w:rPr>
                <w:rFonts w:ascii="Times New Roman" w:hAnsi="Times New Roman"/>
                <w:bCs/>
                <w:color w:val="FF0000"/>
              </w:rPr>
              <w:t xml:space="preserve">Under another plan, except for Eligible Expenses payable as described under </w:t>
            </w:r>
            <w:r w:rsidRPr="00B77DA8">
              <w:rPr>
                <w:rStyle w:val="wdColorRedBoldItalic"/>
              </w:rPr>
              <w:t>Coordination of Benefits</w:t>
            </w:r>
            <w:r w:rsidRPr="00B77DA8">
              <w:rPr>
                <w:rFonts w:ascii="Times New Roman" w:hAnsi="Times New Roman"/>
                <w:bCs/>
                <w:color w:val="FF0000"/>
              </w:rPr>
              <w:t>;</w:t>
            </w:r>
          </w:p>
          <w:p w14:paraId="427F0921" w14:textId="77777777" w:rsidR="005C5183" w:rsidRPr="00B77DA8" w:rsidRDefault="005C5183" w:rsidP="004D553E">
            <w:pPr>
              <w:pStyle w:val="List"/>
              <w:spacing w:before="0"/>
              <w:ind w:left="702" w:hanging="342"/>
              <w:rPr>
                <w:rFonts w:ascii="Times New Roman" w:hAnsi="Times New Roman"/>
                <w:bCs/>
                <w:color w:val="FF0000"/>
              </w:rPr>
            </w:pPr>
            <w:r w:rsidRPr="00B77DA8">
              <w:rPr>
                <w:rFonts w:ascii="Times New Roman" w:hAnsi="Times New Roman"/>
                <w:color w:val="FF0000"/>
              </w:rPr>
              <w:t>●   U</w:t>
            </w:r>
            <w:r w:rsidRPr="00B77DA8">
              <w:rPr>
                <w:rFonts w:ascii="Times New Roman" w:hAnsi="Times New Roman"/>
                <w:bCs/>
                <w:color w:val="FF0000"/>
              </w:rPr>
              <w:t>nder workers' compensation, no-fault automobile coverage or similar legislation if you could elect it, or could have it elected for you;</w:t>
            </w:r>
          </w:p>
          <w:p w14:paraId="427F0922" w14:textId="77777777" w:rsidR="005C5183" w:rsidRPr="00B77DA8" w:rsidRDefault="005C5183" w:rsidP="004D553E">
            <w:pPr>
              <w:pStyle w:val="List"/>
              <w:spacing w:before="0"/>
              <w:ind w:left="702" w:hanging="342"/>
              <w:rPr>
                <w:rFonts w:ascii="Times New Roman" w:hAnsi="Times New Roman"/>
                <w:bCs/>
                <w:color w:val="FF0000"/>
              </w:rPr>
            </w:pPr>
            <w:r w:rsidRPr="00B77DA8">
              <w:rPr>
                <w:rFonts w:ascii="Times New Roman" w:hAnsi="Times New Roman"/>
                <w:color w:val="FF0000"/>
              </w:rPr>
              <w:t xml:space="preserve">●   </w:t>
            </w:r>
            <w:r w:rsidRPr="00B77DA8">
              <w:rPr>
                <w:rFonts w:ascii="Times New Roman" w:hAnsi="Times New Roman"/>
                <w:bCs/>
                <w:color w:val="FF0000"/>
              </w:rPr>
              <w:t>While on active military duty; and</w:t>
            </w:r>
          </w:p>
          <w:p w14:paraId="427F0923" w14:textId="77777777" w:rsidR="005C5183" w:rsidRPr="00B77DA8" w:rsidRDefault="005C5183" w:rsidP="004D553E">
            <w:pPr>
              <w:pStyle w:val="List"/>
              <w:spacing w:before="0"/>
              <w:ind w:left="702" w:hanging="342"/>
              <w:rPr>
                <w:rFonts w:ascii="Times New Roman" w:hAnsi="Times New Roman"/>
                <w:bCs/>
                <w:color w:val="FF0000"/>
              </w:rPr>
            </w:pPr>
            <w:r w:rsidRPr="00B77DA8">
              <w:rPr>
                <w:rFonts w:ascii="Times New Roman" w:hAnsi="Times New Roman"/>
                <w:color w:val="FF0000"/>
              </w:rPr>
              <w:t xml:space="preserve">●   </w:t>
            </w:r>
            <w:r w:rsidRPr="00B77DA8">
              <w:rPr>
                <w:rFonts w:ascii="Times New Roman" w:hAnsi="Times New Roman"/>
                <w:bCs/>
                <w:color w:val="FF0000"/>
              </w:rPr>
              <w:t>For treatment of military service-related disabilities when you are legally entitled to other coverage, and facilities are reasonably accessible.</w:t>
            </w:r>
          </w:p>
          <w:p w14:paraId="427F0924" w14:textId="77777777" w:rsidR="005C5183" w:rsidRPr="00B77DA8" w:rsidRDefault="005C5183" w:rsidP="004D553E">
            <w:pPr>
              <w:pStyle w:val="List"/>
              <w:spacing w:before="0"/>
              <w:ind w:left="702" w:hanging="342"/>
              <w:rPr>
                <w:rFonts w:ascii="Times New Roman" w:hAnsi="Times New Roman"/>
                <w:b/>
                <w:color w:val="FF0000"/>
              </w:rPr>
            </w:pPr>
          </w:p>
        </w:tc>
      </w:tr>
      <w:tr w:rsidR="004C1014" w:rsidRPr="00B77DA8" w14:paraId="427F0944" w14:textId="77777777" w:rsidTr="00622D1B">
        <w:tc>
          <w:tcPr>
            <w:tcW w:w="2952" w:type="dxa"/>
            <w:tcBorders>
              <w:top w:val="single" w:sz="6" w:space="0" w:color="auto"/>
              <w:left w:val="single" w:sz="6" w:space="0" w:color="auto"/>
              <w:bottom w:val="single" w:sz="6" w:space="0" w:color="auto"/>
              <w:right w:val="single" w:sz="6" w:space="0" w:color="auto"/>
            </w:tcBorders>
            <w:shd w:val="pct5" w:color="auto" w:fill="FFFFFF"/>
          </w:tcPr>
          <w:p w14:paraId="231D5DCF" w14:textId="77777777" w:rsidR="004C1014" w:rsidRPr="00B77DA8" w:rsidRDefault="004C1014">
            <w:pPr>
              <w:pStyle w:val="TableTextCharCharChar1"/>
              <w:numPr>
                <w:ilvl w:val="12"/>
                <w:numId w:val="0"/>
              </w:numPr>
              <w:spacing w:line="276" w:lineRule="auto"/>
              <w:rPr>
                <w:b/>
                <w:color w:val="FF0000"/>
              </w:rPr>
            </w:pPr>
            <w:bookmarkStart w:id="179" w:name="Smoking_Cessation"/>
            <w:r w:rsidRPr="00B77DA8">
              <w:rPr>
                <w:b/>
                <w:color w:val="FF0000"/>
              </w:rPr>
              <w:t>Smoking Cessation</w:t>
            </w:r>
            <w:bookmarkEnd w:id="179"/>
          </w:p>
          <w:p w14:paraId="38A49681" w14:textId="77777777" w:rsidR="004C1014" w:rsidRPr="00B77DA8" w:rsidRDefault="004C1014">
            <w:pPr>
              <w:pStyle w:val="TableTextCharCharChar1"/>
              <w:numPr>
                <w:ilvl w:val="12"/>
                <w:numId w:val="0"/>
              </w:numPr>
              <w:spacing w:line="276" w:lineRule="auto"/>
              <w:rPr>
                <w:b/>
                <w:color w:val="FF0000"/>
              </w:rPr>
            </w:pPr>
          </w:p>
          <w:p w14:paraId="427F0928" w14:textId="5316375B" w:rsidR="004C1014" w:rsidRPr="00B77DA8" w:rsidRDefault="004C1014">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929045A" w14:textId="77777777" w:rsidR="004C1014" w:rsidRPr="00B77DA8" w:rsidRDefault="004C1014">
            <w:pPr>
              <w:pStyle w:val="TableTextCharCharChar1"/>
              <w:numPr>
                <w:ilvl w:val="12"/>
                <w:numId w:val="0"/>
              </w:numPr>
              <w:spacing w:line="276" w:lineRule="auto"/>
              <w:rPr>
                <w:color w:val="FF0000"/>
              </w:rPr>
            </w:pPr>
            <w:r w:rsidRPr="00B77DA8">
              <w:rPr>
                <w:color w:val="FF0000"/>
              </w:rPr>
              <w:t>Not Covered.</w:t>
            </w:r>
          </w:p>
          <w:p w14:paraId="0598A885" w14:textId="77777777" w:rsidR="004C1014" w:rsidRPr="00B77DA8" w:rsidRDefault="004C1014">
            <w:pPr>
              <w:pStyle w:val="TableTextCharCharChar1"/>
              <w:numPr>
                <w:ilvl w:val="12"/>
                <w:numId w:val="0"/>
              </w:numPr>
              <w:spacing w:line="276" w:lineRule="auto"/>
              <w:rPr>
                <w:color w:val="FF0000"/>
              </w:rPr>
            </w:pPr>
          </w:p>
          <w:p w14:paraId="427F0935" w14:textId="2594DD40" w:rsidR="004C1014" w:rsidRPr="00B77DA8" w:rsidRDefault="004C1014">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9E73486" w14:textId="77777777" w:rsidR="004C1014" w:rsidRPr="00B77DA8" w:rsidRDefault="004C1014">
            <w:pPr>
              <w:pStyle w:val="TableTextCharCharChar1"/>
              <w:numPr>
                <w:ilvl w:val="12"/>
                <w:numId w:val="0"/>
              </w:numPr>
              <w:spacing w:line="276" w:lineRule="auto"/>
              <w:rPr>
                <w:color w:val="FF0000"/>
              </w:rPr>
            </w:pPr>
            <w:r w:rsidRPr="00B77DA8">
              <w:rPr>
                <w:color w:val="FF0000"/>
              </w:rPr>
              <w:t>Not Covered.</w:t>
            </w:r>
          </w:p>
          <w:p w14:paraId="25D6B17A" w14:textId="77777777" w:rsidR="004C1014" w:rsidRPr="00B77DA8" w:rsidRDefault="004C1014">
            <w:pPr>
              <w:pStyle w:val="TableTextCharCharChar1"/>
              <w:numPr>
                <w:ilvl w:val="12"/>
                <w:numId w:val="0"/>
              </w:numPr>
              <w:spacing w:line="276" w:lineRule="auto"/>
              <w:rPr>
                <w:color w:val="FF0000"/>
              </w:rPr>
            </w:pPr>
          </w:p>
          <w:p w14:paraId="427F0943" w14:textId="77777777" w:rsidR="004C1014" w:rsidRPr="00B77DA8" w:rsidRDefault="004C1014" w:rsidP="00233E18">
            <w:pPr>
              <w:pStyle w:val="TableTextCharCharChar1"/>
              <w:numPr>
                <w:ilvl w:val="12"/>
                <w:numId w:val="0"/>
              </w:numPr>
              <w:spacing w:line="276" w:lineRule="auto"/>
              <w:rPr>
                <w:color w:val="FF0000"/>
              </w:rPr>
            </w:pPr>
          </w:p>
        </w:tc>
      </w:tr>
      <w:tr w:rsidR="005C5183" w:rsidRPr="00B77DA8" w14:paraId="427F0992" w14:textId="77777777" w:rsidTr="00622D1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45" w14:textId="77777777" w:rsidR="00C962B7" w:rsidRPr="00B77DA8" w:rsidRDefault="005C5183" w:rsidP="004D553E">
            <w:pPr>
              <w:pStyle w:val="TableTextChar"/>
              <w:numPr>
                <w:ilvl w:val="12"/>
                <w:numId w:val="0"/>
              </w:numPr>
              <w:rPr>
                <w:b/>
                <w:color w:val="FF0000"/>
              </w:rPr>
            </w:pPr>
            <w:bookmarkStart w:id="180" w:name="Temporomandibular_Joint_TMJ_Services"/>
            <w:r w:rsidRPr="00B77DA8">
              <w:rPr>
                <w:b/>
                <w:color w:val="FF0000"/>
              </w:rPr>
              <w:t>Temporomandibular Joint (TMJ) Services</w:t>
            </w:r>
            <w:bookmarkEnd w:id="180"/>
          </w:p>
          <w:p w14:paraId="427F0954" w14:textId="77777777" w:rsidR="005C5183" w:rsidRPr="00B77DA8" w:rsidRDefault="005C5183" w:rsidP="00233E18">
            <w:pPr>
              <w:pStyle w:val="TableTextChar1"/>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65" w14:textId="77777777" w:rsidR="005C5183" w:rsidRPr="00B77DA8" w:rsidRDefault="005C5183" w:rsidP="00C962B7">
            <w:pPr>
              <w:pStyle w:val="TableTextChar"/>
              <w:ind w:right="248"/>
              <w:rPr>
                <w:color w:val="FF0000"/>
              </w:rPr>
            </w:pPr>
            <w:r w:rsidRPr="00B77DA8">
              <w:rPr>
                <w:color w:val="FF0000"/>
              </w:rPr>
              <w:t>Not Covered.</w:t>
            </w:r>
          </w:p>
          <w:p w14:paraId="427F0966" w14:textId="77777777" w:rsidR="005C5183" w:rsidRPr="00B77DA8" w:rsidRDefault="005C5183" w:rsidP="00C962B7">
            <w:pPr>
              <w:pStyle w:val="TableTextChar"/>
              <w:numPr>
                <w:ilvl w:val="12"/>
                <w:numId w:val="0"/>
              </w:numPr>
              <w:ind w:right="248"/>
              <w:rPr>
                <w:b/>
                <w:bCs/>
                <w:color w:val="FF0000"/>
              </w:rPr>
            </w:pPr>
          </w:p>
          <w:p w14:paraId="427F096A" w14:textId="77777777" w:rsidR="005C5183" w:rsidRPr="00B77DA8" w:rsidRDefault="005C5183" w:rsidP="00C962B7">
            <w:pPr>
              <w:pStyle w:val="TableTextChar"/>
              <w:numPr>
                <w:ilvl w:val="12"/>
                <w:numId w:val="0"/>
              </w:numPr>
              <w:ind w:right="248"/>
              <w:rPr>
                <w:b/>
                <w:color w:val="FF0000"/>
              </w:rPr>
            </w:pPr>
            <w:r w:rsidRPr="00B77DA8">
              <w:rPr>
                <w:b/>
                <w:color w:val="FF0000"/>
              </w:rPr>
              <w:t>The following services are not covered:</w:t>
            </w:r>
          </w:p>
          <w:p w14:paraId="427F096B" w14:textId="4A66E3BF" w:rsidR="005C5183" w:rsidRPr="00B77DA8" w:rsidRDefault="005C5183" w:rsidP="00C962B7">
            <w:pPr>
              <w:pStyle w:val="TableTextChar"/>
              <w:ind w:left="288" w:right="248" w:hanging="288"/>
              <w:rPr>
                <w:color w:val="FF0000"/>
              </w:rPr>
            </w:pPr>
            <w:r w:rsidRPr="00B77DA8">
              <w:rPr>
                <w:color w:val="FF0000"/>
              </w:rPr>
              <w:t>●   Services for the evaluation and treatment of temporomandibular joint syndrome (TMJ</w:t>
            </w:r>
            <w:r w:rsidRPr="00B77DA8">
              <w:rPr>
                <w:iCs/>
                <w:color w:val="FF0000"/>
              </w:rPr>
              <w:t>)</w:t>
            </w:r>
            <w:r w:rsidRPr="00B77DA8">
              <w:rPr>
                <w:i/>
                <w:color w:val="FF0000"/>
              </w:rPr>
              <w:t>,</w:t>
            </w:r>
            <w:r w:rsidRPr="00B77DA8">
              <w:rPr>
                <w:color w:val="FF0000"/>
              </w:rPr>
              <w:t xml:space="preserve"> when the services are considered medical or dental in nature, including oral appliances, surface electromyography; Doppler analysis; vibration analysis; computerized mandibular scan or jaw tracking; craniosacral therapy; orthodontics; occlusal adjustment; dental restorations.</w:t>
            </w:r>
          </w:p>
          <w:p w14:paraId="427F096C" w14:textId="77777777" w:rsidR="005C5183" w:rsidRPr="00B77DA8" w:rsidRDefault="005C5183" w:rsidP="005C5183">
            <w:pPr>
              <w:pStyle w:val="TableTextCharCharChar1"/>
              <w:ind w:left="288" w:hanging="288"/>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7D" w14:textId="77777777" w:rsidR="005C5183" w:rsidRPr="00B77DA8" w:rsidRDefault="005C5183" w:rsidP="005C5183">
            <w:pPr>
              <w:pStyle w:val="TableTextChar"/>
              <w:numPr>
                <w:ilvl w:val="12"/>
                <w:numId w:val="0"/>
              </w:numPr>
              <w:rPr>
                <w:color w:val="FF0000"/>
              </w:rPr>
            </w:pPr>
            <w:r w:rsidRPr="00B77DA8">
              <w:rPr>
                <w:color w:val="FF0000"/>
              </w:rPr>
              <w:t>Not Covered.</w:t>
            </w:r>
          </w:p>
          <w:p w14:paraId="427F097E" w14:textId="77777777" w:rsidR="005C5183" w:rsidRPr="00B77DA8" w:rsidRDefault="005C5183" w:rsidP="005C5183">
            <w:pPr>
              <w:pStyle w:val="TableTextChar"/>
              <w:numPr>
                <w:ilvl w:val="12"/>
                <w:numId w:val="0"/>
              </w:numPr>
              <w:rPr>
                <w:b/>
                <w:bCs/>
                <w:color w:val="FF0000"/>
              </w:rPr>
            </w:pPr>
          </w:p>
          <w:p w14:paraId="427F0982" w14:textId="77777777" w:rsidR="005C5183" w:rsidRPr="00B77DA8" w:rsidRDefault="005C5183" w:rsidP="005C5183">
            <w:pPr>
              <w:pStyle w:val="TableTextChar"/>
              <w:numPr>
                <w:ilvl w:val="12"/>
                <w:numId w:val="0"/>
              </w:numPr>
              <w:rPr>
                <w:b/>
                <w:color w:val="FF0000"/>
              </w:rPr>
            </w:pPr>
            <w:r w:rsidRPr="00B77DA8">
              <w:rPr>
                <w:b/>
                <w:color w:val="FF0000"/>
              </w:rPr>
              <w:t>The following services are not covered:</w:t>
            </w:r>
          </w:p>
          <w:p w14:paraId="427F0983" w14:textId="3E5127B8" w:rsidR="005C5183" w:rsidRPr="00B77DA8" w:rsidRDefault="005C5183" w:rsidP="005C5183">
            <w:pPr>
              <w:pStyle w:val="TableTextChar"/>
              <w:ind w:left="288" w:hanging="288"/>
              <w:rPr>
                <w:b/>
                <w:color w:val="FF0000"/>
              </w:rPr>
            </w:pPr>
            <w:r w:rsidRPr="00B77DA8">
              <w:rPr>
                <w:color w:val="FF0000"/>
              </w:rPr>
              <w:t>●   Services for the evaluation and treatment of temporomandibular joint syndrome (TMJ</w:t>
            </w:r>
            <w:r w:rsidRPr="00B77DA8">
              <w:rPr>
                <w:iCs/>
                <w:color w:val="FF0000"/>
              </w:rPr>
              <w:t>)</w:t>
            </w:r>
            <w:r w:rsidRPr="00B77DA8">
              <w:rPr>
                <w:i/>
                <w:color w:val="FF0000"/>
              </w:rPr>
              <w:t>,</w:t>
            </w:r>
            <w:r w:rsidRPr="00B77DA8">
              <w:rPr>
                <w:color w:val="FF0000"/>
              </w:rPr>
              <w:t xml:space="preserve"> when the services are considered medical or dental in nature, including oral appliances, surface electromyography; Doppler analysis; vibration analysis; computerized mandibular scan or jaw tracking; craniosacral therapy; orthodontics; occlusal adjustment; dental restorations.</w:t>
            </w:r>
          </w:p>
          <w:p w14:paraId="427F0984" w14:textId="77777777" w:rsidR="005C5183" w:rsidRPr="00B77DA8" w:rsidRDefault="005C5183" w:rsidP="005C5183">
            <w:pPr>
              <w:pStyle w:val="TableTextCharCharChar1"/>
              <w:ind w:left="288" w:hanging="288"/>
              <w:rPr>
                <w:b/>
                <w:color w:val="FF0000"/>
              </w:rPr>
            </w:pPr>
          </w:p>
          <w:p w14:paraId="427F0991" w14:textId="7BA0BC54" w:rsidR="00626BF3" w:rsidRPr="00B77DA8" w:rsidRDefault="00C3079F" w:rsidP="0061162B">
            <w:pPr>
              <w:pStyle w:val="TableTextCharCharChar1"/>
              <w:rPr>
                <w:b/>
                <w:color w:val="FF0000"/>
              </w:rPr>
            </w:pPr>
            <w:r w:rsidRPr="00B77DA8">
              <w:rPr>
                <w:b/>
                <w:color w:val="FF0000"/>
              </w:rPr>
              <w:t xml:space="preserve"> </w:t>
            </w:r>
          </w:p>
        </w:tc>
      </w:tr>
      <w:tr w:rsidR="004D553E" w:rsidRPr="00B77DA8" w14:paraId="427F099A" w14:textId="77777777" w:rsidTr="00622D1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93" w14:textId="77777777" w:rsidR="004D553E" w:rsidRPr="00B77DA8" w:rsidRDefault="004D553E" w:rsidP="004D553E">
            <w:pPr>
              <w:pStyle w:val="TableTextChar"/>
              <w:numPr>
                <w:ilvl w:val="12"/>
                <w:numId w:val="0"/>
              </w:numPr>
              <w:rPr>
                <w:b/>
                <w:color w:val="FF0000"/>
              </w:rPr>
            </w:pPr>
            <w:bookmarkStart w:id="181" w:name="Travel"/>
            <w:r w:rsidRPr="00B77DA8">
              <w:rPr>
                <w:b/>
                <w:color w:val="FF0000"/>
              </w:rPr>
              <w:t>Travel</w:t>
            </w:r>
            <w:bookmarkEnd w:id="18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94" w14:textId="77777777" w:rsidR="004D553E" w:rsidRPr="00B77DA8" w:rsidRDefault="004D553E" w:rsidP="004D553E">
            <w:pPr>
              <w:pStyle w:val="TableTextChar"/>
              <w:numPr>
                <w:ilvl w:val="12"/>
                <w:numId w:val="0"/>
              </w:numPr>
              <w:rPr>
                <w:b/>
                <w:color w:val="FF0000"/>
              </w:rPr>
            </w:pPr>
            <w:r w:rsidRPr="00B77DA8">
              <w:rPr>
                <w:b/>
                <w:color w:val="FF0000"/>
              </w:rPr>
              <w:t>The following services are not covered:</w:t>
            </w:r>
          </w:p>
          <w:p w14:paraId="427F0998" w14:textId="77777777" w:rsidR="004D553E" w:rsidRPr="00B77DA8" w:rsidRDefault="004D553E" w:rsidP="004D553E">
            <w:pPr>
              <w:pStyle w:val="TableTextChar1"/>
              <w:ind w:left="288" w:hanging="288"/>
              <w:rPr>
                <w:color w:val="FF0000"/>
              </w:rPr>
            </w:pPr>
            <w:r w:rsidRPr="00B77DA8">
              <w:rPr>
                <w:color w:val="FF0000"/>
              </w:rPr>
              <w:t xml:space="preserve">●   Travel or transportation expenses, even if ordered by a Physician, except as identified under </w:t>
            </w:r>
            <w:r w:rsidRPr="00B77DA8">
              <w:rPr>
                <w:rStyle w:val="Style17"/>
              </w:rPr>
              <w:t>Travel and Lodging.</w:t>
            </w:r>
            <w:r w:rsidRPr="00B77DA8">
              <w:rPr>
                <w:i/>
                <w:color w:val="0000FF"/>
              </w:rPr>
              <w:t xml:space="preserve"> </w:t>
            </w:r>
            <w:r w:rsidRPr="00B77DA8">
              <w:rPr>
                <w:color w:val="FF0000"/>
              </w:rPr>
              <w:t>Additional travel expenses related to Covered Health Services received from a Designated Facility or Designated Physician may be reimbursed at the Plan’s discretion.</w:t>
            </w:r>
          </w:p>
          <w:p w14:paraId="427F0999" w14:textId="77777777" w:rsidR="004D553E" w:rsidRPr="00B77DA8" w:rsidRDefault="004D553E" w:rsidP="004D553E">
            <w:pPr>
              <w:pStyle w:val="TableTextChar"/>
              <w:numPr>
                <w:ilvl w:val="12"/>
                <w:numId w:val="0"/>
              </w:numPr>
              <w:rPr>
                <w:b/>
                <w:color w:val="FF0000"/>
              </w:rPr>
            </w:pPr>
          </w:p>
        </w:tc>
      </w:tr>
      <w:tr w:rsidR="004D553E" w:rsidRPr="00B77DA8" w14:paraId="427F09A7" w14:textId="77777777" w:rsidTr="00622D1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9B" w14:textId="77777777" w:rsidR="004D553E" w:rsidRPr="00B77DA8" w:rsidRDefault="004D553E" w:rsidP="004D553E">
            <w:pPr>
              <w:pStyle w:val="TableTextChar"/>
              <w:numPr>
                <w:ilvl w:val="12"/>
                <w:numId w:val="0"/>
              </w:numPr>
              <w:rPr>
                <w:b/>
                <w:color w:val="FF0000"/>
              </w:rPr>
            </w:pPr>
            <w:bookmarkStart w:id="182" w:name="Types_of_Care"/>
            <w:r w:rsidRPr="00B77DA8">
              <w:rPr>
                <w:b/>
                <w:color w:val="FF0000"/>
              </w:rPr>
              <w:t>Types of Care</w:t>
            </w:r>
            <w:bookmarkEnd w:id="18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9C" w14:textId="77777777" w:rsidR="004D553E" w:rsidRPr="00B77DA8" w:rsidRDefault="004D553E" w:rsidP="004D553E">
            <w:pPr>
              <w:pStyle w:val="TableTextChar"/>
              <w:numPr>
                <w:ilvl w:val="12"/>
                <w:numId w:val="0"/>
              </w:numPr>
              <w:rPr>
                <w:b/>
                <w:color w:val="FF0000"/>
              </w:rPr>
            </w:pPr>
            <w:r w:rsidRPr="00B77DA8">
              <w:rPr>
                <w:b/>
                <w:color w:val="FF0000"/>
              </w:rPr>
              <w:t>The following services are not covered:</w:t>
            </w:r>
          </w:p>
          <w:p w14:paraId="427F099D" w14:textId="77777777" w:rsidR="004D553E" w:rsidRPr="00B77DA8" w:rsidRDefault="004D553E" w:rsidP="004D553E">
            <w:pPr>
              <w:pStyle w:val="TableTextChar"/>
              <w:numPr>
                <w:ilvl w:val="12"/>
                <w:numId w:val="0"/>
              </w:numPr>
            </w:pPr>
            <w:r w:rsidRPr="00B77DA8">
              <w:rPr>
                <w:color w:val="FF0000"/>
              </w:rPr>
              <w:t>●   Custodial Care</w:t>
            </w:r>
            <w:r w:rsidR="00EF053C" w:rsidRPr="00B77DA8">
              <w:rPr>
                <w:color w:val="FF0000"/>
              </w:rPr>
              <w:t xml:space="preserve"> or maintenance care</w:t>
            </w:r>
            <w:r w:rsidRPr="00B77DA8">
              <w:rPr>
                <w:color w:val="FF0000"/>
              </w:rPr>
              <w:t>;</w:t>
            </w:r>
          </w:p>
          <w:p w14:paraId="427F099E" w14:textId="77777777" w:rsidR="004D553E" w:rsidRPr="00B77DA8" w:rsidRDefault="004D553E" w:rsidP="004D553E">
            <w:pPr>
              <w:pStyle w:val="TableTextChar"/>
              <w:numPr>
                <w:ilvl w:val="12"/>
                <w:numId w:val="0"/>
              </w:numPr>
            </w:pPr>
            <w:r w:rsidRPr="00B77DA8">
              <w:rPr>
                <w:color w:val="FF0000"/>
              </w:rPr>
              <w:t>●   Domiciliary Care;</w:t>
            </w:r>
          </w:p>
          <w:p w14:paraId="427F099F" w14:textId="77777777" w:rsidR="004D553E" w:rsidRPr="00B77DA8" w:rsidRDefault="004D553E" w:rsidP="004D553E">
            <w:pPr>
              <w:pStyle w:val="TableTextChar"/>
              <w:numPr>
                <w:ilvl w:val="12"/>
                <w:numId w:val="0"/>
              </w:numPr>
              <w:ind w:left="288" w:hanging="288"/>
            </w:pPr>
            <w:r w:rsidRPr="00B77DA8">
              <w:rPr>
                <w:color w:val="FF0000"/>
              </w:rPr>
              <w:t>●   multi-disciplinary pain management programs provided on an inpatient basis;</w:t>
            </w:r>
          </w:p>
          <w:p w14:paraId="427F09A2" w14:textId="18AA5BF6" w:rsidR="004D553E" w:rsidRPr="00B77DA8" w:rsidRDefault="004D553E" w:rsidP="004D553E">
            <w:pPr>
              <w:pStyle w:val="TableTextChar"/>
              <w:numPr>
                <w:ilvl w:val="12"/>
                <w:numId w:val="0"/>
              </w:numPr>
              <w:rPr>
                <w:b/>
                <w:color w:val="FF00FF"/>
              </w:rPr>
            </w:pPr>
            <w:r w:rsidRPr="00B77DA8">
              <w:rPr>
                <w:color w:val="FF0000"/>
              </w:rPr>
              <w:t>●   private duty nursing received on an inpatient basis;</w:t>
            </w:r>
          </w:p>
          <w:p w14:paraId="427F09A3" w14:textId="77777777" w:rsidR="004D553E" w:rsidRPr="00B77DA8" w:rsidRDefault="00EF053C" w:rsidP="004D553E">
            <w:pPr>
              <w:pStyle w:val="TableTextChar1"/>
              <w:ind w:left="288" w:hanging="288"/>
              <w:rPr>
                <w:rStyle w:val="TableTextChar2"/>
                <w:color w:val="FF0000"/>
              </w:rPr>
            </w:pPr>
            <w:r w:rsidRPr="00B77DA8">
              <w:rPr>
                <w:color w:val="FF0000"/>
              </w:rPr>
              <w:t xml:space="preserve">●   respite care.  </w:t>
            </w:r>
            <w:r w:rsidRPr="00B77DA8">
              <w:rPr>
                <w:rStyle w:val="TableTextChar2"/>
                <w:color w:val="FF0000"/>
              </w:rPr>
              <w:t>This exclusion does not apply to respite care that is part of an integrated hospice care program of services provided to a terminally ill person by a licensed hospice care agency for which Benefits are described under Hospice Care;</w:t>
            </w:r>
          </w:p>
          <w:p w14:paraId="427F09A4" w14:textId="77777777" w:rsidR="004D553E" w:rsidRPr="00B77DA8" w:rsidRDefault="004D553E" w:rsidP="004D553E">
            <w:pPr>
              <w:pStyle w:val="TableTextChar1"/>
              <w:ind w:left="288" w:hanging="288"/>
              <w:rPr>
                <w:color w:val="FF0000"/>
              </w:rPr>
            </w:pPr>
            <w:r w:rsidRPr="00B77DA8">
              <w:rPr>
                <w:color w:val="FF0000"/>
              </w:rPr>
              <w:t>●   rest cures;</w:t>
            </w:r>
          </w:p>
          <w:p w14:paraId="427F09A5" w14:textId="77777777" w:rsidR="004D553E" w:rsidRPr="00B77DA8" w:rsidRDefault="004D553E" w:rsidP="004D553E">
            <w:pPr>
              <w:pStyle w:val="TableTextChar1"/>
              <w:ind w:left="288" w:hanging="288"/>
              <w:rPr>
                <w:color w:val="FF0000"/>
              </w:rPr>
            </w:pPr>
            <w:r w:rsidRPr="00B77DA8">
              <w:rPr>
                <w:color w:val="FF0000"/>
              </w:rPr>
              <w:t>●   services of personal care attendants; and</w:t>
            </w:r>
          </w:p>
          <w:p w14:paraId="427F09A6" w14:textId="77777777" w:rsidR="004D553E" w:rsidRPr="00B77DA8" w:rsidRDefault="004D553E" w:rsidP="004D553E">
            <w:pPr>
              <w:pStyle w:val="TableTextChar"/>
              <w:numPr>
                <w:ilvl w:val="12"/>
                <w:numId w:val="0"/>
              </w:numPr>
              <w:ind w:left="288" w:hanging="288"/>
              <w:rPr>
                <w:b/>
                <w:color w:val="FF0000"/>
              </w:rPr>
            </w:pPr>
            <w:r w:rsidRPr="00B77DA8">
              <w:rPr>
                <w:color w:val="FF0000"/>
              </w:rPr>
              <w:t>●   Work hardening (individualized treatment programs designed to return a person to work or to prepare a person for specific work).</w:t>
            </w:r>
          </w:p>
        </w:tc>
      </w:tr>
      <w:tr w:rsidR="004D553E" w:rsidRPr="00B77DA8" w14:paraId="427F09CF" w14:textId="77777777" w:rsidTr="00622D1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A8" w14:textId="77777777" w:rsidR="004D553E" w:rsidRPr="00B77DA8" w:rsidRDefault="004D553E">
            <w:pPr>
              <w:pStyle w:val="TableTextChar"/>
              <w:numPr>
                <w:ilvl w:val="12"/>
                <w:numId w:val="0"/>
              </w:numPr>
              <w:rPr>
                <w:b/>
                <w:color w:val="FF0000"/>
              </w:rPr>
            </w:pPr>
            <w:bookmarkStart w:id="183" w:name="Vision_and_Hearing"/>
            <w:r w:rsidRPr="00B77DA8">
              <w:rPr>
                <w:b/>
                <w:color w:val="FF0000"/>
              </w:rPr>
              <w:t>Vision and Hearing</w:t>
            </w:r>
            <w:bookmarkEnd w:id="183"/>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AB" w14:textId="77777777" w:rsidR="004D553E" w:rsidRPr="00B77DA8" w:rsidRDefault="004D553E" w:rsidP="004D553E">
            <w:pPr>
              <w:pStyle w:val="List"/>
              <w:numPr>
                <w:ilvl w:val="12"/>
                <w:numId w:val="0"/>
              </w:numPr>
              <w:spacing w:before="0"/>
              <w:rPr>
                <w:rFonts w:ascii="Times New Roman" w:hAnsi="Times New Roman"/>
                <w:b/>
                <w:color w:val="FF0000"/>
              </w:rPr>
            </w:pPr>
            <w:r w:rsidRPr="00B77DA8">
              <w:rPr>
                <w:rFonts w:ascii="Times New Roman" w:hAnsi="Times New Roman"/>
                <w:b/>
                <w:color w:val="FF0000"/>
              </w:rPr>
              <w:t>The following services are not covered:</w:t>
            </w:r>
          </w:p>
          <w:p w14:paraId="0AE4F67F" w14:textId="49A90DFC" w:rsidR="00622D1B" w:rsidRPr="008A60AA" w:rsidRDefault="00622D1B" w:rsidP="00622D1B">
            <w:pPr>
              <w:pStyle w:val="List"/>
              <w:spacing w:before="0"/>
              <w:ind w:left="288" w:hanging="288"/>
              <w:rPr>
                <w:rFonts w:ascii="Times New Roman" w:hAnsi="Times New Roman"/>
                <w:color w:val="FF0000"/>
              </w:rPr>
            </w:pPr>
            <w:r w:rsidRPr="008A60AA">
              <w:rPr>
                <w:rFonts w:ascii="Times New Roman" w:hAnsi="Times New Roman"/>
                <w:color w:val="FF0000"/>
              </w:rPr>
              <w:t>●   routine vision exam, including refractive examinations to determine the need for vision correction;</w:t>
            </w:r>
          </w:p>
          <w:p w14:paraId="427F09AD" w14:textId="77777777" w:rsidR="004D553E" w:rsidRPr="00B77DA8" w:rsidRDefault="004D553E" w:rsidP="004D553E">
            <w:pPr>
              <w:pStyle w:val="List"/>
              <w:spacing w:before="0"/>
              <w:ind w:left="288" w:hanging="288"/>
              <w:rPr>
                <w:rFonts w:ascii="Times New Roman" w:hAnsi="Times New Roman"/>
                <w:color w:val="FF0000"/>
              </w:rPr>
            </w:pPr>
            <w:r w:rsidRPr="00B77DA8">
              <w:rPr>
                <w:rFonts w:ascii="Times New Roman" w:hAnsi="Times New Roman"/>
                <w:color w:val="FF0000"/>
              </w:rPr>
              <w:t>●   Purchase cost and associated fitting charges for</w:t>
            </w:r>
            <w:r w:rsidRPr="00B77DA8">
              <w:rPr>
                <w:rFonts w:ascii="Times New Roman" w:hAnsi="Times New Roman"/>
              </w:rPr>
              <w:t xml:space="preserve"> </w:t>
            </w:r>
            <w:r w:rsidRPr="00B77DA8">
              <w:rPr>
                <w:rFonts w:ascii="Times New Roman" w:hAnsi="Times New Roman"/>
                <w:color w:val="FF0000"/>
              </w:rPr>
              <w:t xml:space="preserve">eyeglasses or contact lenses; </w:t>
            </w:r>
          </w:p>
          <w:p w14:paraId="427F09AE" w14:textId="77777777" w:rsidR="004D553E" w:rsidRPr="00B77DA8" w:rsidRDefault="004D553E" w:rsidP="004D553E">
            <w:pPr>
              <w:pStyle w:val="TableTextChar1"/>
              <w:ind w:left="288" w:hanging="288"/>
              <w:rPr>
                <w:color w:val="FF0000"/>
              </w:rPr>
            </w:pPr>
            <w:r w:rsidRPr="00B77DA8">
              <w:rPr>
                <w:color w:val="FF0000"/>
              </w:rPr>
              <w:t>●   implantable lenses used only to correct a refractive error (such as Intacs corneal implants);</w:t>
            </w:r>
          </w:p>
          <w:p w14:paraId="53FE898F" w14:textId="77777777" w:rsidR="001E1AB5" w:rsidRPr="008A60AA" w:rsidRDefault="001E1AB5" w:rsidP="001E1AB5">
            <w:pPr>
              <w:pStyle w:val="TableText"/>
              <w:rPr>
                <w:color w:val="FF0000"/>
              </w:rPr>
            </w:pPr>
            <w:r w:rsidRPr="008A60AA">
              <w:rPr>
                <w:color w:val="FF0000"/>
              </w:rPr>
              <w:t xml:space="preserve">●   bone anchored hearing </w:t>
            </w:r>
          </w:p>
          <w:p w14:paraId="66F02776" w14:textId="77777777" w:rsidR="001E1AB5" w:rsidRPr="008A60AA" w:rsidRDefault="001E1AB5" w:rsidP="001E1AB5">
            <w:pPr>
              <w:pStyle w:val="TableText"/>
              <w:ind w:left="288"/>
              <w:rPr>
                <w:color w:val="FF0000"/>
              </w:rPr>
            </w:pPr>
            <w:r w:rsidRPr="008A60AA">
              <w:rPr>
                <w:color w:val="FF0000"/>
              </w:rPr>
              <w:t>aids except when either of the following applies:</w:t>
            </w:r>
          </w:p>
          <w:p w14:paraId="2626C504" w14:textId="77777777" w:rsidR="001E1AB5" w:rsidRPr="008A60AA" w:rsidRDefault="001E1AB5" w:rsidP="001E1AB5">
            <w:pPr>
              <w:pStyle w:val="TableText"/>
              <w:ind w:left="288"/>
              <w:rPr>
                <w:color w:val="FF0000"/>
              </w:rPr>
            </w:pPr>
            <w:r w:rsidRPr="008A60AA">
              <w:rPr>
                <w:color w:val="FF0000"/>
              </w:rPr>
              <w:t>●   for Covered Persons with craniofacial anomalies whose abnormal or absent ear canals preclude the use of a wearable hearing aid; or</w:t>
            </w:r>
          </w:p>
          <w:p w14:paraId="3860FA8D" w14:textId="77777777" w:rsidR="001E1AB5" w:rsidRPr="008A60AA" w:rsidRDefault="001E1AB5" w:rsidP="001E1AB5">
            <w:pPr>
              <w:pStyle w:val="TableText"/>
              <w:ind w:left="288"/>
              <w:rPr>
                <w:color w:val="FF0000"/>
              </w:rPr>
            </w:pPr>
            <w:r w:rsidRPr="008A60AA">
              <w:rPr>
                <w:color w:val="FF0000"/>
              </w:rPr>
              <w:t>●   for Covered Persons with hearing loss of sufficient severity that it would not be adequately remedied by a wearable hearing aid</w:t>
            </w:r>
            <w:r w:rsidRPr="008A60AA">
              <w:rPr>
                <w:b/>
                <w:color w:val="FF00FF"/>
              </w:rPr>
              <w:t xml:space="preserve"> </w:t>
            </w:r>
            <w:r w:rsidRPr="008A60AA">
              <w:rPr>
                <w:color w:val="FF0000"/>
              </w:rPr>
              <w:t>and</w:t>
            </w:r>
          </w:p>
          <w:p w14:paraId="427F09B8" w14:textId="70B261EE" w:rsidR="004D553E" w:rsidRPr="00B77DA8" w:rsidRDefault="004D553E" w:rsidP="004D553E">
            <w:pPr>
              <w:pStyle w:val="List"/>
              <w:spacing w:before="0"/>
              <w:ind w:left="288" w:hanging="288"/>
              <w:rPr>
                <w:rFonts w:ascii="Times New Roman" w:hAnsi="Times New Roman"/>
                <w:color w:val="FF0000"/>
              </w:rPr>
            </w:pPr>
            <w:r w:rsidRPr="00B77DA8">
              <w:rPr>
                <w:rFonts w:ascii="Times New Roman" w:hAnsi="Times New Roman"/>
                <w:color w:val="FF0000"/>
              </w:rPr>
              <w:t xml:space="preserve">●   Eye exercise </w:t>
            </w:r>
            <w:r w:rsidR="00EF053C" w:rsidRPr="00B77DA8">
              <w:rPr>
                <w:rFonts w:ascii="Times New Roman" w:hAnsi="Times New Roman"/>
                <w:color w:val="FF0000"/>
              </w:rPr>
              <w:t xml:space="preserve">or vision </w:t>
            </w:r>
            <w:r w:rsidRPr="00B77DA8">
              <w:rPr>
                <w:rFonts w:ascii="Times New Roman" w:hAnsi="Times New Roman"/>
                <w:color w:val="FF0000"/>
              </w:rPr>
              <w:t>therapy;</w:t>
            </w:r>
          </w:p>
          <w:p w14:paraId="427F09B9" w14:textId="77777777" w:rsidR="004D553E" w:rsidRPr="00B77DA8" w:rsidRDefault="004D553E" w:rsidP="004D553E">
            <w:pPr>
              <w:pStyle w:val="TableTextChar"/>
              <w:ind w:left="288" w:hanging="288"/>
              <w:rPr>
                <w:color w:val="FF0000"/>
              </w:rPr>
            </w:pPr>
            <w:r w:rsidRPr="00B77DA8">
              <w:rPr>
                <w:color w:val="FF0000"/>
              </w:rPr>
              <w:t>●   Surgery and other related treatment that is intended to correct nearsightedness, farsightedness, presbyopia and astigmatism including, but not limited to, procedures such as laser and other refractive eye surgery and radial keratotomy.</w:t>
            </w:r>
          </w:p>
          <w:p w14:paraId="427F09BA" w14:textId="77777777" w:rsidR="004D553E" w:rsidRPr="00B77DA8" w:rsidRDefault="004D553E" w:rsidP="004D553E">
            <w:pPr>
              <w:pStyle w:val="TableTextChar"/>
              <w:ind w:left="288"/>
              <w:rPr>
                <w:color w:val="FF0000"/>
              </w:rPr>
            </w:pPr>
          </w:p>
          <w:p w14:paraId="427F09BB" w14:textId="77777777" w:rsidR="004D553E" w:rsidRPr="00B77DA8" w:rsidRDefault="004D553E" w:rsidP="004D553E">
            <w:pPr>
              <w:pStyle w:val="TableTextChar"/>
              <w:numPr>
                <w:ilvl w:val="12"/>
                <w:numId w:val="0"/>
              </w:numPr>
              <w:rPr>
                <w:color w:val="FF0000"/>
              </w:rPr>
            </w:pPr>
            <w:r w:rsidRPr="00B77DA8">
              <w:rPr>
                <w:b/>
                <w:color w:val="FF0000"/>
              </w:rPr>
              <w:t xml:space="preserve">Please refer to </w:t>
            </w:r>
            <w:r w:rsidRPr="00B77DA8">
              <w:rPr>
                <w:b/>
                <w:i/>
                <w:iCs/>
                <w:color w:val="FF0000"/>
              </w:rPr>
              <w:t xml:space="preserve">Vision </w:t>
            </w:r>
            <w:r w:rsidR="00302C15" w:rsidRPr="00B77DA8">
              <w:rPr>
                <w:b/>
                <w:i/>
                <w:iCs/>
                <w:color w:val="FF0000"/>
              </w:rPr>
              <w:t>Care</w:t>
            </w:r>
            <w:r w:rsidRPr="00B77DA8">
              <w:rPr>
                <w:b/>
                <w:i/>
                <w:color w:val="FF0000"/>
              </w:rPr>
              <w:t xml:space="preserve"> </w:t>
            </w:r>
            <w:r w:rsidRPr="00B77DA8">
              <w:rPr>
                <w:b/>
                <w:color w:val="FF0000"/>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BE" w14:textId="77777777" w:rsidR="004D553E" w:rsidRPr="00B77DA8" w:rsidRDefault="004D553E" w:rsidP="004D553E">
            <w:pPr>
              <w:pStyle w:val="List"/>
              <w:numPr>
                <w:ilvl w:val="12"/>
                <w:numId w:val="0"/>
              </w:numPr>
              <w:spacing w:before="0"/>
              <w:rPr>
                <w:rFonts w:ascii="Times New Roman" w:hAnsi="Times New Roman"/>
                <w:b/>
                <w:color w:val="FF0000"/>
              </w:rPr>
            </w:pPr>
            <w:r w:rsidRPr="00B77DA8">
              <w:rPr>
                <w:rFonts w:ascii="Times New Roman" w:hAnsi="Times New Roman"/>
                <w:b/>
                <w:color w:val="FF0000"/>
              </w:rPr>
              <w:t>The following services are not covered:</w:t>
            </w:r>
          </w:p>
          <w:p w14:paraId="5696EBD8" w14:textId="139A775F" w:rsidR="00622D1B" w:rsidRPr="008A60AA" w:rsidRDefault="00622D1B" w:rsidP="00622D1B">
            <w:pPr>
              <w:pStyle w:val="List"/>
              <w:spacing w:before="0"/>
              <w:ind w:left="288" w:hanging="288"/>
              <w:rPr>
                <w:rFonts w:ascii="Times New Roman" w:hAnsi="Times New Roman"/>
                <w:color w:val="FF0000"/>
              </w:rPr>
            </w:pPr>
            <w:r w:rsidRPr="008A60AA">
              <w:rPr>
                <w:rFonts w:ascii="Times New Roman" w:hAnsi="Times New Roman"/>
                <w:color w:val="FF0000"/>
              </w:rPr>
              <w:t>●   routine vision exam, including refractive examinations to determine the need for vision correction;</w:t>
            </w:r>
          </w:p>
          <w:p w14:paraId="427F09C0" w14:textId="77777777" w:rsidR="004D553E" w:rsidRPr="00B77DA8" w:rsidRDefault="004D553E" w:rsidP="004D553E">
            <w:pPr>
              <w:pStyle w:val="List"/>
              <w:spacing w:before="0"/>
              <w:ind w:left="288" w:hanging="288"/>
              <w:rPr>
                <w:rFonts w:ascii="Times New Roman" w:hAnsi="Times New Roman"/>
                <w:color w:val="FF0000"/>
              </w:rPr>
            </w:pPr>
            <w:r w:rsidRPr="00B77DA8">
              <w:rPr>
                <w:rFonts w:ascii="Times New Roman" w:hAnsi="Times New Roman"/>
                <w:color w:val="FF0000"/>
              </w:rPr>
              <w:t>●   Purchase cost and associated fitting charges for</w:t>
            </w:r>
            <w:r w:rsidRPr="00B77DA8">
              <w:rPr>
                <w:rFonts w:ascii="Times New Roman" w:hAnsi="Times New Roman"/>
              </w:rPr>
              <w:t xml:space="preserve"> </w:t>
            </w:r>
            <w:r w:rsidRPr="00B77DA8">
              <w:rPr>
                <w:rFonts w:ascii="Times New Roman" w:hAnsi="Times New Roman"/>
                <w:color w:val="FF0000"/>
              </w:rPr>
              <w:t>eyeglasses or contact lenses</w:t>
            </w:r>
            <w:r w:rsidR="00EE5D3D" w:rsidRPr="00B77DA8">
              <w:rPr>
                <w:rFonts w:ascii="Times New Roman" w:hAnsi="Times New Roman"/>
                <w:color w:val="FF0000"/>
              </w:rPr>
              <w:t>;</w:t>
            </w:r>
            <w:r w:rsidRPr="00B77DA8">
              <w:rPr>
                <w:rFonts w:ascii="Times New Roman" w:hAnsi="Times New Roman"/>
                <w:color w:val="FF0000"/>
              </w:rPr>
              <w:t xml:space="preserve"> </w:t>
            </w:r>
          </w:p>
          <w:p w14:paraId="427F09C1" w14:textId="77777777" w:rsidR="004D553E" w:rsidRPr="00B77DA8" w:rsidRDefault="004D553E" w:rsidP="004D553E">
            <w:pPr>
              <w:pStyle w:val="TableTextChar1"/>
              <w:ind w:left="288" w:hanging="288"/>
              <w:rPr>
                <w:color w:val="FF0000"/>
              </w:rPr>
            </w:pPr>
            <w:r w:rsidRPr="00B77DA8">
              <w:rPr>
                <w:color w:val="FF0000"/>
              </w:rPr>
              <w:t>●   implantable lenses used only to correct a refractive error (such as Intacs corneal implants);</w:t>
            </w:r>
          </w:p>
          <w:p w14:paraId="427F09C3" w14:textId="7DCD6FCC" w:rsidR="004D553E" w:rsidRPr="00B77DA8" w:rsidRDefault="004D553E" w:rsidP="004D553E">
            <w:pPr>
              <w:pStyle w:val="TableTextChar1"/>
              <w:ind w:left="288" w:hanging="288"/>
              <w:rPr>
                <w:b/>
                <w:color w:val="FF00FF"/>
              </w:rPr>
            </w:pPr>
            <w:r w:rsidRPr="00B77DA8">
              <w:rPr>
                <w:color w:val="FF0000"/>
              </w:rPr>
              <w:t>●   purchase cost and associated fitting and testing charges for hearing aids, Bone Anchor Hearing Aids (BAHA) and all other hearing assistive devices;</w:t>
            </w:r>
          </w:p>
          <w:p w14:paraId="427F09CB" w14:textId="701C1C5B" w:rsidR="004D553E" w:rsidRPr="00B77DA8" w:rsidRDefault="004D553E" w:rsidP="004D553E">
            <w:pPr>
              <w:pStyle w:val="List"/>
              <w:spacing w:before="0"/>
              <w:ind w:left="288" w:hanging="288"/>
              <w:rPr>
                <w:rFonts w:ascii="Times New Roman" w:hAnsi="Times New Roman"/>
                <w:color w:val="FF0000"/>
              </w:rPr>
            </w:pPr>
            <w:r w:rsidRPr="00B77DA8">
              <w:rPr>
                <w:rFonts w:ascii="Times New Roman" w:hAnsi="Times New Roman"/>
                <w:color w:val="FF0000"/>
              </w:rPr>
              <w:t xml:space="preserve">●   Eye exercise </w:t>
            </w:r>
            <w:r w:rsidR="00EF053C" w:rsidRPr="00B77DA8">
              <w:rPr>
                <w:rFonts w:ascii="Times New Roman" w:hAnsi="Times New Roman"/>
                <w:color w:val="FF0000"/>
              </w:rPr>
              <w:t>or vision therapy</w:t>
            </w:r>
            <w:r w:rsidRPr="00B77DA8">
              <w:rPr>
                <w:rFonts w:ascii="Times New Roman" w:hAnsi="Times New Roman"/>
                <w:color w:val="FF0000"/>
              </w:rPr>
              <w:t>;</w:t>
            </w:r>
          </w:p>
          <w:p w14:paraId="427F09CC" w14:textId="77777777" w:rsidR="004D553E" w:rsidRPr="00B77DA8" w:rsidRDefault="004D553E" w:rsidP="004D553E">
            <w:pPr>
              <w:pStyle w:val="TableTextChar"/>
              <w:ind w:left="288" w:hanging="288"/>
              <w:rPr>
                <w:color w:val="FF0000"/>
              </w:rPr>
            </w:pPr>
            <w:r w:rsidRPr="00B77DA8">
              <w:rPr>
                <w:color w:val="FF0000"/>
              </w:rPr>
              <w:t>●   Surgery and other related treatment that is intended to correct nearsightedness, farsightedness, presbyopia and astigmatism including, but not limited to, procedures such as laser and other refractive eye surgery and radial keratotomy.</w:t>
            </w:r>
          </w:p>
          <w:p w14:paraId="427F09CD" w14:textId="77777777" w:rsidR="004D553E" w:rsidRPr="00B77DA8" w:rsidRDefault="004D553E" w:rsidP="004D553E">
            <w:pPr>
              <w:pStyle w:val="TableTextChar"/>
              <w:ind w:left="288"/>
              <w:rPr>
                <w:color w:val="FF0000"/>
              </w:rPr>
            </w:pPr>
          </w:p>
          <w:p w14:paraId="427F09CE" w14:textId="77777777" w:rsidR="004D553E" w:rsidRPr="00B77DA8" w:rsidRDefault="004D553E" w:rsidP="00E8530A">
            <w:pPr>
              <w:pStyle w:val="TableTextChar"/>
              <w:numPr>
                <w:ilvl w:val="12"/>
                <w:numId w:val="0"/>
              </w:numPr>
              <w:rPr>
                <w:color w:val="FF0000"/>
              </w:rPr>
            </w:pPr>
            <w:r w:rsidRPr="00B77DA8">
              <w:rPr>
                <w:b/>
                <w:color w:val="FF0000"/>
              </w:rPr>
              <w:t xml:space="preserve">Please refer to </w:t>
            </w:r>
            <w:r w:rsidRPr="00B77DA8">
              <w:rPr>
                <w:b/>
                <w:i/>
                <w:iCs/>
                <w:color w:val="FF0000"/>
              </w:rPr>
              <w:t xml:space="preserve">Vision </w:t>
            </w:r>
            <w:r w:rsidR="00302C15" w:rsidRPr="00B77DA8">
              <w:rPr>
                <w:b/>
                <w:i/>
                <w:iCs/>
                <w:color w:val="FF0000"/>
              </w:rPr>
              <w:t>Care</w:t>
            </w:r>
            <w:r w:rsidRPr="00B77DA8">
              <w:rPr>
                <w:b/>
                <w:i/>
                <w:color w:val="FF0000"/>
              </w:rPr>
              <w:t xml:space="preserve"> </w:t>
            </w:r>
            <w:r w:rsidRPr="00B77DA8">
              <w:rPr>
                <w:b/>
                <w:color w:val="FF0000"/>
              </w:rPr>
              <w:t>section for a description of covered services for vision.</w:t>
            </w:r>
          </w:p>
        </w:tc>
      </w:tr>
      <w:tr w:rsidR="003B1361" w:rsidRPr="00B77DA8" w14:paraId="427F09E6" w14:textId="77777777" w:rsidTr="00622D1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0" w14:textId="77777777" w:rsidR="00B75B9F" w:rsidRPr="00B77DA8" w:rsidRDefault="003B1361">
            <w:pPr>
              <w:pStyle w:val="TableTextCharCharChar1"/>
              <w:numPr>
                <w:ilvl w:val="12"/>
                <w:numId w:val="0"/>
              </w:numPr>
              <w:rPr>
                <w:b/>
                <w:color w:val="FF0000"/>
              </w:rPr>
            </w:pPr>
            <w:bookmarkStart w:id="184" w:name="Wisdom_Teeth"/>
            <w:r w:rsidRPr="00B77DA8">
              <w:rPr>
                <w:b/>
                <w:color w:val="FF0000"/>
              </w:rPr>
              <w:t>Wisdom Teeth</w:t>
            </w:r>
            <w:bookmarkEnd w:id="184"/>
          </w:p>
          <w:p w14:paraId="427F09D1" w14:textId="77777777" w:rsidR="00B75B9F" w:rsidRPr="00B77DA8" w:rsidRDefault="00B75B9F" w:rsidP="00197EA2">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2" w14:textId="77777777" w:rsidR="003B1361" w:rsidRPr="00B77DA8" w:rsidRDefault="003B1361">
            <w:pPr>
              <w:pStyle w:val="TableTextCharCharChar1"/>
              <w:numPr>
                <w:ilvl w:val="12"/>
                <w:numId w:val="0"/>
              </w:numPr>
              <w:rPr>
                <w:color w:val="FF0000"/>
              </w:rPr>
            </w:pPr>
            <w:r w:rsidRPr="00B77DA8">
              <w:rPr>
                <w:color w:val="FF0000"/>
              </w:rPr>
              <w:t>Not Covered.</w:t>
            </w:r>
          </w:p>
          <w:p w14:paraId="427F09DB" w14:textId="77777777" w:rsidR="003B1361" w:rsidRPr="00B77DA8" w:rsidRDefault="003B1361" w:rsidP="00CF4EAE">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C" w14:textId="77777777" w:rsidR="00EE5D3D" w:rsidRPr="00B77DA8" w:rsidRDefault="003B1361">
            <w:pPr>
              <w:pStyle w:val="TableTextCharCharChar1"/>
              <w:numPr>
                <w:ilvl w:val="12"/>
                <w:numId w:val="0"/>
              </w:numPr>
              <w:rPr>
                <w:color w:val="FF0000"/>
              </w:rPr>
            </w:pPr>
            <w:r w:rsidRPr="00B77DA8">
              <w:rPr>
                <w:color w:val="FF0000"/>
              </w:rPr>
              <w:t>Not Covered.</w:t>
            </w:r>
          </w:p>
          <w:p w14:paraId="427F09E5" w14:textId="77777777" w:rsidR="003B1361" w:rsidRPr="00B77DA8" w:rsidRDefault="003B1361" w:rsidP="00CF4EAE">
            <w:pPr>
              <w:pStyle w:val="TableTextCharCharChar1"/>
              <w:numPr>
                <w:ilvl w:val="12"/>
                <w:numId w:val="0"/>
              </w:numPr>
              <w:rPr>
                <w:color w:val="FF0000"/>
              </w:rPr>
            </w:pPr>
          </w:p>
        </w:tc>
      </w:tr>
      <w:tr w:rsidR="000A4757" w:rsidRPr="00B77DA8" w14:paraId="427F0A05" w14:textId="77777777" w:rsidTr="00622D1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E7" w14:textId="77777777" w:rsidR="000A4757" w:rsidRPr="00B77DA8" w:rsidRDefault="000A4757" w:rsidP="00734700">
            <w:pPr>
              <w:pStyle w:val="TableTextChar"/>
              <w:numPr>
                <w:ilvl w:val="12"/>
                <w:numId w:val="0"/>
              </w:numPr>
              <w:rPr>
                <w:b/>
                <w:color w:val="FF0000"/>
              </w:rPr>
            </w:pPr>
            <w:bookmarkStart w:id="185" w:name="All_Other_Exclusions"/>
            <w:r w:rsidRPr="00B77DA8">
              <w:rPr>
                <w:b/>
                <w:color w:val="FF0000"/>
              </w:rPr>
              <w:t>All Other Exclusions</w:t>
            </w:r>
            <w:bookmarkEnd w:id="18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E8" w14:textId="77777777" w:rsidR="000A4757" w:rsidRPr="00B77DA8" w:rsidRDefault="000A4757" w:rsidP="00734700">
            <w:pPr>
              <w:pStyle w:val="TableTextChar"/>
              <w:rPr>
                <w:b/>
                <w:bCs/>
                <w:color w:val="FF0000"/>
              </w:rPr>
            </w:pPr>
            <w:r w:rsidRPr="00B77DA8">
              <w:rPr>
                <w:b/>
                <w:bCs/>
                <w:color w:val="FF0000"/>
              </w:rPr>
              <w:t>The following services are not covered:</w:t>
            </w:r>
          </w:p>
          <w:p w14:paraId="427F09E9" w14:textId="77777777" w:rsidR="000A4757" w:rsidRPr="00B77DA8" w:rsidRDefault="000A4757" w:rsidP="00734700">
            <w:pPr>
              <w:pStyle w:val="TableTextChar"/>
              <w:ind w:left="252" w:hanging="252"/>
              <w:rPr>
                <w:color w:val="FF0000"/>
              </w:rPr>
            </w:pPr>
            <w:r w:rsidRPr="00B77DA8">
              <w:rPr>
                <w:color w:val="FF0000"/>
              </w:rPr>
              <w:t>●   Autopsies and other coroner services and transportation services for a corpse;</w:t>
            </w:r>
          </w:p>
          <w:p w14:paraId="427F09EA" w14:textId="77777777" w:rsidR="000A4757" w:rsidRPr="00B77DA8" w:rsidRDefault="000A4757" w:rsidP="00734700">
            <w:pPr>
              <w:pStyle w:val="TableTextChar"/>
              <w:rPr>
                <w:color w:val="FF0000"/>
              </w:rPr>
            </w:pPr>
            <w:r w:rsidRPr="00B77DA8">
              <w:rPr>
                <w:color w:val="FF0000"/>
              </w:rPr>
              <w:t>●   Charges for:</w:t>
            </w:r>
          </w:p>
          <w:p w14:paraId="427F09EB" w14:textId="77777777" w:rsidR="000A4757" w:rsidRPr="00B77DA8" w:rsidRDefault="000A4757" w:rsidP="00734700">
            <w:pPr>
              <w:pStyle w:val="TableTextChar"/>
              <w:ind w:left="360"/>
              <w:rPr>
                <w:color w:val="FF0000"/>
              </w:rPr>
            </w:pPr>
            <w:r w:rsidRPr="00B77DA8">
              <w:rPr>
                <w:color w:val="FF0000"/>
              </w:rPr>
              <w:t>●   Missed appointments;</w:t>
            </w:r>
          </w:p>
          <w:p w14:paraId="427F09EC" w14:textId="77777777" w:rsidR="000A4757" w:rsidRPr="00B77DA8" w:rsidRDefault="000A4757" w:rsidP="00734700">
            <w:pPr>
              <w:pStyle w:val="TableTextChar"/>
              <w:ind w:left="360"/>
              <w:rPr>
                <w:color w:val="FF0000"/>
              </w:rPr>
            </w:pPr>
            <w:r w:rsidRPr="00B77DA8">
              <w:rPr>
                <w:color w:val="FF0000"/>
              </w:rPr>
              <w:t>●   Room or facility reservations;</w:t>
            </w:r>
          </w:p>
          <w:p w14:paraId="427F09ED" w14:textId="77777777" w:rsidR="000A4757" w:rsidRPr="00B77DA8" w:rsidRDefault="000A4757" w:rsidP="00734700">
            <w:pPr>
              <w:pStyle w:val="TableTextChar"/>
              <w:ind w:left="360"/>
              <w:rPr>
                <w:color w:val="FF0000"/>
              </w:rPr>
            </w:pPr>
            <w:r w:rsidRPr="00B77DA8">
              <w:rPr>
                <w:color w:val="FF0000"/>
              </w:rPr>
              <w:t>●   Completion of claim forms; or</w:t>
            </w:r>
          </w:p>
          <w:p w14:paraId="427F09EE" w14:textId="77777777" w:rsidR="000A4757" w:rsidRPr="00B77DA8" w:rsidRDefault="000A4757" w:rsidP="00734700">
            <w:pPr>
              <w:pStyle w:val="TableTextChar"/>
              <w:ind w:left="360"/>
              <w:rPr>
                <w:color w:val="FF0000"/>
              </w:rPr>
            </w:pPr>
            <w:r w:rsidRPr="00B77DA8">
              <w:rPr>
                <w:color w:val="FF0000"/>
              </w:rPr>
              <w:t>●   Record processing;</w:t>
            </w:r>
          </w:p>
          <w:p w14:paraId="427F09EF" w14:textId="77777777" w:rsidR="000A4757" w:rsidRPr="00B77DA8" w:rsidRDefault="000A4757" w:rsidP="00734700">
            <w:pPr>
              <w:pStyle w:val="TableTextChar"/>
              <w:ind w:left="252" w:hanging="252"/>
              <w:rPr>
                <w:color w:val="FF0000"/>
              </w:rPr>
            </w:pPr>
            <w:r w:rsidRPr="00B77DA8">
              <w:rPr>
                <w:color w:val="FF0000"/>
              </w:rPr>
              <w:t>●   Charges prohibited by federal anti-kickback or self-referral statutes;</w:t>
            </w:r>
          </w:p>
          <w:p w14:paraId="427F09F0" w14:textId="77777777" w:rsidR="000A4757" w:rsidRPr="00B77DA8" w:rsidRDefault="000A4757" w:rsidP="00734700">
            <w:pPr>
              <w:pStyle w:val="TableTextChar"/>
              <w:rPr>
                <w:color w:val="FF0000"/>
              </w:rPr>
            </w:pPr>
            <w:r w:rsidRPr="00B77DA8">
              <w:rPr>
                <w:color w:val="FF0000"/>
              </w:rPr>
              <w:t>●   Diagnostic tests that are:</w:t>
            </w:r>
          </w:p>
          <w:p w14:paraId="427F09F1" w14:textId="77777777" w:rsidR="000A4757" w:rsidRPr="00B77DA8" w:rsidRDefault="000A4757" w:rsidP="00734700">
            <w:pPr>
              <w:pStyle w:val="TableTextChar"/>
              <w:ind w:left="702" w:hanging="342"/>
              <w:rPr>
                <w:color w:val="FF0000"/>
              </w:rPr>
            </w:pPr>
            <w:r w:rsidRPr="00B77DA8">
              <w:rPr>
                <w:color w:val="FF0000"/>
              </w:rPr>
              <w:t>●   Delivered in other than a Physician’s office or health care facility; and</w:t>
            </w:r>
          </w:p>
          <w:p w14:paraId="427F09F2" w14:textId="77777777" w:rsidR="000A4757" w:rsidRPr="00B77DA8" w:rsidRDefault="000A4757" w:rsidP="00734700">
            <w:pPr>
              <w:pStyle w:val="TableTextChar"/>
              <w:ind w:left="612" w:hanging="252"/>
              <w:rPr>
                <w:color w:val="FF0000"/>
              </w:rPr>
            </w:pPr>
            <w:r w:rsidRPr="00B77DA8">
              <w:rPr>
                <w:color w:val="FF0000"/>
              </w:rPr>
              <w:t>●   Self-administered home diagnostic tests, including but not limited to HIV and pregnancy tests;</w:t>
            </w:r>
          </w:p>
          <w:p w14:paraId="427F09F3" w14:textId="77777777" w:rsidR="000A4757" w:rsidRPr="00B77DA8" w:rsidRDefault="000A4757" w:rsidP="00734700">
            <w:pPr>
              <w:pStyle w:val="TableTextChar"/>
              <w:rPr>
                <w:color w:val="FF0000"/>
              </w:rPr>
            </w:pPr>
            <w:r w:rsidRPr="00B77DA8">
              <w:rPr>
                <w:color w:val="FF0000"/>
              </w:rPr>
              <w:t>●   Expenses for health services and supplies:</w:t>
            </w:r>
          </w:p>
          <w:p w14:paraId="427F09F4" w14:textId="77777777" w:rsidR="000A4757" w:rsidRPr="00B77DA8" w:rsidRDefault="000A4757" w:rsidP="00734700">
            <w:pPr>
              <w:pStyle w:val="TableTextChar"/>
              <w:ind w:left="702" w:hanging="342"/>
              <w:rPr>
                <w:color w:val="FF0000"/>
              </w:rPr>
            </w:pPr>
            <w:r w:rsidRPr="00B77DA8">
              <w:rPr>
                <w:color w:val="FF0000"/>
              </w:rPr>
              <w:t>●   That do not meet the definition of a Covered Health Service;</w:t>
            </w:r>
          </w:p>
          <w:p w14:paraId="427F09F5" w14:textId="77777777" w:rsidR="00EF053C" w:rsidRPr="00B77DA8" w:rsidRDefault="000A4757" w:rsidP="00EF053C">
            <w:pPr>
              <w:pStyle w:val="TableTextChar"/>
              <w:ind w:left="702" w:hanging="342"/>
              <w:rPr>
                <w:color w:val="FF0000"/>
              </w:rPr>
            </w:pPr>
            <w:r w:rsidRPr="00B77DA8">
              <w:rPr>
                <w:color w:val="FF0000"/>
              </w:rPr>
              <w:t>●   That are received as a result of war or any act of war, whether declared or undeclared, while part of any arm</w:t>
            </w:r>
            <w:r w:rsidR="00EF053C" w:rsidRPr="00B77DA8">
              <w:rPr>
                <w:color w:val="FF0000"/>
              </w:rPr>
              <w:t xml:space="preserve">ed service force of any </w:t>
            </w:r>
            <w:r w:rsidR="00EF053C" w:rsidRPr="00B77DA8">
              <w:rPr>
                <w:rStyle w:val="TableTextChar2"/>
                <w:color w:val="FF0000"/>
              </w:rPr>
              <w:t>country.  This exclusion does not apply to Covered Persons who are civilians injured or otherwise affected by war, any act of war or terrorism in a non-war zone;</w:t>
            </w:r>
          </w:p>
          <w:p w14:paraId="427F09F6" w14:textId="77777777" w:rsidR="000A4757" w:rsidRPr="00B77DA8" w:rsidRDefault="000A4757" w:rsidP="00734700">
            <w:pPr>
              <w:pStyle w:val="TableTextChar"/>
              <w:ind w:left="702" w:hanging="342"/>
              <w:rPr>
                <w:color w:val="FF0000"/>
              </w:rPr>
            </w:pPr>
            <w:r w:rsidRPr="00B77DA8">
              <w:rPr>
                <w:color w:val="FF0000"/>
              </w:rPr>
              <w:t>●   That are received after the date your coverage under this Plan ends, including health services for medical conditions which began before the date your coverage under the Plan ends;</w:t>
            </w:r>
          </w:p>
          <w:p w14:paraId="427F09F7" w14:textId="77777777" w:rsidR="000A4757" w:rsidRPr="00B77DA8" w:rsidRDefault="000A4757" w:rsidP="00734700">
            <w:pPr>
              <w:pStyle w:val="TableTextChar"/>
              <w:ind w:left="702" w:hanging="342"/>
              <w:rPr>
                <w:color w:val="FF0000"/>
              </w:rPr>
            </w:pPr>
            <w:r w:rsidRPr="00B77DA8">
              <w:rPr>
                <w:color w:val="FF0000"/>
              </w:rPr>
              <w:t>●   For which you have no legal responsibility to pay, or for which a charge would not ordinarily be made in the absence of coverage under this benefit Plan;</w:t>
            </w:r>
          </w:p>
          <w:p w14:paraId="427F09F8" w14:textId="77777777" w:rsidR="000A4757" w:rsidRPr="00B77DA8" w:rsidRDefault="000A4757" w:rsidP="00734700">
            <w:pPr>
              <w:pStyle w:val="TableTextChar"/>
              <w:ind w:left="360"/>
              <w:rPr>
                <w:color w:val="FF0000"/>
              </w:rPr>
            </w:pPr>
            <w:r w:rsidRPr="00B77DA8">
              <w:rPr>
                <w:color w:val="FF0000"/>
              </w:rPr>
              <w:t xml:space="preserve">●   That exceed Eligible Expenses or any specified </w:t>
            </w:r>
          </w:p>
          <w:p w14:paraId="427F09F9" w14:textId="77777777" w:rsidR="000A4757" w:rsidRPr="00B77DA8" w:rsidRDefault="000A4757" w:rsidP="00734700">
            <w:pPr>
              <w:pStyle w:val="TableTextChar"/>
              <w:ind w:left="648"/>
              <w:rPr>
                <w:color w:val="FF0000"/>
              </w:rPr>
            </w:pPr>
            <w:r w:rsidRPr="00B77DA8">
              <w:rPr>
                <w:color w:val="FF0000"/>
              </w:rPr>
              <w:t>limitation;</w:t>
            </w:r>
          </w:p>
          <w:p w14:paraId="427F09FA" w14:textId="77777777" w:rsidR="000A4757" w:rsidRPr="00B77DA8" w:rsidRDefault="000A4757" w:rsidP="00734700">
            <w:pPr>
              <w:pStyle w:val="TableTextChar"/>
              <w:ind w:left="612" w:hanging="252"/>
              <w:rPr>
                <w:color w:val="FF0000"/>
              </w:rPr>
            </w:pPr>
            <w:r w:rsidRPr="00B77DA8">
              <w:rPr>
                <w:color w:val="FF0000"/>
              </w:rPr>
              <w:t>●   For which a Provider waives the Copay, Deductible or Coinsurance amounts;</w:t>
            </w:r>
          </w:p>
          <w:p w14:paraId="427F09FB" w14:textId="77777777" w:rsidR="00A5550F" w:rsidRPr="00B77DA8" w:rsidRDefault="00A5550F" w:rsidP="00A5550F">
            <w:pPr>
              <w:pStyle w:val="TableText"/>
              <w:rPr>
                <w:color w:val="FF0000"/>
              </w:rPr>
            </w:pPr>
            <w:r w:rsidRPr="00B77DA8">
              <w:rPr>
                <w:color w:val="FF0000"/>
              </w:rPr>
              <w:t>●   foreign language and sign language services;</w:t>
            </w:r>
          </w:p>
          <w:p w14:paraId="427F09FC" w14:textId="77777777" w:rsidR="000A4757" w:rsidRPr="00B77DA8" w:rsidRDefault="000A4757" w:rsidP="00734700">
            <w:pPr>
              <w:pStyle w:val="TableTextChar"/>
              <w:ind w:left="288" w:hanging="288"/>
              <w:rPr>
                <w:color w:val="FF0000"/>
              </w:rPr>
            </w:pPr>
            <w:r w:rsidRPr="00B77DA8">
              <w:rPr>
                <w:color w:val="FF0000"/>
              </w:rPr>
              <w:t xml:space="preserve">●   Long term (more than </w:t>
            </w:r>
            <w:r w:rsidRPr="00B77DA8">
              <w:rPr>
                <w:b/>
                <w:color w:val="0000FF"/>
              </w:rPr>
              <w:t>30</w:t>
            </w:r>
            <w:r w:rsidRPr="00B77DA8">
              <w:rPr>
                <w:color w:val="FF0000"/>
              </w:rPr>
              <w:t xml:space="preserve"> days) storage of blood, umbilical cord or other material. Examples include cryopreservation of tissue, blood and blood products;</w:t>
            </w:r>
          </w:p>
          <w:p w14:paraId="427F09FD" w14:textId="77777777" w:rsidR="000A4757" w:rsidRPr="00B77DA8" w:rsidRDefault="000A4757" w:rsidP="00734700">
            <w:pPr>
              <w:pStyle w:val="TableTextChar"/>
              <w:rPr>
                <w:color w:val="FF0000"/>
              </w:rPr>
            </w:pPr>
            <w:r w:rsidRPr="00B77DA8">
              <w:rPr>
                <w:color w:val="FF0000"/>
              </w:rPr>
              <w:t xml:space="preserve">●   Physical, psychiatric or psychological exams, testing, </w:t>
            </w:r>
          </w:p>
          <w:p w14:paraId="427F09FE" w14:textId="77777777" w:rsidR="000A4757" w:rsidRPr="00B77DA8" w:rsidRDefault="000A4757" w:rsidP="00734700">
            <w:pPr>
              <w:pStyle w:val="TableTextChar"/>
              <w:ind w:left="288"/>
              <w:rPr>
                <w:color w:val="FF0000"/>
              </w:rPr>
            </w:pPr>
            <w:r w:rsidRPr="00B77DA8">
              <w:rPr>
                <w:color w:val="FF0000"/>
              </w:rPr>
              <w:t>vaccinations, immunizations or treatment when:</w:t>
            </w:r>
          </w:p>
          <w:p w14:paraId="427F09FF" w14:textId="77777777" w:rsidR="000A4757" w:rsidRPr="00B77DA8" w:rsidRDefault="000A4757" w:rsidP="00734700">
            <w:pPr>
              <w:pStyle w:val="TableTextChar"/>
              <w:ind w:left="360"/>
              <w:rPr>
                <w:color w:val="FF0000"/>
              </w:rPr>
            </w:pPr>
            <w:r w:rsidRPr="00B77DA8">
              <w:rPr>
                <w:color w:val="FF0000"/>
              </w:rPr>
              <w:t xml:space="preserve">●   Required solely for purposes of education, </w:t>
            </w:r>
          </w:p>
          <w:p w14:paraId="427F0A00" w14:textId="72E95F7B" w:rsidR="000A4757" w:rsidRPr="00B77DA8" w:rsidRDefault="000A4757" w:rsidP="00734700">
            <w:pPr>
              <w:pStyle w:val="TableTextChar"/>
              <w:ind w:left="648"/>
              <w:rPr>
                <w:color w:val="FF0000"/>
              </w:rPr>
            </w:pPr>
            <w:r w:rsidRPr="00B77DA8">
              <w:rPr>
                <w:color w:val="FF0000"/>
              </w:rPr>
              <w:t>sports or camp</w:t>
            </w:r>
            <w:r w:rsidR="00420E91" w:rsidRPr="00B77DA8">
              <w:rPr>
                <w:color w:val="FF0000"/>
              </w:rPr>
              <w:t>,</w:t>
            </w:r>
            <w:r w:rsidRPr="00B77DA8">
              <w:rPr>
                <w:b/>
                <w:color w:val="FF00FF"/>
              </w:rPr>
              <w:t xml:space="preserve"> </w:t>
            </w:r>
            <w:r w:rsidRPr="00B77DA8">
              <w:rPr>
                <w:color w:val="FF0000"/>
              </w:rPr>
              <w:t xml:space="preserve">travel, </w:t>
            </w:r>
            <w:r w:rsidR="00A5550F" w:rsidRPr="00B77DA8">
              <w:rPr>
                <w:color w:val="FF0000"/>
              </w:rPr>
              <w:t xml:space="preserve">career or </w:t>
            </w:r>
            <w:r w:rsidRPr="00B77DA8">
              <w:rPr>
                <w:color w:val="FF0000"/>
              </w:rPr>
              <w:t>employment, insurance, marriage or adoption; or as a result of incarceration;</w:t>
            </w:r>
          </w:p>
          <w:p w14:paraId="427F0A01" w14:textId="77777777" w:rsidR="000A4757" w:rsidRPr="00B77DA8" w:rsidRDefault="000A4757" w:rsidP="00734700">
            <w:pPr>
              <w:pStyle w:val="TableTextChar"/>
              <w:ind w:left="360"/>
              <w:rPr>
                <w:color w:val="FF0000"/>
              </w:rPr>
            </w:pPr>
            <w:r w:rsidRPr="00B77DA8">
              <w:rPr>
                <w:color w:val="FF0000"/>
              </w:rPr>
              <w:t>●   Conducted for purposes of medical research;</w:t>
            </w:r>
          </w:p>
          <w:p w14:paraId="427F0A02" w14:textId="77777777" w:rsidR="000A4757" w:rsidRPr="00B77DA8" w:rsidRDefault="000A4757" w:rsidP="00734700">
            <w:pPr>
              <w:pStyle w:val="TableTextChar"/>
              <w:ind w:left="612" w:hanging="252"/>
              <w:rPr>
                <w:color w:val="FF0000"/>
              </w:rPr>
            </w:pPr>
            <w:r w:rsidRPr="00B77DA8">
              <w:rPr>
                <w:color w:val="FF0000"/>
              </w:rPr>
              <w:t>●   Related to judicial or administrative proceedings or orders; or</w:t>
            </w:r>
          </w:p>
          <w:p w14:paraId="427F0A03" w14:textId="77777777" w:rsidR="000A4757" w:rsidRPr="00B77DA8" w:rsidRDefault="000A4757" w:rsidP="00734700">
            <w:pPr>
              <w:pStyle w:val="TableTextChar"/>
              <w:ind w:left="360"/>
              <w:rPr>
                <w:color w:val="FF0000"/>
              </w:rPr>
            </w:pPr>
            <w:r w:rsidRPr="00B77DA8">
              <w:rPr>
                <w:color w:val="FF0000"/>
              </w:rPr>
              <w:t>●   Required to obtain a license of any type.</w:t>
            </w:r>
          </w:p>
          <w:p w14:paraId="427F0A04" w14:textId="77777777" w:rsidR="000A4757" w:rsidRPr="00B77DA8" w:rsidRDefault="000A4757" w:rsidP="00734700">
            <w:pPr>
              <w:pStyle w:val="TableTextChar"/>
              <w:rPr>
                <w:color w:val="FF0000"/>
              </w:rPr>
            </w:pPr>
          </w:p>
        </w:tc>
      </w:tr>
    </w:tbl>
    <w:p w14:paraId="427F0A06" w14:textId="77777777" w:rsidR="00154B9C" w:rsidRPr="00B77DA8" w:rsidRDefault="00154B9C">
      <w:pPr>
        <w:numPr>
          <w:ilvl w:val="12"/>
          <w:numId w:val="0"/>
        </w:numPr>
        <w:rPr>
          <w:sz w:val="24"/>
        </w:rPr>
      </w:pPr>
    </w:p>
    <w:p w14:paraId="427F0A07" w14:textId="77777777" w:rsidR="00154B9C" w:rsidRPr="00B77DA8" w:rsidRDefault="00154B9C">
      <w:pPr>
        <w:numPr>
          <w:ilvl w:val="12"/>
          <w:numId w:val="0"/>
        </w:numPr>
        <w:rPr>
          <w:sz w:val="24"/>
        </w:rPr>
      </w:pPr>
    </w:p>
    <w:p w14:paraId="427F0A08" w14:textId="77777777" w:rsidR="00154B9C" w:rsidRPr="00B77DA8" w:rsidRDefault="00154B9C" w:rsidP="00A8344D">
      <w:r w:rsidRPr="00B77DA8">
        <w:t>&lt;!--section=Prescription_Drugs--&gt;</w:t>
      </w:r>
    </w:p>
    <w:p w14:paraId="1688723D" w14:textId="77777777" w:rsidR="00FD1B50" w:rsidRPr="00B77DA8" w:rsidRDefault="00FD1B50" w:rsidP="00A8344D"/>
    <w:p w14:paraId="2E2F7A86"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6E7C24A5" w14:textId="77777777" w:rsidR="00FD1B50" w:rsidRPr="00B77DA8" w:rsidRDefault="00FD1B50" w:rsidP="00FD1B50">
      <w:pPr>
        <w:pStyle w:val="iBAAGStandardText"/>
        <w:rPr>
          <w:rFonts w:ascii="Times New Roman" w:hAnsi="Times New Roman" w:cs="Times New Roman"/>
          <w:i/>
        </w:rPr>
      </w:pPr>
    </w:p>
    <w:p w14:paraId="0B9354F9" w14:textId="69AE7ECA" w:rsidR="00FD1B50" w:rsidRPr="00B77DA8" w:rsidRDefault="00FD1B50" w:rsidP="00FD1B50">
      <w:r w:rsidRPr="00B77DA8">
        <w:rPr>
          <w:i/>
          <w:iCs/>
          <w:sz w:val="24"/>
          <w:szCs w:val="24"/>
        </w:rPr>
        <w:t xml:space="preserve">Providers, this summary is for members, to review the terms of your participation agreement, please visit </w:t>
      </w:r>
      <w:hyperlink r:id="rId35" w:history="1">
        <w:r w:rsidR="00C52C1A">
          <w:rPr>
            <w:rStyle w:val="Hyperlink"/>
            <w:i/>
            <w:iCs/>
            <w:sz w:val="24"/>
            <w:szCs w:val="24"/>
          </w:rPr>
          <w:t>uhcprovider.com</w:t>
        </w:r>
      </w:hyperlink>
    </w:p>
    <w:p w14:paraId="427F0A09" w14:textId="77777777" w:rsidR="00154B9C" w:rsidRPr="00B77DA8" w:rsidRDefault="00154B9C">
      <w:pPr>
        <w:pBdr>
          <w:top w:val="double" w:sz="6" w:space="1" w:color="auto"/>
          <w:bottom w:val="double" w:sz="6" w:space="1" w:color="auto"/>
        </w:pBdr>
        <w:jc w:val="center"/>
        <w:outlineLvl w:val="0"/>
        <w:rPr>
          <w:b/>
          <w:bCs/>
          <w:color w:val="0000FF"/>
          <w:sz w:val="28"/>
        </w:rPr>
      </w:pPr>
      <w:bookmarkStart w:id="186" w:name="Prescription_Drugs"/>
      <w:r w:rsidRPr="00B77DA8">
        <w:rPr>
          <w:b/>
          <w:bCs/>
          <w:color w:val="0000FF"/>
          <w:sz w:val="28"/>
        </w:rPr>
        <w:t>PRESCRIPTION DRUGS</w:t>
      </w:r>
    </w:p>
    <w:bookmarkEnd w:id="186"/>
    <w:p w14:paraId="427F0A0A" w14:textId="77777777" w:rsidR="00154B9C" w:rsidRPr="00B77DA8"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F0A10" w14:textId="77777777" w:rsidTr="00E46797">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A0B" w14:textId="77777777" w:rsidR="00154B9C" w:rsidRPr="00B77DA8" w:rsidRDefault="00154B9C">
            <w:pPr>
              <w:pStyle w:val="TableHeaderText"/>
              <w:numPr>
                <w:ilvl w:val="12"/>
                <w:numId w:val="0"/>
              </w:numPr>
              <w:rPr>
                <w:color w:val="000000"/>
              </w:rPr>
            </w:pPr>
            <w:r w:rsidRPr="00B77DA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A0C" w14:textId="3BCE19B6" w:rsidR="00154B9C" w:rsidRPr="00B77DA8" w:rsidRDefault="00B6686C">
            <w:pPr>
              <w:pStyle w:val="TableTextCharCharChar1"/>
              <w:jc w:val="center"/>
              <w:rPr>
                <w:b/>
                <w:bCs/>
                <w:color w:val="000000"/>
              </w:rPr>
            </w:pPr>
            <w:r>
              <w:rPr>
                <w:b/>
                <w:bCs/>
                <w:color w:val="000000"/>
              </w:rPr>
              <w:t>CHOICE PLUS UM KC TIERED PPO PLAN</w:t>
            </w:r>
          </w:p>
          <w:p w14:paraId="427F0A0D" w14:textId="77777777" w:rsidR="00154B9C" w:rsidRPr="00B77DA8" w:rsidRDefault="00154B9C">
            <w:pPr>
              <w:pStyle w:val="TableHeaderText"/>
              <w:numPr>
                <w:ilvl w:val="12"/>
                <w:numId w:val="0"/>
              </w:numPr>
              <w:rPr>
                <w:color w:val="000000"/>
              </w:rPr>
            </w:pPr>
            <w:r w:rsidRPr="00B77DA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A0E" w14:textId="1CD2D67E" w:rsidR="00154B9C" w:rsidRPr="00B77DA8" w:rsidRDefault="00B6686C">
            <w:pPr>
              <w:pStyle w:val="TableTextCharCharChar1"/>
              <w:jc w:val="center"/>
              <w:rPr>
                <w:b/>
                <w:bCs/>
                <w:color w:val="000000"/>
              </w:rPr>
            </w:pPr>
            <w:r>
              <w:rPr>
                <w:b/>
                <w:bCs/>
                <w:color w:val="000000"/>
              </w:rPr>
              <w:t>CHOICE PLUS UM KC TIERED PPO PLAN</w:t>
            </w:r>
          </w:p>
          <w:p w14:paraId="427F0A0F" w14:textId="77777777" w:rsidR="00154B9C" w:rsidRPr="00B77DA8" w:rsidRDefault="00154B9C">
            <w:pPr>
              <w:pStyle w:val="TableHeaderText"/>
              <w:numPr>
                <w:ilvl w:val="12"/>
                <w:numId w:val="0"/>
              </w:numPr>
              <w:rPr>
                <w:color w:val="000000"/>
              </w:rPr>
            </w:pPr>
            <w:r w:rsidRPr="00B77DA8">
              <w:rPr>
                <w:color w:val="000000"/>
              </w:rPr>
              <w:t xml:space="preserve">NON-NETWORK </w:t>
            </w:r>
          </w:p>
        </w:tc>
      </w:tr>
      <w:tr w:rsidR="00C52C1A" w:rsidRPr="001C46FD" w14:paraId="542284FA" w14:textId="77777777" w:rsidTr="00233690">
        <w:tc>
          <w:tcPr>
            <w:tcW w:w="2952" w:type="dxa"/>
            <w:tcBorders>
              <w:top w:val="single" w:sz="6" w:space="0" w:color="auto"/>
              <w:left w:val="single" w:sz="6" w:space="0" w:color="auto"/>
              <w:bottom w:val="single" w:sz="6" w:space="0" w:color="auto"/>
              <w:right w:val="single" w:sz="6" w:space="0" w:color="auto"/>
            </w:tcBorders>
            <w:shd w:val="clear" w:color="auto" w:fill="auto"/>
          </w:tcPr>
          <w:p w14:paraId="39EBB345" w14:textId="77777777" w:rsidR="00C52C1A" w:rsidRPr="00DD0AF5" w:rsidRDefault="00C52C1A" w:rsidP="00233690">
            <w:pPr>
              <w:rPr>
                <w:b/>
                <w:sz w:val="24"/>
                <w:szCs w:val="24"/>
              </w:rPr>
            </w:pPr>
            <w:bookmarkStart w:id="187" w:name="Pharmacy_Benefit_Manager_PBM"/>
            <w:r w:rsidRPr="00DD0AF5">
              <w:rPr>
                <w:b/>
                <w:sz w:val="24"/>
                <w:szCs w:val="24"/>
              </w:rPr>
              <w:t>Pharmacy Benefit Manager (PBM)</w:t>
            </w:r>
          </w:p>
          <w:p w14:paraId="22491FB5" w14:textId="77777777" w:rsidR="00C52C1A" w:rsidRPr="00DD0AF5" w:rsidRDefault="00C52C1A" w:rsidP="00233690">
            <w:pPr>
              <w:numPr>
                <w:ilvl w:val="12"/>
                <w:numId w:val="0"/>
              </w:numPr>
              <w:rPr>
                <w:b/>
                <w:sz w:val="24"/>
                <w:szCs w:val="24"/>
              </w:rPr>
            </w:pPr>
          </w:p>
          <w:p w14:paraId="6A521AB9" w14:textId="77777777" w:rsidR="00C52C1A" w:rsidRPr="00DD0AF5" w:rsidRDefault="00C52C1A" w:rsidP="00233690">
            <w:pPr>
              <w:numPr>
                <w:ilvl w:val="12"/>
                <w:numId w:val="0"/>
              </w:numPr>
              <w:rPr>
                <w:b/>
                <w:color w:val="FF00FF"/>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clear" w:color="auto" w:fill="auto"/>
          </w:tcPr>
          <w:p w14:paraId="11DBF8BC" w14:textId="77777777" w:rsidR="00C52C1A" w:rsidRPr="00DD0AF5" w:rsidRDefault="00C52C1A" w:rsidP="00233690">
            <w:pPr>
              <w:rPr>
                <w:color w:val="000000" w:themeColor="text1"/>
                <w:sz w:val="24"/>
                <w:szCs w:val="24"/>
              </w:rPr>
            </w:pPr>
            <w:r w:rsidRPr="00DD0AF5">
              <w:rPr>
                <w:sz w:val="24"/>
                <w:szCs w:val="24"/>
              </w:rPr>
              <w:t xml:space="preserve">Coverage is through </w:t>
            </w:r>
          </w:p>
          <w:p w14:paraId="3EE21059" w14:textId="6228B5F5" w:rsidR="00C52C1A" w:rsidRPr="00DD0AF5" w:rsidRDefault="00C52C1A" w:rsidP="00233690">
            <w:pPr>
              <w:rPr>
                <w:b/>
                <w:color w:val="FF00FF"/>
                <w:sz w:val="24"/>
                <w:szCs w:val="24"/>
              </w:rPr>
            </w:pPr>
            <w:r w:rsidRPr="00C52C1A">
              <w:rPr>
                <w:b/>
                <w:color w:val="000000"/>
                <w:sz w:val="24"/>
                <w:szCs w:val="24"/>
              </w:rPr>
              <w:t>MD - ESI ExpressScripts</w:t>
            </w:r>
            <w:r w:rsidRPr="00DD0AF5">
              <w:rPr>
                <w:b/>
                <w:color w:val="000000"/>
                <w:sz w:val="24"/>
                <w:szCs w:val="24"/>
              </w:rPr>
              <w:t xml:space="preserve"> </w:t>
            </w:r>
            <w:r w:rsidRPr="00DD0AF5">
              <w:rPr>
                <w:bCs/>
                <w:color w:val="000000"/>
                <w:sz w:val="24"/>
                <w:szCs w:val="24"/>
              </w:rPr>
              <w:t>(Carve Out)</w:t>
            </w:r>
            <w:r w:rsidRPr="00DD0AF5">
              <w:rPr>
                <w:bCs/>
                <w:color w:val="FF00FF"/>
                <w:sz w:val="24"/>
                <w:szCs w:val="24"/>
              </w:rPr>
              <w:t xml:space="preserve"> </w:t>
            </w:r>
          </w:p>
          <w:p w14:paraId="019A0E30" w14:textId="234406DF" w:rsidR="00C52C1A" w:rsidRPr="00DD0AF5" w:rsidRDefault="00C52C1A" w:rsidP="00233690">
            <w:pPr>
              <w:rPr>
                <w:sz w:val="24"/>
                <w:szCs w:val="24"/>
              </w:rPr>
            </w:pPr>
            <w:r w:rsidRPr="00DD0AF5">
              <w:rPr>
                <w:color w:val="000000"/>
                <w:sz w:val="24"/>
                <w:szCs w:val="24"/>
              </w:rPr>
              <w:t xml:space="preserve">●   </w:t>
            </w:r>
            <w:r w:rsidRPr="00DD0AF5">
              <w:rPr>
                <w:sz w:val="24"/>
                <w:szCs w:val="24"/>
              </w:rPr>
              <w:t xml:space="preserve">Call: </w:t>
            </w:r>
            <w:r w:rsidRPr="00C52C1A">
              <w:rPr>
                <w:b/>
                <w:bCs/>
                <w:color w:val="0000FF"/>
                <w:sz w:val="24"/>
                <w:szCs w:val="24"/>
              </w:rPr>
              <w:t>1-800-955-1201</w:t>
            </w:r>
          </w:p>
          <w:p w14:paraId="0E1EF17A" w14:textId="77777777" w:rsidR="00C52C1A" w:rsidRPr="00DD0AF5" w:rsidRDefault="00C52C1A" w:rsidP="00233690">
            <w:pPr>
              <w:rPr>
                <w:sz w:val="24"/>
                <w:szCs w:val="24"/>
              </w:rPr>
            </w:pPr>
          </w:p>
        </w:tc>
      </w:tr>
      <w:tr w:rsidR="00C52C1A" w:rsidRPr="008578C2" w14:paraId="45D4B761" w14:textId="77777777" w:rsidTr="00233690">
        <w:tc>
          <w:tcPr>
            <w:tcW w:w="2952" w:type="dxa"/>
            <w:tcBorders>
              <w:top w:val="single" w:sz="6" w:space="0" w:color="auto"/>
              <w:left w:val="single" w:sz="6" w:space="0" w:color="auto"/>
              <w:bottom w:val="single" w:sz="6" w:space="0" w:color="auto"/>
              <w:right w:val="single" w:sz="6" w:space="0" w:color="auto"/>
            </w:tcBorders>
            <w:shd w:val="clear" w:color="auto" w:fill="auto"/>
          </w:tcPr>
          <w:p w14:paraId="4B543DE1" w14:textId="77777777" w:rsidR="00C52C1A" w:rsidRPr="00DD0AF5" w:rsidRDefault="00C52C1A" w:rsidP="00233690">
            <w:pPr>
              <w:rPr>
                <w:b/>
                <w:color w:val="000000"/>
                <w:sz w:val="24"/>
                <w:szCs w:val="24"/>
              </w:rPr>
            </w:pPr>
            <w:r w:rsidRPr="00DD0AF5">
              <w:rPr>
                <w:b/>
                <w:color w:val="000000"/>
                <w:sz w:val="24"/>
                <w:szCs w:val="24"/>
              </w:rPr>
              <w:t>Specialty Pharmacy Program</w:t>
            </w:r>
          </w:p>
          <w:p w14:paraId="79D6B4CE" w14:textId="77777777" w:rsidR="00C52C1A" w:rsidRPr="00DD0AF5" w:rsidRDefault="00C52C1A" w:rsidP="00233690">
            <w:pPr>
              <w:rPr>
                <w:b/>
                <w:color w:val="000000"/>
                <w:sz w:val="24"/>
                <w:szCs w:val="24"/>
              </w:rPr>
            </w:pPr>
          </w:p>
          <w:p w14:paraId="3CE33B65" w14:textId="77777777" w:rsidR="00C52C1A" w:rsidRPr="00DD0AF5" w:rsidRDefault="00C52C1A" w:rsidP="00233690">
            <w:pPr>
              <w:rPr>
                <w:b/>
                <w:color w:val="000000"/>
                <w:sz w:val="24"/>
                <w:szCs w:val="24"/>
              </w:rPr>
            </w:pPr>
            <w:r w:rsidRPr="00DD0AF5">
              <w:rPr>
                <w:b/>
                <w:color w:val="000000"/>
                <w:sz w:val="24"/>
                <w:szCs w:val="24"/>
              </w:rPr>
              <w:t>Self- administered Diabetes products DO NOT fall into this category</w:t>
            </w:r>
          </w:p>
          <w:p w14:paraId="746A7591" w14:textId="77777777" w:rsidR="00C52C1A" w:rsidRPr="00DD0AF5" w:rsidRDefault="00C52C1A" w:rsidP="00233690">
            <w:pPr>
              <w:rPr>
                <w:color w:val="00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clear" w:color="auto" w:fill="auto"/>
          </w:tcPr>
          <w:p w14:paraId="25A46A1D" w14:textId="18C992E7" w:rsidR="00C52C1A" w:rsidRDefault="00C52C1A" w:rsidP="00233690">
            <w:pPr>
              <w:rPr>
                <w:b/>
                <w:bCs/>
                <w:color w:val="0000FF"/>
                <w:sz w:val="24"/>
                <w:szCs w:val="24"/>
              </w:rPr>
            </w:pPr>
            <w:r w:rsidRPr="00DD0AF5">
              <w:rPr>
                <w:b/>
                <w:color w:val="000000"/>
                <w:sz w:val="24"/>
                <w:szCs w:val="24"/>
              </w:rPr>
              <w:t xml:space="preserve">Specialty Pharmacy benefit coverage and administration is through:  </w:t>
            </w:r>
            <w:r w:rsidRPr="00C52C1A">
              <w:rPr>
                <w:b/>
                <w:color w:val="000000"/>
                <w:sz w:val="24"/>
                <w:szCs w:val="24"/>
              </w:rPr>
              <w:t>MD - ESI ExpressScripts</w:t>
            </w:r>
            <w:r w:rsidRPr="00DD0AF5">
              <w:rPr>
                <w:b/>
                <w:color w:val="000000"/>
                <w:sz w:val="24"/>
                <w:szCs w:val="24"/>
              </w:rPr>
              <w:t xml:space="preserve">, Call at </w:t>
            </w:r>
            <w:r w:rsidRPr="00C52C1A">
              <w:rPr>
                <w:b/>
                <w:bCs/>
                <w:color w:val="0000FF"/>
                <w:sz w:val="24"/>
                <w:szCs w:val="24"/>
              </w:rPr>
              <w:t>1-800-955-1201</w:t>
            </w:r>
          </w:p>
          <w:p w14:paraId="08156F07" w14:textId="77777777" w:rsidR="00C52C1A" w:rsidRPr="00DD0AF5" w:rsidRDefault="00C52C1A" w:rsidP="00233690">
            <w:pPr>
              <w:rPr>
                <w:b/>
                <w:color w:val="000000"/>
                <w:sz w:val="24"/>
                <w:szCs w:val="24"/>
              </w:rPr>
            </w:pPr>
          </w:p>
          <w:p w14:paraId="2F879DAC" w14:textId="77777777" w:rsidR="00C52C1A" w:rsidRPr="00DD0AF5" w:rsidRDefault="00C52C1A" w:rsidP="00233690">
            <w:pPr>
              <w:rPr>
                <w:b/>
                <w:color w:val="000000"/>
                <w:sz w:val="24"/>
                <w:szCs w:val="24"/>
              </w:rPr>
            </w:pPr>
            <w:r w:rsidRPr="00DD0AF5">
              <w:rPr>
                <w:b/>
                <w:color w:val="000000"/>
                <w:sz w:val="24"/>
                <w:szCs w:val="24"/>
              </w:rPr>
              <w:t>Please contact your Pharmacy Benefit Manager (PBM) to confirm benefit coverage and sourcing of specialty medications.</w:t>
            </w:r>
          </w:p>
          <w:p w14:paraId="00B89FBD" w14:textId="77777777" w:rsidR="00C52C1A" w:rsidRPr="00DD0AF5" w:rsidRDefault="00C52C1A" w:rsidP="00233690">
            <w:pPr>
              <w:tabs>
                <w:tab w:val="left" w:pos="854"/>
              </w:tabs>
              <w:rPr>
                <w:color w:val="000000"/>
                <w:sz w:val="24"/>
                <w:szCs w:val="24"/>
              </w:rPr>
            </w:pPr>
          </w:p>
        </w:tc>
      </w:tr>
      <w:bookmarkEnd w:id="187"/>
    </w:tbl>
    <w:p w14:paraId="427F0BC4" w14:textId="77777777" w:rsidR="00154B9C" w:rsidRPr="00B77DA8" w:rsidRDefault="00154B9C">
      <w:pPr>
        <w:numPr>
          <w:ilvl w:val="12"/>
          <w:numId w:val="0"/>
        </w:numPr>
        <w:rPr>
          <w:sz w:val="24"/>
        </w:rPr>
      </w:pPr>
    </w:p>
    <w:p w14:paraId="427F0BC5" w14:textId="77777777" w:rsidR="00154B9C" w:rsidRPr="00B77DA8" w:rsidRDefault="00154B9C">
      <w:pPr>
        <w:numPr>
          <w:ilvl w:val="12"/>
          <w:numId w:val="0"/>
        </w:numPr>
        <w:rPr>
          <w:sz w:val="24"/>
        </w:rPr>
      </w:pPr>
    </w:p>
    <w:p w14:paraId="427F0BC6" w14:textId="77777777" w:rsidR="00154B9C" w:rsidRPr="00B77DA8" w:rsidRDefault="00154B9C" w:rsidP="00A8344D">
      <w:r w:rsidRPr="00B77DA8">
        <w:t>&lt;!--ID=CSR--&gt;</w:t>
      </w:r>
    </w:p>
    <w:p w14:paraId="427F0BC7" w14:textId="77777777" w:rsidR="00154B9C" w:rsidRPr="00B77DA8" w:rsidRDefault="00154B9C">
      <w:pPr>
        <w:numPr>
          <w:ilvl w:val="12"/>
          <w:numId w:val="0"/>
        </w:num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F0BCD" w14:textId="77777777" w:rsidTr="00206626">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8" w14:textId="77777777" w:rsidR="00154B9C" w:rsidRPr="00B77DA8" w:rsidRDefault="00154B9C">
            <w:pPr>
              <w:pStyle w:val="TableHeaderText"/>
              <w:numPr>
                <w:ilvl w:val="12"/>
                <w:numId w:val="0"/>
              </w:numPr>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9" w14:textId="23ADC862" w:rsidR="00154B9C" w:rsidRPr="00B77DA8" w:rsidRDefault="00B6686C">
            <w:pPr>
              <w:pStyle w:val="TableTextCharCharChar1"/>
              <w:jc w:val="center"/>
              <w:rPr>
                <w:b/>
                <w:bCs/>
                <w:color w:val="FF0000"/>
              </w:rPr>
            </w:pPr>
            <w:r>
              <w:rPr>
                <w:b/>
                <w:bCs/>
                <w:color w:val="FF0000"/>
              </w:rPr>
              <w:t>CHOICE PLUS UM KC TIERED PPO PLAN</w:t>
            </w:r>
          </w:p>
          <w:p w14:paraId="427F0BCA" w14:textId="77777777" w:rsidR="00154B9C" w:rsidRPr="00B77DA8" w:rsidRDefault="00154B9C">
            <w:pPr>
              <w:pStyle w:val="TableHeaderText"/>
              <w:numPr>
                <w:ilvl w:val="12"/>
                <w:numId w:val="0"/>
              </w:numPr>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B" w14:textId="23F7AEFB" w:rsidR="00154B9C" w:rsidRPr="00B77DA8" w:rsidRDefault="00B6686C">
            <w:pPr>
              <w:pStyle w:val="TableTextCharCharChar1"/>
              <w:jc w:val="center"/>
              <w:rPr>
                <w:b/>
                <w:bCs/>
                <w:color w:val="FF0000"/>
              </w:rPr>
            </w:pPr>
            <w:r>
              <w:rPr>
                <w:b/>
                <w:bCs/>
                <w:color w:val="FF0000"/>
              </w:rPr>
              <w:t>CHOICE PLUS UM KC TIERED PPO PLAN</w:t>
            </w:r>
          </w:p>
          <w:p w14:paraId="427F0BCC" w14:textId="77777777" w:rsidR="00154B9C" w:rsidRPr="00B77DA8" w:rsidRDefault="00154B9C">
            <w:pPr>
              <w:pStyle w:val="TableHeaderText"/>
              <w:numPr>
                <w:ilvl w:val="12"/>
                <w:numId w:val="0"/>
              </w:numPr>
              <w:rPr>
                <w:color w:val="FF0000"/>
              </w:rPr>
            </w:pPr>
            <w:r w:rsidRPr="00B77DA8">
              <w:rPr>
                <w:color w:val="FF0000"/>
              </w:rPr>
              <w:t xml:space="preserve">NON-NETWORK </w:t>
            </w:r>
          </w:p>
        </w:tc>
      </w:tr>
      <w:tr w:rsidR="003215DB" w:rsidRPr="00B77DA8" w14:paraId="0DC9C5C4" w14:textId="77777777" w:rsidTr="00206626">
        <w:tc>
          <w:tcPr>
            <w:tcW w:w="2952" w:type="dxa"/>
            <w:tcBorders>
              <w:top w:val="single" w:sz="6" w:space="0" w:color="auto"/>
              <w:left w:val="single" w:sz="6" w:space="0" w:color="auto"/>
              <w:bottom w:val="single" w:sz="6" w:space="0" w:color="auto"/>
              <w:right w:val="single" w:sz="6" w:space="0" w:color="auto"/>
            </w:tcBorders>
            <w:shd w:val="pct5" w:color="auto" w:fill="FFFFFF"/>
          </w:tcPr>
          <w:p w14:paraId="47C9D9C5" w14:textId="7D19A7BE" w:rsidR="003215DB" w:rsidRPr="00B77DA8" w:rsidRDefault="003215DB" w:rsidP="003215DB">
            <w:bookmarkStart w:id="188" w:name="Pharmaceutical_Products_Quick_Tip"/>
            <w:bookmarkStart w:id="189" w:name="Pharmaceutical_Quick_Tip"/>
            <w:r w:rsidRPr="00B77DA8">
              <w:rPr>
                <w:b/>
                <w:bCs/>
                <w:color w:val="FF0000"/>
                <w:sz w:val="24"/>
                <w:szCs w:val="24"/>
              </w:rPr>
              <w:t>Pharmaceutical Products – Outpatient Quick Tip</w:t>
            </w:r>
            <w:bookmarkEnd w:id="188"/>
            <w:bookmarkEnd w:id="18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29AA8D97" w14:textId="77777777" w:rsidR="003215DB" w:rsidRPr="00B77DA8" w:rsidRDefault="003215DB" w:rsidP="003215DB">
            <w:pPr>
              <w:rPr>
                <w:b/>
                <w:bCs/>
                <w:color w:val="FF0000"/>
                <w:sz w:val="24"/>
                <w:szCs w:val="24"/>
                <w:u w:val="single"/>
              </w:rPr>
            </w:pPr>
            <w:r w:rsidRPr="00B77DA8">
              <w:rPr>
                <w:b/>
                <w:bCs/>
                <w:color w:val="FF0000"/>
                <w:sz w:val="24"/>
                <w:szCs w:val="24"/>
                <w:u w:val="single"/>
              </w:rPr>
              <w:t>Specialty Medications</w:t>
            </w:r>
          </w:p>
          <w:p w14:paraId="0F06A862" w14:textId="77777777" w:rsidR="003215DB" w:rsidRDefault="003215DB" w:rsidP="003215DB">
            <w:pPr>
              <w:rPr>
                <w:color w:val="FF0000"/>
                <w:sz w:val="24"/>
                <w:szCs w:val="24"/>
              </w:rPr>
            </w:pPr>
            <w:r w:rsidRPr="00B77DA8">
              <w:rPr>
                <w:color w:val="FF0000"/>
                <w:sz w:val="24"/>
                <w:szCs w:val="24"/>
              </w:rPr>
              <w:t xml:space="preserve">Member Services - Refer to the </w:t>
            </w:r>
            <w:r w:rsidRPr="00B77DA8">
              <w:rPr>
                <w:b/>
                <w:bCs/>
                <w:color w:val="FF0000"/>
                <w:sz w:val="24"/>
                <w:szCs w:val="24"/>
              </w:rPr>
              <w:t>Specialty Pharmacy SOP</w:t>
            </w:r>
            <w:r w:rsidRPr="00B77DA8">
              <w:rPr>
                <w:color w:val="FF0000"/>
                <w:sz w:val="24"/>
                <w:szCs w:val="24"/>
              </w:rPr>
              <w:t xml:space="preserve"> for potential </w:t>
            </w:r>
            <w:r w:rsidRPr="00B77DA8">
              <w:rPr>
                <w:color w:val="FF0000"/>
                <w:sz w:val="24"/>
                <w:szCs w:val="24"/>
                <w:u w:val="single"/>
              </w:rPr>
              <w:t>provider</w:t>
            </w:r>
            <w:r w:rsidRPr="00B77DA8">
              <w:rPr>
                <w:color w:val="FF0000"/>
                <w:sz w:val="24"/>
                <w:szCs w:val="24"/>
              </w:rPr>
              <w:t xml:space="preserve"> prior authorization requirements for drugs covered under the medical plan.</w:t>
            </w:r>
          </w:p>
          <w:p w14:paraId="686FDB10" w14:textId="77777777" w:rsidR="001F61FD" w:rsidRDefault="001F61FD" w:rsidP="003215DB">
            <w:pPr>
              <w:rPr>
                <w:color w:val="FF0000"/>
                <w:sz w:val="24"/>
                <w:szCs w:val="24"/>
              </w:rPr>
            </w:pPr>
          </w:p>
          <w:p w14:paraId="030182E6" w14:textId="77777777" w:rsidR="001F61FD" w:rsidRPr="001F61FD" w:rsidRDefault="001F61FD" w:rsidP="001F61FD">
            <w:pPr>
              <w:rPr>
                <w:b/>
                <w:color w:val="FF0000"/>
                <w:sz w:val="24"/>
                <w:szCs w:val="24"/>
              </w:rPr>
            </w:pPr>
            <w:r w:rsidRPr="001F61FD">
              <w:rPr>
                <w:b/>
                <w:bCs/>
                <w:color w:val="FF0000"/>
                <w:sz w:val="24"/>
                <w:szCs w:val="24"/>
                <w:u w:val="single"/>
              </w:rPr>
              <w:t>Review at Launch</w:t>
            </w:r>
          </w:p>
          <w:p w14:paraId="6C075AEA" w14:textId="77777777" w:rsidR="001F61FD" w:rsidRPr="001F61FD" w:rsidRDefault="001F61FD" w:rsidP="001F61FD">
            <w:pPr>
              <w:rPr>
                <w:color w:val="FF0000"/>
                <w:sz w:val="24"/>
                <w:szCs w:val="24"/>
              </w:rPr>
            </w:pPr>
            <w:r w:rsidRPr="001F61FD">
              <w:rPr>
                <w:color w:val="FF0000"/>
                <w:sz w:val="24"/>
                <w:szCs w:val="24"/>
              </w:rPr>
              <w:t>Provider Services - Refer to the ‘Review at Launch - New to Market Medication Policy’ for drugs excluded under the medical plan.</w:t>
            </w:r>
            <w:r w:rsidRPr="001F61FD">
              <w:rPr>
                <w:b/>
                <w:bCs/>
                <w:color w:val="FF0000"/>
                <w:sz w:val="24"/>
                <w:szCs w:val="24"/>
              </w:rPr>
              <w:t xml:space="preserve"> </w:t>
            </w:r>
          </w:p>
          <w:p w14:paraId="2633E80E" w14:textId="77777777" w:rsidR="001F61FD" w:rsidRPr="00B77DA8" w:rsidRDefault="001F61FD" w:rsidP="003215DB">
            <w:pPr>
              <w:rPr>
                <w:color w:val="FF0000"/>
                <w:sz w:val="24"/>
                <w:szCs w:val="24"/>
              </w:rPr>
            </w:pPr>
          </w:p>
          <w:p w14:paraId="38840045" w14:textId="77777777" w:rsidR="003215DB" w:rsidRDefault="003215DB" w:rsidP="003215DB">
            <w:pPr>
              <w:rPr>
                <w:color w:val="FF0000"/>
                <w:sz w:val="24"/>
                <w:szCs w:val="24"/>
              </w:rPr>
            </w:pPr>
            <w:r w:rsidRPr="00B77DA8">
              <w:rPr>
                <w:color w:val="FF0000"/>
                <w:sz w:val="24"/>
                <w:szCs w:val="24"/>
              </w:rPr>
              <w:t xml:space="preserve">Benefit information for Pharmaceutical Products can be located within several applicable areas.  Please reference </w:t>
            </w:r>
            <w:r w:rsidRPr="00B77DA8">
              <w:rPr>
                <w:i/>
                <w:iCs/>
                <w:color w:val="FF0000"/>
                <w:sz w:val="24"/>
                <w:szCs w:val="24"/>
              </w:rPr>
              <w:t xml:space="preserve">Specialty Pharmacy </w:t>
            </w:r>
            <w:r w:rsidRPr="00B77DA8">
              <w:rPr>
                <w:color w:val="FF0000"/>
                <w:sz w:val="24"/>
                <w:szCs w:val="24"/>
              </w:rPr>
              <w:t xml:space="preserve">and </w:t>
            </w:r>
            <w:r w:rsidRPr="00B77DA8">
              <w:rPr>
                <w:i/>
                <w:iCs/>
                <w:color w:val="FF0000"/>
                <w:sz w:val="24"/>
                <w:szCs w:val="24"/>
              </w:rPr>
              <w:t xml:space="preserve">Drugs </w:t>
            </w:r>
            <w:r w:rsidRPr="00B77DA8">
              <w:rPr>
                <w:color w:val="FF0000"/>
                <w:sz w:val="24"/>
                <w:szCs w:val="24"/>
              </w:rPr>
              <w:t>for additional benefit and exclusion information.</w:t>
            </w:r>
          </w:p>
          <w:p w14:paraId="3B0B38EC" w14:textId="77777777" w:rsidR="00312B7F" w:rsidRDefault="00312B7F" w:rsidP="003215DB">
            <w:pPr>
              <w:rPr>
                <w:color w:val="FF0000"/>
                <w:sz w:val="24"/>
                <w:szCs w:val="24"/>
              </w:rPr>
            </w:pPr>
          </w:p>
          <w:p w14:paraId="25B437B4" w14:textId="7B84C77B" w:rsidR="00312B7F" w:rsidRPr="00233E18" w:rsidRDefault="00312B7F" w:rsidP="00312B7F">
            <w:pPr>
              <w:rPr>
                <w:color w:val="FF0000"/>
                <w:sz w:val="24"/>
                <w:szCs w:val="24"/>
              </w:rPr>
            </w:pPr>
          </w:p>
        </w:tc>
      </w:tr>
      <w:tr w:rsidR="003E4ABB" w:rsidRPr="00B77DA8" w14:paraId="427F0C0A" w14:textId="77777777" w:rsidTr="00206626">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FC" w14:textId="77777777" w:rsidR="003E4ABB" w:rsidRPr="00B77DA8" w:rsidRDefault="003E4ABB" w:rsidP="007A5F99">
            <w:pPr>
              <w:pStyle w:val="TableTextChar"/>
              <w:rPr>
                <w:b/>
                <w:color w:val="FF0000"/>
              </w:rPr>
            </w:pPr>
            <w:bookmarkStart w:id="190" w:name="Specialty_Pharmacy_Program_Quick_Tip"/>
            <w:r w:rsidRPr="00B77DA8">
              <w:rPr>
                <w:b/>
                <w:color w:val="FF0000"/>
              </w:rPr>
              <w:t>Specialty Pharmacy Program Quick Tip</w:t>
            </w:r>
            <w:bookmarkEnd w:id="19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E982C56" w14:textId="77777777" w:rsidR="00206626" w:rsidRPr="003A1819" w:rsidRDefault="00206626" w:rsidP="00206626">
            <w:pPr>
              <w:pStyle w:val="NormalWeb"/>
              <w:rPr>
                <w:color w:val="FF0000"/>
              </w:rPr>
            </w:pPr>
            <w:r w:rsidRPr="003A1819">
              <w:rPr>
                <w:color w:val="FF0000"/>
              </w:rPr>
              <w:t xml:space="preserve">Reference the Customer Service drug list available on PharWeb to verify specialty medications typically covered under medical benefits. </w:t>
            </w:r>
          </w:p>
          <w:p w14:paraId="3EE9BDE1" w14:textId="77777777" w:rsidR="00206626" w:rsidRPr="003A1819" w:rsidRDefault="00206626" w:rsidP="00206626">
            <w:pPr>
              <w:pStyle w:val="NormalWeb"/>
              <w:rPr>
                <w:color w:val="FF0000"/>
              </w:rPr>
            </w:pPr>
            <w:r w:rsidRPr="003A1819">
              <w:rPr>
                <w:color w:val="FF0000"/>
              </w:rPr>
              <w:t>Clinical Coverage Review (CCR) team:  Follow standard clinical process for drug review with Medical Policy.</w:t>
            </w:r>
          </w:p>
          <w:p w14:paraId="1F2C9799" w14:textId="77777777" w:rsidR="00CF3456" w:rsidRPr="00B77DA8" w:rsidRDefault="00CF3456" w:rsidP="00CF3456">
            <w:pPr>
              <w:pStyle w:val="TableText"/>
              <w:rPr>
                <w:color w:val="FF0000"/>
                <w:szCs w:val="24"/>
              </w:rPr>
            </w:pPr>
          </w:p>
          <w:p w14:paraId="427F0C09" w14:textId="7F083D28" w:rsidR="003E4ABB" w:rsidRPr="00B77DA8" w:rsidRDefault="00CF3456" w:rsidP="0062640C">
            <w:pPr>
              <w:pStyle w:val="TableTextChar"/>
              <w:rPr>
                <w:color w:val="FF0000"/>
              </w:rPr>
            </w:pPr>
            <w:r w:rsidRPr="00B77DA8">
              <w:rPr>
                <w:color w:val="FF0000"/>
                <w:szCs w:val="24"/>
              </w:rPr>
              <w:t xml:space="preserve"> </w:t>
            </w:r>
          </w:p>
        </w:tc>
      </w:tr>
    </w:tbl>
    <w:p w14:paraId="427F0C0B" w14:textId="77777777" w:rsidR="00154B9C" w:rsidRPr="00B77DA8" w:rsidRDefault="00154B9C">
      <w:pPr>
        <w:numPr>
          <w:ilvl w:val="12"/>
          <w:numId w:val="0"/>
        </w:numPr>
        <w:rPr>
          <w:sz w:val="24"/>
        </w:rPr>
      </w:pPr>
    </w:p>
    <w:p w14:paraId="427F0C0C" w14:textId="77777777" w:rsidR="00154B9C" w:rsidRPr="00B77DA8" w:rsidRDefault="00154B9C">
      <w:pPr>
        <w:numPr>
          <w:ilvl w:val="12"/>
          <w:numId w:val="0"/>
        </w:numPr>
        <w:rPr>
          <w:sz w:val="24"/>
        </w:rPr>
      </w:pPr>
    </w:p>
    <w:p w14:paraId="427F0C0D" w14:textId="77777777" w:rsidR="00154B9C" w:rsidRPr="00B77DA8" w:rsidRDefault="00154B9C" w:rsidP="00A8344D">
      <w:r w:rsidRPr="00B77DA8">
        <w:t>&lt;!--section=Other_Benefits--&gt;</w:t>
      </w:r>
    </w:p>
    <w:p w14:paraId="4EEE86F9" w14:textId="77777777" w:rsidR="00FD1B50" w:rsidRPr="00B77DA8" w:rsidRDefault="00FD1B50" w:rsidP="00A8344D"/>
    <w:p w14:paraId="7B218903"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09222F0" w14:textId="77777777" w:rsidR="00FD1B50" w:rsidRPr="00B77DA8" w:rsidRDefault="00FD1B50" w:rsidP="00FD1B50">
      <w:pPr>
        <w:pStyle w:val="iBAAGStandardText"/>
        <w:rPr>
          <w:rFonts w:ascii="Times New Roman" w:hAnsi="Times New Roman" w:cs="Times New Roman"/>
          <w:i/>
        </w:rPr>
      </w:pPr>
    </w:p>
    <w:p w14:paraId="2FBCDAC5" w14:textId="6642E9A4" w:rsidR="00FD1B50" w:rsidRPr="00B77DA8" w:rsidRDefault="00FD1B50" w:rsidP="00FD1B50">
      <w:r w:rsidRPr="00B77DA8">
        <w:rPr>
          <w:i/>
          <w:iCs/>
          <w:sz w:val="24"/>
          <w:szCs w:val="24"/>
        </w:rPr>
        <w:t xml:space="preserve">Providers, this summary is for members, to review the terms of your participation agreement, please visit </w:t>
      </w:r>
      <w:hyperlink r:id="rId36" w:history="1">
        <w:r w:rsidR="00C52C1A">
          <w:rPr>
            <w:rStyle w:val="Hyperlink"/>
            <w:i/>
            <w:iCs/>
            <w:sz w:val="24"/>
            <w:szCs w:val="24"/>
          </w:rPr>
          <w:t>uhcprovider.com</w:t>
        </w:r>
      </w:hyperlink>
    </w:p>
    <w:p w14:paraId="427F0C0E" w14:textId="77777777" w:rsidR="00154B9C" w:rsidRPr="00B77DA8" w:rsidRDefault="00154B9C">
      <w:pPr>
        <w:pBdr>
          <w:top w:val="double" w:sz="6" w:space="1" w:color="auto"/>
          <w:bottom w:val="double" w:sz="6" w:space="1" w:color="auto"/>
        </w:pBdr>
        <w:jc w:val="center"/>
        <w:outlineLvl w:val="0"/>
        <w:rPr>
          <w:b/>
          <w:bCs/>
          <w:color w:val="0000FF"/>
          <w:sz w:val="28"/>
        </w:rPr>
      </w:pPr>
      <w:bookmarkStart w:id="191" w:name="Other_Benefits"/>
      <w:r w:rsidRPr="00B77DA8">
        <w:rPr>
          <w:b/>
          <w:bCs/>
          <w:color w:val="0000FF"/>
          <w:sz w:val="28"/>
        </w:rPr>
        <w:t>OTHER BENEFITS</w:t>
      </w:r>
    </w:p>
    <w:bookmarkEnd w:id="191"/>
    <w:p w14:paraId="427F0C0F" w14:textId="77777777" w:rsidR="00154B9C" w:rsidRPr="00B77DA8" w:rsidRDefault="00154B9C">
      <w:pPr>
        <w:numPr>
          <w:ilvl w:val="12"/>
          <w:numId w:val="0"/>
        </w:num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154B9C" w:rsidRPr="00B77DA8" w14:paraId="427F0C13" w14:textId="77777777" w:rsidTr="00CF4EAE">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10" w14:textId="77777777" w:rsidR="00154B9C" w:rsidRPr="00B77DA8" w:rsidRDefault="00154B9C">
            <w:pPr>
              <w:pStyle w:val="TableHeaderText"/>
              <w:numPr>
                <w:ilvl w:val="12"/>
                <w:numId w:val="0"/>
              </w:numPr>
              <w:rPr>
                <w:color w:val="000000"/>
              </w:rPr>
            </w:pPr>
            <w:r w:rsidRPr="00B77DA8">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14:paraId="427F0C11" w14:textId="18C6C684" w:rsidR="00154B9C" w:rsidRPr="00B77DA8" w:rsidRDefault="00B6686C">
            <w:pPr>
              <w:pStyle w:val="TableTextCharCharChar1"/>
              <w:jc w:val="center"/>
              <w:rPr>
                <w:b/>
                <w:bCs/>
                <w:color w:val="000000"/>
              </w:rPr>
            </w:pPr>
            <w:r>
              <w:rPr>
                <w:b/>
                <w:bCs/>
                <w:color w:val="000000"/>
              </w:rPr>
              <w:t>CHOICE PLUS UM KC TIERED PPO PLAN</w:t>
            </w:r>
          </w:p>
          <w:p w14:paraId="427F0C12" w14:textId="77777777" w:rsidR="00154B9C" w:rsidRPr="00B77DA8" w:rsidRDefault="00154B9C">
            <w:pPr>
              <w:pStyle w:val="TableHeaderText"/>
              <w:numPr>
                <w:ilvl w:val="12"/>
                <w:numId w:val="0"/>
              </w:numPr>
              <w:rPr>
                <w:color w:val="000000"/>
              </w:rPr>
            </w:pPr>
          </w:p>
        </w:tc>
      </w:tr>
      <w:tr w:rsidR="00154B9C" w:rsidRPr="00B77DA8" w14:paraId="427F0C1E" w14:textId="77777777" w:rsidTr="00CF4EAE">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14" w14:textId="77777777" w:rsidR="00154B9C" w:rsidRPr="00B77DA8" w:rsidRDefault="00154B9C">
            <w:pPr>
              <w:pStyle w:val="TableTextCharCharChar1"/>
              <w:numPr>
                <w:ilvl w:val="12"/>
                <w:numId w:val="0"/>
              </w:numPr>
              <w:rPr>
                <w:b/>
                <w:color w:val="000000"/>
              </w:rPr>
            </w:pPr>
            <w:bookmarkStart w:id="192" w:name="Dental_Vendor"/>
            <w:r w:rsidRPr="00B77DA8">
              <w:rPr>
                <w:b/>
                <w:color w:val="000000"/>
              </w:rPr>
              <w:t>Dental Vendor</w:t>
            </w:r>
            <w:bookmarkEnd w:id="192"/>
          </w:p>
          <w:p w14:paraId="427F0C15" w14:textId="77777777" w:rsidR="00154B9C" w:rsidRPr="00B77DA8" w:rsidRDefault="00154B9C">
            <w:pPr>
              <w:pStyle w:val="TableTextCharCharChar1"/>
              <w:numPr>
                <w:ilvl w:val="12"/>
                <w:numId w:val="0"/>
              </w:numPr>
              <w:rPr>
                <w:b/>
                <w:color w:val="000000"/>
              </w:rPr>
            </w:pPr>
          </w:p>
          <w:p w14:paraId="427F0C16" w14:textId="77777777" w:rsidR="00154B9C" w:rsidRPr="00B77DA8" w:rsidRDefault="00154B9C">
            <w:pPr>
              <w:pStyle w:val="TableTextCharCharChar1"/>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427F0C17" w14:textId="16C5C5E4" w:rsidR="00154B9C" w:rsidRPr="00B77DA8" w:rsidRDefault="00154B9C">
            <w:pPr>
              <w:pStyle w:val="TableTextCharCharChar1"/>
              <w:numPr>
                <w:ilvl w:val="12"/>
                <w:numId w:val="0"/>
              </w:numPr>
            </w:pPr>
            <w:r w:rsidRPr="00B77DA8">
              <w:t>Administrator:</w:t>
            </w:r>
            <w:r w:rsidR="00E00936" w:rsidRPr="00E00936">
              <w:rPr>
                <w:rFonts w:ascii="Calibri" w:hAnsi="Calibri" w:cs="Calibri"/>
                <w:color w:val="00008C"/>
                <w:sz w:val="16"/>
                <w:szCs w:val="16"/>
              </w:rPr>
              <w:t xml:space="preserve"> </w:t>
            </w:r>
            <w:r w:rsidR="00E00936" w:rsidRPr="00E00936">
              <w:t>Delta Dental</w:t>
            </w:r>
          </w:p>
          <w:p w14:paraId="427F0C18" w14:textId="7804C10D" w:rsidR="00154B9C" w:rsidRPr="00B77DA8" w:rsidRDefault="00154B9C">
            <w:pPr>
              <w:pStyle w:val="TableTextCharCharChar1"/>
              <w:numPr>
                <w:ilvl w:val="12"/>
                <w:numId w:val="0"/>
              </w:numPr>
              <w:rPr>
                <w:b/>
                <w:bCs/>
                <w:color w:val="0000FF"/>
              </w:rPr>
            </w:pPr>
            <w:r w:rsidRPr="00B77DA8">
              <w:t xml:space="preserve">Phone Number: </w:t>
            </w:r>
            <w:r w:rsidR="00E00936" w:rsidRPr="00233E18">
              <w:rPr>
                <w:b/>
                <w:color w:val="0000FF"/>
              </w:rPr>
              <w:t>1-800-335-8266</w:t>
            </w:r>
          </w:p>
          <w:p w14:paraId="427F0C1D" w14:textId="77777777" w:rsidR="00154B9C" w:rsidRPr="00B77DA8" w:rsidRDefault="00154B9C" w:rsidP="00CF4EAE">
            <w:pPr>
              <w:pStyle w:val="TableTextCharCharChar1"/>
              <w:numPr>
                <w:ilvl w:val="12"/>
                <w:numId w:val="0"/>
              </w:numPr>
            </w:pPr>
          </w:p>
        </w:tc>
      </w:tr>
      <w:tr w:rsidR="003F43F5" w:rsidRPr="00B77DA8" w14:paraId="427F0C3C" w14:textId="77777777" w:rsidTr="00CF4EAE">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28" w14:textId="77777777" w:rsidR="003F43F5" w:rsidRPr="00B77DA8" w:rsidRDefault="003F43F5" w:rsidP="003512D2">
            <w:pPr>
              <w:pStyle w:val="TableText"/>
              <w:rPr>
                <w:b/>
                <w:bCs/>
              </w:rPr>
            </w:pPr>
            <w:bookmarkStart w:id="193" w:name="Health_Wellness"/>
            <w:r w:rsidRPr="00B77DA8">
              <w:rPr>
                <w:b/>
                <w:bCs/>
              </w:rPr>
              <w:t>Health &amp; Wellness</w:t>
            </w:r>
            <w:bookmarkEnd w:id="193"/>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1548DD3F" w14:textId="77777777" w:rsidR="00AC1FAA" w:rsidRPr="00B77DA8" w:rsidRDefault="00AC1FAA" w:rsidP="00AC1FAA">
            <w:pPr>
              <w:pStyle w:val="TableText"/>
              <w:rPr>
                <w:b/>
                <w:bCs/>
                <w:szCs w:val="24"/>
              </w:rPr>
            </w:pPr>
            <w:r w:rsidRPr="00B77DA8">
              <w:rPr>
                <w:b/>
                <w:bCs/>
                <w:szCs w:val="24"/>
              </w:rPr>
              <w:t>Optum Health &amp; Wellness Online resources</w:t>
            </w:r>
          </w:p>
          <w:p w14:paraId="275C68F2" w14:textId="77777777" w:rsidR="00AC1FAA" w:rsidRPr="00B77DA8" w:rsidRDefault="00AC1FAA" w:rsidP="00AC1FAA">
            <w:pPr>
              <w:pStyle w:val="TableText"/>
              <w:rPr>
                <w:bCs/>
                <w:szCs w:val="24"/>
              </w:rPr>
            </w:pPr>
            <w:r w:rsidRPr="00B77DA8">
              <w:rPr>
                <w:bCs/>
                <w:szCs w:val="24"/>
              </w:rPr>
              <w:t xml:space="preserve">Access resources online at </w:t>
            </w:r>
            <w:hyperlink r:id="rId37" w:history="1">
              <w:r w:rsidRPr="00B77DA8">
                <w:rPr>
                  <w:rStyle w:val="Hyperlink"/>
                  <w:bCs/>
                  <w:szCs w:val="24"/>
                </w:rPr>
                <w:t>www.myuhc.com</w:t>
              </w:r>
            </w:hyperlink>
          </w:p>
          <w:p w14:paraId="1F32C217" w14:textId="77777777" w:rsidR="00AC1FAA" w:rsidRPr="00B77DA8" w:rsidRDefault="00AC1FAA" w:rsidP="00AC1FAA">
            <w:pPr>
              <w:pStyle w:val="TableText"/>
              <w:rPr>
                <w:b/>
                <w:bCs/>
                <w:szCs w:val="24"/>
              </w:rPr>
            </w:pPr>
          </w:p>
          <w:p w14:paraId="403BFD22" w14:textId="77777777" w:rsidR="00BD1069" w:rsidRPr="00B77DA8" w:rsidRDefault="00BD1069" w:rsidP="00BD1069">
            <w:pPr>
              <w:pStyle w:val="TableText"/>
              <w:rPr>
                <w:b/>
                <w:bCs/>
                <w:strike/>
                <w:color w:val="FF00FF"/>
                <w:szCs w:val="24"/>
              </w:rPr>
            </w:pPr>
            <w:r w:rsidRPr="00B77DA8">
              <w:rPr>
                <w:rFonts w:eastAsia="Calibri"/>
                <w:bCs/>
                <w:szCs w:val="24"/>
              </w:rPr>
              <w:t>For questions call toll free at</w:t>
            </w:r>
            <w:r w:rsidRPr="00B77DA8">
              <w:rPr>
                <w:rFonts w:eastAsia="Calibri"/>
                <w:b/>
                <w:bCs/>
                <w:szCs w:val="24"/>
              </w:rPr>
              <w:t xml:space="preserve"> </w:t>
            </w:r>
            <w:r w:rsidRPr="00B77DA8">
              <w:rPr>
                <w:rFonts w:eastAsia="Calibri"/>
                <w:b/>
                <w:bCs/>
                <w:color w:val="0000FF"/>
                <w:szCs w:val="24"/>
              </w:rPr>
              <w:t xml:space="preserve">1-877-818-5826. </w:t>
            </w:r>
            <w:r w:rsidRPr="00B77DA8">
              <w:rPr>
                <w:color w:val="000000"/>
                <w:szCs w:val="24"/>
              </w:rPr>
              <w:t>TTY</w:t>
            </w:r>
            <w:r w:rsidRPr="00B77DA8">
              <w:rPr>
                <w:b/>
                <w:color w:val="000000"/>
                <w:szCs w:val="24"/>
              </w:rPr>
              <w:t xml:space="preserve"> </w:t>
            </w:r>
            <w:r w:rsidRPr="00B77DA8">
              <w:rPr>
                <w:color w:val="000000"/>
                <w:szCs w:val="24"/>
              </w:rPr>
              <w:t>users dial</w:t>
            </w:r>
            <w:r w:rsidRPr="00B77DA8">
              <w:rPr>
                <w:b/>
                <w:color w:val="000000"/>
                <w:szCs w:val="24"/>
              </w:rPr>
              <w:t xml:space="preserve"> </w:t>
            </w:r>
            <w:r w:rsidRPr="00B77DA8">
              <w:rPr>
                <w:b/>
                <w:color w:val="0000FF"/>
                <w:szCs w:val="24"/>
              </w:rPr>
              <w:t>711</w:t>
            </w:r>
          </w:p>
          <w:p w14:paraId="0D7C8A75" w14:textId="77777777" w:rsidR="00AC1FAA" w:rsidRPr="00B77DA8" w:rsidRDefault="00AC1FAA" w:rsidP="00AC1FAA">
            <w:pPr>
              <w:pStyle w:val="TableText"/>
              <w:rPr>
                <w:b/>
                <w:bCs/>
                <w:color w:val="0000FF"/>
                <w:szCs w:val="24"/>
              </w:rPr>
            </w:pPr>
          </w:p>
          <w:p w14:paraId="427F0C3B" w14:textId="5B128968" w:rsidR="003F43F5" w:rsidRPr="00B77DA8" w:rsidRDefault="00CF4EAE" w:rsidP="00233E18">
            <w:pPr>
              <w:pStyle w:val="TableTextChar1"/>
              <w:rPr>
                <w:b/>
                <w:bCs/>
                <w:color w:val="000000"/>
                <w:szCs w:val="24"/>
              </w:rPr>
            </w:pPr>
            <w:r w:rsidRPr="00233E18">
              <w:rPr>
                <w:bCs/>
                <w:szCs w:val="24"/>
              </w:rPr>
              <w:t xml:space="preserve">CONGESTIVE OBSTRUCTIVE PULMONARY DISEASE PROGRAM (COPD) applies via BAR </w:t>
            </w:r>
            <w:r w:rsidRPr="00233E18">
              <w:rPr>
                <w:b/>
                <w:bCs/>
                <w:color w:val="0000FF"/>
                <w:szCs w:val="24"/>
              </w:rPr>
              <w:t>57321</w:t>
            </w:r>
          </w:p>
        </w:tc>
      </w:tr>
      <w:tr w:rsidR="00165C96" w:rsidRPr="00B77DA8" w14:paraId="53834337" w14:textId="77777777" w:rsidTr="00CF4EAE">
        <w:tc>
          <w:tcPr>
            <w:tcW w:w="2952" w:type="dxa"/>
            <w:tcBorders>
              <w:top w:val="single" w:sz="6" w:space="0" w:color="auto"/>
              <w:left w:val="single" w:sz="6" w:space="0" w:color="auto"/>
              <w:bottom w:val="single" w:sz="6" w:space="0" w:color="auto"/>
              <w:right w:val="single" w:sz="6" w:space="0" w:color="auto"/>
            </w:tcBorders>
            <w:shd w:val="pct5" w:color="auto" w:fill="FFFFFF"/>
          </w:tcPr>
          <w:p w14:paraId="1464CA53" w14:textId="6E06D18C" w:rsidR="00165C96" w:rsidRPr="00B77DA8" w:rsidRDefault="00165C96" w:rsidP="003512D2">
            <w:pPr>
              <w:pStyle w:val="TableText"/>
              <w:rPr>
                <w:b/>
                <w:bCs/>
              </w:rPr>
            </w:pPr>
            <w:bookmarkStart w:id="194" w:name="Health_Savings_Account"/>
            <w:r w:rsidRPr="00B77DA8">
              <w:rPr>
                <w:b/>
                <w:color w:val="000000"/>
              </w:rPr>
              <w:t>Health Savings Account</w:t>
            </w:r>
            <w:bookmarkEnd w:id="194"/>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79B29822" w14:textId="08DE87AB" w:rsidR="00165C96" w:rsidRPr="00B77DA8" w:rsidRDefault="00165C96" w:rsidP="00165C96">
            <w:pPr>
              <w:spacing w:line="240" w:lineRule="atLeast"/>
              <w:ind w:left="15" w:right="108"/>
              <w:rPr>
                <w:b/>
                <w:bCs/>
                <w:color w:val="FF00FF"/>
                <w:sz w:val="24"/>
                <w:szCs w:val="24"/>
              </w:rPr>
            </w:pPr>
            <w:r w:rsidRPr="00B77DA8">
              <w:rPr>
                <w:sz w:val="24"/>
                <w:szCs w:val="24"/>
              </w:rPr>
              <w:t>Not Applicable</w:t>
            </w:r>
          </w:p>
        </w:tc>
      </w:tr>
      <w:tr w:rsidR="00C52C1A" w:rsidRPr="00B77DA8" w14:paraId="427F0C55" w14:textId="77777777" w:rsidTr="00CF4EAE">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3E" w14:textId="1057032E" w:rsidR="00C52C1A" w:rsidRPr="00B77DA8" w:rsidRDefault="00C52C1A" w:rsidP="00154E10">
            <w:pPr>
              <w:pStyle w:val="TableText"/>
              <w:rPr>
                <w:b/>
                <w:color w:val="000000"/>
              </w:rPr>
            </w:pPr>
            <w:bookmarkStart w:id="195" w:name="hi_healthinnovations_hearing_program"/>
            <w:r w:rsidRPr="00FD7AF9">
              <w:rPr>
                <w:b/>
                <w:bCs/>
                <w:i/>
                <w:iCs/>
                <w:szCs w:val="24"/>
              </w:rPr>
              <w:t>hi HealthInnovations</w:t>
            </w:r>
            <w:r w:rsidRPr="00FD7AF9">
              <w:rPr>
                <w:b/>
                <w:bCs/>
                <w:szCs w:val="24"/>
                <w:vertAlign w:val="superscript"/>
              </w:rPr>
              <w:t>®</w:t>
            </w:r>
            <w:r w:rsidRPr="00FD7AF9">
              <w:rPr>
                <w:b/>
                <w:bCs/>
                <w:szCs w:val="24"/>
              </w:rPr>
              <w:t xml:space="preserve"> Hearing Program</w:t>
            </w:r>
            <w:bookmarkEnd w:id="195"/>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14:paraId="531FA555" w14:textId="77777777" w:rsidR="00C52C1A" w:rsidRPr="002F2481" w:rsidRDefault="00C52C1A" w:rsidP="00233690">
            <w:pPr>
              <w:pStyle w:val="iBAAGStandardText"/>
              <w:rPr>
                <w:rFonts w:ascii="Times New Roman" w:hAnsi="Times New Roman" w:cs="Times New Roman"/>
              </w:rPr>
            </w:pPr>
            <w:r w:rsidRPr="002F2481">
              <w:rPr>
                <w:rFonts w:ascii="Times New Roman" w:hAnsi="Times New Roman" w:cs="Times New Roman"/>
                <w:i/>
              </w:rPr>
              <w:t>hi HealthInnovations</w:t>
            </w:r>
            <w:r w:rsidRPr="002F2481">
              <w:rPr>
                <w:rFonts w:ascii="Times New Roman" w:hAnsi="Times New Roman" w:cs="Times New Roman"/>
              </w:rPr>
              <w:t xml:space="preserve"> offers high quality, custom-programmed hearing aids at significant discounts, saving members thousands of dollars off industry prices.  These devices are delivered nationwide through a network of hearing professionals who provide hearing tests and support online, by phone and in person.</w:t>
            </w:r>
          </w:p>
          <w:p w14:paraId="001697C2" w14:textId="77777777" w:rsidR="00C52C1A" w:rsidRPr="00DD0AF5" w:rsidRDefault="00C52C1A" w:rsidP="00233690">
            <w:pPr>
              <w:rPr>
                <w:sz w:val="24"/>
                <w:szCs w:val="24"/>
              </w:rPr>
            </w:pPr>
          </w:p>
          <w:p w14:paraId="7DC893D6" w14:textId="77777777" w:rsidR="00C52C1A" w:rsidRPr="00DD0AF5" w:rsidRDefault="00C52C1A" w:rsidP="00233690">
            <w:pPr>
              <w:rPr>
                <w:sz w:val="24"/>
                <w:szCs w:val="24"/>
              </w:rPr>
            </w:pPr>
          </w:p>
          <w:p w14:paraId="12DC78F3" w14:textId="77777777" w:rsidR="00C52C1A" w:rsidRPr="00DD0AF5" w:rsidRDefault="00C52C1A" w:rsidP="00233690">
            <w:pPr>
              <w:rPr>
                <w:sz w:val="24"/>
                <w:szCs w:val="24"/>
              </w:rPr>
            </w:pPr>
            <w:r w:rsidRPr="00DD0AF5">
              <w:rPr>
                <w:sz w:val="24"/>
                <w:szCs w:val="24"/>
              </w:rPr>
              <w:t>Benefits of this program:</w:t>
            </w:r>
          </w:p>
          <w:p w14:paraId="2F18BB4D" w14:textId="77777777" w:rsidR="00C52C1A" w:rsidRPr="00DD0AF5" w:rsidRDefault="00C52C1A" w:rsidP="00C52C1A">
            <w:pPr>
              <w:pStyle w:val="ListParagraph"/>
              <w:numPr>
                <w:ilvl w:val="0"/>
                <w:numId w:val="40"/>
              </w:numPr>
              <w:spacing w:after="0" w:line="240" w:lineRule="auto"/>
              <w:rPr>
                <w:rFonts w:ascii="Times New Roman" w:hAnsi="Times New Roman" w:cs="Times New Roman"/>
                <w:sz w:val="24"/>
                <w:szCs w:val="24"/>
              </w:rPr>
            </w:pPr>
            <w:r w:rsidRPr="00DD0AF5">
              <w:rPr>
                <w:rFonts w:ascii="Times New Roman" w:hAnsi="Times New Roman" w:cs="Times New Roman"/>
                <w:sz w:val="24"/>
                <w:szCs w:val="24"/>
              </w:rPr>
              <w:t xml:space="preserve">There is no cost to use this program. </w:t>
            </w:r>
          </w:p>
          <w:p w14:paraId="62D63537" w14:textId="77777777" w:rsidR="00C52C1A" w:rsidRPr="00DD0AF5" w:rsidRDefault="00C52C1A" w:rsidP="00C52C1A">
            <w:pPr>
              <w:pStyle w:val="ListParagraph"/>
              <w:numPr>
                <w:ilvl w:val="0"/>
                <w:numId w:val="40"/>
              </w:numPr>
              <w:spacing w:after="0" w:line="240" w:lineRule="auto"/>
              <w:rPr>
                <w:rFonts w:ascii="Times New Roman" w:hAnsi="Times New Roman" w:cs="Times New Roman"/>
                <w:sz w:val="24"/>
                <w:szCs w:val="24"/>
              </w:rPr>
            </w:pPr>
            <w:r w:rsidRPr="00DD0AF5">
              <w:rPr>
                <w:rFonts w:ascii="Times New Roman" w:hAnsi="Times New Roman" w:cs="Times New Roman"/>
                <w:sz w:val="24"/>
                <w:szCs w:val="24"/>
              </w:rPr>
              <w:t xml:space="preserve">You can get high quality hearing aids for a fraction of the cost. </w:t>
            </w:r>
          </w:p>
          <w:p w14:paraId="4EC45A51" w14:textId="77777777" w:rsidR="00C52C1A" w:rsidRPr="00DD0AF5" w:rsidRDefault="00C52C1A" w:rsidP="00C52C1A">
            <w:pPr>
              <w:pStyle w:val="ListParagraph"/>
              <w:numPr>
                <w:ilvl w:val="0"/>
                <w:numId w:val="40"/>
              </w:numPr>
              <w:spacing w:after="0" w:line="240" w:lineRule="auto"/>
              <w:rPr>
                <w:rFonts w:ascii="Times New Roman" w:hAnsi="Times New Roman" w:cs="Times New Roman"/>
                <w:sz w:val="24"/>
                <w:szCs w:val="24"/>
              </w:rPr>
            </w:pPr>
            <w:r w:rsidRPr="00DD0AF5">
              <w:rPr>
                <w:rFonts w:ascii="Times New Roman" w:hAnsi="Times New Roman" w:cs="Times New Roman"/>
                <w:sz w:val="24"/>
                <w:szCs w:val="24"/>
              </w:rPr>
              <w:t xml:space="preserve">Your hearing aid is programmed specifically for you. </w:t>
            </w:r>
          </w:p>
          <w:p w14:paraId="5DC9BF5F" w14:textId="77777777" w:rsidR="00C52C1A" w:rsidRPr="00DD0AF5" w:rsidRDefault="00C52C1A" w:rsidP="00C52C1A">
            <w:pPr>
              <w:pStyle w:val="ListParagraph"/>
              <w:numPr>
                <w:ilvl w:val="0"/>
                <w:numId w:val="40"/>
              </w:numPr>
              <w:spacing w:after="0" w:line="240" w:lineRule="auto"/>
              <w:rPr>
                <w:rFonts w:ascii="Times New Roman" w:hAnsi="Times New Roman" w:cs="Times New Roman"/>
                <w:sz w:val="24"/>
                <w:szCs w:val="24"/>
              </w:rPr>
            </w:pPr>
            <w:r w:rsidRPr="00DD0AF5">
              <w:rPr>
                <w:rFonts w:ascii="Times New Roman" w:hAnsi="Times New Roman" w:cs="Times New Roman"/>
                <w:sz w:val="24"/>
                <w:szCs w:val="24"/>
              </w:rPr>
              <w:t xml:space="preserve">You pay only the discounted price for any hearing aid you buy. </w:t>
            </w:r>
          </w:p>
          <w:p w14:paraId="1FBF9992" w14:textId="77777777" w:rsidR="00C52C1A" w:rsidRPr="00DD0AF5" w:rsidRDefault="00C52C1A" w:rsidP="00C52C1A">
            <w:pPr>
              <w:pStyle w:val="ListParagraph"/>
              <w:numPr>
                <w:ilvl w:val="0"/>
                <w:numId w:val="40"/>
              </w:numPr>
              <w:spacing w:after="0" w:line="240" w:lineRule="auto"/>
              <w:rPr>
                <w:rFonts w:ascii="Times New Roman" w:hAnsi="Times New Roman" w:cs="Times New Roman"/>
                <w:sz w:val="24"/>
                <w:szCs w:val="24"/>
              </w:rPr>
            </w:pPr>
            <w:r w:rsidRPr="00DD0AF5">
              <w:rPr>
                <w:rFonts w:ascii="Times New Roman" w:hAnsi="Times New Roman" w:cs="Times New Roman"/>
                <w:sz w:val="24"/>
                <w:szCs w:val="24"/>
              </w:rPr>
              <w:t xml:space="preserve">The cost will range from </w:t>
            </w:r>
            <w:r w:rsidRPr="00DD0AF5">
              <w:rPr>
                <w:rFonts w:ascii="Times New Roman" w:hAnsi="Times New Roman" w:cs="Times New Roman"/>
                <w:b/>
                <w:color w:val="0000FF"/>
                <w:sz w:val="24"/>
                <w:szCs w:val="24"/>
              </w:rPr>
              <w:t>$599</w:t>
            </w:r>
            <w:r w:rsidRPr="00DD0AF5">
              <w:rPr>
                <w:rFonts w:ascii="Times New Roman" w:hAnsi="Times New Roman" w:cs="Times New Roman"/>
                <w:color w:val="0000FF"/>
                <w:sz w:val="24"/>
                <w:szCs w:val="24"/>
              </w:rPr>
              <w:t xml:space="preserve"> </w:t>
            </w:r>
            <w:r w:rsidRPr="00DD0AF5">
              <w:rPr>
                <w:rFonts w:ascii="Times New Roman" w:hAnsi="Times New Roman" w:cs="Times New Roman"/>
                <w:sz w:val="24"/>
                <w:szCs w:val="24"/>
              </w:rPr>
              <w:t xml:space="preserve">to </w:t>
            </w:r>
            <w:r w:rsidRPr="00DD0AF5">
              <w:rPr>
                <w:rFonts w:ascii="Times New Roman" w:hAnsi="Times New Roman" w:cs="Times New Roman"/>
                <w:b/>
                <w:color w:val="0000FF"/>
                <w:sz w:val="24"/>
                <w:szCs w:val="24"/>
              </w:rPr>
              <w:t>$799</w:t>
            </w:r>
            <w:r w:rsidRPr="00DD0AF5">
              <w:rPr>
                <w:rFonts w:ascii="Times New Roman" w:hAnsi="Times New Roman" w:cs="Times New Roman"/>
                <w:color w:val="0000FF"/>
                <w:sz w:val="24"/>
                <w:szCs w:val="24"/>
              </w:rPr>
              <w:t xml:space="preserve"> </w:t>
            </w:r>
            <w:r w:rsidRPr="00DD0AF5">
              <w:rPr>
                <w:rFonts w:ascii="Times New Roman" w:hAnsi="Times New Roman" w:cs="Times New Roman"/>
                <w:sz w:val="24"/>
                <w:szCs w:val="24"/>
              </w:rPr>
              <w:t xml:space="preserve">for each hearing aid, based on the hearing aid model you pick. </w:t>
            </w:r>
          </w:p>
          <w:p w14:paraId="14734BC3" w14:textId="77777777" w:rsidR="00C52C1A" w:rsidRPr="00DD0AF5" w:rsidRDefault="00C52C1A" w:rsidP="00233690">
            <w:pPr>
              <w:rPr>
                <w:sz w:val="24"/>
                <w:szCs w:val="24"/>
              </w:rPr>
            </w:pPr>
          </w:p>
          <w:p w14:paraId="262E2386" w14:textId="77777777" w:rsidR="00C52C1A" w:rsidRPr="00DD0AF5" w:rsidRDefault="00C52C1A" w:rsidP="00233690">
            <w:pPr>
              <w:rPr>
                <w:bCs/>
                <w:sz w:val="24"/>
                <w:szCs w:val="24"/>
              </w:rPr>
            </w:pPr>
            <w:r w:rsidRPr="00DD0AF5">
              <w:rPr>
                <w:sz w:val="24"/>
                <w:szCs w:val="24"/>
              </w:rPr>
              <w:t xml:space="preserve">For more information about this program and how to order, click </w:t>
            </w:r>
            <w:hyperlink r:id="rId38" w:history="1">
              <w:r w:rsidRPr="00DD0AF5">
                <w:rPr>
                  <w:rStyle w:val="Hyperlink"/>
                  <w:sz w:val="24"/>
                  <w:szCs w:val="24"/>
                </w:rPr>
                <w:t>here</w:t>
              </w:r>
            </w:hyperlink>
            <w:r w:rsidRPr="00DD0AF5">
              <w:rPr>
                <w:sz w:val="24"/>
                <w:szCs w:val="24"/>
              </w:rPr>
              <w:t xml:space="preserve"> or call </w:t>
            </w:r>
            <w:r w:rsidRPr="00DD0AF5">
              <w:rPr>
                <w:b/>
                <w:bCs/>
                <w:color w:val="0000FF"/>
                <w:sz w:val="24"/>
                <w:szCs w:val="24"/>
              </w:rPr>
              <w:t>1-866-926-6632</w:t>
            </w:r>
            <w:r w:rsidRPr="00DD0AF5">
              <w:rPr>
                <w:bCs/>
                <w:sz w:val="24"/>
                <w:szCs w:val="24"/>
              </w:rPr>
              <w:t xml:space="preserve">, TTY users can dial </w:t>
            </w:r>
            <w:r w:rsidRPr="00DD0AF5">
              <w:rPr>
                <w:b/>
                <w:bCs/>
                <w:color w:val="0000FF"/>
                <w:sz w:val="24"/>
                <w:szCs w:val="24"/>
              </w:rPr>
              <w:t>711</w:t>
            </w:r>
            <w:r w:rsidRPr="00DD0AF5">
              <w:rPr>
                <w:bCs/>
                <w:sz w:val="24"/>
                <w:szCs w:val="24"/>
              </w:rPr>
              <w:t>.</w:t>
            </w:r>
          </w:p>
          <w:p w14:paraId="427F0C54" w14:textId="77777777" w:rsidR="00C52C1A" w:rsidRPr="00B77DA8" w:rsidRDefault="00C52C1A" w:rsidP="00154E10">
            <w:pPr>
              <w:pStyle w:val="TableText"/>
              <w:rPr>
                <w:color w:val="000000"/>
                <w:szCs w:val="24"/>
              </w:rPr>
            </w:pPr>
          </w:p>
        </w:tc>
      </w:tr>
      <w:tr w:rsidR="00E12A24" w:rsidRPr="00B77DA8" w14:paraId="3F865386" w14:textId="77777777" w:rsidTr="00CF4EAE">
        <w:tc>
          <w:tcPr>
            <w:tcW w:w="2952" w:type="dxa"/>
            <w:tcBorders>
              <w:top w:val="single" w:sz="6" w:space="0" w:color="auto"/>
              <w:left w:val="single" w:sz="6" w:space="0" w:color="auto"/>
              <w:bottom w:val="single" w:sz="6" w:space="0" w:color="auto"/>
              <w:right w:val="single" w:sz="6" w:space="0" w:color="auto"/>
            </w:tcBorders>
            <w:shd w:val="pct5" w:color="auto" w:fill="FFFFFF"/>
          </w:tcPr>
          <w:p w14:paraId="72B992FD" w14:textId="77777777" w:rsidR="00E12A24" w:rsidRPr="00B77DA8" w:rsidRDefault="00E12A24">
            <w:pPr>
              <w:pStyle w:val="TableText"/>
              <w:numPr>
                <w:ilvl w:val="12"/>
                <w:numId w:val="0"/>
              </w:numPr>
              <w:rPr>
                <w:b/>
                <w:szCs w:val="24"/>
              </w:rPr>
            </w:pPr>
            <w:bookmarkStart w:id="196" w:name="Real_Appeal"/>
            <w:r w:rsidRPr="00B77DA8">
              <w:rPr>
                <w:b/>
                <w:szCs w:val="24"/>
              </w:rPr>
              <w:t>Real Appeal</w:t>
            </w:r>
            <w:bookmarkEnd w:id="196"/>
          </w:p>
          <w:p w14:paraId="5448D5EB" w14:textId="77777777" w:rsidR="00E12A24" w:rsidRPr="00B77DA8" w:rsidRDefault="00E12A24">
            <w:pPr>
              <w:pStyle w:val="TableText"/>
              <w:rPr>
                <w:b/>
                <w:szCs w:val="24"/>
              </w:rPr>
            </w:pPr>
          </w:p>
          <w:p w14:paraId="1CD8BA33" w14:textId="77777777" w:rsidR="00E12A24" w:rsidRPr="00B77DA8" w:rsidRDefault="00E12A24">
            <w:pPr>
              <w:pStyle w:val="TableText"/>
              <w:rPr>
                <w:szCs w:val="24"/>
              </w:rPr>
            </w:pPr>
            <w:r w:rsidRPr="00B77DA8">
              <w:rPr>
                <w:szCs w:val="24"/>
              </w:rPr>
              <w:t>Real Appeal provides a 52-week approach with online technology and live audio/video capabilities.  One-on-one coaching and group participation are   delivered to you by a virtual health coach. The experience is personalized for each individual though an introductory call.</w:t>
            </w:r>
          </w:p>
          <w:p w14:paraId="416BEA14" w14:textId="77777777" w:rsidR="00E12A24" w:rsidRPr="00B77DA8" w:rsidRDefault="00E12A24">
            <w:pPr>
              <w:pStyle w:val="TableText"/>
              <w:rPr>
                <w:szCs w:val="24"/>
              </w:rPr>
            </w:pPr>
          </w:p>
          <w:p w14:paraId="0F5E9D3D" w14:textId="052279FD" w:rsidR="00E12A24" w:rsidRPr="00B77DA8" w:rsidRDefault="002D0F81" w:rsidP="000E7F8D">
            <w:pPr>
              <w:pStyle w:val="TableTextCharChar"/>
              <w:spacing w:line="276" w:lineRule="auto"/>
              <w:rPr>
                <w:b/>
                <w:color w:val="FF00FF"/>
                <w:szCs w:val="24"/>
              </w:rPr>
            </w:pPr>
            <w:r>
              <w:rPr>
                <w:szCs w:val="24"/>
              </w:rPr>
              <w:t xml:space="preserve">MSPI for Real appeal per first pass claims - MSPI states Real Appeal will only bill </w:t>
            </w:r>
            <w:r>
              <w:rPr>
                <w:b/>
                <w:color w:val="0000FF"/>
                <w:szCs w:val="24"/>
              </w:rPr>
              <w:t>96156</w:t>
            </w:r>
            <w:r>
              <w:rPr>
                <w:szCs w:val="24"/>
              </w:rPr>
              <w:t xml:space="preserve"> and </w:t>
            </w:r>
            <w:r>
              <w:rPr>
                <w:b/>
                <w:color w:val="0000FF"/>
                <w:szCs w:val="24"/>
              </w:rPr>
              <w:t xml:space="preserve">98960 </w:t>
            </w:r>
            <w:r>
              <w:rPr>
                <w:szCs w:val="24"/>
              </w:rPr>
              <w:t>service codes</w:t>
            </w: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69576E8C" w14:textId="77777777" w:rsidR="00E12A24" w:rsidRPr="00B77DA8" w:rsidRDefault="00E12A24">
            <w:pPr>
              <w:pStyle w:val="TableText"/>
              <w:rPr>
                <w:szCs w:val="24"/>
              </w:rPr>
            </w:pPr>
            <w:r w:rsidRPr="00B77DA8">
              <w:rPr>
                <w:szCs w:val="24"/>
              </w:rPr>
              <w:t xml:space="preserve">If you have obesity-related diseases or want to maintain a healthy lifestyle, Real Appeal health coaches are available to answer questions about your treatment.  We provide: </w:t>
            </w:r>
          </w:p>
          <w:p w14:paraId="5A38E5D2" w14:textId="77777777" w:rsidR="00E12A24" w:rsidRPr="00B77DA8" w:rsidRDefault="00E12A24">
            <w:pPr>
              <w:pStyle w:val="TableText"/>
              <w:rPr>
                <w:szCs w:val="24"/>
              </w:rPr>
            </w:pPr>
          </w:p>
          <w:p w14:paraId="53D597E2" w14:textId="77777777" w:rsidR="00E12A24" w:rsidRPr="00B77DA8" w:rsidRDefault="00E12A24" w:rsidP="004C7E77">
            <w:pPr>
              <w:pStyle w:val="ListParagraph"/>
              <w:numPr>
                <w:ilvl w:val="0"/>
                <w:numId w:val="30"/>
              </w:numPr>
              <w:rPr>
                <w:rFonts w:ascii="Times New Roman" w:hAnsi="Times New Roman" w:cs="Times New Roman"/>
                <w:sz w:val="24"/>
                <w:szCs w:val="24"/>
              </w:rPr>
            </w:pPr>
            <w:r w:rsidRPr="00B77DA8">
              <w:rPr>
                <w:rFonts w:ascii="Times New Roman" w:hAnsi="Times New Roman" w:cs="Times New Roman"/>
                <w:sz w:val="24"/>
                <w:szCs w:val="24"/>
              </w:rPr>
              <w:t>Coaches specially trained to deliver the program</w:t>
            </w:r>
          </w:p>
          <w:p w14:paraId="443096D6" w14:textId="77777777" w:rsidR="00E12A24" w:rsidRPr="00B77DA8" w:rsidRDefault="00E12A24" w:rsidP="004C7E77">
            <w:pPr>
              <w:pStyle w:val="ListParagraph"/>
              <w:numPr>
                <w:ilvl w:val="0"/>
                <w:numId w:val="30"/>
              </w:numPr>
              <w:rPr>
                <w:rFonts w:ascii="Times New Roman" w:hAnsi="Times New Roman" w:cs="Times New Roman"/>
                <w:sz w:val="24"/>
                <w:szCs w:val="24"/>
              </w:rPr>
            </w:pPr>
            <w:r w:rsidRPr="00B77DA8">
              <w:rPr>
                <w:rFonts w:ascii="Times New Roman" w:hAnsi="Times New Roman" w:cs="Times New Roman"/>
                <w:sz w:val="24"/>
                <w:szCs w:val="24"/>
              </w:rPr>
              <w:t>Online support and self-help tools</w:t>
            </w:r>
          </w:p>
          <w:p w14:paraId="17177280" w14:textId="77777777" w:rsidR="00E12A24" w:rsidRPr="00B77DA8" w:rsidRDefault="00E12A24" w:rsidP="004C7E77">
            <w:pPr>
              <w:pStyle w:val="ListParagraph"/>
              <w:numPr>
                <w:ilvl w:val="0"/>
                <w:numId w:val="30"/>
              </w:numPr>
              <w:rPr>
                <w:rFonts w:ascii="Times New Roman" w:hAnsi="Times New Roman" w:cs="Times New Roman"/>
                <w:sz w:val="24"/>
                <w:szCs w:val="24"/>
              </w:rPr>
            </w:pPr>
            <w:r w:rsidRPr="00B77DA8">
              <w:rPr>
                <w:rFonts w:ascii="Times New Roman" w:hAnsi="Times New Roman" w:cs="Times New Roman"/>
                <w:sz w:val="24"/>
                <w:szCs w:val="24"/>
              </w:rPr>
              <w:t>Education and training materials focused on goal setting and problem-solving skills</w:t>
            </w:r>
          </w:p>
          <w:p w14:paraId="79905B68" w14:textId="77777777" w:rsidR="00E12A24" w:rsidRPr="00B77DA8" w:rsidRDefault="00E12A24">
            <w:pPr>
              <w:rPr>
                <w:sz w:val="24"/>
                <w:szCs w:val="24"/>
              </w:rPr>
            </w:pPr>
            <w:r w:rsidRPr="00B77DA8">
              <w:rPr>
                <w:sz w:val="24"/>
                <w:szCs w:val="24"/>
              </w:rPr>
              <w:t xml:space="preserve">Real Appeal is a voluntary program, there is no cost to participate and coverage is at </w:t>
            </w:r>
            <w:r w:rsidRPr="00B77DA8">
              <w:rPr>
                <w:b/>
                <w:color w:val="0000FF"/>
                <w:sz w:val="24"/>
                <w:szCs w:val="24"/>
              </w:rPr>
              <w:t>100%</w:t>
            </w:r>
            <w:r w:rsidRPr="00B77DA8">
              <w:rPr>
                <w:sz w:val="24"/>
                <w:szCs w:val="24"/>
              </w:rPr>
              <w:t>.</w:t>
            </w:r>
          </w:p>
          <w:p w14:paraId="320FACDA" w14:textId="77777777" w:rsidR="00E12A24" w:rsidRPr="00B77DA8" w:rsidRDefault="00E12A24">
            <w:pPr>
              <w:rPr>
                <w:sz w:val="24"/>
                <w:szCs w:val="24"/>
              </w:rPr>
            </w:pPr>
          </w:p>
          <w:p w14:paraId="1E66FBA4" w14:textId="69C15EFE" w:rsidR="00E12A24" w:rsidRPr="00B77DA8" w:rsidRDefault="00E12A24">
            <w:pPr>
              <w:rPr>
                <w:rStyle w:val="Hyperlink"/>
              </w:rPr>
            </w:pPr>
            <w:r w:rsidRPr="00B77DA8">
              <w:rPr>
                <w:sz w:val="24"/>
                <w:szCs w:val="24"/>
              </w:rPr>
              <w:t xml:space="preserve">For more information regarding Real Appeal, visit </w:t>
            </w:r>
            <w:hyperlink r:id="rId39" w:history="1">
              <w:r w:rsidR="00B83B9D" w:rsidRPr="00B77DA8">
                <w:rPr>
                  <w:color w:val="0000FF"/>
                  <w:sz w:val="24"/>
                  <w:szCs w:val="24"/>
                  <w:u w:val="single"/>
                </w:rPr>
                <w:t>member.realappeal.com</w:t>
              </w:r>
            </w:hyperlink>
          </w:p>
          <w:p w14:paraId="6FD09140" w14:textId="77777777" w:rsidR="00E12A24" w:rsidRPr="00B77DA8" w:rsidRDefault="00E12A24">
            <w:pPr>
              <w:rPr>
                <w:color w:val="000000"/>
              </w:rPr>
            </w:pPr>
          </w:p>
          <w:p w14:paraId="3BC2E98B" w14:textId="5DE33A3B" w:rsidR="00E12A24" w:rsidRPr="00B77DA8" w:rsidRDefault="00E12A24" w:rsidP="000E7F8D">
            <w:pPr>
              <w:pStyle w:val="TableTextCharChar"/>
              <w:spacing w:line="276" w:lineRule="auto"/>
              <w:rPr>
                <w:rStyle w:val="NumbersCostShareChar"/>
              </w:rPr>
            </w:pPr>
          </w:p>
        </w:tc>
      </w:tr>
      <w:tr w:rsidR="00BC361D" w:rsidRPr="00B77DA8" w14:paraId="427F0C8D" w14:textId="77777777" w:rsidTr="00CF4EAE">
        <w:tc>
          <w:tcPr>
            <w:tcW w:w="2952" w:type="dxa"/>
            <w:tcBorders>
              <w:top w:val="single" w:sz="6" w:space="0" w:color="auto"/>
              <w:left w:val="single" w:sz="6" w:space="0" w:color="auto"/>
              <w:bottom w:val="single" w:sz="6" w:space="0" w:color="auto"/>
              <w:right w:val="single" w:sz="6" w:space="0" w:color="auto"/>
            </w:tcBorders>
            <w:shd w:val="pct5" w:color="auto" w:fill="FFFFFF"/>
          </w:tcPr>
          <w:p w14:paraId="170AA1D7" w14:textId="77777777" w:rsidR="00AF67B9" w:rsidRPr="00B77DA8" w:rsidRDefault="00AF67B9" w:rsidP="00AF67B9">
            <w:pPr>
              <w:pStyle w:val="iBAAGSituationBoxName"/>
              <w:rPr>
                <w:rFonts w:ascii="Times New Roman" w:hAnsi="Times New Roman" w:cs="Times New Roman"/>
                <w:sz w:val="24"/>
                <w:szCs w:val="24"/>
              </w:rPr>
            </w:pPr>
            <w:bookmarkStart w:id="197" w:name="SimplyEngaged_Wellness_Incentive_Program"/>
            <w:r w:rsidRPr="00B77DA8">
              <w:rPr>
                <w:rFonts w:ascii="Times New Roman" w:hAnsi="Times New Roman" w:cs="Times New Roman"/>
                <w:sz w:val="24"/>
                <w:szCs w:val="24"/>
              </w:rPr>
              <w:t>SimplyEngaged Wellness Incentive Program</w:t>
            </w:r>
            <w:bookmarkEnd w:id="197"/>
          </w:p>
          <w:p w14:paraId="0DEF6643" w14:textId="77777777" w:rsidR="00AF67B9" w:rsidRPr="00B77DA8" w:rsidRDefault="00AF67B9" w:rsidP="00AF67B9">
            <w:pPr>
              <w:rPr>
                <w:sz w:val="24"/>
                <w:szCs w:val="24"/>
              </w:rPr>
            </w:pPr>
          </w:p>
          <w:p w14:paraId="1CA7D841" w14:textId="77777777" w:rsidR="00AF67B9" w:rsidRPr="00B77DA8" w:rsidRDefault="00AF67B9" w:rsidP="00AF67B9">
            <w:pPr>
              <w:pStyle w:val="InstructionalText"/>
            </w:pPr>
          </w:p>
          <w:p w14:paraId="427F0C62" w14:textId="6E1FF839" w:rsidR="00BC361D" w:rsidRPr="00B77DA8" w:rsidRDefault="00AF67B9" w:rsidP="00AF67B9">
            <w:pPr>
              <w:pStyle w:val="TableText"/>
              <w:numPr>
                <w:ilvl w:val="12"/>
                <w:numId w:val="0"/>
              </w:numPr>
              <w:rPr>
                <w:b/>
                <w:szCs w:val="24"/>
              </w:rPr>
            </w:pPr>
            <w:r w:rsidRPr="00B77DA8">
              <w:rPr>
                <w:rStyle w:val="iBAAGStandardTextBoldChar"/>
                <w:rFonts w:ascii="Times New Roman" w:eastAsiaTheme="minorHAnsi" w:hAnsi="Times New Roman"/>
                <w:szCs w:val="24"/>
              </w:rPr>
              <w:t>What is SimplyEngaged?</w:t>
            </w:r>
            <w:r w:rsidRPr="00B77DA8">
              <w:rPr>
                <w:szCs w:val="24"/>
              </w:rPr>
              <w:t xml:space="preserve"> </w:t>
            </w:r>
            <w:r w:rsidRPr="00B77DA8">
              <w:rPr>
                <w:rStyle w:val="iBAAGStandardTextChar"/>
                <w:rFonts w:ascii="Times New Roman" w:hAnsi="Times New Roman" w:cs="Times New Roman"/>
              </w:rPr>
              <w:t xml:space="preserve">It is a free wellness program that rewards you for </w:t>
            </w:r>
            <w:r w:rsidRPr="00B77DA8">
              <w:rPr>
                <w:szCs w:val="24"/>
              </w:rPr>
              <w:t>participating in wellness activities</w:t>
            </w:r>
            <w:r w:rsidRPr="00B77DA8">
              <w:rPr>
                <w:rStyle w:val="iBAAGStandardTextChar"/>
                <w:rFonts w:ascii="Times New Roman" w:hAnsi="Times New Roman" w:cs="Times New Roman"/>
              </w:rPr>
              <w:t>.</w:t>
            </w: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0262BAB5" w14:textId="77777777" w:rsidR="00AF67B9" w:rsidRPr="00B77DA8" w:rsidRDefault="00AF67B9" w:rsidP="00AF67B9">
            <w:pPr>
              <w:pStyle w:val="iBAAGStandardText"/>
              <w:rPr>
                <w:rFonts w:ascii="Times New Roman" w:hAnsi="Times New Roman" w:cs="Times New Roman"/>
              </w:rPr>
            </w:pPr>
            <w:r w:rsidRPr="00B77DA8">
              <w:rPr>
                <w:rFonts w:ascii="Times New Roman" w:hAnsi="Times New Roman" w:cs="Times New Roman"/>
              </w:rPr>
              <w:t>Not Applicable</w:t>
            </w:r>
          </w:p>
          <w:p w14:paraId="427F0C8C" w14:textId="2CD5F5B3" w:rsidR="00BC361D" w:rsidRPr="00B77DA8" w:rsidRDefault="00BC361D">
            <w:pPr>
              <w:pStyle w:val="TableText"/>
              <w:rPr>
                <w:b/>
                <w:bCs/>
                <w:szCs w:val="24"/>
              </w:rPr>
            </w:pPr>
          </w:p>
        </w:tc>
      </w:tr>
      <w:tr w:rsidR="00CD2245" w:rsidRPr="00B77DA8" w14:paraId="583B740F" w14:textId="77777777" w:rsidTr="00CF4EAE">
        <w:tc>
          <w:tcPr>
            <w:tcW w:w="2952" w:type="dxa"/>
            <w:tcBorders>
              <w:top w:val="single" w:sz="6" w:space="0" w:color="auto"/>
              <w:left w:val="single" w:sz="6" w:space="0" w:color="auto"/>
              <w:bottom w:val="single" w:sz="6" w:space="0" w:color="auto"/>
              <w:right w:val="single" w:sz="6" w:space="0" w:color="auto"/>
            </w:tcBorders>
            <w:shd w:val="pct5" w:color="auto" w:fill="FFFFFF"/>
          </w:tcPr>
          <w:p w14:paraId="71983A56" w14:textId="77777777" w:rsidR="00CD2245" w:rsidRPr="00B77DA8" w:rsidRDefault="00CD2245" w:rsidP="00B255F8">
            <w:pPr>
              <w:rPr>
                <w:b/>
                <w:color w:val="000000" w:themeColor="text1"/>
                <w:sz w:val="24"/>
                <w:szCs w:val="24"/>
              </w:rPr>
            </w:pPr>
            <w:bookmarkStart w:id="198" w:name="UnitedHealthcare_Motion"/>
            <w:r w:rsidRPr="00B77DA8">
              <w:rPr>
                <w:b/>
                <w:color w:val="000000" w:themeColor="text1"/>
                <w:sz w:val="24"/>
                <w:szCs w:val="24"/>
              </w:rPr>
              <w:t xml:space="preserve">UnitedHealthcare Motion </w:t>
            </w:r>
          </w:p>
          <w:bookmarkEnd w:id="198"/>
          <w:p w14:paraId="7802D72C" w14:textId="77777777" w:rsidR="00CD2245" w:rsidRPr="00B77DA8" w:rsidRDefault="00CD2245" w:rsidP="00B255F8">
            <w:pPr>
              <w:rPr>
                <w:sz w:val="24"/>
                <w:szCs w:val="24"/>
              </w:rPr>
            </w:pPr>
          </w:p>
          <w:p w14:paraId="124E3181" w14:textId="77777777" w:rsidR="00CD2245" w:rsidRPr="00B77DA8" w:rsidRDefault="00CD2245" w:rsidP="00B255F8">
            <w:pPr>
              <w:rPr>
                <w:sz w:val="24"/>
                <w:szCs w:val="24"/>
              </w:rPr>
            </w:pPr>
          </w:p>
          <w:p w14:paraId="5CCDCEAB" w14:textId="77777777" w:rsidR="00CD2245" w:rsidRPr="00B77DA8" w:rsidRDefault="00CD2245" w:rsidP="00B255F8">
            <w:pPr>
              <w:rPr>
                <w:color w:val="000000" w:themeColor="text1"/>
                <w:sz w:val="24"/>
                <w:szCs w:val="24"/>
              </w:rPr>
            </w:pPr>
            <w:r w:rsidRPr="00B77DA8">
              <w:rPr>
                <w:b/>
                <w:sz w:val="24"/>
                <w:szCs w:val="24"/>
              </w:rPr>
              <w:t>What is UnitedHealthcare Motion?</w:t>
            </w:r>
            <w:r w:rsidRPr="00B77DA8">
              <w:rPr>
                <w:sz w:val="24"/>
                <w:szCs w:val="24"/>
              </w:rPr>
              <w:t xml:space="preserve"> </w:t>
            </w:r>
            <w:r w:rsidRPr="00B77DA8">
              <w:rPr>
                <w:color w:val="000000" w:themeColor="text1"/>
                <w:sz w:val="24"/>
                <w:szCs w:val="24"/>
              </w:rPr>
              <w:t>It is a free wellness program that rewards you for completing certain fitness goals through walking.</w:t>
            </w:r>
          </w:p>
          <w:p w14:paraId="3040B7D6" w14:textId="77777777" w:rsidR="00CD2245" w:rsidRPr="00B77DA8" w:rsidRDefault="00CD2245">
            <w:pPr>
              <w:numPr>
                <w:ilvl w:val="12"/>
                <w:numId w:val="0"/>
              </w:numPr>
              <w:spacing w:line="276" w:lineRule="auto"/>
              <w:rPr>
                <w:b/>
                <w:color w:val="FF00FF"/>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5E7E67C9" w14:textId="77777777" w:rsidR="00CD2245" w:rsidRPr="00B77DA8" w:rsidRDefault="00CD2245" w:rsidP="00B255F8">
            <w:pPr>
              <w:rPr>
                <w:color w:val="000000" w:themeColor="text1"/>
                <w:sz w:val="24"/>
                <w:szCs w:val="24"/>
              </w:rPr>
            </w:pPr>
            <w:r w:rsidRPr="00B77DA8">
              <w:rPr>
                <w:color w:val="000000" w:themeColor="text1"/>
                <w:sz w:val="24"/>
                <w:szCs w:val="24"/>
              </w:rPr>
              <w:t>Not Applicable</w:t>
            </w:r>
          </w:p>
          <w:p w14:paraId="326078EA" w14:textId="77777777" w:rsidR="00CD2245" w:rsidRPr="00B77DA8" w:rsidRDefault="00CD2245" w:rsidP="00B255F8">
            <w:pPr>
              <w:rPr>
                <w:color w:val="000000" w:themeColor="text1"/>
                <w:sz w:val="24"/>
                <w:szCs w:val="24"/>
              </w:rPr>
            </w:pPr>
          </w:p>
          <w:p w14:paraId="3DD9666F" w14:textId="2B645F92" w:rsidR="00CD2245" w:rsidRPr="00B77DA8" w:rsidRDefault="00CD2245" w:rsidP="00233E18">
            <w:pPr>
              <w:pStyle w:val="ListParagraph"/>
              <w:ind w:left="360"/>
              <w:rPr>
                <w:rFonts w:ascii="Times New Roman" w:hAnsi="Times New Roman" w:cs="Times New Roman"/>
                <w:sz w:val="24"/>
                <w:szCs w:val="24"/>
              </w:rPr>
            </w:pPr>
          </w:p>
        </w:tc>
      </w:tr>
      <w:tr w:rsidR="00E726B2" w:rsidRPr="00B77DA8" w14:paraId="427F0CAE" w14:textId="77777777" w:rsidTr="00CF4EAE">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9A" w14:textId="77777777" w:rsidR="00E726B2" w:rsidRPr="00B77DA8" w:rsidRDefault="00E726B2">
            <w:pPr>
              <w:pStyle w:val="TableText"/>
              <w:numPr>
                <w:ilvl w:val="12"/>
                <w:numId w:val="0"/>
              </w:numPr>
              <w:rPr>
                <w:b/>
                <w:color w:val="000000"/>
              </w:rPr>
            </w:pPr>
            <w:bookmarkStart w:id="199" w:name="Vision_Vendor"/>
            <w:r w:rsidRPr="00B77DA8">
              <w:rPr>
                <w:b/>
                <w:color w:val="000000"/>
              </w:rPr>
              <w:t>Vision Vendor</w:t>
            </w:r>
            <w:bookmarkEnd w:id="199"/>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00DB07C3" w14:textId="51297397" w:rsidR="006837B7" w:rsidRPr="00B77DA8" w:rsidRDefault="006837B7" w:rsidP="006837B7">
            <w:pPr>
              <w:pStyle w:val="MemberViewStandard"/>
            </w:pPr>
            <w:r w:rsidRPr="00B77DA8">
              <w:t xml:space="preserve">Administered by: </w:t>
            </w:r>
            <w:r w:rsidR="00296F68" w:rsidRPr="00296F68">
              <w:t>EyeMed</w:t>
            </w:r>
          </w:p>
          <w:p w14:paraId="6DC58686" w14:textId="3E4436D5" w:rsidR="006837B7" w:rsidRPr="00B77DA8" w:rsidRDefault="006837B7" w:rsidP="006837B7">
            <w:pPr>
              <w:tabs>
                <w:tab w:val="num" w:pos="360"/>
              </w:tabs>
              <w:ind w:left="360" w:hanging="360"/>
              <w:rPr>
                <w:sz w:val="24"/>
                <w:szCs w:val="24"/>
              </w:rPr>
            </w:pPr>
            <w:r w:rsidRPr="00B77DA8">
              <w:rPr>
                <w:rStyle w:val="MemberViewStandardChar"/>
                <w:rFonts w:eastAsiaTheme="minorHAnsi"/>
              </w:rPr>
              <w:t>Call toll-free at</w:t>
            </w:r>
            <w:r w:rsidRPr="00B77DA8">
              <w:rPr>
                <w:sz w:val="24"/>
                <w:szCs w:val="24"/>
              </w:rPr>
              <w:t xml:space="preserve"> </w:t>
            </w:r>
            <w:r w:rsidRPr="00B77DA8">
              <w:rPr>
                <w:rStyle w:val="NumbersCostShareChar"/>
                <w:rFonts w:eastAsiaTheme="minorHAnsi"/>
              </w:rPr>
              <w:t>1-</w:t>
            </w:r>
            <w:r w:rsidR="00296F68" w:rsidRPr="00296F68">
              <w:rPr>
                <w:rFonts w:eastAsiaTheme="minorHAnsi"/>
                <w:b/>
                <w:color w:val="0000FF"/>
                <w:sz w:val="24"/>
                <w:szCs w:val="24"/>
              </w:rPr>
              <w:t>866</w:t>
            </w:r>
            <w:r w:rsidR="00296F68">
              <w:rPr>
                <w:rFonts w:eastAsiaTheme="minorHAnsi"/>
                <w:b/>
                <w:color w:val="0000FF"/>
                <w:sz w:val="24"/>
                <w:szCs w:val="24"/>
              </w:rPr>
              <w:t>-</w:t>
            </w:r>
            <w:r w:rsidR="00296F68" w:rsidRPr="00296F68">
              <w:rPr>
                <w:rFonts w:eastAsiaTheme="minorHAnsi"/>
                <w:b/>
                <w:color w:val="0000FF"/>
                <w:sz w:val="24"/>
                <w:szCs w:val="24"/>
              </w:rPr>
              <w:t>800-5457</w:t>
            </w:r>
          </w:p>
          <w:p w14:paraId="427F0CAD" w14:textId="6AA29283" w:rsidR="00E726B2" w:rsidRPr="00B77DA8" w:rsidRDefault="00E726B2" w:rsidP="00120BE0">
            <w:pPr>
              <w:pStyle w:val="TableTextCharCharChar1"/>
              <w:numPr>
                <w:ilvl w:val="12"/>
                <w:numId w:val="0"/>
              </w:numPr>
              <w:rPr>
                <w:b/>
                <w:color w:val="000000"/>
              </w:rPr>
            </w:pPr>
          </w:p>
        </w:tc>
      </w:tr>
    </w:tbl>
    <w:p w14:paraId="427F0CAF" w14:textId="77777777" w:rsidR="00154B9C" w:rsidRPr="00B77DA8" w:rsidRDefault="00154B9C">
      <w:pPr>
        <w:numPr>
          <w:ilvl w:val="12"/>
          <w:numId w:val="0"/>
        </w:numPr>
        <w:rPr>
          <w:sz w:val="24"/>
        </w:rPr>
      </w:pPr>
    </w:p>
    <w:p w14:paraId="427F0CB0" w14:textId="77777777" w:rsidR="00154B9C" w:rsidRPr="00B77DA8" w:rsidRDefault="00154B9C">
      <w:pPr>
        <w:numPr>
          <w:ilvl w:val="12"/>
          <w:numId w:val="0"/>
        </w:numPr>
        <w:rPr>
          <w:sz w:val="24"/>
        </w:rPr>
      </w:pPr>
    </w:p>
    <w:p w14:paraId="427F0CB1" w14:textId="77777777" w:rsidR="00154B9C" w:rsidRPr="00B77DA8" w:rsidRDefault="00154B9C" w:rsidP="00A8344D">
      <w:r w:rsidRPr="00B77DA8">
        <w:t>&lt;!--ID=CSR--&gt;</w:t>
      </w:r>
    </w:p>
    <w:p w14:paraId="427F0CB2" w14:textId="77777777" w:rsidR="00154B9C" w:rsidRPr="00B77DA8" w:rsidRDefault="00154B9C">
      <w:pPr>
        <w:numPr>
          <w:ilvl w:val="12"/>
          <w:numId w:val="0"/>
        </w:num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F0CB9" w14:textId="77777777" w:rsidTr="00EE5CA2">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3" w14:textId="77777777" w:rsidR="00154B9C" w:rsidRPr="00B77DA8" w:rsidRDefault="00154B9C">
            <w:pPr>
              <w:pStyle w:val="TableHeaderText"/>
              <w:numPr>
                <w:ilvl w:val="12"/>
                <w:numId w:val="0"/>
              </w:numPr>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4" w14:textId="2380B9B2" w:rsidR="00154B9C" w:rsidRPr="00B77DA8" w:rsidRDefault="00B6686C">
            <w:pPr>
              <w:pStyle w:val="TableTextCharCharChar1"/>
              <w:jc w:val="center"/>
              <w:rPr>
                <w:b/>
                <w:bCs/>
                <w:color w:val="FF0000"/>
              </w:rPr>
            </w:pPr>
            <w:r>
              <w:rPr>
                <w:b/>
                <w:bCs/>
                <w:color w:val="FF0000"/>
              </w:rPr>
              <w:t>CHOICE PLUS UM KC TIERED PPO PLAN</w:t>
            </w:r>
          </w:p>
          <w:p w14:paraId="427F0CB5" w14:textId="77777777" w:rsidR="00154B9C" w:rsidRPr="00B77DA8" w:rsidRDefault="00154B9C">
            <w:pPr>
              <w:pStyle w:val="TableHeaderText"/>
              <w:numPr>
                <w:ilvl w:val="12"/>
                <w:numId w:val="0"/>
              </w:numPr>
              <w:rPr>
                <w:color w:val="FF0000"/>
              </w:rPr>
            </w:pPr>
            <w:r w:rsidRPr="00B77DA8">
              <w:rPr>
                <w:color w:val="FF0000"/>
              </w:rPr>
              <w:t xml:space="preserve">NETWORK </w:t>
            </w:r>
          </w:p>
          <w:p w14:paraId="427F0CB6" w14:textId="77777777" w:rsidR="00154B9C" w:rsidRPr="00B77DA8" w:rsidRDefault="00154B9C">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7" w14:textId="223C19A8" w:rsidR="00154B9C" w:rsidRPr="00B77DA8" w:rsidRDefault="00B6686C">
            <w:pPr>
              <w:pStyle w:val="TableTextCharCharChar1"/>
              <w:jc w:val="center"/>
              <w:rPr>
                <w:b/>
                <w:bCs/>
                <w:color w:val="FF0000"/>
              </w:rPr>
            </w:pPr>
            <w:r>
              <w:rPr>
                <w:b/>
                <w:bCs/>
                <w:color w:val="FF0000"/>
              </w:rPr>
              <w:t>CHOICE PLUS UM KC TIERED PPO PLAN</w:t>
            </w:r>
          </w:p>
          <w:p w14:paraId="427F0CB8" w14:textId="77777777" w:rsidR="00154B9C" w:rsidRPr="00B77DA8" w:rsidRDefault="00154B9C">
            <w:pPr>
              <w:pStyle w:val="TableHeaderText"/>
              <w:numPr>
                <w:ilvl w:val="12"/>
                <w:numId w:val="0"/>
              </w:numPr>
              <w:rPr>
                <w:color w:val="FF0000"/>
              </w:rPr>
            </w:pPr>
            <w:r w:rsidRPr="00B77DA8">
              <w:rPr>
                <w:color w:val="FF0000"/>
              </w:rPr>
              <w:t xml:space="preserve">NON-NETWORK </w:t>
            </w:r>
          </w:p>
        </w:tc>
      </w:tr>
      <w:tr w:rsidR="002616C5" w:rsidRPr="00B77DA8" w14:paraId="427F0CD2" w14:textId="77777777" w:rsidTr="00EE5CA2">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A" w14:textId="77777777" w:rsidR="00197EA2" w:rsidRPr="00B77DA8" w:rsidRDefault="00197EA2" w:rsidP="00197EA2">
            <w:pPr>
              <w:spacing w:line="240" w:lineRule="atLeast"/>
              <w:rPr>
                <w:b/>
                <w:bCs/>
                <w:color w:val="FF0000"/>
                <w:sz w:val="24"/>
              </w:rPr>
            </w:pPr>
            <w:bookmarkStart w:id="200" w:name="Disease_Management_Program_Carve_Out"/>
            <w:r w:rsidRPr="00B77DA8">
              <w:rPr>
                <w:b/>
                <w:bCs/>
                <w:color w:val="FF0000"/>
                <w:sz w:val="24"/>
              </w:rPr>
              <w:t>Carve Out Disease Management Program</w:t>
            </w:r>
          </w:p>
          <w:bookmarkEnd w:id="200"/>
          <w:p w14:paraId="427F0CBB" w14:textId="77777777" w:rsidR="002616C5" w:rsidRPr="00B77DA8" w:rsidRDefault="002616C5" w:rsidP="00197EA2">
            <w:pPr>
              <w:pStyle w:val="TableText"/>
              <w:rPr>
                <w:b/>
                <w:color w:val="FF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CCC" w14:textId="77777777" w:rsidR="00197EA2" w:rsidRPr="00B77DA8" w:rsidRDefault="00197EA2" w:rsidP="00197EA2">
            <w:pPr>
              <w:rPr>
                <w:b/>
                <w:color w:val="FF0000"/>
                <w:sz w:val="24"/>
              </w:rPr>
            </w:pPr>
            <w:r w:rsidRPr="00B77DA8">
              <w:rPr>
                <w:b/>
                <w:color w:val="FF0000"/>
                <w:sz w:val="24"/>
              </w:rPr>
              <w:t>Refer to UnitedHealthcare Personal Health Support with Disease Management</w:t>
            </w:r>
          </w:p>
          <w:p w14:paraId="427F0CCD" w14:textId="77777777" w:rsidR="00197EA2" w:rsidRPr="00B77DA8" w:rsidRDefault="00197EA2" w:rsidP="00197EA2">
            <w:pPr>
              <w:pStyle w:val="TableTextCharCharChar1"/>
              <w:rPr>
                <w:color w:val="FF0000"/>
              </w:rPr>
            </w:pPr>
          </w:p>
          <w:p w14:paraId="427F0CD1" w14:textId="77777777" w:rsidR="002616C5" w:rsidRPr="00B77DA8" w:rsidRDefault="002616C5" w:rsidP="00233E18">
            <w:pPr>
              <w:rPr>
                <w:color w:val="FF0000"/>
              </w:rPr>
            </w:pPr>
          </w:p>
        </w:tc>
      </w:tr>
    </w:tbl>
    <w:p w14:paraId="427F0CE3" w14:textId="77777777" w:rsidR="00154B9C" w:rsidRPr="00B77DA8" w:rsidRDefault="00154B9C">
      <w:pPr>
        <w:numPr>
          <w:ilvl w:val="12"/>
          <w:numId w:val="0"/>
        </w:numPr>
        <w:rPr>
          <w:sz w:val="24"/>
        </w:rPr>
      </w:pPr>
    </w:p>
    <w:p w14:paraId="427F0CE4" w14:textId="77777777" w:rsidR="00154B9C" w:rsidRPr="00B77DA8" w:rsidRDefault="00154B9C">
      <w:pPr>
        <w:numPr>
          <w:ilvl w:val="12"/>
          <w:numId w:val="0"/>
        </w:numPr>
        <w:rPr>
          <w:sz w:val="24"/>
        </w:rPr>
      </w:pPr>
    </w:p>
    <w:p w14:paraId="427F0CE5" w14:textId="77777777" w:rsidR="00154B9C" w:rsidRPr="00B77DA8" w:rsidRDefault="00154B9C" w:rsidP="00A8344D">
      <w:r w:rsidRPr="00B77DA8">
        <w:t>&lt;!--section=Mental_and_Nervous--&gt;</w:t>
      </w:r>
    </w:p>
    <w:p w14:paraId="3EC33BEC" w14:textId="77777777" w:rsidR="00FD1B50" w:rsidRPr="00B77DA8" w:rsidRDefault="00FD1B50" w:rsidP="00A8344D"/>
    <w:p w14:paraId="122AACC5"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0A32AA1B" w14:textId="77777777" w:rsidR="00FD1B50" w:rsidRPr="00B77DA8" w:rsidRDefault="00FD1B50" w:rsidP="00FD1B50">
      <w:pPr>
        <w:pStyle w:val="iBAAGStandardText"/>
        <w:rPr>
          <w:rFonts w:ascii="Times New Roman" w:hAnsi="Times New Roman" w:cs="Times New Roman"/>
          <w:i/>
        </w:rPr>
      </w:pPr>
    </w:p>
    <w:p w14:paraId="62DEA346" w14:textId="1A7018CB" w:rsidR="00FD1B50" w:rsidRPr="00B77DA8" w:rsidRDefault="00FD1B50" w:rsidP="00FD1B50">
      <w:r w:rsidRPr="00B77DA8">
        <w:rPr>
          <w:i/>
          <w:iCs/>
          <w:sz w:val="24"/>
          <w:szCs w:val="24"/>
        </w:rPr>
        <w:t xml:space="preserve">Providers, this summary is for members, to review the terms of your participation agreement, please visit </w:t>
      </w:r>
      <w:hyperlink r:id="rId40" w:history="1">
        <w:r w:rsidR="00C52C1A">
          <w:rPr>
            <w:rStyle w:val="Hyperlink"/>
            <w:i/>
            <w:iCs/>
            <w:sz w:val="24"/>
            <w:szCs w:val="24"/>
          </w:rPr>
          <w:t>uhcprovider.com</w:t>
        </w:r>
      </w:hyperlink>
    </w:p>
    <w:p w14:paraId="427F0CE6" w14:textId="77777777" w:rsidR="00154B9C" w:rsidRPr="00B77DA8" w:rsidRDefault="00154B9C">
      <w:pPr>
        <w:pBdr>
          <w:top w:val="double" w:sz="6" w:space="1" w:color="auto"/>
          <w:bottom w:val="double" w:sz="6" w:space="1" w:color="auto"/>
        </w:pBdr>
        <w:jc w:val="center"/>
        <w:outlineLvl w:val="0"/>
        <w:rPr>
          <w:b/>
          <w:bCs/>
          <w:color w:val="0000FF"/>
          <w:sz w:val="28"/>
        </w:rPr>
      </w:pPr>
      <w:bookmarkStart w:id="201" w:name="Mental_and_Nervous"/>
      <w:r w:rsidRPr="00B77DA8">
        <w:rPr>
          <w:b/>
          <w:bCs/>
          <w:color w:val="0000FF"/>
          <w:sz w:val="28"/>
        </w:rPr>
        <w:t>MENTAL HEALTH</w:t>
      </w:r>
    </w:p>
    <w:bookmarkEnd w:id="201"/>
    <w:p w14:paraId="427F0CE7" w14:textId="77777777" w:rsidR="00154B9C" w:rsidRPr="00B77DA8"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952"/>
        <w:gridCol w:w="2952"/>
      </w:tblGrid>
      <w:tr w:rsidR="00154B9C" w:rsidRPr="00B77DA8" w14:paraId="427F0CED" w14:textId="77777777" w:rsidTr="00236F30">
        <w:tc>
          <w:tcPr>
            <w:tcW w:w="2970" w:type="dxa"/>
            <w:tcBorders>
              <w:top w:val="single" w:sz="6" w:space="0" w:color="auto"/>
              <w:left w:val="single" w:sz="6" w:space="0" w:color="auto"/>
              <w:bottom w:val="single" w:sz="6" w:space="0" w:color="auto"/>
              <w:right w:val="single" w:sz="6" w:space="0" w:color="auto"/>
            </w:tcBorders>
            <w:shd w:val="clear" w:color="auto" w:fill="808080"/>
          </w:tcPr>
          <w:p w14:paraId="427F0CE8" w14:textId="77777777" w:rsidR="00154B9C" w:rsidRPr="00B77DA8" w:rsidRDefault="00154B9C">
            <w:pPr>
              <w:pStyle w:val="TableHeaderText"/>
              <w:numPr>
                <w:ilvl w:val="12"/>
                <w:numId w:val="0"/>
              </w:numPr>
              <w:rPr>
                <w:color w:val="000000"/>
              </w:rPr>
            </w:pPr>
            <w:r w:rsidRPr="00B77DA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E9" w14:textId="1E0639D6" w:rsidR="00154B9C" w:rsidRPr="00B77DA8" w:rsidRDefault="00B6686C">
            <w:pPr>
              <w:pStyle w:val="TableTextCharCharChar1"/>
              <w:jc w:val="center"/>
              <w:rPr>
                <w:b/>
                <w:bCs/>
                <w:color w:val="000000"/>
              </w:rPr>
            </w:pPr>
            <w:r>
              <w:rPr>
                <w:b/>
                <w:bCs/>
                <w:color w:val="000000"/>
              </w:rPr>
              <w:t>CHOICE PLUS UM KC TIERED PPO PLAN</w:t>
            </w:r>
          </w:p>
          <w:p w14:paraId="427F0CEA" w14:textId="77777777" w:rsidR="00154B9C" w:rsidRPr="00B77DA8" w:rsidRDefault="00154B9C">
            <w:pPr>
              <w:pStyle w:val="TableHeaderText"/>
              <w:numPr>
                <w:ilvl w:val="12"/>
                <w:numId w:val="0"/>
              </w:numPr>
              <w:rPr>
                <w:color w:val="000000"/>
              </w:rPr>
            </w:pPr>
            <w:r w:rsidRPr="00B77DA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EB" w14:textId="06C81D00" w:rsidR="00154B9C" w:rsidRPr="00B77DA8" w:rsidRDefault="00B6686C">
            <w:pPr>
              <w:pStyle w:val="TableTextCharCharChar1"/>
              <w:jc w:val="center"/>
              <w:rPr>
                <w:b/>
                <w:bCs/>
                <w:color w:val="000000"/>
              </w:rPr>
            </w:pPr>
            <w:r>
              <w:rPr>
                <w:b/>
                <w:bCs/>
                <w:color w:val="000000"/>
              </w:rPr>
              <w:t>CHOICE PLUS UM KC TIERED PPO PLAN</w:t>
            </w:r>
            <w:r w:rsidR="009C405B" w:rsidRPr="00B77DA8">
              <w:rPr>
                <w:b/>
                <w:bCs/>
                <w:color w:val="000000"/>
              </w:rPr>
              <w:t xml:space="preserve"> </w:t>
            </w:r>
            <w:r w:rsidR="00136C85" w:rsidRPr="00B77DA8">
              <w:rPr>
                <w:b/>
                <w:bCs/>
                <w:color w:val="000000"/>
              </w:rPr>
              <w:t xml:space="preserve"> </w:t>
            </w:r>
          </w:p>
          <w:p w14:paraId="427F0CEC" w14:textId="77777777" w:rsidR="00154B9C" w:rsidRPr="00B77DA8" w:rsidRDefault="00154B9C">
            <w:pPr>
              <w:pStyle w:val="TableHeaderText"/>
              <w:numPr>
                <w:ilvl w:val="12"/>
                <w:numId w:val="0"/>
              </w:numPr>
              <w:rPr>
                <w:color w:val="000000"/>
              </w:rPr>
            </w:pPr>
            <w:r w:rsidRPr="00B77DA8">
              <w:rPr>
                <w:color w:val="000000"/>
              </w:rPr>
              <w:t xml:space="preserve">NON-NETWORK </w:t>
            </w:r>
          </w:p>
        </w:tc>
      </w:tr>
      <w:tr w:rsidR="00C101ED" w:rsidRPr="00B77DA8" w14:paraId="427F0D07" w14:textId="77777777" w:rsidTr="00236F30">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CEE" w14:textId="0BAE367D" w:rsidR="00C101ED" w:rsidRPr="00B77DA8" w:rsidRDefault="00292BBD">
            <w:pPr>
              <w:pStyle w:val="TableTextCharCharChar1"/>
              <w:numPr>
                <w:ilvl w:val="12"/>
                <w:numId w:val="0"/>
              </w:numPr>
              <w:rPr>
                <w:b/>
                <w:color w:val="000000"/>
              </w:rPr>
            </w:pPr>
            <w:bookmarkStart w:id="202" w:name="Mental_Health_Vendor"/>
            <w:r w:rsidRPr="00B77DA8">
              <w:rPr>
                <w:b/>
              </w:rPr>
              <w:t xml:space="preserve">Mental Health </w:t>
            </w:r>
            <w:r w:rsidR="00C101ED" w:rsidRPr="00B77DA8">
              <w:rPr>
                <w:b/>
                <w:color w:val="000000"/>
              </w:rPr>
              <w:t>Vendor</w:t>
            </w:r>
            <w:bookmarkEnd w:id="20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D616B16" w14:textId="77777777" w:rsidR="00C101ED" w:rsidRPr="00B77DA8" w:rsidRDefault="00C101ED" w:rsidP="00C101ED">
            <w:pPr>
              <w:pStyle w:val="TableTextCharCharChar1"/>
              <w:spacing w:line="276" w:lineRule="auto"/>
              <w:rPr>
                <w:color w:val="000000"/>
              </w:rPr>
            </w:pPr>
            <w:r w:rsidRPr="00B77DA8">
              <w:rPr>
                <w:color w:val="000000"/>
              </w:rPr>
              <w:t>Administered by:</w:t>
            </w:r>
          </w:p>
          <w:p w14:paraId="2D56194A" w14:textId="0F21630C" w:rsidR="00C101ED" w:rsidRPr="00B77DA8" w:rsidRDefault="00C101ED" w:rsidP="00C101ED">
            <w:pPr>
              <w:pStyle w:val="TableTextCharCharChar1"/>
              <w:spacing w:line="276" w:lineRule="auto"/>
              <w:ind w:left="288" w:hanging="288"/>
              <w:rPr>
                <w:b/>
                <w:color w:val="FF00FF"/>
              </w:rPr>
            </w:pPr>
            <w:r w:rsidRPr="00B77DA8">
              <w:rPr>
                <w:color w:val="000000"/>
              </w:rPr>
              <w:t>●  United Behavioral Health- Employer Division</w:t>
            </w:r>
            <w:r w:rsidRPr="00B77DA8">
              <w:rPr>
                <w:b/>
                <w:color w:val="FF00FF"/>
              </w:rPr>
              <w:t xml:space="preserve"> </w:t>
            </w:r>
          </w:p>
          <w:p w14:paraId="5B14EDBE" w14:textId="799EACAA" w:rsidR="00C101ED" w:rsidRPr="00B77DA8" w:rsidRDefault="00C101ED" w:rsidP="00C101ED">
            <w:pPr>
              <w:pStyle w:val="TableTextCharCharChar1"/>
              <w:spacing w:line="276" w:lineRule="auto"/>
              <w:ind w:left="288" w:hanging="288"/>
              <w:rPr>
                <w:b/>
                <w:color w:val="FF00FF"/>
              </w:rPr>
            </w:pPr>
            <w:r w:rsidRPr="00B77DA8">
              <w:rPr>
                <w:color w:val="000000"/>
              </w:rPr>
              <w:t>●   Call:</w:t>
            </w:r>
            <w:r w:rsidRPr="00B77DA8">
              <w:rPr>
                <w:color w:val="FF00FF"/>
              </w:rPr>
              <w:t xml:space="preserve"> </w:t>
            </w:r>
            <w:r w:rsidRPr="00B77DA8">
              <w:rPr>
                <w:b/>
                <w:color w:val="0000FF"/>
              </w:rPr>
              <w:t>1-</w:t>
            </w:r>
            <w:r w:rsidR="004B2394" w:rsidRPr="004B2394">
              <w:rPr>
                <w:b/>
                <w:color w:val="0000FF"/>
              </w:rPr>
              <w:t>844</w:t>
            </w:r>
            <w:r w:rsidR="004B2394">
              <w:rPr>
                <w:b/>
                <w:color w:val="0000FF"/>
              </w:rPr>
              <w:t>-</w:t>
            </w:r>
            <w:r w:rsidR="004B2394" w:rsidRPr="004B2394">
              <w:rPr>
                <w:b/>
                <w:color w:val="0000FF"/>
              </w:rPr>
              <w:t>634-1237</w:t>
            </w:r>
          </w:p>
          <w:p w14:paraId="4CF18543" w14:textId="77777777" w:rsidR="00C101ED" w:rsidRPr="00B77DA8" w:rsidRDefault="00C101ED" w:rsidP="00C101ED">
            <w:pPr>
              <w:pStyle w:val="TableTextCharCharChar1"/>
              <w:spacing w:line="276" w:lineRule="auto"/>
              <w:ind w:left="288" w:hanging="288"/>
              <w:rPr>
                <w:b/>
                <w:color w:val="FF00FF"/>
              </w:rPr>
            </w:pPr>
          </w:p>
          <w:p w14:paraId="427F0D06" w14:textId="13A7A9BC" w:rsidR="00C101ED" w:rsidRPr="00B77DA8" w:rsidRDefault="00C101ED" w:rsidP="00197EA2">
            <w:pPr>
              <w:pStyle w:val="TableTextCharCharChar1"/>
              <w:rPr>
                <w:color w:val="FF00FF"/>
              </w:rPr>
            </w:pPr>
          </w:p>
        </w:tc>
      </w:tr>
      <w:tr w:rsidR="00201869" w:rsidRPr="00B77DA8" w14:paraId="3855C1DC" w14:textId="77777777" w:rsidTr="00236F30">
        <w:tc>
          <w:tcPr>
            <w:tcW w:w="2970" w:type="dxa"/>
            <w:tcBorders>
              <w:top w:val="single" w:sz="6" w:space="0" w:color="auto"/>
              <w:left w:val="single" w:sz="6" w:space="0" w:color="auto"/>
              <w:bottom w:val="single" w:sz="6" w:space="0" w:color="auto"/>
              <w:right w:val="single" w:sz="6" w:space="0" w:color="auto"/>
            </w:tcBorders>
            <w:shd w:val="pct5" w:color="auto" w:fill="FFFFFF"/>
          </w:tcPr>
          <w:p w14:paraId="76BB924D" w14:textId="4C01ADD9" w:rsidR="00201869" w:rsidRPr="00B77DA8" w:rsidRDefault="00201869">
            <w:pPr>
              <w:pStyle w:val="TableTextCharCharChar1"/>
              <w:numPr>
                <w:ilvl w:val="12"/>
                <w:numId w:val="0"/>
              </w:numPr>
              <w:rPr>
                <w:b/>
              </w:rPr>
            </w:pPr>
            <w:bookmarkStart w:id="203" w:name="Employee_Assistance_Program_EAP"/>
            <w:r w:rsidRPr="00B77DA8">
              <w:rPr>
                <w:b/>
                <w:color w:val="000000"/>
              </w:rPr>
              <w:t>Employee Assistance Program (EAP)</w:t>
            </w:r>
            <w:bookmarkEnd w:id="20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DB5F224" w14:textId="77777777" w:rsidR="00201869" w:rsidRPr="00B77DA8" w:rsidRDefault="00201869">
            <w:pPr>
              <w:pStyle w:val="TableTextCharCharChar1"/>
              <w:rPr>
                <w:b/>
              </w:rPr>
            </w:pPr>
            <w:r w:rsidRPr="00B77DA8">
              <w:rPr>
                <w:b/>
              </w:rPr>
              <w:t>Employee Assistance Program (EAP)</w:t>
            </w:r>
          </w:p>
          <w:p w14:paraId="68170493" w14:textId="6B78D59A" w:rsidR="00201869" w:rsidRPr="00B77DA8" w:rsidRDefault="00201869">
            <w:pPr>
              <w:pStyle w:val="TableTextCharCharChar1"/>
              <w:rPr>
                <w:color w:val="000000"/>
              </w:rPr>
            </w:pPr>
            <w:r w:rsidRPr="00B77DA8">
              <w:rPr>
                <w:color w:val="000000"/>
              </w:rPr>
              <w:t>Administered by:</w:t>
            </w:r>
            <w:r w:rsidR="004B2394" w:rsidRPr="004B2394">
              <w:rPr>
                <w:rFonts w:ascii="Calibri" w:hAnsi="Calibri" w:cs="Calibri"/>
                <w:color w:val="00008C"/>
                <w:sz w:val="16"/>
                <w:szCs w:val="16"/>
              </w:rPr>
              <w:t xml:space="preserve"> </w:t>
            </w:r>
            <w:r w:rsidR="004B2394" w:rsidRPr="004B2394">
              <w:rPr>
                <w:color w:val="000000"/>
              </w:rPr>
              <w:t>University of Missouri (self administered)</w:t>
            </w:r>
          </w:p>
          <w:p w14:paraId="56176FC4" w14:textId="56585F2E" w:rsidR="00201869" w:rsidRPr="00B77DA8" w:rsidRDefault="00201869">
            <w:pPr>
              <w:pStyle w:val="TableTextCharCharChar1"/>
              <w:rPr>
                <w:b/>
                <w:color w:val="FF00FF"/>
              </w:rPr>
            </w:pPr>
            <w:r w:rsidRPr="00B77DA8">
              <w:rPr>
                <w:color w:val="000000"/>
              </w:rPr>
              <w:t>●   Call:</w:t>
            </w:r>
            <w:r w:rsidRPr="00B77DA8">
              <w:rPr>
                <w:color w:val="FF00FF"/>
              </w:rPr>
              <w:t xml:space="preserve"> </w:t>
            </w:r>
            <w:r w:rsidRPr="00B77DA8">
              <w:rPr>
                <w:b/>
                <w:color w:val="0000FF"/>
              </w:rPr>
              <w:t>1-</w:t>
            </w:r>
            <w:r w:rsidR="004B2394" w:rsidRPr="004B2394">
              <w:rPr>
                <w:b/>
                <w:color w:val="0000FF"/>
              </w:rPr>
              <w:t>573</w:t>
            </w:r>
            <w:r w:rsidR="004B2394">
              <w:rPr>
                <w:b/>
                <w:color w:val="0000FF"/>
              </w:rPr>
              <w:t>-</w:t>
            </w:r>
            <w:r w:rsidR="004B2394" w:rsidRPr="004B2394">
              <w:rPr>
                <w:b/>
                <w:color w:val="0000FF"/>
              </w:rPr>
              <w:t>882-6701</w:t>
            </w:r>
          </w:p>
          <w:p w14:paraId="5C278F6A" w14:textId="77777777" w:rsidR="00201869" w:rsidRPr="00B77DA8" w:rsidRDefault="00201869">
            <w:pPr>
              <w:pStyle w:val="TableTextCharCharChar1"/>
              <w:rPr>
                <w:b/>
                <w:color w:val="0000FF"/>
              </w:rPr>
            </w:pPr>
          </w:p>
          <w:p w14:paraId="14E88C29" w14:textId="24DA9723" w:rsidR="00201869" w:rsidRPr="00B77DA8" w:rsidRDefault="00201869" w:rsidP="00CE2751">
            <w:pPr>
              <w:pStyle w:val="TableTextCharCharChar1"/>
              <w:rPr>
                <w:b/>
                <w:color w:val="FF00FF"/>
              </w:rPr>
            </w:pPr>
          </w:p>
        </w:tc>
      </w:tr>
      <w:tr w:rsidR="001B3356" w:rsidRPr="00B77DA8" w14:paraId="427F0DED" w14:textId="77777777" w:rsidTr="00236F30">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D08" w14:textId="77777777" w:rsidR="001B3356" w:rsidRPr="00B77DA8" w:rsidRDefault="001B3356" w:rsidP="00E64986">
            <w:pPr>
              <w:pStyle w:val="TableTextChar"/>
              <w:numPr>
                <w:ilvl w:val="12"/>
                <w:numId w:val="0"/>
              </w:numPr>
              <w:rPr>
                <w:b/>
                <w:szCs w:val="24"/>
              </w:rPr>
            </w:pPr>
            <w:bookmarkStart w:id="204" w:name="Mental_Health_Services"/>
            <w:r w:rsidRPr="00B77DA8">
              <w:rPr>
                <w:b/>
                <w:szCs w:val="24"/>
              </w:rPr>
              <w:t xml:space="preserve">Mental Health Services </w:t>
            </w:r>
          </w:p>
          <w:bookmarkEnd w:id="204"/>
          <w:p w14:paraId="427F0D09" w14:textId="77777777" w:rsidR="001B3356" w:rsidRPr="00B77DA8" w:rsidRDefault="001B3356" w:rsidP="00E64986">
            <w:pPr>
              <w:pStyle w:val="TableTextChar"/>
              <w:numPr>
                <w:ilvl w:val="12"/>
                <w:numId w:val="0"/>
              </w:numPr>
              <w:rPr>
                <w:b/>
                <w:szCs w:val="24"/>
              </w:rPr>
            </w:pPr>
          </w:p>
          <w:p w14:paraId="427F0D0B" w14:textId="77777777" w:rsidR="001B3356" w:rsidRPr="00B77DA8" w:rsidRDefault="001B3356" w:rsidP="00E64986">
            <w:pPr>
              <w:pStyle w:val="TableTextChar"/>
              <w:numPr>
                <w:ilvl w:val="12"/>
                <w:numId w:val="0"/>
              </w:numPr>
              <w:rPr>
                <w:b/>
                <w:szCs w:val="24"/>
              </w:rPr>
            </w:pPr>
          </w:p>
          <w:p w14:paraId="427F0D0C" w14:textId="77777777" w:rsidR="001B3356" w:rsidRPr="00B77DA8" w:rsidRDefault="001B3356" w:rsidP="00E64986">
            <w:pPr>
              <w:pStyle w:val="TableText"/>
              <w:rPr>
                <w:color w:val="000000"/>
                <w:szCs w:val="24"/>
              </w:rPr>
            </w:pPr>
            <w:r w:rsidRPr="00B77DA8">
              <w:rPr>
                <w:color w:val="000000"/>
                <w:szCs w:val="24"/>
              </w:rPr>
              <w:t>Mental Health Services include those received on an inpatient basis in a Hospital or Alternate Facility, and those received on an outpatient basis in a provider’s office or at an Alternate Facility.</w:t>
            </w:r>
          </w:p>
          <w:p w14:paraId="427F0D0D" w14:textId="77777777" w:rsidR="001B3356" w:rsidRPr="00B77DA8" w:rsidRDefault="001B3356" w:rsidP="00E64986">
            <w:pPr>
              <w:pStyle w:val="TableTextChar"/>
              <w:numPr>
                <w:ilvl w:val="12"/>
                <w:numId w:val="0"/>
              </w:numPr>
              <w:rPr>
                <w:b/>
                <w:szCs w:val="24"/>
              </w:rPr>
            </w:pPr>
          </w:p>
          <w:p w14:paraId="427F0D0E" w14:textId="77777777" w:rsidR="001B3356" w:rsidRPr="00B77DA8" w:rsidRDefault="001B3356" w:rsidP="00E64986">
            <w:pPr>
              <w:pStyle w:val="TableText"/>
              <w:rPr>
                <w:color w:val="000000"/>
                <w:szCs w:val="24"/>
              </w:rPr>
            </w:pPr>
            <w:r w:rsidRPr="00B77DA8">
              <w:rPr>
                <w:color w:val="000000"/>
                <w:szCs w:val="24"/>
              </w:rPr>
              <w:t>Benefits include the following services provided on either an outpatient or inpatient basis:</w:t>
            </w:r>
          </w:p>
          <w:p w14:paraId="427F0D0F" w14:textId="77777777" w:rsidR="001B3356" w:rsidRPr="00B77DA8" w:rsidRDefault="001B3356" w:rsidP="00E64986">
            <w:pPr>
              <w:pStyle w:val="TableText"/>
              <w:rPr>
                <w:color w:val="000000"/>
                <w:szCs w:val="24"/>
              </w:rPr>
            </w:pPr>
            <w:r w:rsidRPr="00B77DA8">
              <w:rPr>
                <w:color w:val="000000"/>
                <w:szCs w:val="24"/>
              </w:rPr>
              <w:t xml:space="preserve">●   diagnostic evaluations </w:t>
            </w:r>
          </w:p>
          <w:p w14:paraId="427F0D10" w14:textId="77777777" w:rsidR="001B3356" w:rsidRPr="00B77DA8" w:rsidRDefault="001B3356" w:rsidP="00E64986">
            <w:pPr>
              <w:pStyle w:val="TableText"/>
              <w:ind w:left="288"/>
              <w:rPr>
                <w:color w:val="000000"/>
                <w:szCs w:val="24"/>
              </w:rPr>
            </w:pPr>
            <w:r w:rsidRPr="00B77DA8">
              <w:rPr>
                <w:color w:val="000000"/>
                <w:szCs w:val="24"/>
              </w:rPr>
              <w:t>and assessment;</w:t>
            </w:r>
          </w:p>
          <w:p w14:paraId="427F0D11" w14:textId="77777777" w:rsidR="001B3356" w:rsidRPr="00B77DA8" w:rsidRDefault="001B3356" w:rsidP="00E64986">
            <w:pPr>
              <w:pStyle w:val="TableText"/>
              <w:rPr>
                <w:color w:val="000000"/>
                <w:szCs w:val="24"/>
              </w:rPr>
            </w:pPr>
            <w:r w:rsidRPr="00B77DA8">
              <w:rPr>
                <w:color w:val="000000"/>
                <w:szCs w:val="24"/>
              </w:rPr>
              <w:t xml:space="preserve">●   treatment planning; </w:t>
            </w:r>
          </w:p>
          <w:p w14:paraId="427F0D12" w14:textId="77777777" w:rsidR="001B3356" w:rsidRPr="00B77DA8" w:rsidRDefault="001B3356" w:rsidP="00E64986">
            <w:pPr>
              <w:pStyle w:val="TableText"/>
              <w:rPr>
                <w:color w:val="000000"/>
                <w:szCs w:val="24"/>
              </w:rPr>
            </w:pPr>
            <w:r w:rsidRPr="00B77DA8">
              <w:rPr>
                <w:color w:val="000000"/>
                <w:szCs w:val="24"/>
              </w:rPr>
              <w:t>●   referral services;</w:t>
            </w:r>
          </w:p>
          <w:p w14:paraId="427F0D13" w14:textId="77777777" w:rsidR="001B3356" w:rsidRPr="00B77DA8" w:rsidRDefault="001B3356" w:rsidP="00E64986">
            <w:pPr>
              <w:pStyle w:val="TableText"/>
              <w:rPr>
                <w:color w:val="000000"/>
                <w:szCs w:val="24"/>
              </w:rPr>
            </w:pPr>
            <w:r w:rsidRPr="00B77DA8">
              <w:rPr>
                <w:color w:val="000000"/>
                <w:szCs w:val="24"/>
              </w:rPr>
              <w:t>●   medication management;</w:t>
            </w:r>
          </w:p>
          <w:p w14:paraId="427F0D14" w14:textId="77777777" w:rsidR="001B3356" w:rsidRPr="00B77DA8" w:rsidRDefault="001B3356" w:rsidP="00E64986">
            <w:pPr>
              <w:pStyle w:val="TableText"/>
              <w:rPr>
                <w:color w:val="000000"/>
                <w:szCs w:val="24"/>
              </w:rPr>
            </w:pPr>
            <w:r w:rsidRPr="00B77DA8">
              <w:rPr>
                <w:color w:val="000000"/>
                <w:szCs w:val="24"/>
              </w:rPr>
              <w:t xml:space="preserve">●   individual, family, </w:t>
            </w:r>
          </w:p>
          <w:p w14:paraId="427F0D15" w14:textId="34DDC1C7" w:rsidR="001B3356" w:rsidRPr="00B77DA8" w:rsidRDefault="001B3356" w:rsidP="00E64986">
            <w:pPr>
              <w:pStyle w:val="TableText"/>
              <w:ind w:left="288"/>
              <w:rPr>
                <w:color w:val="000000"/>
                <w:szCs w:val="24"/>
              </w:rPr>
            </w:pPr>
            <w:r w:rsidRPr="00B77DA8">
              <w:rPr>
                <w:color w:val="000000"/>
                <w:szCs w:val="24"/>
              </w:rPr>
              <w:t>therapeutic group and provider-based case management services</w:t>
            </w:r>
          </w:p>
          <w:p w14:paraId="427F0D16" w14:textId="77777777" w:rsidR="001B3356" w:rsidRPr="00B77DA8" w:rsidRDefault="001B3356" w:rsidP="00E64986">
            <w:pPr>
              <w:pStyle w:val="TableText"/>
              <w:rPr>
                <w:color w:val="000000"/>
                <w:szCs w:val="24"/>
              </w:rPr>
            </w:pPr>
            <w:r w:rsidRPr="00B77DA8">
              <w:rPr>
                <w:color w:val="000000"/>
                <w:szCs w:val="24"/>
              </w:rPr>
              <w:t>●   crisis intervention.</w:t>
            </w:r>
          </w:p>
          <w:p w14:paraId="427F0D1A" w14:textId="77777777" w:rsidR="001B3356" w:rsidRPr="00B77DA8" w:rsidRDefault="001B3356" w:rsidP="00E64986">
            <w:pPr>
              <w:pStyle w:val="TableText"/>
              <w:rPr>
                <w:color w:val="000000"/>
                <w:szCs w:val="24"/>
              </w:rPr>
            </w:pPr>
            <w:r w:rsidRPr="00B77DA8">
              <w:rPr>
                <w:color w:val="000000"/>
                <w:szCs w:val="24"/>
              </w:rPr>
              <w:t xml:space="preserve">●   Partial </w:t>
            </w:r>
          </w:p>
          <w:p w14:paraId="427F0D1B" w14:textId="77777777" w:rsidR="001B3356" w:rsidRPr="00B77DA8" w:rsidRDefault="001B3356" w:rsidP="00E64986">
            <w:pPr>
              <w:pStyle w:val="TableText"/>
              <w:ind w:left="288"/>
              <w:rPr>
                <w:color w:val="000000"/>
                <w:szCs w:val="24"/>
              </w:rPr>
            </w:pPr>
            <w:r w:rsidRPr="00B77DA8">
              <w:rPr>
                <w:color w:val="000000"/>
                <w:szCs w:val="24"/>
              </w:rPr>
              <w:t>Hospitalization/Day Treatment;</w:t>
            </w:r>
          </w:p>
          <w:p w14:paraId="427F0D1C" w14:textId="77777777" w:rsidR="001B3356" w:rsidRPr="00B77DA8" w:rsidRDefault="001B3356" w:rsidP="00E64986">
            <w:pPr>
              <w:pStyle w:val="TableText"/>
              <w:rPr>
                <w:color w:val="000000"/>
                <w:szCs w:val="24"/>
              </w:rPr>
            </w:pPr>
            <w:r w:rsidRPr="00B77DA8">
              <w:rPr>
                <w:color w:val="000000"/>
                <w:szCs w:val="24"/>
              </w:rPr>
              <w:t xml:space="preserve">●   services at a Residential </w:t>
            </w:r>
          </w:p>
          <w:p w14:paraId="427F0D1D" w14:textId="77777777" w:rsidR="001B3356" w:rsidRPr="00B77DA8" w:rsidRDefault="001B3356" w:rsidP="00E64986">
            <w:pPr>
              <w:pStyle w:val="TableText"/>
              <w:ind w:left="288"/>
              <w:rPr>
                <w:color w:val="000000"/>
                <w:szCs w:val="24"/>
              </w:rPr>
            </w:pPr>
            <w:r w:rsidRPr="00B77DA8">
              <w:rPr>
                <w:color w:val="000000"/>
                <w:szCs w:val="24"/>
              </w:rPr>
              <w:t>Treatment Facility;</w:t>
            </w:r>
          </w:p>
          <w:p w14:paraId="427F0D20" w14:textId="77777777" w:rsidR="001B3356" w:rsidRPr="00B77DA8" w:rsidRDefault="001B3356" w:rsidP="00E64986">
            <w:pPr>
              <w:pStyle w:val="TableText"/>
              <w:rPr>
                <w:color w:val="000000"/>
                <w:szCs w:val="24"/>
              </w:rPr>
            </w:pPr>
            <w:r w:rsidRPr="00B77DA8">
              <w:rPr>
                <w:color w:val="000000"/>
                <w:szCs w:val="24"/>
              </w:rPr>
              <w:t xml:space="preserve">●   Intensive Outpatient </w:t>
            </w:r>
          </w:p>
          <w:p w14:paraId="427F0D21" w14:textId="77777777" w:rsidR="001B3356" w:rsidRPr="00B77DA8" w:rsidRDefault="001B3356" w:rsidP="00E64986">
            <w:pPr>
              <w:pStyle w:val="TableText"/>
              <w:ind w:left="288"/>
              <w:rPr>
                <w:color w:val="000000"/>
                <w:szCs w:val="24"/>
              </w:rPr>
            </w:pPr>
            <w:r w:rsidRPr="00B77DA8">
              <w:rPr>
                <w:color w:val="000000"/>
                <w:szCs w:val="24"/>
              </w:rPr>
              <w:t>Treatment;</w:t>
            </w:r>
          </w:p>
          <w:p w14:paraId="427F0D22" w14:textId="77777777" w:rsidR="001B3356" w:rsidRPr="00B77DA8" w:rsidRDefault="001B3356" w:rsidP="00E64986">
            <w:pPr>
              <w:pStyle w:val="TableTextChar"/>
              <w:rPr>
                <w:bCs/>
                <w:szCs w:val="24"/>
              </w:rPr>
            </w:pPr>
          </w:p>
          <w:p w14:paraId="427F0D23" w14:textId="3B344BE7" w:rsidR="001B3356" w:rsidRPr="00B77DA8" w:rsidRDefault="001B3356" w:rsidP="00E64986">
            <w:pPr>
              <w:pStyle w:val="TableText"/>
              <w:rPr>
                <w:color w:val="000000"/>
                <w:szCs w:val="24"/>
              </w:rPr>
            </w:pPr>
            <w:r w:rsidRPr="00B77DA8">
              <w:rPr>
                <w:szCs w:val="24"/>
              </w:rPr>
              <w:t>The Mental Health/Substance Use Disorder Administrator determines coverage for</w:t>
            </w:r>
            <w:r w:rsidRPr="00B77DA8">
              <w:rPr>
                <w:color w:val="FF0000"/>
                <w:szCs w:val="24"/>
              </w:rPr>
              <w:t xml:space="preserve"> </w:t>
            </w:r>
            <w:r w:rsidRPr="00B77DA8">
              <w:rPr>
                <w:szCs w:val="24"/>
              </w:rPr>
              <w:t>all levels of care.</w:t>
            </w:r>
            <w:r w:rsidRPr="00B77DA8">
              <w:rPr>
                <w:color w:val="FF0000"/>
                <w:szCs w:val="24"/>
              </w:rPr>
              <w:t xml:space="preserve"> </w:t>
            </w:r>
            <w:r w:rsidRPr="00B77DA8">
              <w:rPr>
                <w:color w:val="000000"/>
                <w:szCs w:val="24"/>
              </w:rPr>
              <w:t xml:space="preserve">If an Inpatient Stay is required, it is covered on a Semi-private Room basis. </w:t>
            </w:r>
          </w:p>
          <w:p w14:paraId="427F0D24" w14:textId="77777777" w:rsidR="001B3356" w:rsidRPr="00B77DA8" w:rsidRDefault="001B3356" w:rsidP="00E64986">
            <w:pPr>
              <w:pStyle w:val="TableText"/>
              <w:rPr>
                <w:color w:val="000000"/>
                <w:szCs w:val="24"/>
              </w:rPr>
            </w:pPr>
          </w:p>
          <w:p w14:paraId="427F0D25" w14:textId="77777777" w:rsidR="001B3356" w:rsidRPr="00B77DA8" w:rsidRDefault="001B3356" w:rsidP="00E64986">
            <w:pPr>
              <w:rPr>
                <w:sz w:val="24"/>
                <w:szCs w:val="24"/>
              </w:rPr>
            </w:pPr>
            <w:r w:rsidRPr="00B77DA8">
              <w:rPr>
                <w:sz w:val="24"/>
                <w:szCs w:val="24"/>
              </w:rPr>
              <w:t>You are encouraged to contact the Mental Health/Substance Use Disorder Administrator for referrals to providers and coordination of care.</w:t>
            </w:r>
          </w:p>
          <w:p w14:paraId="427F0D26" w14:textId="77777777" w:rsidR="001B3356" w:rsidRPr="00B77DA8" w:rsidRDefault="001B3356" w:rsidP="00E64986">
            <w:pPr>
              <w:pStyle w:val="TableText"/>
              <w:rPr>
                <w:color w:val="000000"/>
                <w:szCs w:val="24"/>
              </w:rPr>
            </w:pPr>
          </w:p>
          <w:p w14:paraId="427F0D27" w14:textId="77777777" w:rsidR="001B3356" w:rsidRPr="00B77DA8" w:rsidRDefault="001B3356" w:rsidP="00E64986">
            <w:pPr>
              <w:pStyle w:val="TableText"/>
              <w:rPr>
                <w:b/>
                <w:color w:val="FF00FF"/>
                <w:szCs w:val="24"/>
              </w:rPr>
            </w:pPr>
          </w:p>
          <w:p w14:paraId="427F0D2A" w14:textId="77777777" w:rsidR="001B3356" w:rsidRPr="00B77DA8" w:rsidRDefault="001B3356" w:rsidP="00E64986">
            <w:pPr>
              <w:pStyle w:val="TableText"/>
              <w:rPr>
                <w:color w:val="000000"/>
                <w:szCs w:val="24"/>
              </w:rPr>
            </w:pPr>
          </w:p>
          <w:p w14:paraId="427F0D2B" w14:textId="77777777" w:rsidR="001B3356" w:rsidRPr="00B77DA8" w:rsidRDefault="001B3356" w:rsidP="00E64986">
            <w:pPr>
              <w:pStyle w:val="TableText"/>
              <w:rPr>
                <w:b/>
                <w:color w:val="000000"/>
                <w:szCs w:val="24"/>
              </w:rPr>
            </w:pPr>
          </w:p>
          <w:p w14:paraId="427F0D33" w14:textId="77777777" w:rsidR="001B3356" w:rsidRPr="00B77DA8" w:rsidRDefault="001B3356" w:rsidP="00E64986">
            <w:pPr>
              <w:pStyle w:val="TableText"/>
              <w:rPr>
                <w:color w:val="000000"/>
                <w:szCs w:val="24"/>
              </w:rPr>
            </w:pPr>
          </w:p>
          <w:p w14:paraId="427F0D36" w14:textId="77777777" w:rsidR="001B3356" w:rsidRPr="00B77DA8" w:rsidRDefault="001B3356" w:rsidP="006253E1">
            <w:pPr>
              <w:pStyle w:val="TableText"/>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D37" w14:textId="77777777" w:rsidR="001B3356" w:rsidRPr="00B77DA8" w:rsidRDefault="001B3356" w:rsidP="00E64986">
            <w:pPr>
              <w:pStyle w:val="TableTextChar"/>
              <w:numPr>
                <w:ilvl w:val="12"/>
                <w:numId w:val="0"/>
              </w:numPr>
              <w:rPr>
                <w:b/>
                <w:szCs w:val="24"/>
              </w:rPr>
            </w:pPr>
            <w:r w:rsidRPr="00B77DA8">
              <w:rPr>
                <w:b/>
                <w:color w:val="000000"/>
                <w:szCs w:val="24"/>
              </w:rPr>
              <w:t>Services received on an inpatient basis in a Hospital or Alternate Facility</w:t>
            </w:r>
            <w:r w:rsidRPr="00B77DA8">
              <w:rPr>
                <w:b/>
                <w:szCs w:val="24"/>
              </w:rPr>
              <w:t>:</w:t>
            </w:r>
          </w:p>
          <w:p w14:paraId="427F0D38" w14:textId="2955FDA8" w:rsidR="001B3356" w:rsidRPr="00B77DA8" w:rsidRDefault="00027EAA" w:rsidP="00E64986">
            <w:pPr>
              <w:pStyle w:val="TableTextChar"/>
              <w:numPr>
                <w:ilvl w:val="12"/>
                <w:numId w:val="0"/>
              </w:numPr>
              <w:rPr>
                <w:b/>
                <w:bCs/>
                <w:color w:val="FF00FF"/>
                <w:szCs w:val="24"/>
              </w:rPr>
            </w:pPr>
            <w:r>
              <w:rPr>
                <w:b/>
                <w:color w:val="0000FF"/>
                <w:szCs w:val="24"/>
              </w:rPr>
              <w:t>100%</w:t>
            </w:r>
            <w:r w:rsidR="001B3356" w:rsidRPr="00B77DA8">
              <w:rPr>
                <w:color w:val="FF0000"/>
                <w:szCs w:val="24"/>
              </w:rPr>
              <w:t xml:space="preserve"> </w:t>
            </w:r>
            <w:r w:rsidR="001B3356" w:rsidRPr="00B77DA8">
              <w:rPr>
                <w:szCs w:val="24"/>
              </w:rPr>
              <w:t xml:space="preserve">of eligible expenses after </w:t>
            </w:r>
            <w:r w:rsidR="0070029A">
              <w:rPr>
                <w:b/>
                <w:bCs/>
                <w:color w:val="0000FF"/>
                <w:szCs w:val="24"/>
              </w:rPr>
              <w:t>$300</w:t>
            </w:r>
            <w:r w:rsidR="001B3356" w:rsidRPr="00B77DA8">
              <w:rPr>
                <w:color w:val="FF0000"/>
                <w:szCs w:val="24"/>
              </w:rPr>
              <w:t xml:space="preserve"> </w:t>
            </w:r>
            <w:r w:rsidR="001B3356" w:rsidRPr="00B77DA8">
              <w:rPr>
                <w:szCs w:val="24"/>
              </w:rPr>
              <w:t>per admission and satisfying the</w:t>
            </w:r>
            <w:r w:rsidR="001B3356" w:rsidRPr="00B77DA8">
              <w:rPr>
                <w:b/>
                <w:color w:val="0000FF"/>
                <w:szCs w:val="24"/>
              </w:rPr>
              <w:t xml:space="preserve"> </w:t>
            </w:r>
            <w:r w:rsidR="001B3356" w:rsidRPr="00B77DA8">
              <w:rPr>
                <w:szCs w:val="24"/>
              </w:rPr>
              <w:t>deductible.</w:t>
            </w:r>
          </w:p>
          <w:p w14:paraId="427F0D39" w14:textId="77777777" w:rsidR="001B3356" w:rsidRPr="00B77DA8" w:rsidRDefault="001B3356" w:rsidP="00E64986">
            <w:pPr>
              <w:pStyle w:val="TableTextChar"/>
              <w:numPr>
                <w:ilvl w:val="12"/>
                <w:numId w:val="0"/>
              </w:numPr>
              <w:rPr>
                <w:b/>
                <w:bCs/>
                <w:color w:val="FF00FF"/>
                <w:szCs w:val="24"/>
              </w:rPr>
            </w:pPr>
          </w:p>
          <w:p w14:paraId="26B1764D" w14:textId="77777777" w:rsidR="005143A5" w:rsidRDefault="005143A5" w:rsidP="00E64986">
            <w:pPr>
              <w:pStyle w:val="TableTextChar"/>
              <w:numPr>
                <w:ilvl w:val="12"/>
                <w:numId w:val="0"/>
              </w:numPr>
              <w:rPr>
                <w:iCs/>
                <w:szCs w:val="24"/>
              </w:rPr>
            </w:pPr>
            <w:r w:rsidRPr="00233E18">
              <w:rPr>
                <w:iCs/>
                <w:szCs w:val="24"/>
              </w:rPr>
              <w:t>*If a participant is re-admitted to a hospital for the same condition within</w:t>
            </w:r>
            <w:r w:rsidRPr="00CF4EAE">
              <w:rPr>
                <w:iCs/>
                <w:szCs w:val="24"/>
              </w:rPr>
              <w:t xml:space="preserve"> </w:t>
            </w:r>
            <w:r w:rsidRPr="00233E18">
              <w:rPr>
                <w:b/>
                <w:iCs/>
                <w:color w:val="0000FF"/>
                <w:szCs w:val="24"/>
              </w:rPr>
              <w:t>60</w:t>
            </w:r>
            <w:r w:rsidRPr="00CF4EAE">
              <w:rPr>
                <w:iCs/>
                <w:szCs w:val="24"/>
              </w:rPr>
              <w:t xml:space="preserve"> days, the hospital copay is</w:t>
            </w:r>
            <w:r>
              <w:rPr>
                <w:iCs/>
                <w:szCs w:val="24"/>
              </w:rPr>
              <w:t xml:space="preserve"> </w:t>
            </w:r>
            <w:r w:rsidRPr="00233E18">
              <w:rPr>
                <w:iCs/>
                <w:szCs w:val="24"/>
              </w:rPr>
              <w:t>waived after the initial admission.</w:t>
            </w:r>
          </w:p>
          <w:p w14:paraId="7C623174" w14:textId="77777777" w:rsidR="005143A5" w:rsidRDefault="005143A5" w:rsidP="00E64986">
            <w:pPr>
              <w:pStyle w:val="TableTextChar"/>
              <w:numPr>
                <w:ilvl w:val="12"/>
                <w:numId w:val="0"/>
              </w:numPr>
              <w:rPr>
                <w:iCs/>
                <w:szCs w:val="24"/>
              </w:rPr>
            </w:pPr>
          </w:p>
          <w:p w14:paraId="427F0D49" w14:textId="77777777" w:rsidR="001B3356" w:rsidRPr="00B77DA8" w:rsidRDefault="001B3356" w:rsidP="00E64986">
            <w:pPr>
              <w:pStyle w:val="TableTextChar"/>
              <w:numPr>
                <w:ilvl w:val="12"/>
                <w:numId w:val="0"/>
              </w:numPr>
              <w:rPr>
                <w:b/>
                <w:color w:val="000000"/>
                <w:szCs w:val="24"/>
              </w:rPr>
            </w:pPr>
          </w:p>
          <w:p w14:paraId="427F0D4B" w14:textId="77777777" w:rsidR="001B3356" w:rsidRPr="00B77DA8" w:rsidRDefault="001B3356" w:rsidP="00E64986">
            <w:pPr>
              <w:pStyle w:val="TableTextChar"/>
              <w:numPr>
                <w:ilvl w:val="12"/>
                <w:numId w:val="0"/>
              </w:numPr>
              <w:rPr>
                <w:b/>
                <w:szCs w:val="24"/>
              </w:rPr>
            </w:pPr>
            <w:r w:rsidRPr="00B77DA8">
              <w:rPr>
                <w:b/>
                <w:szCs w:val="24"/>
              </w:rPr>
              <w:t>Services received on an outpatient basis in a provider’s office or at an Alternate Facility:</w:t>
            </w:r>
          </w:p>
          <w:p w14:paraId="427F0D4C" w14:textId="4C147761" w:rsidR="001B3356" w:rsidRPr="00B77DA8" w:rsidRDefault="005143A5" w:rsidP="00E64986">
            <w:pPr>
              <w:pStyle w:val="TableTextCharCharChar1"/>
              <w:numPr>
                <w:ilvl w:val="12"/>
                <w:numId w:val="0"/>
              </w:numPr>
              <w:rPr>
                <w:b/>
                <w:color w:val="0000FF"/>
                <w:szCs w:val="24"/>
              </w:rPr>
            </w:pPr>
            <w:r>
              <w:rPr>
                <w:b/>
                <w:color w:val="0000FF"/>
                <w:szCs w:val="24"/>
              </w:rPr>
              <w:t>$</w:t>
            </w:r>
            <w:r w:rsidR="00605E80">
              <w:rPr>
                <w:b/>
                <w:color w:val="0000FF"/>
                <w:szCs w:val="24"/>
              </w:rPr>
              <w:t>30</w:t>
            </w:r>
            <w:r w:rsidR="00605E80" w:rsidRPr="00B77DA8">
              <w:rPr>
                <w:szCs w:val="24"/>
              </w:rPr>
              <w:t xml:space="preserve"> </w:t>
            </w:r>
            <w:r w:rsidR="001B3356" w:rsidRPr="00B77DA8">
              <w:rPr>
                <w:szCs w:val="24"/>
              </w:rPr>
              <w:t xml:space="preserve">copay per visit then </w:t>
            </w:r>
            <w:r w:rsidR="00027EAA">
              <w:rPr>
                <w:b/>
                <w:color w:val="0000FF"/>
                <w:szCs w:val="24"/>
              </w:rPr>
              <w:t>100%</w:t>
            </w:r>
            <w:r w:rsidR="001B3356" w:rsidRPr="00B77DA8">
              <w:rPr>
                <w:b/>
                <w:color w:val="0000FF"/>
                <w:szCs w:val="24"/>
              </w:rPr>
              <w:t xml:space="preserve"> </w:t>
            </w:r>
            <w:r w:rsidR="001B3356" w:rsidRPr="00B77DA8">
              <w:rPr>
                <w:bCs/>
                <w:szCs w:val="24"/>
              </w:rPr>
              <w:t>of eligible expenses</w:t>
            </w:r>
            <w:r w:rsidR="001B3356" w:rsidRPr="00B77DA8">
              <w:rPr>
                <w:bCs/>
                <w:color w:val="0000FF"/>
                <w:szCs w:val="24"/>
              </w:rPr>
              <w:t>.</w:t>
            </w:r>
          </w:p>
          <w:p w14:paraId="427F0D4D" w14:textId="77777777" w:rsidR="001B3356" w:rsidRPr="00B77DA8" w:rsidRDefault="001B3356" w:rsidP="00E64986">
            <w:pPr>
              <w:pStyle w:val="TableTextCharCharChar1"/>
              <w:rPr>
                <w:b/>
                <w:bCs/>
                <w:szCs w:val="24"/>
              </w:rPr>
            </w:pPr>
          </w:p>
          <w:p w14:paraId="427F0D80" w14:textId="77777777" w:rsidR="00F918A7" w:rsidRPr="00B77DA8" w:rsidRDefault="00F918A7" w:rsidP="001B3356">
            <w:pPr>
              <w:pStyle w:val="TableText"/>
              <w:rPr>
                <w:color w:val="000000"/>
                <w:szCs w:val="24"/>
              </w:rPr>
            </w:pPr>
          </w:p>
          <w:p w14:paraId="427F0D82" w14:textId="39B95CC9" w:rsidR="00195CEF" w:rsidRPr="00B77DA8" w:rsidRDefault="00195CEF" w:rsidP="00195CEF">
            <w:pPr>
              <w:pStyle w:val="TableTextCharChar"/>
              <w:rPr>
                <w:b/>
                <w:color w:val="000000"/>
                <w:szCs w:val="24"/>
              </w:rPr>
            </w:pPr>
            <w:r w:rsidRPr="00B77DA8">
              <w:rPr>
                <w:rStyle w:val="CDVar"/>
                <w:rFonts w:ascii="Times New Roman" w:hAnsi="Times New Roman"/>
                <w:b/>
                <w:color w:val="000000"/>
                <w:szCs w:val="24"/>
              </w:rPr>
              <w:t xml:space="preserve">You are not required to provide pre-service </w:t>
            </w:r>
            <w:r w:rsidRPr="00B77DA8">
              <w:rPr>
                <w:rStyle w:val="CDBlack"/>
                <w:rFonts w:ascii="Times New Roman" w:hAnsi="Times New Roman"/>
                <w:b/>
                <w:color w:val="auto"/>
                <w:szCs w:val="24"/>
              </w:rPr>
              <w:t xml:space="preserve">authorization </w:t>
            </w:r>
            <w:r w:rsidRPr="00B77DA8">
              <w:rPr>
                <w:rStyle w:val="CDVar"/>
                <w:rFonts w:ascii="Times New Roman" w:hAnsi="Times New Roman"/>
                <w:b/>
                <w:color w:val="000000"/>
                <w:szCs w:val="24"/>
              </w:rPr>
              <w:t xml:space="preserve">when you seek these services from Network providers. Network providers are responsible for </w:t>
            </w:r>
            <w:r w:rsidRPr="00B77DA8">
              <w:rPr>
                <w:rStyle w:val="CDBlack"/>
                <w:rFonts w:ascii="Times New Roman" w:hAnsi="Times New Roman"/>
                <w:b/>
                <w:color w:val="auto"/>
                <w:szCs w:val="24"/>
              </w:rPr>
              <w:t>obtaining prior authorization from</w:t>
            </w:r>
            <w:r w:rsidRPr="00B77DA8">
              <w:rPr>
                <w:rStyle w:val="CDBlack"/>
                <w:rFonts w:ascii="Times New Roman" w:hAnsi="Times New Roman"/>
                <w:b/>
                <w:szCs w:val="24"/>
              </w:rPr>
              <w:t xml:space="preserve"> </w:t>
            </w:r>
            <w:r w:rsidRPr="00B77DA8">
              <w:rPr>
                <w:rStyle w:val="CDVar"/>
                <w:rFonts w:ascii="Times New Roman" w:hAnsi="Times New Roman"/>
                <w:b/>
                <w:color w:val="000000"/>
                <w:szCs w:val="24"/>
              </w:rPr>
              <w:t>the Mental Health/Substance Use Disorder Administrator before they provide these services to you.</w:t>
            </w:r>
          </w:p>
          <w:p w14:paraId="427F0D83" w14:textId="77777777" w:rsidR="00195CEF" w:rsidRPr="00B77DA8" w:rsidRDefault="00195CEF" w:rsidP="00195CEF">
            <w:pPr>
              <w:pStyle w:val="TableText"/>
              <w:rPr>
                <w:color w:val="000000"/>
                <w:szCs w:val="24"/>
              </w:rPr>
            </w:pPr>
          </w:p>
          <w:p w14:paraId="427F0D84" w14:textId="77777777" w:rsidR="00195CEF" w:rsidRPr="00B77DA8" w:rsidRDefault="00195CEF" w:rsidP="00195CEF">
            <w:pPr>
              <w:pStyle w:val="TableText"/>
              <w:rPr>
                <w:color w:val="000000"/>
                <w:szCs w:val="24"/>
              </w:rPr>
            </w:pPr>
            <w:r w:rsidRPr="00B77DA8">
              <w:rPr>
                <w:b/>
                <w:color w:val="000000"/>
                <w:szCs w:val="24"/>
              </w:rPr>
              <w:t>Network provider ONLY will be responsible for obtaining the following prior authorization requirements:</w:t>
            </w:r>
            <w:r w:rsidRPr="00B77DA8">
              <w:rPr>
                <w:rStyle w:val="CDBlack"/>
                <w:rFonts w:ascii="Times New Roman" w:hAnsi="Times New Roman"/>
                <w:b/>
                <w:szCs w:val="24"/>
              </w:rPr>
              <w:t xml:space="preserve"> </w:t>
            </w:r>
          </w:p>
          <w:p w14:paraId="427F0D85" w14:textId="016610C7" w:rsidR="00195CEF" w:rsidRPr="00B77DA8" w:rsidRDefault="00195CEF" w:rsidP="00195CEF">
            <w:pPr>
              <w:pStyle w:val="TableText"/>
              <w:rPr>
                <w:color w:val="000000"/>
                <w:szCs w:val="24"/>
              </w:rPr>
            </w:pPr>
            <w:r w:rsidRPr="00B77DA8">
              <w:rPr>
                <w:color w:val="000000"/>
                <w:szCs w:val="24"/>
              </w:rPr>
              <w:t>●   Mental Health Services - inpatient services (including services at a Residential Treatment facility</w:t>
            </w:r>
            <w:r w:rsidR="00750999" w:rsidRPr="00B77DA8">
              <w:rPr>
                <w:b/>
                <w:bCs/>
                <w:color w:val="FF00FF"/>
                <w:szCs w:val="24"/>
              </w:rPr>
              <w:t xml:space="preserve"> </w:t>
            </w:r>
            <w:r w:rsidR="00F72BAC" w:rsidRPr="00B77DA8">
              <w:rPr>
                <w:color w:val="000000"/>
                <w:szCs w:val="24"/>
              </w:rPr>
              <w:t>partial hospitalization/day treatment;</w:t>
            </w:r>
            <w:r w:rsidR="00F72BAC" w:rsidRPr="00B77DA8">
              <w:rPr>
                <w:b/>
                <w:bCs/>
                <w:color w:val="FF00FF"/>
                <w:szCs w:val="24"/>
              </w:rPr>
              <w:t xml:space="preserve"> </w:t>
            </w:r>
            <w:r w:rsidRPr="00B77DA8">
              <w:rPr>
                <w:color w:val="000000"/>
                <w:szCs w:val="24"/>
              </w:rPr>
              <w:t xml:space="preserve">intensive outpatient program treatment; outpatient electro-convulsive treatment; psychological testing; </w:t>
            </w:r>
            <w:r w:rsidR="006253E1" w:rsidRPr="00B77DA8">
              <w:rPr>
                <w:color w:val="000000"/>
                <w:szCs w:val="24"/>
              </w:rPr>
              <w:t>transcranial magnetic stimulation</w:t>
            </w:r>
          </w:p>
          <w:p w14:paraId="427F0D86" w14:textId="77777777" w:rsidR="00195CEF" w:rsidRPr="00B77DA8" w:rsidRDefault="00195CEF" w:rsidP="00195CEF">
            <w:pPr>
              <w:pStyle w:val="TableText"/>
              <w:rPr>
                <w:color w:val="000000"/>
                <w:szCs w:val="24"/>
              </w:rPr>
            </w:pPr>
            <w:r w:rsidRPr="00B77DA8">
              <w:rPr>
                <w:color w:val="000000"/>
                <w:szCs w:val="24"/>
              </w:rPr>
              <w:t xml:space="preserve"> </w:t>
            </w:r>
          </w:p>
          <w:p w14:paraId="427F0D87" w14:textId="77777777" w:rsidR="00195CEF" w:rsidRPr="00B77DA8" w:rsidRDefault="00195CEF" w:rsidP="00195CEF">
            <w:pPr>
              <w:pStyle w:val="TableText"/>
              <w:rPr>
                <w:color w:val="000000"/>
                <w:szCs w:val="24"/>
              </w:rPr>
            </w:pPr>
            <w:r w:rsidRPr="00B77DA8">
              <w:rPr>
                <w:color w:val="000000"/>
                <w:szCs w:val="24"/>
              </w:rPr>
              <w:t xml:space="preserve">For a scheduled admission, </w:t>
            </w:r>
            <w:r w:rsidRPr="00B77DA8">
              <w:rPr>
                <w:b/>
                <w:color w:val="000000"/>
                <w:szCs w:val="24"/>
              </w:rPr>
              <w:t>Network provider</w:t>
            </w:r>
            <w:r w:rsidRPr="00B77DA8">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14:paraId="427F0D88" w14:textId="77777777" w:rsidR="00195CEF" w:rsidRPr="00B77DA8" w:rsidRDefault="00195CEF" w:rsidP="00195CEF">
            <w:pPr>
              <w:pStyle w:val="TableText"/>
              <w:rPr>
                <w:color w:val="000000"/>
                <w:szCs w:val="24"/>
              </w:rPr>
            </w:pPr>
          </w:p>
          <w:p w14:paraId="427F0D8A" w14:textId="3B6CCFD6" w:rsidR="00195CEF" w:rsidRPr="00B77DA8" w:rsidRDefault="00195CEF" w:rsidP="00195CEF">
            <w:pPr>
              <w:pStyle w:val="TableText"/>
              <w:rPr>
                <w:color w:val="000000"/>
                <w:szCs w:val="24"/>
              </w:rPr>
            </w:pPr>
            <w:r w:rsidRPr="00B77DA8">
              <w:rPr>
                <w:color w:val="000000"/>
                <w:szCs w:val="24"/>
              </w:rPr>
              <w:t xml:space="preserve">In addition, </w:t>
            </w:r>
            <w:r w:rsidRPr="00B77DA8">
              <w:rPr>
                <w:b/>
                <w:color w:val="000000"/>
                <w:szCs w:val="24"/>
              </w:rPr>
              <w:t>Network provider</w:t>
            </w:r>
            <w:r w:rsidRPr="00B77DA8">
              <w:rPr>
                <w:color w:val="000000"/>
                <w:szCs w:val="24"/>
              </w:rPr>
              <w:t xml:space="preserve"> must obtain prior authorization from</w:t>
            </w:r>
            <w:r w:rsidRPr="00B77DA8">
              <w:rPr>
                <w:b/>
                <w:color w:val="FF00FF"/>
                <w:szCs w:val="24"/>
              </w:rPr>
              <w:t xml:space="preserve"> </w:t>
            </w:r>
            <w:r w:rsidRPr="00B77DA8">
              <w:rPr>
                <w:color w:val="000000"/>
                <w:szCs w:val="24"/>
              </w:rPr>
              <w:t>the Mental Health/Substance Use Disorder Administrator before the following services are received.</w:t>
            </w:r>
          </w:p>
          <w:p w14:paraId="3E786B35" w14:textId="77777777" w:rsidR="00F72BAC" w:rsidRPr="00B77DA8" w:rsidRDefault="00F72BAC" w:rsidP="00F72BAC">
            <w:pPr>
              <w:rPr>
                <w:color w:val="000000"/>
                <w:sz w:val="24"/>
                <w:szCs w:val="24"/>
              </w:rPr>
            </w:pPr>
            <w:r w:rsidRPr="00B77DA8">
              <w:rPr>
                <w:color w:val="000000"/>
                <w:sz w:val="24"/>
                <w:szCs w:val="24"/>
              </w:rPr>
              <w:t>●   partial hospitalization/</w:t>
            </w:r>
          </w:p>
          <w:p w14:paraId="3971B08D" w14:textId="2CB5AEE4" w:rsidR="00F72BAC" w:rsidRPr="00B77DA8" w:rsidRDefault="00F72BAC" w:rsidP="00F72BAC">
            <w:pPr>
              <w:pStyle w:val="TableText"/>
              <w:rPr>
                <w:color w:val="000000"/>
                <w:szCs w:val="24"/>
              </w:rPr>
            </w:pPr>
            <w:r w:rsidRPr="00B77DA8">
              <w:rPr>
                <w:color w:val="000000"/>
                <w:szCs w:val="24"/>
              </w:rPr>
              <w:t xml:space="preserve">     day treatment</w:t>
            </w:r>
          </w:p>
          <w:p w14:paraId="427F0D8B" w14:textId="77777777" w:rsidR="00195CEF" w:rsidRPr="00B77DA8" w:rsidRDefault="00195CEF" w:rsidP="00195CEF">
            <w:pPr>
              <w:pStyle w:val="TableText"/>
              <w:rPr>
                <w:color w:val="000000"/>
                <w:szCs w:val="24"/>
              </w:rPr>
            </w:pPr>
            <w:r w:rsidRPr="00B77DA8">
              <w:rPr>
                <w:color w:val="000000"/>
                <w:szCs w:val="24"/>
              </w:rPr>
              <w:t xml:space="preserve">●   intensive outpatient </w:t>
            </w:r>
          </w:p>
          <w:p w14:paraId="427F0D8C" w14:textId="77777777" w:rsidR="00195CEF" w:rsidRPr="00B77DA8" w:rsidRDefault="00195CEF" w:rsidP="00195CEF">
            <w:pPr>
              <w:pStyle w:val="TableText"/>
              <w:ind w:left="288"/>
              <w:rPr>
                <w:color w:val="000000"/>
                <w:szCs w:val="24"/>
              </w:rPr>
            </w:pPr>
            <w:r w:rsidRPr="00B77DA8">
              <w:rPr>
                <w:color w:val="000000"/>
                <w:szCs w:val="24"/>
              </w:rPr>
              <w:t>program treatment;</w:t>
            </w:r>
          </w:p>
          <w:p w14:paraId="427F0D8D" w14:textId="77777777" w:rsidR="00195CEF" w:rsidRPr="00B77DA8" w:rsidRDefault="00195CEF" w:rsidP="00195CEF">
            <w:pPr>
              <w:pStyle w:val="TableText"/>
              <w:rPr>
                <w:color w:val="000000"/>
                <w:szCs w:val="24"/>
              </w:rPr>
            </w:pPr>
            <w:r w:rsidRPr="00B77DA8">
              <w:rPr>
                <w:color w:val="000000"/>
                <w:szCs w:val="24"/>
              </w:rPr>
              <w:t>●   outpatient electro-</w:t>
            </w:r>
          </w:p>
          <w:p w14:paraId="427F0D8E" w14:textId="77777777" w:rsidR="00195CEF" w:rsidRPr="00B77DA8" w:rsidRDefault="00195CEF" w:rsidP="00195CEF">
            <w:pPr>
              <w:pStyle w:val="TableText"/>
              <w:ind w:left="288"/>
              <w:rPr>
                <w:color w:val="000000"/>
                <w:szCs w:val="24"/>
              </w:rPr>
            </w:pPr>
            <w:r w:rsidRPr="00B77DA8">
              <w:rPr>
                <w:color w:val="000000"/>
                <w:szCs w:val="24"/>
              </w:rPr>
              <w:t>convulsive treatment;</w:t>
            </w:r>
          </w:p>
          <w:p w14:paraId="427F0D8F" w14:textId="77777777" w:rsidR="00195CEF" w:rsidRPr="00B77DA8" w:rsidRDefault="00195CEF" w:rsidP="00195CEF">
            <w:pPr>
              <w:pStyle w:val="TableText"/>
              <w:rPr>
                <w:color w:val="000000"/>
                <w:szCs w:val="24"/>
              </w:rPr>
            </w:pPr>
            <w:r w:rsidRPr="00B77DA8">
              <w:rPr>
                <w:color w:val="000000"/>
                <w:szCs w:val="24"/>
              </w:rPr>
              <w:t>●   psychological testing;</w:t>
            </w:r>
          </w:p>
          <w:p w14:paraId="6FDE4B27" w14:textId="77777777" w:rsidR="006253E1" w:rsidRPr="00B77DA8" w:rsidRDefault="006253E1" w:rsidP="006253E1">
            <w:pPr>
              <w:pStyle w:val="TableText"/>
              <w:rPr>
                <w:color w:val="000000"/>
                <w:szCs w:val="24"/>
              </w:rPr>
            </w:pPr>
            <w:r w:rsidRPr="00B77DA8">
              <w:rPr>
                <w:color w:val="000000"/>
                <w:szCs w:val="24"/>
              </w:rPr>
              <w:t xml:space="preserve">●   transcranial magnetic </w:t>
            </w:r>
          </w:p>
          <w:p w14:paraId="100A229B" w14:textId="3DF615DF" w:rsidR="006253E1" w:rsidRPr="00B77DA8" w:rsidRDefault="006253E1" w:rsidP="006253E1">
            <w:pPr>
              <w:pStyle w:val="TableText"/>
              <w:ind w:left="288" w:hanging="288"/>
              <w:rPr>
                <w:color w:val="000000"/>
                <w:szCs w:val="24"/>
              </w:rPr>
            </w:pPr>
            <w:r w:rsidRPr="00B77DA8">
              <w:rPr>
                <w:color w:val="000000"/>
                <w:szCs w:val="24"/>
              </w:rPr>
              <w:t>stimulation</w:t>
            </w:r>
          </w:p>
          <w:p w14:paraId="427F0D92" w14:textId="77777777" w:rsidR="00195CEF" w:rsidRPr="00B77DA8" w:rsidRDefault="00195CEF" w:rsidP="001B3356">
            <w:pPr>
              <w:pStyle w:val="TableText"/>
              <w:rPr>
                <w:color w:val="000000"/>
                <w:szCs w:val="24"/>
              </w:rPr>
            </w:pPr>
          </w:p>
          <w:p w14:paraId="427F0D96" w14:textId="77777777" w:rsidR="001B3356" w:rsidRPr="00B77DA8" w:rsidRDefault="001B3356" w:rsidP="0052687A">
            <w:pPr>
              <w:pStyle w:val="TableText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D97" w14:textId="77777777" w:rsidR="001B3356" w:rsidRPr="00B77DA8" w:rsidRDefault="001B3356" w:rsidP="00E64986">
            <w:pPr>
              <w:pStyle w:val="TableTextChar"/>
              <w:numPr>
                <w:ilvl w:val="12"/>
                <w:numId w:val="0"/>
              </w:numPr>
              <w:rPr>
                <w:b/>
                <w:szCs w:val="24"/>
              </w:rPr>
            </w:pPr>
            <w:r w:rsidRPr="00B77DA8">
              <w:rPr>
                <w:b/>
                <w:color w:val="000000"/>
                <w:szCs w:val="24"/>
              </w:rPr>
              <w:t>Services received on an inpatient basis in a Hospital or Alternate Facility</w:t>
            </w:r>
            <w:r w:rsidRPr="00B77DA8">
              <w:rPr>
                <w:b/>
                <w:szCs w:val="24"/>
              </w:rPr>
              <w:t>:</w:t>
            </w:r>
          </w:p>
          <w:p w14:paraId="427F0D9C" w14:textId="0E9E959A" w:rsidR="00ED6B58" w:rsidRPr="00B77DA8" w:rsidRDefault="00F8260E" w:rsidP="00ED6B58">
            <w:pPr>
              <w:pStyle w:val="TableTextChar"/>
              <w:numPr>
                <w:ilvl w:val="12"/>
                <w:numId w:val="0"/>
              </w:numPr>
              <w:rPr>
                <w:b/>
                <w:bCs/>
                <w:color w:val="FF00FF"/>
                <w:szCs w:val="24"/>
              </w:rPr>
            </w:pPr>
            <w:r>
              <w:rPr>
                <w:b/>
                <w:color w:val="0000FF"/>
                <w:szCs w:val="24"/>
              </w:rPr>
              <w:t>80%</w:t>
            </w:r>
            <w:r w:rsidR="00ED6B58" w:rsidRPr="00B77DA8">
              <w:rPr>
                <w:color w:val="FF0000"/>
                <w:szCs w:val="24"/>
              </w:rPr>
              <w:t xml:space="preserve"> </w:t>
            </w:r>
            <w:r w:rsidR="00ED6B58" w:rsidRPr="00B77DA8">
              <w:rPr>
                <w:szCs w:val="24"/>
              </w:rPr>
              <w:t>of eligible expenses after satisfying the deductible</w:t>
            </w:r>
          </w:p>
          <w:p w14:paraId="427F0D9D" w14:textId="77777777" w:rsidR="001B3356" w:rsidRPr="00B77DA8" w:rsidRDefault="001B3356" w:rsidP="00E64986">
            <w:pPr>
              <w:pStyle w:val="TableTextChar"/>
              <w:numPr>
                <w:ilvl w:val="12"/>
                <w:numId w:val="0"/>
              </w:numPr>
              <w:rPr>
                <w:b/>
                <w:color w:val="FF00FF"/>
                <w:szCs w:val="24"/>
              </w:rPr>
            </w:pPr>
          </w:p>
          <w:p w14:paraId="427F0D9E" w14:textId="77777777" w:rsidR="001B3356" w:rsidRPr="00B77DA8" w:rsidRDefault="001B3356" w:rsidP="00E64986">
            <w:pPr>
              <w:pStyle w:val="TableTextChar"/>
              <w:numPr>
                <w:ilvl w:val="12"/>
                <w:numId w:val="0"/>
              </w:numPr>
              <w:rPr>
                <w:b/>
                <w:color w:val="FF00FF"/>
                <w:szCs w:val="24"/>
              </w:rPr>
            </w:pPr>
          </w:p>
          <w:p w14:paraId="427F0D9F" w14:textId="77777777" w:rsidR="001B3356" w:rsidRPr="00B77DA8" w:rsidRDefault="001B3356" w:rsidP="00E64986">
            <w:pPr>
              <w:pStyle w:val="TableTextChar"/>
              <w:numPr>
                <w:ilvl w:val="12"/>
                <w:numId w:val="0"/>
              </w:numPr>
              <w:rPr>
                <w:b/>
                <w:szCs w:val="24"/>
              </w:rPr>
            </w:pPr>
            <w:r w:rsidRPr="00B77DA8">
              <w:rPr>
                <w:b/>
                <w:szCs w:val="24"/>
              </w:rPr>
              <w:t>Services received on an outpatient basis in a provider’s office or at an Alternate Facility:</w:t>
            </w:r>
          </w:p>
          <w:p w14:paraId="427F0DA4" w14:textId="028E8D5D" w:rsidR="00A557CA" w:rsidRPr="00B77DA8" w:rsidRDefault="00F8260E" w:rsidP="00A557CA">
            <w:pPr>
              <w:pStyle w:val="TableTextChar"/>
              <w:numPr>
                <w:ilvl w:val="12"/>
                <w:numId w:val="0"/>
              </w:numPr>
              <w:rPr>
                <w:b/>
                <w:bCs/>
                <w:color w:val="FF00FF"/>
                <w:szCs w:val="24"/>
              </w:rPr>
            </w:pPr>
            <w:r>
              <w:rPr>
                <w:b/>
                <w:color w:val="0000FF"/>
                <w:szCs w:val="24"/>
              </w:rPr>
              <w:t>80%</w:t>
            </w:r>
            <w:r w:rsidR="00A557CA" w:rsidRPr="00B77DA8">
              <w:rPr>
                <w:color w:val="FF0000"/>
                <w:szCs w:val="24"/>
              </w:rPr>
              <w:t xml:space="preserve"> </w:t>
            </w:r>
            <w:r w:rsidR="00A557CA" w:rsidRPr="00B77DA8">
              <w:rPr>
                <w:szCs w:val="24"/>
              </w:rPr>
              <w:t>of eligible expenses after satisfying the deductible</w:t>
            </w:r>
          </w:p>
          <w:p w14:paraId="427F0DA5" w14:textId="77777777" w:rsidR="00A557CA" w:rsidRPr="00B77DA8" w:rsidRDefault="00A557CA" w:rsidP="00E64986">
            <w:pPr>
              <w:pStyle w:val="TableTextChar"/>
              <w:numPr>
                <w:ilvl w:val="12"/>
                <w:numId w:val="0"/>
              </w:numPr>
              <w:rPr>
                <w:b/>
                <w:color w:val="FF00FF"/>
                <w:szCs w:val="24"/>
              </w:rPr>
            </w:pPr>
          </w:p>
          <w:p w14:paraId="427F0DD3" w14:textId="77777777" w:rsidR="001B3356" w:rsidRPr="00B77DA8" w:rsidRDefault="001B3356" w:rsidP="00E64986">
            <w:pPr>
              <w:pStyle w:val="TableTextChar"/>
              <w:numPr>
                <w:ilvl w:val="12"/>
                <w:numId w:val="0"/>
              </w:numPr>
              <w:rPr>
                <w:b/>
                <w:color w:val="0000FF"/>
                <w:szCs w:val="24"/>
              </w:rPr>
            </w:pPr>
          </w:p>
          <w:p w14:paraId="180006EC" w14:textId="23213912" w:rsidR="005143A5" w:rsidRDefault="005143A5" w:rsidP="006B00A4">
            <w:pPr>
              <w:pStyle w:val="TableTextCharCharChar1"/>
              <w:numPr>
                <w:ilvl w:val="12"/>
                <w:numId w:val="0"/>
              </w:numPr>
              <w:rPr>
                <w:b/>
                <w:color w:val="FF00FF"/>
                <w:szCs w:val="24"/>
              </w:rPr>
            </w:pPr>
          </w:p>
          <w:p w14:paraId="774CAC37" w14:textId="77777777" w:rsidR="005143A5" w:rsidRDefault="005143A5" w:rsidP="006B00A4">
            <w:pPr>
              <w:pStyle w:val="TableTextCharCharChar1"/>
              <w:numPr>
                <w:ilvl w:val="12"/>
                <w:numId w:val="0"/>
              </w:numPr>
              <w:rPr>
                <w:b/>
                <w:color w:val="FF00FF"/>
                <w:szCs w:val="24"/>
              </w:rPr>
            </w:pPr>
          </w:p>
          <w:p w14:paraId="5377A128" w14:textId="77777777" w:rsidR="005143A5" w:rsidRDefault="005143A5" w:rsidP="006B00A4">
            <w:pPr>
              <w:pStyle w:val="TableTextCharCharChar1"/>
              <w:numPr>
                <w:ilvl w:val="12"/>
                <w:numId w:val="0"/>
              </w:numPr>
              <w:rPr>
                <w:b/>
                <w:color w:val="FF00FF"/>
                <w:szCs w:val="24"/>
              </w:rPr>
            </w:pPr>
          </w:p>
          <w:p w14:paraId="2F6E5A04" w14:textId="77777777" w:rsidR="005143A5" w:rsidRDefault="005143A5" w:rsidP="006B00A4">
            <w:pPr>
              <w:pStyle w:val="TableTextCharCharChar1"/>
              <w:numPr>
                <w:ilvl w:val="12"/>
                <w:numId w:val="0"/>
              </w:numPr>
              <w:rPr>
                <w:b/>
                <w:color w:val="FF00FF"/>
                <w:szCs w:val="24"/>
              </w:rPr>
            </w:pPr>
          </w:p>
          <w:p w14:paraId="3780272B" w14:textId="77777777" w:rsidR="005143A5" w:rsidRDefault="005143A5" w:rsidP="006B00A4">
            <w:pPr>
              <w:pStyle w:val="TableTextCharCharChar1"/>
              <w:numPr>
                <w:ilvl w:val="12"/>
                <w:numId w:val="0"/>
              </w:numPr>
              <w:rPr>
                <w:b/>
                <w:color w:val="FF00FF"/>
                <w:szCs w:val="24"/>
              </w:rPr>
            </w:pPr>
          </w:p>
          <w:p w14:paraId="4A6B5CAF" w14:textId="77777777" w:rsidR="005143A5" w:rsidRDefault="005143A5" w:rsidP="006B00A4">
            <w:pPr>
              <w:pStyle w:val="TableTextCharCharChar1"/>
              <w:numPr>
                <w:ilvl w:val="12"/>
                <w:numId w:val="0"/>
              </w:numPr>
              <w:rPr>
                <w:b/>
                <w:color w:val="FF00FF"/>
                <w:szCs w:val="24"/>
              </w:rPr>
            </w:pPr>
          </w:p>
          <w:p w14:paraId="13CF8B08" w14:textId="77777777" w:rsidR="005143A5" w:rsidRDefault="005143A5" w:rsidP="006B00A4">
            <w:pPr>
              <w:pStyle w:val="TableTextCharCharChar1"/>
              <w:numPr>
                <w:ilvl w:val="12"/>
                <w:numId w:val="0"/>
              </w:numPr>
              <w:rPr>
                <w:b/>
                <w:color w:val="FF00FF"/>
                <w:szCs w:val="24"/>
              </w:rPr>
            </w:pPr>
          </w:p>
          <w:p w14:paraId="427F0DD5" w14:textId="541651CB" w:rsidR="006B00A4" w:rsidRPr="00B77DA8" w:rsidRDefault="006B00A4" w:rsidP="006B00A4">
            <w:pPr>
              <w:pStyle w:val="TableTextCharCharChar1"/>
              <w:numPr>
                <w:ilvl w:val="12"/>
                <w:numId w:val="0"/>
              </w:numPr>
              <w:rPr>
                <w:b/>
                <w:szCs w:val="24"/>
              </w:rPr>
            </w:pPr>
            <w:r w:rsidRPr="00B77DA8">
              <w:rPr>
                <w:b/>
                <w:szCs w:val="24"/>
              </w:rPr>
              <w:t>Prior Authorization Required</w:t>
            </w:r>
          </w:p>
          <w:p w14:paraId="427F0DD6" w14:textId="77777777" w:rsidR="006B00A4" w:rsidRPr="00B77DA8" w:rsidRDefault="006B00A4" w:rsidP="006B00A4">
            <w:pPr>
              <w:pStyle w:val="TableText"/>
              <w:rPr>
                <w:rStyle w:val="CDVar"/>
                <w:rFonts w:ascii="Times New Roman" w:hAnsi="Times New Roman"/>
                <w:color w:val="000000"/>
                <w:szCs w:val="24"/>
              </w:rPr>
            </w:pPr>
            <w:r w:rsidRPr="00B77DA8">
              <w:rPr>
                <w:rStyle w:val="CDVar"/>
                <w:rFonts w:ascii="Times New Roman" w:hAnsi="Times New Roman"/>
                <w:color w:val="000000"/>
                <w:szCs w:val="24"/>
              </w:rPr>
              <w:t xml:space="preserve">You must provide pre-service </w:t>
            </w:r>
            <w:r w:rsidRPr="00B77DA8">
              <w:rPr>
                <w:color w:val="000000"/>
                <w:szCs w:val="24"/>
              </w:rPr>
              <w:t xml:space="preserve">authorization </w:t>
            </w:r>
            <w:r w:rsidRPr="00B77DA8">
              <w:rPr>
                <w:rStyle w:val="CDVar"/>
                <w:rFonts w:ascii="Times New Roman" w:hAnsi="Times New Roman"/>
                <w:color w:val="000000"/>
                <w:szCs w:val="24"/>
              </w:rPr>
              <w:t>as described below.</w:t>
            </w:r>
          </w:p>
          <w:p w14:paraId="427F0DD7" w14:textId="77777777" w:rsidR="006B00A4" w:rsidRPr="00B77DA8" w:rsidRDefault="006B00A4" w:rsidP="006B00A4">
            <w:pPr>
              <w:pStyle w:val="TableText"/>
              <w:rPr>
                <w:color w:val="000000"/>
                <w:szCs w:val="24"/>
              </w:rPr>
            </w:pPr>
          </w:p>
          <w:p w14:paraId="427F0DD8" w14:textId="77777777" w:rsidR="006B00A4" w:rsidRPr="00B77DA8" w:rsidRDefault="006B00A4" w:rsidP="006B00A4">
            <w:pPr>
              <w:pStyle w:val="TableText"/>
              <w:rPr>
                <w:rStyle w:val="CDVarItalic"/>
                <w:rFonts w:ascii="Times New Roman" w:hAnsi="Times New Roman"/>
                <w:b/>
                <w:color w:val="000000"/>
                <w:szCs w:val="24"/>
              </w:rPr>
            </w:pPr>
            <w:r w:rsidRPr="00B77DA8">
              <w:rPr>
                <w:rStyle w:val="CDVar"/>
                <w:rFonts w:ascii="Times New Roman" w:hAnsi="Times New Roman"/>
                <w:b/>
                <w:color w:val="000000"/>
                <w:szCs w:val="24"/>
              </w:rPr>
              <w:t xml:space="preserve">When Benefits are provided for any of the services listed below, the following services require </w:t>
            </w:r>
            <w:r w:rsidRPr="00B77DA8">
              <w:rPr>
                <w:b/>
                <w:color w:val="000000"/>
                <w:szCs w:val="24"/>
              </w:rPr>
              <w:t>prior authorization</w:t>
            </w:r>
            <w:r w:rsidRPr="00B77DA8">
              <w:rPr>
                <w:rStyle w:val="CDVarItalic"/>
                <w:rFonts w:ascii="Times New Roman" w:hAnsi="Times New Roman"/>
                <w:b/>
                <w:i w:val="0"/>
                <w:color w:val="000000"/>
                <w:szCs w:val="24"/>
              </w:rPr>
              <w:t>:</w:t>
            </w:r>
          </w:p>
          <w:p w14:paraId="427F0DD9" w14:textId="51C80941" w:rsidR="006B00A4" w:rsidRPr="00B77DA8" w:rsidRDefault="006B00A4" w:rsidP="006B00A4">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 xml:space="preserve">Mental Health Services - inpatient services (including services at a Residential Treatment facility); </w:t>
            </w:r>
            <w:r w:rsidR="00F72BAC" w:rsidRPr="00B77DA8">
              <w:rPr>
                <w:color w:val="000000"/>
                <w:szCs w:val="24"/>
              </w:rPr>
              <w:t>partial hospitalization/day treatment;</w:t>
            </w:r>
            <w:r w:rsidR="00F72BAC" w:rsidRPr="00B77DA8">
              <w:rPr>
                <w:b/>
                <w:bCs/>
                <w:color w:val="FF00FF"/>
                <w:szCs w:val="24"/>
              </w:rPr>
              <w:t xml:space="preserve"> </w:t>
            </w:r>
            <w:r w:rsidRPr="00B77DA8">
              <w:rPr>
                <w:rStyle w:val="CDVar"/>
                <w:rFonts w:ascii="Times New Roman" w:hAnsi="Times New Roman"/>
                <w:color w:val="000000"/>
                <w:szCs w:val="24"/>
              </w:rPr>
              <w:t xml:space="preserve">intensive outpatient program treatment; outpatient electro-convulsive treatment; psychological testing; </w:t>
            </w:r>
            <w:r w:rsidR="006253E1" w:rsidRPr="00B77DA8">
              <w:rPr>
                <w:color w:val="000000"/>
                <w:szCs w:val="24"/>
              </w:rPr>
              <w:t xml:space="preserve">transcranial magnetic stimulation; </w:t>
            </w:r>
            <w:r w:rsidRPr="00B77DA8">
              <w:rPr>
                <w:rStyle w:val="CDVar"/>
                <w:rFonts w:ascii="Times New Roman" w:hAnsi="Times New Roman"/>
                <w:color w:val="000000"/>
                <w:szCs w:val="24"/>
              </w:rPr>
              <w:t>extended outpatient treatment visits, with or without medication management.</w:t>
            </w:r>
          </w:p>
          <w:p w14:paraId="427F0DDA" w14:textId="77777777" w:rsidR="006B00A4" w:rsidRPr="00B77DA8" w:rsidRDefault="006B00A4" w:rsidP="006B00A4">
            <w:pPr>
              <w:pStyle w:val="TableText"/>
              <w:rPr>
                <w:rStyle w:val="CDVar"/>
                <w:rFonts w:ascii="Times New Roman" w:hAnsi="Times New Roman"/>
                <w:color w:val="000000"/>
                <w:szCs w:val="24"/>
              </w:rPr>
            </w:pPr>
            <w:r w:rsidRPr="00B77DA8">
              <w:rPr>
                <w:rStyle w:val="CDVar"/>
                <w:rFonts w:ascii="Times New Roman" w:hAnsi="Times New Roman"/>
                <w:color w:val="000000"/>
                <w:szCs w:val="24"/>
              </w:rPr>
              <w:t xml:space="preserve"> </w:t>
            </w:r>
          </w:p>
          <w:p w14:paraId="427F0DDB" w14:textId="77777777" w:rsidR="006B00A4" w:rsidRPr="00B77DA8" w:rsidRDefault="006B00A4" w:rsidP="006B00A4">
            <w:pPr>
              <w:pStyle w:val="TableText"/>
              <w:rPr>
                <w:rStyle w:val="CDVar"/>
                <w:rFonts w:ascii="Times New Roman" w:hAnsi="Times New Roman"/>
                <w:color w:val="000000"/>
                <w:szCs w:val="24"/>
              </w:rPr>
            </w:pPr>
            <w:r w:rsidRPr="00B77DA8">
              <w:rPr>
                <w:rStyle w:val="CDVar"/>
                <w:rFonts w:ascii="Times New Roman" w:hAnsi="Times New Roman"/>
                <w:color w:val="000000"/>
                <w:szCs w:val="24"/>
              </w:rPr>
              <w:t xml:space="preserve">For a scheduled admission, you must </w:t>
            </w:r>
            <w:r w:rsidRPr="00B77DA8">
              <w:rPr>
                <w:color w:val="000000"/>
                <w:szCs w:val="24"/>
              </w:rPr>
              <w:t>obtain prior authorization from</w:t>
            </w:r>
            <w:r w:rsidRPr="00B77DA8">
              <w:rPr>
                <w:b/>
                <w:color w:val="FF00FF"/>
                <w:szCs w:val="24"/>
              </w:rPr>
              <w:t xml:space="preserve"> </w:t>
            </w:r>
            <w:r w:rsidRPr="00B77DA8">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14:paraId="427F0DDC" w14:textId="77777777" w:rsidR="006B00A4" w:rsidRPr="00B77DA8" w:rsidRDefault="006B00A4" w:rsidP="006B00A4">
            <w:pPr>
              <w:pStyle w:val="TableText"/>
              <w:rPr>
                <w:rStyle w:val="CDVar"/>
                <w:rFonts w:ascii="Times New Roman" w:hAnsi="Times New Roman"/>
                <w:color w:val="000000"/>
                <w:szCs w:val="24"/>
              </w:rPr>
            </w:pPr>
          </w:p>
          <w:p w14:paraId="427F0DDE" w14:textId="50F05BCE" w:rsidR="006B00A4" w:rsidRPr="00B77DA8" w:rsidRDefault="006B00A4" w:rsidP="006B00A4">
            <w:pPr>
              <w:pStyle w:val="TableText"/>
              <w:rPr>
                <w:rStyle w:val="CDVar"/>
                <w:rFonts w:ascii="Times New Roman" w:hAnsi="Times New Roman"/>
                <w:color w:val="000000"/>
                <w:szCs w:val="24"/>
              </w:rPr>
            </w:pPr>
            <w:r w:rsidRPr="00B77DA8">
              <w:rPr>
                <w:rStyle w:val="CDVar"/>
                <w:rFonts w:ascii="Times New Roman" w:hAnsi="Times New Roman"/>
                <w:color w:val="000000"/>
                <w:szCs w:val="24"/>
              </w:rPr>
              <w:t xml:space="preserve">In addition, you must </w:t>
            </w:r>
            <w:r w:rsidRPr="00B77DA8">
              <w:rPr>
                <w:color w:val="000000"/>
                <w:szCs w:val="24"/>
              </w:rPr>
              <w:t>obtain prior authorization from</w:t>
            </w:r>
            <w:r w:rsidRPr="00B77DA8">
              <w:rPr>
                <w:b/>
                <w:color w:val="FF00FF"/>
                <w:szCs w:val="24"/>
              </w:rPr>
              <w:t xml:space="preserve"> </w:t>
            </w:r>
            <w:r w:rsidRPr="00B77DA8">
              <w:rPr>
                <w:rStyle w:val="CDVar"/>
                <w:rFonts w:ascii="Times New Roman" w:hAnsi="Times New Roman"/>
                <w:color w:val="000000"/>
                <w:szCs w:val="24"/>
              </w:rPr>
              <w:t>the Mental Health/Substance Use Disorder Administrator before the following services are received.</w:t>
            </w:r>
          </w:p>
          <w:p w14:paraId="5C82E37B" w14:textId="77777777" w:rsidR="00F72BAC" w:rsidRPr="00B77DA8" w:rsidRDefault="00F72BAC" w:rsidP="00F72BAC">
            <w:pPr>
              <w:rPr>
                <w:color w:val="000000"/>
                <w:sz w:val="24"/>
                <w:szCs w:val="24"/>
              </w:rPr>
            </w:pPr>
            <w:r w:rsidRPr="00B77DA8">
              <w:rPr>
                <w:color w:val="000000"/>
                <w:sz w:val="24"/>
                <w:szCs w:val="24"/>
              </w:rPr>
              <w:t>●   partial hospitalization/</w:t>
            </w:r>
          </w:p>
          <w:p w14:paraId="245DC91E" w14:textId="77777777" w:rsidR="00F72BAC" w:rsidRPr="00B77DA8" w:rsidRDefault="00F72BAC" w:rsidP="00F72BAC">
            <w:pPr>
              <w:rPr>
                <w:b/>
                <w:bCs/>
                <w:color w:val="FF00FF"/>
                <w:sz w:val="24"/>
                <w:szCs w:val="24"/>
              </w:rPr>
            </w:pPr>
            <w:r w:rsidRPr="00B77DA8">
              <w:rPr>
                <w:color w:val="000000"/>
                <w:sz w:val="24"/>
                <w:szCs w:val="24"/>
              </w:rPr>
              <w:t xml:space="preserve">     day treatment;</w:t>
            </w:r>
            <w:r w:rsidRPr="00B77DA8">
              <w:rPr>
                <w:b/>
                <w:bCs/>
                <w:color w:val="FF00FF"/>
                <w:sz w:val="24"/>
                <w:szCs w:val="24"/>
              </w:rPr>
              <w:t xml:space="preserve"> </w:t>
            </w:r>
          </w:p>
          <w:p w14:paraId="427F0DDF" w14:textId="77777777" w:rsidR="006B00A4" w:rsidRPr="00B77DA8" w:rsidRDefault="006B00A4" w:rsidP="006B00A4">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 xml:space="preserve">intensive outpatient </w:t>
            </w:r>
          </w:p>
          <w:p w14:paraId="427F0DE0" w14:textId="77777777" w:rsidR="006B00A4" w:rsidRPr="00B77DA8" w:rsidRDefault="006B00A4" w:rsidP="006B00A4">
            <w:pPr>
              <w:pStyle w:val="TableText"/>
              <w:ind w:left="288"/>
              <w:rPr>
                <w:rStyle w:val="CDVar"/>
                <w:rFonts w:ascii="Times New Roman" w:hAnsi="Times New Roman"/>
                <w:color w:val="000000"/>
                <w:szCs w:val="24"/>
              </w:rPr>
            </w:pPr>
            <w:r w:rsidRPr="00B77DA8">
              <w:rPr>
                <w:rStyle w:val="CDVar"/>
                <w:rFonts w:ascii="Times New Roman" w:hAnsi="Times New Roman"/>
                <w:color w:val="000000"/>
                <w:szCs w:val="24"/>
              </w:rPr>
              <w:t>program treatment;</w:t>
            </w:r>
          </w:p>
          <w:p w14:paraId="427F0DE1" w14:textId="77777777" w:rsidR="006B00A4" w:rsidRPr="00B77DA8" w:rsidRDefault="006B00A4" w:rsidP="006B00A4">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outpatient electro-</w:t>
            </w:r>
          </w:p>
          <w:p w14:paraId="427F0DE2" w14:textId="77777777" w:rsidR="006B00A4" w:rsidRPr="00B77DA8" w:rsidRDefault="006B00A4" w:rsidP="006B00A4">
            <w:pPr>
              <w:pStyle w:val="TableText"/>
              <w:ind w:left="288"/>
              <w:rPr>
                <w:rStyle w:val="CDVar"/>
                <w:rFonts w:ascii="Times New Roman" w:hAnsi="Times New Roman"/>
                <w:color w:val="000000"/>
                <w:szCs w:val="24"/>
              </w:rPr>
            </w:pPr>
            <w:r w:rsidRPr="00B77DA8">
              <w:rPr>
                <w:rStyle w:val="CDVar"/>
                <w:rFonts w:ascii="Times New Roman" w:hAnsi="Times New Roman"/>
                <w:color w:val="000000"/>
                <w:szCs w:val="24"/>
              </w:rPr>
              <w:t>convulsive treatment;</w:t>
            </w:r>
          </w:p>
          <w:p w14:paraId="427F0DE3" w14:textId="77777777" w:rsidR="006B00A4" w:rsidRPr="00B77DA8" w:rsidRDefault="006B00A4" w:rsidP="006B00A4">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psychological testing;</w:t>
            </w:r>
          </w:p>
          <w:p w14:paraId="02A31C80" w14:textId="77777777" w:rsidR="006253E1" w:rsidRPr="00B77DA8" w:rsidRDefault="006253E1" w:rsidP="006253E1">
            <w:pPr>
              <w:pStyle w:val="TableText"/>
              <w:rPr>
                <w:color w:val="000000"/>
                <w:szCs w:val="24"/>
              </w:rPr>
            </w:pPr>
            <w:r w:rsidRPr="00B77DA8">
              <w:rPr>
                <w:color w:val="000000"/>
                <w:szCs w:val="24"/>
              </w:rPr>
              <w:t xml:space="preserve">●   transcranial magnetic </w:t>
            </w:r>
          </w:p>
          <w:p w14:paraId="36EB798E" w14:textId="4688FACB" w:rsidR="006253E1" w:rsidRPr="00B77DA8" w:rsidRDefault="006253E1" w:rsidP="006253E1">
            <w:pPr>
              <w:pStyle w:val="TableText"/>
              <w:ind w:left="288" w:hanging="288"/>
              <w:rPr>
                <w:rStyle w:val="CDVar"/>
                <w:rFonts w:ascii="Times New Roman" w:hAnsi="Times New Roman"/>
                <w:color w:val="000000"/>
                <w:szCs w:val="24"/>
              </w:rPr>
            </w:pPr>
            <w:r w:rsidRPr="00B77DA8">
              <w:rPr>
                <w:color w:val="000000"/>
                <w:szCs w:val="24"/>
              </w:rPr>
              <w:t>stimulation</w:t>
            </w:r>
          </w:p>
          <w:p w14:paraId="427F0DE4" w14:textId="77777777" w:rsidR="006B00A4" w:rsidRPr="00B77DA8" w:rsidRDefault="006B00A4" w:rsidP="006B00A4">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 xml:space="preserve">extended outpatient </w:t>
            </w:r>
          </w:p>
          <w:p w14:paraId="427F0DE5" w14:textId="05AAD1D1" w:rsidR="006B00A4" w:rsidRPr="00B77DA8" w:rsidRDefault="006B00A4" w:rsidP="006B00A4">
            <w:pPr>
              <w:pStyle w:val="TableText"/>
              <w:ind w:left="288"/>
              <w:rPr>
                <w:rStyle w:val="CDVar"/>
                <w:rFonts w:ascii="Times New Roman" w:hAnsi="Times New Roman"/>
                <w:color w:val="000000"/>
                <w:szCs w:val="24"/>
              </w:rPr>
            </w:pPr>
            <w:r w:rsidRPr="00B77DA8">
              <w:rPr>
                <w:rStyle w:val="CDVar"/>
                <w:rFonts w:ascii="Times New Roman" w:hAnsi="Times New Roman"/>
                <w:color w:val="000000"/>
                <w:szCs w:val="24"/>
              </w:rPr>
              <w:t>treatment visits, with or without medication management.</w:t>
            </w:r>
          </w:p>
          <w:p w14:paraId="427F0DE6" w14:textId="77777777" w:rsidR="006B00A4" w:rsidRPr="00B77DA8" w:rsidRDefault="006B00A4" w:rsidP="006B00A4">
            <w:pPr>
              <w:pStyle w:val="TableText"/>
              <w:rPr>
                <w:color w:val="000000"/>
                <w:szCs w:val="24"/>
              </w:rPr>
            </w:pPr>
          </w:p>
          <w:p w14:paraId="427F0DE8" w14:textId="55583795" w:rsidR="006B00A4" w:rsidRPr="00B77DA8" w:rsidRDefault="006B00A4" w:rsidP="006B00A4">
            <w:pPr>
              <w:pStyle w:val="TableText"/>
              <w:rPr>
                <w:color w:val="000000"/>
                <w:szCs w:val="24"/>
              </w:rPr>
            </w:pPr>
            <w:r w:rsidRPr="00B77DA8">
              <w:rPr>
                <w:szCs w:val="24"/>
              </w:rPr>
              <w:t xml:space="preserve">If you fail to </w:t>
            </w:r>
            <w:r w:rsidRPr="00B77DA8">
              <w:rPr>
                <w:color w:val="000000"/>
                <w:szCs w:val="24"/>
              </w:rPr>
              <w:t>obtain prior authorization from</w:t>
            </w:r>
            <w:r w:rsidRPr="00B77DA8">
              <w:rPr>
                <w:b/>
                <w:color w:val="FF00FF"/>
                <w:szCs w:val="24"/>
              </w:rPr>
              <w:t xml:space="preserve"> </w:t>
            </w:r>
            <w:r w:rsidRPr="00B77DA8">
              <w:rPr>
                <w:szCs w:val="24"/>
              </w:rPr>
              <w:t>the Mental Health/Substance Use Disorder Administrator as required, Benefits will be subject to a</w:t>
            </w:r>
            <w:r w:rsidRPr="00B77DA8">
              <w:rPr>
                <w:b/>
                <w:szCs w:val="24"/>
              </w:rPr>
              <w:t xml:space="preserve"> </w:t>
            </w:r>
            <w:r w:rsidR="007644D9">
              <w:rPr>
                <w:b/>
                <w:color w:val="0000FF"/>
                <w:szCs w:val="24"/>
              </w:rPr>
              <w:t>$500</w:t>
            </w:r>
            <w:r w:rsidRPr="00B77DA8">
              <w:rPr>
                <w:b/>
                <w:color w:val="0000FF"/>
                <w:szCs w:val="24"/>
              </w:rPr>
              <w:t xml:space="preserve"> </w:t>
            </w:r>
            <w:r w:rsidRPr="00B77DA8">
              <w:rPr>
                <w:szCs w:val="24"/>
              </w:rPr>
              <w:t>penalty</w:t>
            </w:r>
            <w:r w:rsidRPr="00B77DA8">
              <w:rPr>
                <w:b/>
                <w:szCs w:val="24"/>
              </w:rPr>
              <w:t>.</w:t>
            </w:r>
          </w:p>
          <w:p w14:paraId="427F0DE9" w14:textId="77777777" w:rsidR="001B3356" w:rsidRPr="00B77DA8" w:rsidRDefault="001B3356" w:rsidP="00E64986">
            <w:pPr>
              <w:pStyle w:val="TableTextChar"/>
              <w:numPr>
                <w:ilvl w:val="12"/>
                <w:numId w:val="0"/>
              </w:numPr>
              <w:rPr>
                <w:b/>
                <w:color w:val="FF00FF"/>
                <w:szCs w:val="24"/>
              </w:rPr>
            </w:pPr>
          </w:p>
          <w:p w14:paraId="427F0DEC" w14:textId="5D1E7279" w:rsidR="001B3356" w:rsidRPr="00B77DA8" w:rsidRDefault="001B3356" w:rsidP="00E64986">
            <w:pPr>
              <w:pStyle w:val="TableTextChar"/>
              <w:numPr>
                <w:ilvl w:val="12"/>
                <w:numId w:val="0"/>
              </w:numPr>
              <w:rPr>
                <w:bCs/>
                <w:color w:val="000000"/>
                <w:szCs w:val="24"/>
              </w:rPr>
            </w:pPr>
          </w:p>
        </w:tc>
      </w:tr>
      <w:tr w:rsidR="001B3356" w:rsidRPr="00B77DA8" w14:paraId="427F0EB2" w14:textId="77777777" w:rsidTr="00236F30">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DF0" w14:textId="77777777" w:rsidR="001B3356" w:rsidRPr="00B77DA8" w:rsidRDefault="001B3356" w:rsidP="00E64986">
            <w:pPr>
              <w:pStyle w:val="TableTextChar"/>
              <w:numPr>
                <w:ilvl w:val="12"/>
                <w:numId w:val="0"/>
              </w:numPr>
              <w:rPr>
                <w:b/>
                <w:szCs w:val="24"/>
              </w:rPr>
            </w:pPr>
            <w:bookmarkStart w:id="205" w:name="Neurological_Disorders_Austism_Spectrum"/>
            <w:r w:rsidRPr="00B77DA8">
              <w:rPr>
                <w:b/>
                <w:szCs w:val="24"/>
              </w:rPr>
              <w:t>Neurobiological Disorders - Mental Health Services for Autism Spectrum Disorders</w:t>
            </w:r>
          </w:p>
          <w:bookmarkEnd w:id="205"/>
          <w:p w14:paraId="427F0DF1" w14:textId="77777777" w:rsidR="001B3356" w:rsidRPr="00B77DA8" w:rsidRDefault="001B3356" w:rsidP="00E64986">
            <w:pPr>
              <w:pStyle w:val="TableTextCharCharChar1"/>
              <w:rPr>
                <w:bCs/>
                <w:color w:val="0000FF"/>
                <w:szCs w:val="24"/>
              </w:rPr>
            </w:pPr>
          </w:p>
          <w:p w14:paraId="0DE40CD2" w14:textId="77777777" w:rsidR="006A4FF5" w:rsidRPr="00B77DA8" w:rsidRDefault="006A4FF5" w:rsidP="00E64986">
            <w:pPr>
              <w:pStyle w:val="TableText"/>
              <w:rPr>
                <w:color w:val="000000"/>
                <w:szCs w:val="24"/>
              </w:rPr>
            </w:pPr>
          </w:p>
          <w:p w14:paraId="427F0DF4" w14:textId="77777777" w:rsidR="001B3356" w:rsidRPr="00B77DA8" w:rsidRDefault="001B3356" w:rsidP="00E64986">
            <w:pPr>
              <w:pStyle w:val="TableText"/>
              <w:rPr>
                <w:color w:val="000000"/>
                <w:szCs w:val="24"/>
              </w:rPr>
            </w:pPr>
            <w:r w:rsidRPr="00B77DA8">
              <w:rPr>
                <w:color w:val="000000"/>
                <w:szCs w:val="24"/>
              </w:rPr>
              <w:t>The Plan pays Benefits for psychiatric services for Autism Spectrum Disorders that are both of the following:</w:t>
            </w:r>
          </w:p>
          <w:p w14:paraId="427F0DF5" w14:textId="77777777" w:rsidR="001B3356" w:rsidRPr="00B77DA8" w:rsidRDefault="001B3356" w:rsidP="00E64986">
            <w:pPr>
              <w:pStyle w:val="TableText"/>
              <w:rPr>
                <w:color w:val="000000"/>
                <w:szCs w:val="24"/>
              </w:rPr>
            </w:pPr>
            <w:r w:rsidRPr="00B77DA8">
              <w:rPr>
                <w:color w:val="000000"/>
                <w:szCs w:val="24"/>
              </w:rPr>
              <w:t xml:space="preserve">●   Provided by or under the </w:t>
            </w:r>
          </w:p>
          <w:p w14:paraId="427F0DF6" w14:textId="77777777" w:rsidR="001B3356" w:rsidRPr="00B77DA8" w:rsidRDefault="001B3356" w:rsidP="00E64986">
            <w:pPr>
              <w:pStyle w:val="TableText"/>
              <w:ind w:left="288"/>
              <w:rPr>
                <w:color w:val="000000"/>
                <w:szCs w:val="24"/>
              </w:rPr>
            </w:pPr>
            <w:r w:rsidRPr="00B77DA8">
              <w:rPr>
                <w:color w:val="000000"/>
                <w:szCs w:val="24"/>
              </w:rPr>
              <w:t>direction of an experienced psychiatrist and/or an experienced licensed psychiatric provider; and</w:t>
            </w:r>
          </w:p>
          <w:p w14:paraId="427F0DF7" w14:textId="77777777" w:rsidR="001B3356" w:rsidRPr="00B77DA8" w:rsidRDefault="001B3356" w:rsidP="00E64986">
            <w:pPr>
              <w:pStyle w:val="TableText"/>
              <w:rPr>
                <w:color w:val="000000"/>
                <w:szCs w:val="24"/>
              </w:rPr>
            </w:pPr>
            <w:r w:rsidRPr="00B77DA8">
              <w:rPr>
                <w:color w:val="000000"/>
                <w:szCs w:val="24"/>
              </w:rPr>
              <w:t xml:space="preserve">●   Focused on treating </w:t>
            </w:r>
          </w:p>
          <w:p w14:paraId="427F0DF8" w14:textId="77777777" w:rsidR="001B3356" w:rsidRPr="00B77DA8" w:rsidRDefault="001B3356" w:rsidP="00E64986">
            <w:pPr>
              <w:pStyle w:val="TableText"/>
              <w:ind w:left="288"/>
              <w:rPr>
                <w:color w:val="000000"/>
                <w:szCs w:val="24"/>
              </w:rPr>
            </w:pPr>
            <w:r w:rsidRPr="00B77DA8">
              <w:rPr>
                <w:color w:val="000000"/>
                <w:szCs w:val="24"/>
              </w:rPr>
              <w:t>maladaptive/stereotypic behaviors that are posing danger to self, others and property and impairment in daily functioning.</w:t>
            </w:r>
          </w:p>
          <w:p w14:paraId="427F0DF9" w14:textId="77777777" w:rsidR="001B3356" w:rsidRPr="00B77DA8" w:rsidRDefault="001B3356" w:rsidP="00E64986">
            <w:pPr>
              <w:pStyle w:val="TableText"/>
              <w:rPr>
                <w:color w:val="000000"/>
                <w:szCs w:val="24"/>
              </w:rPr>
            </w:pPr>
          </w:p>
          <w:p w14:paraId="427F0DFA" w14:textId="6B39856B" w:rsidR="001B3356" w:rsidRPr="00B77DA8" w:rsidRDefault="001B3356" w:rsidP="00233E18">
            <w:pPr>
              <w:rPr>
                <w:color w:val="000000"/>
                <w:sz w:val="24"/>
                <w:szCs w:val="24"/>
              </w:rPr>
            </w:pPr>
            <w:r w:rsidRPr="00B77DA8">
              <w:rPr>
                <w:color w:val="000000"/>
                <w:sz w:val="24"/>
                <w:szCs w:val="24"/>
              </w:rPr>
              <w:t>These Benefits describe only the psychiatric component of treatment for Autism Spectrum Disorders. Medical treatment of Autism Spectrum Disorders is a Covered Health Service for which Benefits are available as described under the Enhanced Autism Spectrum Disorders benefit below.</w:t>
            </w:r>
          </w:p>
          <w:p w14:paraId="427F0DFB" w14:textId="77777777" w:rsidR="001B3356" w:rsidRPr="00B77DA8" w:rsidRDefault="001B3356" w:rsidP="00E64986">
            <w:pPr>
              <w:pStyle w:val="TableText"/>
              <w:rPr>
                <w:color w:val="000000"/>
                <w:szCs w:val="24"/>
              </w:rPr>
            </w:pPr>
          </w:p>
          <w:p w14:paraId="427F0DFC" w14:textId="77777777" w:rsidR="001B3356" w:rsidRPr="00B77DA8" w:rsidRDefault="001B3356" w:rsidP="00E64986">
            <w:pPr>
              <w:pStyle w:val="TableText"/>
              <w:rPr>
                <w:szCs w:val="24"/>
              </w:rPr>
            </w:pPr>
            <w:r w:rsidRPr="00B77DA8">
              <w:rPr>
                <w:color w:val="000000"/>
                <w:szCs w:val="24"/>
              </w:rPr>
              <w:t xml:space="preserve">Benefits </w:t>
            </w:r>
            <w:r w:rsidRPr="00B77DA8">
              <w:rPr>
                <w:szCs w:val="24"/>
              </w:rPr>
              <w:t>include the following services provided on either an outpatient or inpatient basis:</w:t>
            </w:r>
          </w:p>
          <w:p w14:paraId="427F0DFD" w14:textId="77777777" w:rsidR="001B3356" w:rsidRPr="00B77DA8" w:rsidRDefault="001B3356" w:rsidP="00E64986">
            <w:pPr>
              <w:pStyle w:val="TableText"/>
              <w:rPr>
                <w:color w:val="000000"/>
                <w:szCs w:val="24"/>
              </w:rPr>
            </w:pPr>
            <w:r w:rsidRPr="00B77DA8">
              <w:rPr>
                <w:color w:val="000000"/>
                <w:szCs w:val="24"/>
              </w:rPr>
              <w:t xml:space="preserve">●   diagnostic evaluations </w:t>
            </w:r>
          </w:p>
          <w:p w14:paraId="427F0DFE" w14:textId="77777777" w:rsidR="001B3356" w:rsidRPr="00B77DA8" w:rsidRDefault="001B3356" w:rsidP="00E64986">
            <w:pPr>
              <w:pStyle w:val="TableText"/>
              <w:ind w:left="288"/>
              <w:rPr>
                <w:color w:val="000000"/>
                <w:szCs w:val="24"/>
              </w:rPr>
            </w:pPr>
            <w:r w:rsidRPr="00B77DA8">
              <w:rPr>
                <w:color w:val="000000"/>
                <w:szCs w:val="24"/>
              </w:rPr>
              <w:t>and assessment;</w:t>
            </w:r>
          </w:p>
          <w:p w14:paraId="427F0DFF" w14:textId="77777777" w:rsidR="001B3356" w:rsidRPr="00B77DA8" w:rsidRDefault="001B3356" w:rsidP="00E64986">
            <w:pPr>
              <w:pStyle w:val="TableText"/>
              <w:rPr>
                <w:color w:val="000000"/>
                <w:szCs w:val="24"/>
              </w:rPr>
            </w:pPr>
            <w:r w:rsidRPr="00B77DA8">
              <w:rPr>
                <w:color w:val="000000"/>
                <w:szCs w:val="24"/>
              </w:rPr>
              <w:t>●   treatment planning;</w:t>
            </w:r>
          </w:p>
          <w:p w14:paraId="427F0E00" w14:textId="77777777" w:rsidR="001B3356" w:rsidRPr="00B77DA8" w:rsidRDefault="001B3356" w:rsidP="00E64986">
            <w:pPr>
              <w:pStyle w:val="TableText"/>
              <w:rPr>
                <w:color w:val="000000"/>
                <w:szCs w:val="24"/>
              </w:rPr>
            </w:pPr>
            <w:r w:rsidRPr="00B77DA8">
              <w:rPr>
                <w:color w:val="000000"/>
                <w:szCs w:val="24"/>
              </w:rPr>
              <w:t>●   referral services;</w:t>
            </w:r>
          </w:p>
          <w:p w14:paraId="427F0E01" w14:textId="77777777" w:rsidR="001B3356" w:rsidRPr="00B77DA8" w:rsidRDefault="001B3356" w:rsidP="00E64986">
            <w:pPr>
              <w:pStyle w:val="TableText"/>
              <w:rPr>
                <w:color w:val="000000"/>
                <w:szCs w:val="24"/>
              </w:rPr>
            </w:pPr>
            <w:r w:rsidRPr="00B77DA8">
              <w:rPr>
                <w:color w:val="000000"/>
                <w:szCs w:val="24"/>
              </w:rPr>
              <w:t>●   medication management;</w:t>
            </w:r>
          </w:p>
          <w:p w14:paraId="427F0E02" w14:textId="77777777" w:rsidR="001B3356" w:rsidRPr="00B77DA8" w:rsidRDefault="001B3356" w:rsidP="00E64986">
            <w:pPr>
              <w:pStyle w:val="TableText"/>
              <w:rPr>
                <w:color w:val="000000"/>
                <w:szCs w:val="24"/>
              </w:rPr>
            </w:pPr>
            <w:r w:rsidRPr="00B77DA8">
              <w:rPr>
                <w:color w:val="000000"/>
                <w:szCs w:val="24"/>
              </w:rPr>
              <w:t xml:space="preserve">●   individual, family, </w:t>
            </w:r>
          </w:p>
          <w:p w14:paraId="427F0E03" w14:textId="3CF938CC" w:rsidR="001B3356" w:rsidRPr="00B77DA8" w:rsidRDefault="001B3356" w:rsidP="00E64986">
            <w:pPr>
              <w:pStyle w:val="TableText"/>
              <w:ind w:left="288"/>
              <w:rPr>
                <w:color w:val="000000"/>
                <w:szCs w:val="24"/>
              </w:rPr>
            </w:pPr>
            <w:r w:rsidRPr="00B77DA8">
              <w:rPr>
                <w:color w:val="000000"/>
                <w:szCs w:val="24"/>
              </w:rPr>
              <w:t>therapeutic group and provider-based case management services</w:t>
            </w:r>
          </w:p>
          <w:p w14:paraId="427F0E04" w14:textId="77777777" w:rsidR="001B3356" w:rsidRPr="00B77DA8" w:rsidRDefault="001B3356" w:rsidP="00E64986">
            <w:pPr>
              <w:pStyle w:val="TableText"/>
              <w:rPr>
                <w:color w:val="000000"/>
                <w:szCs w:val="24"/>
              </w:rPr>
            </w:pPr>
            <w:r w:rsidRPr="00B77DA8">
              <w:rPr>
                <w:color w:val="000000"/>
                <w:szCs w:val="24"/>
              </w:rPr>
              <w:t>●  crisis intervention</w:t>
            </w:r>
          </w:p>
          <w:p w14:paraId="427F0E07" w14:textId="77777777" w:rsidR="001B3356" w:rsidRPr="00B77DA8" w:rsidRDefault="001B3356" w:rsidP="00E64986">
            <w:pPr>
              <w:pStyle w:val="TableText"/>
              <w:rPr>
                <w:szCs w:val="24"/>
              </w:rPr>
            </w:pPr>
            <w:r w:rsidRPr="00B77DA8">
              <w:rPr>
                <w:szCs w:val="24"/>
              </w:rPr>
              <w:t xml:space="preserve">●   Partial Hospitalization/ </w:t>
            </w:r>
          </w:p>
          <w:p w14:paraId="427F0E08" w14:textId="77777777" w:rsidR="001B3356" w:rsidRPr="00B77DA8" w:rsidRDefault="001B3356" w:rsidP="00E64986">
            <w:pPr>
              <w:pStyle w:val="TableText"/>
              <w:ind w:left="288"/>
              <w:rPr>
                <w:szCs w:val="24"/>
              </w:rPr>
            </w:pPr>
            <w:r w:rsidRPr="00B77DA8">
              <w:rPr>
                <w:szCs w:val="24"/>
              </w:rPr>
              <w:t>Day Treatment</w:t>
            </w:r>
          </w:p>
          <w:p w14:paraId="427F0E09" w14:textId="77777777" w:rsidR="001B3356" w:rsidRPr="00B77DA8" w:rsidRDefault="001B3356" w:rsidP="00E64986">
            <w:pPr>
              <w:pStyle w:val="TableText"/>
              <w:rPr>
                <w:szCs w:val="24"/>
              </w:rPr>
            </w:pPr>
            <w:r w:rsidRPr="00B77DA8">
              <w:rPr>
                <w:szCs w:val="24"/>
              </w:rPr>
              <w:t xml:space="preserve">●   services at a Residential </w:t>
            </w:r>
          </w:p>
          <w:p w14:paraId="427F0E0A" w14:textId="77777777" w:rsidR="001B3356" w:rsidRPr="00B77DA8" w:rsidRDefault="001B3356" w:rsidP="00E64986">
            <w:pPr>
              <w:pStyle w:val="TableText"/>
              <w:ind w:left="288"/>
              <w:rPr>
                <w:szCs w:val="24"/>
              </w:rPr>
            </w:pPr>
            <w:r w:rsidRPr="00B77DA8">
              <w:rPr>
                <w:szCs w:val="24"/>
              </w:rPr>
              <w:t>Treatment Facility.</w:t>
            </w:r>
          </w:p>
          <w:p w14:paraId="427F0E0D" w14:textId="77777777" w:rsidR="001B3356" w:rsidRPr="00B77DA8" w:rsidRDefault="001B3356" w:rsidP="00E64986">
            <w:pPr>
              <w:pStyle w:val="TableText"/>
              <w:rPr>
                <w:color w:val="000000"/>
                <w:szCs w:val="24"/>
              </w:rPr>
            </w:pPr>
            <w:r w:rsidRPr="00B77DA8">
              <w:rPr>
                <w:color w:val="000000"/>
                <w:szCs w:val="24"/>
              </w:rPr>
              <w:t xml:space="preserve">●   Intensive Outpatient </w:t>
            </w:r>
          </w:p>
          <w:p w14:paraId="427F0E0E" w14:textId="77777777" w:rsidR="001B3356" w:rsidRPr="00B77DA8" w:rsidRDefault="001B3356" w:rsidP="00E64986">
            <w:pPr>
              <w:pStyle w:val="TableText"/>
              <w:ind w:left="288"/>
              <w:rPr>
                <w:color w:val="000000"/>
                <w:szCs w:val="24"/>
              </w:rPr>
            </w:pPr>
            <w:r w:rsidRPr="00B77DA8">
              <w:rPr>
                <w:color w:val="000000"/>
                <w:szCs w:val="24"/>
              </w:rPr>
              <w:t>Treatment.</w:t>
            </w:r>
          </w:p>
          <w:p w14:paraId="427F0E0F" w14:textId="77777777" w:rsidR="001B3356" w:rsidRPr="00B77DA8" w:rsidRDefault="001B3356" w:rsidP="00E64986">
            <w:pPr>
              <w:rPr>
                <w:sz w:val="24"/>
                <w:szCs w:val="24"/>
              </w:rPr>
            </w:pPr>
          </w:p>
          <w:p w14:paraId="427F0E10" w14:textId="77777777" w:rsidR="001B3356" w:rsidRPr="00B77DA8" w:rsidRDefault="001B3356" w:rsidP="00E64986">
            <w:pPr>
              <w:rPr>
                <w:sz w:val="24"/>
                <w:szCs w:val="24"/>
              </w:rPr>
            </w:pPr>
          </w:p>
          <w:p w14:paraId="427F0E12" w14:textId="7C33B20D" w:rsidR="001B3356" w:rsidRPr="00B77DA8" w:rsidRDefault="001B3356" w:rsidP="00E64986">
            <w:pPr>
              <w:pStyle w:val="TableText"/>
              <w:rPr>
                <w:color w:val="000000"/>
                <w:szCs w:val="24"/>
              </w:rPr>
            </w:pPr>
            <w:r w:rsidRPr="00B77DA8">
              <w:rPr>
                <w:color w:val="000000"/>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14:paraId="427F0E13" w14:textId="77777777" w:rsidR="001B3356" w:rsidRPr="00B77DA8" w:rsidRDefault="001B3356" w:rsidP="00E64986">
            <w:pPr>
              <w:pStyle w:val="TableText"/>
              <w:rPr>
                <w:color w:val="000000"/>
                <w:szCs w:val="24"/>
              </w:rPr>
            </w:pPr>
          </w:p>
          <w:p w14:paraId="427F0E14" w14:textId="16B3C7F9" w:rsidR="001B3356" w:rsidRPr="00B77DA8" w:rsidRDefault="001B3356" w:rsidP="00E64986">
            <w:pPr>
              <w:pStyle w:val="TableText"/>
              <w:rPr>
                <w:color w:val="000000"/>
                <w:szCs w:val="24"/>
              </w:rPr>
            </w:pPr>
            <w:r w:rsidRPr="00B77DA8">
              <w:rPr>
                <w:szCs w:val="24"/>
              </w:rPr>
              <w:t>The Mental Health/Substance Use Disorder Administrator determines coverage for</w:t>
            </w:r>
            <w:r w:rsidRPr="00B77DA8">
              <w:rPr>
                <w:color w:val="FF0000"/>
                <w:szCs w:val="24"/>
              </w:rPr>
              <w:t xml:space="preserve"> </w:t>
            </w:r>
            <w:r w:rsidRPr="00B77DA8">
              <w:rPr>
                <w:szCs w:val="24"/>
              </w:rPr>
              <w:t>all levels of care.</w:t>
            </w:r>
            <w:r w:rsidRPr="00B77DA8">
              <w:rPr>
                <w:color w:val="000000"/>
                <w:szCs w:val="24"/>
              </w:rPr>
              <w:t xml:space="preserve"> If an Inpatient Stay is required, it is covered on a Semi-private Room basis. </w:t>
            </w:r>
          </w:p>
          <w:p w14:paraId="427F0E15" w14:textId="77777777" w:rsidR="001B3356" w:rsidRPr="00B77DA8" w:rsidRDefault="001B3356" w:rsidP="00E64986">
            <w:pPr>
              <w:pStyle w:val="TableText"/>
              <w:rPr>
                <w:color w:val="000000"/>
                <w:szCs w:val="24"/>
              </w:rPr>
            </w:pPr>
          </w:p>
          <w:p w14:paraId="427F0E16" w14:textId="77777777" w:rsidR="001B3356" w:rsidRPr="00B77DA8" w:rsidRDefault="001B3356" w:rsidP="00E64986">
            <w:pPr>
              <w:rPr>
                <w:sz w:val="24"/>
                <w:szCs w:val="24"/>
              </w:rPr>
            </w:pPr>
            <w:r w:rsidRPr="00B77DA8">
              <w:rPr>
                <w:sz w:val="24"/>
                <w:szCs w:val="24"/>
              </w:rPr>
              <w:t>You are encouraged to contact the Mental Health/Substance Use Disorder Administrator for referrals to providers and coordination of care.</w:t>
            </w:r>
          </w:p>
          <w:p w14:paraId="427F0E17" w14:textId="77777777" w:rsidR="001B3356" w:rsidRPr="00B77DA8" w:rsidRDefault="001B3356" w:rsidP="00E64986">
            <w:pPr>
              <w:pStyle w:val="TableText"/>
              <w:rPr>
                <w:bCs/>
                <w:strike/>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18" w14:textId="77777777" w:rsidR="001B3356" w:rsidRPr="00B77DA8" w:rsidRDefault="001B3356" w:rsidP="00E64986">
            <w:pPr>
              <w:pStyle w:val="TableTextChar"/>
              <w:numPr>
                <w:ilvl w:val="12"/>
                <w:numId w:val="0"/>
              </w:numPr>
              <w:rPr>
                <w:b/>
                <w:szCs w:val="24"/>
              </w:rPr>
            </w:pPr>
            <w:r w:rsidRPr="00B77DA8">
              <w:rPr>
                <w:b/>
                <w:color w:val="000000"/>
                <w:szCs w:val="24"/>
              </w:rPr>
              <w:t>Services received on an inpatient basis in a Hospital or Alternate Facility</w:t>
            </w:r>
            <w:r w:rsidRPr="00B77DA8">
              <w:rPr>
                <w:b/>
                <w:szCs w:val="24"/>
              </w:rPr>
              <w:t>:</w:t>
            </w:r>
          </w:p>
          <w:p w14:paraId="427F0E19" w14:textId="6E0B4210" w:rsidR="001B3356" w:rsidRPr="00B77DA8" w:rsidRDefault="00027EAA" w:rsidP="00E64986">
            <w:pPr>
              <w:pStyle w:val="TableTextChar"/>
              <w:numPr>
                <w:ilvl w:val="12"/>
                <w:numId w:val="0"/>
              </w:numPr>
              <w:rPr>
                <w:b/>
                <w:bCs/>
                <w:color w:val="FF00FF"/>
                <w:szCs w:val="24"/>
              </w:rPr>
            </w:pPr>
            <w:r>
              <w:rPr>
                <w:b/>
                <w:color w:val="0000FF"/>
                <w:szCs w:val="24"/>
              </w:rPr>
              <w:t>100%</w:t>
            </w:r>
            <w:r w:rsidR="001B3356" w:rsidRPr="00B77DA8">
              <w:rPr>
                <w:color w:val="FF0000"/>
                <w:szCs w:val="24"/>
              </w:rPr>
              <w:t xml:space="preserve"> </w:t>
            </w:r>
            <w:r w:rsidR="001B3356" w:rsidRPr="00B77DA8">
              <w:rPr>
                <w:szCs w:val="24"/>
              </w:rPr>
              <w:t xml:space="preserve">of eligible expenses after </w:t>
            </w:r>
            <w:r w:rsidR="0070029A">
              <w:rPr>
                <w:b/>
                <w:bCs/>
                <w:color w:val="0000FF"/>
                <w:szCs w:val="24"/>
              </w:rPr>
              <w:t>$300</w:t>
            </w:r>
            <w:r w:rsidR="001B3356" w:rsidRPr="00B77DA8">
              <w:rPr>
                <w:color w:val="FF0000"/>
                <w:szCs w:val="24"/>
              </w:rPr>
              <w:t xml:space="preserve"> </w:t>
            </w:r>
            <w:r w:rsidR="001B3356" w:rsidRPr="00B77DA8">
              <w:rPr>
                <w:szCs w:val="24"/>
              </w:rPr>
              <w:t>per admission and satisfying the deductible.</w:t>
            </w:r>
            <w:r w:rsidR="001B3356" w:rsidRPr="00B77DA8">
              <w:rPr>
                <w:b/>
                <w:bCs/>
                <w:color w:val="FF00FF"/>
                <w:szCs w:val="24"/>
              </w:rPr>
              <w:t xml:space="preserve"> </w:t>
            </w:r>
          </w:p>
          <w:p w14:paraId="427F0E1A" w14:textId="77777777" w:rsidR="001B3356" w:rsidRPr="00B77DA8" w:rsidRDefault="001B3356" w:rsidP="00E64986">
            <w:pPr>
              <w:pStyle w:val="TableTextChar"/>
              <w:numPr>
                <w:ilvl w:val="12"/>
                <w:numId w:val="0"/>
              </w:numPr>
              <w:rPr>
                <w:b/>
                <w:bCs/>
                <w:color w:val="FF00FF"/>
                <w:szCs w:val="24"/>
              </w:rPr>
            </w:pPr>
          </w:p>
          <w:p w14:paraId="4E84C9C3" w14:textId="77777777" w:rsidR="00236F30" w:rsidRDefault="00236F30" w:rsidP="00236F30">
            <w:pPr>
              <w:pStyle w:val="TableTextChar"/>
              <w:numPr>
                <w:ilvl w:val="12"/>
                <w:numId w:val="0"/>
              </w:numPr>
              <w:rPr>
                <w:iCs/>
                <w:szCs w:val="24"/>
              </w:rPr>
            </w:pPr>
            <w:r w:rsidRPr="00B156F5">
              <w:rPr>
                <w:iCs/>
                <w:szCs w:val="24"/>
              </w:rPr>
              <w:t xml:space="preserve">*If a participant is re-admitted to a hospital for the same condition within </w:t>
            </w:r>
            <w:r w:rsidRPr="00B156F5">
              <w:rPr>
                <w:b/>
                <w:iCs/>
                <w:color w:val="0000FF"/>
                <w:szCs w:val="24"/>
              </w:rPr>
              <w:t>60</w:t>
            </w:r>
            <w:r w:rsidRPr="00B156F5">
              <w:rPr>
                <w:iCs/>
                <w:szCs w:val="24"/>
              </w:rPr>
              <w:t xml:space="preserve"> days, the hospital copay is</w:t>
            </w:r>
            <w:r>
              <w:rPr>
                <w:iCs/>
                <w:szCs w:val="24"/>
              </w:rPr>
              <w:t xml:space="preserve"> </w:t>
            </w:r>
            <w:r w:rsidRPr="00B156F5">
              <w:rPr>
                <w:iCs/>
                <w:szCs w:val="24"/>
              </w:rPr>
              <w:t>waived after the initial admission.</w:t>
            </w:r>
          </w:p>
          <w:p w14:paraId="1F14B6AC" w14:textId="77777777" w:rsidR="00332BD3" w:rsidRPr="00B77DA8" w:rsidRDefault="00332BD3" w:rsidP="00E64986">
            <w:pPr>
              <w:pStyle w:val="TableTextChar"/>
              <w:numPr>
                <w:ilvl w:val="12"/>
                <w:numId w:val="0"/>
              </w:numPr>
              <w:rPr>
                <w:b/>
                <w:szCs w:val="24"/>
              </w:rPr>
            </w:pPr>
          </w:p>
          <w:p w14:paraId="427F0E30" w14:textId="77777777" w:rsidR="001B3356" w:rsidRPr="00B77DA8" w:rsidRDefault="001B3356" w:rsidP="00E64986">
            <w:pPr>
              <w:pStyle w:val="TableTextChar"/>
              <w:numPr>
                <w:ilvl w:val="12"/>
                <w:numId w:val="0"/>
              </w:numPr>
              <w:rPr>
                <w:b/>
                <w:szCs w:val="24"/>
              </w:rPr>
            </w:pPr>
            <w:r w:rsidRPr="00B77DA8">
              <w:rPr>
                <w:b/>
                <w:szCs w:val="24"/>
              </w:rPr>
              <w:t>Services received on an outpatient basis in a provider’s office or at an Alternate Facility:</w:t>
            </w:r>
          </w:p>
          <w:p w14:paraId="427F0E31" w14:textId="00630FBA" w:rsidR="00883176" w:rsidRPr="00B77DA8" w:rsidRDefault="005143A5" w:rsidP="00883176">
            <w:pPr>
              <w:pStyle w:val="TableTextCharCharChar1"/>
              <w:numPr>
                <w:ilvl w:val="12"/>
                <w:numId w:val="0"/>
              </w:numPr>
              <w:rPr>
                <w:b/>
                <w:color w:val="0000FF"/>
                <w:szCs w:val="24"/>
              </w:rPr>
            </w:pPr>
            <w:r>
              <w:rPr>
                <w:b/>
                <w:color w:val="0000FF"/>
                <w:szCs w:val="24"/>
              </w:rPr>
              <w:t>$</w:t>
            </w:r>
            <w:r w:rsidR="00605E80">
              <w:rPr>
                <w:b/>
                <w:color w:val="0000FF"/>
                <w:szCs w:val="24"/>
              </w:rPr>
              <w:t>30</w:t>
            </w:r>
            <w:r w:rsidR="00605E80" w:rsidRPr="00B77DA8">
              <w:rPr>
                <w:szCs w:val="24"/>
              </w:rPr>
              <w:t xml:space="preserve"> </w:t>
            </w:r>
            <w:r w:rsidR="00883176" w:rsidRPr="00B77DA8">
              <w:rPr>
                <w:szCs w:val="24"/>
              </w:rPr>
              <w:t xml:space="preserve">copay per visit then </w:t>
            </w:r>
            <w:r w:rsidR="00883176" w:rsidRPr="00B77DA8">
              <w:rPr>
                <w:b/>
                <w:color w:val="0000FF"/>
                <w:szCs w:val="24"/>
              </w:rPr>
              <w:t xml:space="preserve">100% </w:t>
            </w:r>
            <w:r w:rsidR="00883176" w:rsidRPr="00B77DA8">
              <w:rPr>
                <w:bCs/>
                <w:szCs w:val="24"/>
              </w:rPr>
              <w:t>of eligible expenses</w:t>
            </w:r>
            <w:r w:rsidR="00883176" w:rsidRPr="00B77DA8">
              <w:rPr>
                <w:bCs/>
                <w:color w:val="0000FF"/>
                <w:szCs w:val="24"/>
              </w:rPr>
              <w:t>.</w:t>
            </w:r>
          </w:p>
          <w:p w14:paraId="427F0E41" w14:textId="77777777" w:rsidR="001B3356" w:rsidRPr="00B77DA8" w:rsidRDefault="001B3356" w:rsidP="00E64986">
            <w:pPr>
              <w:pStyle w:val="TableTextChar"/>
              <w:numPr>
                <w:ilvl w:val="12"/>
                <w:numId w:val="0"/>
              </w:numPr>
              <w:rPr>
                <w:szCs w:val="24"/>
              </w:rPr>
            </w:pPr>
          </w:p>
          <w:p w14:paraId="427F0E58" w14:textId="042D5111" w:rsidR="00356135" w:rsidRPr="00B77DA8" w:rsidRDefault="00356135" w:rsidP="00356135">
            <w:pPr>
              <w:pStyle w:val="TableTextCharChar"/>
              <w:rPr>
                <w:b/>
                <w:color w:val="000000"/>
                <w:szCs w:val="24"/>
              </w:rPr>
            </w:pPr>
            <w:r w:rsidRPr="00B77DA8">
              <w:rPr>
                <w:rStyle w:val="CDVar"/>
                <w:rFonts w:ascii="Times New Roman" w:hAnsi="Times New Roman"/>
                <w:b/>
                <w:color w:val="000000"/>
                <w:szCs w:val="24"/>
              </w:rPr>
              <w:t xml:space="preserve">You are not required to provide pre-service </w:t>
            </w:r>
            <w:r w:rsidRPr="00B77DA8">
              <w:rPr>
                <w:rStyle w:val="CDBlack"/>
                <w:rFonts w:ascii="Times New Roman" w:hAnsi="Times New Roman"/>
                <w:b/>
                <w:color w:val="auto"/>
                <w:szCs w:val="24"/>
              </w:rPr>
              <w:t xml:space="preserve">authorization </w:t>
            </w:r>
            <w:r w:rsidRPr="00B77DA8">
              <w:rPr>
                <w:rStyle w:val="CDVar"/>
                <w:rFonts w:ascii="Times New Roman" w:hAnsi="Times New Roman"/>
                <w:b/>
                <w:color w:val="000000"/>
                <w:szCs w:val="24"/>
              </w:rPr>
              <w:t xml:space="preserve">when you seek these services from Network providers. Network providers are responsible for </w:t>
            </w:r>
            <w:r w:rsidRPr="00B77DA8">
              <w:rPr>
                <w:rStyle w:val="CDBlack"/>
                <w:rFonts w:ascii="Times New Roman" w:hAnsi="Times New Roman"/>
                <w:b/>
                <w:color w:val="auto"/>
                <w:szCs w:val="24"/>
              </w:rPr>
              <w:t xml:space="preserve">obtaining prior authorization from </w:t>
            </w:r>
            <w:r w:rsidRPr="00B77DA8">
              <w:rPr>
                <w:rStyle w:val="CDVar"/>
                <w:rFonts w:ascii="Times New Roman" w:hAnsi="Times New Roman"/>
                <w:b/>
                <w:color w:val="000000"/>
                <w:szCs w:val="24"/>
              </w:rPr>
              <w:t>the Mental Health/Substance Use Disorder Administrator before they provide these services to you.</w:t>
            </w:r>
          </w:p>
          <w:p w14:paraId="427F0E59" w14:textId="77777777" w:rsidR="00356135" w:rsidRPr="00B77DA8" w:rsidRDefault="00356135" w:rsidP="00356135">
            <w:pPr>
              <w:pStyle w:val="TableTextChar"/>
              <w:numPr>
                <w:ilvl w:val="12"/>
                <w:numId w:val="0"/>
              </w:numPr>
              <w:ind w:left="288" w:hanging="288"/>
              <w:rPr>
                <w:color w:val="000000"/>
                <w:szCs w:val="24"/>
              </w:rPr>
            </w:pPr>
          </w:p>
          <w:p w14:paraId="427F0E5A" w14:textId="77777777" w:rsidR="00356135" w:rsidRPr="00B77DA8" w:rsidRDefault="00356135" w:rsidP="00356135">
            <w:pPr>
              <w:pStyle w:val="TableTextChar"/>
              <w:numPr>
                <w:ilvl w:val="12"/>
                <w:numId w:val="0"/>
              </w:numPr>
              <w:rPr>
                <w:szCs w:val="24"/>
              </w:rPr>
            </w:pPr>
            <w:r w:rsidRPr="00B77DA8">
              <w:rPr>
                <w:b/>
                <w:szCs w:val="24"/>
              </w:rPr>
              <w:t xml:space="preserve">Network provider ONLY will be responsible for obtaining the following </w:t>
            </w:r>
            <w:r w:rsidRPr="00B77DA8">
              <w:rPr>
                <w:b/>
                <w:color w:val="000000"/>
                <w:szCs w:val="24"/>
              </w:rPr>
              <w:t xml:space="preserve">prior authorization </w:t>
            </w:r>
            <w:r w:rsidRPr="00B77DA8">
              <w:rPr>
                <w:b/>
                <w:szCs w:val="24"/>
              </w:rPr>
              <w:t>requirements:</w:t>
            </w:r>
          </w:p>
          <w:p w14:paraId="427F0E5B" w14:textId="1F11CCC6" w:rsidR="00356135" w:rsidRPr="00B77DA8" w:rsidRDefault="00356135" w:rsidP="00356135">
            <w:pPr>
              <w:pStyle w:val="TableTextChar"/>
              <w:numPr>
                <w:ilvl w:val="12"/>
                <w:numId w:val="0"/>
              </w:numPr>
              <w:rPr>
                <w:caps/>
                <w:color w:val="FF00FF"/>
                <w:szCs w:val="24"/>
              </w:rPr>
            </w:pPr>
            <w:r w:rsidRPr="00B77DA8">
              <w:rPr>
                <w:szCs w:val="24"/>
              </w:rPr>
              <w:t>●   Neurobiological Disorders - Mental Health Services for Autism Spectrum Disorder - inpatient services (including services at a Residential Treatment facility);</w:t>
            </w:r>
            <w:r w:rsidR="00F72BAC" w:rsidRPr="00B77DA8">
              <w:rPr>
                <w:szCs w:val="24"/>
              </w:rPr>
              <w:t xml:space="preserve"> </w:t>
            </w:r>
            <w:r w:rsidR="00F72BAC" w:rsidRPr="00B77DA8">
              <w:rPr>
                <w:color w:val="000000"/>
                <w:szCs w:val="24"/>
              </w:rPr>
              <w:t>partial hospitalization/day treatment;</w:t>
            </w:r>
            <w:r w:rsidR="00F72BAC" w:rsidRPr="00B77DA8">
              <w:rPr>
                <w:b/>
                <w:bCs/>
                <w:color w:val="FF00FF"/>
                <w:szCs w:val="24"/>
              </w:rPr>
              <w:t xml:space="preserve"> </w:t>
            </w:r>
            <w:r w:rsidRPr="00B77DA8">
              <w:rPr>
                <w:szCs w:val="24"/>
              </w:rPr>
              <w:t>intensive outpatient program treatment; outpatient electro-convulsive treatment; psychological testing</w:t>
            </w:r>
          </w:p>
          <w:p w14:paraId="3E962971" w14:textId="2EE415A6" w:rsidR="00236F30" w:rsidRDefault="00236F30" w:rsidP="00356135">
            <w:pPr>
              <w:pStyle w:val="TableTextChar"/>
              <w:numPr>
                <w:ilvl w:val="12"/>
                <w:numId w:val="0"/>
              </w:numPr>
              <w:rPr>
                <w:b/>
                <w:caps/>
                <w:color w:val="FF00FF"/>
                <w:szCs w:val="24"/>
              </w:rPr>
            </w:pPr>
          </w:p>
          <w:p w14:paraId="427F0E5C" w14:textId="7F1F5811" w:rsidR="00356135" w:rsidRPr="00B77DA8" w:rsidRDefault="00356135" w:rsidP="00356135">
            <w:pPr>
              <w:pStyle w:val="TableTextChar"/>
              <w:numPr>
                <w:ilvl w:val="12"/>
                <w:numId w:val="0"/>
              </w:numPr>
              <w:rPr>
                <w:szCs w:val="24"/>
              </w:rPr>
            </w:pPr>
            <w:r w:rsidRPr="00B77DA8">
              <w:rPr>
                <w:szCs w:val="24"/>
              </w:rPr>
              <w:t xml:space="preserve">Pre-service </w:t>
            </w:r>
            <w:r w:rsidRPr="00B77DA8">
              <w:rPr>
                <w:rStyle w:val="TableTextChar2"/>
                <w:color w:val="000000"/>
                <w:szCs w:val="24"/>
              </w:rPr>
              <w:t xml:space="preserve">authorization </w:t>
            </w:r>
            <w:r w:rsidRPr="00B77DA8">
              <w:rPr>
                <w:szCs w:val="24"/>
              </w:rPr>
              <w:t xml:space="preserve">is also required for Benefits provided for </w:t>
            </w:r>
            <w:r w:rsidR="006253E1" w:rsidRPr="00B77DA8">
              <w:rPr>
                <w:szCs w:val="24"/>
              </w:rPr>
              <w:t xml:space="preserve">Intensive Behavioral Therapy, including </w:t>
            </w:r>
            <w:r w:rsidRPr="00B77DA8">
              <w:rPr>
                <w:szCs w:val="24"/>
              </w:rPr>
              <w:t>Applied Behavioral Analysis (ABA).</w:t>
            </w:r>
          </w:p>
          <w:p w14:paraId="427F0E5D" w14:textId="77777777" w:rsidR="00356135" w:rsidRPr="00B77DA8" w:rsidRDefault="00356135" w:rsidP="00356135">
            <w:pPr>
              <w:pStyle w:val="TableTextChar"/>
              <w:numPr>
                <w:ilvl w:val="12"/>
                <w:numId w:val="0"/>
              </w:numPr>
              <w:rPr>
                <w:szCs w:val="24"/>
              </w:rPr>
            </w:pPr>
            <w:r w:rsidRPr="00B77DA8">
              <w:rPr>
                <w:szCs w:val="24"/>
              </w:rPr>
              <w:t xml:space="preserve"> </w:t>
            </w:r>
          </w:p>
          <w:p w14:paraId="427F0E5E" w14:textId="77777777" w:rsidR="00356135" w:rsidRPr="00B77DA8" w:rsidRDefault="00356135" w:rsidP="00356135">
            <w:pPr>
              <w:pStyle w:val="TableTextChar"/>
              <w:numPr>
                <w:ilvl w:val="12"/>
                <w:numId w:val="0"/>
              </w:numPr>
              <w:rPr>
                <w:szCs w:val="24"/>
              </w:rPr>
            </w:pPr>
            <w:r w:rsidRPr="00B77DA8">
              <w:rPr>
                <w:szCs w:val="24"/>
              </w:rPr>
              <w:t xml:space="preserve">For a scheduled admission, </w:t>
            </w:r>
            <w:r w:rsidRPr="00B77DA8">
              <w:rPr>
                <w:b/>
                <w:szCs w:val="24"/>
              </w:rPr>
              <w:t>Network provider</w:t>
            </w:r>
            <w:r w:rsidRPr="00B77DA8">
              <w:rPr>
                <w:szCs w:val="24"/>
              </w:rPr>
              <w:t xml:space="preserve"> must </w:t>
            </w:r>
            <w:r w:rsidRPr="00B77DA8">
              <w:rPr>
                <w:color w:val="000000"/>
                <w:szCs w:val="24"/>
              </w:rPr>
              <w:t>obtain prior authorization from</w:t>
            </w:r>
            <w:r w:rsidRPr="00B77DA8">
              <w:rPr>
                <w:b/>
                <w:color w:val="FF00FF"/>
                <w:szCs w:val="24"/>
              </w:rPr>
              <w:t xml:space="preserve"> </w:t>
            </w:r>
            <w:r w:rsidRPr="00B77DA8">
              <w:rPr>
                <w:szCs w:val="24"/>
              </w:rPr>
              <w:t>the Mental Health/Substance Use Disorder Administrator prior to the admission, or as soon as is reasonably possible for non-scheduled admissions (including Emergency admissions).</w:t>
            </w:r>
          </w:p>
          <w:p w14:paraId="427F0E5F" w14:textId="77777777" w:rsidR="00356135" w:rsidRPr="00B77DA8" w:rsidRDefault="00356135" w:rsidP="00356135">
            <w:pPr>
              <w:pStyle w:val="TableTextChar"/>
              <w:numPr>
                <w:ilvl w:val="12"/>
                <w:numId w:val="0"/>
              </w:numPr>
              <w:rPr>
                <w:szCs w:val="24"/>
              </w:rPr>
            </w:pPr>
          </w:p>
          <w:p w14:paraId="427F0E61" w14:textId="2547F2F5" w:rsidR="00356135" w:rsidRPr="00B77DA8" w:rsidRDefault="00356135" w:rsidP="00356135">
            <w:pPr>
              <w:pStyle w:val="TableTextChar"/>
              <w:numPr>
                <w:ilvl w:val="12"/>
                <w:numId w:val="0"/>
              </w:numPr>
              <w:rPr>
                <w:szCs w:val="24"/>
              </w:rPr>
            </w:pPr>
            <w:r w:rsidRPr="00B77DA8">
              <w:rPr>
                <w:szCs w:val="24"/>
              </w:rPr>
              <w:t xml:space="preserve">In addition, </w:t>
            </w:r>
            <w:r w:rsidRPr="00B77DA8">
              <w:rPr>
                <w:b/>
                <w:szCs w:val="24"/>
              </w:rPr>
              <w:t>Network provider</w:t>
            </w:r>
            <w:r w:rsidRPr="00B77DA8">
              <w:rPr>
                <w:szCs w:val="24"/>
              </w:rPr>
              <w:t xml:space="preserve"> must </w:t>
            </w:r>
            <w:r w:rsidRPr="00B77DA8">
              <w:rPr>
                <w:color w:val="000000"/>
                <w:szCs w:val="24"/>
              </w:rPr>
              <w:t>obtain prior authorization from</w:t>
            </w:r>
            <w:r w:rsidRPr="00B77DA8">
              <w:rPr>
                <w:b/>
                <w:color w:val="FF00FF"/>
                <w:szCs w:val="24"/>
              </w:rPr>
              <w:t xml:space="preserve"> </w:t>
            </w:r>
            <w:r w:rsidRPr="00B77DA8">
              <w:rPr>
                <w:szCs w:val="24"/>
              </w:rPr>
              <w:t>the Mental Health/Substance Use Disorder Administrator before the following services are received.</w:t>
            </w:r>
          </w:p>
          <w:p w14:paraId="292976D8" w14:textId="77777777" w:rsidR="00F72BAC" w:rsidRPr="00B77DA8" w:rsidRDefault="00F72BAC" w:rsidP="00F72BAC">
            <w:pPr>
              <w:rPr>
                <w:color w:val="000000"/>
                <w:sz w:val="24"/>
                <w:szCs w:val="24"/>
              </w:rPr>
            </w:pPr>
            <w:r w:rsidRPr="00B77DA8">
              <w:rPr>
                <w:color w:val="000000"/>
                <w:sz w:val="24"/>
                <w:szCs w:val="24"/>
              </w:rPr>
              <w:t>●   partial hospitalization/</w:t>
            </w:r>
          </w:p>
          <w:p w14:paraId="1AC1CED0" w14:textId="36C101B4" w:rsidR="00F72BAC" w:rsidRPr="00B77DA8" w:rsidRDefault="00F72BAC" w:rsidP="00F72BAC">
            <w:pPr>
              <w:pStyle w:val="TableTextChar"/>
              <w:numPr>
                <w:ilvl w:val="12"/>
                <w:numId w:val="0"/>
              </w:numPr>
              <w:rPr>
                <w:szCs w:val="24"/>
              </w:rPr>
            </w:pPr>
            <w:r w:rsidRPr="00B77DA8">
              <w:rPr>
                <w:color w:val="000000"/>
                <w:szCs w:val="24"/>
              </w:rPr>
              <w:t xml:space="preserve">     day treatment;</w:t>
            </w:r>
          </w:p>
          <w:p w14:paraId="427F0E62" w14:textId="77777777" w:rsidR="00356135" w:rsidRPr="00B77DA8" w:rsidRDefault="00356135" w:rsidP="00356135">
            <w:pPr>
              <w:pStyle w:val="TableTextChar"/>
              <w:numPr>
                <w:ilvl w:val="12"/>
                <w:numId w:val="0"/>
              </w:numPr>
              <w:rPr>
                <w:szCs w:val="24"/>
              </w:rPr>
            </w:pPr>
            <w:r w:rsidRPr="00B77DA8">
              <w:rPr>
                <w:szCs w:val="24"/>
              </w:rPr>
              <w:t xml:space="preserve">●   intensive outpatient </w:t>
            </w:r>
          </w:p>
          <w:p w14:paraId="427F0E63" w14:textId="77777777" w:rsidR="00356135" w:rsidRPr="00B77DA8" w:rsidRDefault="00356135" w:rsidP="00356135">
            <w:pPr>
              <w:pStyle w:val="TableTextChar"/>
              <w:numPr>
                <w:ilvl w:val="12"/>
                <w:numId w:val="0"/>
              </w:numPr>
              <w:ind w:left="288"/>
              <w:rPr>
                <w:szCs w:val="24"/>
              </w:rPr>
            </w:pPr>
            <w:r w:rsidRPr="00B77DA8">
              <w:rPr>
                <w:szCs w:val="24"/>
              </w:rPr>
              <w:t>program treatment;</w:t>
            </w:r>
          </w:p>
          <w:p w14:paraId="427F0E64" w14:textId="77777777" w:rsidR="00356135" w:rsidRPr="00B77DA8" w:rsidRDefault="00356135" w:rsidP="00356135">
            <w:pPr>
              <w:pStyle w:val="TableTextChar"/>
              <w:numPr>
                <w:ilvl w:val="12"/>
                <w:numId w:val="0"/>
              </w:numPr>
              <w:rPr>
                <w:szCs w:val="24"/>
              </w:rPr>
            </w:pPr>
            <w:r w:rsidRPr="00B77DA8">
              <w:rPr>
                <w:szCs w:val="24"/>
              </w:rPr>
              <w:t>●   outpatient electro-</w:t>
            </w:r>
          </w:p>
          <w:p w14:paraId="427F0E65" w14:textId="77777777" w:rsidR="00356135" w:rsidRPr="00B77DA8" w:rsidRDefault="00356135" w:rsidP="00356135">
            <w:pPr>
              <w:pStyle w:val="TableTextChar"/>
              <w:numPr>
                <w:ilvl w:val="12"/>
                <w:numId w:val="0"/>
              </w:numPr>
              <w:ind w:left="288"/>
              <w:rPr>
                <w:szCs w:val="24"/>
              </w:rPr>
            </w:pPr>
            <w:r w:rsidRPr="00B77DA8">
              <w:rPr>
                <w:szCs w:val="24"/>
              </w:rPr>
              <w:t>convulsive treatment;</w:t>
            </w:r>
          </w:p>
          <w:p w14:paraId="427F0E66" w14:textId="77777777" w:rsidR="00356135" w:rsidRPr="00B77DA8" w:rsidRDefault="00356135" w:rsidP="00356135">
            <w:pPr>
              <w:pStyle w:val="TableTextChar"/>
              <w:numPr>
                <w:ilvl w:val="12"/>
                <w:numId w:val="0"/>
              </w:numPr>
              <w:rPr>
                <w:szCs w:val="24"/>
              </w:rPr>
            </w:pPr>
            <w:r w:rsidRPr="00B77DA8">
              <w:rPr>
                <w:szCs w:val="24"/>
              </w:rPr>
              <w:t>●   psychological testing;</w:t>
            </w:r>
          </w:p>
          <w:p w14:paraId="427F0E69" w14:textId="77777777" w:rsidR="00356135" w:rsidRPr="00B77DA8" w:rsidRDefault="00356135" w:rsidP="00F918A7">
            <w:pPr>
              <w:pStyle w:val="TableTextChar"/>
              <w:numPr>
                <w:ilvl w:val="12"/>
                <w:numId w:val="0"/>
              </w:numPr>
              <w:rPr>
                <w:szCs w:val="24"/>
              </w:rPr>
            </w:pPr>
          </w:p>
          <w:p w14:paraId="427F0E6D" w14:textId="77777777" w:rsidR="001B3356" w:rsidRPr="00B77DA8" w:rsidRDefault="001B3356" w:rsidP="0052687A">
            <w:pPr>
              <w:pStyle w:val="TableText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6E" w14:textId="77777777" w:rsidR="001B3356" w:rsidRPr="00B77DA8" w:rsidRDefault="001B3356" w:rsidP="00E64986">
            <w:pPr>
              <w:pStyle w:val="TableTextChar"/>
              <w:numPr>
                <w:ilvl w:val="12"/>
                <w:numId w:val="0"/>
              </w:numPr>
              <w:rPr>
                <w:b/>
                <w:szCs w:val="24"/>
              </w:rPr>
            </w:pPr>
            <w:r w:rsidRPr="00B77DA8">
              <w:rPr>
                <w:b/>
                <w:color w:val="000000"/>
                <w:szCs w:val="24"/>
              </w:rPr>
              <w:t>Services received on an inpatient basis in a Hospital or Alternate Facility</w:t>
            </w:r>
            <w:r w:rsidRPr="00B77DA8">
              <w:rPr>
                <w:b/>
                <w:szCs w:val="24"/>
              </w:rPr>
              <w:t>:</w:t>
            </w:r>
          </w:p>
          <w:p w14:paraId="427F0E73" w14:textId="45AA8530" w:rsidR="0042317F" w:rsidRPr="00B77DA8" w:rsidRDefault="00F8260E" w:rsidP="0042317F">
            <w:pPr>
              <w:pStyle w:val="TableTextChar"/>
              <w:rPr>
                <w:szCs w:val="24"/>
              </w:rPr>
            </w:pPr>
            <w:r>
              <w:rPr>
                <w:b/>
                <w:color w:val="0000FF"/>
                <w:szCs w:val="24"/>
              </w:rPr>
              <w:t>80%</w:t>
            </w:r>
            <w:r w:rsidR="0042317F" w:rsidRPr="00B77DA8">
              <w:rPr>
                <w:szCs w:val="24"/>
              </w:rPr>
              <w:t xml:space="preserve"> of eligible expenses after satisfying the deductible.</w:t>
            </w:r>
          </w:p>
          <w:p w14:paraId="427F0E74" w14:textId="77777777" w:rsidR="001B3356" w:rsidRPr="00B77DA8" w:rsidRDefault="001B3356" w:rsidP="00E64986">
            <w:pPr>
              <w:pStyle w:val="TableTextChar"/>
              <w:numPr>
                <w:ilvl w:val="12"/>
                <w:numId w:val="0"/>
              </w:numPr>
              <w:rPr>
                <w:b/>
                <w:color w:val="FF00FF"/>
                <w:szCs w:val="24"/>
              </w:rPr>
            </w:pPr>
          </w:p>
          <w:p w14:paraId="07BCB82D" w14:textId="77777777" w:rsidR="00332BD3" w:rsidRDefault="00332BD3" w:rsidP="00E64986">
            <w:pPr>
              <w:pStyle w:val="TableTextChar"/>
              <w:numPr>
                <w:ilvl w:val="12"/>
                <w:numId w:val="0"/>
              </w:numPr>
              <w:rPr>
                <w:b/>
                <w:color w:val="FF00FF"/>
                <w:szCs w:val="24"/>
              </w:rPr>
            </w:pPr>
          </w:p>
          <w:p w14:paraId="582255C0" w14:textId="77777777" w:rsidR="00236F30" w:rsidRPr="00B77DA8" w:rsidRDefault="00236F30" w:rsidP="00E64986">
            <w:pPr>
              <w:pStyle w:val="TableTextChar"/>
              <w:numPr>
                <w:ilvl w:val="12"/>
                <w:numId w:val="0"/>
              </w:numPr>
              <w:rPr>
                <w:b/>
                <w:color w:val="FF00FF"/>
                <w:szCs w:val="24"/>
              </w:rPr>
            </w:pPr>
          </w:p>
          <w:p w14:paraId="427F0E76" w14:textId="77777777" w:rsidR="001B3356" w:rsidRPr="00B77DA8" w:rsidRDefault="001B3356" w:rsidP="00E64986">
            <w:pPr>
              <w:pStyle w:val="TableTextChar"/>
              <w:numPr>
                <w:ilvl w:val="12"/>
                <w:numId w:val="0"/>
              </w:numPr>
              <w:rPr>
                <w:b/>
                <w:szCs w:val="24"/>
              </w:rPr>
            </w:pPr>
            <w:r w:rsidRPr="00B77DA8">
              <w:rPr>
                <w:b/>
                <w:szCs w:val="24"/>
              </w:rPr>
              <w:t>Services received on an outpatient basis in a provider’s office or at an Alternate Facility:</w:t>
            </w:r>
          </w:p>
          <w:p w14:paraId="427F0E7B" w14:textId="39C46019" w:rsidR="00883176" w:rsidRPr="00B77DA8" w:rsidRDefault="00F8260E" w:rsidP="00883176">
            <w:pPr>
              <w:pStyle w:val="TableTextCharCharChar1"/>
              <w:numPr>
                <w:ilvl w:val="12"/>
                <w:numId w:val="0"/>
              </w:numPr>
              <w:rPr>
                <w:b/>
                <w:color w:val="0000FF"/>
                <w:szCs w:val="24"/>
              </w:rPr>
            </w:pPr>
            <w:r>
              <w:rPr>
                <w:b/>
                <w:color w:val="0000FF"/>
                <w:szCs w:val="24"/>
              </w:rPr>
              <w:t>80%</w:t>
            </w:r>
            <w:r w:rsidR="00883176" w:rsidRPr="00B77DA8">
              <w:rPr>
                <w:b/>
                <w:color w:val="0000FF"/>
                <w:szCs w:val="24"/>
              </w:rPr>
              <w:t xml:space="preserve"> </w:t>
            </w:r>
            <w:r w:rsidR="00883176" w:rsidRPr="00B77DA8">
              <w:rPr>
                <w:bCs/>
                <w:szCs w:val="24"/>
              </w:rPr>
              <w:t>of eligible expenses</w:t>
            </w:r>
            <w:r w:rsidR="00883176" w:rsidRPr="00B77DA8">
              <w:rPr>
                <w:bCs/>
                <w:color w:val="0000FF"/>
                <w:szCs w:val="24"/>
              </w:rPr>
              <w:t xml:space="preserve"> </w:t>
            </w:r>
            <w:r w:rsidR="00883176" w:rsidRPr="00B77DA8">
              <w:rPr>
                <w:bCs/>
                <w:szCs w:val="24"/>
              </w:rPr>
              <w:t xml:space="preserve">after satisfying the </w:t>
            </w:r>
            <w:r w:rsidR="00883176" w:rsidRPr="00B77DA8">
              <w:rPr>
                <w:szCs w:val="24"/>
              </w:rPr>
              <w:t>deductible.</w:t>
            </w:r>
          </w:p>
          <w:p w14:paraId="427F0E7C" w14:textId="77777777" w:rsidR="00883176" w:rsidRPr="00B77DA8" w:rsidRDefault="00883176" w:rsidP="00E64986">
            <w:pPr>
              <w:pStyle w:val="TableTextChar"/>
              <w:numPr>
                <w:ilvl w:val="12"/>
                <w:numId w:val="0"/>
              </w:numPr>
              <w:rPr>
                <w:b/>
                <w:color w:val="FF00FF"/>
                <w:szCs w:val="24"/>
              </w:rPr>
            </w:pPr>
          </w:p>
          <w:p w14:paraId="427F0E7F" w14:textId="77777777" w:rsidR="001B3356" w:rsidRPr="00B77DA8" w:rsidRDefault="001B3356" w:rsidP="00E64986">
            <w:pPr>
              <w:pStyle w:val="TableTextChar"/>
              <w:numPr>
                <w:ilvl w:val="12"/>
                <w:numId w:val="0"/>
              </w:numPr>
              <w:rPr>
                <w:b/>
                <w:color w:val="FF00FF"/>
                <w:szCs w:val="24"/>
              </w:rPr>
            </w:pPr>
          </w:p>
          <w:p w14:paraId="427F0E98" w14:textId="21C91454" w:rsidR="00AE3A6B" w:rsidRPr="00B77DA8" w:rsidRDefault="00AE3A6B" w:rsidP="00AE3A6B">
            <w:pPr>
              <w:pStyle w:val="TableTextCharCharChar1"/>
              <w:numPr>
                <w:ilvl w:val="12"/>
                <w:numId w:val="0"/>
              </w:numPr>
              <w:rPr>
                <w:b/>
                <w:szCs w:val="24"/>
              </w:rPr>
            </w:pPr>
            <w:r w:rsidRPr="00B77DA8">
              <w:rPr>
                <w:b/>
                <w:szCs w:val="24"/>
              </w:rPr>
              <w:t>Prior Authorization Required</w:t>
            </w:r>
          </w:p>
          <w:p w14:paraId="427F0E99" w14:textId="77777777" w:rsidR="00AE3A6B" w:rsidRPr="00B77DA8" w:rsidRDefault="00AE3A6B" w:rsidP="00AE3A6B">
            <w:pPr>
              <w:pStyle w:val="TableText"/>
              <w:rPr>
                <w:rStyle w:val="CDVar"/>
                <w:rFonts w:ascii="Times New Roman" w:hAnsi="Times New Roman"/>
                <w:color w:val="000000"/>
                <w:szCs w:val="24"/>
              </w:rPr>
            </w:pPr>
            <w:r w:rsidRPr="00B77DA8">
              <w:rPr>
                <w:rStyle w:val="CDVar"/>
                <w:rFonts w:ascii="Times New Roman" w:hAnsi="Times New Roman"/>
                <w:color w:val="000000"/>
                <w:szCs w:val="24"/>
              </w:rPr>
              <w:t xml:space="preserve">You must provide pre-service </w:t>
            </w:r>
            <w:r w:rsidRPr="00B77DA8">
              <w:rPr>
                <w:color w:val="000000"/>
                <w:szCs w:val="24"/>
              </w:rPr>
              <w:t>authorization</w:t>
            </w:r>
            <w:r w:rsidRPr="00B77DA8">
              <w:rPr>
                <w:b/>
                <w:color w:val="FF00FF"/>
                <w:szCs w:val="24"/>
              </w:rPr>
              <w:t xml:space="preserve"> </w:t>
            </w:r>
            <w:r w:rsidRPr="00B77DA8">
              <w:rPr>
                <w:rStyle w:val="CDVar"/>
                <w:rFonts w:ascii="Times New Roman" w:hAnsi="Times New Roman"/>
                <w:color w:val="000000"/>
                <w:szCs w:val="24"/>
              </w:rPr>
              <w:t>as described below.</w:t>
            </w:r>
          </w:p>
          <w:p w14:paraId="427F0E9A" w14:textId="77777777" w:rsidR="00AE3A6B" w:rsidRPr="00B77DA8" w:rsidRDefault="00AE3A6B" w:rsidP="00AE3A6B">
            <w:pPr>
              <w:pStyle w:val="TableText"/>
              <w:rPr>
                <w:color w:val="000000"/>
                <w:szCs w:val="24"/>
              </w:rPr>
            </w:pPr>
          </w:p>
          <w:p w14:paraId="427F0E9B" w14:textId="77777777" w:rsidR="00AE3A6B" w:rsidRPr="00B77DA8" w:rsidRDefault="00AE3A6B" w:rsidP="00AE3A6B">
            <w:pPr>
              <w:pStyle w:val="TableText"/>
              <w:rPr>
                <w:rStyle w:val="CDVarItalic"/>
                <w:rFonts w:ascii="Times New Roman" w:hAnsi="Times New Roman"/>
                <w:b/>
                <w:color w:val="000000"/>
                <w:szCs w:val="24"/>
              </w:rPr>
            </w:pPr>
            <w:r w:rsidRPr="00B77DA8">
              <w:rPr>
                <w:rStyle w:val="CDVar"/>
                <w:rFonts w:ascii="Times New Roman" w:hAnsi="Times New Roman"/>
                <w:b/>
                <w:color w:val="000000"/>
                <w:szCs w:val="24"/>
              </w:rPr>
              <w:t xml:space="preserve">When Benefits are provided for any of the services listed below, the following services require </w:t>
            </w:r>
            <w:r w:rsidRPr="00B77DA8">
              <w:rPr>
                <w:b/>
                <w:color w:val="000000"/>
                <w:szCs w:val="24"/>
              </w:rPr>
              <w:t>prior authorization</w:t>
            </w:r>
            <w:r w:rsidRPr="00B77DA8">
              <w:rPr>
                <w:rStyle w:val="CDVarItalic"/>
                <w:rFonts w:ascii="Times New Roman" w:hAnsi="Times New Roman"/>
                <w:b/>
                <w:i w:val="0"/>
                <w:color w:val="000000"/>
                <w:szCs w:val="24"/>
              </w:rPr>
              <w:t>:</w:t>
            </w:r>
          </w:p>
          <w:p w14:paraId="427F0E9C" w14:textId="47E578B6" w:rsidR="00AE3A6B" w:rsidRPr="00B77DA8" w:rsidRDefault="00AE3A6B" w:rsidP="00AE3A6B">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 xml:space="preserve">Neurobiological Disorders - Mental Health Services for Autism Spectrum Disorder - inpatient services (including services at a Residential Treatment facility); </w:t>
            </w:r>
            <w:r w:rsidR="00F72BAC" w:rsidRPr="00B77DA8">
              <w:rPr>
                <w:color w:val="000000"/>
                <w:szCs w:val="24"/>
              </w:rPr>
              <w:t>partial hospitalization/day treatment;</w:t>
            </w:r>
            <w:r w:rsidR="00F72BAC" w:rsidRPr="00B77DA8">
              <w:rPr>
                <w:b/>
                <w:bCs/>
                <w:color w:val="FF00FF"/>
                <w:szCs w:val="24"/>
              </w:rPr>
              <w:t xml:space="preserve"> </w:t>
            </w:r>
            <w:r w:rsidRPr="00B77DA8">
              <w:rPr>
                <w:rStyle w:val="CDVar"/>
                <w:rFonts w:ascii="Times New Roman" w:hAnsi="Times New Roman"/>
                <w:color w:val="000000"/>
                <w:szCs w:val="24"/>
              </w:rPr>
              <w:t xml:space="preserve">intensive outpatient program treatment; outpatient electro-convulsive treatment; psychological testing; extended outpatient treatment visits, with or without medication management. </w:t>
            </w:r>
          </w:p>
          <w:p w14:paraId="5E3A3E5F" w14:textId="76DE7EE3" w:rsidR="00236F30" w:rsidRDefault="00236F30" w:rsidP="00AE3A6B">
            <w:pPr>
              <w:pStyle w:val="TableText"/>
              <w:rPr>
                <w:rStyle w:val="CDVar"/>
                <w:rFonts w:ascii="Times New Roman" w:hAnsi="Times New Roman"/>
                <w:b/>
                <w:color w:val="FF00FF"/>
                <w:szCs w:val="24"/>
              </w:rPr>
            </w:pPr>
          </w:p>
          <w:p w14:paraId="427F0E9D" w14:textId="50B6C905" w:rsidR="00AE3A6B" w:rsidRPr="00B77DA8" w:rsidRDefault="00AE3A6B" w:rsidP="00AE3A6B">
            <w:pPr>
              <w:pStyle w:val="TableText"/>
              <w:rPr>
                <w:rStyle w:val="CDVar"/>
                <w:rFonts w:ascii="Times New Roman" w:hAnsi="Times New Roman"/>
                <w:color w:val="000000"/>
                <w:szCs w:val="24"/>
              </w:rPr>
            </w:pPr>
            <w:r w:rsidRPr="00B77DA8">
              <w:rPr>
                <w:rStyle w:val="CDVar"/>
                <w:rFonts w:ascii="Times New Roman" w:hAnsi="Times New Roman"/>
                <w:color w:val="000000"/>
                <w:szCs w:val="24"/>
              </w:rPr>
              <w:t xml:space="preserve">Pre-service authorization is also required for Benefits provided for </w:t>
            </w:r>
            <w:r w:rsidR="006253E1" w:rsidRPr="00B77DA8">
              <w:rPr>
                <w:szCs w:val="24"/>
              </w:rPr>
              <w:t xml:space="preserve">Intensive Behavioral Therapy, including </w:t>
            </w:r>
            <w:r w:rsidRPr="00B77DA8">
              <w:rPr>
                <w:rStyle w:val="CDVar"/>
                <w:rFonts w:ascii="Times New Roman" w:hAnsi="Times New Roman"/>
                <w:color w:val="000000"/>
                <w:szCs w:val="24"/>
              </w:rPr>
              <w:t>Applied Behavioral Analysis (ABA).</w:t>
            </w:r>
          </w:p>
          <w:p w14:paraId="427F0E9E" w14:textId="77777777" w:rsidR="00AE3A6B" w:rsidRPr="00B77DA8" w:rsidRDefault="00AE3A6B" w:rsidP="00AE3A6B">
            <w:pPr>
              <w:pStyle w:val="TableText"/>
              <w:rPr>
                <w:rStyle w:val="CDVar"/>
                <w:rFonts w:ascii="Times New Roman" w:hAnsi="Times New Roman"/>
                <w:color w:val="000000"/>
                <w:szCs w:val="24"/>
              </w:rPr>
            </w:pPr>
          </w:p>
          <w:p w14:paraId="427F0E9F" w14:textId="77777777" w:rsidR="00AE3A6B" w:rsidRPr="00B77DA8" w:rsidRDefault="00AE3A6B" w:rsidP="00AE3A6B">
            <w:pPr>
              <w:pStyle w:val="TableText"/>
              <w:rPr>
                <w:rStyle w:val="CDVar"/>
                <w:rFonts w:ascii="Times New Roman" w:hAnsi="Times New Roman"/>
                <w:color w:val="000000"/>
                <w:szCs w:val="24"/>
              </w:rPr>
            </w:pPr>
            <w:r w:rsidRPr="00B77DA8">
              <w:rPr>
                <w:rStyle w:val="CDVar"/>
                <w:rFonts w:ascii="Times New Roman" w:hAnsi="Times New Roman"/>
                <w:color w:val="000000"/>
                <w:szCs w:val="24"/>
              </w:rPr>
              <w:t xml:space="preserve">For a scheduled admission, you must </w:t>
            </w:r>
            <w:r w:rsidRPr="00B77DA8">
              <w:rPr>
                <w:color w:val="000000"/>
                <w:szCs w:val="24"/>
              </w:rPr>
              <w:t>obtain prior authorization from</w:t>
            </w:r>
            <w:r w:rsidRPr="00B77DA8">
              <w:rPr>
                <w:b/>
                <w:color w:val="FF00FF"/>
                <w:szCs w:val="24"/>
              </w:rPr>
              <w:t xml:space="preserve"> </w:t>
            </w:r>
            <w:r w:rsidRPr="00B77DA8">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14:paraId="427F0EA0" w14:textId="77777777" w:rsidR="00AE3A6B" w:rsidRPr="00B77DA8" w:rsidRDefault="00AE3A6B" w:rsidP="00AE3A6B">
            <w:pPr>
              <w:pStyle w:val="TableText"/>
              <w:rPr>
                <w:rStyle w:val="CDVar"/>
                <w:rFonts w:ascii="Times New Roman" w:hAnsi="Times New Roman"/>
                <w:color w:val="000000"/>
                <w:szCs w:val="24"/>
              </w:rPr>
            </w:pPr>
          </w:p>
          <w:p w14:paraId="427F0EA2" w14:textId="3B84B26A" w:rsidR="00AE3A6B" w:rsidRPr="00B77DA8" w:rsidRDefault="00AE3A6B" w:rsidP="00AE3A6B">
            <w:pPr>
              <w:pStyle w:val="TableText"/>
              <w:rPr>
                <w:rStyle w:val="CDVar"/>
                <w:rFonts w:ascii="Times New Roman" w:hAnsi="Times New Roman"/>
                <w:color w:val="000000"/>
                <w:szCs w:val="24"/>
              </w:rPr>
            </w:pPr>
            <w:r w:rsidRPr="00B77DA8">
              <w:rPr>
                <w:rStyle w:val="CDVar"/>
                <w:rFonts w:ascii="Times New Roman" w:hAnsi="Times New Roman"/>
                <w:color w:val="000000"/>
                <w:szCs w:val="24"/>
              </w:rPr>
              <w:t xml:space="preserve">In addition, you must </w:t>
            </w:r>
            <w:r w:rsidRPr="00B77DA8">
              <w:rPr>
                <w:color w:val="000000"/>
                <w:szCs w:val="24"/>
              </w:rPr>
              <w:t>obtain prior authorization from</w:t>
            </w:r>
            <w:r w:rsidRPr="00B77DA8">
              <w:rPr>
                <w:b/>
                <w:color w:val="FF00FF"/>
                <w:szCs w:val="24"/>
              </w:rPr>
              <w:t xml:space="preserve"> </w:t>
            </w:r>
            <w:r w:rsidRPr="00B77DA8">
              <w:rPr>
                <w:rStyle w:val="CDVar"/>
                <w:rFonts w:ascii="Times New Roman" w:hAnsi="Times New Roman"/>
                <w:color w:val="000000"/>
                <w:szCs w:val="24"/>
              </w:rPr>
              <w:t>the Mental Health/Substance Use Disorder Administrator before the following services are received.</w:t>
            </w:r>
          </w:p>
          <w:p w14:paraId="571E5B7C" w14:textId="77777777" w:rsidR="00F72BAC" w:rsidRPr="00B77DA8" w:rsidRDefault="00F72BAC" w:rsidP="00F72BAC">
            <w:pPr>
              <w:rPr>
                <w:color w:val="000000"/>
                <w:sz w:val="24"/>
                <w:szCs w:val="24"/>
              </w:rPr>
            </w:pPr>
            <w:r w:rsidRPr="00B77DA8">
              <w:rPr>
                <w:color w:val="000000"/>
                <w:sz w:val="24"/>
                <w:szCs w:val="24"/>
              </w:rPr>
              <w:t>●   partial hospitalization/</w:t>
            </w:r>
          </w:p>
          <w:p w14:paraId="42A88561" w14:textId="77777777" w:rsidR="00F72BAC" w:rsidRPr="00B77DA8" w:rsidRDefault="00F72BAC" w:rsidP="00F72BAC">
            <w:pPr>
              <w:rPr>
                <w:b/>
                <w:bCs/>
                <w:color w:val="FF00FF"/>
                <w:sz w:val="24"/>
                <w:szCs w:val="24"/>
              </w:rPr>
            </w:pPr>
            <w:r w:rsidRPr="00B77DA8">
              <w:rPr>
                <w:color w:val="000000"/>
                <w:sz w:val="24"/>
                <w:szCs w:val="24"/>
              </w:rPr>
              <w:t xml:space="preserve">     day treatment;</w:t>
            </w:r>
            <w:r w:rsidRPr="00B77DA8">
              <w:rPr>
                <w:b/>
                <w:bCs/>
                <w:color w:val="FF00FF"/>
                <w:sz w:val="24"/>
                <w:szCs w:val="24"/>
              </w:rPr>
              <w:t xml:space="preserve"> </w:t>
            </w:r>
          </w:p>
          <w:p w14:paraId="427F0EA3" w14:textId="77777777" w:rsidR="00AE3A6B" w:rsidRPr="00B77DA8" w:rsidRDefault="00AE3A6B" w:rsidP="00AE3A6B">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 xml:space="preserve">intensive outpatient </w:t>
            </w:r>
          </w:p>
          <w:p w14:paraId="427F0EA4" w14:textId="77777777" w:rsidR="00AE3A6B" w:rsidRPr="00B77DA8" w:rsidRDefault="00AE3A6B" w:rsidP="00AE3A6B">
            <w:pPr>
              <w:pStyle w:val="TableText"/>
              <w:ind w:left="288"/>
              <w:rPr>
                <w:rStyle w:val="CDVar"/>
                <w:rFonts w:ascii="Times New Roman" w:hAnsi="Times New Roman"/>
                <w:color w:val="000000"/>
                <w:szCs w:val="24"/>
              </w:rPr>
            </w:pPr>
            <w:r w:rsidRPr="00B77DA8">
              <w:rPr>
                <w:rStyle w:val="CDVar"/>
                <w:rFonts w:ascii="Times New Roman" w:hAnsi="Times New Roman"/>
                <w:color w:val="000000"/>
                <w:szCs w:val="24"/>
              </w:rPr>
              <w:t>program treatment;</w:t>
            </w:r>
          </w:p>
          <w:p w14:paraId="427F0EA5" w14:textId="77777777" w:rsidR="00AE3A6B" w:rsidRPr="00B77DA8" w:rsidRDefault="00AE3A6B" w:rsidP="00AE3A6B">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outpatient electro-</w:t>
            </w:r>
          </w:p>
          <w:p w14:paraId="427F0EA6" w14:textId="77777777" w:rsidR="00AE3A6B" w:rsidRPr="00B77DA8" w:rsidRDefault="00AE3A6B" w:rsidP="00AE3A6B">
            <w:pPr>
              <w:pStyle w:val="TableText"/>
              <w:ind w:left="288"/>
              <w:rPr>
                <w:rStyle w:val="CDVar"/>
                <w:rFonts w:ascii="Times New Roman" w:hAnsi="Times New Roman"/>
                <w:color w:val="000000"/>
                <w:szCs w:val="24"/>
              </w:rPr>
            </w:pPr>
            <w:r w:rsidRPr="00B77DA8">
              <w:rPr>
                <w:rStyle w:val="CDVar"/>
                <w:rFonts w:ascii="Times New Roman" w:hAnsi="Times New Roman"/>
                <w:color w:val="000000"/>
                <w:szCs w:val="24"/>
              </w:rPr>
              <w:t>convulsive treatment;</w:t>
            </w:r>
          </w:p>
          <w:p w14:paraId="427F0EA7" w14:textId="77777777" w:rsidR="00AE3A6B" w:rsidRPr="00B77DA8" w:rsidRDefault="00AE3A6B" w:rsidP="00AE3A6B">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psychological testing;</w:t>
            </w:r>
          </w:p>
          <w:p w14:paraId="427F0EA8" w14:textId="77777777" w:rsidR="00AE3A6B" w:rsidRPr="00B77DA8" w:rsidRDefault="00AE3A6B" w:rsidP="00AE3A6B">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 xml:space="preserve">extended outpatient </w:t>
            </w:r>
          </w:p>
          <w:p w14:paraId="427F0EA9" w14:textId="031C1A43" w:rsidR="00AE3A6B" w:rsidRPr="00B77DA8" w:rsidRDefault="00AE3A6B" w:rsidP="00AE3A6B">
            <w:pPr>
              <w:pStyle w:val="TableText"/>
              <w:ind w:left="288"/>
              <w:rPr>
                <w:rStyle w:val="CDVar"/>
                <w:rFonts w:ascii="Times New Roman" w:hAnsi="Times New Roman"/>
                <w:color w:val="000000"/>
                <w:szCs w:val="24"/>
              </w:rPr>
            </w:pPr>
            <w:r w:rsidRPr="00B77DA8">
              <w:rPr>
                <w:rStyle w:val="CDVar"/>
                <w:rFonts w:ascii="Times New Roman" w:hAnsi="Times New Roman"/>
                <w:color w:val="000000"/>
                <w:szCs w:val="24"/>
              </w:rPr>
              <w:t>treatment visits, with or without medication management.</w:t>
            </w:r>
          </w:p>
          <w:p w14:paraId="427F0EAA" w14:textId="77777777" w:rsidR="00AE3A6B" w:rsidRPr="00B77DA8" w:rsidRDefault="00AE3A6B" w:rsidP="00AE3A6B">
            <w:pPr>
              <w:pStyle w:val="TableText"/>
              <w:rPr>
                <w:color w:val="000000"/>
                <w:szCs w:val="24"/>
              </w:rPr>
            </w:pPr>
          </w:p>
          <w:p w14:paraId="427F0EAC" w14:textId="44FAEA53" w:rsidR="00AE3A6B" w:rsidRPr="00B77DA8" w:rsidRDefault="00AE3A6B" w:rsidP="0062640C">
            <w:pPr>
              <w:pStyle w:val="TableTextChar"/>
              <w:numPr>
                <w:ilvl w:val="12"/>
                <w:numId w:val="0"/>
              </w:numPr>
              <w:rPr>
                <w:color w:val="000000"/>
                <w:szCs w:val="24"/>
              </w:rPr>
            </w:pPr>
            <w:r w:rsidRPr="00B77DA8">
              <w:rPr>
                <w:szCs w:val="24"/>
              </w:rPr>
              <w:t xml:space="preserve">If you fail to </w:t>
            </w:r>
            <w:r w:rsidRPr="00B77DA8">
              <w:rPr>
                <w:color w:val="000000"/>
                <w:szCs w:val="24"/>
              </w:rPr>
              <w:t>obtain prior authorization from</w:t>
            </w:r>
            <w:r w:rsidRPr="00B77DA8">
              <w:rPr>
                <w:b/>
                <w:color w:val="FF00FF"/>
                <w:szCs w:val="24"/>
              </w:rPr>
              <w:t xml:space="preserve"> </w:t>
            </w:r>
            <w:r w:rsidRPr="00B77DA8">
              <w:rPr>
                <w:szCs w:val="24"/>
              </w:rPr>
              <w:t>the Mental Health/Substance Use Disorder Administrator as required, Benefits will be subject to a</w:t>
            </w:r>
            <w:r w:rsidRPr="00B77DA8">
              <w:rPr>
                <w:b/>
                <w:szCs w:val="24"/>
              </w:rPr>
              <w:t xml:space="preserve"> </w:t>
            </w:r>
            <w:r w:rsidR="007644D9">
              <w:rPr>
                <w:b/>
                <w:color w:val="0000FF"/>
                <w:szCs w:val="24"/>
              </w:rPr>
              <w:t>$500</w:t>
            </w:r>
            <w:r w:rsidRPr="00B77DA8">
              <w:rPr>
                <w:b/>
                <w:color w:val="0000FF"/>
                <w:szCs w:val="24"/>
              </w:rPr>
              <w:t xml:space="preserve"> </w:t>
            </w:r>
            <w:r w:rsidRPr="00B77DA8">
              <w:rPr>
                <w:szCs w:val="24"/>
              </w:rPr>
              <w:t>penalty</w:t>
            </w:r>
            <w:r w:rsidRPr="00B77DA8">
              <w:rPr>
                <w:b/>
                <w:szCs w:val="24"/>
              </w:rPr>
              <w:t>.</w:t>
            </w:r>
          </w:p>
          <w:p w14:paraId="427F0EAD" w14:textId="77777777" w:rsidR="001B3356" w:rsidRPr="00B77DA8" w:rsidRDefault="001B3356" w:rsidP="00E64986">
            <w:pPr>
              <w:pStyle w:val="TableTextChar"/>
              <w:numPr>
                <w:ilvl w:val="12"/>
                <w:numId w:val="0"/>
              </w:numPr>
              <w:rPr>
                <w:b/>
                <w:color w:val="FF00FF"/>
                <w:szCs w:val="24"/>
              </w:rPr>
            </w:pPr>
          </w:p>
          <w:p w14:paraId="427F0EB1" w14:textId="68FC4D0A" w:rsidR="001B3356" w:rsidRPr="00B77DA8" w:rsidRDefault="001B3356" w:rsidP="00E64986">
            <w:pPr>
              <w:pStyle w:val="TableTextChar"/>
              <w:numPr>
                <w:ilvl w:val="12"/>
                <w:numId w:val="0"/>
              </w:numPr>
              <w:rPr>
                <w:bCs/>
                <w:color w:val="000000"/>
                <w:szCs w:val="24"/>
              </w:rPr>
            </w:pPr>
          </w:p>
        </w:tc>
      </w:tr>
    </w:tbl>
    <w:p w14:paraId="427F0EB3" w14:textId="77777777" w:rsidR="00154B9C" w:rsidRPr="00B77DA8" w:rsidRDefault="00154B9C">
      <w:pPr>
        <w:numPr>
          <w:ilvl w:val="12"/>
          <w:numId w:val="0"/>
        </w:numPr>
        <w:rPr>
          <w:sz w:val="24"/>
        </w:rPr>
      </w:pPr>
    </w:p>
    <w:p w14:paraId="427F0EB4" w14:textId="77777777" w:rsidR="00154B9C" w:rsidRPr="00B77DA8" w:rsidRDefault="00154B9C">
      <w:pPr>
        <w:numPr>
          <w:ilvl w:val="12"/>
          <w:numId w:val="0"/>
        </w:numPr>
        <w:rPr>
          <w:sz w:val="24"/>
        </w:rPr>
      </w:pPr>
    </w:p>
    <w:p w14:paraId="427F0EB5" w14:textId="77777777" w:rsidR="00154B9C" w:rsidRPr="00B77DA8" w:rsidRDefault="00154B9C" w:rsidP="00A8344D">
      <w:r w:rsidRPr="00B77DA8">
        <w:t>&lt;!--ID=CSR--&gt;</w:t>
      </w:r>
    </w:p>
    <w:p w14:paraId="427F0EB6" w14:textId="77777777" w:rsidR="00154B9C" w:rsidRPr="00B77DA8" w:rsidRDefault="00154B9C">
      <w:pPr>
        <w:numPr>
          <w:ilvl w:val="12"/>
          <w:numId w:val="0"/>
        </w:num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F0EBC"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7" w14:textId="77777777" w:rsidR="00154B9C" w:rsidRPr="00B77DA8" w:rsidRDefault="00154B9C">
            <w:pPr>
              <w:pStyle w:val="TableHeaderText"/>
              <w:numPr>
                <w:ilvl w:val="12"/>
                <w:numId w:val="0"/>
              </w:numPr>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8" w14:textId="573A5035" w:rsidR="00154B9C" w:rsidRPr="00B77DA8" w:rsidRDefault="00B6686C">
            <w:pPr>
              <w:pStyle w:val="TableTextCharCharChar1"/>
              <w:jc w:val="center"/>
              <w:rPr>
                <w:b/>
                <w:bCs/>
                <w:color w:val="FF0000"/>
              </w:rPr>
            </w:pPr>
            <w:r>
              <w:rPr>
                <w:b/>
                <w:bCs/>
                <w:color w:val="FF0000"/>
              </w:rPr>
              <w:t>CHOICE PLUS UM KC TIERED PPO PLAN</w:t>
            </w:r>
          </w:p>
          <w:p w14:paraId="427F0EB9" w14:textId="77777777" w:rsidR="00154B9C" w:rsidRPr="00B77DA8" w:rsidRDefault="00154B9C">
            <w:pPr>
              <w:pStyle w:val="TableHeaderText"/>
              <w:numPr>
                <w:ilvl w:val="12"/>
                <w:numId w:val="0"/>
              </w:numPr>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A" w14:textId="1C29E34D" w:rsidR="00154B9C" w:rsidRPr="00B77DA8" w:rsidRDefault="00B6686C">
            <w:pPr>
              <w:pStyle w:val="TableTextCharCharChar1"/>
              <w:jc w:val="center"/>
              <w:rPr>
                <w:b/>
                <w:bCs/>
                <w:color w:val="FF0000"/>
              </w:rPr>
            </w:pPr>
            <w:r>
              <w:rPr>
                <w:b/>
                <w:bCs/>
                <w:color w:val="FF0000"/>
              </w:rPr>
              <w:t>CHOICE PLUS UM KC TIERED PPO PLAN</w:t>
            </w:r>
          </w:p>
          <w:p w14:paraId="427F0EBB" w14:textId="77777777" w:rsidR="00154B9C" w:rsidRPr="00B77DA8" w:rsidRDefault="00154B9C">
            <w:pPr>
              <w:pStyle w:val="TableHeaderText"/>
              <w:numPr>
                <w:ilvl w:val="12"/>
                <w:numId w:val="0"/>
              </w:numPr>
              <w:rPr>
                <w:color w:val="FF0000"/>
              </w:rPr>
            </w:pPr>
            <w:r w:rsidRPr="00B77DA8">
              <w:rPr>
                <w:color w:val="FF0000"/>
              </w:rPr>
              <w:t xml:space="preserve">NON-NETWORK </w:t>
            </w:r>
          </w:p>
        </w:tc>
      </w:tr>
      <w:tr w:rsidR="00154B9C" w:rsidRPr="00B77DA8" w14:paraId="427F0EC7"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1" w14:textId="5821B3ED" w:rsidR="00154B9C" w:rsidRPr="00B77DA8" w:rsidRDefault="00B72727">
            <w:pPr>
              <w:pStyle w:val="TableTextCharCharChar1"/>
              <w:rPr>
                <w:b/>
                <w:bCs/>
                <w:color w:val="FF0000"/>
              </w:rPr>
            </w:pPr>
            <w:r w:rsidRPr="00B77DA8">
              <w:rPr>
                <w:b/>
                <w:bCs/>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4" w14:textId="77777777" w:rsidR="00154B9C" w:rsidRPr="00B77DA8" w:rsidRDefault="00154B9C">
            <w:pPr>
              <w:rPr>
                <w:b/>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6" w14:textId="1FCE6484" w:rsidR="00154B9C" w:rsidRPr="00B77DA8" w:rsidRDefault="00154B9C">
            <w:pPr>
              <w:jc w:val="center"/>
            </w:pPr>
          </w:p>
        </w:tc>
      </w:tr>
      <w:tr w:rsidR="00154B9C" w:rsidRPr="00B77DA8" w14:paraId="427F0ED1"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C" w14:textId="20007739" w:rsidR="00154B9C" w:rsidRPr="00B77DA8" w:rsidRDefault="00B72727">
            <w:pPr>
              <w:pStyle w:val="TableTextCharCharChar1"/>
              <w:rPr>
                <w:b/>
                <w:bCs/>
                <w:color w:val="FF0000"/>
              </w:rPr>
            </w:pPr>
            <w:r w:rsidRPr="00B77DA8">
              <w:rPr>
                <w:b/>
                <w:bCs/>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E" w14:textId="4164EE95" w:rsidR="00154B9C" w:rsidRPr="00B77DA8" w:rsidRDefault="00154B9C">
            <w:pPr>
              <w:jc w:val="cente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D0" w14:textId="4BF2EC6D" w:rsidR="00154B9C" w:rsidRPr="00B77DA8" w:rsidRDefault="00154B9C">
            <w:pPr>
              <w:jc w:val="center"/>
            </w:pPr>
          </w:p>
        </w:tc>
      </w:tr>
    </w:tbl>
    <w:p w14:paraId="427F0ED2" w14:textId="77777777" w:rsidR="00154B9C" w:rsidRPr="00B77DA8" w:rsidRDefault="00154B9C">
      <w:pPr>
        <w:numPr>
          <w:ilvl w:val="12"/>
          <w:numId w:val="0"/>
        </w:numPr>
        <w:rPr>
          <w:sz w:val="24"/>
        </w:rPr>
      </w:pPr>
    </w:p>
    <w:p w14:paraId="427F0ED3" w14:textId="77777777" w:rsidR="00154B9C" w:rsidRPr="00B77DA8" w:rsidRDefault="00154B9C">
      <w:pPr>
        <w:numPr>
          <w:ilvl w:val="12"/>
          <w:numId w:val="0"/>
        </w:numPr>
        <w:rPr>
          <w:sz w:val="24"/>
        </w:rPr>
      </w:pPr>
    </w:p>
    <w:p w14:paraId="427F0ED4" w14:textId="77777777" w:rsidR="00154B9C" w:rsidRPr="00B77DA8" w:rsidRDefault="00154B9C" w:rsidP="00A8344D">
      <w:r w:rsidRPr="00B77DA8">
        <w:t>&lt;!--section=Chemical_Dependency--&gt;</w:t>
      </w:r>
    </w:p>
    <w:p w14:paraId="2D5A6D7A" w14:textId="77777777" w:rsidR="00FD1B50" w:rsidRPr="00B77DA8" w:rsidRDefault="00FD1B50" w:rsidP="00A8344D"/>
    <w:p w14:paraId="41B6B5CE"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9697BDA" w14:textId="77777777" w:rsidR="00FD1B50" w:rsidRPr="00B77DA8" w:rsidRDefault="00FD1B50" w:rsidP="00FD1B50">
      <w:pPr>
        <w:pStyle w:val="iBAAGStandardText"/>
        <w:rPr>
          <w:rFonts w:ascii="Times New Roman" w:hAnsi="Times New Roman" w:cs="Times New Roman"/>
          <w:i/>
        </w:rPr>
      </w:pPr>
    </w:p>
    <w:p w14:paraId="01269F37" w14:textId="0A572CC4" w:rsidR="00FD1B50" w:rsidRPr="00B77DA8" w:rsidRDefault="00FD1B50" w:rsidP="00FD1B50">
      <w:r w:rsidRPr="00B77DA8">
        <w:rPr>
          <w:i/>
          <w:iCs/>
          <w:sz w:val="24"/>
          <w:szCs w:val="24"/>
        </w:rPr>
        <w:t xml:space="preserve">Providers, this summary is for members, to review the terms of your participation agreement, please visit </w:t>
      </w:r>
      <w:hyperlink r:id="rId41" w:history="1">
        <w:r w:rsidR="00C52C1A">
          <w:rPr>
            <w:rStyle w:val="Hyperlink"/>
            <w:i/>
            <w:iCs/>
            <w:sz w:val="24"/>
            <w:szCs w:val="24"/>
          </w:rPr>
          <w:t>uhcprovider.com</w:t>
        </w:r>
      </w:hyperlink>
    </w:p>
    <w:p w14:paraId="427F0ED5" w14:textId="77777777" w:rsidR="00154B9C" w:rsidRPr="00B77DA8" w:rsidRDefault="00154B9C">
      <w:pPr>
        <w:pBdr>
          <w:top w:val="double" w:sz="6" w:space="1" w:color="auto"/>
          <w:bottom w:val="double" w:sz="6" w:space="1" w:color="auto"/>
        </w:pBdr>
        <w:jc w:val="center"/>
        <w:outlineLvl w:val="0"/>
        <w:rPr>
          <w:b/>
          <w:bCs/>
          <w:color w:val="0000FF"/>
          <w:sz w:val="28"/>
        </w:rPr>
      </w:pPr>
      <w:bookmarkStart w:id="206" w:name="Chemical_Dependency"/>
      <w:r w:rsidRPr="00B77DA8">
        <w:rPr>
          <w:b/>
          <w:bCs/>
          <w:color w:val="0000FF"/>
          <w:sz w:val="28"/>
        </w:rPr>
        <w:t>SUBSTANCE ABUSE</w:t>
      </w:r>
    </w:p>
    <w:bookmarkEnd w:id="206"/>
    <w:p w14:paraId="427F0ED6" w14:textId="77777777" w:rsidR="00154B9C" w:rsidRPr="00B77DA8"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2"/>
        <w:gridCol w:w="2952"/>
        <w:gridCol w:w="2952"/>
      </w:tblGrid>
      <w:tr w:rsidR="00154B9C" w:rsidRPr="00B77DA8" w14:paraId="427F0EDC" w14:textId="77777777" w:rsidTr="00236F30">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7" w14:textId="77777777" w:rsidR="00154B9C" w:rsidRPr="00B77DA8" w:rsidRDefault="00154B9C">
            <w:pPr>
              <w:pStyle w:val="TableHeaderText"/>
              <w:numPr>
                <w:ilvl w:val="12"/>
                <w:numId w:val="0"/>
              </w:numPr>
              <w:rPr>
                <w:color w:val="000000"/>
              </w:rPr>
            </w:pPr>
            <w:r w:rsidRPr="00B77DA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8" w14:textId="660E0B83" w:rsidR="00154B9C" w:rsidRPr="00B77DA8" w:rsidRDefault="00B6686C">
            <w:pPr>
              <w:pStyle w:val="TableTextCharCharChar1"/>
              <w:jc w:val="center"/>
              <w:rPr>
                <w:b/>
                <w:bCs/>
                <w:color w:val="000000"/>
              </w:rPr>
            </w:pPr>
            <w:r>
              <w:rPr>
                <w:b/>
                <w:bCs/>
                <w:color w:val="000000"/>
              </w:rPr>
              <w:t>CHOICE PLUS UM KC TIERED PPO PLAN</w:t>
            </w:r>
          </w:p>
          <w:p w14:paraId="427F0ED9" w14:textId="77777777" w:rsidR="00154B9C" w:rsidRPr="00B77DA8" w:rsidRDefault="00154B9C">
            <w:pPr>
              <w:pStyle w:val="TableHeaderText"/>
              <w:numPr>
                <w:ilvl w:val="12"/>
                <w:numId w:val="0"/>
              </w:numPr>
              <w:rPr>
                <w:color w:val="000000"/>
              </w:rPr>
            </w:pPr>
            <w:r w:rsidRPr="00B77DA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A" w14:textId="5C41404F" w:rsidR="00154B9C" w:rsidRPr="00B77DA8" w:rsidRDefault="00B6686C">
            <w:pPr>
              <w:pStyle w:val="TableTextCharCharChar1"/>
              <w:jc w:val="center"/>
              <w:rPr>
                <w:b/>
                <w:bCs/>
                <w:color w:val="000000"/>
              </w:rPr>
            </w:pPr>
            <w:r>
              <w:rPr>
                <w:b/>
                <w:bCs/>
                <w:color w:val="000000"/>
              </w:rPr>
              <w:t>CHOICE PLUS UM KC TIERED PPO PLAN</w:t>
            </w:r>
          </w:p>
          <w:p w14:paraId="427F0EDB" w14:textId="77777777" w:rsidR="00154B9C" w:rsidRPr="00B77DA8" w:rsidRDefault="00154B9C">
            <w:pPr>
              <w:pStyle w:val="TableHeaderText"/>
              <w:numPr>
                <w:ilvl w:val="12"/>
                <w:numId w:val="0"/>
              </w:numPr>
              <w:rPr>
                <w:color w:val="000000"/>
              </w:rPr>
            </w:pPr>
            <w:r w:rsidRPr="00B77DA8">
              <w:rPr>
                <w:color w:val="000000"/>
              </w:rPr>
              <w:t xml:space="preserve">NON-NETWORK </w:t>
            </w:r>
          </w:p>
        </w:tc>
      </w:tr>
      <w:tr w:rsidR="00292BBD" w:rsidRPr="00B77DA8" w14:paraId="427F0EF6" w14:textId="77777777" w:rsidTr="00236F30">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DD" w14:textId="649BA4DB" w:rsidR="00292BBD" w:rsidRPr="00B77DA8" w:rsidRDefault="00292BBD">
            <w:pPr>
              <w:pStyle w:val="TableTextCharCharChar1"/>
              <w:numPr>
                <w:ilvl w:val="12"/>
                <w:numId w:val="0"/>
              </w:numPr>
              <w:rPr>
                <w:b/>
                <w:color w:val="000000"/>
              </w:rPr>
            </w:pPr>
            <w:bookmarkStart w:id="207" w:name="Substance_Use_Disorder_Vendor"/>
            <w:bookmarkStart w:id="208" w:name="Vendor_2"/>
            <w:r w:rsidRPr="00B77DA8">
              <w:rPr>
                <w:b/>
                <w:color w:val="000000"/>
              </w:rPr>
              <w:t>Substance Use Disorder Vendor</w:t>
            </w:r>
            <w:bookmarkEnd w:id="207"/>
            <w:bookmarkEnd w:id="20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CB3930F" w14:textId="77777777" w:rsidR="00236F30" w:rsidRPr="00B77DA8" w:rsidRDefault="00236F30" w:rsidP="00236F30">
            <w:pPr>
              <w:pStyle w:val="TableTextCharCharChar1"/>
              <w:spacing w:line="276" w:lineRule="auto"/>
              <w:rPr>
                <w:color w:val="000000"/>
              </w:rPr>
            </w:pPr>
            <w:r w:rsidRPr="00B77DA8">
              <w:rPr>
                <w:color w:val="000000"/>
              </w:rPr>
              <w:t>Administered by:</w:t>
            </w:r>
          </w:p>
          <w:p w14:paraId="201D9712" w14:textId="77777777" w:rsidR="00236F30" w:rsidRPr="00B77DA8" w:rsidRDefault="00236F30" w:rsidP="00236F30">
            <w:pPr>
              <w:pStyle w:val="TableTextCharCharChar1"/>
              <w:spacing w:line="276" w:lineRule="auto"/>
              <w:ind w:left="288" w:hanging="288"/>
              <w:rPr>
                <w:b/>
                <w:color w:val="FF00FF"/>
              </w:rPr>
            </w:pPr>
            <w:r w:rsidRPr="00B77DA8">
              <w:rPr>
                <w:color w:val="000000"/>
              </w:rPr>
              <w:t>●  United Behavioral Health- Employer Division</w:t>
            </w:r>
            <w:r w:rsidRPr="00B77DA8">
              <w:rPr>
                <w:b/>
                <w:color w:val="FF00FF"/>
              </w:rPr>
              <w:t xml:space="preserve"> </w:t>
            </w:r>
          </w:p>
          <w:p w14:paraId="2A39413E" w14:textId="77777777" w:rsidR="00236F30" w:rsidRPr="00B77DA8" w:rsidRDefault="00236F30" w:rsidP="00236F30">
            <w:pPr>
              <w:pStyle w:val="TableTextCharCharChar1"/>
              <w:spacing w:line="276" w:lineRule="auto"/>
              <w:ind w:left="288" w:hanging="288"/>
              <w:rPr>
                <w:b/>
                <w:color w:val="FF00FF"/>
              </w:rPr>
            </w:pPr>
            <w:r w:rsidRPr="00B77DA8">
              <w:rPr>
                <w:color w:val="000000"/>
              </w:rPr>
              <w:t>●   Call:</w:t>
            </w:r>
            <w:r w:rsidRPr="00B77DA8">
              <w:rPr>
                <w:color w:val="FF00FF"/>
              </w:rPr>
              <w:t xml:space="preserve"> </w:t>
            </w:r>
            <w:r w:rsidRPr="00B77DA8">
              <w:rPr>
                <w:b/>
                <w:color w:val="0000FF"/>
              </w:rPr>
              <w:t>1-</w:t>
            </w:r>
            <w:r w:rsidRPr="004B2394">
              <w:rPr>
                <w:b/>
                <w:color w:val="0000FF"/>
              </w:rPr>
              <w:t>844</w:t>
            </w:r>
            <w:r>
              <w:rPr>
                <w:b/>
                <w:color w:val="0000FF"/>
              </w:rPr>
              <w:t>-</w:t>
            </w:r>
            <w:r w:rsidRPr="004B2394">
              <w:rPr>
                <w:b/>
                <w:color w:val="0000FF"/>
              </w:rPr>
              <w:t>634-1237</w:t>
            </w:r>
          </w:p>
          <w:p w14:paraId="427F0EF5" w14:textId="4600B00C" w:rsidR="00292BBD" w:rsidRPr="00B77DA8" w:rsidRDefault="00292BBD" w:rsidP="00197EA2">
            <w:pPr>
              <w:pStyle w:val="TableTextCharCharChar1"/>
              <w:rPr>
                <w:color w:val="FF00FF"/>
              </w:rPr>
            </w:pPr>
          </w:p>
        </w:tc>
      </w:tr>
      <w:tr w:rsidR="00201869" w:rsidRPr="00B77DA8" w14:paraId="38CE9A5E" w14:textId="77777777" w:rsidTr="00236F30">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0234B536" w14:textId="3D2DDBDE" w:rsidR="00201869" w:rsidRPr="00B77DA8" w:rsidRDefault="00201869" w:rsidP="00201869">
            <w:pPr>
              <w:rPr>
                <w:sz w:val="24"/>
                <w:szCs w:val="24"/>
              </w:rPr>
            </w:pPr>
            <w:r w:rsidRPr="00B77DA8">
              <w:rPr>
                <w:b/>
                <w:color w:val="000000"/>
                <w:sz w:val="24"/>
                <w:szCs w:val="24"/>
              </w:rPr>
              <w:t>Employee Assistance Program (EAP)</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23804E63" w14:textId="77777777" w:rsidR="00236F30" w:rsidRPr="0052687A" w:rsidRDefault="00236F30" w:rsidP="00236F30">
            <w:pPr>
              <w:pStyle w:val="TableTextCharCharChar1"/>
              <w:rPr>
                <w:color w:val="000000"/>
                <w:szCs w:val="24"/>
              </w:rPr>
            </w:pPr>
            <w:r w:rsidRPr="0052687A">
              <w:rPr>
                <w:color w:val="000000"/>
                <w:szCs w:val="24"/>
              </w:rPr>
              <w:t>Administered by:</w:t>
            </w:r>
            <w:r w:rsidRPr="00233E18">
              <w:rPr>
                <w:rFonts w:ascii="Calibri" w:hAnsi="Calibri" w:cs="Calibri"/>
                <w:color w:val="00008C"/>
                <w:szCs w:val="24"/>
              </w:rPr>
              <w:t xml:space="preserve"> </w:t>
            </w:r>
            <w:r w:rsidRPr="0052687A">
              <w:rPr>
                <w:color w:val="000000"/>
                <w:szCs w:val="24"/>
              </w:rPr>
              <w:t>University of Missouri (self administered)</w:t>
            </w:r>
          </w:p>
          <w:p w14:paraId="3B189310" w14:textId="3CBB8720" w:rsidR="00201869" w:rsidRPr="00B77DA8" w:rsidRDefault="00236F30" w:rsidP="00201869">
            <w:pPr>
              <w:rPr>
                <w:sz w:val="24"/>
                <w:szCs w:val="24"/>
              </w:rPr>
            </w:pPr>
            <w:r w:rsidRPr="00233E18">
              <w:rPr>
                <w:color w:val="000000"/>
                <w:szCs w:val="24"/>
              </w:rPr>
              <w:t>●   Call:</w:t>
            </w:r>
            <w:r w:rsidRPr="00233E18">
              <w:rPr>
                <w:color w:val="FF00FF"/>
                <w:szCs w:val="24"/>
              </w:rPr>
              <w:t xml:space="preserve"> </w:t>
            </w:r>
            <w:r w:rsidRPr="00233E18">
              <w:rPr>
                <w:b/>
                <w:color w:val="0000FF"/>
                <w:szCs w:val="24"/>
              </w:rPr>
              <w:t>1-573-882-6701</w:t>
            </w:r>
          </w:p>
        </w:tc>
      </w:tr>
      <w:tr w:rsidR="001B3356" w:rsidRPr="00B77DA8" w14:paraId="427F0FDB" w14:textId="77777777" w:rsidTr="00236F30">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F7" w14:textId="77777777" w:rsidR="001B3356" w:rsidRPr="00B77DA8" w:rsidRDefault="001B3356" w:rsidP="00E64986">
            <w:pPr>
              <w:pStyle w:val="TableTextCharCharChar1"/>
              <w:numPr>
                <w:ilvl w:val="12"/>
                <w:numId w:val="0"/>
              </w:numPr>
              <w:rPr>
                <w:b/>
                <w:color w:val="000000"/>
                <w:szCs w:val="24"/>
              </w:rPr>
            </w:pPr>
            <w:bookmarkStart w:id="209" w:name="Substance_Use_Disorder_Services"/>
            <w:r w:rsidRPr="00B77DA8">
              <w:rPr>
                <w:b/>
                <w:color w:val="000000"/>
                <w:szCs w:val="24"/>
              </w:rPr>
              <w:t>Substance Use Disorder Services</w:t>
            </w:r>
          </w:p>
          <w:bookmarkEnd w:id="209"/>
          <w:p w14:paraId="427F0EF8" w14:textId="77777777" w:rsidR="001B3356" w:rsidRPr="00B77DA8" w:rsidRDefault="001B3356" w:rsidP="00E64986">
            <w:pPr>
              <w:pStyle w:val="TableTextCharCharChar1"/>
              <w:numPr>
                <w:ilvl w:val="12"/>
                <w:numId w:val="0"/>
              </w:numPr>
              <w:rPr>
                <w:b/>
                <w:color w:val="000000"/>
                <w:szCs w:val="24"/>
              </w:rPr>
            </w:pPr>
          </w:p>
          <w:p w14:paraId="427F0EFB" w14:textId="77777777" w:rsidR="001B3356" w:rsidRPr="00B77DA8" w:rsidRDefault="001B3356" w:rsidP="00E64986">
            <w:pPr>
              <w:pStyle w:val="TableText"/>
              <w:rPr>
                <w:color w:val="000000"/>
                <w:szCs w:val="24"/>
              </w:rPr>
            </w:pPr>
            <w:r w:rsidRPr="00B77DA8">
              <w:rPr>
                <w:color w:val="000000"/>
                <w:szCs w:val="24"/>
              </w:rPr>
              <w:t>Substance Use Disorder Services include those received on an inpatient basis in a Hospital or an Alternate Facility and those received on an outpatient basis in a provider’s office or at an Alternate Facility.</w:t>
            </w:r>
          </w:p>
          <w:p w14:paraId="427F0EFC" w14:textId="77777777" w:rsidR="001B3356" w:rsidRPr="00B77DA8" w:rsidRDefault="001B3356" w:rsidP="00E64986">
            <w:pPr>
              <w:pStyle w:val="TableText"/>
              <w:rPr>
                <w:color w:val="000000"/>
                <w:szCs w:val="24"/>
              </w:rPr>
            </w:pPr>
          </w:p>
          <w:p w14:paraId="427F0EFD" w14:textId="77777777" w:rsidR="001B3356" w:rsidRPr="00B77DA8" w:rsidRDefault="001B3356" w:rsidP="00E64986">
            <w:pPr>
              <w:pStyle w:val="TableText"/>
              <w:rPr>
                <w:color w:val="000000"/>
                <w:szCs w:val="24"/>
              </w:rPr>
            </w:pPr>
            <w:r w:rsidRPr="00B77DA8">
              <w:rPr>
                <w:color w:val="000000"/>
                <w:szCs w:val="24"/>
              </w:rPr>
              <w:t xml:space="preserve">Benefits include </w:t>
            </w:r>
            <w:r w:rsidRPr="00B77DA8">
              <w:rPr>
                <w:szCs w:val="24"/>
              </w:rPr>
              <w:t>the following services provided on either an inpatient or outpatient basis:</w:t>
            </w:r>
          </w:p>
          <w:p w14:paraId="427F0EFE" w14:textId="77777777" w:rsidR="001B3356" w:rsidRPr="00B77DA8" w:rsidRDefault="001B3356" w:rsidP="00E64986">
            <w:pPr>
              <w:pStyle w:val="TableText"/>
              <w:rPr>
                <w:color w:val="000000"/>
                <w:szCs w:val="24"/>
              </w:rPr>
            </w:pPr>
            <w:r w:rsidRPr="00B77DA8">
              <w:rPr>
                <w:color w:val="000000"/>
                <w:szCs w:val="24"/>
              </w:rPr>
              <w:t xml:space="preserve">●   diagnostic evaluations </w:t>
            </w:r>
          </w:p>
          <w:p w14:paraId="427F0EFF" w14:textId="77777777" w:rsidR="001B3356" w:rsidRPr="00B77DA8" w:rsidRDefault="001B3356" w:rsidP="00E64986">
            <w:pPr>
              <w:pStyle w:val="TableText"/>
              <w:ind w:left="288"/>
              <w:rPr>
                <w:color w:val="000000"/>
                <w:szCs w:val="24"/>
              </w:rPr>
            </w:pPr>
            <w:r w:rsidRPr="00B77DA8">
              <w:rPr>
                <w:color w:val="000000"/>
                <w:szCs w:val="24"/>
              </w:rPr>
              <w:t>and assessment;</w:t>
            </w:r>
          </w:p>
          <w:p w14:paraId="427F0F00" w14:textId="77777777" w:rsidR="001B3356" w:rsidRPr="00B77DA8" w:rsidRDefault="001B3356" w:rsidP="00E64986">
            <w:pPr>
              <w:pStyle w:val="TableText"/>
              <w:rPr>
                <w:color w:val="000000"/>
                <w:szCs w:val="24"/>
              </w:rPr>
            </w:pPr>
            <w:r w:rsidRPr="00B77DA8">
              <w:rPr>
                <w:color w:val="000000"/>
                <w:szCs w:val="24"/>
              </w:rPr>
              <w:t>●   treatment planning;</w:t>
            </w:r>
          </w:p>
          <w:p w14:paraId="427F0F01" w14:textId="77777777" w:rsidR="001B3356" w:rsidRPr="00B77DA8" w:rsidRDefault="001B3356" w:rsidP="00E64986">
            <w:pPr>
              <w:pStyle w:val="TableText"/>
              <w:rPr>
                <w:color w:val="000000"/>
                <w:szCs w:val="24"/>
              </w:rPr>
            </w:pPr>
            <w:r w:rsidRPr="00B77DA8">
              <w:rPr>
                <w:color w:val="000000"/>
                <w:szCs w:val="24"/>
              </w:rPr>
              <w:t>●   referral services;</w:t>
            </w:r>
          </w:p>
          <w:p w14:paraId="427F0F02" w14:textId="77777777" w:rsidR="001B3356" w:rsidRPr="00B77DA8" w:rsidRDefault="001B3356" w:rsidP="00E64986">
            <w:pPr>
              <w:pStyle w:val="TableText"/>
              <w:rPr>
                <w:color w:val="000000"/>
                <w:szCs w:val="24"/>
              </w:rPr>
            </w:pPr>
            <w:r w:rsidRPr="00B77DA8">
              <w:rPr>
                <w:color w:val="000000"/>
                <w:szCs w:val="24"/>
              </w:rPr>
              <w:t xml:space="preserve">●   medication </w:t>
            </w:r>
          </w:p>
          <w:p w14:paraId="427F0F03" w14:textId="77777777" w:rsidR="001B3356" w:rsidRPr="00B77DA8" w:rsidRDefault="001B3356" w:rsidP="00E64986">
            <w:pPr>
              <w:pStyle w:val="TableText"/>
              <w:ind w:left="288"/>
              <w:rPr>
                <w:color w:val="000000"/>
                <w:szCs w:val="24"/>
              </w:rPr>
            </w:pPr>
            <w:r w:rsidRPr="00B77DA8">
              <w:rPr>
                <w:color w:val="000000"/>
                <w:szCs w:val="24"/>
              </w:rPr>
              <w:t>management;</w:t>
            </w:r>
          </w:p>
          <w:p w14:paraId="427F0F04" w14:textId="77777777" w:rsidR="001B3356" w:rsidRPr="00B77DA8" w:rsidRDefault="001B3356" w:rsidP="00E64986">
            <w:pPr>
              <w:pStyle w:val="TableText"/>
              <w:rPr>
                <w:color w:val="000000"/>
                <w:szCs w:val="24"/>
              </w:rPr>
            </w:pPr>
            <w:r w:rsidRPr="00B77DA8">
              <w:rPr>
                <w:color w:val="000000"/>
                <w:szCs w:val="24"/>
              </w:rPr>
              <w:t xml:space="preserve">●   individual, family, </w:t>
            </w:r>
          </w:p>
          <w:p w14:paraId="427F0F05" w14:textId="77777777" w:rsidR="001B3356" w:rsidRPr="00B77DA8" w:rsidRDefault="001B3356" w:rsidP="00E64986">
            <w:pPr>
              <w:pStyle w:val="TableText"/>
              <w:ind w:left="288"/>
              <w:rPr>
                <w:color w:val="000000"/>
                <w:szCs w:val="24"/>
              </w:rPr>
            </w:pPr>
            <w:r w:rsidRPr="00B77DA8">
              <w:rPr>
                <w:color w:val="000000"/>
                <w:szCs w:val="24"/>
              </w:rPr>
              <w:t>therapeutic group and provider-based case management;</w:t>
            </w:r>
          </w:p>
          <w:p w14:paraId="427F0F06" w14:textId="77777777" w:rsidR="001B3356" w:rsidRPr="00B77DA8" w:rsidRDefault="001B3356" w:rsidP="00E64986">
            <w:pPr>
              <w:pStyle w:val="TableText"/>
              <w:rPr>
                <w:color w:val="000000"/>
                <w:szCs w:val="24"/>
              </w:rPr>
            </w:pPr>
            <w:r w:rsidRPr="00B77DA8">
              <w:rPr>
                <w:color w:val="000000"/>
                <w:szCs w:val="24"/>
              </w:rPr>
              <w:t>●   crisis intervention.</w:t>
            </w:r>
          </w:p>
          <w:p w14:paraId="427F0F07" w14:textId="77777777" w:rsidR="001B3356" w:rsidRPr="00B77DA8" w:rsidRDefault="001B3356" w:rsidP="00E64986">
            <w:pPr>
              <w:pStyle w:val="TableText"/>
              <w:rPr>
                <w:color w:val="000000"/>
                <w:szCs w:val="24"/>
              </w:rPr>
            </w:pPr>
            <w:r w:rsidRPr="00B77DA8">
              <w:rPr>
                <w:color w:val="000000"/>
                <w:szCs w:val="24"/>
              </w:rPr>
              <w:t>●   detoxification (sub-</w:t>
            </w:r>
          </w:p>
          <w:p w14:paraId="427F0F08" w14:textId="77777777" w:rsidR="001B3356" w:rsidRPr="00B77DA8" w:rsidRDefault="001B3356" w:rsidP="00E64986">
            <w:pPr>
              <w:pStyle w:val="TableText"/>
              <w:ind w:left="288"/>
              <w:rPr>
                <w:color w:val="000000"/>
                <w:szCs w:val="24"/>
              </w:rPr>
            </w:pPr>
            <w:r w:rsidRPr="00B77DA8">
              <w:rPr>
                <w:color w:val="000000"/>
                <w:szCs w:val="24"/>
              </w:rPr>
              <w:t>acute/non-medical);</w:t>
            </w:r>
          </w:p>
          <w:p w14:paraId="427F0F0B" w14:textId="77777777" w:rsidR="001B3356" w:rsidRPr="00B77DA8" w:rsidRDefault="001B3356" w:rsidP="00E64986">
            <w:pPr>
              <w:pStyle w:val="TableText"/>
              <w:rPr>
                <w:color w:val="000000"/>
                <w:szCs w:val="24"/>
              </w:rPr>
            </w:pPr>
            <w:r w:rsidRPr="00B77DA8">
              <w:rPr>
                <w:color w:val="000000"/>
                <w:szCs w:val="24"/>
              </w:rPr>
              <w:t xml:space="preserve">●   Partial </w:t>
            </w:r>
          </w:p>
          <w:p w14:paraId="427F0F0C" w14:textId="77777777" w:rsidR="001B3356" w:rsidRPr="00B77DA8" w:rsidRDefault="001B3356" w:rsidP="00E64986">
            <w:pPr>
              <w:pStyle w:val="TableText"/>
              <w:ind w:left="288"/>
              <w:rPr>
                <w:color w:val="000000"/>
                <w:szCs w:val="24"/>
              </w:rPr>
            </w:pPr>
            <w:r w:rsidRPr="00B77DA8">
              <w:rPr>
                <w:color w:val="000000"/>
                <w:szCs w:val="24"/>
              </w:rPr>
              <w:t>Hospitalization/Day Treatment;</w:t>
            </w:r>
          </w:p>
          <w:p w14:paraId="427F0F0D" w14:textId="77777777" w:rsidR="001B3356" w:rsidRPr="00B77DA8" w:rsidRDefault="001B3356" w:rsidP="00E64986">
            <w:pPr>
              <w:pStyle w:val="TableText"/>
              <w:rPr>
                <w:color w:val="000000"/>
                <w:szCs w:val="24"/>
              </w:rPr>
            </w:pPr>
            <w:r w:rsidRPr="00B77DA8">
              <w:rPr>
                <w:color w:val="000000"/>
                <w:szCs w:val="24"/>
              </w:rPr>
              <w:t xml:space="preserve">●   services at a Residential </w:t>
            </w:r>
          </w:p>
          <w:p w14:paraId="427F0F0E" w14:textId="77777777" w:rsidR="001B3356" w:rsidRPr="00B77DA8" w:rsidRDefault="001B3356" w:rsidP="00E64986">
            <w:pPr>
              <w:pStyle w:val="TableText"/>
              <w:ind w:left="288"/>
              <w:rPr>
                <w:color w:val="000000"/>
                <w:szCs w:val="24"/>
              </w:rPr>
            </w:pPr>
            <w:r w:rsidRPr="00B77DA8">
              <w:rPr>
                <w:color w:val="000000"/>
                <w:szCs w:val="24"/>
              </w:rPr>
              <w:t>Treatment Facility;</w:t>
            </w:r>
          </w:p>
          <w:p w14:paraId="427F0F11" w14:textId="77777777" w:rsidR="001B3356" w:rsidRPr="00B77DA8" w:rsidRDefault="001B3356" w:rsidP="00E64986">
            <w:pPr>
              <w:pStyle w:val="TableText"/>
              <w:rPr>
                <w:color w:val="000000"/>
                <w:szCs w:val="24"/>
              </w:rPr>
            </w:pPr>
            <w:r w:rsidRPr="00B77DA8">
              <w:rPr>
                <w:color w:val="000000"/>
                <w:szCs w:val="24"/>
              </w:rPr>
              <w:t xml:space="preserve">●   Intensive Outpatient </w:t>
            </w:r>
          </w:p>
          <w:p w14:paraId="427F0F12" w14:textId="77777777" w:rsidR="001B3356" w:rsidRPr="00B77DA8" w:rsidRDefault="001B3356" w:rsidP="00E64986">
            <w:pPr>
              <w:pStyle w:val="TableText"/>
              <w:ind w:left="288"/>
              <w:rPr>
                <w:color w:val="000000"/>
                <w:szCs w:val="24"/>
              </w:rPr>
            </w:pPr>
            <w:r w:rsidRPr="00B77DA8">
              <w:rPr>
                <w:color w:val="000000"/>
                <w:szCs w:val="24"/>
              </w:rPr>
              <w:t>Treatment;</w:t>
            </w:r>
          </w:p>
          <w:p w14:paraId="427F0F13" w14:textId="77777777" w:rsidR="001B3356" w:rsidRPr="00B77DA8" w:rsidRDefault="001B3356" w:rsidP="00E64986">
            <w:pPr>
              <w:pStyle w:val="TableText"/>
              <w:rPr>
                <w:color w:val="000000"/>
                <w:szCs w:val="24"/>
              </w:rPr>
            </w:pPr>
          </w:p>
          <w:p w14:paraId="427F0F14" w14:textId="77777777" w:rsidR="001B3356" w:rsidRPr="00B77DA8" w:rsidRDefault="001B3356" w:rsidP="00E64986">
            <w:pPr>
              <w:pStyle w:val="TableText"/>
              <w:rPr>
                <w:color w:val="000000"/>
                <w:szCs w:val="24"/>
              </w:rPr>
            </w:pPr>
          </w:p>
          <w:p w14:paraId="427F0F15" w14:textId="6EA5F576" w:rsidR="001B3356" w:rsidRPr="00B77DA8" w:rsidRDefault="001B3356" w:rsidP="00E64986">
            <w:pPr>
              <w:pStyle w:val="TableText"/>
              <w:rPr>
                <w:color w:val="000000"/>
                <w:szCs w:val="24"/>
              </w:rPr>
            </w:pPr>
            <w:r w:rsidRPr="00B77DA8">
              <w:rPr>
                <w:szCs w:val="24"/>
              </w:rPr>
              <w:t>The Mental Health/Substance Use Disorder Administrator determines coverage for</w:t>
            </w:r>
            <w:r w:rsidRPr="00B77DA8">
              <w:rPr>
                <w:color w:val="FF0000"/>
                <w:szCs w:val="24"/>
              </w:rPr>
              <w:t xml:space="preserve"> </w:t>
            </w:r>
            <w:r w:rsidRPr="00B77DA8">
              <w:rPr>
                <w:szCs w:val="24"/>
              </w:rPr>
              <w:t>all levels of care.</w:t>
            </w:r>
            <w:r w:rsidRPr="00B77DA8">
              <w:rPr>
                <w:color w:val="FF0000"/>
                <w:szCs w:val="24"/>
              </w:rPr>
              <w:t xml:space="preserve"> </w:t>
            </w:r>
            <w:r w:rsidRPr="00B77DA8">
              <w:rPr>
                <w:color w:val="000000"/>
                <w:szCs w:val="24"/>
              </w:rPr>
              <w:t xml:space="preserve">If an Inpatient Stay is required, it is covered on a Semi-private Room basis. </w:t>
            </w:r>
          </w:p>
          <w:p w14:paraId="427F0F16" w14:textId="77777777" w:rsidR="001B3356" w:rsidRPr="00B77DA8" w:rsidRDefault="001B3356" w:rsidP="00E64986">
            <w:pPr>
              <w:pStyle w:val="TableText"/>
              <w:rPr>
                <w:color w:val="000000"/>
                <w:szCs w:val="24"/>
              </w:rPr>
            </w:pPr>
          </w:p>
          <w:p w14:paraId="427F0F17" w14:textId="77777777" w:rsidR="001B3356" w:rsidRPr="00B77DA8" w:rsidRDefault="001B3356" w:rsidP="00E64986">
            <w:pPr>
              <w:pStyle w:val="TableText"/>
              <w:rPr>
                <w:color w:val="000000"/>
                <w:szCs w:val="24"/>
              </w:rPr>
            </w:pPr>
            <w:r w:rsidRPr="00B77DA8">
              <w:rPr>
                <w:szCs w:val="24"/>
              </w:rPr>
              <w:t>You are encouraged to contact the Mental Health/Substance Use Disorder Administrator for referrals to providers and coordination of care.</w:t>
            </w:r>
          </w:p>
          <w:p w14:paraId="15809145" w14:textId="77777777" w:rsidR="00D47B7F" w:rsidRPr="00B77DA8" w:rsidRDefault="00D47B7F" w:rsidP="0062640C">
            <w:pPr>
              <w:rPr>
                <w:sz w:val="24"/>
                <w:szCs w:val="24"/>
              </w:rPr>
            </w:pPr>
          </w:p>
          <w:p w14:paraId="427F0F1A" w14:textId="77777777" w:rsidR="001B3356" w:rsidRPr="00B77DA8" w:rsidRDefault="001B3356" w:rsidP="00E64986">
            <w:pPr>
              <w:pStyle w:val="TableText"/>
              <w:rPr>
                <w:color w:val="000000"/>
                <w:szCs w:val="24"/>
              </w:rPr>
            </w:pPr>
          </w:p>
          <w:p w14:paraId="427F0F1B" w14:textId="77777777" w:rsidR="001B3356" w:rsidRPr="00B77DA8" w:rsidRDefault="001B3356" w:rsidP="00E64986">
            <w:pPr>
              <w:pStyle w:val="TableText"/>
              <w:rPr>
                <w:color w:val="000000"/>
                <w:szCs w:val="24"/>
              </w:rPr>
            </w:pPr>
          </w:p>
          <w:p w14:paraId="427F0F27" w14:textId="77777777" w:rsidR="001B3356" w:rsidRPr="00B77DA8" w:rsidRDefault="001B3356" w:rsidP="006253E1">
            <w:pPr>
              <w:pStyle w:val="TableText"/>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28" w14:textId="77777777" w:rsidR="001B3356" w:rsidRPr="00B77DA8" w:rsidRDefault="001B3356" w:rsidP="00E64986">
            <w:pPr>
              <w:pStyle w:val="TableTextChar"/>
              <w:numPr>
                <w:ilvl w:val="12"/>
                <w:numId w:val="0"/>
              </w:numPr>
              <w:rPr>
                <w:b/>
                <w:szCs w:val="24"/>
              </w:rPr>
            </w:pPr>
            <w:r w:rsidRPr="00B77DA8">
              <w:rPr>
                <w:b/>
                <w:color w:val="000000"/>
                <w:szCs w:val="24"/>
              </w:rPr>
              <w:t>Services received on an inpatient basis in a Hospital or Alternate Facility</w:t>
            </w:r>
            <w:r w:rsidRPr="00B77DA8">
              <w:rPr>
                <w:b/>
                <w:szCs w:val="24"/>
              </w:rPr>
              <w:t>:</w:t>
            </w:r>
          </w:p>
          <w:p w14:paraId="427F0F29" w14:textId="1F2D71F7" w:rsidR="001B3356" w:rsidRPr="00B77DA8" w:rsidRDefault="00027EAA" w:rsidP="00E64986">
            <w:pPr>
              <w:pStyle w:val="TableTextChar"/>
              <w:numPr>
                <w:ilvl w:val="12"/>
                <w:numId w:val="0"/>
              </w:numPr>
              <w:rPr>
                <w:b/>
                <w:bCs/>
                <w:color w:val="FF00FF"/>
                <w:szCs w:val="24"/>
              </w:rPr>
            </w:pPr>
            <w:r>
              <w:rPr>
                <w:b/>
                <w:color w:val="0000FF"/>
                <w:szCs w:val="24"/>
              </w:rPr>
              <w:t>100%</w:t>
            </w:r>
            <w:r w:rsidR="001B3356" w:rsidRPr="00B77DA8">
              <w:rPr>
                <w:color w:val="FF0000"/>
                <w:szCs w:val="24"/>
              </w:rPr>
              <w:t xml:space="preserve"> </w:t>
            </w:r>
            <w:r w:rsidR="001B3356" w:rsidRPr="00B77DA8">
              <w:rPr>
                <w:szCs w:val="24"/>
              </w:rPr>
              <w:t xml:space="preserve">of eligible expenses after </w:t>
            </w:r>
            <w:r w:rsidR="0070029A">
              <w:rPr>
                <w:b/>
                <w:bCs/>
                <w:color w:val="0000FF"/>
                <w:szCs w:val="24"/>
              </w:rPr>
              <w:t>$300</w:t>
            </w:r>
            <w:r w:rsidR="001B3356" w:rsidRPr="00B77DA8">
              <w:rPr>
                <w:color w:val="FF0000"/>
                <w:szCs w:val="24"/>
              </w:rPr>
              <w:t xml:space="preserve"> </w:t>
            </w:r>
            <w:r w:rsidR="001B3356" w:rsidRPr="00B77DA8">
              <w:rPr>
                <w:szCs w:val="24"/>
              </w:rPr>
              <w:t>per admission and satisfying the</w:t>
            </w:r>
            <w:r w:rsidR="001B3356" w:rsidRPr="00B77DA8">
              <w:rPr>
                <w:b/>
                <w:color w:val="0000FF"/>
                <w:szCs w:val="24"/>
              </w:rPr>
              <w:t xml:space="preserve"> </w:t>
            </w:r>
            <w:r w:rsidR="001B3356" w:rsidRPr="00B77DA8">
              <w:rPr>
                <w:szCs w:val="24"/>
              </w:rPr>
              <w:t>deductible.</w:t>
            </w:r>
            <w:r w:rsidR="001B3356" w:rsidRPr="00B77DA8">
              <w:rPr>
                <w:b/>
                <w:bCs/>
                <w:color w:val="FF00FF"/>
                <w:szCs w:val="24"/>
              </w:rPr>
              <w:t xml:space="preserve"> </w:t>
            </w:r>
          </w:p>
          <w:p w14:paraId="427F0F2A" w14:textId="77777777" w:rsidR="001B3356" w:rsidRPr="00B77DA8" w:rsidRDefault="001B3356" w:rsidP="00E64986">
            <w:pPr>
              <w:pStyle w:val="TableTextChar"/>
              <w:numPr>
                <w:ilvl w:val="12"/>
                <w:numId w:val="0"/>
              </w:numPr>
              <w:rPr>
                <w:b/>
                <w:bCs/>
                <w:color w:val="FF00FF"/>
                <w:szCs w:val="24"/>
              </w:rPr>
            </w:pPr>
          </w:p>
          <w:p w14:paraId="49DA8561" w14:textId="77777777" w:rsidR="00236F30" w:rsidRDefault="00236F30" w:rsidP="00236F30">
            <w:pPr>
              <w:pStyle w:val="TableTextChar"/>
              <w:numPr>
                <w:ilvl w:val="12"/>
                <w:numId w:val="0"/>
              </w:numPr>
              <w:rPr>
                <w:iCs/>
                <w:szCs w:val="24"/>
              </w:rPr>
            </w:pPr>
            <w:r w:rsidRPr="00B156F5">
              <w:rPr>
                <w:iCs/>
                <w:szCs w:val="24"/>
              </w:rPr>
              <w:t xml:space="preserve">*If a participant is re-admitted to a hospital for the same condition within </w:t>
            </w:r>
            <w:r w:rsidRPr="00B156F5">
              <w:rPr>
                <w:b/>
                <w:iCs/>
                <w:color w:val="0000FF"/>
                <w:szCs w:val="24"/>
              </w:rPr>
              <w:t>60</w:t>
            </w:r>
            <w:r w:rsidRPr="00B156F5">
              <w:rPr>
                <w:iCs/>
                <w:szCs w:val="24"/>
              </w:rPr>
              <w:t xml:space="preserve"> days, the hospital copay is</w:t>
            </w:r>
            <w:r>
              <w:rPr>
                <w:iCs/>
                <w:szCs w:val="24"/>
              </w:rPr>
              <w:t xml:space="preserve"> </w:t>
            </w:r>
            <w:r w:rsidRPr="00B156F5">
              <w:rPr>
                <w:iCs/>
                <w:szCs w:val="24"/>
              </w:rPr>
              <w:t>waived after the initial admission.</w:t>
            </w:r>
          </w:p>
          <w:p w14:paraId="427F0F3A" w14:textId="77777777" w:rsidR="001B3356" w:rsidRPr="00B77DA8" w:rsidRDefault="001B3356" w:rsidP="00E64986">
            <w:pPr>
              <w:pStyle w:val="TableTextChar"/>
              <w:numPr>
                <w:ilvl w:val="12"/>
                <w:numId w:val="0"/>
              </w:numPr>
              <w:rPr>
                <w:b/>
                <w:color w:val="000000"/>
                <w:szCs w:val="24"/>
              </w:rPr>
            </w:pPr>
          </w:p>
          <w:p w14:paraId="18F54646" w14:textId="77777777" w:rsidR="00013617" w:rsidRPr="00B77DA8" w:rsidRDefault="00013617" w:rsidP="00E64986">
            <w:pPr>
              <w:pStyle w:val="TableTextChar"/>
              <w:numPr>
                <w:ilvl w:val="12"/>
                <w:numId w:val="0"/>
              </w:numPr>
              <w:rPr>
                <w:b/>
                <w:szCs w:val="24"/>
              </w:rPr>
            </w:pPr>
          </w:p>
          <w:p w14:paraId="427F0F3C" w14:textId="77777777" w:rsidR="001B3356" w:rsidRPr="00B77DA8" w:rsidRDefault="001B3356" w:rsidP="00E64986">
            <w:pPr>
              <w:pStyle w:val="TableTextChar"/>
              <w:numPr>
                <w:ilvl w:val="12"/>
                <w:numId w:val="0"/>
              </w:numPr>
              <w:rPr>
                <w:b/>
                <w:szCs w:val="24"/>
              </w:rPr>
            </w:pPr>
            <w:r w:rsidRPr="00B77DA8">
              <w:rPr>
                <w:b/>
                <w:szCs w:val="24"/>
              </w:rPr>
              <w:t>Services received on an outpatient basis in a provider’s office or at an Alternate Facility:</w:t>
            </w:r>
          </w:p>
          <w:p w14:paraId="427F0F3D" w14:textId="0615EA4E" w:rsidR="00B275F7" w:rsidRPr="00B77DA8" w:rsidRDefault="005143A5" w:rsidP="00B275F7">
            <w:pPr>
              <w:pStyle w:val="TableTextCharCharChar1"/>
              <w:numPr>
                <w:ilvl w:val="12"/>
                <w:numId w:val="0"/>
              </w:numPr>
              <w:rPr>
                <w:b/>
                <w:color w:val="0000FF"/>
                <w:szCs w:val="24"/>
              </w:rPr>
            </w:pPr>
            <w:r>
              <w:rPr>
                <w:b/>
                <w:color w:val="0000FF"/>
                <w:szCs w:val="24"/>
              </w:rPr>
              <w:t>$</w:t>
            </w:r>
            <w:r w:rsidR="00605E80">
              <w:rPr>
                <w:b/>
                <w:color w:val="0000FF"/>
                <w:szCs w:val="24"/>
              </w:rPr>
              <w:t>30</w:t>
            </w:r>
            <w:r w:rsidR="00605E80" w:rsidRPr="00B77DA8">
              <w:rPr>
                <w:szCs w:val="24"/>
              </w:rPr>
              <w:t xml:space="preserve"> </w:t>
            </w:r>
            <w:r w:rsidR="00B275F7" w:rsidRPr="00B77DA8">
              <w:rPr>
                <w:szCs w:val="24"/>
              </w:rPr>
              <w:t xml:space="preserve">copay per visit then </w:t>
            </w:r>
            <w:r w:rsidR="00B275F7" w:rsidRPr="00B77DA8">
              <w:rPr>
                <w:b/>
                <w:color w:val="0000FF"/>
                <w:szCs w:val="24"/>
              </w:rPr>
              <w:t xml:space="preserve">100% </w:t>
            </w:r>
            <w:r w:rsidR="00B275F7" w:rsidRPr="00B77DA8">
              <w:rPr>
                <w:bCs/>
                <w:szCs w:val="24"/>
              </w:rPr>
              <w:t>of eligible expenses</w:t>
            </w:r>
            <w:r w:rsidR="00B275F7" w:rsidRPr="00B77DA8">
              <w:rPr>
                <w:bCs/>
                <w:color w:val="0000FF"/>
                <w:szCs w:val="24"/>
              </w:rPr>
              <w:t>.</w:t>
            </w:r>
          </w:p>
          <w:p w14:paraId="427F0F3E" w14:textId="77777777" w:rsidR="00B275F7" w:rsidRPr="00B77DA8" w:rsidRDefault="00B275F7" w:rsidP="00B275F7">
            <w:pPr>
              <w:pStyle w:val="TableTextCharCharChar1"/>
              <w:rPr>
                <w:b/>
                <w:bCs/>
                <w:szCs w:val="24"/>
              </w:rPr>
            </w:pPr>
          </w:p>
          <w:p w14:paraId="427F0F5E" w14:textId="77777777" w:rsidR="001B3356" w:rsidRPr="00B77DA8" w:rsidRDefault="001B3356" w:rsidP="00E64986">
            <w:pPr>
              <w:pStyle w:val="TableTextChar"/>
              <w:numPr>
                <w:ilvl w:val="12"/>
                <w:numId w:val="0"/>
              </w:numPr>
              <w:ind w:left="288" w:hanging="288"/>
              <w:rPr>
                <w:color w:val="000000"/>
                <w:szCs w:val="24"/>
              </w:rPr>
            </w:pPr>
          </w:p>
          <w:p w14:paraId="427F0F74" w14:textId="5EE7165A" w:rsidR="009C2982" w:rsidRPr="00B77DA8" w:rsidRDefault="009C2982" w:rsidP="009C2982">
            <w:pPr>
              <w:pStyle w:val="TableTextCharChar"/>
              <w:rPr>
                <w:b/>
                <w:color w:val="000000"/>
                <w:szCs w:val="24"/>
              </w:rPr>
            </w:pPr>
            <w:r w:rsidRPr="00B77DA8">
              <w:rPr>
                <w:rStyle w:val="CDVar"/>
                <w:rFonts w:ascii="Times New Roman" w:hAnsi="Times New Roman"/>
                <w:b/>
                <w:color w:val="000000"/>
                <w:szCs w:val="24"/>
              </w:rPr>
              <w:t xml:space="preserve">You are not required to provide pre-service </w:t>
            </w:r>
            <w:r w:rsidRPr="00B77DA8">
              <w:rPr>
                <w:rStyle w:val="CDBlack"/>
                <w:rFonts w:ascii="Times New Roman" w:hAnsi="Times New Roman"/>
                <w:b/>
                <w:color w:val="auto"/>
                <w:szCs w:val="24"/>
              </w:rPr>
              <w:t xml:space="preserve">authorization </w:t>
            </w:r>
            <w:r w:rsidRPr="00B77DA8">
              <w:rPr>
                <w:rStyle w:val="CDVar"/>
                <w:rFonts w:ascii="Times New Roman" w:hAnsi="Times New Roman"/>
                <w:b/>
                <w:color w:val="000000"/>
                <w:szCs w:val="24"/>
              </w:rPr>
              <w:t xml:space="preserve">when you seek these services from Network providers. Network providers are responsible for </w:t>
            </w:r>
            <w:r w:rsidRPr="00B77DA8">
              <w:rPr>
                <w:rStyle w:val="CDBlack"/>
                <w:rFonts w:ascii="Times New Roman" w:hAnsi="Times New Roman"/>
                <w:b/>
                <w:color w:val="auto"/>
                <w:szCs w:val="24"/>
              </w:rPr>
              <w:t>obtaining prior authorization from</w:t>
            </w:r>
            <w:r w:rsidRPr="00B77DA8">
              <w:rPr>
                <w:rStyle w:val="CDBlack"/>
                <w:rFonts w:ascii="Times New Roman" w:hAnsi="Times New Roman"/>
                <w:b/>
                <w:szCs w:val="24"/>
              </w:rPr>
              <w:t xml:space="preserve"> </w:t>
            </w:r>
            <w:r w:rsidRPr="00B77DA8">
              <w:rPr>
                <w:rStyle w:val="CDVar"/>
                <w:rFonts w:ascii="Times New Roman" w:hAnsi="Times New Roman"/>
                <w:b/>
                <w:color w:val="000000"/>
                <w:szCs w:val="24"/>
              </w:rPr>
              <w:t>the Mental Health/Substance Use Disorder Administrator before they provide these services to you.</w:t>
            </w:r>
          </w:p>
          <w:p w14:paraId="427F0F75" w14:textId="77777777" w:rsidR="009C2982" w:rsidRPr="00B77DA8" w:rsidRDefault="009C2982" w:rsidP="009C2982">
            <w:pPr>
              <w:pStyle w:val="TableText"/>
              <w:rPr>
                <w:color w:val="000000"/>
                <w:szCs w:val="24"/>
              </w:rPr>
            </w:pPr>
          </w:p>
          <w:p w14:paraId="427F0F76" w14:textId="77777777" w:rsidR="009C2982" w:rsidRPr="00B77DA8" w:rsidRDefault="009C2982" w:rsidP="009C2982">
            <w:pPr>
              <w:pStyle w:val="TableTextChar"/>
              <w:numPr>
                <w:ilvl w:val="12"/>
                <w:numId w:val="0"/>
              </w:numPr>
              <w:rPr>
                <w:szCs w:val="24"/>
              </w:rPr>
            </w:pPr>
            <w:r w:rsidRPr="00B77DA8">
              <w:rPr>
                <w:b/>
                <w:szCs w:val="24"/>
              </w:rPr>
              <w:t xml:space="preserve">Network provider ONLY will be responsible for obtaining the following </w:t>
            </w:r>
            <w:r w:rsidRPr="00B77DA8">
              <w:rPr>
                <w:b/>
                <w:color w:val="000000"/>
                <w:szCs w:val="24"/>
              </w:rPr>
              <w:t xml:space="preserve">prior authorization </w:t>
            </w:r>
            <w:r w:rsidRPr="00B77DA8">
              <w:rPr>
                <w:b/>
                <w:szCs w:val="24"/>
              </w:rPr>
              <w:t>requirements:</w:t>
            </w:r>
          </w:p>
          <w:p w14:paraId="427F0F77" w14:textId="4B6AA39E" w:rsidR="009C2982" w:rsidRPr="00B77DA8" w:rsidRDefault="009C2982" w:rsidP="009C2982">
            <w:pPr>
              <w:pStyle w:val="TableTextChar"/>
              <w:numPr>
                <w:ilvl w:val="12"/>
                <w:numId w:val="0"/>
              </w:numPr>
              <w:rPr>
                <w:szCs w:val="24"/>
              </w:rPr>
            </w:pPr>
            <w:r w:rsidRPr="00B77DA8">
              <w:rPr>
                <w:szCs w:val="24"/>
              </w:rPr>
              <w:t xml:space="preserve">●   Substance Use Disorder Services - inpatient services (including services at a Residential Treatment facility); </w:t>
            </w:r>
            <w:r w:rsidR="00F72BAC" w:rsidRPr="00B77DA8">
              <w:rPr>
                <w:color w:val="000000"/>
                <w:szCs w:val="24"/>
              </w:rPr>
              <w:t>partial hospitalization/day treatment;</w:t>
            </w:r>
            <w:r w:rsidR="00F72BAC" w:rsidRPr="00B77DA8">
              <w:rPr>
                <w:b/>
                <w:bCs/>
                <w:color w:val="FF00FF"/>
                <w:szCs w:val="24"/>
              </w:rPr>
              <w:t xml:space="preserve"> </w:t>
            </w:r>
            <w:r w:rsidRPr="00B77DA8">
              <w:rPr>
                <w:szCs w:val="24"/>
              </w:rPr>
              <w:t>intensive outpatient program treatment; outpatient electro-convulsive treatment; psychological testing</w:t>
            </w:r>
          </w:p>
          <w:p w14:paraId="427F0F78" w14:textId="77777777" w:rsidR="009C2982" w:rsidRPr="00B77DA8" w:rsidRDefault="009C2982" w:rsidP="009C2982">
            <w:pPr>
              <w:pStyle w:val="TableTextChar"/>
              <w:numPr>
                <w:ilvl w:val="12"/>
                <w:numId w:val="0"/>
              </w:numPr>
              <w:rPr>
                <w:szCs w:val="24"/>
              </w:rPr>
            </w:pPr>
          </w:p>
          <w:p w14:paraId="427F0F79" w14:textId="77777777" w:rsidR="009C2982" w:rsidRPr="00B77DA8" w:rsidRDefault="009C2982" w:rsidP="009C2982">
            <w:pPr>
              <w:pStyle w:val="TableTextChar"/>
              <w:numPr>
                <w:ilvl w:val="12"/>
                <w:numId w:val="0"/>
              </w:numPr>
              <w:rPr>
                <w:szCs w:val="24"/>
              </w:rPr>
            </w:pPr>
            <w:r w:rsidRPr="00B77DA8">
              <w:rPr>
                <w:szCs w:val="24"/>
              </w:rPr>
              <w:t xml:space="preserve">For a scheduled admission, </w:t>
            </w:r>
            <w:r w:rsidRPr="00B77DA8">
              <w:rPr>
                <w:b/>
                <w:szCs w:val="24"/>
              </w:rPr>
              <w:t>Network provider</w:t>
            </w:r>
            <w:r w:rsidRPr="00B77DA8">
              <w:rPr>
                <w:szCs w:val="24"/>
              </w:rPr>
              <w:t xml:space="preserve"> must </w:t>
            </w:r>
            <w:r w:rsidRPr="00B77DA8">
              <w:rPr>
                <w:color w:val="000000"/>
                <w:szCs w:val="24"/>
              </w:rPr>
              <w:t>obtain prior authorization from</w:t>
            </w:r>
            <w:r w:rsidRPr="00B77DA8">
              <w:rPr>
                <w:b/>
                <w:color w:val="FF00FF"/>
                <w:szCs w:val="24"/>
              </w:rPr>
              <w:t xml:space="preserve"> </w:t>
            </w:r>
            <w:r w:rsidRPr="00B77DA8">
              <w:rPr>
                <w:szCs w:val="24"/>
              </w:rPr>
              <w:t>the Mental Health/Substance Use Disorder Administrator prior to the admission, or as soon as is reasonably possible for non-scheduled admissions (including Emergency admissions).</w:t>
            </w:r>
          </w:p>
          <w:p w14:paraId="427F0F7A" w14:textId="77777777" w:rsidR="009C2982" w:rsidRPr="00B77DA8" w:rsidRDefault="009C2982" w:rsidP="009C2982">
            <w:pPr>
              <w:pStyle w:val="TableTextChar"/>
              <w:numPr>
                <w:ilvl w:val="12"/>
                <w:numId w:val="0"/>
              </w:numPr>
              <w:rPr>
                <w:szCs w:val="24"/>
              </w:rPr>
            </w:pPr>
          </w:p>
          <w:p w14:paraId="427F0F7C" w14:textId="40C2A738" w:rsidR="009C2982" w:rsidRPr="00B77DA8" w:rsidRDefault="009C2982" w:rsidP="009C2982">
            <w:pPr>
              <w:pStyle w:val="TableTextChar"/>
              <w:numPr>
                <w:ilvl w:val="12"/>
                <w:numId w:val="0"/>
              </w:numPr>
              <w:rPr>
                <w:szCs w:val="24"/>
              </w:rPr>
            </w:pPr>
            <w:r w:rsidRPr="00B77DA8">
              <w:rPr>
                <w:szCs w:val="24"/>
              </w:rPr>
              <w:t xml:space="preserve">In addition, </w:t>
            </w:r>
            <w:r w:rsidRPr="00B77DA8">
              <w:rPr>
                <w:b/>
                <w:szCs w:val="24"/>
              </w:rPr>
              <w:t>Network provider</w:t>
            </w:r>
            <w:r w:rsidRPr="00B77DA8">
              <w:rPr>
                <w:szCs w:val="24"/>
              </w:rPr>
              <w:t xml:space="preserve"> must </w:t>
            </w:r>
            <w:r w:rsidRPr="00B77DA8">
              <w:rPr>
                <w:color w:val="000000"/>
                <w:szCs w:val="24"/>
              </w:rPr>
              <w:t>obtain prior authorization from</w:t>
            </w:r>
            <w:r w:rsidRPr="00B77DA8">
              <w:rPr>
                <w:b/>
                <w:color w:val="FF00FF"/>
                <w:szCs w:val="24"/>
              </w:rPr>
              <w:t xml:space="preserve"> </w:t>
            </w:r>
            <w:r w:rsidRPr="00B77DA8">
              <w:rPr>
                <w:szCs w:val="24"/>
              </w:rPr>
              <w:t>the Mental Health/Substance Use Disorder Administrator before the following services are received.</w:t>
            </w:r>
          </w:p>
          <w:p w14:paraId="3D6396C2" w14:textId="77777777" w:rsidR="00F72BAC" w:rsidRPr="00B77DA8" w:rsidRDefault="00F72BAC" w:rsidP="00F72BAC">
            <w:pPr>
              <w:rPr>
                <w:color w:val="000000"/>
                <w:sz w:val="24"/>
                <w:szCs w:val="24"/>
              </w:rPr>
            </w:pPr>
            <w:r w:rsidRPr="00B77DA8">
              <w:rPr>
                <w:color w:val="000000"/>
                <w:sz w:val="24"/>
                <w:szCs w:val="24"/>
              </w:rPr>
              <w:t>●   partial hospitalization/</w:t>
            </w:r>
          </w:p>
          <w:p w14:paraId="309B661F" w14:textId="77777777" w:rsidR="00F72BAC" w:rsidRPr="00B77DA8" w:rsidRDefault="00F72BAC" w:rsidP="00F72BAC">
            <w:pPr>
              <w:rPr>
                <w:b/>
                <w:bCs/>
                <w:color w:val="FF00FF"/>
                <w:sz w:val="24"/>
                <w:szCs w:val="24"/>
              </w:rPr>
            </w:pPr>
            <w:r w:rsidRPr="00B77DA8">
              <w:rPr>
                <w:color w:val="000000"/>
                <w:sz w:val="24"/>
                <w:szCs w:val="24"/>
              </w:rPr>
              <w:t xml:space="preserve">     day treatment;</w:t>
            </w:r>
            <w:r w:rsidRPr="00B77DA8">
              <w:rPr>
                <w:b/>
                <w:bCs/>
                <w:color w:val="FF00FF"/>
                <w:sz w:val="24"/>
                <w:szCs w:val="24"/>
              </w:rPr>
              <w:t xml:space="preserve"> </w:t>
            </w:r>
          </w:p>
          <w:p w14:paraId="427F0F7D" w14:textId="77777777" w:rsidR="009C2982" w:rsidRPr="00B77DA8" w:rsidRDefault="009C2982" w:rsidP="009C2982">
            <w:pPr>
              <w:pStyle w:val="TableTextChar"/>
              <w:numPr>
                <w:ilvl w:val="12"/>
                <w:numId w:val="0"/>
              </w:numPr>
              <w:rPr>
                <w:szCs w:val="24"/>
              </w:rPr>
            </w:pPr>
            <w:r w:rsidRPr="00B77DA8">
              <w:rPr>
                <w:szCs w:val="24"/>
              </w:rPr>
              <w:t xml:space="preserve">●   intensive outpatient </w:t>
            </w:r>
          </w:p>
          <w:p w14:paraId="427F0F7E" w14:textId="77777777" w:rsidR="009C2982" w:rsidRPr="00B77DA8" w:rsidRDefault="009C2982" w:rsidP="009C2982">
            <w:pPr>
              <w:pStyle w:val="TableTextChar"/>
              <w:numPr>
                <w:ilvl w:val="12"/>
                <w:numId w:val="0"/>
              </w:numPr>
              <w:ind w:left="288"/>
              <w:rPr>
                <w:szCs w:val="24"/>
              </w:rPr>
            </w:pPr>
            <w:r w:rsidRPr="00B77DA8">
              <w:rPr>
                <w:szCs w:val="24"/>
              </w:rPr>
              <w:t>program treatment;</w:t>
            </w:r>
          </w:p>
          <w:p w14:paraId="427F0F7F" w14:textId="77777777" w:rsidR="009C2982" w:rsidRPr="00B77DA8" w:rsidRDefault="009C2982" w:rsidP="009C2982">
            <w:pPr>
              <w:pStyle w:val="TableTextChar"/>
              <w:numPr>
                <w:ilvl w:val="12"/>
                <w:numId w:val="0"/>
              </w:numPr>
              <w:rPr>
                <w:szCs w:val="24"/>
              </w:rPr>
            </w:pPr>
            <w:r w:rsidRPr="00B77DA8">
              <w:rPr>
                <w:szCs w:val="24"/>
              </w:rPr>
              <w:t>●   outpatient electro-</w:t>
            </w:r>
          </w:p>
          <w:p w14:paraId="427F0F80" w14:textId="77777777" w:rsidR="009C2982" w:rsidRPr="00B77DA8" w:rsidRDefault="009C2982" w:rsidP="009C2982">
            <w:pPr>
              <w:pStyle w:val="TableTextChar"/>
              <w:numPr>
                <w:ilvl w:val="12"/>
                <w:numId w:val="0"/>
              </w:numPr>
              <w:ind w:left="288"/>
              <w:rPr>
                <w:szCs w:val="24"/>
              </w:rPr>
            </w:pPr>
            <w:r w:rsidRPr="00B77DA8">
              <w:rPr>
                <w:szCs w:val="24"/>
              </w:rPr>
              <w:t>convulsive treatment;</w:t>
            </w:r>
          </w:p>
          <w:p w14:paraId="427F0F81" w14:textId="77777777" w:rsidR="009C2982" w:rsidRPr="00B77DA8" w:rsidRDefault="009C2982" w:rsidP="009C2982">
            <w:pPr>
              <w:pStyle w:val="TableTextChar"/>
              <w:numPr>
                <w:ilvl w:val="12"/>
                <w:numId w:val="0"/>
              </w:numPr>
              <w:rPr>
                <w:szCs w:val="24"/>
              </w:rPr>
            </w:pPr>
            <w:r w:rsidRPr="00B77DA8">
              <w:rPr>
                <w:szCs w:val="24"/>
              </w:rPr>
              <w:t>●   psychological testing;</w:t>
            </w:r>
          </w:p>
          <w:p w14:paraId="427F0F88" w14:textId="766D1EE9" w:rsidR="001B3356" w:rsidRPr="00B77DA8" w:rsidRDefault="001B3356" w:rsidP="00233E18">
            <w:pPr>
              <w:pStyle w:val="TableTextChar"/>
              <w:numPr>
                <w:ilvl w:val="12"/>
                <w:numId w:val="0"/>
              </w:numPr>
              <w:ind w:left="288"/>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89" w14:textId="77777777" w:rsidR="001B3356" w:rsidRPr="00B77DA8" w:rsidRDefault="001B3356" w:rsidP="00E64986">
            <w:pPr>
              <w:pStyle w:val="TableTextChar"/>
              <w:numPr>
                <w:ilvl w:val="12"/>
                <w:numId w:val="0"/>
              </w:numPr>
              <w:rPr>
                <w:b/>
                <w:szCs w:val="24"/>
              </w:rPr>
            </w:pPr>
            <w:r w:rsidRPr="00B77DA8">
              <w:rPr>
                <w:b/>
                <w:color w:val="000000"/>
                <w:szCs w:val="24"/>
              </w:rPr>
              <w:t>Services received on an inpatient basis in a Hospital or Alternate Facility</w:t>
            </w:r>
            <w:r w:rsidRPr="00B77DA8">
              <w:rPr>
                <w:b/>
                <w:szCs w:val="24"/>
              </w:rPr>
              <w:t>:</w:t>
            </w:r>
          </w:p>
          <w:p w14:paraId="427F0F8E" w14:textId="54A8F3FE" w:rsidR="001E3E46" w:rsidRPr="00B77DA8" w:rsidRDefault="00F8260E" w:rsidP="001E3E46">
            <w:pPr>
              <w:pStyle w:val="TableTextChar"/>
              <w:numPr>
                <w:ilvl w:val="12"/>
                <w:numId w:val="0"/>
              </w:numPr>
              <w:rPr>
                <w:b/>
                <w:bCs/>
                <w:color w:val="FF00FF"/>
                <w:szCs w:val="24"/>
              </w:rPr>
            </w:pPr>
            <w:r>
              <w:rPr>
                <w:b/>
                <w:color w:val="0000FF"/>
                <w:szCs w:val="24"/>
              </w:rPr>
              <w:t>80%</w:t>
            </w:r>
            <w:r w:rsidR="001E3E46" w:rsidRPr="00B77DA8">
              <w:rPr>
                <w:color w:val="FF0000"/>
                <w:szCs w:val="24"/>
              </w:rPr>
              <w:t xml:space="preserve"> </w:t>
            </w:r>
            <w:r w:rsidR="001E3E46" w:rsidRPr="00B77DA8">
              <w:rPr>
                <w:szCs w:val="24"/>
              </w:rPr>
              <w:t>of eligible expenses after satisfying the deductible</w:t>
            </w:r>
          </w:p>
          <w:p w14:paraId="427F0F8F" w14:textId="77777777" w:rsidR="001B3356" w:rsidRPr="00B77DA8" w:rsidRDefault="001B3356" w:rsidP="00E64986">
            <w:pPr>
              <w:pStyle w:val="TableTextChar"/>
              <w:numPr>
                <w:ilvl w:val="12"/>
                <w:numId w:val="0"/>
              </w:numPr>
              <w:rPr>
                <w:b/>
                <w:color w:val="FF00FF"/>
                <w:szCs w:val="24"/>
              </w:rPr>
            </w:pPr>
          </w:p>
          <w:p w14:paraId="427F0F90" w14:textId="77777777" w:rsidR="001B3356" w:rsidRPr="00B77DA8" w:rsidRDefault="001B3356" w:rsidP="00E64986">
            <w:pPr>
              <w:pStyle w:val="TableTextChar"/>
              <w:numPr>
                <w:ilvl w:val="12"/>
                <w:numId w:val="0"/>
              </w:numPr>
              <w:rPr>
                <w:b/>
                <w:color w:val="FF00FF"/>
                <w:szCs w:val="24"/>
              </w:rPr>
            </w:pPr>
          </w:p>
          <w:p w14:paraId="1495BC5B" w14:textId="77777777" w:rsidR="00013617" w:rsidRPr="00B77DA8" w:rsidRDefault="00013617" w:rsidP="00E64986">
            <w:pPr>
              <w:pStyle w:val="TableTextChar"/>
              <w:numPr>
                <w:ilvl w:val="12"/>
                <w:numId w:val="0"/>
              </w:numPr>
              <w:rPr>
                <w:b/>
                <w:color w:val="FF00FF"/>
                <w:szCs w:val="24"/>
              </w:rPr>
            </w:pPr>
          </w:p>
          <w:p w14:paraId="4F67A921" w14:textId="77777777" w:rsidR="00013617" w:rsidRPr="00B77DA8" w:rsidRDefault="00013617" w:rsidP="00E64986">
            <w:pPr>
              <w:pStyle w:val="TableTextChar"/>
              <w:numPr>
                <w:ilvl w:val="12"/>
                <w:numId w:val="0"/>
              </w:numPr>
              <w:rPr>
                <w:b/>
                <w:color w:val="FF00FF"/>
                <w:szCs w:val="24"/>
              </w:rPr>
            </w:pPr>
          </w:p>
          <w:p w14:paraId="56D0280F" w14:textId="77777777" w:rsidR="00013617" w:rsidRPr="00B77DA8" w:rsidRDefault="00013617" w:rsidP="00E64986">
            <w:pPr>
              <w:pStyle w:val="TableTextChar"/>
              <w:numPr>
                <w:ilvl w:val="12"/>
                <w:numId w:val="0"/>
              </w:numPr>
              <w:rPr>
                <w:b/>
                <w:color w:val="FF00FF"/>
                <w:szCs w:val="24"/>
              </w:rPr>
            </w:pPr>
          </w:p>
          <w:p w14:paraId="0A9DB5D2" w14:textId="77777777" w:rsidR="00013617" w:rsidRPr="00B77DA8" w:rsidRDefault="00013617" w:rsidP="00E64986">
            <w:pPr>
              <w:pStyle w:val="TableTextChar"/>
              <w:numPr>
                <w:ilvl w:val="12"/>
                <w:numId w:val="0"/>
              </w:numPr>
              <w:rPr>
                <w:b/>
                <w:color w:val="FF00FF"/>
                <w:szCs w:val="24"/>
              </w:rPr>
            </w:pPr>
          </w:p>
          <w:p w14:paraId="5F55021E" w14:textId="77777777" w:rsidR="00013617" w:rsidRPr="00B77DA8" w:rsidRDefault="00013617" w:rsidP="00E64986">
            <w:pPr>
              <w:pStyle w:val="TableTextChar"/>
              <w:numPr>
                <w:ilvl w:val="12"/>
                <w:numId w:val="0"/>
              </w:numPr>
              <w:rPr>
                <w:b/>
                <w:color w:val="FF00FF"/>
                <w:szCs w:val="24"/>
              </w:rPr>
            </w:pPr>
          </w:p>
          <w:p w14:paraId="5B3F2804" w14:textId="77777777" w:rsidR="00013617" w:rsidRPr="00B77DA8" w:rsidRDefault="00013617" w:rsidP="00E64986">
            <w:pPr>
              <w:pStyle w:val="TableTextChar"/>
              <w:numPr>
                <w:ilvl w:val="12"/>
                <w:numId w:val="0"/>
              </w:numPr>
              <w:rPr>
                <w:b/>
                <w:color w:val="FF00FF"/>
                <w:szCs w:val="24"/>
              </w:rPr>
            </w:pPr>
          </w:p>
          <w:p w14:paraId="20EF099B" w14:textId="77777777" w:rsidR="00013617" w:rsidRPr="00B77DA8" w:rsidRDefault="00013617" w:rsidP="00E64986">
            <w:pPr>
              <w:pStyle w:val="TableTextChar"/>
              <w:numPr>
                <w:ilvl w:val="12"/>
                <w:numId w:val="0"/>
              </w:numPr>
              <w:rPr>
                <w:b/>
                <w:color w:val="FF00FF"/>
                <w:szCs w:val="24"/>
              </w:rPr>
            </w:pPr>
          </w:p>
          <w:p w14:paraId="0D504538" w14:textId="77777777" w:rsidR="00013617" w:rsidRPr="00B77DA8" w:rsidRDefault="00013617" w:rsidP="00E64986">
            <w:pPr>
              <w:pStyle w:val="TableTextChar"/>
              <w:numPr>
                <w:ilvl w:val="12"/>
                <w:numId w:val="0"/>
              </w:numPr>
              <w:rPr>
                <w:b/>
                <w:color w:val="FF00FF"/>
                <w:szCs w:val="24"/>
              </w:rPr>
            </w:pPr>
          </w:p>
          <w:p w14:paraId="427F0F91" w14:textId="77777777" w:rsidR="001B3356" w:rsidRPr="00B77DA8" w:rsidRDefault="001B3356" w:rsidP="00E64986">
            <w:pPr>
              <w:pStyle w:val="TableTextChar"/>
              <w:numPr>
                <w:ilvl w:val="12"/>
                <w:numId w:val="0"/>
              </w:numPr>
              <w:rPr>
                <w:b/>
                <w:szCs w:val="24"/>
              </w:rPr>
            </w:pPr>
            <w:r w:rsidRPr="00B77DA8">
              <w:rPr>
                <w:b/>
                <w:szCs w:val="24"/>
              </w:rPr>
              <w:t>Services received on an outpatient basis in a provider’s office or at an Alternate Facility:</w:t>
            </w:r>
          </w:p>
          <w:p w14:paraId="427F0F92" w14:textId="70A52AD1" w:rsidR="001B3356" w:rsidRPr="00B77DA8" w:rsidRDefault="00F8260E" w:rsidP="00E64986">
            <w:pPr>
              <w:pStyle w:val="TableTextChar"/>
              <w:rPr>
                <w:szCs w:val="24"/>
              </w:rPr>
            </w:pPr>
            <w:r>
              <w:rPr>
                <w:b/>
                <w:color w:val="0000FF"/>
                <w:szCs w:val="24"/>
              </w:rPr>
              <w:t>80%</w:t>
            </w:r>
            <w:r w:rsidR="001B3356" w:rsidRPr="00B77DA8">
              <w:rPr>
                <w:szCs w:val="24"/>
              </w:rPr>
              <w:t xml:space="preserve"> of eligible expenses after satisfying</w:t>
            </w:r>
            <w:r w:rsidR="00C83B5B" w:rsidRPr="00B77DA8">
              <w:rPr>
                <w:szCs w:val="24"/>
              </w:rPr>
              <w:t xml:space="preserve"> the</w:t>
            </w:r>
            <w:r w:rsidR="001B3356" w:rsidRPr="00B77DA8">
              <w:rPr>
                <w:b/>
                <w:szCs w:val="24"/>
              </w:rPr>
              <w:t xml:space="preserve"> </w:t>
            </w:r>
            <w:r w:rsidR="001B3356" w:rsidRPr="00B77DA8">
              <w:rPr>
                <w:szCs w:val="24"/>
              </w:rPr>
              <w:t>deductible.</w:t>
            </w:r>
          </w:p>
          <w:p w14:paraId="427F0F93" w14:textId="77777777" w:rsidR="001B3356" w:rsidRPr="00B77DA8" w:rsidRDefault="001B3356" w:rsidP="00E64986">
            <w:pPr>
              <w:pStyle w:val="TableTextChar"/>
              <w:numPr>
                <w:ilvl w:val="12"/>
                <w:numId w:val="0"/>
              </w:numPr>
              <w:rPr>
                <w:b/>
                <w:color w:val="FF00FF"/>
                <w:szCs w:val="24"/>
              </w:rPr>
            </w:pPr>
          </w:p>
          <w:p w14:paraId="427F0FC3" w14:textId="615523C9" w:rsidR="00987E42" w:rsidRPr="00B77DA8" w:rsidRDefault="00987E42" w:rsidP="00987E42">
            <w:pPr>
              <w:pStyle w:val="TableTextCharCharChar1"/>
              <w:numPr>
                <w:ilvl w:val="12"/>
                <w:numId w:val="0"/>
              </w:numPr>
              <w:rPr>
                <w:b/>
                <w:szCs w:val="24"/>
              </w:rPr>
            </w:pPr>
            <w:r w:rsidRPr="00B77DA8">
              <w:rPr>
                <w:b/>
                <w:szCs w:val="24"/>
              </w:rPr>
              <w:t>Prior Authorization Required</w:t>
            </w:r>
          </w:p>
          <w:p w14:paraId="427F0FC4" w14:textId="77777777" w:rsidR="00987E42" w:rsidRPr="00B77DA8" w:rsidRDefault="00987E42" w:rsidP="00987E42">
            <w:pPr>
              <w:pStyle w:val="TableText"/>
              <w:rPr>
                <w:rStyle w:val="CDVar"/>
                <w:rFonts w:ascii="Times New Roman" w:hAnsi="Times New Roman"/>
                <w:color w:val="000000"/>
                <w:szCs w:val="24"/>
              </w:rPr>
            </w:pPr>
            <w:r w:rsidRPr="00B77DA8">
              <w:rPr>
                <w:color w:val="000000"/>
                <w:szCs w:val="24"/>
              </w:rPr>
              <w:t>You must provide pre-service</w:t>
            </w:r>
            <w:r w:rsidRPr="00B77DA8">
              <w:rPr>
                <w:rStyle w:val="CDVar"/>
                <w:rFonts w:ascii="Times New Roman" w:hAnsi="Times New Roman"/>
                <w:color w:val="000000"/>
                <w:szCs w:val="24"/>
              </w:rPr>
              <w:t xml:space="preserve"> </w:t>
            </w:r>
            <w:r w:rsidRPr="00B77DA8">
              <w:rPr>
                <w:szCs w:val="24"/>
              </w:rPr>
              <w:t xml:space="preserve">authorization </w:t>
            </w:r>
            <w:r w:rsidRPr="00B77DA8">
              <w:rPr>
                <w:bCs/>
                <w:color w:val="000000"/>
                <w:szCs w:val="24"/>
              </w:rPr>
              <w:t>as described below.</w:t>
            </w:r>
          </w:p>
          <w:p w14:paraId="427F0FC5" w14:textId="77777777" w:rsidR="00987E42" w:rsidRPr="00B77DA8" w:rsidRDefault="00987E42" w:rsidP="00987E42">
            <w:pPr>
              <w:pStyle w:val="TableText"/>
              <w:rPr>
                <w:color w:val="000000"/>
                <w:szCs w:val="24"/>
              </w:rPr>
            </w:pPr>
          </w:p>
          <w:p w14:paraId="427F0FC6" w14:textId="77777777" w:rsidR="00987E42" w:rsidRPr="00B77DA8" w:rsidRDefault="00987E42" w:rsidP="00987E42">
            <w:pPr>
              <w:pStyle w:val="TableText"/>
              <w:rPr>
                <w:rStyle w:val="CDVarItalic"/>
                <w:rFonts w:ascii="Times New Roman" w:hAnsi="Times New Roman"/>
                <w:b/>
                <w:color w:val="000000"/>
                <w:szCs w:val="24"/>
              </w:rPr>
            </w:pPr>
            <w:r w:rsidRPr="00B77DA8">
              <w:rPr>
                <w:b/>
                <w:bCs/>
                <w:szCs w:val="24"/>
              </w:rPr>
              <w:t>When Benefits are provided for any of the services listed below, the following services require</w:t>
            </w:r>
            <w:r w:rsidRPr="00B77DA8">
              <w:rPr>
                <w:rStyle w:val="CDVar"/>
                <w:rFonts w:ascii="Times New Roman" w:hAnsi="Times New Roman"/>
                <w:b/>
                <w:color w:val="000000"/>
                <w:szCs w:val="24"/>
              </w:rPr>
              <w:t xml:space="preserve"> </w:t>
            </w:r>
            <w:r w:rsidRPr="00B77DA8">
              <w:rPr>
                <w:b/>
                <w:color w:val="000000"/>
                <w:szCs w:val="24"/>
              </w:rPr>
              <w:t>prior authorization</w:t>
            </w:r>
            <w:r w:rsidRPr="00B77DA8">
              <w:rPr>
                <w:rStyle w:val="CDVarItalic"/>
                <w:rFonts w:ascii="Times New Roman" w:hAnsi="Times New Roman"/>
                <w:b/>
                <w:i w:val="0"/>
                <w:color w:val="000000"/>
                <w:szCs w:val="24"/>
              </w:rPr>
              <w:t>:</w:t>
            </w:r>
          </w:p>
          <w:p w14:paraId="427F0FC7" w14:textId="2E30C54D" w:rsidR="00987E42" w:rsidRPr="00B77DA8" w:rsidRDefault="00987E42" w:rsidP="00987E42">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 xml:space="preserve">Substance Use Disorder Services - inpatient services (including services at a Residential Treatment facility); </w:t>
            </w:r>
            <w:r w:rsidR="00F72BAC" w:rsidRPr="00B77DA8">
              <w:rPr>
                <w:color w:val="000000"/>
                <w:szCs w:val="24"/>
              </w:rPr>
              <w:t>partial hospitalization/day treatment;</w:t>
            </w:r>
            <w:r w:rsidR="00F72BAC" w:rsidRPr="00B77DA8">
              <w:rPr>
                <w:b/>
                <w:bCs/>
                <w:color w:val="FF00FF"/>
                <w:szCs w:val="24"/>
              </w:rPr>
              <w:t xml:space="preserve"> </w:t>
            </w:r>
            <w:r w:rsidRPr="00B77DA8">
              <w:rPr>
                <w:rStyle w:val="CDVar"/>
                <w:rFonts w:ascii="Times New Roman" w:hAnsi="Times New Roman"/>
                <w:color w:val="000000"/>
                <w:szCs w:val="24"/>
              </w:rPr>
              <w:t>intensive outpatient program treatment; outpatient electro-convulsive treatment; psychological testing; extended outpatient treatment visits, with or without medication management</w:t>
            </w:r>
            <w:r w:rsidR="000127CD" w:rsidRPr="00B77DA8">
              <w:rPr>
                <w:szCs w:val="24"/>
              </w:rPr>
              <w:t xml:space="preserve">; </w:t>
            </w:r>
          </w:p>
          <w:p w14:paraId="427F0FC8" w14:textId="77777777" w:rsidR="00987E42" w:rsidRPr="00B77DA8" w:rsidRDefault="00987E42" w:rsidP="00987E42">
            <w:pPr>
              <w:pStyle w:val="TableText"/>
              <w:rPr>
                <w:rStyle w:val="CDVar"/>
                <w:rFonts w:ascii="Times New Roman" w:hAnsi="Times New Roman"/>
                <w:color w:val="000000"/>
                <w:szCs w:val="24"/>
              </w:rPr>
            </w:pPr>
          </w:p>
          <w:p w14:paraId="427F0FC9" w14:textId="77777777" w:rsidR="00987E42" w:rsidRPr="00B77DA8" w:rsidRDefault="00987E42" w:rsidP="00987E42">
            <w:pPr>
              <w:pStyle w:val="TableText"/>
              <w:rPr>
                <w:rStyle w:val="CDVar"/>
                <w:rFonts w:ascii="Times New Roman" w:hAnsi="Times New Roman"/>
                <w:color w:val="000000"/>
                <w:szCs w:val="24"/>
              </w:rPr>
            </w:pPr>
            <w:r w:rsidRPr="00B77DA8">
              <w:rPr>
                <w:rStyle w:val="CDVar"/>
                <w:rFonts w:ascii="Times New Roman" w:hAnsi="Times New Roman"/>
                <w:color w:val="000000"/>
                <w:szCs w:val="24"/>
              </w:rPr>
              <w:t xml:space="preserve">For a scheduled admission, you must </w:t>
            </w:r>
            <w:r w:rsidRPr="00B77DA8">
              <w:rPr>
                <w:color w:val="000000"/>
                <w:szCs w:val="24"/>
              </w:rPr>
              <w:t>obtain prior authorization from</w:t>
            </w:r>
            <w:r w:rsidRPr="00B77DA8">
              <w:rPr>
                <w:b/>
                <w:color w:val="FF00FF"/>
                <w:szCs w:val="24"/>
              </w:rPr>
              <w:t xml:space="preserve"> </w:t>
            </w:r>
            <w:r w:rsidRPr="00B77DA8">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14:paraId="427F0FCA" w14:textId="77777777" w:rsidR="00987E42" w:rsidRPr="00B77DA8" w:rsidRDefault="00987E42" w:rsidP="00987E42">
            <w:pPr>
              <w:pStyle w:val="TableText"/>
              <w:rPr>
                <w:color w:val="000000"/>
                <w:szCs w:val="24"/>
              </w:rPr>
            </w:pPr>
          </w:p>
          <w:p w14:paraId="427F0FCC" w14:textId="0368BAE4" w:rsidR="00987E42" w:rsidRPr="00B77DA8" w:rsidRDefault="00987E42" w:rsidP="00987E42">
            <w:pPr>
              <w:pStyle w:val="TableText"/>
              <w:rPr>
                <w:rStyle w:val="CDVar"/>
                <w:rFonts w:ascii="Times New Roman" w:hAnsi="Times New Roman"/>
                <w:color w:val="000000"/>
                <w:szCs w:val="24"/>
              </w:rPr>
            </w:pPr>
            <w:r w:rsidRPr="00B77DA8">
              <w:rPr>
                <w:rStyle w:val="CDVar"/>
                <w:rFonts w:ascii="Times New Roman" w:hAnsi="Times New Roman"/>
                <w:color w:val="000000"/>
                <w:szCs w:val="24"/>
              </w:rPr>
              <w:t xml:space="preserve">In addition, you must </w:t>
            </w:r>
            <w:r w:rsidRPr="00B77DA8">
              <w:rPr>
                <w:color w:val="000000"/>
                <w:szCs w:val="24"/>
              </w:rPr>
              <w:t>obtain prior authorization from</w:t>
            </w:r>
            <w:r w:rsidRPr="00B77DA8">
              <w:rPr>
                <w:b/>
                <w:color w:val="FF00FF"/>
                <w:szCs w:val="24"/>
              </w:rPr>
              <w:t xml:space="preserve"> </w:t>
            </w:r>
            <w:r w:rsidRPr="00B77DA8">
              <w:rPr>
                <w:rStyle w:val="CDVar"/>
                <w:rFonts w:ascii="Times New Roman" w:hAnsi="Times New Roman"/>
                <w:color w:val="000000"/>
                <w:szCs w:val="24"/>
              </w:rPr>
              <w:t>the Mental Health/Substance Use Disorder Administrator before the following services are received.</w:t>
            </w:r>
          </w:p>
          <w:p w14:paraId="43AB4E17" w14:textId="77777777" w:rsidR="00F72BAC" w:rsidRPr="00B77DA8" w:rsidRDefault="00F72BAC" w:rsidP="00F72BAC">
            <w:pPr>
              <w:rPr>
                <w:color w:val="000000"/>
                <w:sz w:val="24"/>
                <w:szCs w:val="24"/>
              </w:rPr>
            </w:pPr>
            <w:r w:rsidRPr="00B77DA8">
              <w:rPr>
                <w:color w:val="000000"/>
                <w:sz w:val="24"/>
                <w:szCs w:val="24"/>
              </w:rPr>
              <w:t>●   partial hospitalization/</w:t>
            </w:r>
          </w:p>
          <w:p w14:paraId="1DDFAC63" w14:textId="77777777" w:rsidR="00F72BAC" w:rsidRPr="00B77DA8" w:rsidRDefault="00F72BAC" w:rsidP="00F72BAC">
            <w:pPr>
              <w:rPr>
                <w:b/>
                <w:bCs/>
                <w:color w:val="FF00FF"/>
                <w:sz w:val="24"/>
                <w:szCs w:val="24"/>
              </w:rPr>
            </w:pPr>
            <w:r w:rsidRPr="00B77DA8">
              <w:rPr>
                <w:color w:val="000000"/>
                <w:sz w:val="24"/>
                <w:szCs w:val="24"/>
              </w:rPr>
              <w:t xml:space="preserve">     day treatment;</w:t>
            </w:r>
            <w:r w:rsidRPr="00B77DA8">
              <w:rPr>
                <w:b/>
                <w:bCs/>
                <w:color w:val="FF00FF"/>
                <w:sz w:val="24"/>
                <w:szCs w:val="24"/>
              </w:rPr>
              <w:t xml:space="preserve"> </w:t>
            </w:r>
          </w:p>
          <w:p w14:paraId="427F0FCD" w14:textId="77777777" w:rsidR="00987E42" w:rsidRPr="00B77DA8" w:rsidRDefault="00987E42" w:rsidP="00987E42">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 xml:space="preserve">intensive outpatient </w:t>
            </w:r>
          </w:p>
          <w:p w14:paraId="427F0FCE" w14:textId="77777777" w:rsidR="00987E42" w:rsidRPr="00B77DA8" w:rsidRDefault="00987E42" w:rsidP="00987E42">
            <w:pPr>
              <w:pStyle w:val="TableText"/>
              <w:ind w:left="288"/>
              <w:rPr>
                <w:rStyle w:val="CDVar"/>
                <w:rFonts w:ascii="Times New Roman" w:hAnsi="Times New Roman"/>
                <w:color w:val="000000"/>
                <w:szCs w:val="24"/>
              </w:rPr>
            </w:pPr>
            <w:r w:rsidRPr="00B77DA8">
              <w:rPr>
                <w:rStyle w:val="CDVar"/>
                <w:rFonts w:ascii="Times New Roman" w:hAnsi="Times New Roman"/>
                <w:color w:val="000000"/>
                <w:szCs w:val="24"/>
              </w:rPr>
              <w:t>program treatment;</w:t>
            </w:r>
          </w:p>
          <w:p w14:paraId="427F0FCF" w14:textId="77777777" w:rsidR="00987E42" w:rsidRPr="00B77DA8" w:rsidRDefault="00987E42" w:rsidP="00987E42">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outpatient electro-</w:t>
            </w:r>
          </w:p>
          <w:p w14:paraId="427F0FD0" w14:textId="77777777" w:rsidR="00987E42" w:rsidRPr="00B77DA8" w:rsidRDefault="00987E42" w:rsidP="00987E42">
            <w:pPr>
              <w:pStyle w:val="TableText"/>
              <w:ind w:left="288"/>
              <w:rPr>
                <w:rStyle w:val="CDVar"/>
                <w:rFonts w:ascii="Times New Roman" w:hAnsi="Times New Roman"/>
                <w:color w:val="000000"/>
                <w:szCs w:val="24"/>
              </w:rPr>
            </w:pPr>
            <w:r w:rsidRPr="00B77DA8">
              <w:rPr>
                <w:rStyle w:val="CDVar"/>
                <w:rFonts w:ascii="Times New Roman" w:hAnsi="Times New Roman"/>
                <w:color w:val="000000"/>
                <w:szCs w:val="24"/>
              </w:rPr>
              <w:t>convulsive treatment;</w:t>
            </w:r>
          </w:p>
          <w:p w14:paraId="427F0FD1" w14:textId="77777777" w:rsidR="00987E42" w:rsidRPr="00B77DA8" w:rsidRDefault="00987E42" w:rsidP="00987E42">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psychological testing;</w:t>
            </w:r>
          </w:p>
          <w:p w14:paraId="427F0FD2" w14:textId="77777777" w:rsidR="00987E42" w:rsidRPr="00B77DA8" w:rsidRDefault="00987E42" w:rsidP="00987E42">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 xml:space="preserve">extended outpatient </w:t>
            </w:r>
          </w:p>
          <w:p w14:paraId="65559A68" w14:textId="607C6102" w:rsidR="000127CD" w:rsidRPr="00B77DA8" w:rsidRDefault="00987E42" w:rsidP="00987E42">
            <w:pPr>
              <w:pStyle w:val="TableText"/>
              <w:ind w:left="288"/>
              <w:rPr>
                <w:rStyle w:val="CDVar"/>
                <w:rFonts w:ascii="Times New Roman" w:hAnsi="Times New Roman"/>
                <w:color w:val="000000"/>
                <w:szCs w:val="24"/>
              </w:rPr>
            </w:pPr>
            <w:r w:rsidRPr="00B77DA8">
              <w:rPr>
                <w:rStyle w:val="CDVar"/>
                <w:rFonts w:ascii="Times New Roman" w:hAnsi="Times New Roman"/>
                <w:color w:val="000000"/>
                <w:szCs w:val="24"/>
              </w:rPr>
              <w:t>treatment visits, with or without medication management</w:t>
            </w:r>
          </w:p>
          <w:p w14:paraId="7ABE7A4B" w14:textId="77777777" w:rsidR="006C3847" w:rsidRPr="00B77DA8" w:rsidRDefault="006C3847" w:rsidP="00987E42">
            <w:pPr>
              <w:pStyle w:val="TableText"/>
              <w:rPr>
                <w:b/>
                <w:caps/>
                <w:color w:val="FF00FF"/>
                <w:szCs w:val="24"/>
              </w:rPr>
            </w:pPr>
          </w:p>
          <w:p w14:paraId="427F0FD6" w14:textId="6B76FF44" w:rsidR="00987E42" w:rsidRPr="00B77DA8" w:rsidRDefault="00987E42" w:rsidP="00987E42">
            <w:pPr>
              <w:pStyle w:val="TableTextChar"/>
              <w:numPr>
                <w:ilvl w:val="12"/>
                <w:numId w:val="0"/>
              </w:numPr>
              <w:rPr>
                <w:b/>
                <w:color w:val="0000FF"/>
                <w:szCs w:val="24"/>
              </w:rPr>
            </w:pPr>
            <w:r w:rsidRPr="00B77DA8">
              <w:rPr>
                <w:color w:val="000000"/>
                <w:szCs w:val="24"/>
              </w:rPr>
              <w:t>If you fail to obtain prior authorization from</w:t>
            </w:r>
            <w:r w:rsidRPr="00B77DA8">
              <w:rPr>
                <w:b/>
                <w:color w:val="FF00FF"/>
                <w:szCs w:val="24"/>
              </w:rPr>
              <w:t xml:space="preserve"> </w:t>
            </w:r>
            <w:r w:rsidRPr="00B77DA8">
              <w:rPr>
                <w:color w:val="000000"/>
                <w:szCs w:val="24"/>
              </w:rPr>
              <w:t xml:space="preserve">the Mental Health/Substance Use Disorder Administrator as required, Benefits will be subject to a </w:t>
            </w:r>
            <w:r w:rsidR="007644D9">
              <w:rPr>
                <w:b/>
                <w:color w:val="0000FF"/>
                <w:szCs w:val="24"/>
              </w:rPr>
              <w:t>$500</w:t>
            </w:r>
            <w:r w:rsidRPr="00B77DA8">
              <w:rPr>
                <w:color w:val="000000"/>
                <w:szCs w:val="24"/>
              </w:rPr>
              <w:t xml:space="preserve"> penalty.</w:t>
            </w:r>
          </w:p>
          <w:p w14:paraId="427F0FD7" w14:textId="77777777" w:rsidR="00987E42" w:rsidRPr="00B77DA8" w:rsidRDefault="00987E42" w:rsidP="00E64986">
            <w:pPr>
              <w:pStyle w:val="TableTextChar"/>
              <w:numPr>
                <w:ilvl w:val="12"/>
                <w:numId w:val="0"/>
              </w:numPr>
              <w:rPr>
                <w:b/>
                <w:color w:val="FF00FF"/>
                <w:szCs w:val="24"/>
              </w:rPr>
            </w:pPr>
          </w:p>
          <w:p w14:paraId="427F0FDA" w14:textId="5AF8104B" w:rsidR="001B3356" w:rsidRPr="00B77DA8" w:rsidRDefault="001B3356" w:rsidP="00E64986">
            <w:pPr>
              <w:pStyle w:val="TableTextChar"/>
              <w:numPr>
                <w:ilvl w:val="12"/>
                <w:numId w:val="0"/>
              </w:numPr>
              <w:rPr>
                <w:bCs/>
                <w:color w:val="000000"/>
                <w:szCs w:val="24"/>
              </w:rPr>
            </w:pPr>
          </w:p>
        </w:tc>
      </w:tr>
    </w:tbl>
    <w:p w14:paraId="427F0FDC" w14:textId="64C2D77B" w:rsidR="00154B9C" w:rsidRPr="00B77DA8" w:rsidRDefault="00154B9C">
      <w:pPr>
        <w:rPr>
          <w:sz w:val="24"/>
        </w:rPr>
      </w:pPr>
    </w:p>
    <w:p w14:paraId="427F0FDD" w14:textId="77777777" w:rsidR="00154B9C" w:rsidRPr="00B77DA8" w:rsidRDefault="00154B9C">
      <w:pPr>
        <w:rPr>
          <w:sz w:val="24"/>
        </w:rPr>
      </w:pPr>
    </w:p>
    <w:p w14:paraId="427F0FDE" w14:textId="77777777" w:rsidR="00154B9C" w:rsidRPr="00B77DA8" w:rsidRDefault="00154B9C" w:rsidP="00A8344D">
      <w:r w:rsidRPr="00B77DA8">
        <w:t>&lt;!--ID=CSR--&gt;</w:t>
      </w:r>
    </w:p>
    <w:p w14:paraId="427F0FDF" w14:textId="77777777" w:rsidR="00154B9C" w:rsidRPr="00B77DA8" w:rsidRDefault="00154B9C">
      <w:p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F0FE5" w14:textId="77777777" w:rsidTr="00CE112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0" w14:textId="77777777" w:rsidR="00154B9C" w:rsidRPr="00B77DA8" w:rsidRDefault="00154B9C">
            <w:pPr>
              <w:pStyle w:val="TableHeaderText"/>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1" w14:textId="3D4AD373" w:rsidR="00154B9C" w:rsidRPr="00B77DA8" w:rsidRDefault="00B6686C">
            <w:pPr>
              <w:pStyle w:val="TableTextCharCharChar1"/>
              <w:jc w:val="center"/>
              <w:rPr>
                <w:b/>
                <w:bCs/>
                <w:color w:val="FF0000"/>
              </w:rPr>
            </w:pPr>
            <w:r>
              <w:rPr>
                <w:b/>
                <w:bCs/>
                <w:color w:val="FF0000"/>
              </w:rPr>
              <w:t>CHOICE PLUS UM KC TIERED PPO PLAN</w:t>
            </w:r>
          </w:p>
          <w:p w14:paraId="427F0FE2" w14:textId="77777777" w:rsidR="00154B9C" w:rsidRPr="00B77DA8" w:rsidRDefault="00154B9C">
            <w:pPr>
              <w:pStyle w:val="TableHeaderText"/>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3" w14:textId="449D085D" w:rsidR="00154B9C" w:rsidRPr="00B77DA8" w:rsidRDefault="00B6686C">
            <w:pPr>
              <w:pStyle w:val="TableTextCharCharChar1"/>
              <w:jc w:val="center"/>
              <w:rPr>
                <w:b/>
                <w:bCs/>
                <w:color w:val="FF0000"/>
              </w:rPr>
            </w:pPr>
            <w:r>
              <w:rPr>
                <w:b/>
                <w:bCs/>
                <w:color w:val="FF0000"/>
              </w:rPr>
              <w:t>CHOICE PLUS UM KC TIERED PPO PLAN</w:t>
            </w:r>
          </w:p>
          <w:p w14:paraId="427F0FE4" w14:textId="77777777" w:rsidR="00154B9C" w:rsidRPr="00B77DA8" w:rsidRDefault="00154B9C">
            <w:pPr>
              <w:pStyle w:val="TableHeaderText"/>
              <w:rPr>
                <w:color w:val="FF0000"/>
              </w:rPr>
            </w:pPr>
            <w:r w:rsidRPr="00B77DA8">
              <w:rPr>
                <w:color w:val="FF0000"/>
              </w:rPr>
              <w:t xml:space="preserve">NON-NETWORK </w:t>
            </w:r>
          </w:p>
        </w:tc>
      </w:tr>
      <w:tr w:rsidR="00CE112B" w:rsidRPr="00B77DA8" w14:paraId="427F1016" w14:textId="77777777" w:rsidTr="00CE112B">
        <w:tc>
          <w:tcPr>
            <w:tcW w:w="2952" w:type="dxa"/>
            <w:tcBorders>
              <w:top w:val="single" w:sz="6" w:space="0" w:color="auto"/>
              <w:left w:val="single" w:sz="6" w:space="0" w:color="auto"/>
              <w:bottom w:val="single" w:sz="6" w:space="0" w:color="auto"/>
              <w:right w:val="single" w:sz="6" w:space="0" w:color="auto"/>
            </w:tcBorders>
            <w:shd w:val="pct5" w:color="auto" w:fill="FFFFFF"/>
          </w:tcPr>
          <w:p w14:paraId="3CDDA321" w14:textId="77777777" w:rsidR="00CE112B" w:rsidRPr="00336A86" w:rsidRDefault="00CE112B" w:rsidP="0027071B">
            <w:pPr>
              <w:rPr>
                <w:b/>
                <w:bCs/>
                <w:color w:val="FF0000"/>
                <w:sz w:val="24"/>
                <w:szCs w:val="24"/>
              </w:rPr>
            </w:pPr>
            <w:bookmarkStart w:id="210" w:name="MH_SUD_Exclusions"/>
            <w:bookmarkStart w:id="211" w:name="Mental_Health_and_Substance_Use_Disorder"/>
            <w:r w:rsidRPr="00336A86">
              <w:rPr>
                <w:b/>
                <w:bCs/>
                <w:color w:val="FF0000"/>
                <w:sz w:val="24"/>
                <w:szCs w:val="24"/>
              </w:rPr>
              <w:t>Mental Health and Substance Use Disorder Services</w:t>
            </w:r>
          </w:p>
          <w:bookmarkEnd w:id="210"/>
          <w:p w14:paraId="1DC7F245" w14:textId="77777777" w:rsidR="00CE112B" w:rsidRPr="00336A86" w:rsidRDefault="00CE112B" w:rsidP="0027071B">
            <w:pPr>
              <w:rPr>
                <w:b/>
                <w:bCs/>
                <w:color w:val="FF0000"/>
                <w:sz w:val="24"/>
                <w:szCs w:val="24"/>
              </w:rPr>
            </w:pPr>
          </w:p>
          <w:bookmarkEnd w:id="211"/>
          <w:p w14:paraId="427F0FE8" w14:textId="5756AB54" w:rsidR="00CE112B" w:rsidRPr="00D53BAD" w:rsidRDefault="00CE112B" w:rsidP="00013617">
            <w:pPr>
              <w:pStyle w:val="TableTextCharCharChar1"/>
              <w:rPr>
                <w:b/>
                <w:bCs/>
                <w:color w:val="FF0000"/>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7346FAE1" w14:textId="77777777" w:rsidR="00CE112B" w:rsidRPr="00336A86" w:rsidRDefault="00CE112B" w:rsidP="0027071B">
            <w:pPr>
              <w:numPr>
                <w:ilvl w:val="12"/>
                <w:numId w:val="0"/>
              </w:numPr>
              <w:rPr>
                <w:b/>
                <w:color w:val="FF0000"/>
                <w:sz w:val="24"/>
                <w:szCs w:val="24"/>
              </w:rPr>
            </w:pPr>
            <w:r w:rsidRPr="00336A86">
              <w:rPr>
                <w:color w:val="FF0000"/>
                <w:sz w:val="24"/>
                <w:szCs w:val="24"/>
              </w:rPr>
              <w:t xml:space="preserve">Exclusions listed directly below apply to services described under </w:t>
            </w:r>
            <w:r w:rsidRPr="00336A86">
              <w:rPr>
                <w:b/>
                <w:i/>
                <w:color w:val="FF0000"/>
                <w:sz w:val="24"/>
                <w:szCs w:val="24"/>
              </w:rPr>
              <w:t>Mental Health Services</w:t>
            </w:r>
            <w:r w:rsidRPr="00336A86">
              <w:rPr>
                <w:b/>
                <w:color w:val="FF0000"/>
                <w:sz w:val="24"/>
                <w:szCs w:val="24"/>
              </w:rPr>
              <w:t xml:space="preserve">, </w:t>
            </w:r>
            <w:r w:rsidRPr="00336A86">
              <w:rPr>
                <w:b/>
                <w:i/>
                <w:color w:val="FF0000"/>
                <w:sz w:val="24"/>
                <w:szCs w:val="24"/>
              </w:rPr>
              <w:t>Neurobiological Disorders - Mental Health Services for Autism Spectrum Disorders</w:t>
            </w:r>
            <w:r w:rsidRPr="00336A86">
              <w:rPr>
                <w:b/>
                <w:color w:val="FF0000"/>
                <w:sz w:val="24"/>
                <w:szCs w:val="24"/>
              </w:rPr>
              <w:t xml:space="preserve"> and/or </w:t>
            </w:r>
            <w:r w:rsidRPr="00336A86">
              <w:rPr>
                <w:b/>
                <w:i/>
                <w:color w:val="FF0000"/>
                <w:sz w:val="24"/>
                <w:szCs w:val="24"/>
              </w:rPr>
              <w:t>Substance Use Disorders</w:t>
            </w:r>
          </w:p>
          <w:p w14:paraId="05137DBB" w14:textId="77777777" w:rsidR="00CE112B" w:rsidRPr="00336A86" w:rsidRDefault="00CE112B" w:rsidP="0027071B">
            <w:pPr>
              <w:numPr>
                <w:ilvl w:val="12"/>
                <w:numId w:val="0"/>
              </w:numPr>
              <w:rPr>
                <w:b/>
                <w:color w:val="FF00FF"/>
                <w:sz w:val="24"/>
                <w:szCs w:val="24"/>
              </w:rPr>
            </w:pPr>
          </w:p>
          <w:p w14:paraId="57CB294D" w14:textId="77777777" w:rsidR="00CE112B" w:rsidRPr="00336A86" w:rsidRDefault="00CE112B" w:rsidP="0027071B">
            <w:pPr>
              <w:rPr>
                <w:b/>
                <w:bCs/>
                <w:color w:val="FF0000"/>
                <w:sz w:val="24"/>
                <w:szCs w:val="24"/>
              </w:rPr>
            </w:pPr>
            <w:r w:rsidRPr="00336A86">
              <w:rPr>
                <w:b/>
                <w:bCs/>
                <w:color w:val="FF0000"/>
                <w:sz w:val="24"/>
                <w:szCs w:val="24"/>
              </w:rPr>
              <w:t>The following services are not covered:</w:t>
            </w:r>
          </w:p>
          <w:p w14:paraId="27FC5BEC" w14:textId="77777777" w:rsidR="00CE112B" w:rsidRPr="00336A86" w:rsidRDefault="00CE112B" w:rsidP="00CE112B">
            <w:pPr>
              <w:pStyle w:val="ListParagraph"/>
              <w:numPr>
                <w:ilvl w:val="0"/>
                <w:numId w:val="42"/>
              </w:numPr>
              <w:spacing w:after="0" w:line="240" w:lineRule="auto"/>
              <w:rPr>
                <w:rFonts w:ascii="Times New Roman" w:hAnsi="Times New Roman" w:cs="Times New Roman"/>
                <w:color w:val="FF0000"/>
                <w:sz w:val="24"/>
                <w:szCs w:val="24"/>
              </w:rPr>
            </w:pPr>
            <w:r w:rsidRPr="00336A86">
              <w:rPr>
                <w:rFonts w:ascii="Times New Roman" w:hAnsi="Times New Roman" w:cs="Times New Roman"/>
                <w:color w:val="FF0000"/>
                <w:sz w:val="24"/>
                <w:szCs w:val="24"/>
              </w:rPr>
              <w:t xml:space="preserve">Services performed in connection with conditions not classified in the current edition of the </w:t>
            </w:r>
            <w:r w:rsidRPr="00336A86">
              <w:rPr>
                <w:rFonts w:ascii="Times New Roman" w:hAnsi="Times New Roman" w:cs="Times New Roman"/>
                <w:i/>
                <w:color w:val="FF0000"/>
                <w:sz w:val="24"/>
                <w:szCs w:val="24"/>
              </w:rPr>
              <w:t>International Classification of Diseases section on Mental and Behavioral Disorders or Diagnostic and Statistical Manual of the American Psychiatric Association</w:t>
            </w:r>
            <w:r w:rsidRPr="00336A86">
              <w:rPr>
                <w:rFonts w:ascii="Times New Roman" w:hAnsi="Times New Roman" w:cs="Times New Roman"/>
                <w:color w:val="FF0000"/>
                <w:sz w:val="24"/>
                <w:szCs w:val="24"/>
              </w:rPr>
              <w:t>.</w:t>
            </w:r>
          </w:p>
          <w:p w14:paraId="175F2442" w14:textId="77777777" w:rsidR="00CE112B" w:rsidRPr="00336A86" w:rsidRDefault="00CE112B" w:rsidP="00CE112B">
            <w:pPr>
              <w:pStyle w:val="ListParagraph"/>
              <w:numPr>
                <w:ilvl w:val="0"/>
                <w:numId w:val="42"/>
              </w:numPr>
              <w:spacing w:after="0" w:line="240" w:lineRule="auto"/>
              <w:rPr>
                <w:rFonts w:ascii="Times New Roman" w:hAnsi="Times New Roman" w:cs="Times New Roman"/>
                <w:color w:val="FF0000"/>
                <w:sz w:val="24"/>
                <w:szCs w:val="24"/>
              </w:rPr>
            </w:pPr>
            <w:r w:rsidRPr="00336A86">
              <w:rPr>
                <w:rFonts w:ascii="Times New Roman" w:hAnsi="Times New Roman" w:cs="Times New Roman"/>
                <w:color w:val="FF0000"/>
                <w:sz w:val="24"/>
                <w:szCs w:val="24"/>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336A86">
              <w:rPr>
                <w:rFonts w:ascii="Times New Roman" w:hAnsi="Times New Roman" w:cs="Times New Roman"/>
                <w:i/>
                <w:color w:val="FF0000"/>
                <w:sz w:val="24"/>
                <w:szCs w:val="24"/>
              </w:rPr>
              <w:t>Diagnostic and Statistical Manual of the American Psychiatric Association</w:t>
            </w:r>
            <w:r w:rsidRPr="00336A86">
              <w:rPr>
                <w:rFonts w:ascii="Times New Roman" w:hAnsi="Times New Roman" w:cs="Times New Roman"/>
                <w:color w:val="FF0000"/>
                <w:sz w:val="24"/>
                <w:szCs w:val="24"/>
              </w:rPr>
              <w:t>.</w:t>
            </w:r>
          </w:p>
          <w:p w14:paraId="37FEC24E" w14:textId="77777777" w:rsidR="00CE112B" w:rsidRPr="00336A86" w:rsidRDefault="00CE112B" w:rsidP="00CE112B">
            <w:pPr>
              <w:pStyle w:val="ListParagraph"/>
              <w:numPr>
                <w:ilvl w:val="0"/>
                <w:numId w:val="42"/>
              </w:numPr>
              <w:spacing w:after="0" w:line="240" w:lineRule="auto"/>
              <w:rPr>
                <w:rFonts w:ascii="Times New Roman" w:hAnsi="Times New Roman" w:cs="Times New Roman"/>
                <w:color w:val="FF0000"/>
                <w:sz w:val="24"/>
                <w:szCs w:val="24"/>
              </w:rPr>
            </w:pPr>
            <w:r w:rsidRPr="00336A86">
              <w:rPr>
                <w:rFonts w:ascii="Times New Roman" w:hAnsi="Times New Roman" w:cs="Times New Roman"/>
                <w:color w:val="FF0000"/>
                <w:sz w:val="24"/>
                <w:szCs w:val="24"/>
              </w:rPr>
              <w:t>Outside of initial assessment, services as treatments for the primary diagnoses of learning disabilities, conduct and disruptive impulse control and conduct disorders, gambling disorder, and paraphilic disorders.</w:t>
            </w:r>
          </w:p>
          <w:p w14:paraId="43710B5E" w14:textId="77777777" w:rsidR="00CE112B" w:rsidRPr="00336A86" w:rsidRDefault="00CE112B" w:rsidP="00CE112B">
            <w:pPr>
              <w:pStyle w:val="ListParagraph"/>
              <w:numPr>
                <w:ilvl w:val="0"/>
                <w:numId w:val="42"/>
              </w:numPr>
              <w:spacing w:after="0" w:line="240" w:lineRule="auto"/>
              <w:rPr>
                <w:rFonts w:ascii="Times New Roman" w:hAnsi="Times New Roman" w:cs="Times New Roman"/>
                <w:color w:val="FF0000"/>
                <w:sz w:val="24"/>
                <w:szCs w:val="24"/>
              </w:rPr>
            </w:pPr>
            <w:r w:rsidRPr="00336A86">
              <w:rPr>
                <w:rFonts w:ascii="Times New Roman" w:hAnsi="Times New Roman" w:cs="Times New Roman"/>
                <w:color w:val="FF0000"/>
                <w:sz w:val="24"/>
                <w:szCs w:val="24"/>
              </w:rPr>
              <w:t>Services that are solely educational in nature or otherwise paid under state or federal law for purely educational purposes.</w:t>
            </w:r>
          </w:p>
          <w:p w14:paraId="62CDF79A" w14:textId="77777777" w:rsidR="00CE112B" w:rsidRPr="00336A86" w:rsidRDefault="00CE112B" w:rsidP="00CE112B">
            <w:pPr>
              <w:pStyle w:val="ListParagraph"/>
              <w:numPr>
                <w:ilvl w:val="0"/>
                <w:numId w:val="42"/>
              </w:numPr>
              <w:spacing w:after="0" w:line="240" w:lineRule="auto"/>
              <w:rPr>
                <w:rFonts w:ascii="Times New Roman" w:hAnsi="Times New Roman" w:cs="Times New Roman"/>
                <w:color w:val="FF0000"/>
                <w:sz w:val="24"/>
                <w:szCs w:val="24"/>
              </w:rPr>
            </w:pPr>
            <w:r w:rsidRPr="00336A86">
              <w:rPr>
                <w:rFonts w:ascii="Times New Roman" w:hAnsi="Times New Roman" w:cs="Times New Roman"/>
                <w:color w:val="FF0000"/>
                <w:sz w:val="24"/>
                <w:szCs w:val="24"/>
              </w:rPr>
              <w:t xml:space="preserve">Tuition for or services that are school-based for children and adolescents required to be provided by, or paid for by, the school under the </w:t>
            </w:r>
            <w:r w:rsidRPr="00336A86">
              <w:rPr>
                <w:rFonts w:ascii="Times New Roman" w:hAnsi="Times New Roman" w:cs="Times New Roman"/>
                <w:i/>
                <w:color w:val="FF0000"/>
                <w:sz w:val="24"/>
                <w:szCs w:val="24"/>
              </w:rPr>
              <w:t>Individuals with Disabilities Education Act</w:t>
            </w:r>
            <w:r w:rsidRPr="00336A86">
              <w:rPr>
                <w:rFonts w:ascii="Times New Roman" w:hAnsi="Times New Roman" w:cs="Times New Roman"/>
                <w:color w:val="FF0000"/>
                <w:sz w:val="24"/>
                <w:szCs w:val="24"/>
              </w:rPr>
              <w:t>.</w:t>
            </w:r>
          </w:p>
          <w:p w14:paraId="12A0C2B6" w14:textId="77777777" w:rsidR="00CE112B" w:rsidRPr="00336A86" w:rsidRDefault="00CE112B" w:rsidP="00CE112B">
            <w:pPr>
              <w:pStyle w:val="ListParagraph"/>
              <w:numPr>
                <w:ilvl w:val="0"/>
                <w:numId w:val="42"/>
              </w:numPr>
              <w:spacing w:after="0" w:line="240" w:lineRule="auto"/>
              <w:rPr>
                <w:rFonts w:ascii="Times New Roman" w:hAnsi="Times New Roman" w:cs="Times New Roman"/>
                <w:color w:val="FF0000"/>
                <w:sz w:val="24"/>
                <w:szCs w:val="24"/>
              </w:rPr>
            </w:pPr>
            <w:r w:rsidRPr="00336A86">
              <w:rPr>
                <w:rFonts w:ascii="Times New Roman" w:hAnsi="Times New Roman" w:cs="Times New Roman"/>
                <w:color w:val="FF0000"/>
                <w:sz w:val="24"/>
                <w:szCs w:val="24"/>
              </w:rPr>
              <w:t xml:space="preserve">Outside of initial assessment, unspecified disorders for which the provider is not obligated to provide clinical rationale as defined in the current edition of the </w:t>
            </w:r>
            <w:r w:rsidRPr="00336A86">
              <w:rPr>
                <w:rFonts w:ascii="Times New Roman" w:hAnsi="Times New Roman" w:cs="Times New Roman"/>
                <w:i/>
                <w:color w:val="FF0000"/>
                <w:sz w:val="24"/>
                <w:szCs w:val="24"/>
              </w:rPr>
              <w:t>Diagnostic and Statistical Manual of the American Psychiatric Association</w:t>
            </w:r>
            <w:r w:rsidRPr="00336A86">
              <w:rPr>
                <w:rFonts w:ascii="Times New Roman" w:hAnsi="Times New Roman" w:cs="Times New Roman"/>
                <w:color w:val="FF0000"/>
                <w:sz w:val="24"/>
                <w:szCs w:val="24"/>
              </w:rPr>
              <w:t>.</w:t>
            </w:r>
          </w:p>
          <w:p w14:paraId="3D1F8951" w14:textId="078D39D8" w:rsidR="00CE112B" w:rsidRPr="00336A86" w:rsidRDefault="00CE112B" w:rsidP="00CE112B">
            <w:pPr>
              <w:pStyle w:val="ListParagraph"/>
              <w:numPr>
                <w:ilvl w:val="0"/>
                <w:numId w:val="42"/>
              </w:numPr>
              <w:spacing w:after="0" w:line="240" w:lineRule="auto"/>
              <w:rPr>
                <w:rFonts w:ascii="Times New Roman" w:hAnsi="Times New Roman" w:cs="Times New Roman"/>
                <w:color w:val="FF0000"/>
                <w:sz w:val="24"/>
                <w:szCs w:val="24"/>
              </w:rPr>
            </w:pPr>
            <w:r w:rsidRPr="00336A86">
              <w:rPr>
                <w:rFonts w:ascii="Times New Roman" w:hAnsi="Times New Roman" w:cs="Times New Roman"/>
                <w:color w:val="FF0000"/>
                <w:sz w:val="24"/>
                <w:szCs w:val="24"/>
              </w:rPr>
              <w:t>Transitional Living services.</w:t>
            </w:r>
          </w:p>
          <w:p w14:paraId="427F1015" w14:textId="50D4BB23" w:rsidR="00CE112B" w:rsidRPr="00D53BAD" w:rsidRDefault="00CE112B" w:rsidP="0052687A">
            <w:pPr>
              <w:pStyle w:val="TableText"/>
              <w:ind w:left="288"/>
              <w:rPr>
                <w:color w:val="FF0000"/>
                <w:szCs w:val="24"/>
              </w:rPr>
            </w:pPr>
          </w:p>
        </w:tc>
      </w:tr>
    </w:tbl>
    <w:p w14:paraId="427F1036" w14:textId="77777777" w:rsidR="00154B9C" w:rsidRPr="00A8344D" w:rsidRDefault="00154B9C">
      <w:pPr>
        <w:numPr>
          <w:ilvl w:val="12"/>
          <w:numId w:val="0"/>
        </w:numPr>
        <w:rPr>
          <w:sz w:val="24"/>
        </w:rPr>
      </w:pPr>
    </w:p>
    <w:sectPr w:rsidR="00154B9C" w:rsidRPr="00A8344D">
      <w:footerReference w:type="default" r:id="rId42"/>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22FA387" w14:textId="77777777" w:rsidR="002805FF" w:rsidRDefault="002805FF">
      <w:r>
        <w:separator/>
      </w:r>
    </w:p>
  </w:endnote>
  <w:endnote w:type="continuationSeparator" w:id="0">
    <w:p w14:paraId="0D2E42B1" w14:textId="77777777" w:rsidR="002805FF" w:rsidRDefault="00280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Univers">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7F104B" w14:textId="77777777" w:rsidR="00D53BAD" w:rsidRDefault="00D53BAD">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90</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DE03FE" w14:textId="77777777" w:rsidR="002805FF" w:rsidRDefault="002805FF">
      <w:r>
        <w:separator/>
      </w:r>
    </w:p>
  </w:footnote>
  <w:footnote w:type="continuationSeparator" w:id="0">
    <w:p w14:paraId="56493665" w14:textId="77777777" w:rsidR="002805FF" w:rsidRDefault="002805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DBE5995"/>
    <w:multiLevelType w:val="hybridMultilevel"/>
    <w:tmpl w:val="E758B1BE"/>
    <w:lvl w:ilvl="0" w:tplc="7AFA455C">
      <w:start w:val="1"/>
      <w:numFmt w:val="bullet"/>
      <w:lvlText w:val=""/>
      <w:lvlJc w:val="left"/>
      <w:pPr>
        <w:ind w:left="1440" w:hanging="360"/>
      </w:pPr>
      <w:rPr>
        <w:rFonts w:ascii="Symbol" w:hAnsi="Symbol" w:hint="default"/>
        <w:strike w:val="0"/>
        <w:dstrike w:val="0"/>
        <w:sz w:val="24"/>
        <w:u w:val="none"/>
        <w:effect w:val="none"/>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63D535E"/>
    <w:multiLevelType w:val="hybridMultilevel"/>
    <w:tmpl w:val="B984AE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167E1120"/>
    <w:multiLevelType w:val="hybridMultilevel"/>
    <w:tmpl w:val="583EA172"/>
    <w:lvl w:ilvl="0" w:tplc="00C4A092">
      <w:start w:val="1"/>
      <w:numFmt w:val="bullet"/>
      <w:lvlText w:val=""/>
      <w:lvlJc w:val="left"/>
      <w:pPr>
        <w:ind w:left="1440" w:hanging="360"/>
      </w:pPr>
      <w:rPr>
        <w:rFonts w:ascii="Symbol" w:hAnsi="Symbol" w:hint="default"/>
        <w:sz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6" w15:restartNumberingAfterBreak="0">
    <w:nsid w:val="16D06BDD"/>
    <w:multiLevelType w:val="hybridMultilevel"/>
    <w:tmpl w:val="770208F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1AA01C52"/>
    <w:multiLevelType w:val="hybridMultilevel"/>
    <w:tmpl w:val="76FC2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B16F27"/>
    <w:multiLevelType w:val="hybridMultilevel"/>
    <w:tmpl w:val="CF7083BA"/>
    <w:lvl w:ilvl="0" w:tplc="1200EA2A">
      <w:start w:val="1"/>
      <w:numFmt w:val="bullet"/>
      <w:lvlText w:val=""/>
      <w:lvlJc w:val="left"/>
      <w:pPr>
        <w:ind w:left="720" w:hanging="360"/>
      </w:pPr>
      <w:rPr>
        <w:rFonts w:ascii="Symbol" w:hAnsi="Symbo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216E0B"/>
    <w:multiLevelType w:val="hybridMultilevel"/>
    <w:tmpl w:val="ED5A5244"/>
    <w:lvl w:ilvl="0" w:tplc="8654E48A">
      <w:start w:val="1"/>
      <w:numFmt w:val="bullet"/>
      <w:lvlText w:val=""/>
      <w:lvlJc w:val="left"/>
      <w:pPr>
        <w:ind w:left="360" w:hanging="360"/>
      </w:pPr>
      <w:rPr>
        <w:rFonts w:ascii="Symbol" w:hAnsi="Symbol" w:hint="default"/>
        <w:sz w:val="28"/>
        <w:szCs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23C0D67"/>
    <w:multiLevelType w:val="hybridMultilevel"/>
    <w:tmpl w:val="9E26A81E"/>
    <w:lvl w:ilvl="0" w:tplc="41F6C7CE">
      <w:start w:val="1"/>
      <w:numFmt w:val="bullet"/>
      <w:pStyle w:val="MemberViewBullet2"/>
      <w:lvlText w:val=""/>
      <w:lvlJc w:val="left"/>
      <w:pPr>
        <w:tabs>
          <w:tab w:val="num" w:pos="360"/>
        </w:tabs>
        <w:ind w:left="720" w:hanging="360"/>
      </w:pPr>
      <w:rPr>
        <w:rFonts w:ascii="Symbol" w:hAnsi="Symbol" w:hint="default"/>
        <w:sz w:val="24"/>
      </w:rPr>
    </w:lvl>
    <w:lvl w:ilvl="1" w:tplc="04090003">
      <w:start w:val="1"/>
      <w:numFmt w:val="bullet"/>
      <w:lvlText w:val="o"/>
      <w:lvlJc w:val="left"/>
      <w:pPr>
        <w:tabs>
          <w:tab w:val="num" w:pos="2700"/>
        </w:tabs>
        <w:ind w:left="2700" w:hanging="360"/>
      </w:pPr>
      <w:rPr>
        <w:rFonts w:ascii="Courier New" w:hAnsi="Courier New" w:cs="Courier New" w:hint="default"/>
      </w:rPr>
    </w:lvl>
    <w:lvl w:ilvl="2" w:tplc="04090005">
      <w:start w:val="1"/>
      <w:numFmt w:val="bullet"/>
      <w:lvlText w:val=""/>
      <w:lvlJc w:val="left"/>
      <w:pPr>
        <w:tabs>
          <w:tab w:val="num" w:pos="3420"/>
        </w:tabs>
        <w:ind w:left="3420" w:hanging="360"/>
      </w:pPr>
      <w:rPr>
        <w:rFonts w:ascii="Wingdings" w:hAnsi="Wingdings" w:hint="default"/>
      </w:rPr>
    </w:lvl>
    <w:lvl w:ilvl="3" w:tplc="04090001">
      <w:start w:val="1"/>
      <w:numFmt w:val="bullet"/>
      <w:lvlText w:val=""/>
      <w:lvlJc w:val="left"/>
      <w:pPr>
        <w:tabs>
          <w:tab w:val="num" w:pos="4140"/>
        </w:tabs>
        <w:ind w:left="4140" w:hanging="360"/>
      </w:pPr>
      <w:rPr>
        <w:rFonts w:ascii="Symbol" w:hAnsi="Symbol" w:hint="default"/>
      </w:rPr>
    </w:lvl>
    <w:lvl w:ilvl="4" w:tplc="04090003">
      <w:start w:val="1"/>
      <w:numFmt w:val="bullet"/>
      <w:lvlText w:val="o"/>
      <w:lvlJc w:val="left"/>
      <w:pPr>
        <w:tabs>
          <w:tab w:val="num" w:pos="4860"/>
        </w:tabs>
        <w:ind w:left="4860" w:hanging="360"/>
      </w:pPr>
      <w:rPr>
        <w:rFonts w:ascii="Courier New" w:hAnsi="Courier New" w:cs="Courier New" w:hint="default"/>
      </w:rPr>
    </w:lvl>
    <w:lvl w:ilvl="5" w:tplc="04090005">
      <w:start w:val="1"/>
      <w:numFmt w:val="bullet"/>
      <w:lvlText w:val=""/>
      <w:lvlJc w:val="left"/>
      <w:pPr>
        <w:tabs>
          <w:tab w:val="num" w:pos="5580"/>
        </w:tabs>
        <w:ind w:left="5580" w:hanging="360"/>
      </w:pPr>
      <w:rPr>
        <w:rFonts w:ascii="Wingdings" w:hAnsi="Wingdings" w:hint="default"/>
      </w:rPr>
    </w:lvl>
    <w:lvl w:ilvl="6" w:tplc="04090001">
      <w:start w:val="1"/>
      <w:numFmt w:val="bullet"/>
      <w:lvlText w:val=""/>
      <w:lvlJc w:val="left"/>
      <w:pPr>
        <w:tabs>
          <w:tab w:val="num" w:pos="6300"/>
        </w:tabs>
        <w:ind w:left="6300" w:hanging="360"/>
      </w:pPr>
      <w:rPr>
        <w:rFonts w:ascii="Symbol" w:hAnsi="Symbol" w:hint="default"/>
      </w:rPr>
    </w:lvl>
    <w:lvl w:ilvl="7" w:tplc="04090003">
      <w:start w:val="1"/>
      <w:numFmt w:val="bullet"/>
      <w:lvlText w:val="o"/>
      <w:lvlJc w:val="left"/>
      <w:pPr>
        <w:tabs>
          <w:tab w:val="num" w:pos="7020"/>
        </w:tabs>
        <w:ind w:left="7020" w:hanging="360"/>
      </w:pPr>
      <w:rPr>
        <w:rFonts w:ascii="Courier New" w:hAnsi="Courier New" w:cs="Courier New" w:hint="default"/>
      </w:rPr>
    </w:lvl>
    <w:lvl w:ilvl="8" w:tplc="04090005">
      <w:start w:val="1"/>
      <w:numFmt w:val="bullet"/>
      <w:lvlText w:val=""/>
      <w:lvlJc w:val="left"/>
      <w:pPr>
        <w:tabs>
          <w:tab w:val="num" w:pos="7740"/>
        </w:tabs>
        <w:ind w:left="7740" w:hanging="360"/>
      </w:pPr>
      <w:rPr>
        <w:rFonts w:ascii="Wingdings" w:hAnsi="Wingdings" w:hint="default"/>
      </w:rPr>
    </w:lvl>
  </w:abstractNum>
  <w:abstractNum w:abstractNumId="11"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2" w15:restartNumberingAfterBreak="0">
    <w:nsid w:val="275F2B97"/>
    <w:multiLevelType w:val="hybridMultilevel"/>
    <w:tmpl w:val="84B0D326"/>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4" w15:restartNumberingAfterBreak="0">
    <w:nsid w:val="2A2C0944"/>
    <w:multiLevelType w:val="singleLevel"/>
    <w:tmpl w:val="67046056"/>
    <w:lvl w:ilvl="0">
      <w:start w:val="1"/>
      <w:numFmt w:val="bullet"/>
      <w:pStyle w:val="ListBullet1CharCharChar"/>
      <w:lvlText w:val="■"/>
      <w:lvlJc w:val="left"/>
      <w:pPr>
        <w:tabs>
          <w:tab w:val="num" w:pos="360"/>
        </w:tabs>
        <w:ind w:left="360" w:hanging="360"/>
      </w:pPr>
      <w:rPr>
        <w:rFonts w:ascii="Times New Roman" w:hAnsi="Times New Roman" w:hint="default"/>
        <w:sz w:val="24"/>
      </w:rPr>
    </w:lvl>
  </w:abstractNum>
  <w:abstractNum w:abstractNumId="15"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6"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0E32C77"/>
    <w:multiLevelType w:val="hybridMultilevel"/>
    <w:tmpl w:val="025AAA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93B57A8"/>
    <w:multiLevelType w:val="hybridMultilevel"/>
    <w:tmpl w:val="06A406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9BD3537"/>
    <w:multiLevelType w:val="multilevel"/>
    <w:tmpl w:val="EDFC669A"/>
    <w:styleLink w:val="Numbering"/>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3C304CE1"/>
    <w:multiLevelType w:val="hybridMultilevel"/>
    <w:tmpl w:val="9484EF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EF44F17"/>
    <w:multiLevelType w:val="hybridMultilevel"/>
    <w:tmpl w:val="724C4D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2B73204"/>
    <w:multiLevelType w:val="hybridMultilevel"/>
    <w:tmpl w:val="6E3ED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29"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1" w15:restartNumberingAfterBreak="0">
    <w:nsid w:val="4F6F2698"/>
    <w:multiLevelType w:val="hybridMultilevel"/>
    <w:tmpl w:val="985A611C"/>
    <w:lvl w:ilvl="0" w:tplc="F2EA9C48">
      <w:start w:val="1"/>
      <w:numFmt w:val="bullet"/>
      <w:lvlText w:val=""/>
      <w:lvlJc w:val="left"/>
      <w:pPr>
        <w:tabs>
          <w:tab w:val="num" w:pos="360"/>
        </w:tabs>
        <w:ind w:left="360" w:hanging="360"/>
      </w:pPr>
      <w:rPr>
        <w:rFonts w:ascii="Symbol" w:hAnsi="Symbol" w:hint="default"/>
        <w:b w:val="0"/>
        <w:i w:val="0"/>
        <w:color w:val="auto"/>
        <w:sz w:val="24"/>
      </w:rPr>
    </w:lvl>
    <w:lvl w:ilvl="1" w:tplc="22DA6102" w:tentative="1">
      <w:start w:val="1"/>
      <w:numFmt w:val="bullet"/>
      <w:lvlText w:val="o"/>
      <w:lvlJc w:val="left"/>
      <w:pPr>
        <w:tabs>
          <w:tab w:val="num" w:pos="1440"/>
        </w:tabs>
        <w:ind w:left="1440" w:hanging="360"/>
      </w:pPr>
      <w:rPr>
        <w:rFonts w:ascii="Courier New" w:hAnsi="Courier New" w:cs="Courier New" w:hint="default"/>
      </w:rPr>
    </w:lvl>
    <w:lvl w:ilvl="2" w:tplc="DEF03F5A" w:tentative="1">
      <w:start w:val="1"/>
      <w:numFmt w:val="bullet"/>
      <w:lvlText w:val=""/>
      <w:lvlJc w:val="left"/>
      <w:pPr>
        <w:tabs>
          <w:tab w:val="num" w:pos="2160"/>
        </w:tabs>
        <w:ind w:left="2160" w:hanging="360"/>
      </w:pPr>
      <w:rPr>
        <w:rFonts w:ascii="Wingdings" w:hAnsi="Wingdings" w:hint="default"/>
      </w:rPr>
    </w:lvl>
    <w:lvl w:ilvl="3" w:tplc="AA667F14" w:tentative="1">
      <w:start w:val="1"/>
      <w:numFmt w:val="bullet"/>
      <w:lvlText w:val=""/>
      <w:lvlJc w:val="left"/>
      <w:pPr>
        <w:tabs>
          <w:tab w:val="num" w:pos="2880"/>
        </w:tabs>
        <w:ind w:left="2880" w:hanging="360"/>
      </w:pPr>
      <w:rPr>
        <w:rFonts w:ascii="Symbol" w:hAnsi="Symbol" w:hint="default"/>
      </w:rPr>
    </w:lvl>
    <w:lvl w:ilvl="4" w:tplc="804674D4" w:tentative="1">
      <w:start w:val="1"/>
      <w:numFmt w:val="bullet"/>
      <w:lvlText w:val="o"/>
      <w:lvlJc w:val="left"/>
      <w:pPr>
        <w:tabs>
          <w:tab w:val="num" w:pos="3600"/>
        </w:tabs>
        <w:ind w:left="3600" w:hanging="360"/>
      </w:pPr>
      <w:rPr>
        <w:rFonts w:ascii="Courier New" w:hAnsi="Courier New" w:cs="Courier New" w:hint="default"/>
      </w:rPr>
    </w:lvl>
    <w:lvl w:ilvl="5" w:tplc="7FC4ED9A" w:tentative="1">
      <w:start w:val="1"/>
      <w:numFmt w:val="bullet"/>
      <w:lvlText w:val=""/>
      <w:lvlJc w:val="left"/>
      <w:pPr>
        <w:tabs>
          <w:tab w:val="num" w:pos="4320"/>
        </w:tabs>
        <w:ind w:left="4320" w:hanging="360"/>
      </w:pPr>
      <w:rPr>
        <w:rFonts w:ascii="Wingdings" w:hAnsi="Wingdings" w:hint="default"/>
      </w:rPr>
    </w:lvl>
    <w:lvl w:ilvl="6" w:tplc="CC9635F8" w:tentative="1">
      <w:start w:val="1"/>
      <w:numFmt w:val="bullet"/>
      <w:lvlText w:val=""/>
      <w:lvlJc w:val="left"/>
      <w:pPr>
        <w:tabs>
          <w:tab w:val="num" w:pos="5040"/>
        </w:tabs>
        <w:ind w:left="5040" w:hanging="360"/>
      </w:pPr>
      <w:rPr>
        <w:rFonts w:ascii="Symbol" w:hAnsi="Symbol" w:hint="default"/>
      </w:rPr>
    </w:lvl>
    <w:lvl w:ilvl="7" w:tplc="DC682F40" w:tentative="1">
      <w:start w:val="1"/>
      <w:numFmt w:val="bullet"/>
      <w:lvlText w:val="o"/>
      <w:lvlJc w:val="left"/>
      <w:pPr>
        <w:tabs>
          <w:tab w:val="num" w:pos="5760"/>
        </w:tabs>
        <w:ind w:left="5760" w:hanging="360"/>
      </w:pPr>
      <w:rPr>
        <w:rFonts w:ascii="Courier New" w:hAnsi="Courier New" w:cs="Courier New" w:hint="default"/>
      </w:rPr>
    </w:lvl>
    <w:lvl w:ilvl="8" w:tplc="18ACBD4E"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9723EB9"/>
    <w:multiLevelType w:val="hybridMultilevel"/>
    <w:tmpl w:val="EA3C826A"/>
    <w:lvl w:ilvl="0" w:tplc="A1E44BBE">
      <w:start w:val="1"/>
      <w:numFmt w:val="bullet"/>
      <w:lvlText w:val=""/>
      <w:lvlJc w:val="left"/>
      <w:pPr>
        <w:ind w:left="360" w:hanging="360"/>
      </w:pPr>
      <w:rPr>
        <w:rFonts w:ascii="Symbol" w:hAnsi="Symbol" w:hint="default"/>
        <w:color w:val="FF000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3"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5"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6"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28A21B8"/>
    <w:multiLevelType w:val="hybridMultilevel"/>
    <w:tmpl w:val="F618924C"/>
    <w:lvl w:ilvl="0" w:tplc="9D8A6872">
      <w:start w:val="1"/>
      <w:numFmt w:val="bullet"/>
      <w:pStyle w:val="CDListBullet1"/>
      <w:lvlText w:val=""/>
      <w:lvlJc w:val="left"/>
      <w:pPr>
        <w:tabs>
          <w:tab w:val="num" w:pos="432"/>
        </w:tabs>
        <w:ind w:left="432" w:hanging="432"/>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BF978E3"/>
    <w:multiLevelType w:val="hybridMultilevel"/>
    <w:tmpl w:val="1B7824B2"/>
    <w:lvl w:ilvl="0" w:tplc="4A202506">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CCD4819"/>
    <w:multiLevelType w:val="hybridMultilevel"/>
    <w:tmpl w:val="49AEF0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2" w15:restartNumberingAfterBreak="0">
    <w:nsid w:val="79657284"/>
    <w:multiLevelType w:val="hybridMultilevel"/>
    <w:tmpl w:val="2F3A1B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4"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4"/>
  </w:num>
  <w:num w:numId="2">
    <w:abstractNumId w:val="0"/>
  </w:num>
  <w:num w:numId="3">
    <w:abstractNumId w:val="21"/>
  </w:num>
  <w:num w:numId="4">
    <w:abstractNumId w:val="37"/>
  </w:num>
  <w:num w:numId="5">
    <w:abstractNumId w:val="18"/>
  </w:num>
  <w:num w:numId="6">
    <w:abstractNumId w:val="31"/>
  </w:num>
  <w:num w:numId="7">
    <w:abstractNumId w:val="34"/>
  </w:num>
  <w:num w:numId="8">
    <w:abstractNumId w:val="6"/>
  </w:num>
  <w:num w:numId="9">
    <w:abstractNumId w:val="33"/>
  </w:num>
  <w:num w:numId="10">
    <w:abstractNumId w:val="19"/>
  </w:num>
  <w:num w:numId="11">
    <w:abstractNumId w:val="36"/>
  </w:num>
  <w:num w:numId="12">
    <w:abstractNumId w:val="2"/>
  </w:num>
  <w:num w:numId="13">
    <w:abstractNumId w:val="41"/>
  </w:num>
  <w:num w:numId="1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5"/>
  </w:num>
  <w:num w:numId="17">
    <w:abstractNumId w:val="4"/>
  </w:num>
  <w:num w:numId="18">
    <w:abstractNumId w:val="15"/>
  </w:num>
  <w:num w:numId="19">
    <w:abstractNumId w:val="30"/>
  </w:num>
  <w:num w:numId="20">
    <w:abstractNumId w:val="11"/>
  </w:num>
  <w:num w:numId="21">
    <w:abstractNumId w:val="20"/>
  </w:num>
  <w:num w:numId="22">
    <w:abstractNumId w:val="3"/>
  </w:num>
  <w:num w:numId="23">
    <w:abstractNumId w:val="29"/>
  </w:num>
  <w:num w:numId="24">
    <w:abstractNumId w:val="24"/>
  </w:num>
  <w:num w:numId="25">
    <w:abstractNumId w:val="10"/>
  </w:num>
  <w:num w:numId="26">
    <w:abstractNumId w:val="28"/>
  </w:num>
  <w:num w:numId="27">
    <w:abstractNumId w:val="5"/>
  </w:num>
  <w:num w:numId="28">
    <w:abstractNumId w:val="32"/>
  </w:num>
  <w:num w:numId="29">
    <w:abstractNumId w:val="1"/>
  </w:num>
  <w:num w:numId="30">
    <w:abstractNumId w:val="38"/>
  </w:num>
  <w:num w:numId="31">
    <w:abstractNumId w:val="22"/>
  </w:num>
  <w:num w:numId="32">
    <w:abstractNumId w:val="17"/>
  </w:num>
  <w:num w:numId="33">
    <w:abstractNumId w:val="9"/>
  </w:num>
  <w:num w:numId="34">
    <w:abstractNumId w:val="23"/>
  </w:num>
  <w:num w:numId="35">
    <w:abstractNumId w:val="7"/>
  </w:num>
  <w:num w:numId="36">
    <w:abstractNumId w:val="25"/>
  </w:num>
  <w:num w:numId="37">
    <w:abstractNumId w:val="40"/>
  </w:num>
  <w:num w:numId="38">
    <w:abstractNumId w:val="42"/>
  </w:num>
  <w:num w:numId="39">
    <w:abstractNumId w:val="27"/>
  </w:num>
  <w:num w:numId="40">
    <w:abstractNumId w:val="44"/>
  </w:num>
  <w:num w:numId="41">
    <w:abstractNumId w:val="16"/>
  </w:num>
  <w:num w:numId="42">
    <w:abstractNumId w:val="26"/>
  </w:num>
  <w:num w:numId="43">
    <w:abstractNumId w:val="12"/>
  </w:num>
  <w:num w:numId="44">
    <w:abstractNumId w:val="8"/>
  </w:num>
  <w:num w:numId="45">
    <w:abstractNumId w:val="39"/>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2"/>
  <w:displayBackgroundShape/>
  <w:embedSystemFonts/>
  <w:hideSpellingErrors/>
  <w:hideGrammaticalErrors/>
  <w:activeWritingStyle w:appName="MSWord" w:lang="en-US" w:vendorID="64" w:dllVersion="6" w:nlCheck="1" w:checkStyle="1"/>
  <w:activeWritingStyle w:appName="MSWord" w:lang="es-MX" w:vendorID="64" w:dllVersion="6" w:nlCheck="1" w:checkStyle="1"/>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63350"/>
    <w:rsid w:val="000010CC"/>
    <w:rsid w:val="000012B0"/>
    <w:rsid w:val="00002FC9"/>
    <w:rsid w:val="000032CF"/>
    <w:rsid w:val="00006291"/>
    <w:rsid w:val="000062EA"/>
    <w:rsid w:val="00007E7C"/>
    <w:rsid w:val="0001056C"/>
    <w:rsid w:val="000105DB"/>
    <w:rsid w:val="00012138"/>
    <w:rsid w:val="000122AC"/>
    <w:rsid w:val="000125EF"/>
    <w:rsid w:val="000127CD"/>
    <w:rsid w:val="00013617"/>
    <w:rsid w:val="0001517E"/>
    <w:rsid w:val="00015B9E"/>
    <w:rsid w:val="00016276"/>
    <w:rsid w:val="0001738A"/>
    <w:rsid w:val="00017607"/>
    <w:rsid w:val="00020153"/>
    <w:rsid w:val="0002068E"/>
    <w:rsid w:val="000216A1"/>
    <w:rsid w:val="000221F0"/>
    <w:rsid w:val="0002345F"/>
    <w:rsid w:val="000251DA"/>
    <w:rsid w:val="000259D7"/>
    <w:rsid w:val="00025F5D"/>
    <w:rsid w:val="00026A8B"/>
    <w:rsid w:val="00027041"/>
    <w:rsid w:val="000272FA"/>
    <w:rsid w:val="00027EAA"/>
    <w:rsid w:val="000302A5"/>
    <w:rsid w:val="00030A6B"/>
    <w:rsid w:val="00031327"/>
    <w:rsid w:val="00031928"/>
    <w:rsid w:val="00032A66"/>
    <w:rsid w:val="00033855"/>
    <w:rsid w:val="00034124"/>
    <w:rsid w:val="00034ACE"/>
    <w:rsid w:val="000358EF"/>
    <w:rsid w:val="00035F3E"/>
    <w:rsid w:val="00036978"/>
    <w:rsid w:val="00037262"/>
    <w:rsid w:val="00037ECA"/>
    <w:rsid w:val="00040346"/>
    <w:rsid w:val="0004093E"/>
    <w:rsid w:val="00040C74"/>
    <w:rsid w:val="00041646"/>
    <w:rsid w:val="00041FE9"/>
    <w:rsid w:val="000424B1"/>
    <w:rsid w:val="00042CB9"/>
    <w:rsid w:val="00042EA2"/>
    <w:rsid w:val="00043308"/>
    <w:rsid w:val="00043F5A"/>
    <w:rsid w:val="000456FD"/>
    <w:rsid w:val="00045E5C"/>
    <w:rsid w:val="00046B2D"/>
    <w:rsid w:val="000471B8"/>
    <w:rsid w:val="000474F1"/>
    <w:rsid w:val="00052A0C"/>
    <w:rsid w:val="00053EFA"/>
    <w:rsid w:val="00054146"/>
    <w:rsid w:val="00054E62"/>
    <w:rsid w:val="00055404"/>
    <w:rsid w:val="00056A17"/>
    <w:rsid w:val="00056FA4"/>
    <w:rsid w:val="0005764B"/>
    <w:rsid w:val="00062C18"/>
    <w:rsid w:val="00063928"/>
    <w:rsid w:val="000655DD"/>
    <w:rsid w:val="00065FC2"/>
    <w:rsid w:val="0007134C"/>
    <w:rsid w:val="00072805"/>
    <w:rsid w:val="000739F5"/>
    <w:rsid w:val="000744F0"/>
    <w:rsid w:val="000747C0"/>
    <w:rsid w:val="00074D38"/>
    <w:rsid w:val="00076B4D"/>
    <w:rsid w:val="00076C52"/>
    <w:rsid w:val="0007786A"/>
    <w:rsid w:val="00081058"/>
    <w:rsid w:val="000834DF"/>
    <w:rsid w:val="000838B7"/>
    <w:rsid w:val="0008394F"/>
    <w:rsid w:val="00084315"/>
    <w:rsid w:val="000843AB"/>
    <w:rsid w:val="00084815"/>
    <w:rsid w:val="00084844"/>
    <w:rsid w:val="0008505C"/>
    <w:rsid w:val="000853DB"/>
    <w:rsid w:val="000866F4"/>
    <w:rsid w:val="00086F7C"/>
    <w:rsid w:val="00087026"/>
    <w:rsid w:val="0008790A"/>
    <w:rsid w:val="00091A89"/>
    <w:rsid w:val="00092C5F"/>
    <w:rsid w:val="00095AE8"/>
    <w:rsid w:val="0009617D"/>
    <w:rsid w:val="000969A7"/>
    <w:rsid w:val="00096C81"/>
    <w:rsid w:val="000A0780"/>
    <w:rsid w:val="000A10E6"/>
    <w:rsid w:val="000A1D51"/>
    <w:rsid w:val="000A1EF3"/>
    <w:rsid w:val="000A2196"/>
    <w:rsid w:val="000A31F0"/>
    <w:rsid w:val="000A417A"/>
    <w:rsid w:val="000A4416"/>
    <w:rsid w:val="000A46B8"/>
    <w:rsid w:val="000A4757"/>
    <w:rsid w:val="000A47F1"/>
    <w:rsid w:val="000A4F5B"/>
    <w:rsid w:val="000A5350"/>
    <w:rsid w:val="000A5690"/>
    <w:rsid w:val="000A72B4"/>
    <w:rsid w:val="000A78FA"/>
    <w:rsid w:val="000A7A33"/>
    <w:rsid w:val="000A7CC5"/>
    <w:rsid w:val="000B0EDD"/>
    <w:rsid w:val="000B1B83"/>
    <w:rsid w:val="000B212D"/>
    <w:rsid w:val="000B2BDE"/>
    <w:rsid w:val="000B3E8B"/>
    <w:rsid w:val="000B44E9"/>
    <w:rsid w:val="000B47A9"/>
    <w:rsid w:val="000B4E22"/>
    <w:rsid w:val="000B6D30"/>
    <w:rsid w:val="000B6DA6"/>
    <w:rsid w:val="000B6FBE"/>
    <w:rsid w:val="000B7D7B"/>
    <w:rsid w:val="000C0AD9"/>
    <w:rsid w:val="000C2CBF"/>
    <w:rsid w:val="000C2EA0"/>
    <w:rsid w:val="000C39C7"/>
    <w:rsid w:val="000C4651"/>
    <w:rsid w:val="000C486F"/>
    <w:rsid w:val="000C4CD6"/>
    <w:rsid w:val="000C5E85"/>
    <w:rsid w:val="000C77A3"/>
    <w:rsid w:val="000C7A0F"/>
    <w:rsid w:val="000D072F"/>
    <w:rsid w:val="000D1970"/>
    <w:rsid w:val="000D1D45"/>
    <w:rsid w:val="000D22E7"/>
    <w:rsid w:val="000D3935"/>
    <w:rsid w:val="000D3B10"/>
    <w:rsid w:val="000D3EDD"/>
    <w:rsid w:val="000D4CE8"/>
    <w:rsid w:val="000D5265"/>
    <w:rsid w:val="000D64EB"/>
    <w:rsid w:val="000D6772"/>
    <w:rsid w:val="000D6A0A"/>
    <w:rsid w:val="000D7D1F"/>
    <w:rsid w:val="000E047C"/>
    <w:rsid w:val="000E075D"/>
    <w:rsid w:val="000E0D79"/>
    <w:rsid w:val="000E137D"/>
    <w:rsid w:val="000E13EA"/>
    <w:rsid w:val="000E1A72"/>
    <w:rsid w:val="000E39E3"/>
    <w:rsid w:val="000E3ED0"/>
    <w:rsid w:val="000E4033"/>
    <w:rsid w:val="000E4734"/>
    <w:rsid w:val="000E484D"/>
    <w:rsid w:val="000E5ACD"/>
    <w:rsid w:val="000E7CF6"/>
    <w:rsid w:val="000E7F8D"/>
    <w:rsid w:val="000F1872"/>
    <w:rsid w:val="000F1A2E"/>
    <w:rsid w:val="000F1E37"/>
    <w:rsid w:val="000F2BF8"/>
    <w:rsid w:val="000F2C2A"/>
    <w:rsid w:val="000F369E"/>
    <w:rsid w:val="000F3C21"/>
    <w:rsid w:val="000F4387"/>
    <w:rsid w:val="000F4EC4"/>
    <w:rsid w:val="000F5E27"/>
    <w:rsid w:val="000F785D"/>
    <w:rsid w:val="0010180C"/>
    <w:rsid w:val="00101A1C"/>
    <w:rsid w:val="00101F29"/>
    <w:rsid w:val="00102FBA"/>
    <w:rsid w:val="0010306A"/>
    <w:rsid w:val="001049C4"/>
    <w:rsid w:val="00105108"/>
    <w:rsid w:val="0010663F"/>
    <w:rsid w:val="001077A2"/>
    <w:rsid w:val="00107BAF"/>
    <w:rsid w:val="00107C09"/>
    <w:rsid w:val="00110012"/>
    <w:rsid w:val="0011009A"/>
    <w:rsid w:val="00110881"/>
    <w:rsid w:val="00110C59"/>
    <w:rsid w:val="00111F65"/>
    <w:rsid w:val="001128E0"/>
    <w:rsid w:val="00112AB7"/>
    <w:rsid w:val="00113450"/>
    <w:rsid w:val="001141DE"/>
    <w:rsid w:val="001144F6"/>
    <w:rsid w:val="0011472B"/>
    <w:rsid w:val="00114BA4"/>
    <w:rsid w:val="00115210"/>
    <w:rsid w:val="001152BC"/>
    <w:rsid w:val="00115434"/>
    <w:rsid w:val="0011557F"/>
    <w:rsid w:val="0011653F"/>
    <w:rsid w:val="00117675"/>
    <w:rsid w:val="001200B1"/>
    <w:rsid w:val="001203FD"/>
    <w:rsid w:val="00120BE0"/>
    <w:rsid w:val="00121B13"/>
    <w:rsid w:val="00122D06"/>
    <w:rsid w:val="0012335B"/>
    <w:rsid w:val="00123821"/>
    <w:rsid w:val="00123C7D"/>
    <w:rsid w:val="00123D97"/>
    <w:rsid w:val="00125B3A"/>
    <w:rsid w:val="00127BBF"/>
    <w:rsid w:val="00130B11"/>
    <w:rsid w:val="00130B50"/>
    <w:rsid w:val="00130B8B"/>
    <w:rsid w:val="00131487"/>
    <w:rsid w:val="0013222C"/>
    <w:rsid w:val="00134267"/>
    <w:rsid w:val="0013589A"/>
    <w:rsid w:val="001365AC"/>
    <w:rsid w:val="00136741"/>
    <w:rsid w:val="00136C85"/>
    <w:rsid w:val="00137401"/>
    <w:rsid w:val="00140808"/>
    <w:rsid w:val="00140D39"/>
    <w:rsid w:val="00141C60"/>
    <w:rsid w:val="00142EF0"/>
    <w:rsid w:val="00143162"/>
    <w:rsid w:val="0014393D"/>
    <w:rsid w:val="00143FA5"/>
    <w:rsid w:val="001440D2"/>
    <w:rsid w:val="00145D05"/>
    <w:rsid w:val="00146296"/>
    <w:rsid w:val="0014644C"/>
    <w:rsid w:val="001475E2"/>
    <w:rsid w:val="00147D07"/>
    <w:rsid w:val="00147EA0"/>
    <w:rsid w:val="00151A01"/>
    <w:rsid w:val="00152482"/>
    <w:rsid w:val="00152524"/>
    <w:rsid w:val="00152951"/>
    <w:rsid w:val="001539B1"/>
    <w:rsid w:val="00153AF8"/>
    <w:rsid w:val="00153D14"/>
    <w:rsid w:val="0015402E"/>
    <w:rsid w:val="001548B5"/>
    <w:rsid w:val="00154B9C"/>
    <w:rsid w:val="00154E10"/>
    <w:rsid w:val="00155603"/>
    <w:rsid w:val="00155AE3"/>
    <w:rsid w:val="001566BE"/>
    <w:rsid w:val="00157E01"/>
    <w:rsid w:val="0016029B"/>
    <w:rsid w:val="00160AE3"/>
    <w:rsid w:val="00161073"/>
    <w:rsid w:val="0016289D"/>
    <w:rsid w:val="00162D94"/>
    <w:rsid w:val="00162F63"/>
    <w:rsid w:val="00163A39"/>
    <w:rsid w:val="00164A30"/>
    <w:rsid w:val="00165C96"/>
    <w:rsid w:val="001667E7"/>
    <w:rsid w:val="001669BB"/>
    <w:rsid w:val="00167595"/>
    <w:rsid w:val="00167EC3"/>
    <w:rsid w:val="00172A21"/>
    <w:rsid w:val="00172D5B"/>
    <w:rsid w:val="00173AF2"/>
    <w:rsid w:val="001755CB"/>
    <w:rsid w:val="00175710"/>
    <w:rsid w:val="001763D0"/>
    <w:rsid w:val="00176B5B"/>
    <w:rsid w:val="00177076"/>
    <w:rsid w:val="00177ADB"/>
    <w:rsid w:val="00177F81"/>
    <w:rsid w:val="00180F4D"/>
    <w:rsid w:val="00181576"/>
    <w:rsid w:val="001858C3"/>
    <w:rsid w:val="00185CD9"/>
    <w:rsid w:val="00186D9A"/>
    <w:rsid w:val="001871DA"/>
    <w:rsid w:val="00187EA0"/>
    <w:rsid w:val="00191821"/>
    <w:rsid w:val="00191972"/>
    <w:rsid w:val="00191C82"/>
    <w:rsid w:val="00192356"/>
    <w:rsid w:val="00192C5E"/>
    <w:rsid w:val="00193758"/>
    <w:rsid w:val="00194F7D"/>
    <w:rsid w:val="001955FC"/>
    <w:rsid w:val="00195812"/>
    <w:rsid w:val="00195CEF"/>
    <w:rsid w:val="00195F94"/>
    <w:rsid w:val="001965A4"/>
    <w:rsid w:val="00196D99"/>
    <w:rsid w:val="00196F48"/>
    <w:rsid w:val="001979BB"/>
    <w:rsid w:val="00197EA2"/>
    <w:rsid w:val="00197EE7"/>
    <w:rsid w:val="00197F7D"/>
    <w:rsid w:val="001A02D6"/>
    <w:rsid w:val="001A0A85"/>
    <w:rsid w:val="001A1524"/>
    <w:rsid w:val="001A1663"/>
    <w:rsid w:val="001A1F0E"/>
    <w:rsid w:val="001A2216"/>
    <w:rsid w:val="001A35F4"/>
    <w:rsid w:val="001A3842"/>
    <w:rsid w:val="001A43A3"/>
    <w:rsid w:val="001A4812"/>
    <w:rsid w:val="001A4914"/>
    <w:rsid w:val="001A4B4D"/>
    <w:rsid w:val="001A63EC"/>
    <w:rsid w:val="001A7E50"/>
    <w:rsid w:val="001B0386"/>
    <w:rsid w:val="001B0401"/>
    <w:rsid w:val="001B11E9"/>
    <w:rsid w:val="001B15C3"/>
    <w:rsid w:val="001B1D93"/>
    <w:rsid w:val="001B2BE8"/>
    <w:rsid w:val="001B3356"/>
    <w:rsid w:val="001B4820"/>
    <w:rsid w:val="001B4CA2"/>
    <w:rsid w:val="001B5B69"/>
    <w:rsid w:val="001B5CE6"/>
    <w:rsid w:val="001B6486"/>
    <w:rsid w:val="001B68CF"/>
    <w:rsid w:val="001B7C8B"/>
    <w:rsid w:val="001C07F8"/>
    <w:rsid w:val="001C0FDA"/>
    <w:rsid w:val="001C326F"/>
    <w:rsid w:val="001C364F"/>
    <w:rsid w:val="001C399A"/>
    <w:rsid w:val="001C435D"/>
    <w:rsid w:val="001C4525"/>
    <w:rsid w:val="001C5A12"/>
    <w:rsid w:val="001C5EF6"/>
    <w:rsid w:val="001C60B7"/>
    <w:rsid w:val="001C6683"/>
    <w:rsid w:val="001C7313"/>
    <w:rsid w:val="001C7600"/>
    <w:rsid w:val="001C76B2"/>
    <w:rsid w:val="001C7D7C"/>
    <w:rsid w:val="001C7F3E"/>
    <w:rsid w:val="001D002B"/>
    <w:rsid w:val="001D051E"/>
    <w:rsid w:val="001D0932"/>
    <w:rsid w:val="001D128B"/>
    <w:rsid w:val="001D18E8"/>
    <w:rsid w:val="001D2A78"/>
    <w:rsid w:val="001D2F71"/>
    <w:rsid w:val="001D4141"/>
    <w:rsid w:val="001D45B5"/>
    <w:rsid w:val="001D5ECA"/>
    <w:rsid w:val="001D6CAA"/>
    <w:rsid w:val="001D775A"/>
    <w:rsid w:val="001E0EDD"/>
    <w:rsid w:val="001E15AF"/>
    <w:rsid w:val="001E180E"/>
    <w:rsid w:val="001E1AB5"/>
    <w:rsid w:val="001E272B"/>
    <w:rsid w:val="001E296F"/>
    <w:rsid w:val="001E3B3D"/>
    <w:rsid w:val="001E3E46"/>
    <w:rsid w:val="001E4D7A"/>
    <w:rsid w:val="001E503E"/>
    <w:rsid w:val="001E773D"/>
    <w:rsid w:val="001F22A7"/>
    <w:rsid w:val="001F244F"/>
    <w:rsid w:val="001F347F"/>
    <w:rsid w:val="001F3A80"/>
    <w:rsid w:val="001F43F9"/>
    <w:rsid w:val="001F58E6"/>
    <w:rsid w:val="001F60EE"/>
    <w:rsid w:val="001F61FD"/>
    <w:rsid w:val="001F7F4A"/>
    <w:rsid w:val="002002C8"/>
    <w:rsid w:val="00200486"/>
    <w:rsid w:val="00200C33"/>
    <w:rsid w:val="00201058"/>
    <w:rsid w:val="002012C8"/>
    <w:rsid w:val="00201869"/>
    <w:rsid w:val="00202D0A"/>
    <w:rsid w:val="00203294"/>
    <w:rsid w:val="0020416B"/>
    <w:rsid w:val="0020478D"/>
    <w:rsid w:val="00204B7F"/>
    <w:rsid w:val="00205EDD"/>
    <w:rsid w:val="00206626"/>
    <w:rsid w:val="002067DE"/>
    <w:rsid w:val="00206A2E"/>
    <w:rsid w:val="0020712C"/>
    <w:rsid w:val="00207178"/>
    <w:rsid w:val="002101F6"/>
    <w:rsid w:val="002103FB"/>
    <w:rsid w:val="00210A74"/>
    <w:rsid w:val="00210C1B"/>
    <w:rsid w:val="00211B01"/>
    <w:rsid w:val="00212DFE"/>
    <w:rsid w:val="00213467"/>
    <w:rsid w:val="0021378A"/>
    <w:rsid w:val="00213F41"/>
    <w:rsid w:val="0021592E"/>
    <w:rsid w:val="00215C47"/>
    <w:rsid w:val="00216216"/>
    <w:rsid w:val="002163A5"/>
    <w:rsid w:val="00216B83"/>
    <w:rsid w:val="00217172"/>
    <w:rsid w:val="002173BC"/>
    <w:rsid w:val="0021745F"/>
    <w:rsid w:val="002176EE"/>
    <w:rsid w:val="0021787A"/>
    <w:rsid w:val="00222A80"/>
    <w:rsid w:val="002233B1"/>
    <w:rsid w:val="002241C4"/>
    <w:rsid w:val="0022558F"/>
    <w:rsid w:val="00226030"/>
    <w:rsid w:val="00226CA6"/>
    <w:rsid w:val="00226D7B"/>
    <w:rsid w:val="00230019"/>
    <w:rsid w:val="002301C5"/>
    <w:rsid w:val="002301F8"/>
    <w:rsid w:val="00230512"/>
    <w:rsid w:val="0023097A"/>
    <w:rsid w:val="00230F26"/>
    <w:rsid w:val="0023106D"/>
    <w:rsid w:val="002311CB"/>
    <w:rsid w:val="0023180B"/>
    <w:rsid w:val="00233323"/>
    <w:rsid w:val="00233690"/>
    <w:rsid w:val="00233E18"/>
    <w:rsid w:val="002340BA"/>
    <w:rsid w:val="0023498A"/>
    <w:rsid w:val="00234A1F"/>
    <w:rsid w:val="00236A18"/>
    <w:rsid w:val="00236F30"/>
    <w:rsid w:val="00237A28"/>
    <w:rsid w:val="00237EE3"/>
    <w:rsid w:val="00237F68"/>
    <w:rsid w:val="00240B73"/>
    <w:rsid w:val="00240C50"/>
    <w:rsid w:val="00241A71"/>
    <w:rsid w:val="00241C70"/>
    <w:rsid w:val="00242378"/>
    <w:rsid w:val="002433BC"/>
    <w:rsid w:val="002434D6"/>
    <w:rsid w:val="002453B0"/>
    <w:rsid w:val="00247DAB"/>
    <w:rsid w:val="002501FB"/>
    <w:rsid w:val="0025035C"/>
    <w:rsid w:val="00250962"/>
    <w:rsid w:val="00251C53"/>
    <w:rsid w:val="00253CDD"/>
    <w:rsid w:val="00254599"/>
    <w:rsid w:val="00254A3F"/>
    <w:rsid w:val="00254FE2"/>
    <w:rsid w:val="0025595D"/>
    <w:rsid w:val="00255CED"/>
    <w:rsid w:val="00256946"/>
    <w:rsid w:val="002575C5"/>
    <w:rsid w:val="002616C5"/>
    <w:rsid w:val="00262063"/>
    <w:rsid w:val="0026294F"/>
    <w:rsid w:val="002632E9"/>
    <w:rsid w:val="0026341B"/>
    <w:rsid w:val="0026429E"/>
    <w:rsid w:val="0026440C"/>
    <w:rsid w:val="00264D52"/>
    <w:rsid w:val="002652B0"/>
    <w:rsid w:val="0027071B"/>
    <w:rsid w:val="002733FD"/>
    <w:rsid w:val="002735BA"/>
    <w:rsid w:val="00276373"/>
    <w:rsid w:val="00276863"/>
    <w:rsid w:val="00276E4A"/>
    <w:rsid w:val="00277E9C"/>
    <w:rsid w:val="002805FF"/>
    <w:rsid w:val="00280C5F"/>
    <w:rsid w:val="002819A7"/>
    <w:rsid w:val="00282E9F"/>
    <w:rsid w:val="00283CBF"/>
    <w:rsid w:val="00283EEF"/>
    <w:rsid w:val="00284A95"/>
    <w:rsid w:val="00284EA7"/>
    <w:rsid w:val="002858EC"/>
    <w:rsid w:val="00285C7B"/>
    <w:rsid w:val="00285FC2"/>
    <w:rsid w:val="00286B3E"/>
    <w:rsid w:val="00286CFD"/>
    <w:rsid w:val="00287044"/>
    <w:rsid w:val="0029087B"/>
    <w:rsid w:val="00291080"/>
    <w:rsid w:val="00291425"/>
    <w:rsid w:val="00292BBD"/>
    <w:rsid w:val="00293038"/>
    <w:rsid w:val="00293591"/>
    <w:rsid w:val="00293AC1"/>
    <w:rsid w:val="00296AF8"/>
    <w:rsid w:val="00296F68"/>
    <w:rsid w:val="00297B6E"/>
    <w:rsid w:val="002A0736"/>
    <w:rsid w:val="002A0B9A"/>
    <w:rsid w:val="002A0C19"/>
    <w:rsid w:val="002A16DA"/>
    <w:rsid w:val="002A1900"/>
    <w:rsid w:val="002A1F04"/>
    <w:rsid w:val="002A2E90"/>
    <w:rsid w:val="002A409D"/>
    <w:rsid w:val="002A6369"/>
    <w:rsid w:val="002A6793"/>
    <w:rsid w:val="002A6A2E"/>
    <w:rsid w:val="002B1B9E"/>
    <w:rsid w:val="002B3F45"/>
    <w:rsid w:val="002B50A1"/>
    <w:rsid w:val="002B5548"/>
    <w:rsid w:val="002B6951"/>
    <w:rsid w:val="002B6C6E"/>
    <w:rsid w:val="002B7BB1"/>
    <w:rsid w:val="002B7D58"/>
    <w:rsid w:val="002C00A0"/>
    <w:rsid w:val="002C0249"/>
    <w:rsid w:val="002C1DB8"/>
    <w:rsid w:val="002C1F8E"/>
    <w:rsid w:val="002C2141"/>
    <w:rsid w:val="002C2780"/>
    <w:rsid w:val="002C2DDA"/>
    <w:rsid w:val="002C34D9"/>
    <w:rsid w:val="002C37A9"/>
    <w:rsid w:val="002C4043"/>
    <w:rsid w:val="002C5910"/>
    <w:rsid w:val="002C5CC5"/>
    <w:rsid w:val="002C61AE"/>
    <w:rsid w:val="002C6E6C"/>
    <w:rsid w:val="002C72DF"/>
    <w:rsid w:val="002C775B"/>
    <w:rsid w:val="002C77C6"/>
    <w:rsid w:val="002C79E9"/>
    <w:rsid w:val="002D006B"/>
    <w:rsid w:val="002D0F81"/>
    <w:rsid w:val="002D2C4B"/>
    <w:rsid w:val="002D3780"/>
    <w:rsid w:val="002D3FD5"/>
    <w:rsid w:val="002D46C1"/>
    <w:rsid w:val="002D49B4"/>
    <w:rsid w:val="002D5330"/>
    <w:rsid w:val="002D6159"/>
    <w:rsid w:val="002D7457"/>
    <w:rsid w:val="002E0071"/>
    <w:rsid w:val="002E039F"/>
    <w:rsid w:val="002E0A46"/>
    <w:rsid w:val="002E1017"/>
    <w:rsid w:val="002E163D"/>
    <w:rsid w:val="002E2637"/>
    <w:rsid w:val="002E35C4"/>
    <w:rsid w:val="002E3AC7"/>
    <w:rsid w:val="002E43FD"/>
    <w:rsid w:val="002E532B"/>
    <w:rsid w:val="002E599D"/>
    <w:rsid w:val="002E73F8"/>
    <w:rsid w:val="002F1C84"/>
    <w:rsid w:val="002F2481"/>
    <w:rsid w:val="002F2C0C"/>
    <w:rsid w:val="002F3220"/>
    <w:rsid w:val="002F48ED"/>
    <w:rsid w:val="002F4CC4"/>
    <w:rsid w:val="002F4E21"/>
    <w:rsid w:val="002F54C7"/>
    <w:rsid w:val="002F658E"/>
    <w:rsid w:val="002F71F0"/>
    <w:rsid w:val="00302A4C"/>
    <w:rsid w:val="00302C15"/>
    <w:rsid w:val="0030439C"/>
    <w:rsid w:val="00306280"/>
    <w:rsid w:val="0030670C"/>
    <w:rsid w:val="00306C99"/>
    <w:rsid w:val="003079D5"/>
    <w:rsid w:val="00307FF0"/>
    <w:rsid w:val="0031193F"/>
    <w:rsid w:val="00312B7F"/>
    <w:rsid w:val="00315737"/>
    <w:rsid w:val="00317E3E"/>
    <w:rsid w:val="003203FF"/>
    <w:rsid w:val="003215DB"/>
    <w:rsid w:val="00321BD1"/>
    <w:rsid w:val="00322CA7"/>
    <w:rsid w:val="003235DC"/>
    <w:rsid w:val="00326CB5"/>
    <w:rsid w:val="00327160"/>
    <w:rsid w:val="00327376"/>
    <w:rsid w:val="00330E6D"/>
    <w:rsid w:val="00332BD3"/>
    <w:rsid w:val="00332DB4"/>
    <w:rsid w:val="00333939"/>
    <w:rsid w:val="00333A31"/>
    <w:rsid w:val="003348AB"/>
    <w:rsid w:val="003360D7"/>
    <w:rsid w:val="00336A86"/>
    <w:rsid w:val="003370C3"/>
    <w:rsid w:val="003371F1"/>
    <w:rsid w:val="00337EEA"/>
    <w:rsid w:val="00340410"/>
    <w:rsid w:val="00340BF2"/>
    <w:rsid w:val="003433A7"/>
    <w:rsid w:val="00343452"/>
    <w:rsid w:val="00343874"/>
    <w:rsid w:val="00343ED5"/>
    <w:rsid w:val="00344946"/>
    <w:rsid w:val="00344B23"/>
    <w:rsid w:val="00345218"/>
    <w:rsid w:val="0034539E"/>
    <w:rsid w:val="0034543D"/>
    <w:rsid w:val="00345C8C"/>
    <w:rsid w:val="003472D6"/>
    <w:rsid w:val="00347D9B"/>
    <w:rsid w:val="003503A2"/>
    <w:rsid w:val="003512D2"/>
    <w:rsid w:val="00351A24"/>
    <w:rsid w:val="00351BDB"/>
    <w:rsid w:val="003521D7"/>
    <w:rsid w:val="00355D2C"/>
    <w:rsid w:val="00356135"/>
    <w:rsid w:val="003566FC"/>
    <w:rsid w:val="00360B96"/>
    <w:rsid w:val="00360DF2"/>
    <w:rsid w:val="003610FD"/>
    <w:rsid w:val="00362325"/>
    <w:rsid w:val="00363ACA"/>
    <w:rsid w:val="00364A8F"/>
    <w:rsid w:val="00364F71"/>
    <w:rsid w:val="00366D9C"/>
    <w:rsid w:val="003675EA"/>
    <w:rsid w:val="00370EC7"/>
    <w:rsid w:val="00372BD9"/>
    <w:rsid w:val="003732E6"/>
    <w:rsid w:val="003732FA"/>
    <w:rsid w:val="00373955"/>
    <w:rsid w:val="00373C48"/>
    <w:rsid w:val="00373D3E"/>
    <w:rsid w:val="003745DE"/>
    <w:rsid w:val="003745E6"/>
    <w:rsid w:val="0037551D"/>
    <w:rsid w:val="00375BAF"/>
    <w:rsid w:val="00376535"/>
    <w:rsid w:val="0037673C"/>
    <w:rsid w:val="00377235"/>
    <w:rsid w:val="003778EE"/>
    <w:rsid w:val="00377AA3"/>
    <w:rsid w:val="00380A70"/>
    <w:rsid w:val="00380C2A"/>
    <w:rsid w:val="00380DF2"/>
    <w:rsid w:val="00380FEC"/>
    <w:rsid w:val="00381204"/>
    <w:rsid w:val="0038161A"/>
    <w:rsid w:val="00381904"/>
    <w:rsid w:val="0038228C"/>
    <w:rsid w:val="00382933"/>
    <w:rsid w:val="00383BBD"/>
    <w:rsid w:val="00384492"/>
    <w:rsid w:val="00386F8C"/>
    <w:rsid w:val="0038757B"/>
    <w:rsid w:val="00387CDF"/>
    <w:rsid w:val="00387FC4"/>
    <w:rsid w:val="00390B39"/>
    <w:rsid w:val="00390F56"/>
    <w:rsid w:val="00391CF8"/>
    <w:rsid w:val="003931F7"/>
    <w:rsid w:val="003933C7"/>
    <w:rsid w:val="00393418"/>
    <w:rsid w:val="003934B7"/>
    <w:rsid w:val="003937E3"/>
    <w:rsid w:val="00393D32"/>
    <w:rsid w:val="00396A83"/>
    <w:rsid w:val="00396B8F"/>
    <w:rsid w:val="0039733F"/>
    <w:rsid w:val="00397857"/>
    <w:rsid w:val="003A113E"/>
    <w:rsid w:val="003A19F5"/>
    <w:rsid w:val="003A2B33"/>
    <w:rsid w:val="003A41AB"/>
    <w:rsid w:val="003A4965"/>
    <w:rsid w:val="003A534A"/>
    <w:rsid w:val="003A57F4"/>
    <w:rsid w:val="003A5A95"/>
    <w:rsid w:val="003A5EB2"/>
    <w:rsid w:val="003A6EDA"/>
    <w:rsid w:val="003A7AB2"/>
    <w:rsid w:val="003B1361"/>
    <w:rsid w:val="003B236D"/>
    <w:rsid w:val="003B2DD6"/>
    <w:rsid w:val="003B3CE1"/>
    <w:rsid w:val="003B4B23"/>
    <w:rsid w:val="003B7627"/>
    <w:rsid w:val="003B79F5"/>
    <w:rsid w:val="003B7C20"/>
    <w:rsid w:val="003C119C"/>
    <w:rsid w:val="003C124B"/>
    <w:rsid w:val="003C1AE5"/>
    <w:rsid w:val="003C1FEC"/>
    <w:rsid w:val="003C24AF"/>
    <w:rsid w:val="003C2A8D"/>
    <w:rsid w:val="003C3282"/>
    <w:rsid w:val="003C33D9"/>
    <w:rsid w:val="003C3B9F"/>
    <w:rsid w:val="003C3DA1"/>
    <w:rsid w:val="003C442F"/>
    <w:rsid w:val="003C44D7"/>
    <w:rsid w:val="003C4B21"/>
    <w:rsid w:val="003C66FE"/>
    <w:rsid w:val="003C7CC1"/>
    <w:rsid w:val="003D005E"/>
    <w:rsid w:val="003D0C84"/>
    <w:rsid w:val="003D1B1B"/>
    <w:rsid w:val="003D3874"/>
    <w:rsid w:val="003D5B65"/>
    <w:rsid w:val="003D6C04"/>
    <w:rsid w:val="003D6C48"/>
    <w:rsid w:val="003D721A"/>
    <w:rsid w:val="003D7F86"/>
    <w:rsid w:val="003E18C5"/>
    <w:rsid w:val="003E2CED"/>
    <w:rsid w:val="003E37EA"/>
    <w:rsid w:val="003E4906"/>
    <w:rsid w:val="003E4ABB"/>
    <w:rsid w:val="003E4E68"/>
    <w:rsid w:val="003E5747"/>
    <w:rsid w:val="003E5CE8"/>
    <w:rsid w:val="003E7783"/>
    <w:rsid w:val="003E784A"/>
    <w:rsid w:val="003F0382"/>
    <w:rsid w:val="003F1898"/>
    <w:rsid w:val="003F2253"/>
    <w:rsid w:val="003F2279"/>
    <w:rsid w:val="003F2805"/>
    <w:rsid w:val="003F2ADC"/>
    <w:rsid w:val="003F2EDD"/>
    <w:rsid w:val="003F43F5"/>
    <w:rsid w:val="003F48DF"/>
    <w:rsid w:val="003F4D46"/>
    <w:rsid w:val="003F6F14"/>
    <w:rsid w:val="003F78D7"/>
    <w:rsid w:val="003F7AD6"/>
    <w:rsid w:val="004019C8"/>
    <w:rsid w:val="00402476"/>
    <w:rsid w:val="0040262E"/>
    <w:rsid w:val="004026FC"/>
    <w:rsid w:val="00402E32"/>
    <w:rsid w:val="00402E70"/>
    <w:rsid w:val="004035FC"/>
    <w:rsid w:val="00403EEB"/>
    <w:rsid w:val="004045E1"/>
    <w:rsid w:val="00404AB4"/>
    <w:rsid w:val="0040583C"/>
    <w:rsid w:val="00405B71"/>
    <w:rsid w:val="004066B9"/>
    <w:rsid w:val="0040696A"/>
    <w:rsid w:val="00406E09"/>
    <w:rsid w:val="00407B00"/>
    <w:rsid w:val="00410569"/>
    <w:rsid w:val="00411BC8"/>
    <w:rsid w:val="004123EB"/>
    <w:rsid w:val="00413297"/>
    <w:rsid w:val="00414105"/>
    <w:rsid w:val="004158C5"/>
    <w:rsid w:val="00415A30"/>
    <w:rsid w:val="004163A2"/>
    <w:rsid w:val="004167A0"/>
    <w:rsid w:val="00416881"/>
    <w:rsid w:val="00417738"/>
    <w:rsid w:val="004200A5"/>
    <w:rsid w:val="00420E91"/>
    <w:rsid w:val="0042317F"/>
    <w:rsid w:val="004234C9"/>
    <w:rsid w:val="00425D7F"/>
    <w:rsid w:val="00425EDD"/>
    <w:rsid w:val="004270C2"/>
    <w:rsid w:val="0043017F"/>
    <w:rsid w:val="00430861"/>
    <w:rsid w:val="00430B9D"/>
    <w:rsid w:val="00431408"/>
    <w:rsid w:val="0043175F"/>
    <w:rsid w:val="004328FF"/>
    <w:rsid w:val="004331B5"/>
    <w:rsid w:val="0043459D"/>
    <w:rsid w:val="00435202"/>
    <w:rsid w:val="00435601"/>
    <w:rsid w:val="00435C72"/>
    <w:rsid w:val="00435D96"/>
    <w:rsid w:val="00436182"/>
    <w:rsid w:val="00436AA7"/>
    <w:rsid w:val="00437041"/>
    <w:rsid w:val="00437D92"/>
    <w:rsid w:val="00440170"/>
    <w:rsid w:val="004402F9"/>
    <w:rsid w:val="004404AD"/>
    <w:rsid w:val="004416D4"/>
    <w:rsid w:val="0044268A"/>
    <w:rsid w:val="004427AA"/>
    <w:rsid w:val="00442A38"/>
    <w:rsid w:val="004438EF"/>
    <w:rsid w:val="00443FF2"/>
    <w:rsid w:val="004441F6"/>
    <w:rsid w:val="00444626"/>
    <w:rsid w:val="004447F8"/>
    <w:rsid w:val="00445F03"/>
    <w:rsid w:val="00446088"/>
    <w:rsid w:val="0044648A"/>
    <w:rsid w:val="00446B95"/>
    <w:rsid w:val="00446CD0"/>
    <w:rsid w:val="00447BF1"/>
    <w:rsid w:val="004504A9"/>
    <w:rsid w:val="0045080F"/>
    <w:rsid w:val="00451503"/>
    <w:rsid w:val="00451D4F"/>
    <w:rsid w:val="00452770"/>
    <w:rsid w:val="00452E15"/>
    <w:rsid w:val="004531FE"/>
    <w:rsid w:val="00453B23"/>
    <w:rsid w:val="004545BE"/>
    <w:rsid w:val="00454A17"/>
    <w:rsid w:val="00454F26"/>
    <w:rsid w:val="004560EB"/>
    <w:rsid w:val="0045633D"/>
    <w:rsid w:val="00456B34"/>
    <w:rsid w:val="00457C95"/>
    <w:rsid w:val="0046031D"/>
    <w:rsid w:val="00461B75"/>
    <w:rsid w:val="0046303C"/>
    <w:rsid w:val="00464637"/>
    <w:rsid w:val="004647DC"/>
    <w:rsid w:val="00464D91"/>
    <w:rsid w:val="004655A1"/>
    <w:rsid w:val="004701DA"/>
    <w:rsid w:val="0047071F"/>
    <w:rsid w:val="00470952"/>
    <w:rsid w:val="00471C52"/>
    <w:rsid w:val="0047324D"/>
    <w:rsid w:val="004739AE"/>
    <w:rsid w:val="00473E1C"/>
    <w:rsid w:val="00476D94"/>
    <w:rsid w:val="00480CC9"/>
    <w:rsid w:val="00480D27"/>
    <w:rsid w:val="00480E62"/>
    <w:rsid w:val="004811EE"/>
    <w:rsid w:val="0048202E"/>
    <w:rsid w:val="004829C8"/>
    <w:rsid w:val="00482C32"/>
    <w:rsid w:val="00483198"/>
    <w:rsid w:val="0048546F"/>
    <w:rsid w:val="004855BD"/>
    <w:rsid w:val="00485EF9"/>
    <w:rsid w:val="0048668F"/>
    <w:rsid w:val="00490AC9"/>
    <w:rsid w:val="00490C98"/>
    <w:rsid w:val="00490DD2"/>
    <w:rsid w:val="00491A5A"/>
    <w:rsid w:val="004935F9"/>
    <w:rsid w:val="004938F9"/>
    <w:rsid w:val="00493D17"/>
    <w:rsid w:val="00493E66"/>
    <w:rsid w:val="0049460C"/>
    <w:rsid w:val="00494896"/>
    <w:rsid w:val="004949B3"/>
    <w:rsid w:val="00494DC2"/>
    <w:rsid w:val="004963C0"/>
    <w:rsid w:val="00496567"/>
    <w:rsid w:val="00496839"/>
    <w:rsid w:val="0049777F"/>
    <w:rsid w:val="004A1AB1"/>
    <w:rsid w:val="004A1E3D"/>
    <w:rsid w:val="004A1EBC"/>
    <w:rsid w:val="004A2B23"/>
    <w:rsid w:val="004A2B4E"/>
    <w:rsid w:val="004A2DF7"/>
    <w:rsid w:val="004A49DD"/>
    <w:rsid w:val="004A5410"/>
    <w:rsid w:val="004A66E0"/>
    <w:rsid w:val="004A6DDB"/>
    <w:rsid w:val="004B0679"/>
    <w:rsid w:val="004B0D62"/>
    <w:rsid w:val="004B15BB"/>
    <w:rsid w:val="004B2261"/>
    <w:rsid w:val="004B2394"/>
    <w:rsid w:val="004B277A"/>
    <w:rsid w:val="004B2CDD"/>
    <w:rsid w:val="004B3123"/>
    <w:rsid w:val="004B31FB"/>
    <w:rsid w:val="004B47A5"/>
    <w:rsid w:val="004B4DB0"/>
    <w:rsid w:val="004B594C"/>
    <w:rsid w:val="004B62B9"/>
    <w:rsid w:val="004B7C8B"/>
    <w:rsid w:val="004C0DF7"/>
    <w:rsid w:val="004C0ED9"/>
    <w:rsid w:val="004C1014"/>
    <w:rsid w:val="004C1609"/>
    <w:rsid w:val="004C2099"/>
    <w:rsid w:val="004C2860"/>
    <w:rsid w:val="004C306D"/>
    <w:rsid w:val="004C30D5"/>
    <w:rsid w:val="004C349D"/>
    <w:rsid w:val="004C3A97"/>
    <w:rsid w:val="004C3DD9"/>
    <w:rsid w:val="004C4088"/>
    <w:rsid w:val="004C55C7"/>
    <w:rsid w:val="004C56F1"/>
    <w:rsid w:val="004C5868"/>
    <w:rsid w:val="004C752F"/>
    <w:rsid w:val="004C78A8"/>
    <w:rsid w:val="004C7E77"/>
    <w:rsid w:val="004D03B5"/>
    <w:rsid w:val="004D043D"/>
    <w:rsid w:val="004D0978"/>
    <w:rsid w:val="004D19E9"/>
    <w:rsid w:val="004D21E9"/>
    <w:rsid w:val="004D2C07"/>
    <w:rsid w:val="004D45AE"/>
    <w:rsid w:val="004D4F89"/>
    <w:rsid w:val="004D553E"/>
    <w:rsid w:val="004D560A"/>
    <w:rsid w:val="004D761D"/>
    <w:rsid w:val="004E06C0"/>
    <w:rsid w:val="004E0ABA"/>
    <w:rsid w:val="004E0AC3"/>
    <w:rsid w:val="004E0B0A"/>
    <w:rsid w:val="004E10CE"/>
    <w:rsid w:val="004E13E7"/>
    <w:rsid w:val="004E1471"/>
    <w:rsid w:val="004E17BE"/>
    <w:rsid w:val="004E1CA6"/>
    <w:rsid w:val="004E1D8B"/>
    <w:rsid w:val="004E1DDD"/>
    <w:rsid w:val="004E21CA"/>
    <w:rsid w:val="004E2435"/>
    <w:rsid w:val="004E2D4F"/>
    <w:rsid w:val="004E3C43"/>
    <w:rsid w:val="004E3EF9"/>
    <w:rsid w:val="004E408C"/>
    <w:rsid w:val="004E4715"/>
    <w:rsid w:val="004E4A34"/>
    <w:rsid w:val="004E4C1F"/>
    <w:rsid w:val="004E594E"/>
    <w:rsid w:val="004E5EBD"/>
    <w:rsid w:val="004E712B"/>
    <w:rsid w:val="004F0D2C"/>
    <w:rsid w:val="004F136B"/>
    <w:rsid w:val="004F2C28"/>
    <w:rsid w:val="004F2D5A"/>
    <w:rsid w:val="004F3396"/>
    <w:rsid w:val="004F3A48"/>
    <w:rsid w:val="004F416D"/>
    <w:rsid w:val="004F542B"/>
    <w:rsid w:val="004F5CCC"/>
    <w:rsid w:val="004F657A"/>
    <w:rsid w:val="004F7B90"/>
    <w:rsid w:val="00500621"/>
    <w:rsid w:val="005006AE"/>
    <w:rsid w:val="00500B3F"/>
    <w:rsid w:val="00500EF1"/>
    <w:rsid w:val="005016C3"/>
    <w:rsid w:val="00504AA4"/>
    <w:rsid w:val="00505374"/>
    <w:rsid w:val="00505DEA"/>
    <w:rsid w:val="00505E7E"/>
    <w:rsid w:val="00510C09"/>
    <w:rsid w:val="00511F4E"/>
    <w:rsid w:val="005130BA"/>
    <w:rsid w:val="0051349A"/>
    <w:rsid w:val="005139BE"/>
    <w:rsid w:val="00513EFF"/>
    <w:rsid w:val="00513F14"/>
    <w:rsid w:val="005142B1"/>
    <w:rsid w:val="005143A5"/>
    <w:rsid w:val="00515696"/>
    <w:rsid w:val="00517167"/>
    <w:rsid w:val="005176AF"/>
    <w:rsid w:val="005200FC"/>
    <w:rsid w:val="00520EC9"/>
    <w:rsid w:val="005210E9"/>
    <w:rsid w:val="00521A22"/>
    <w:rsid w:val="00521B25"/>
    <w:rsid w:val="00522D07"/>
    <w:rsid w:val="00523CE7"/>
    <w:rsid w:val="00524F7F"/>
    <w:rsid w:val="00525964"/>
    <w:rsid w:val="005261A0"/>
    <w:rsid w:val="00526488"/>
    <w:rsid w:val="0052687A"/>
    <w:rsid w:val="00526C8B"/>
    <w:rsid w:val="005300A9"/>
    <w:rsid w:val="00530CBD"/>
    <w:rsid w:val="0053285D"/>
    <w:rsid w:val="00533FCB"/>
    <w:rsid w:val="005345A8"/>
    <w:rsid w:val="00534D60"/>
    <w:rsid w:val="00534FB3"/>
    <w:rsid w:val="005365D3"/>
    <w:rsid w:val="00540E21"/>
    <w:rsid w:val="005420E6"/>
    <w:rsid w:val="00543525"/>
    <w:rsid w:val="0054501B"/>
    <w:rsid w:val="005460F8"/>
    <w:rsid w:val="005464D3"/>
    <w:rsid w:val="0054787F"/>
    <w:rsid w:val="00550CA7"/>
    <w:rsid w:val="00550DBE"/>
    <w:rsid w:val="00550E97"/>
    <w:rsid w:val="00552930"/>
    <w:rsid w:val="00553614"/>
    <w:rsid w:val="00553672"/>
    <w:rsid w:val="005538F3"/>
    <w:rsid w:val="00554226"/>
    <w:rsid w:val="00554A35"/>
    <w:rsid w:val="00554D82"/>
    <w:rsid w:val="00554E7A"/>
    <w:rsid w:val="00555013"/>
    <w:rsid w:val="00555EBA"/>
    <w:rsid w:val="005571D8"/>
    <w:rsid w:val="00557252"/>
    <w:rsid w:val="005572FA"/>
    <w:rsid w:val="005604DF"/>
    <w:rsid w:val="00561EBC"/>
    <w:rsid w:val="0056266D"/>
    <w:rsid w:val="00562843"/>
    <w:rsid w:val="0056313A"/>
    <w:rsid w:val="00563350"/>
    <w:rsid w:val="005642F0"/>
    <w:rsid w:val="0056445E"/>
    <w:rsid w:val="005644DA"/>
    <w:rsid w:val="00564A49"/>
    <w:rsid w:val="0056622F"/>
    <w:rsid w:val="00571063"/>
    <w:rsid w:val="005712F2"/>
    <w:rsid w:val="00572277"/>
    <w:rsid w:val="005734B7"/>
    <w:rsid w:val="00573612"/>
    <w:rsid w:val="00573714"/>
    <w:rsid w:val="00573C7E"/>
    <w:rsid w:val="005741C3"/>
    <w:rsid w:val="0057607B"/>
    <w:rsid w:val="005761EB"/>
    <w:rsid w:val="00577B82"/>
    <w:rsid w:val="00577F1A"/>
    <w:rsid w:val="005805CD"/>
    <w:rsid w:val="0058092F"/>
    <w:rsid w:val="00581ADF"/>
    <w:rsid w:val="00581AEA"/>
    <w:rsid w:val="00582316"/>
    <w:rsid w:val="00582588"/>
    <w:rsid w:val="00582B39"/>
    <w:rsid w:val="00582CA1"/>
    <w:rsid w:val="00583C54"/>
    <w:rsid w:val="00583D24"/>
    <w:rsid w:val="00584969"/>
    <w:rsid w:val="005849E4"/>
    <w:rsid w:val="00584B93"/>
    <w:rsid w:val="0058637D"/>
    <w:rsid w:val="0059000D"/>
    <w:rsid w:val="00590D1A"/>
    <w:rsid w:val="005915E6"/>
    <w:rsid w:val="00591C01"/>
    <w:rsid w:val="00592193"/>
    <w:rsid w:val="005929E0"/>
    <w:rsid w:val="00592AF9"/>
    <w:rsid w:val="00592F21"/>
    <w:rsid w:val="00593796"/>
    <w:rsid w:val="00594049"/>
    <w:rsid w:val="0059410B"/>
    <w:rsid w:val="0059487F"/>
    <w:rsid w:val="00595324"/>
    <w:rsid w:val="00595B7A"/>
    <w:rsid w:val="0059741D"/>
    <w:rsid w:val="005975FE"/>
    <w:rsid w:val="005A0108"/>
    <w:rsid w:val="005A09B7"/>
    <w:rsid w:val="005A10FC"/>
    <w:rsid w:val="005A1A78"/>
    <w:rsid w:val="005A220E"/>
    <w:rsid w:val="005A25A1"/>
    <w:rsid w:val="005A2C1C"/>
    <w:rsid w:val="005A5C5B"/>
    <w:rsid w:val="005A6D55"/>
    <w:rsid w:val="005B14D4"/>
    <w:rsid w:val="005B1A33"/>
    <w:rsid w:val="005B22E0"/>
    <w:rsid w:val="005B2580"/>
    <w:rsid w:val="005B3759"/>
    <w:rsid w:val="005B45BD"/>
    <w:rsid w:val="005B4836"/>
    <w:rsid w:val="005B510E"/>
    <w:rsid w:val="005B56A0"/>
    <w:rsid w:val="005B632C"/>
    <w:rsid w:val="005B71F7"/>
    <w:rsid w:val="005B7E36"/>
    <w:rsid w:val="005C1502"/>
    <w:rsid w:val="005C24F6"/>
    <w:rsid w:val="005C39B5"/>
    <w:rsid w:val="005C5132"/>
    <w:rsid w:val="005C5183"/>
    <w:rsid w:val="005C59D5"/>
    <w:rsid w:val="005C5EAE"/>
    <w:rsid w:val="005C646A"/>
    <w:rsid w:val="005C6C8D"/>
    <w:rsid w:val="005C71F8"/>
    <w:rsid w:val="005D017A"/>
    <w:rsid w:val="005D077E"/>
    <w:rsid w:val="005D0832"/>
    <w:rsid w:val="005D0A05"/>
    <w:rsid w:val="005D1592"/>
    <w:rsid w:val="005D182E"/>
    <w:rsid w:val="005D3DC9"/>
    <w:rsid w:val="005D49F9"/>
    <w:rsid w:val="005D56E8"/>
    <w:rsid w:val="005D637E"/>
    <w:rsid w:val="005D7B7F"/>
    <w:rsid w:val="005D7B97"/>
    <w:rsid w:val="005E132F"/>
    <w:rsid w:val="005E1371"/>
    <w:rsid w:val="005E1483"/>
    <w:rsid w:val="005E18FD"/>
    <w:rsid w:val="005E3D59"/>
    <w:rsid w:val="005E451F"/>
    <w:rsid w:val="005E5665"/>
    <w:rsid w:val="005E6494"/>
    <w:rsid w:val="005E7F8F"/>
    <w:rsid w:val="005F0771"/>
    <w:rsid w:val="005F09B5"/>
    <w:rsid w:val="005F249D"/>
    <w:rsid w:val="005F2A3C"/>
    <w:rsid w:val="005F3C6F"/>
    <w:rsid w:val="005F4A4C"/>
    <w:rsid w:val="005F4DB0"/>
    <w:rsid w:val="005F55F4"/>
    <w:rsid w:val="005F5B61"/>
    <w:rsid w:val="0060079B"/>
    <w:rsid w:val="00600D10"/>
    <w:rsid w:val="006042B6"/>
    <w:rsid w:val="00605DDF"/>
    <w:rsid w:val="00605E80"/>
    <w:rsid w:val="00606753"/>
    <w:rsid w:val="00607180"/>
    <w:rsid w:val="00610466"/>
    <w:rsid w:val="006104DC"/>
    <w:rsid w:val="0061162B"/>
    <w:rsid w:val="006116B0"/>
    <w:rsid w:val="00611C92"/>
    <w:rsid w:val="00612068"/>
    <w:rsid w:val="006125CC"/>
    <w:rsid w:val="006129D9"/>
    <w:rsid w:val="006146F4"/>
    <w:rsid w:val="00614739"/>
    <w:rsid w:val="00614E8B"/>
    <w:rsid w:val="006154BD"/>
    <w:rsid w:val="00616372"/>
    <w:rsid w:val="00616EDD"/>
    <w:rsid w:val="00617BA2"/>
    <w:rsid w:val="00620B32"/>
    <w:rsid w:val="00620F02"/>
    <w:rsid w:val="006210D9"/>
    <w:rsid w:val="00621F00"/>
    <w:rsid w:val="0062207E"/>
    <w:rsid w:val="006229AF"/>
    <w:rsid w:val="00622AE1"/>
    <w:rsid w:val="00622D1B"/>
    <w:rsid w:val="006238F5"/>
    <w:rsid w:val="00623E71"/>
    <w:rsid w:val="00623F34"/>
    <w:rsid w:val="00624C94"/>
    <w:rsid w:val="006253E1"/>
    <w:rsid w:val="0062640C"/>
    <w:rsid w:val="006264D1"/>
    <w:rsid w:val="00626BF3"/>
    <w:rsid w:val="00627DE3"/>
    <w:rsid w:val="0063000B"/>
    <w:rsid w:val="0063035F"/>
    <w:rsid w:val="00631D47"/>
    <w:rsid w:val="00633229"/>
    <w:rsid w:val="00633382"/>
    <w:rsid w:val="00634871"/>
    <w:rsid w:val="006357AB"/>
    <w:rsid w:val="00637F0B"/>
    <w:rsid w:val="0064018D"/>
    <w:rsid w:val="00640BCA"/>
    <w:rsid w:val="00641A0E"/>
    <w:rsid w:val="00642950"/>
    <w:rsid w:val="00643396"/>
    <w:rsid w:val="00643A25"/>
    <w:rsid w:val="006446B4"/>
    <w:rsid w:val="00645304"/>
    <w:rsid w:val="0064551B"/>
    <w:rsid w:val="006456C1"/>
    <w:rsid w:val="00645C65"/>
    <w:rsid w:val="00645DA9"/>
    <w:rsid w:val="00646293"/>
    <w:rsid w:val="00646401"/>
    <w:rsid w:val="006470B2"/>
    <w:rsid w:val="00651232"/>
    <w:rsid w:val="00651D24"/>
    <w:rsid w:val="00651E52"/>
    <w:rsid w:val="006521F1"/>
    <w:rsid w:val="00652D33"/>
    <w:rsid w:val="0065309F"/>
    <w:rsid w:val="006535FC"/>
    <w:rsid w:val="006549FB"/>
    <w:rsid w:val="00654A6A"/>
    <w:rsid w:val="00655329"/>
    <w:rsid w:val="0065573D"/>
    <w:rsid w:val="00655833"/>
    <w:rsid w:val="006565E7"/>
    <w:rsid w:val="006575BE"/>
    <w:rsid w:val="00660A82"/>
    <w:rsid w:val="006636BA"/>
    <w:rsid w:val="006655EC"/>
    <w:rsid w:val="00665C65"/>
    <w:rsid w:val="00666D61"/>
    <w:rsid w:val="0067038A"/>
    <w:rsid w:val="00670497"/>
    <w:rsid w:val="00670DAD"/>
    <w:rsid w:val="00670E49"/>
    <w:rsid w:val="00671CF5"/>
    <w:rsid w:val="00673C8F"/>
    <w:rsid w:val="006762B4"/>
    <w:rsid w:val="006801F4"/>
    <w:rsid w:val="0068079B"/>
    <w:rsid w:val="0068130A"/>
    <w:rsid w:val="00682C14"/>
    <w:rsid w:val="00683275"/>
    <w:rsid w:val="006834FF"/>
    <w:rsid w:val="006837B7"/>
    <w:rsid w:val="006838E5"/>
    <w:rsid w:val="0068393A"/>
    <w:rsid w:val="006839B7"/>
    <w:rsid w:val="00683AF1"/>
    <w:rsid w:val="0068436F"/>
    <w:rsid w:val="00685900"/>
    <w:rsid w:val="00686E28"/>
    <w:rsid w:val="00690FCD"/>
    <w:rsid w:val="0069297F"/>
    <w:rsid w:val="00692F46"/>
    <w:rsid w:val="0069393D"/>
    <w:rsid w:val="00694477"/>
    <w:rsid w:val="00694599"/>
    <w:rsid w:val="0069471B"/>
    <w:rsid w:val="006960C9"/>
    <w:rsid w:val="006968AE"/>
    <w:rsid w:val="00696AD1"/>
    <w:rsid w:val="006A0395"/>
    <w:rsid w:val="006A1EFA"/>
    <w:rsid w:val="006A2B71"/>
    <w:rsid w:val="006A2C4E"/>
    <w:rsid w:val="006A2F1F"/>
    <w:rsid w:val="006A3117"/>
    <w:rsid w:val="006A40AF"/>
    <w:rsid w:val="006A4FF5"/>
    <w:rsid w:val="006A50F3"/>
    <w:rsid w:val="006A5427"/>
    <w:rsid w:val="006A5601"/>
    <w:rsid w:val="006A56EE"/>
    <w:rsid w:val="006A66A1"/>
    <w:rsid w:val="006A6F12"/>
    <w:rsid w:val="006A6FA6"/>
    <w:rsid w:val="006A7BB4"/>
    <w:rsid w:val="006A7CE1"/>
    <w:rsid w:val="006B00A4"/>
    <w:rsid w:val="006B0E9D"/>
    <w:rsid w:val="006B15C9"/>
    <w:rsid w:val="006B1902"/>
    <w:rsid w:val="006B1A54"/>
    <w:rsid w:val="006B1CB6"/>
    <w:rsid w:val="006B2204"/>
    <w:rsid w:val="006B27E1"/>
    <w:rsid w:val="006B5966"/>
    <w:rsid w:val="006B6084"/>
    <w:rsid w:val="006B6663"/>
    <w:rsid w:val="006B79D4"/>
    <w:rsid w:val="006C1744"/>
    <w:rsid w:val="006C198A"/>
    <w:rsid w:val="006C1A93"/>
    <w:rsid w:val="006C1EF3"/>
    <w:rsid w:val="006C2D6B"/>
    <w:rsid w:val="006C35C5"/>
    <w:rsid w:val="006C3847"/>
    <w:rsid w:val="006C3900"/>
    <w:rsid w:val="006C507F"/>
    <w:rsid w:val="006C5EFC"/>
    <w:rsid w:val="006C645D"/>
    <w:rsid w:val="006C67D0"/>
    <w:rsid w:val="006C6906"/>
    <w:rsid w:val="006D098D"/>
    <w:rsid w:val="006D1F71"/>
    <w:rsid w:val="006D325A"/>
    <w:rsid w:val="006D3F25"/>
    <w:rsid w:val="006D5713"/>
    <w:rsid w:val="006E0E7A"/>
    <w:rsid w:val="006E16C1"/>
    <w:rsid w:val="006E1758"/>
    <w:rsid w:val="006E2D77"/>
    <w:rsid w:val="006E32E7"/>
    <w:rsid w:val="006E4867"/>
    <w:rsid w:val="006E4ADD"/>
    <w:rsid w:val="006E55D1"/>
    <w:rsid w:val="006E58EF"/>
    <w:rsid w:val="006E6430"/>
    <w:rsid w:val="006E6ACF"/>
    <w:rsid w:val="006E70CA"/>
    <w:rsid w:val="006F037E"/>
    <w:rsid w:val="006F1C15"/>
    <w:rsid w:val="006F2668"/>
    <w:rsid w:val="006F2905"/>
    <w:rsid w:val="006F2D5A"/>
    <w:rsid w:val="006F30BD"/>
    <w:rsid w:val="006F320C"/>
    <w:rsid w:val="006F4565"/>
    <w:rsid w:val="006F5AEB"/>
    <w:rsid w:val="006F65F6"/>
    <w:rsid w:val="006F7510"/>
    <w:rsid w:val="006F7A60"/>
    <w:rsid w:val="0070029A"/>
    <w:rsid w:val="00702BB1"/>
    <w:rsid w:val="00703BBC"/>
    <w:rsid w:val="00703C45"/>
    <w:rsid w:val="0070402C"/>
    <w:rsid w:val="00704C46"/>
    <w:rsid w:val="007051A8"/>
    <w:rsid w:val="00706344"/>
    <w:rsid w:val="00707FA6"/>
    <w:rsid w:val="00710C67"/>
    <w:rsid w:val="00712D25"/>
    <w:rsid w:val="00712F69"/>
    <w:rsid w:val="00713B3C"/>
    <w:rsid w:val="00714B5C"/>
    <w:rsid w:val="0071512F"/>
    <w:rsid w:val="00715707"/>
    <w:rsid w:val="00715EF8"/>
    <w:rsid w:val="007165FF"/>
    <w:rsid w:val="007168B4"/>
    <w:rsid w:val="00716AF1"/>
    <w:rsid w:val="007172F5"/>
    <w:rsid w:val="007177A6"/>
    <w:rsid w:val="00717800"/>
    <w:rsid w:val="00717F61"/>
    <w:rsid w:val="00721A0B"/>
    <w:rsid w:val="0072434E"/>
    <w:rsid w:val="00724418"/>
    <w:rsid w:val="0072579E"/>
    <w:rsid w:val="00725AF5"/>
    <w:rsid w:val="00726080"/>
    <w:rsid w:val="007269FE"/>
    <w:rsid w:val="00726B2A"/>
    <w:rsid w:val="00727307"/>
    <w:rsid w:val="007279DA"/>
    <w:rsid w:val="007302E7"/>
    <w:rsid w:val="007310B0"/>
    <w:rsid w:val="00731215"/>
    <w:rsid w:val="007323D7"/>
    <w:rsid w:val="007328F7"/>
    <w:rsid w:val="00733A7D"/>
    <w:rsid w:val="00733AE4"/>
    <w:rsid w:val="00734146"/>
    <w:rsid w:val="0073452A"/>
    <w:rsid w:val="00734566"/>
    <w:rsid w:val="00734655"/>
    <w:rsid w:val="00734700"/>
    <w:rsid w:val="00735372"/>
    <w:rsid w:val="00735FFF"/>
    <w:rsid w:val="00736EB7"/>
    <w:rsid w:val="00737AA8"/>
    <w:rsid w:val="00737F9A"/>
    <w:rsid w:val="00740CBE"/>
    <w:rsid w:val="007419A7"/>
    <w:rsid w:val="00741D79"/>
    <w:rsid w:val="0074269F"/>
    <w:rsid w:val="0074283D"/>
    <w:rsid w:val="00743299"/>
    <w:rsid w:val="00744D54"/>
    <w:rsid w:val="00745125"/>
    <w:rsid w:val="00745BFE"/>
    <w:rsid w:val="00745EA5"/>
    <w:rsid w:val="00747702"/>
    <w:rsid w:val="00750999"/>
    <w:rsid w:val="00751504"/>
    <w:rsid w:val="00752106"/>
    <w:rsid w:val="00752183"/>
    <w:rsid w:val="00752BEF"/>
    <w:rsid w:val="0075357D"/>
    <w:rsid w:val="007537AC"/>
    <w:rsid w:val="00753EC0"/>
    <w:rsid w:val="00754443"/>
    <w:rsid w:val="00754548"/>
    <w:rsid w:val="00754736"/>
    <w:rsid w:val="007549E8"/>
    <w:rsid w:val="00754DB8"/>
    <w:rsid w:val="007551A9"/>
    <w:rsid w:val="00755677"/>
    <w:rsid w:val="00755ABD"/>
    <w:rsid w:val="00756A61"/>
    <w:rsid w:val="007614D9"/>
    <w:rsid w:val="00761F32"/>
    <w:rsid w:val="00762062"/>
    <w:rsid w:val="0076251A"/>
    <w:rsid w:val="0076264A"/>
    <w:rsid w:val="00762688"/>
    <w:rsid w:val="00762AA0"/>
    <w:rsid w:val="00762B66"/>
    <w:rsid w:val="00763739"/>
    <w:rsid w:val="00763CA9"/>
    <w:rsid w:val="007644D9"/>
    <w:rsid w:val="007645F5"/>
    <w:rsid w:val="00765336"/>
    <w:rsid w:val="0076753D"/>
    <w:rsid w:val="0076755D"/>
    <w:rsid w:val="00770A0E"/>
    <w:rsid w:val="00770D7B"/>
    <w:rsid w:val="0077205A"/>
    <w:rsid w:val="00772E72"/>
    <w:rsid w:val="007738CF"/>
    <w:rsid w:val="00773BB9"/>
    <w:rsid w:val="0077449B"/>
    <w:rsid w:val="007746F1"/>
    <w:rsid w:val="00775D31"/>
    <w:rsid w:val="0077608A"/>
    <w:rsid w:val="0077671F"/>
    <w:rsid w:val="007771F7"/>
    <w:rsid w:val="00777CCA"/>
    <w:rsid w:val="00777E54"/>
    <w:rsid w:val="00780189"/>
    <w:rsid w:val="007801A0"/>
    <w:rsid w:val="00780A76"/>
    <w:rsid w:val="007811F8"/>
    <w:rsid w:val="00781466"/>
    <w:rsid w:val="00782615"/>
    <w:rsid w:val="007839AD"/>
    <w:rsid w:val="007839D5"/>
    <w:rsid w:val="00783C7A"/>
    <w:rsid w:val="00783ED3"/>
    <w:rsid w:val="007847A5"/>
    <w:rsid w:val="00784B14"/>
    <w:rsid w:val="00786BAB"/>
    <w:rsid w:val="00786E5D"/>
    <w:rsid w:val="00786EB1"/>
    <w:rsid w:val="00787A12"/>
    <w:rsid w:val="007904FB"/>
    <w:rsid w:val="00791445"/>
    <w:rsid w:val="00791F90"/>
    <w:rsid w:val="00794041"/>
    <w:rsid w:val="007953B2"/>
    <w:rsid w:val="00796736"/>
    <w:rsid w:val="007968ED"/>
    <w:rsid w:val="00796B1C"/>
    <w:rsid w:val="00797DB6"/>
    <w:rsid w:val="007A04BE"/>
    <w:rsid w:val="007A3322"/>
    <w:rsid w:val="007A4F58"/>
    <w:rsid w:val="007A5145"/>
    <w:rsid w:val="007A517E"/>
    <w:rsid w:val="007A5558"/>
    <w:rsid w:val="007A5F99"/>
    <w:rsid w:val="007A7076"/>
    <w:rsid w:val="007A7AAC"/>
    <w:rsid w:val="007B0535"/>
    <w:rsid w:val="007B1547"/>
    <w:rsid w:val="007B1A2A"/>
    <w:rsid w:val="007B1C31"/>
    <w:rsid w:val="007B2FAE"/>
    <w:rsid w:val="007B61FB"/>
    <w:rsid w:val="007B6F71"/>
    <w:rsid w:val="007B7288"/>
    <w:rsid w:val="007C0978"/>
    <w:rsid w:val="007C293C"/>
    <w:rsid w:val="007C29D3"/>
    <w:rsid w:val="007C3819"/>
    <w:rsid w:val="007C4842"/>
    <w:rsid w:val="007C4F8B"/>
    <w:rsid w:val="007C54D4"/>
    <w:rsid w:val="007C63EA"/>
    <w:rsid w:val="007C7009"/>
    <w:rsid w:val="007C725D"/>
    <w:rsid w:val="007D0934"/>
    <w:rsid w:val="007D2410"/>
    <w:rsid w:val="007D366C"/>
    <w:rsid w:val="007D38D6"/>
    <w:rsid w:val="007D3935"/>
    <w:rsid w:val="007D3E34"/>
    <w:rsid w:val="007D4D5D"/>
    <w:rsid w:val="007D57AE"/>
    <w:rsid w:val="007D5C26"/>
    <w:rsid w:val="007D6003"/>
    <w:rsid w:val="007D601F"/>
    <w:rsid w:val="007D6695"/>
    <w:rsid w:val="007E00FC"/>
    <w:rsid w:val="007E0854"/>
    <w:rsid w:val="007E1070"/>
    <w:rsid w:val="007E1F21"/>
    <w:rsid w:val="007E3AE3"/>
    <w:rsid w:val="007E3AF8"/>
    <w:rsid w:val="007E6CF6"/>
    <w:rsid w:val="007E774D"/>
    <w:rsid w:val="007F0DC8"/>
    <w:rsid w:val="007F1784"/>
    <w:rsid w:val="007F229D"/>
    <w:rsid w:val="007F2D78"/>
    <w:rsid w:val="007F391A"/>
    <w:rsid w:val="007F3A6C"/>
    <w:rsid w:val="007F408D"/>
    <w:rsid w:val="007F4E30"/>
    <w:rsid w:val="007F4FBE"/>
    <w:rsid w:val="007F7AE1"/>
    <w:rsid w:val="007F7F4A"/>
    <w:rsid w:val="00800792"/>
    <w:rsid w:val="00800E4E"/>
    <w:rsid w:val="00801E1A"/>
    <w:rsid w:val="00802901"/>
    <w:rsid w:val="008029A1"/>
    <w:rsid w:val="00804795"/>
    <w:rsid w:val="0080570A"/>
    <w:rsid w:val="008078CB"/>
    <w:rsid w:val="00810063"/>
    <w:rsid w:val="0081216C"/>
    <w:rsid w:val="008130F8"/>
    <w:rsid w:val="00813B2C"/>
    <w:rsid w:val="00814D5C"/>
    <w:rsid w:val="00814F53"/>
    <w:rsid w:val="00815B9D"/>
    <w:rsid w:val="0081668C"/>
    <w:rsid w:val="00816ADD"/>
    <w:rsid w:val="00816CF6"/>
    <w:rsid w:val="00816D77"/>
    <w:rsid w:val="00816ED3"/>
    <w:rsid w:val="00816FB6"/>
    <w:rsid w:val="00820138"/>
    <w:rsid w:val="00820527"/>
    <w:rsid w:val="0082093E"/>
    <w:rsid w:val="00821AED"/>
    <w:rsid w:val="008223BA"/>
    <w:rsid w:val="00822A60"/>
    <w:rsid w:val="00824D84"/>
    <w:rsid w:val="008251B0"/>
    <w:rsid w:val="008254C8"/>
    <w:rsid w:val="0082581D"/>
    <w:rsid w:val="008258C8"/>
    <w:rsid w:val="00826F2E"/>
    <w:rsid w:val="0082785A"/>
    <w:rsid w:val="0082798B"/>
    <w:rsid w:val="00827B9D"/>
    <w:rsid w:val="0083065C"/>
    <w:rsid w:val="008309C4"/>
    <w:rsid w:val="00832790"/>
    <w:rsid w:val="00832BAC"/>
    <w:rsid w:val="008337A2"/>
    <w:rsid w:val="00833C87"/>
    <w:rsid w:val="00834798"/>
    <w:rsid w:val="00836F05"/>
    <w:rsid w:val="008379D4"/>
    <w:rsid w:val="00840C93"/>
    <w:rsid w:val="00841B16"/>
    <w:rsid w:val="00842601"/>
    <w:rsid w:val="00842A1F"/>
    <w:rsid w:val="00843423"/>
    <w:rsid w:val="00843D20"/>
    <w:rsid w:val="00844EE2"/>
    <w:rsid w:val="00844FD7"/>
    <w:rsid w:val="00845FE2"/>
    <w:rsid w:val="008475C4"/>
    <w:rsid w:val="00847A3A"/>
    <w:rsid w:val="00850FB6"/>
    <w:rsid w:val="00850FF3"/>
    <w:rsid w:val="008525C8"/>
    <w:rsid w:val="00853FB5"/>
    <w:rsid w:val="00854627"/>
    <w:rsid w:val="00854DAC"/>
    <w:rsid w:val="008558F8"/>
    <w:rsid w:val="00855D36"/>
    <w:rsid w:val="008566D5"/>
    <w:rsid w:val="00856C9B"/>
    <w:rsid w:val="008570D9"/>
    <w:rsid w:val="00857FF4"/>
    <w:rsid w:val="00861745"/>
    <w:rsid w:val="00862A17"/>
    <w:rsid w:val="00863F60"/>
    <w:rsid w:val="00864DFB"/>
    <w:rsid w:val="00864F4D"/>
    <w:rsid w:val="00866608"/>
    <w:rsid w:val="008667F8"/>
    <w:rsid w:val="008673C6"/>
    <w:rsid w:val="008676FD"/>
    <w:rsid w:val="00867AEB"/>
    <w:rsid w:val="00870816"/>
    <w:rsid w:val="00870EEB"/>
    <w:rsid w:val="0087127C"/>
    <w:rsid w:val="008729A9"/>
    <w:rsid w:val="00873137"/>
    <w:rsid w:val="008733EB"/>
    <w:rsid w:val="0087357D"/>
    <w:rsid w:val="008735ED"/>
    <w:rsid w:val="008737CD"/>
    <w:rsid w:val="0087391B"/>
    <w:rsid w:val="008740BC"/>
    <w:rsid w:val="00874B27"/>
    <w:rsid w:val="008756EC"/>
    <w:rsid w:val="0087609A"/>
    <w:rsid w:val="008768AD"/>
    <w:rsid w:val="00877AAB"/>
    <w:rsid w:val="00880E6A"/>
    <w:rsid w:val="0088145C"/>
    <w:rsid w:val="008822B4"/>
    <w:rsid w:val="00883176"/>
    <w:rsid w:val="008831B3"/>
    <w:rsid w:val="00883980"/>
    <w:rsid w:val="008848C0"/>
    <w:rsid w:val="00884BF1"/>
    <w:rsid w:val="0088686A"/>
    <w:rsid w:val="00892585"/>
    <w:rsid w:val="0089356E"/>
    <w:rsid w:val="00894DE9"/>
    <w:rsid w:val="0089522A"/>
    <w:rsid w:val="00895393"/>
    <w:rsid w:val="00895E0B"/>
    <w:rsid w:val="00895FB8"/>
    <w:rsid w:val="00896C8F"/>
    <w:rsid w:val="00896DE7"/>
    <w:rsid w:val="00897C15"/>
    <w:rsid w:val="008A116A"/>
    <w:rsid w:val="008A168B"/>
    <w:rsid w:val="008A2D04"/>
    <w:rsid w:val="008A3FCF"/>
    <w:rsid w:val="008A447C"/>
    <w:rsid w:val="008A4A1D"/>
    <w:rsid w:val="008A4D17"/>
    <w:rsid w:val="008A5196"/>
    <w:rsid w:val="008A54CD"/>
    <w:rsid w:val="008A592F"/>
    <w:rsid w:val="008A5DA6"/>
    <w:rsid w:val="008A6023"/>
    <w:rsid w:val="008A7220"/>
    <w:rsid w:val="008B1178"/>
    <w:rsid w:val="008B1BAF"/>
    <w:rsid w:val="008B1F35"/>
    <w:rsid w:val="008B2BFE"/>
    <w:rsid w:val="008B304D"/>
    <w:rsid w:val="008B309D"/>
    <w:rsid w:val="008B37F7"/>
    <w:rsid w:val="008B4504"/>
    <w:rsid w:val="008B50E1"/>
    <w:rsid w:val="008B6B1B"/>
    <w:rsid w:val="008B7379"/>
    <w:rsid w:val="008C00CA"/>
    <w:rsid w:val="008C1A70"/>
    <w:rsid w:val="008C25AB"/>
    <w:rsid w:val="008C4528"/>
    <w:rsid w:val="008C4DEC"/>
    <w:rsid w:val="008C5D4B"/>
    <w:rsid w:val="008C60AD"/>
    <w:rsid w:val="008C667C"/>
    <w:rsid w:val="008C743B"/>
    <w:rsid w:val="008C78F6"/>
    <w:rsid w:val="008C7B7C"/>
    <w:rsid w:val="008D04D1"/>
    <w:rsid w:val="008D0997"/>
    <w:rsid w:val="008D0A95"/>
    <w:rsid w:val="008D16C4"/>
    <w:rsid w:val="008D3E6C"/>
    <w:rsid w:val="008D44F3"/>
    <w:rsid w:val="008D547B"/>
    <w:rsid w:val="008D6192"/>
    <w:rsid w:val="008D782F"/>
    <w:rsid w:val="008D7B8B"/>
    <w:rsid w:val="008E0147"/>
    <w:rsid w:val="008E15C6"/>
    <w:rsid w:val="008E2E06"/>
    <w:rsid w:val="008E4735"/>
    <w:rsid w:val="008E49E2"/>
    <w:rsid w:val="008E4E47"/>
    <w:rsid w:val="008E5829"/>
    <w:rsid w:val="008E6031"/>
    <w:rsid w:val="008E71A7"/>
    <w:rsid w:val="008E7291"/>
    <w:rsid w:val="008E7454"/>
    <w:rsid w:val="008E750D"/>
    <w:rsid w:val="008F0917"/>
    <w:rsid w:val="008F0C15"/>
    <w:rsid w:val="008F11B2"/>
    <w:rsid w:val="008F2394"/>
    <w:rsid w:val="008F23F2"/>
    <w:rsid w:val="008F2A53"/>
    <w:rsid w:val="008F381F"/>
    <w:rsid w:val="008F5263"/>
    <w:rsid w:val="008F550B"/>
    <w:rsid w:val="008F609A"/>
    <w:rsid w:val="008F6113"/>
    <w:rsid w:val="008F6912"/>
    <w:rsid w:val="008F6F4F"/>
    <w:rsid w:val="008F7C09"/>
    <w:rsid w:val="008F7F4E"/>
    <w:rsid w:val="0090021A"/>
    <w:rsid w:val="0090035E"/>
    <w:rsid w:val="009008C7"/>
    <w:rsid w:val="00900E6B"/>
    <w:rsid w:val="00901164"/>
    <w:rsid w:val="0090321F"/>
    <w:rsid w:val="009035F6"/>
    <w:rsid w:val="00903601"/>
    <w:rsid w:val="00903AE7"/>
    <w:rsid w:val="009048A5"/>
    <w:rsid w:val="00905835"/>
    <w:rsid w:val="00905AA3"/>
    <w:rsid w:val="00906B79"/>
    <w:rsid w:val="00906EA6"/>
    <w:rsid w:val="00907BC9"/>
    <w:rsid w:val="0091016F"/>
    <w:rsid w:val="0091049D"/>
    <w:rsid w:val="0091225D"/>
    <w:rsid w:val="009127FA"/>
    <w:rsid w:val="00912C4B"/>
    <w:rsid w:val="0091315E"/>
    <w:rsid w:val="00913456"/>
    <w:rsid w:val="009147E2"/>
    <w:rsid w:val="00914C9A"/>
    <w:rsid w:val="00914E07"/>
    <w:rsid w:val="00915D0B"/>
    <w:rsid w:val="00916175"/>
    <w:rsid w:val="0091656B"/>
    <w:rsid w:val="00916680"/>
    <w:rsid w:val="009166DD"/>
    <w:rsid w:val="00917269"/>
    <w:rsid w:val="00917750"/>
    <w:rsid w:val="009203F2"/>
    <w:rsid w:val="009212C6"/>
    <w:rsid w:val="00921BC7"/>
    <w:rsid w:val="00921E5F"/>
    <w:rsid w:val="00922C7B"/>
    <w:rsid w:val="0092387C"/>
    <w:rsid w:val="0092448E"/>
    <w:rsid w:val="009268BC"/>
    <w:rsid w:val="00926C7F"/>
    <w:rsid w:val="00927630"/>
    <w:rsid w:val="009307AA"/>
    <w:rsid w:val="00930EAC"/>
    <w:rsid w:val="009310BE"/>
    <w:rsid w:val="00932BE0"/>
    <w:rsid w:val="00932DE2"/>
    <w:rsid w:val="00934DCF"/>
    <w:rsid w:val="009353E0"/>
    <w:rsid w:val="0094096A"/>
    <w:rsid w:val="00941BE5"/>
    <w:rsid w:val="00942191"/>
    <w:rsid w:val="00943983"/>
    <w:rsid w:val="00943B11"/>
    <w:rsid w:val="009443D6"/>
    <w:rsid w:val="00947C3E"/>
    <w:rsid w:val="00950093"/>
    <w:rsid w:val="009504D6"/>
    <w:rsid w:val="0095064D"/>
    <w:rsid w:val="00950A98"/>
    <w:rsid w:val="009537DF"/>
    <w:rsid w:val="009545AF"/>
    <w:rsid w:val="009551E7"/>
    <w:rsid w:val="00955A78"/>
    <w:rsid w:val="00955EC5"/>
    <w:rsid w:val="009573B3"/>
    <w:rsid w:val="0096084E"/>
    <w:rsid w:val="00960878"/>
    <w:rsid w:val="00961089"/>
    <w:rsid w:val="009614F3"/>
    <w:rsid w:val="009615B2"/>
    <w:rsid w:val="00961B3B"/>
    <w:rsid w:val="00962921"/>
    <w:rsid w:val="00965817"/>
    <w:rsid w:val="00966416"/>
    <w:rsid w:val="009666B7"/>
    <w:rsid w:val="00966CF1"/>
    <w:rsid w:val="009677DF"/>
    <w:rsid w:val="009700C1"/>
    <w:rsid w:val="00972022"/>
    <w:rsid w:val="009720A0"/>
    <w:rsid w:val="00972FE1"/>
    <w:rsid w:val="00973CAE"/>
    <w:rsid w:val="00974022"/>
    <w:rsid w:val="00974023"/>
    <w:rsid w:val="0097437A"/>
    <w:rsid w:val="00977A85"/>
    <w:rsid w:val="00977ADF"/>
    <w:rsid w:val="00977CCF"/>
    <w:rsid w:val="00977EDF"/>
    <w:rsid w:val="0098114F"/>
    <w:rsid w:val="00981504"/>
    <w:rsid w:val="00982F8B"/>
    <w:rsid w:val="00983B6A"/>
    <w:rsid w:val="00983E8D"/>
    <w:rsid w:val="0098421D"/>
    <w:rsid w:val="009846E8"/>
    <w:rsid w:val="00985C33"/>
    <w:rsid w:val="00985CDD"/>
    <w:rsid w:val="00986062"/>
    <w:rsid w:val="00987E42"/>
    <w:rsid w:val="009907CB"/>
    <w:rsid w:val="009909BD"/>
    <w:rsid w:val="00991FA7"/>
    <w:rsid w:val="00991FEB"/>
    <w:rsid w:val="00994544"/>
    <w:rsid w:val="009945DB"/>
    <w:rsid w:val="00994AF2"/>
    <w:rsid w:val="00994F25"/>
    <w:rsid w:val="00995402"/>
    <w:rsid w:val="009958F7"/>
    <w:rsid w:val="00996120"/>
    <w:rsid w:val="00997009"/>
    <w:rsid w:val="009A0300"/>
    <w:rsid w:val="009A059E"/>
    <w:rsid w:val="009A1164"/>
    <w:rsid w:val="009A1F94"/>
    <w:rsid w:val="009A24B4"/>
    <w:rsid w:val="009A480B"/>
    <w:rsid w:val="009A4C9A"/>
    <w:rsid w:val="009A6072"/>
    <w:rsid w:val="009A6E2B"/>
    <w:rsid w:val="009B02A1"/>
    <w:rsid w:val="009B0628"/>
    <w:rsid w:val="009B1037"/>
    <w:rsid w:val="009B2483"/>
    <w:rsid w:val="009B2505"/>
    <w:rsid w:val="009B2865"/>
    <w:rsid w:val="009B34AD"/>
    <w:rsid w:val="009B419D"/>
    <w:rsid w:val="009B4726"/>
    <w:rsid w:val="009B49FD"/>
    <w:rsid w:val="009B4AB2"/>
    <w:rsid w:val="009B4D61"/>
    <w:rsid w:val="009B663A"/>
    <w:rsid w:val="009B6728"/>
    <w:rsid w:val="009B67C9"/>
    <w:rsid w:val="009B6DA3"/>
    <w:rsid w:val="009B7A73"/>
    <w:rsid w:val="009B7A9A"/>
    <w:rsid w:val="009C09DB"/>
    <w:rsid w:val="009C2982"/>
    <w:rsid w:val="009C405B"/>
    <w:rsid w:val="009C5AF7"/>
    <w:rsid w:val="009C721E"/>
    <w:rsid w:val="009D00A7"/>
    <w:rsid w:val="009D07A4"/>
    <w:rsid w:val="009D07B4"/>
    <w:rsid w:val="009D0C5F"/>
    <w:rsid w:val="009D109A"/>
    <w:rsid w:val="009D21DA"/>
    <w:rsid w:val="009D3F97"/>
    <w:rsid w:val="009D6CE0"/>
    <w:rsid w:val="009D73D3"/>
    <w:rsid w:val="009D7ED9"/>
    <w:rsid w:val="009E021D"/>
    <w:rsid w:val="009E02CE"/>
    <w:rsid w:val="009E0C85"/>
    <w:rsid w:val="009E0C8C"/>
    <w:rsid w:val="009E113B"/>
    <w:rsid w:val="009E1305"/>
    <w:rsid w:val="009E1EBC"/>
    <w:rsid w:val="009E2292"/>
    <w:rsid w:val="009E271C"/>
    <w:rsid w:val="009E46C7"/>
    <w:rsid w:val="009E4BBE"/>
    <w:rsid w:val="009E5FB9"/>
    <w:rsid w:val="009E6E6B"/>
    <w:rsid w:val="009E7501"/>
    <w:rsid w:val="009E79D4"/>
    <w:rsid w:val="009F15FD"/>
    <w:rsid w:val="009F16FC"/>
    <w:rsid w:val="009F1B2B"/>
    <w:rsid w:val="009F3F93"/>
    <w:rsid w:val="009F4145"/>
    <w:rsid w:val="009F5A65"/>
    <w:rsid w:val="009F74B5"/>
    <w:rsid w:val="009F7B4F"/>
    <w:rsid w:val="00A001FB"/>
    <w:rsid w:val="00A02C9A"/>
    <w:rsid w:val="00A031A5"/>
    <w:rsid w:val="00A04470"/>
    <w:rsid w:val="00A04791"/>
    <w:rsid w:val="00A04A48"/>
    <w:rsid w:val="00A06511"/>
    <w:rsid w:val="00A0670C"/>
    <w:rsid w:val="00A06CD8"/>
    <w:rsid w:val="00A07B5B"/>
    <w:rsid w:val="00A07C47"/>
    <w:rsid w:val="00A07E78"/>
    <w:rsid w:val="00A10CC3"/>
    <w:rsid w:val="00A116FA"/>
    <w:rsid w:val="00A11BB6"/>
    <w:rsid w:val="00A11E71"/>
    <w:rsid w:val="00A1476F"/>
    <w:rsid w:val="00A15595"/>
    <w:rsid w:val="00A15E8B"/>
    <w:rsid w:val="00A16BE9"/>
    <w:rsid w:val="00A179FC"/>
    <w:rsid w:val="00A17E17"/>
    <w:rsid w:val="00A206D3"/>
    <w:rsid w:val="00A220D0"/>
    <w:rsid w:val="00A222E1"/>
    <w:rsid w:val="00A23750"/>
    <w:rsid w:val="00A23817"/>
    <w:rsid w:val="00A24676"/>
    <w:rsid w:val="00A24805"/>
    <w:rsid w:val="00A25AA5"/>
    <w:rsid w:val="00A306A9"/>
    <w:rsid w:val="00A31EC0"/>
    <w:rsid w:val="00A322B1"/>
    <w:rsid w:val="00A32B0E"/>
    <w:rsid w:val="00A3440E"/>
    <w:rsid w:val="00A366E6"/>
    <w:rsid w:val="00A36CAC"/>
    <w:rsid w:val="00A3711D"/>
    <w:rsid w:val="00A378EE"/>
    <w:rsid w:val="00A418EA"/>
    <w:rsid w:val="00A41FCB"/>
    <w:rsid w:val="00A421DD"/>
    <w:rsid w:val="00A4259E"/>
    <w:rsid w:val="00A42960"/>
    <w:rsid w:val="00A43698"/>
    <w:rsid w:val="00A4445C"/>
    <w:rsid w:val="00A4638D"/>
    <w:rsid w:val="00A47D70"/>
    <w:rsid w:val="00A507FD"/>
    <w:rsid w:val="00A50E81"/>
    <w:rsid w:val="00A51B4D"/>
    <w:rsid w:val="00A51F72"/>
    <w:rsid w:val="00A51F8C"/>
    <w:rsid w:val="00A52D79"/>
    <w:rsid w:val="00A53859"/>
    <w:rsid w:val="00A53B8A"/>
    <w:rsid w:val="00A53ED7"/>
    <w:rsid w:val="00A546FD"/>
    <w:rsid w:val="00A5550F"/>
    <w:rsid w:val="00A557CA"/>
    <w:rsid w:val="00A5595A"/>
    <w:rsid w:val="00A60607"/>
    <w:rsid w:val="00A61FB1"/>
    <w:rsid w:val="00A633D7"/>
    <w:rsid w:val="00A63F40"/>
    <w:rsid w:val="00A6413B"/>
    <w:rsid w:val="00A64C0A"/>
    <w:rsid w:val="00A64E2D"/>
    <w:rsid w:val="00A65C97"/>
    <w:rsid w:val="00A669AA"/>
    <w:rsid w:val="00A6726D"/>
    <w:rsid w:val="00A67798"/>
    <w:rsid w:val="00A678AA"/>
    <w:rsid w:val="00A70FDF"/>
    <w:rsid w:val="00A719B8"/>
    <w:rsid w:val="00A71E2F"/>
    <w:rsid w:val="00A721D9"/>
    <w:rsid w:val="00A7223C"/>
    <w:rsid w:val="00A722A6"/>
    <w:rsid w:val="00A728B6"/>
    <w:rsid w:val="00A749CF"/>
    <w:rsid w:val="00A754B1"/>
    <w:rsid w:val="00A75582"/>
    <w:rsid w:val="00A76A7D"/>
    <w:rsid w:val="00A77C12"/>
    <w:rsid w:val="00A8017B"/>
    <w:rsid w:val="00A8018C"/>
    <w:rsid w:val="00A80A16"/>
    <w:rsid w:val="00A814E1"/>
    <w:rsid w:val="00A81738"/>
    <w:rsid w:val="00A8344D"/>
    <w:rsid w:val="00A8398E"/>
    <w:rsid w:val="00A83EB0"/>
    <w:rsid w:val="00A83FCE"/>
    <w:rsid w:val="00A84037"/>
    <w:rsid w:val="00A84912"/>
    <w:rsid w:val="00A84D9C"/>
    <w:rsid w:val="00A8531B"/>
    <w:rsid w:val="00A85713"/>
    <w:rsid w:val="00A85A2F"/>
    <w:rsid w:val="00A86127"/>
    <w:rsid w:val="00A86CD3"/>
    <w:rsid w:val="00A8728D"/>
    <w:rsid w:val="00A8734C"/>
    <w:rsid w:val="00A875FD"/>
    <w:rsid w:val="00A9052F"/>
    <w:rsid w:val="00A90E2E"/>
    <w:rsid w:val="00A910C7"/>
    <w:rsid w:val="00A9112B"/>
    <w:rsid w:val="00A917DF"/>
    <w:rsid w:val="00A9234B"/>
    <w:rsid w:val="00A92476"/>
    <w:rsid w:val="00A92D38"/>
    <w:rsid w:val="00A9365C"/>
    <w:rsid w:val="00A93F85"/>
    <w:rsid w:val="00A94C10"/>
    <w:rsid w:val="00A950DC"/>
    <w:rsid w:val="00A95933"/>
    <w:rsid w:val="00AA0397"/>
    <w:rsid w:val="00AA0982"/>
    <w:rsid w:val="00AA1317"/>
    <w:rsid w:val="00AA1B1B"/>
    <w:rsid w:val="00AA3B12"/>
    <w:rsid w:val="00AA3C25"/>
    <w:rsid w:val="00AA44AF"/>
    <w:rsid w:val="00AA4CA8"/>
    <w:rsid w:val="00AA4F43"/>
    <w:rsid w:val="00AA56C1"/>
    <w:rsid w:val="00AA657C"/>
    <w:rsid w:val="00AA7072"/>
    <w:rsid w:val="00AB1093"/>
    <w:rsid w:val="00AB1389"/>
    <w:rsid w:val="00AB40D5"/>
    <w:rsid w:val="00AB44C6"/>
    <w:rsid w:val="00AB4B10"/>
    <w:rsid w:val="00AB4B92"/>
    <w:rsid w:val="00AB54CD"/>
    <w:rsid w:val="00AB6E19"/>
    <w:rsid w:val="00AB7D33"/>
    <w:rsid w:val="00AC0CDE"/>
    <w:rsid w:val="00AC0E67"/>
    <w:rsid w:val="00AC1FAA"/>
    <w:rsid w:val="00AC36A9"/>
    <w:rsid w:val="00AC4A89"/>
    <w:rsid w:val="00AC4BC6"/>
    <w:rsid w:val="00AC598E"/>
    <w:rsid w:val="00AC7029"/>
    <w:rsid w:val="00AC792B"/>
    <w:rsid w:val="00AC7E15"/>
    <w:rsid w:val="00AD1467"/>
    <w:rsid w:val="00AD1A43"/>
    <w:rsid w:val="00AD1CDF"/>
    <w:rsid w:val="00AD2157"/>
    <w:rsid w:val="00AD34E8"/>
    <w:rsid w:val="00AD3BE1"/>
    <w:rsid w:val="00AD4059"/>
    <w:rsid w:val="00AD413C"/>
    <w:rsid w:val="00AD4A5F"/>
    <w:rsid w:val="00AD5529"/>
    <w:rsid w:val="00AD55CB"/>
    <w:rsid w:val="00AD6328"/>
    <w:rsid w:val="00AD638A"/>
    <w:rsid w:val="00AD745D"/>
    <w:rsid w:val="00AD7EC7"/>
    <w:rsid w:val="00AE021E"/>
    <w:rsid w:val="00AE04C5"/>
    <w:rsid w:val="00AE0817"/>
    <w:rsid w:val="00AE0AB7"/>
    <w:rsid w:val="00AE0AFD"/>
    <w:rsid w:val="00AE0C7E"/>
    <w:rsid w:val="00AE1122"/>
    <w:rsid w:val="00AE202F"/>
    <w:rsid w:val="00AE2C3B"/>
    <w:rsid w:val="00AE38DC"/>
    <w:rsid w:val="00AE3A6B"/>
    <w:rsid w:val="00AE40D0"/>
    <w:rsid w:val="00AE571E"/>
    <w:rsid w:val="00AE5CE1"/>
    <w:rsid w:val="00AE6A99"/>
    <w:rsid w:val="00AE7782"/>
    <w:rsid w:val="00AF167C"/>
    <w:rsid w:val="00AF1A2E"/>
    <w:rsid w:val="00AF2EB5"/>
    <w:rsid w:val="00AF3161"/>
    <w:rsid w:val="00AF3278"/>
    <w:rsid w:val="00AF4DAE"/>
    <w:rsid w:val="00AF54DC"/>
    <w:rsid w:val="00AF561A"/>
    <w:rsid w:val="00AF5DB0"/>
    <w:rsid w:val="00AF664E"/>
    <w:rsid w:val="00AF67B9"/>
    <w:rsid w:val="00B0015E"/>
    <w:rsid w:val="00B00954"/>
    <w:rsid w:val="00B00A85"/>
    <w:rsid w:val="00B02202"/>
    <w:rsid w:val="00B02437"/>
    <w:rsid w:val="00B024A4"/>
    <w:rsid w:val="00B026F0"/>
    <w:rsid w:val="00B02992"/>
    <w:rsid w:val="00B02EF6"/>
    <w:rsid w:val="00B034C3"/>
    <w:rsid w:val="00B03EB0"/>
    <w:rsid w:val="00B05B10"/>
    <w:rsid w:val="00B05DF0"/>
    <w:rsid w:val="00B079C4"/>
    <w:rsid w:val="00B07C98"/>
    <w:rsid w:val="00B10F1F"/>
    <w:rsid w:val="00B1173C"/>
    <w:rsid w:val="00B11CC7"/>
    <w:rsid w:val="00B134D5"/>
    <w:rsid w:val="00B14D07"/>
    <w:rsid w:val="00B15375"/>
    <w:rsid w:val="00B16FC8"/>
    <w:rsid w:val="00B17034"/>
    <w:rsid w:val="00B17B2D"/>
    <w:rsid w:val="00B200D2"/>
    <w:rsid w:val="00B20478"/>
    <w:rsid w:val="00B21184"/>
    <w:rsid w:val="00B21B75"/>
    <w:rsid w:val="00B23413"/>
    <w:rsid w:val="00B23756"/>
    <w:rsid w:val="00B23D21"/>
    <w:rsid w:val="00B24E8D"/>
    <w:rsid w:val="00B255F8"/>
    <w:rsid w:val="00B2642E"/>
    <w:rsid w:val="00B2736F"/>
    <w:rsid w:val="00B275F7"/>
    <w:rsid w:val="00B30E5F"/>
    <w:rsid w:val="00B316D0"/>
    <w:rsid w:val="00B34959"/>
    <w:rsid w:val="00B34DA0"/>
    <w:rsid w:val="00B357D5"/>
    <w:rsid w:val="00B36643"/>
    <w:rsid w:val="00B37EA1"/>
    <w:rsid w:val="00B417E8"/>
    <w:rsid w:val="00B41853"/>
    <w:rsid w:val="00B418C1"/>
    <w:rsid w:val="00B41FB3"/>
    <w:rsid w:val="00B43394"/>
    <w:rsid w:val="00B44E65"/>
    <w:rsid w:val="00B4595E"/>
    <w:rsid w:val="00B45C73"/>
    <w:rsid w:val="00B45C91"/>
    <w:rsid w:val="00B4656B"/>
    <w:rsid w:val="00B46A63"/>
    <w:rsid w:val="00B472F9"/>
    <w:rsid w:val="00B47B1E"/>
    <w:rsid w:val="00B504CB"/>
    <w:rsid w:val="00B50AB7"/>
    <w:rsid w:val="00B51674"/>
    <w:rsid w:val="00B51F38"/>
    <w:rsid w:val="00B52A0C"/>
    <w:rsid w:val="00B53DB8"/>
    <w:rsid w:val="00B54D7C"/>
    <w:rsid w:val="00B54DF4"/>
    <w:rsid w:val="00B554EF"/>
    <w:rsid w:val="00B556AC"/>
    <w:rsid w:val="00B56F13"/>
    <w:rsid w:val="00B618C6"/>
    <w:rsid w:val="00B623D8"/>
    <w:rsid w:val="00B62B1B"/>
    <w:rsid w:val="00B62FC6"/>
    <w:rsid w:val="00B636C4"/>
    <w:rsid w:val="00B63E40"/>
    <w:rsid w:val="00B6403A"/>
    <w:rsid w:val="00B65AB8"/>
    <w:rsid w:val="00B662EC"/>
    <w:rsid w:val="00B6686C"/>
    <w:rsid w:val="00B672DB"/>
    <w:rsid w:val="00B70457"/>
    <w:rsid w:val="00B70E38"/>
    <w:rsid w:val="00B71564"/>
    <w:rsid w:val="00B723E8"/>
    <w:rsid w:val="00B72727"/>
    <w:rsid w:val="00B72FCF"/>
    <w:rsid w:val="00B7312C"/>
    <w:rsid w:val="00B73161"/>
    <w:rsid w:val="00B75B9F"/>
    <w:rsid w:val="00B765F7"/>
    <w:rsid w:val="00B76AAA"/>
    <w:rsid w:val="00B77A01"/>
    <w:rsid w:val="00B77DA8"/>
    <w:rsid w:val="00B819DC"/>
    <w:rsid w:val="00B82441"/>
    <w:rsid w:val="00B83B9D"/>
    <w:rsid w:val="00B83CF0"/>
    <w:rsid w:val="00B8492B"/>
    <w:rsid w:val="00B85758"/>
    <w:rsid w:val="00B86C57"/>
    <w:rsid w:val="00B87408"/>
    <w:rsid w:val="00B8787A"/>
    <w:rsid w:val="00B87913"/>
    <w:rsid w:val="00B9011A"/>
    <w:rsid w:val="00B90A49"/>
    <w:rsid w:val="00B912F4"/>
    <w:rsid w:val="00B91E89"/>
    <w:rsid w:val="00B920B8"/>
    <w:rsid w:val="00B92B7D"/>
    <w:rsid w:val="00B92D07"/>
    <w:rsid w:val="00B930D4"/>
    <w:rsid w:val="00B93978"/>
    <w:rsid w:val="00B953F1"/>
    <w:rsid w:val="00B9649F"/>
    <w:rsid w:val="00B96941"/>
    <w:rsid w:val="00B97A62"/>
    <w:rsid w:val="00B97E16"/>
    <w:rsid w:val="00BA0B08"/>
    <w:rsid w:val="00BA1081"/>
    <w:rsid w:val="00BA20A0"/>
    <w:rsid w:val="00BA258A"/>
    <w:rsid w:val="00BA2A3A"/>
    <w:rsid w:val="00BA3489"/>
    <w:rsid w:val="00BA351C"/>
    <w:rsid w:val="00BA3732"/>
    <w:rsid w:val="00BA393B"/>
    <w:rsid w:val="00BA46D7"/>
    <w:rsid w:val="00BA5DF0"/>
    <w:rsid w:val="00BA6E68"/>
    <w:rsid w:val="00BB2585"/>
    <w:rsid w:val="00BB269A"/>
    <w:rsid w:val="00BB4324"/>
    <w:rsid w:val="00BB4634"/>
    <w:rsid w:val="00BB55A3"/>
    <w:rsid w:val="00BB7C90"/>
    <w:rsid w:val="00BC0609"/>
    <w:rsid w:val="00BC0906"/>
    <w:rsid w:val="00BC0FE8"/>
    <w:rsid w:val="00BC129F"/>
    <w:rsid w:val="00BC361D"/>
    <w:rsid w:val="00BC3813"/>
    <w:rsid w:val="00BC38C4"/>
    <w:rsid w:val="00BC4F31"/>
    <w:rsid w:val="00BC504E"/>
    <w:rsid w:val="00BC5A88"/>
    <w:rsid w:val="00BC5ACA"/>
    <w:rsid w:val="00BC68BB"/>
    <w:rsid w:val="00BC77B3"/>
    <w:rsid w:val="00BD0118"/>
    <w:rsid w:val="00BD0D46"/>
    <w:rsid w:val="00BD1069"/>
    <w:rsid w:val="00BD1B32"/>
    <w:rsid w:val="00BD1D5A"/>
    <w:rsid w:val="00BD2F28"/>
    <w:rsid w:val="00BD3A58"/>
    <w:rsid w:val="00BD3B2F"/>
    <w:rsid w:val="00BD3C7A"/>
    <w:rsid w:val="00BD4055"/>
    <w:rsid w:val="00BD4558"/>
    <w:rsid w:val="00BD57FE"/>
    <w:rsid w:val="00BD69D3"/>
    <w:rsid w:val="00BE1E1C"/>
    <w:rsid w:val="00BE1EED"/>
    <w:rsid w:val="00BE2E67"/>
    <w:rsid w:val="00BE323C"/>
    <w:rsid w:val="00BE55FC"/>
    <w:rsid w:val="00BE7B67"/>
    <w:rsid w:val="00BE7E0C"/>
    <w:rsid w:val="00BF0EE4"/>
    <w:rsid w:val="00BF0F5A"/>
    <w:rsid w:val="00BF170B"/>
    <w:rsid w:val="00BF34C4"/>
    <w:rsid w:val="00BF3559"/>
    <w:rsid w:val="00BF362F"/>
    <w:rsid w:val="00BF3D71"/>
    <w:rsid w:val="00BF41A0"/>
    <w:rsid w:val="00BF4B29"/>
    <w:rsid w:val="00BF4BC2"/>
    <w:rsid w:val="00BF4E1D"/>
    <w:rsid w:val="00BF534C"/>
    <w:rsid w:val="00BF5687"/>
    <w:rsid w:val="00BF5FF7"/>
    <w:rsid w:val="00BF6662"/>
    <w:rsid w:val="00BF6890"/>
    <w:rsid w:val="00BF6CAF"/>
    <w:rsid w:val="00BF712E"/>
    <w:rsid w:val="00BF74CB"/>
    <w:rsid w:val="00BF7825"/>
    <w:rsid w:val="00BF7B7C"/>
    <w:rsid w:val="00C00478"/>
    <w:rsid w:val="00C008F7"/>
    <w:rsid w:val="00C01589"/>
    <w:rsid w:val="00C01D52"/>
    <w:rsid w:val="00C027E8"/>
    <w:rsid w:val="00C02C73"/>
    <w:rsid w:val="00C0379F"/>
    <w:rsid w:val="00C040A3"/>
    <w:rsid w:val="00C040B3"/>
    <w:rsid w:val="00C04E88"/>
    <w:rsid w:val="00C04F6A"/>
    <w:rsid w:val="00C0511A"/>
    <w:rsid w:val="00C05538"/>
    <w:rsid w:val="00C0569D"/>
    <w:rsid w:val="00C058FA"/>
    <w:rsid w:val="00C06625"/>
    <w:rsid w:val="00C071E7"/>
    <w:rsid w:val="00C07243"/>
    <w:rsid w:val="00C101ED"/>
    <w:rsid w:val="00C1042B"/>
    <w:rsid w:val="00C10F7B"/>
    <w:rsid w:val="00C11193"/>
    <w:rsid w:val="00C11860"/>
    <w:rsid w:val="00C1265F"/>
    <w:rsid w:val="00C1304A"/>
    <w:rsid w:val="00C138F8"/>
    <w:rsid w:val="00C13E3C"/>
    <w:rsid w:val="00C14210"/>
    <w:rsid w:val="00C17161"/>
    <w:rsid w:val="00C17AF9"/>
    <w:rsid w:val="00C200AC"/>
    <w:rsid w:val="00C207A2"/>
    <w:rsid w:val="00C2228B"/>
    <w:rsid w:val="00C230BF"/>
    <w:rsid w:val="00C23BA5"/>
    <w:rsid w:val="00C23CE0"/>
    <w:rsid w:val="00C244DD"/>
    <w:rsid w:val="00C24ACF"/>
    <w:rsid w:val="00C25B36"/>
    <w:rsid w:val="00C2736C"/>
    <w:rsid w:val="00C27B99"/>
    <w:rsid w:val="00C3016D"/>
    <w:rsid w:val="00C3079F"/>
    <w:rsid w:val="00C31BA9"/>
    <w:rsid w:val="00C32373"/>
    <w:rsid w:val="00C33DDB"/>
    <w:rsid w:val="00C3487C"/>
    <w:rsid w:val="00C35024"/>
    <w:rsid w:val="00C37447"/>
    <w:rsid w:val="00C3797C"/>
    <w:rsid w:val="00C413F6"/>
    <w:rsid w:val="00C4204D"/>
    <w:rsid w:val="00C42116"/>
    <w:rsid w:val="00C42941"/>
    <w:rsid w:val="00C43169"/>
    <w:rsid w:val="00C43D43"/>
    <w:rsid w:val="00C44061"/>
    <w:rsid w:val="00C469CC"/>
    <w:rsid w:val="00C46C4F"/>
    <w:rsid w:val="00C5009C"/>
    <w:rsid w:val="00C5063B"/>
    <w:rsid w:val="00C508D2"/>
    <w:rsid w:val="00C51B52"/>
    <w:rsid w:val="00C52C1A"/>
    <w:rsid w:val="00C53D95"/>
    <w:rsid w:val="00C54882"/>
    <w:rsid w:val="00C54B57"/>
    <w:rsid w:val="00C54FB9"/>
    <w:rsid w:val="00C55B4D"/>
    <w:rsid w:val="00C56922"/>
    <w:rsid w:val="00C5755A"/>
    <w:rsid w:val="00C60D9A"/>
    <w:rsid w:val="00C61F19"/>
    <w:rsid w:val="00C6261F"/>
    <w:rsid w:val="00C62B05"/>
    <w:rsid w:val="00C62E7F"/>
    <w:rsid w:val="00C6337D"/>
    <w:rsid w:val="00C64659"/>
    <w:rsid w:val="00C6725E"/>
    <w:rsid w:val="00C724B2"/>
    <w:rsid w:val="00C72B2E"/>
    <w:rsid w:val="00C72D1E"/>
    <w:rsid w:val="00C73132"/>
    <w:rsid w:val="00C7495C"/>
    <w:rsid w:val="00C74CC8"/>
    <w:rsid w:val="00C7507B"/>
    <w:rsid w:val="00C7661A"/>
    <w:rsid w:val="00C767A9"/>
    <w:rsid w:val="00C768E0"/>
    <w:rsid w:val="00C80D70"/>
    <w:rsid w:val="00C80E17"/>
    <w:rsid w:val="00C80F1A"/>
    <w:rsid w:val="00C811EC"/>
    <w:rsid w:val="00C816E1"/>
    <w:rsid w:val="00C8190B"/>
    <w:rsid w:val="00C8306B"/>
    <w:rsid w:val="00C83394"/>
    <w:rsid w:val="00C83B5B"/>
    <w:rsid w:val="00C84F12"/>
    <w:rsid w:val="00C87E94"/>
    <w:rsid w:val="00C913DF"/>
    <w:rsid w:val="00C916FA"/>
    <w:rsid w:val="00C91B15"/>
    <w:rsid w:val="00C91BCE"/>
    <w:rsid w:val="00C91F0B"/>
    <w:rsid w:val="00C92B0A"/>
    <w:rsid w:val="00C92E17"/>
    <w:rsid w:val="00C93141"/>
    <w:rsid w:val="00C93BD9"/>
    <w:rsid w:val="00C95854"/>
    <w:rsid w:val="00C962B7"/>
    <w:rsid w:val="00C9636D"/>
    <w:rsid w:val="00C974AF"/>
    <w:rsid w:val="00CA08C4"/>
    <w:rsid w:val="00CA1AEE"/>
    <w:rsid w:val="00CA1B75"/>
    <w:rsid w:val="00CA36EF"/>
    <w:rsid w:val="00CA3D3B"/>
    <w:rsid w:val="00CA3ECE"/>
    <w:rsid w:val="00CA51F1"/>
    <w:rsid w:val="00CA6314"/>
    <w:rsid w:val="00CA7A17"/>
    <w:rsid w:val="00CB06A5"/>
    <w:rsid w:val="00CB06BE"/>
    <w:rsid w:val="00CB0713"/>
    <w:rsid w:val="00CB1594"/>
    <w:rsid w:val="00CB1A81"/>
    <w:rsid w:val="00CB1CFB"/>
    <w:rsid w:val="00CB2A93"/>
    <w:rsid w:val="00CB2D12"/>
    <w:rsid w:val="00CB3D98"/>
    <w:rsid w:val="00CB3E11"/>
    <w:rsid w:val="00CB433E"/>
    <w:rsid w:val="00CB47F4"/>
    <w:rsid w:val="00CB55B5"/>
    <w:rsid w:val="00CB589A"/>
    <w:rsid w:val="00CB6E1E"/>
    <w:rsid w:val="00CB6ECC"/>
    <w:rsid w:val="00CB7666"/>
    <w:rsid w:val="00CB7721"/>
    <w:rsid w:val="00CC3671"/>
    <w:rsid w:val="00CC4F1F"/>
    <w:rsid w:val="00CC5723"/>
    <w:rsid w:val="00CC6CFF"/>
    <w:rsid w:val="00CC79D6"/>
    <w:rsid w:val="00CD0808"/>
    <w:rsid w:val="00CD0BAA"/>
    <w:rsid w:val="00CD18F8"/>
    <w:rsid w:val="00CD1FA1"/>
    <w:rsid w:val="00CD2245"/>
    <w:rsid w:val="00CD22B0"/>
    <w:rsid w:val="00CD3A84"/>
    <w:rsid w:val="00CD4C3E"/>
    <w:rsid w:val="00CD4E13"/>
    <w:rsid w:val="00CD57AF"/>
    <w:rsid w:val="00CD6EC2"/>
    <w:rsid w:val="00CD71D0"/>
    <w:rsid w:val="00CE04DF"/>
    <w:rsid w:val="00CE10A4"/>
    <w:rsid w:val="00CE112B"/>
    <w:rsid w:val="00CE159F"/>
    <w:rsid w:val="00CE161E"/>
    <w:rsid w:val="00CE2751"/>
    <w:rsid w:val="00CE27E2"/>
    <w:rsid w:val="00CE2AFD"/>
    <w:rsid w:val="00CE309F"/>
    <w:rsid w:val="00CE3978"/>
    <w:rsid w:val="00CE3C2D"/>
    <w:rsid w:val="00CE478C"/>
    <w:rsid w:val="00CE5B87"/>
    <w:rsid w:val="00CE5E6A"/>
    <w:rsid w:val="00CE6140"/>
    <w:rsid w:val="00CF0339"/>
    <w:rsid w:val="00CF19D7"/>
    <w:rsid w:val="00CF19FD"/>
    <w:rsid w:val="00CF28F8"/>
    <w:rsid w:val="00CF304B"/>
    <w:rsid w:val="00CF3456"/>
    <w:rsid w:val="00CF3A62"/>
    <w:rsid w:val="00CF3A80"/>
    <w:rsid w:val="00CF42B9"/>
    <w:rsid w:val="00CF4DE7"/>
    <w:rsid w:val="00CF4EAE"/>
    <w:rsid w:val="00CF5791"/>
    <w:rsid w:val="00CF5E2A"/>
    <w:rsid w:val="00CF6AD8"/>
    <w:rsid w:val="00CF6C56"/>
    <w:rsid w:val="00CF7DDA"/>
    <w:rsid w:val="00D0076F"/>
    <w:rsid w:val="00D00A1F"/>
    <w:rsid w:val="00D00D8C"/>
    <w:rsid w:val="00D00EFB"/>
    <w:rsid w:val="00D01481"/>
    <w:rsid w:val="00D0162A"/>
    <w:rsid w:val="00D0176A"/>
    <w:rsid w:val="00D021B7"/>
    <w:rsid w:val="00D02500"/>
    <w:rsid w:val="00D03667"/>
    <w:rsid w:val="00D05E76"/>
    <w:rsid w:val="00D078F6"/>
    <w:rsid w:val="00D07D74"/>
    <w:rsid w:val="00D10168"/>
    <w:rsid w:val="00D10678"/>
    <w:rsid w:val="00D10DB2"/>
    <w:rsid w:val="00D10F0A"/>
    <w:rsid w:val="00D11391"/>
    <w:rsid w:val="00D1183E"/>
    <w:rsid w:val="00D134D8"/>
    <w:rsid w:val="00D14837"/>
    <w:rsid w:val="00D14972"/>
    <w:rsid w:val="00D14C84"/>
    <w:rsid w:val="00D160D5"/>
    <w:rsid w:val="00D163B2"/>
    <w:rsid w:val="00D16DE4"/>
    <w:rsid w:val="00D17AB8"/>
    <w:rsid w:val="00D17DCA"/>
    <w:rsid w:val="00D20533"/>
    <w:rsid w:val="00D2173C"/>
    <w:rsid w:val="00D228C6"/>
    <w:rsid w:val="00D22A7A"/>
    <w:rsid w:val="00D22DF6"/>
    <w:rsid w:val="00D2420B"/>
    <w:rsid w:val="00D2421E"/>
    <w:rsid w:val="00D245C2"/>
    <w:rsid w:val="00D25A9F"/>
    <w:rsid w:val="00D263D9"/>
    <w:rsid w:val="00D26486"/>
    <w:rsid w:val="00D3031B"/>
    <w:rsid w:val="00D30555"/>
    <w:rsid w:val="00D30D05"/>
    <w:rsid w:val="00D31B58"/>
    <w:rsid w:val="00D320B3"/>
    <w:rsid w:val="00D33843"/>
    <w:rsid w:val="00D338B9"/>
    <w:rsid w:val="00D33993"/>
    <w:rsid w:val="00D33C44"/>
    <w:rsid w:val="00D345D5"/>
    <w:rsid w:val="00D36AB7"/>
    <w:rsid w:val="00D36DF6"/>
    <w:rsid w:val="00D378A8"/>
    <w:rsid w:val="00D40F5C"/>
    <w:rsid w:val="00D41265"/>
    <w:rsid w:val="00D4670D"/>
    <w:rsid w:val="00D4743D"/>
    <w:rsid w:val="00D47A91"/>
    <w:rsid w:val="00D47B7F"/>
    <w:rsid w:val="00D47D86"/>
    <w:rsid w:val="00D5011E"/>
    <w:rsid w:val="00D50406"/>
    <w:rsid w:val="00D5153A"/>
    <w:rsid w:val="00D516C3"/>
    <w:rsid w:val="00D52BBC"/>
    <w:rsid w:val="00D53BAD"/>
    <w:rsid w:val="00D53F73"/>
    <w:rsid w:val="00D544FC"/>
    <w:rsid w:val="00D60597"/>
    <w:rsid w:val="00D60FCA"/>
    <w:rsid w:val="00D62A90"/>
    <w:rsid w:val="00D6314A"/>
    <w:rsid w:val="00D63A82"/>
    <w:rsid w:val="00D659A1"/>
    <w:rsid w:val="00D67181"/>
    <w:rsid w:val="00D672CE"/>
    <w:rsid w:val="00D70CE3"/>
    <w:rsid w:val="00D7391D"/>
    <w:rsid w:val="00D742BE"/>
    <w:rsid w:val="00D74B28"/>
    <w:rsid w:val="00D74C67"/>
    <w:rsid w:val="00D75306"/>
    <w:rsid w:val="00D76BF7"/>
    <w:rsid w:val="00D77D55"/>
    <w:rsid w:val="00D77E93"/>
    <w:rsid w:val="00D803B7"/>
    <w:rsid w:val="00D8075C"/>
    <w:rsid w:val="00D82736"/>
    <w:rsid w:val="00D837BC"/>
    <w:rsid w:val="00D84F53"/>
    <w:rsid w:val="00D86FF7"/>
    <w:rsid w:val="00D87231"/>
    <w:rsid w:val="00D87D39"/>
    <w:rsid w:val="00D91B74"/>
    <w:rsid w:val="00D93430"/>
    <w:rsid w:val="00D93838"/>
    <w:rsid w:val="00D93B45"/>
    <w:rsid w:val="00D944AC"/>
    <w:rsid w:val="00D94563"/>
    <w:rsid w:val="00D95231"/>
    <w:rsid w:val="00D96454"/>
    <w:rsid w:val="00D96959"/>
    <w:rsid w:val="00D9720B"/>
    <w:rsid w:val="00DA016E"/>
    <w:rsid w:val="00DA0B74"/>
    <w:rsid w:val="00DA152A"/>
    <w:rsid w:val="00DA26A9"/>
    <w:rsid w:val="00DA306F"/>
    <w:rsid w:val="00DA4B3D"/>
    <w:rsid w:val="00DA4C10"/>
    <w:rsid w:val="00DA5334"/>
    <w:rsid w:val="00DA5ABB"/>
    <w:rsid w:val="00DA5B9F"/>
    <w:rsid w:val="00DA5DA6"/>
    <w:rsid w:val="00DA672E"/>
    <w:rsid w:val="00DA6D4F"/>
    <w:rsid w:val="00DA712F"/>
    <w:rsid w:val="00DA7E76"/>
    <w:rsid w:val="00DB043F"/>
    <w:rsid w:val="00DB10FB"/>
    <w:rsid w:val="00DB126F"/>
    <w:rsid w:val="00DB1C00"/>
    <w:rsid w:val="00DB1D3F"/>
    <w:rsid w:val="00DB20F2"/>
    <w:rsid w:val="00DB2884"/>
    <w:rsid w:val="00DB33BC"/>
    <w:rsid w:val="00DB35BA"/>
    <w:rsid w:val="00DB4371"/>
    <w:rsid w:val="00DB5224"/>
    <w:rsid w:val="00DB5ED8"/>
    <w:rsid w:val="00DB66DF"/>
    <w:rsid w:val="00DB78F3"/>
    <w:rsid w:val="00DC0A87"/>
    <w:rsid w:val="00DC1743"/>
    <w:rsid w:val="00DC17A6"/>
    <w:rsid w:val="00DC17D0"/>
    <w:rsid w:val="00DC2310"/>
    <w:rsid w:val="00DC231A"/>
    <w:rsid w:val="00DC3811"/>
    <w:rsid w:val="00DC4E01"/>
    <w:rsid w:val="00DC50A9"/>
    <w:rsid w:val="00DC5ED4"/>
    <w:rsid w:val="00DC5F4F"/>
    <w:rsid w:val="00DD0983"/>
    <w:rsid w:val="00DD0AF5"/>
    <w:rsid w:val="00DD0C5D"/>
    <w:rsid w:val="00DD1A10"/>
    <w:rsid w:val="00DD1FF1"/>
    <w:rsid w:val="00DD24A2"/>
    <w:rsid w:val="00DD2FB3"/>
    <w:rsid w:val="00DD4468"/>
    <w:rsid w:val="00DD4E22"/>
    <w:rsid w:val="00DD582E"/>
    <w:rsid w:val="00DD6826"/>
    <w:rsid w:val="00DD692F"/>
    <w:rsid w:val="00DE03DA"/>
    <w:rsid w:val="00DE0509"/>
    <w:rsid w:val="00DE1D79"/>
    <w:rsid w:val="00DE1E54"/>
    <w:rsid w:val="00DE4182"/>
    <w:rsid w:val="00DE55D7"/>
    <w:rsid w:val="00DF0A71"/>
    <w:rsid w:val="00DF0EA4"/>
    <w:rsid w:val="00DF225A"/>
    <w:rsid w:val="00DF338C"/>
    <w:rsid w:val="00DF3732"/>
    <w:rsid w:val="00DF4C30"/>
    <w:rsid w:val="00DF51C9"/>
    <w:rsid w:val="00DF59F3"/>
    <w:rsid w:val="00DF644F"/>
    <w:rsid w:val="00DF6A7C"/>
    <w:rsid w:val="00E00936"/>
    <w:rsid w:val="00E00F70"/>
    <w:rsid w:val="00E00FAB"/>
    <w:rsid w:val="00E01232"/>
    <w:rsid w:val="00E015FB"/>
    <w:rsid w:val="00E01C34"/>
    <w:rsid w:val="00E02227"/>
    <w:rsid w:val="00E02520"/>
    <w:rsid w:val="00E0276F"/>
    <w:rsid w:val="00E0326E"/>
    <w:rsid w:val="00E0475F"/>
    <w:rsid w:val="00E057AA"/>
    <w:rsid w:val="00E05E5C"/>
    <w:rsid w:val="00E0792C"/>
    <w:rsid w:val="00E07B78"/>
    <w:rsid w:val="00E07E50"/>
    <w:rsid w:val="00E108F7"/>
    <w:rsid w:val="00E10A65"/>
    <w:rsid w:val="00E10B91"/>
    <w:rsid w:val="00E1108A"/>
    <w:rsid w:val="00E11D8B"/>
    <w:rsid w:val="00E12A24"/>
    <w:rsid w:val="00E12B46"/>
    <w:rsid w:val="00E136EE"/>
    <w:rsid w:val="00E13CBA"/>
    <w:rsid w:val="00E1469F"/>
    <w:rsid w:val="00E15429"/>
    <w:rsid w:val="00E16328"/>
    <w:rsid w:val="00E20D60"/>
    <w:rsid w:val="00E21195"/>
    <w:rsid w:val="00E216FF"/>
    <w:rsid w:val="00E21A37"/>
    <w:rsid w:val="00E2216A"/>
    <w:rsid w:val="00E2271D"/>
    <w:rsid w:val="00E232AE"/>
    <w:rsid w:val="00E24A96"/>
    <w:rsid w:val="00E24FC7"/>
    <w:rsid w:val="00E25B73"/>
    <w:rsid w:val="00E2633A"/>
    <w:rsid w:val="00E263B0"/>
    <w:rsid w:val="00E27B60"/>
    <w:rsid w:val="00E3020F"/>
    <w:rsid w:val="00E303EC"/>
    <w:rsid w:val="00E303F3"/>
    <w:rsid w:val="00E30CA0"/>
    <w:rsid w:val="00E30E97"/>
    <w:rsid w:val="00E31B5C"/>
    <w:rsid w:val="00E31BCA"/>
    <w:rsid w:val="00E3398C"/>
    <w:rsid w:val="00E347A7"/>
    <w:rsid w:val="00E34931"/>
    <w:rsid w:val="00E34CF0"/>
    <w:rsid w:val="00E35115"/>
    <w:rsid w:val="00E374FD"/>
    <w:rsid w:val="00E37BA1"/>
    <w:rsid w:val="00E42C72"/>
    <w:rsid w:val="00E42D3D"/>
    <w:rsid w:val="00E442FC"/>
    <w:rsid w:val="00E45D9B"/>
    <w:rsid w:val="00E46797"/>
    <w:rsid w:val="00E47237"/>
    <w:rsid w:val="00E47530"/>
    <w:rsid w:val="00E47689"/>
    <w:rsid w:val="00E50DC3"/>
    <w:rsid w:val="00E51152"/>
    <w:rsid w:val="00E513CA"/>
    <w:rsid w:val="00E521F7"/>
    <w:rsid w:val="00E52474"/>
    <w:rsid w:val="00E529CC"/>
    <w:rsid w:val="00E52C7A"/>
    <w:rsid w:val="00E54CC1"/>
    <w:rsid w:val="00E554E5"/>
    <w:rsid w:val="00E564F0"/>
    <w:rsid w:val="00E5726D"/>
    <w:rsid w:val="00E573FE"/>
    <w:rsid w:val="00E57E93"/>
    <w:rsid w:val="00E60453"/>
    <w:rsid w:val="00E6050E"/>
    <w:rsid w:val="00E605F9"/>
    <w:rsid w:val="00E6064B"/>
    <w:rsid w:val="00E60D7C"/>
    <w:rsid w:val="00E60F08"/>
    <w:rsid w:val="00E60F61"/>
    <w:rsid w:val="00E6114C"/>
    <w:rsid w:val="00E61473"/>
    <w:rsid w:val="00E61551"/>
    <w:rsid w:val="00E62C7E"/>
    <w:rsid w:val="00E634F8"/>
    <w:rsid w:val="00E63D08"/>
    <w:rsid w:val="00E63E19"/>
    <w:rsid w:val="00E6405F"/>
    <w:rsid w:val="00E64986"/>
    <w:rsid w:val="00E6510D"/>
    <w:rsid w:val="00E65D68"/>
    <w:rsid w:val="00E665A0"/>
    <w:rsid w:val="00E66E7D"/>
    <w:rsid w:val="00E6730E"/>
    <w:rsid w:val="00E6753B"/>
    <w:rsid w:val="00E67703"/>
    <w:rsid w:val="00E6784E"/>
    <w:rsid w:val="00E67F5A"/>
    <w:rsid w:val="00E70FF9"/>
    <w:rsid w:val="00E726B2"/>
    <w:rsid w:val="00E73011"/>
    <w:rsid w:val="00E730C3"/>
    <w:rsid w:val="00E73C48"/>
    <w:rsid w:val="00E73E24"/>
    <w:rsid w:val="00E74803"/>
    <w:rsid w:val="00E75157"/>
    <w:rsid w:val="00E80351"/>
    <w:rsid w:val="00E81202"/>
    <w:rsid w:val="00E82169"/>
    <w:rsid w:val="00E83318"/>
    <w:rsid w:val="00E83B21"/>
    <w:rsid w:val="00E84FF5"/>
    <w:rsid w:val="00E8530A"/>
    <w:rsid w:val="00E86C8E"/>
    <w:rsid w:val="00E87B91"/>
    <w:rsid w:val="00E903D1"/>
    <w:rsid w:val="00E90ABB"/>
    <w:rsid w:val="00E90C29"/>
    <w:rsid w:val="00E9124F"/>
    <w:rsid w:val="00E918E6"/>
    <w:rsid w:val="00E91AEC"/>
    <w:rsid w:val="00E93A6B"/>
    <w:rsid w:val="00E9407B"/>
    <w:rsid w:val="00E9421F"/>
    <w:rsid w:val="00E94936"/>
    <w:rsid w:val="00E9506F"/>
    <w:rsid w:val="00E958FD"/>
    <w:rsid w:val="00E95C92"/>
    <w:rsid w:val="00E969EE"/>
    <w:rsid w:val="00E96DB2"/>
    <w:rsid w:val="00E96F9D"/>
    <w:rsid w:val="00E97C99"/>
    <w:rsid w:val="00EA0E02"/>
    <w:rsid w:val="00EA101B"/>
    <w:rsid w:val="00EA14D9"/>
    <w:rsid w:val="00EA1674"/>
    <w:rsid w:val="00EA1E6C"/>
    <w:rsid w:val="00EA262D"/>
    <w:rsid w:val="00EA276A"/>
    <w:rsid w:val="00EA2B48"/>
    <w:rsid w:val="00EA2D48"/>
    <w:rsid w:val="00EA4E8A"/>
    <w:rsid w:val="00EA566E"/>
    <w:rsid w:val="00EA59C4"/>
    <w:rsid w:val="00EA5DF6"/>
    <w:rsid w:val="00EA73AE"/>
    <w:rsid w:val="00EA756A"/>
    <w:rsid w:val="00EA79A7"/>
    <w:rsid w:val="00EB15AC"/>
    <w:rsid w:val="00EB177D"/>
    <w:rsid w:val="00EB1F2F"/>
    <w:rsid w:val="00EB334D"/>
    <w:rsid w:val="00EB372D"/>
    <w:rsid w:val="00EB5635"/>
    <w:rsid w:val="00EB58A9"/>
    <w:rsid w:val="00EB600D"/>
    <w:rsid w:val="00EC06CB"/>
    <w:rsid w:val="00EC10B4"/>
    <w:rsid w:val="00EC1668"/>
    <w:rsid w:val="00EC171E"/>
    <w:rsid w:val="00EC1E2D"/>
    <w:rsid w:val="00EC2FD0"/>
    <w:rsid w:val="00EC3255"/>
    <w:rsid w:val="00EC45B7"/>
    <w:rsid w:val="00EC47A6"/>
    <w:rsid w:val="00EC525C"/>
    <w:rsid w:val="00EC62EE"/>
    <w:rsid w:val="00EC65A5"/>
    <w:rsid w:val="00EC69F2"/>
    <w:rsid w:val="00EC6A7E"/>
    <w:rsid w:val="00EC6F92"/>
    <w:rsid w:val="00EC7451"/>
    <w:rsid w:val="00EC76E3"/>
    <w:rsid w:val="00ED03D9"/>
    <w:rsid w:val="00ED0410"/>
    <w:rsid w:val="00ED29A4"/>
    <w:rsid w:val="00ED3613"/>
    <w:rsid w:val="00ED3695"/>
    <w:rsid w:val="00ED3DD6"/>
    <w:rsid w:val="00ED4294"/>
    <w:rsid w:val="00ED45E8"/>
    <w:rsid w:val="00ED47DE"/>
    <w:rsid w:val="00ED4B6C"/>
    <w:rsid w:val="00ED52AC"/>
    <w:rsid w:val="00ED5461"/>
    <w:rsid w:val="00ED5980"/>
    <w:rsid w:val="00ED59EE"/>
    <w:rsid w:val="00ED6136"/>
    <w:rsid w:val="00ED66B7"/>
    <w:rsid w:val="00ED691D"/>
    <w:rsid w:val="00ED6B58"/>
    <w:rsid w:val="00ED7C34"/>
    <w:rsid w:val="00EE3D65"/>
    <w:rsid w:val="00EE4CDB"/>
    <w:rsid w:val="00EE5BB6"/>
    <w:rsid w:val="00EE5CA2"/>
    <w:rsid w:val="00EE5D3D"/>
    <w:rsid w:val="00EE5DEF"/>
    <w:rsid w:val="00EE60C3"/>
    <w:rsid w:val="00EE6B44"/>
    <w:rsid w:val="00EE7E7C"/>
    <w:rsid w:val="00EF053C"/>
    <w:rsid w:val="00EF18BB"/>
    <w:rsid w:val="00EF199E"/>
    <w:rsid w:val="00EF1CDD"/>
    <w:rsid w:val="00EF1E5D"/>
    <w:rsid w:val="00EF2818"/>
    <w:rsid w:val="00EF40C7"/>
    <w:rsid w:val="00EF4801"/>
    <w:rsid w:val="00EF4C04"/>
    <w:rsid w:val="00EF4D83"/>
    <w:rsid w:val="00EF6F6E"/>
    <w:rsid w:val="00EF71B6"/>
    <w:rsid w:val="00F00120"/>
    <w:rsid w:val="00F0155C"/>
    <w:rsid w:val="00F01900"/>
    <w:rsid w:val="00F01A59"/>
    <w:rsid w:val="00F03D02"/>
    <w:rsid w:val="00F051D0"/>
    <w:rsid w:val="00F05996"/>
    <w:rsid w:val="00F074E4"/>
    <w:rsid w:val="00F07E7D"/>
    <w:rsid w:val="00F10700"/>
    <w:rsid w:val="00F10DE9"/>
    <w:rsid w:val="00F10ED9"/>
    <w:rsid w:val="00F11EDF"/>
    <w:rsid w:val="00F11F31"/>
    <w:rsid w:val="00F12169"/>
    <w:rsid w:val="00F1223D"/>
    <w:rsid w:val="00F12F48"/>
    <w:rsid w:val="00F13514"/>
    <w:rsid w:val="00F14FF2"/>
    <w:rsid w:val="00F1676A"/>
    <w:rsid w:val="00F16DFA"/>
    <w:rsid w:val="00F17485"/>
    <w:rsid w:val="00F1767C"/>
    <w:rsid w:val="00F209D1"/>
    <w:rsid w:val="00F21F42"/>
    <w:rsid w:val="00F22490"/>
    <w:rsid w:val="00F225C4"/>
    <w:rsid w:val="00F2272B"/>
    <w:rsid w:val="00F22E0C"/>
    <w:rsid w:val="00F238C0"/>
    <w:rsid w:val="00F2402B"/>
    <w:rsid w:val="00F253E1"/>
    <w:rsid w:val="00F253FD"/>
    <w:rsid w:val="00F25B8F"/>
    <w:rsid w:val="00F2603E"/>
    <w:rsid w:val="00F267F2"/>
    <w:rsid w:val="00F279BC"/>
    <w:rsid w:val="00F307D7"/>
    <w:rsid w:val="00F3097B"/>
    <w:rsid w:val="00F30E98"/>
    <w:rsid w:val="00F327DB"/>
    <w:rsid w:val="00F3341E"/>
    <w:rsid w:val="00F34F97"/>
    <w:rsid w:val="00F36026"/>
    <w:rsid w:val="00F362DC"/>
    <w:rsid w:val="00F363C3"/>
    <w:rsid w:val="00F3674A"/>
    <w:rsid w:val="00F374B2"/>
    <w:rsid w:val="00F37735"/>
    <w:rsid w:val="00F420E2"/>
    <w:rsid w:val="00F43146"/>
    <w:rsid w:val="00F436BF"/>
    <w:rsid w:val="00F442F7"/>
    <w:rsid w:val="00F45F3D"/>
    <w:rsid w:val="00F4603F"/>
    <w:rsid w:val="00F46ABA"/>
    <w:rsid w:val="00F479C9"/>
    <w:rsid w:val="00F50C91"/>
    <w:rsid w:val="00F50FE2"/>
    <w:rsid w:val="00F514CE"/>
    <w:rsid w:val="00F51812"/>
    <w:rsid w:val="00F5314E"/>
    <w:rsid w:val="00F532FE"/>
    <w:rsid w:val="00F55D7D"/>
    <w:rsid w:val="00F56029"/>
    <w:rsid w:val="00F56B8A"/>
    <w:rsid w:val="00F574DA"/>
    <w:rsid w:val="00F60744"/>
    <w:rsid w:val="00F633F4"/>
    <w:rsid w:val="00F6359C"/>
    <w:rsid w:val="00F64347"/>
    <w:rsid w:val="00F652C8"/>
    <w:rsid w:val="00F657C2"/>
    <w:rsid w:val="00F678DB"/>
    <w:rsid w:val="00F67B31"/>
    <w:rsid w:val="00F67CE1"/>
    <w:rsid w:val="00F70EB8"/>
    <w:rsid w:val="00F71E96"/>
    <w:rsid w:val="00F72BAC"/>
    <w:rsid w:val="00F73424"/>
    <w:rsid w:val="00F737D9"/>
    <w:rsid w:val="00F75076"/>
    <w:rsid w:val="00F75680"/>
    <w:rsid w:val="00F76512"/>
    <w:rsid w:val="00F76763"/>
    <w:rsid w:val="00F76831"/>
    <w:rsid w:val="00F81255"/>
    <w:rsid w:val="00F8146A"/>
    <w:rsid w:val="00F81B20"/>
    <w:rsid w:val="00F82598"/>
    <w:rsid w:val="00F8260E"/>
    <w:rsid w:val="00F82EAF"/>
    <w:rsid w:val="00F84F48"/>
    <w:rsid w:val="00F85DA2"/>
    <w:rsid w:val="00F87C1D"/>
    <w:rsid w:val="00F87C4B"/>
    <w:rsid w:val="00F90457"/>
    <w:rsid w:val="00F918A7"/>
    <w:rsid w:val="00F92A48"/>
    <w:rsid w:val="00F92D85"/>
    <w:rsid w:val="00F92E4C"/>
    <w:rsid w:val="00F933D2"/>
    <w:rsid w:val="00F93EAC"/>
    <w:rsid w:val="00F946F2"/>
    <w:rsid w:val="00F95D4B"/>
    <w:rsid w:val="00F9609E"/>
    <w:rsid w:val="00FA0120"/>
    <w:rsid w:val="00FA2BFC"/>
    <w:rsid w:val="00FA3401"/>
    <w:rsid w:val="00FA44FF"/>
    <w:rsid w:val="00FA45A4"/>
    <w:rsid w:val="00FA461E"/>
    <w:rsid w:val="00FA4AEF"/>
    <w:rsid w:val="00FA5C54"/>
    <w:rsid w:val="00FA6030"/>
    <w:rsid w:val="00FA789F"/>
    <w:rsid w:val="00FB03A1"/>
    <w:rsid w:val="00FB0A4B"/>
    <w:rsid w:val="00FB0CBC"/>
    <w:rsid w:val="00FB1776"/>
    <w:rsid w:val="00FB29D0"/>
    <w:rsid w:val="00FB2ADB"/>
    <w:rsid w:val="00FB310D"/>
    <w:rsid w:val="00FB39A4"/>
    <w:rsid w:val="00FB3F10"/>
    <w:rsid w:val="00FB44D9"/>
    <w:rsid w:val="00FB4CC8"/>
    <w:rsid w:val="00FB4CFD"/>
    <w:rsid w:val="00FB56D5"/>
    <w:rsid w:val="00FB5AA0"/>
    <w:rsid w:val="00FB5B0C"/>
    <w:rsid w:val="00FB7D8B"/>
    <w:rsid w:val="00FC0044"/>
    <w:rsid w:val="00FC0593"/>
    <w:rsid w:val="00FC1726"/>
    <w:rsid w:val="00FC1921"/>
    <w:rsid w:val="00FC1F00"/>
    <w:rsid w:val="00FC24DF"/>
    <w:rsid w:val="00FC32ED"/>
    <w:rsid w:val="00FC37CE"/>
    <w:rsid w:val="00FC46B1"/>
    <w:rsid w:val="00FC571F"/>
    <w:rsid w:val="00FC6750"/>
    <w:rsid w:val="00FC71E1"/>
    <w:rsid w:val="00FD1087"/>
    <w:rsid w:val="00FD10C7"/>
    <w:rsid w:val="00FD1B50"/>
    <w:rsid w:val="00FD27FF"/>
    <w:rsid w:val="00FD2E62"/>
    <w:rsid w:val="00FD335E"/>
    <w:rsid w:val="00FD35E8"/>
    <w:rsid w:val="00FD4E7C"/>
    <w:rsid w:val="00FD5734"/>
    <w:rsid w:val="00FD583F"/>
    <w:rsid w:val="00FD6FBA"/>
    <w:rsid w:val="00FD72B1"/>
    <w:rsid w:val="00FD7C77"/>
    <w:rsid w:val="00FE0226"/>
    <w:rsid w:val="00FE1DEA"/>
    <w:rsid w:val="00FE2533"/>
    <w:rsid w:val="00FE2C33"/>
    <w:rsid w:val="00FE3E6E"/>
    <w:rsid w:val="00FE7B86"/>
    <w:rsid w:val="00FF1A77"/>
    <w:rsid w:val="00FF32A9"/>
    <w:rsid w:val="00FF3E84"/>
    <w:rsid w:val="00FF4F65"/>
    <w:rsid w:val="00FF5031"/>
    <w:rsid w:val="00FF57C4"/>
    <w:rsid w:val="00FF6713"/>
    <w:rsid w:val="00FF6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7EEFB9"/>
  <w15:docId w15:val="{C59B9357-7EE8-47FC-802E-C1CFC7FF2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link w:val="Heading2Char"/>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CharCharChar1">
    <w:name w:val="Table Text Char Char Char1"/>
    <w:basedOn w:val="Normal"/>
    <w:link w:val="TableTextCharCharChar1Char"/>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link w:val="Normal-afterbulletChar"/>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link w:val="ListBullet2Char"/>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link w:val="CommentTextChar"/>
    <w:semiHidden/>
  </w:style>
  <w:style w:type="paragraph" w:customStyle="1" w:styleId="Normal-after-bulletChar">
    <w:name w:val="Normal-after-bullet Char"/>
    <w:basedOn w:val="Normal"/>
    <w:link w:val="Normal-after-bulletCharChar"/>
    <w:semiHidden/>
    <w:pPr>
      <w:overflowPunct/>
      <w:autoSpaceDE/>
      <w:autoSpaceDN/>
      <w:adjustRightInd/>
      <w:spacing w:before="120" w:after="240"/>
      <w:textAlignment w:val="auto"/>
    </w:pPr>
    <w:rPr>
      <w:rFonts w:ascii="Garamond" w:hAnsi="Garamond"/>
      <w:sz w:val="24"/>
    </w:rPr>
  </w:style>
  <w:style w:type="paragraph" w:customStyle="1" w:styleId="ListBullet1CharCharChar">
    <w:name w:val="List Bullet 1 Char Char Char"/>
    <w:link w:val="ListBullet1CharCharCharChar"/>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paragraph" w:styleId="BalloonText">
    <w:name w:val="Balloon Text"/>
    <w:basedOn w:val="Normal"/>
    <w:semiHidden/>
    <w:rPr>
      <w:rFonts w:ascii="Tahoma" w:hAnsi="Tahoma" w:cs="Tahoma"/>
      <w:sz w:val="16"/>
      <w:szCs w:val="16"/>
    </w:rPr>
  </w:style>
  <w:style w:type="character" w:customStyle="1" w:styleId="Underline1">
    <w:name w:val="Underline 1"/>
    <w:rsid w:val="003D3874"/>
    <w:rPr>
      <w:rFonts w:ascii="Times New Roman" w:hAnsi="Times New Roman"/>
      <w:b/>
      <w:bCs/>
      <w:color w:val="FF00FF"/>
      <w:sz w:val="24"/>
      <w:u w:val="single"/>
    </w:rPr>
  </w:style>
  <w:style w:type="character" w:customStyle="1" w:styleId="UnderlineItalized1">
    <w:name w:val="Underline Italized 1"/>
    <w:rsid w:val="003D3874"/>
    <w:rPr>
      <w:rFonts w:ascii="Times New Roman" w:hAnsi="Times New Roman"/>
      <w:b/>
      <w:i/>
      <w:iCs/>
      <w:color w:val="FF00FF"/>
      <w:sz w:val="24"/>
      <w:u w:val="single"/>
    </w:rPr>
  </w:style>
  <w:style w:type="character" w:customStyle="1" w:styleId="CDBold">
    <w:name w:val="CD Bold"/>
    <w:rsid w:val="00E90ABB"/>
    <w:rPr>
      <w:rFonts w:ascii="Arial" w:hAnsi="Arial"/>
      <w:b/>
      <w:color w:val="000000"/>
    </w:rPr>
  </w:style>
  <w:style w:type="character" w:customStyle="1" w:styleId="CDItalic">
    <w:name w:val="CD Italic"/>
    <w:rsid w:val="00E90ABB"/>
    <w:rPr>
      <w:rFonts w:ascii="Arial" w:hAnsi="Arial"/>
      <w:i/>
      <w:color w:val="000000"/>
    </w:rPr>
  </w:style>
  <w:style w:type="character" w:customStyle="1" w:styleId="CDVar">
    <w:name w:val="CD Var"/>
    <w:rsid w:val="00E90ABB"/>
    <w:rPr>
      <w:rFonts w:ascii="Arial" w:hAnsi="Arial"/>
      <w:color w:val="0000FF"/>
    </w:rPr>
  </w:style>
  <w:style w:type="character" w:customStyle="1" w:styleId="CDBlack">
    <w:name w:val="CD Black"/>
    <w:rsid w:val="00E90ABB"/>
    <w:rPr>
      <w:rFonts w:ascii="Arial" w:hAnsi="Arial"/>
      <w:bCs/>
      <w:color w:val="000000"/>
    </w:rPr>
  </w:style>
  <w:style w:type="character" w:customStyle="1" w:styleId="CDVarSuperscript">
    <w:name w:val="CD Var Superscript"/>
    <w:rsid w:val="00E90ABB"/>
    <w:rPr>
      <w:rFonts w:ascii="Arial" w:hAnsi="Arial"/>
      <w:color w:val="0000FF"/>
      <w:vertAlign w:val="superscript"/>
    </w:rPr>
  </w:style>
  <w:style w:type="character" w:customStyle="1" w:styleId="CDVarBold">
    <w:name w:val="CD Var Bold"/>
    <w:rsid w:val="00E90ABB"/>
    <w:rPr>
      <w:rFonts w:ascii="Arial" w:hAnsi="Arial"/>
      <w:b/>
      <w:color w:val="0000FF"/>
    </w:rPr>
  </w:style>
  <w:style w:type="character" w:customStyle="1" w:styleId="CDVarItalic">
    <w:name w:val="CD Var Italic"/>
    <w:rsid w:val="00E90ABB"/>
    <w:rPr>
      <w:rFonts w:ascii="Arial" w:hAnsi="Arial"/>
      <w:i/>
      <w:color w:val="0000FF"/>
    </w:rPr>
  </w:style>
  <w:style w:type="character" w:customStyle="1" w:styleId="CDVarBoldItalic">
    <w:name w:val="CD Var Bold Italic"/>
    <w:rsid w:val="00E90ABB"/>
    <w:rPr>
      <w:rFonts w:ascii="Arial" w:hAnsi="Arial"/>
      <w:b/>
      <w:i/>
      <w:color w:val="0000FF"/>
    </w:rPr>
  </w:style>
  <w:style w:type="character" w:customStyle="1" w:styleId="CDSM">
    <w:name w:val="CD SM"/>
    <w:rsid w:val="00E90ABB"/>
    <w:rPr>
      <w:rFonts w:ascii="Arial" w:hAnsi="Arial"/>
      <w:color w:val="008000"/>
    </w:rPr>
  </w:style>
  <w:style w:type="character" w:customStyle="1" w:styleId="TableTextCharCharChar1Char">
    <w:name w:val="Table Text Char Char Char1 Char"/>
    <w:link w:val="TableTextCharCharChar1"/>
    <w:rsid w:val="00E90ABB"/>
    <w:rPr>
      <w:sz w:val="24"/>
      <w:lang w:val="en-US" w:eastAsia="en-US" w:bidi="ar-SA"/>
    </w:rPr>
  </w:style>
  <w:style w:type="character" w:customStyle="1" w:styleId="CDBoldItalic">
    <w:name w:val="CD Bold Italic"/>
    <w:rsid w:val="00E90ABB"/>
    <w:rPr>
      <w:rFonts w:ascii="Arial" w:hAnsi="Arial"/>
      <w:b/>
      <w:i/>
      <w:color w:val="000000"/>
    </w:rPr>
  </w:style>
  <w:style w:type="character" w:customStyle="1" w:styleId="CDSMItalic">
    <w:name w:val="CD SM Italic"/>
    <w:rsid w:val="00E90ABB"/>
    <w:rPr>
      <w:rFonts w:ascii="Arial" w:hAnsi="Arial"/>
      <w:i/>
      <w:color w:val="008000"/>
    </w:rPr>
  </w:style>
  <w:style w:type="character" w:customStyle="1" w:styleId="Style1">
    <w:name w:val="Style1"/>
    <w:rsid w:val="00E90ABB"/>
    <w:rPr>
      <w:rFonts w:ascii="Times New Roman" w:hAnsi="Times New Roman"/>
      <w:b/>
      <w:bCs/>
      <w:color w:val="FF00FF"/>
      <w:sz w:val="24"/>
      <w:u w:val="single"/>
    </w:rPr>
  </w:style>
  <w:style w:type="character" w:customStyle="1" w:styleId="Style4">
    <w:name w:val="Style4"/>
    <w:rsid w:val="00E90ABB"/>
    <w:rPr>
      <w:rFonts w:ascii="Times New Roman" w:hAnsi="Times New Roman"/>
      <w:b/>
      <w:i/>
      <w:color w:val="000000"/>
      <w:sz w:val="24"/>
      <w:u w:val="single"/>
    </w:rPr>
  </w:style>
  <w:style w:type="character" w:customStyle="1" w:styleId="Style3">
    <w:name w:val="Style3"/>
    <w:rsid w:val="002C775B"/>
    <w:rPr>
      <w:rFonts w:ascii="Times New Roman" w:hAnsi="Times New Roman"/>
      <w:color w:val="FF0000"/>
      <w:sz w:val="24"/>
      <w:u w:val="single"/>
    </w:rPr>
  </w:style>
  <w:style w:type="character" w:customStyle="1" w:styleId="Style7">
    <w:name w:val="Style7"/>
    <w:rsid w:val="002C775B"/>
    <w:rPr>
      <w:rFonts w:ascii="Times New Roman" w:hAnsi="Times New Roman"/>
      <w:b/>
      <w:color w:val="FF0000"/>
      <w:sz w:val="24"/>
      <w:u w:val="single"/>
    </w:rPr>
  </w:style>
  <w:style w:type="paragraph" w:customStyle="1" w:styleId="TableTextChar1CharChar">
    <w:name w:val="Table Text Char1 Char Char"/>
    <w:basedOn w:val="Normal"/>
    <w:link w:val="TableTextChar1CharCharChar"/>
    <w:rsid w:val="002C775B"/>
    <w:rPr>
      <w:sz w:val="24"/>
    </w:rPr>
  </w:style>
  <w:style w:type="character" w:customStyle="1" w:styleId="Style11">
    <w:name w:val="Style11"/>
    <w:rsid w:val="00E66E7D"/>
    <w:rPr>
      <w:rFonts w:ascii="Times New Roman" w:hAnsi="Times New Roman"/>
      <w:color w:val="000000"/>
      <w:sz w:val="24"/>
      <w:u w:val="single"/>
    </w:rPr>
  </w:style>
  <w:style w:type="character" w:customStyle="1" w:styleId="ListBullet1CharCharCharChar">
    <w:name w:val="List Bullet 1 Char Char Char Char"/>
    <w:link w:val="ListBullet1CharCharChar"/>
    <w:semiHidden/>
    <w:rsid w:val="000B6FBE"/>
    <w:rPr>
      <w:rFonts w:ascii="Garamond" w:hAnsi="Garamond"/>
      <w:noProof/>
      <w:sz w:val="24"/>
    </w:rPr>
  </w:style>
  <w:style w:type="character" w:customStyle="1" w:styleId="Normal-after-bulletCharChar">
    <w:name w:val="Normal-after-bullet Char Char"/>
    <w:link w:val="Normal-after-bulletChar"/>
    <w:rsid w:val="000B6FBE"/>
    <w:rPr>
      <w:rFonts w:ascii="Garamond" w:hAnsi="Garamond"/>
      <w:sz w:val="24"/>
      <w:lang w:val="en-US" w:eastAsia="en-US" w:bidi="ar-SA"/>
    </w:rPr>
  </w:style>
  <w:style w:type="paragraph" w:customStyle="1" w:styleId="ListBullet1CharChar1">
    <w:name w:val="List Bullet 1 Char Char1"/>
    <w:link w:val="ListBullet1CharChar1Char"/>
    <w:rsid w:val="000B6FBE"/>
    <w:pPr>
      <w:numPr>
        <w:numId w:val="2"/>
      </w:numPr>
      <w:spacing w:after="120"/>
    </w:pPr>
    <w:rPr>
      <w:rFonts w:ascii="Garamond" w:hAnsi="Garamond"/>
      <w:sz w:val="24"/>
      <w:szCs w:val="24"/>
    </w:rPr>
  </w:style>
  <w:style w:type="paragraph" w:customStyle="1" w:styleId="Normal-after-bullet">
    <w:name w:val="Normal-after-bullet"/>
    <w:basedOn w:val="Normal"/>
    <w:rsid w:val="000B6FBE"/>
    <w:pPr>
      <w:overflowPunct/>
      <w:autoSpaceDE/>
      <w:autoSpaceDN/>
      <w:adjustRightInd/>
      <w:spacing w:before="120" w:after="240"/>
      <w:textAlignment w:val="auto"/>
    </w:pPr>
    <w:rPr>
      <w:rFonts w:ascii="Garamond" w:hAnsi="Garamond"/>
      <w:sz w:val="24"/>
    </w:rPr>
  </w:style>
  <w:style w:type="character" w:customStyle="1" w:styleId="TableTextChar1CharCharChar">
    <w:name w:val="Table Text Char1 Char Char Char"/>
    <w:link w:val="TableTextChar1CharChar"/>
    <w:rsid w:val="000B6FBE"/>
    <w:rPr>
      <w:sz w:val="24"/>
      <w:lang w:val="en-US" w:eastAsia="en-US" w:bidi="ar-SA"/>
    </w:rPr>
  </w:style>
  <w:style w:type="numbering" w:customStyle="1" w:styleId="Numbering">
    <w:name w:val="Numbering"/>
    <w:basedOn w:val="NoList"/>
    <w:rsid w:val="00CE309F"/>
    <w:pPr>
      <w:numPr>
        <w:numId w:val="3"/>
      </w:numPr>
    </w:pPr>
  </w:style>
  <w:style w:type="paragraph" w:customStyle="1" w:styleId="Instruction-GeneralCharCharChar">
    <w:name w:val="Instruction-General Char Char Char"/>
    <w:basedOn w:val="Normal"/>
    <w:link w:val="Instruction-GeneralCharCharCharChar"/>
    <w:rsid w:val="00180F4D"/>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
    <w:name w:val="Instruction-General Char Char Char Char"/>
    <w:link w:val="Instruction-GeneralCharCharChar"/>
    <w:rsid w:val="00180F4D"/>
    <w:rPr>
      <w:rFonts w:ascii="Garamond" w:hAnsi="Garamond"/>
      <w:color w:val="008000"/>
      <w:sz w:val="24"/>
      <w:lang w:val="en-US" w:eastAsia="en-US" w:bidi="ar-SA"/>
    </w:rPr>
  </w:style>
  <w:style w:type="paragraph" w:customStyle="1" w:styleId="CDListBullet1">
    <w:name w:val="CD List Bullet 1"/>
    <w:basedOn w:val="Normal"/>
    <w:rsid w:val="003C3282"/>
    <w:pPr>
      <w:numPr>
        <w:numId w:val="4"/>
      </w:numPr>
      <w:tabs>
        <w:tab w:val="clear" w:pos="432"/>
        <w:tab w:val="left" w:pos="576"/>
      </w:tabs>
      <w:overflowPunct/>
      <w:autoSpaceDE/>
      <w:autoSpaceDN/>
      <w:adjustRightInd/>
      <w:spacing w:before="40" w:after="120"/>
      <w:ind w:left="576" w:hanging="576"/>
      <w:textAlignment w:val="auto"/>
    </w:pPr>
    <w:rPr>
      <w:rFonts w:ascii="Arial" w:hAnsi="Arial"/>
      <w:color w:val="000000"/>
      <w:szCs w:val="24"/>
    </w:rPr>
  </w:style>
  <w:style w:type="paragraph" w:customStyle="1" w:styleId="Heading2TopChar">
    <w:name w:val="Heading 2 (Top) Char"/>
    <w:basedOn w:val="Normal"/>
    <w:next w:val="Normal"/>
    <w:link w:val="Heading2TopCharChar"/>
    <w:rsid w:val="00986062"/>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character" w:customStyle="1" w:styleId="Heading2TopCharChar">
    <w:name w:val="Heading 2 (Top) Char Char"/>
    <w:link w:val="Heading2TopChar"/>
    <w:rsid w:val="00986062"/>
    <w:rPr>
      <w:rFonts w:ascii="Arial Narrow" w:hAnsi="Arial Narrow"/>
      <w:b/>
      <w:noProof/>
      <w:sz w:val="26"/>
      <w:lang w:val="en-US" w:eastAsia="en-US" w:bidi="ar-SA"/>
    </w:rPr>
  </w:style>
  <w:style w:type="paragraph" w:customStyle="1" w:styleId="CDShadedInstruction">
    <w:name w:val="CD Shaded Instruction"/>
    <w:basedOn w:val="Normal"/>
    <w:next w:val="Normal"/>
    <w:rsid w:val="00986062"/>
    <w:pPr>
      <w:shd w:val="clear" w:color="auto" w:fill="E0E0E0"/>
      <w:overflowPunct/>
      <w:autoSpaceDE/>
      <w:autoSpaceDN/>
      <w:adjustRightInd/>
      <w:spacing w:before="40" w:after="120"/>
      <w:textAlignment w:val="auto"/>
    </w:pPr>
    <w:rPr>
      <w:rFonts w:ascii="Arial" w:hAnsi="Arial"/>
      <w:i/>
      <w:color w:val="000000"/>
      <w:szCs w:val="24"/>
    </w:rPr>
  </w:style>
  <w:style w:type="paragraph" w:customStyle="1" w:styleId="CDNormal">
    <w:name w:val="CD Normal"/>
    <w:rsid w:val="00986062"/>
    <w:pPr>
      <w:spacing w:before="40" w:after="120"/>
    </w:pPr>
    <w:rPr>
      <w:rFonts w:ascii="Arial" w:hAnsi="Arial"/>
      <w:color w:val="000000"/>
      <w:szCs w:val="24"/>
    </w:rPr>
  </w:style>
  <w:style w:type="paragraph" w:customStyle="1" w:styleId="CDHeading2">
    <w:name w:val="CD Heading 2"/>
    <w:next w:val="CDNormal"/>
    <w:rsid w:val="00986062"/>
    <w:pPr>
      <w:keepNext/>
      <w:spacing w:before="240" w:after="60"/>
    </w:pPr>
    <w:rPr>
      <w:rFonts w:ascii="Arial" w:hAnsi="Arial"/>
      <w:b/>
      <w:color w:val="000000"/>
      <w:sz w:val="24"/>
      <w:szCs w:val="24"/>
    </w:rPr>
  </w:style>
  <w:style w:type="paragraph" w:customStyle="1" w:styleId="Instruction-GeneralChar">
    <w:name w:val="Instruction-General Char"/>
    <w:basedOn w:val="Normal"/>
    <w:link w:val="Instruction-GeneralCharChar1"/>
    <w:rsid w:val="00986062"/>
    <w:pPr>
      <w:keepLines/>
      <w:shd w:val="pct25" w:color="auto" w:fill="FFFFFF"/>
      <w:overflowPunct/>
      <w:autoSpaceDE/>
      <w:autoSpaceDN/>
      <w:adjustRightInd/>
      <w:textAlignment w:val="auto"/>
    </w:pPr>
    <w:rPr>
      <w:rFonts w:ascii="Garamond" w:hAnsi="Garamond"/>
      <w:color w:val="008000"/>
      <w:sz w:val="24"/>
    </w:rPr>
  </w:style>
  <w:style w:type="character" w:customStyle="1" w:styleId="Style8">
    <w:name w:val="Style8"/>
    <w:rsid w:val="00A418EA"/>
    <w:rPr>
      <w:rFonts w:ascii="Times New Roman" w:hAnsi="Times New Roman"/>
      <w:b/>
      <w:color w:val="000000"/>
      <w:sz w:val="24"/>
      <w:u w:val="single"/>
    </w:rPr>
  </w:style>
  <w:style w:type="paragraph" w:customStyle="1" w:styleId="Heading2Top">
    <w:name w:val="Heading 2 (Top)"/>
    <w:basedOn w:val="Normal"/>
    <w:next w:val="Normal"/>
    <w:rsid w:val="001C7F3E"/>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paragraph" w:customStyle="1" w:styleId="Instruction-IssuerChar">
    <w:name w:val="Instruction-Issuer Char"/>
    <w:basedOn w:val="Normal"/>
    <w:link w:val="Instruction-IssuerCharChar"/>
    <w:rsid w:val="0077449B"/>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Char">
    <w:name w:val="Instruction-Issuer Char Char"/>
    <w:link w:val="Instruction-IssuerChar"/>
    <w:rsid w:val="0077449B"/>
    <w:rPr>
      <w:rFonts w:ascii="Garamond" w:hAnsi="Garamond"/>
      <w:color w:val="FF00FF"/>
      <w:sz w:val="24"/>
      <w:lang w:val="en-US" w:eastAsia="en-US" w:bidi="ar-SA"/>
    </w:rPr>
  </w:style>
  <w:style w:type="paragraph" w:customStyle="1" w:styleId="Instruction-Issuer">
    <w:name w:val="Instruction-Issuer"/>
    <w:basedOn w:val="Normal"/>
    <w:rsid w:val="007E3AE3"/>
    <w:pPr>
      <w:keepLines/>
      <w:shd w:val="pct25" w:color="auto" w:fill="FFFFFF"/>
      <w:overflowPunct/>
      <w:autoSpaceDE/>
      <w:autoSpaceDN/>
      <w:adjustRightInd/>
      <w:textAlignment w:val="auto"/>
    </w:pPr>
    <w:rPr>
      <w:rFonts w:ascii="Garamond" w:hAnsi="Garamond"/>
      <w:color w:val="FF00FF"/>
      <w:sz w:val="24"/>
    </w:rPr>
  </w:style>
  <w:style w:type="character" w:customStyle="1" w:styleId="TableTextCharCharChar">
    <w:name w:val="Table Text Char Char Char"/>
    <w:rsid w:val="00076C52"/>
    <w:rPr>
      <w:sz w:val="24"/>
      <w:lang w:val="en-US" w:eastAsia="en-US" w:bidi="ar-SA"/>
    </w:rPr>
  </w:style>
  <w:style w:type="paragraph" w:customStyle="1" w:styleId="TableText">
    <w:name w:val="Table Text"/>
    <w:basedOn w:val="Normal"/>
    <w:link w:val="TableTextChar2"/>
    <w:rsid w:val="00EB372D"/>
    <w:rPr>
      <w:sz w:val="24"/>
    </w:rPr>
  </w:style>
  <w:style w:type="character" w:customStyle="1" w:styleId="ListBullet1CharChar1Char">
    <w:name w:val="List Bullet 1 Char Char1 Char"/>
    <w:link w:val="ListBullet1CharChar1"/>
    <w:rsid w:val="000B44E9"/>
    <w:rPr>
      <w:rFonts w:ascii="Garamond" w:hAnsi="Garamond"/>
      <w:sz w:val="24"/>
      <w:szCs w:val="24"/>
    </w:rPr>
  </w:style>
  <w:style w:type="paragraph" w:customStyle="1" w:styleId="TableTextChar">
    <w:name w:val="Table Text Char"/>
    <w:basedOn w:val="Normal"/>
    <w:link w:val="TableTextCharChar1"/>
    <w:rsid w:val="000B44E9"/>
    <w:rPr>
      <w:sz w:val="24"/>
    </w:rPr>
  </w:style>
  <w:style w:type="paragraph" w:customStyle="1" w:styleId="TableTextChar1">
    <w:name w:val="Table Text Char1"/>
    <w:basedOn w:val="Normal"/>
    <w:link w:val="TableTextChar1Char1"/>
    <w:rsid w:val="000B44E9"/>
    <w:rPr>
      <w:sz w:val="24"/>
    </w:rPr>
  </w:style>
  <w:style w:type="character" w:customStyle="1" w:styleId="Instruction-GeneralCharChar1">
    <w:name w:val="Instruction-General Char Char1"/>
    <w:link w:val="Instruction-GeneralChar"/>
    <w:rsid w:val="004B31FB"/>
    <w:rPr>
      <w:rFonts w:ascii="Garamond" w:hAnsi="Garamond"/>
      <w:color w:val="008000"/>
      <w:sz w:val="24"/>
      <w:lang w:val="en-US" w:eastAsia="en-US" w:bidi="ar-SA"/>
    </w:rPr>
  </w:style>
  <w:style w:type="paragraph" w:customStyle="1" w:styleId="ListBullet1">
    <w:name w:val="List Bullet 1"/>
    <w:rsid w:val="00494896"/>
    <w:pPr>
      <w:tabs>
        <w:tab w:val="num" w:pos="360"/>
      </w:tabs>
      <w:spacing w:after="120"/>
      <w:ind w:left="360" w:hanging="360"/>
    </w:pPr>
    <w:rPr>
      <w:rFonts w:ascii="Garamond" w:hAnsi="Garamond"/>
      <w:sz w:val="24"/>
      <w:szCs w:val="24"/>
    </w:rPr>
  </w:style>
  <w:style w:type="paragraph" w:customStyle="1" w:styleId="ListBullet1CharChar">
    <w:name w:val="List Bullet 1 Char Char"/>
    <w:semiHidden/>
    <w:rsid w:val="00043308"/>
    <w:pPr>
      <w:tabs>
        <w:tab w:val="num" w:pos="360"/>
      </w:tabs>
      <w:spacing w:after="120"/>
      <w:ind w:left="360" w:hanging="360"/>
    </w:pPr>
    <w:rPr>
      <w:rFonts w:ascii="Garamond" w:hAnsi="Garamond"/>
      <w:noProof/>
      <w:sz w:val="24"/>
    </w:rPr>
  </w:style>
  <w:style w:type="paragraph" w:customStyle="1" w:styleId="Instruction-General">
    <w:name w:val="Instruction-General"/>
    <w:basedOn w:val="Normal"/>
    <w:rsid w:val="00DB20F2"/>
    <w:pPr>
      <w:keepLines/>
      <w:shd w:val="pct25" w:color="auto" w:fill="FFFFFF"/>
      <w:overflowPunct/>
      <w:autoSpaceDE/>
      <w:autoSpaceDN/>
      <w:adjustRightInd/>
      <w:textAlignment w:val="auto"/>
    </w:pPr>
    <w:rPr>
      <w:rFonts w:ascii="Garamond" w:hAnsi="Garamond"/>
      <w:color w:val="008000"/>
      <w:sz w:val="24"/>
    </w:rPr>
  </w:style>
  <w:style w:type="paragraph" w:customStyle="1" w:styleId="CDListBullet3">
    <w:name w:val="CD List Bullet 3"/>
    <w:basedOn w:val="CDNormal"/>
    <w:rsid w:val="00E51152"/>
    <w:pPr>
      <w:numPr>
        <w:numId w:val="5"/>
      </w:numPr>
      <w:tabs>
        <w:tab w:val="clear" w:pos="1296"/>
        <w:tab w:val="left" w:pos="1728"/>
      </w:tabs>
      <w:ind w:left="1728" w:hanging="576"/>
    </w:pPr>
    <w:rPr>
      <w:szCs w:val="20"/>
    </w:rPr>
  </w:style>
  <w:style w:type="character" w:customStyle="1" w:styleId="Style5">
    <w:name w:val="Style5"/>
    <w:rsid w:val="009353E0"/>
    <w:rPr>
      <w:rFonts w:ascii="Times New Roman" w:hAnsi="Times New Roman"/>
      <w:b/>
      <w:color w:val="FF00FF"/>
      <w:szCs w:val="24"/>
      <w:u w:val="none"/>
      <w:vertAlign w:val="superscript"/>
    </w:rPr>
  </w:style>
  <w:style w:type="character" w:customStyle="1" w:styleId="Style14">
    <w:name w:val="Style14"/>
    <w:basedOn w:val="Style7"/>
    <w:rsid w:val="00E51152"/>
    <w:rPr>
      <w:rFonts w:ascii="Times New Roman" w:hAnsi="Times New Roman"/>
      <w:b/>
      <w:color w:val="FF0000"/>
      <w:sz w:val="24"/>
      <w:u w:val="single"/>
    </w:rPr>
  </w:style>
  <w:style w:type="character" w:customStyle="1" w:styleId="Style10">
    <w:name w:val="Style10"/>
    <w:rsid w:val="00E51152"/>
    <w:rPr>
      <w:rFonts w:ascii="Times New Roman" w:hAnsi="Times New Roman"/>
      <w:b/>
      <w:i/>
      <w:color w:val="FF00FF"/>
      <w:sz w:val="24"/>
      <w:u w:val="single"/>
    </w:rPr>
  </w:style>
  <w:style w:type="character" w:customStyle="1" w:styleId="Style2">
    <w:name w:val="Style2"/>
    <w:rsid w:val="00E442FC"/>
    <w:rPr>
      <w:rFonts w:ascii="Times New Roman" w:hAnsi="Times New Roman"/>
      <w:color w:val="auto"/>
      <w:sz w:val="24"/>
    </w:rPr>
  </w:style>
  <w:style w:type="character" w:customStyle="1" w:styleId="Style6">
    <w:name w:val="Style6"/>
    <w:rsid w:val="000969A7"/>
    <w:rPr>
      <w:rFonts w:ascii="Times New Roman" w:hAnsi="Times New Roman"/>
      <w:b/>
      <w:i/>
      <w:color w:val="0000FF"/>
      <w:sz w:val="24"/>
      <w:u w:val="single"/>
    </w:rPr>
  </w:style>
  <w:style w:type="character" w:customStyle="1" w:styleId="Style9">
    <w:name w:val="Style9"/>
    <w:rsid w:val="009E1EBC"/>
    <w:rPr>
      <w:rFonts w:ascii="Times New Roman" w:hAnsi="Times New Roman"/>
      <w:b/>
      <w:color w:val="auto"/>
      <w:sz w:val="24"/>
      <w:szCs w:val="24"/>
    </w:rPr>
  </w:style>
  <w:style w:type="character" w:customStyle="1" w:styleId="Style12">
    <w:name w:val="Style12"/>
    <w:rsid w:val="001B6486"/>
    <w:rPr>
      <w:rFonts w:ascii="Times New Roman" w:hAnsi="Times New Roman"/>
      <w:b/>
      <w:color w:val="FF0000"/>
      <w:sz w:val="24"/>
    </w:rPr>
  </w:style>
  <w:style w:type="paragraph" w:customStyle="1" w:styleId="TableTextCharChar">
    <w:name w:val="Table Text Char Char"/>
    <w:basedOn w:val="Normal"/>
    <w:link w:val="TableTextCharCharChar2"/>
    <w:rsid w:val="002A6369"/>
    <w:rPr>
      <w:sz w:val="24"/>
    </w:rPr>
  </w:style>
  <w:style w:type="paragraph" w:customStyle="1" w:styleId="TableTextChar1Char">
    <w:name w:val="Table Text Char1 Char"/>
    <w:basedOn w:val="Normal"/>
    <w:rsid w:val="00C64659"/>
    <w:rPr>
      <w:sz w:val="24"/>
    </w:rPr>
  </w:style>
  <w:style w:type="character" w:customStyle="1" w:styleId="CDBlackSuperscript">
    <w:name w:val="CD Black Superscript"/>
    <w:rsid w:val="0026440C"/>
    <w:rPr>
      <w:rFonts w:ascii="Arial" w:hAnsi="Arial"/>
      <w:bCs/>
      <w:dstrike w:val="0"/>
      <w:color w:val="000000"/>
      <w:vertAlign w:val="superscript"/>
    </w:rPr>
  </w:style>
  <w:style w:type="character" w:styleId="HTMLVariable">
    <w:name w:val="HTML Variable"/>
    <w:semiHidden/>
    <w:rsid w:val="0026440C"/>
    <w:rPr>
      <w:i/>
      <w:iCs/>
    </w:rPr>
  </w:style>
  <w:style w:type="paragraph" w:customStyle="1" w:styleId="ListBullet1Char">
    <w:name w:val="List Bullet 1 Char"/>
    <w:rsid w:val="00F10ED9"/>
    <w:pPr>
      <w:tabs>
        <w:tab w:val="num" w:pos="360"/>
      </w:tabs>
      <w:spacing w:after="120"/>
      <w:ind w:left="360" w:hanging="360"/>
    </w:pPr>
    <w:rPr>
      <w:rFonts w:ascii="Garamond" w:hAnsi="Garamond"/>
      <w:sz w:val="24"/>
      <w:szCs w:val="24"/>
    </w:rPr>
  </w:style>
  <w:style w:type="character" w:customStyle="1" w:styleId="TableTextCharCharChar2">
    <w:name w:val="Table Text Char Char Char2"/>
    <w:link w:val="TableTextCharChar"/>
    <w:rsid w:val="00A5595A"/>
    <w:rPr>
      <w:sz w:val="24"/>
      <w:lang w:val="en-US" w:eastAsia="en-US" w:bidi="ar-SA"/>
    </w:rPr>
  </w:style>
  <w:style w:type="character" w:customStyle="1" w:styleId="ORNOSTYLE">
    <w:name w:val="OR NO STYLE"/>
    <w:rsid w:val="00BF5FF7"/>
    <w:rPr>
      <w:rFonts w:ascii="Times New Roman" w:hAnsi="Times New Roman" w:cs="Times New Roman"/>
      <w:b/>
      <w:color w:val="auto"/>
      <w:sz w:val="24"/>
      <w:u w:val="none"/>
    </w:rPr>
  </w:style>
  <w:style w:type="character" w:customStyle="1" w:styleId="Style13">
    <w:name w:val="Style13"/>
    <w:rsid w:val="00EA4E8A"/>
    <w:rPr>
      <w:rFonts w:ascii="Times New Roman" w:hAnsi="Times New Roman"/>
      <w:color w:val="FF0000"/>
      <w:sz w:val="24"/>
    </w:rPr>
  </w:style>
  <w:style w:type="character" w:customStyle="1" w:styleId="Style15">
    <w:name w:val="Style15"/>
    <w:rsid w:val="00E918E6"/>
    <w:rPr>
      <w:rFonts w:ascii="Times New Roman" w:hAnsi="Times New Roman"/>
      <w:b/>
      <w:color w:val="FF00FF"/>
      <w:sz w:val="24"/>
    </w:rPr>
  </w:style>
  <w:style w:type="character" w:customStyle="1" w:styleId="Style16">
    <w:name w:val="Style16"/>
    <w:rsid w:val="00E918E6"/>
    <w:rPr>
      <w:rFonts w:ascii="Times New Roman" w:hAnsi="Times New Roman"/>
      <w:b/>
      <w:bCs/>
      <w:i/>
      <w:iCs/>
      <w:color w:val="auto"/>
      <w:sz w:val="24"/>
    </w:rPr>
  </w:style>
  <w:style w:type="character" w:customStyle="1" w:styleId="Style17">
    <w:name w:val="Style17"/>
    <w:rsid w:val="00715EF8"/>
    <w:rPr>
      <w:rFonts w:ascii="Times New Roman" w:hAnsi="Times New Roman"/>
      <w:b/>
      <w:i/>
      <w:color w:val="FF0000"/>
      <w:sz w:val="24"/>
      <w:u w:val="none"/>
    </w:rPr>
  </w:style>
  <w:style w:type="character" w:customStyle="1" w:styleId="TableTextChar1Char1">
    <w:name w:val="Table Text Char1 Char1"/>
    <w:link w:val="TableTextChar1"/>
    <w:rsid w:val="000E047C"/>
    <w:rPr>
      <w:sz w:val="24"/>
      <w:lang w:val="en-US" w:eastAsia="en-US" w:bidi="ar-SA"/>
    </w:rPr>
  </w:style>
  <w:style w:type="paragraph" w:customStyle="1" w:styleId="listbullet10">
    <w:name w:val="listbullet1"/>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tabletext0">
    <w:name w:val="tabletext"/>
    <w:basedOn w:val="Normal"/>
    <w:rsid w:val="00B8787A"/>
    <w:pPr>
      <w:overflowPunct/>
      <w:autoSpaceDE/>
      <w:autoSpaceDN/>
      <w:adjustRightInd/>
      <w:spacing w:before="100" w:beforeAutospacing="1" w:after="100" w:afterAutospacing="1"/>
      <w:textAlignment w:val="auto"/>
    </w:pPr>
    <w:rPr>
      <w:sz w:val="24"/>
      <w:szCs w:val="24"/>
    </w:rPr>
  </w:style>
  <w:style w:type="character" w:customStyle="1" w:styleId="Style18">
    <w:name w:val="Style18"/>
    <w:rsid w:val="00A633D7"/>
    <w:rPr>
      <w:rFonts w:ascii="Times New Roman" w:hAnsi="Times New Roman"/>
      <w:iCs/>
      <w:color w:val="0000FF"/>
      <w:sz w:val="24"/>
      <w:szCs w:val="24"/>
      <w:u w:val="none"/>
    </w:rPr>
  </w:style>
  <w:style w:type="character" w:customStyle="1" w:styleId="wdColorPinkBoldNotItalic">
    <w:name w:val="wdColorPink Bold NotItalic"/>
    <w:rsid w:val="00407B00"/>
    <w:rPr>
      <w:rFonts w:ascii="Times New Roman" w:hAnsi="Times New Roman" w:cs="Times New Roman"/>
      <w:b/>
      <w:bCs/>
      <w:i w:val="0"/>
      <w:color w:val="FF00FF"/>
      <w:sz w:val="24"/>
      <w:u w:val="single"/>
    </w:rPr>
  </w:style>
  <w:style w:type="character" w:customStyle="1" w:styleId="wdColorPinkBoldItalic">
    <w:name w:val="wdColorPink Bold Italic"/>
    <w:rsid w:val="00407B00"/>
    <w:rPr>
      <w:rFonts w:ascii="Times New Roman" w:hAnsi="Times New Roman" w:cs="Times New Roman"/>
      <w:b/>
      <w:i/>
      <w:iCs/>
      <w:color w:val="FF00FF"/>
      <w:sz w:val="24"/>
      <w:u w:val="single"/>
    </w:rPr>
  </w:style>
  <w:style w:type="character" w:customStyle="1" w:styleId="wdColorBlackBoldItalic">
    <w:name w:val="wdColorBlack Bold Italic"/>
    <w:rsid w:val="00407B00"/>
    <w:rPr>
      <w:rFonts w:ascii="Times New Roman" w:hAnsi="Times New Roman" w:cs="Times New Roman"/>
      <w:b/>
      <w:i/>
      <w:color w:val="auto"/>
      <w:sz w:val="24"/>
      <w:u w:val="single"/>
    </w:rPr>
  </w:style>
  <w:style w:type="character" w:customStyle="1" w:styleId="wdColorBlueNotBoldNotItalic">
    <w:name w:val="wdColorBlue NotBold NotItalic"/>
    <w:rsid w:val="00407B00"/>
    <w:rPr>
      <w:rFonts w:ascii="Times New Roman" w:hAnsi="Times New Roman" w:cs="Times New Roman"/>
      <w:b w:val="0"/>
      <w:i w:val="0"/>
      <w:color w:val="0000FF"/>
      <w:sz w:val="24"/>
      <w:u w:val="single"/>
    </w:rPr>
  </w:style>
  <w:style w:type="character" w:customStyle="1" w:styleId="wdColorBlackBoldNotItalic">
    <w:name w:val="wdColorBlack Bold NotItalic"/>
    <w:rsid w:val="00407B00"/>
    <w:rPr>
      <w:rFonts w:ascii="Times New Roman" w:hAnsi="Times New Roman" w:cs="Times New Roman"/>
      <w:b/>
      <w:i w:val="0"/>
      <w:color w:val="000000"/>
      <w:sz w:val="24"/>
      <w:u w:val="single"/>
    </w:rPr>
  </w:style>
  <w:style w:type="character" w:customStyle="1" w:styleId="wdColorRedBoldItalic">
    <w:name w:val="wdColorRed Bold Italic"/>
    <w:rsid w:val="00407B00"/>
    <w:rPr>
      <w:rFonts w:ascii="Times New Roman" w:hAnsi="Times New Roman" w:cs="Times New Roman"/>
      <w:b/>
      <w:i/>
      <w:color w:val="FF0000"/>
      <w:sz w:val="24"/>
      <w:u w:val="single"/>
    </w:rPr>
  </w:style>
  <w:style w:type="paragraph" w:customStyle="1" w:styleId="UnderlinePink">
    <w:name w:val="Underline Pink"/>
    <w:basedOn w:val="Normal"/>
    <w:link w:val="UnderlinePinkChar"/>
    <w:rsid w:val="00800792"/>
    <w:pPr>
      <w:spacing w:line="240" w:lineRule="atLeast"/>
      <w:ind w:left="40" w:right="40"/>
    </w:pPr>
    <w:rPr>
      <w:b/>
      <w:bCs/>
      <w:color w:val="FF00FF"/>
      <w:sz w:val="24"/>
      <w:u w:val="single"/>
    </w:rPr>
  </w:style>
  <w:style w:type="character" w:customStyle="1" w:styleId="UnderlinePinkChar">
    <w:name w:val="Underline Pink Char"/>
    <w:link w:val="UnderlinePink"/>
    <w:rsid w:val="00800792"/>
    <w:rPr>
      <w:b/>
      <w:bCs/>
      <w:color w:val="FF00FF"/>
      <w:sz w:val="24"/>
      <w:u w:val="single"/>
      <w:lang w:val="en-US" w:eastAsia="en-US" w:bidi="ar-SA"/>
    </w:rPr>
  </w:style>
  <w:style w:type="character" w:customStyle="1" w:styleId="TableTextCharCharCharChar">
    <w:name w:val="Table Text Char Char Char Char"/>
    <w:rsid w:val="00800792"/>
    <w:rPr>
      <w:sz w:val="24"/>
      <w:lang w:val="en-US" w:eastAsia="en-US" w:bidi="ar-SA"/>
    </w:rPr>
  </w:style>
  <w:style w:type="character" w:styleId="Emphasis">
    <w:name w:val="Emphasis"/>
    <w:qFormat/>
    <w:rsid w:val="002C2141"/>
    <w:rPr>
      <w:i/>
      <w:iCs/>
    </w:rPr>
  </w:style>
  <w:style w:type="character" w:customStyle="1" w:styleId="wdColorPinkNotBoldNotItalic">
    <w:name w:val="wdColorPink NotBold NotItalic"/>
    <w:rsid w:val="004045E1"/>
    <w:rPr>
      <w:rFonts w:ascii="Times New Roman" w:hAnsi="Times New Roman" w:cs="Times New Roman"/>
      <w:b/>
      <w:bCs/>
      <w:i w:val="0"/>
      <w:color w:val="FF00FF"/>
      <w:sz w:val="24"/>
      <w:u w:val="single"/>
    </w:rPr>
  </w:style>
  <w:style w:type="paragraph" w:customStyle="1" w:styleId="tabletextcharcharchar10">
    <w:name w:val="tabletextcharcharchar1"/>
    <w:basedOn w:val="Normal"/>
    <w:rsid w:val="0008394F"/>
    <w:pPr>
      <w:overflowPunct/>
      <w:autoSpaceDE/>
      <w:autoSpaceDN/>
      <w:adjustRightInd/>
      <w:spacing w:before="100" w:beforeAutospacing="1" w:after="100" w:afterAutospacing="1"/>
      <w:textAlignment w:val="auto"/>
    </w:pPr>
    <w:rPr>
      <w:sz w:val="24"/>
      <w:szCs w:val="24"/>
    </w:rPr>
  </w:style>
  <w:style w:type="character" w:customStyle="1" w:styleId="TableTextChar2">
    <w:name w:val="Table Text Char2"/>
    <w:link w:val="TableText"/>
    <w:rsid w:val="00F34F97"/>
    <w:rPr>
      <w:sz w:val="24"/>
      <w:lang w:val="en-US" w:eastAsia="en-US" w:bidi="ar-SA"/>
    </w:rPr>
  </w:style>
  <w:style w:type="character" w:customStyle="1" w:styleId="Normal-afterbulletChar">
    <w:name w:val="Normal-after bullet Char"/>
    <w:link w:val="Normal-afterbullet"/>
    <w:rsid w:val="00A24805"/>
    <w:rPr>
      <w:rFonts w:ascii="Garamond" w:hAnsi="Garamond"/>
      <w:sz w:val="24"/>
      <w:lang w:val="en-US" w:eastAsia="en-US" w:bidi="ar-SA"/>
    </w:rPr>
  </w:style>
  <w:style w:type="character" w:customStyle="1" w:styleId="wdColorRedBoldNotItalic">
    <w:name w:val="wdColorRed Bold NotItalic"/>
    <w:rsid w:val="0076753D"/>
    <w:rPr>
      <w:rFonts w:ascii="Times New Roman" w:hAnsi="Times New Roman" w:cs="Times New Roman" w:hint="default"/>
      <w:b/>
      <w:bCs w:val="0"/>
      <w:i w:val="0"/>
      <w:iCs w:val="0"/>
      <w:color w:val="FF0000"/>
      <w:sz w:val="24"/>
      <w:u w:val="single"/>
    </w:rPr>
  </w:style>
  <w:style w:type="character" w:styleId="Strong">
    <w:name w:val="Strong"/>
    <w:qFormat/>
    <w:rsid w:val="0076753D"/>
    <w:rPr>
      <w:b/>
      <w:bCs/>
    </w:rPr>
  </w:style>
  <w:style w:type="character" w:customStyle="1" w:styleId="cdvar0">
    <w:name w:val="cdvar0"/>
    <w:rsid w:val="001B3356"/>
    <w:rPr>
      <w:rFonts w:ascii="Arial" w:hAnsi="Arial" w:cs="Arial" w:hint="default"/>
      <w:color w:val="0000FF"/>
    </w:rPr>
  </w:style>
  <w:style w:type="character" w:customStyle="1" w:styleId="Style2Char">
    <w:name w:val="Style2 Char"/>
    <w:locked/>
    <w:rsid w:val="00B9011A"/>
    <w:rPr>
      <w:b/>
      <w:bCs w:val="0"/>
      <w:i/>
      <w:iCs w:val="0"/>
      <w:color w:val="FF0000"/>
      <w:sz w:val="24"/>
      <w:szCs w:val="24"/>
      <w:lang w:val="en-US" w:eastAsia="en-US" w:bidi="ar-SA"/>
    </w:rPr>
  </w:style>
  <w:style w:type="character" w:customStyle="1" w:styleId="Style1Char">
    <w:name w:val="Style1 Char"/>
    <w:rsid w:val="007E1070"/>
    <w:rPr>
      <w:b/>
      <w:i/>
      <w:color w:val="FF0000"/>
      <w:sz w:val="24"/>
      <w:lang w:val="en-US" w:eastAsia="en-US" w:bidi="ar-SA"/>
    </w:rPr>
  </w:style>
  <w:style w:type="paragraph" w:customStyle="1" w:styleId="tabletextcharchar0">
    <w:name w:val="tabletextcharchar"/>
    <w:basedOn w:val="Normal"/>
    <w:rsid w:val="00607180"/>
    <w:pPr>
      <w:overflowPunct/>
      <w:autoSpaceDE/>
      <w:autoSpaceDN/>
      <w:adjustRightInd/>
      <w:spacing w:before="100" w:beforeAutospacing="1" w:after="100" w:afterAutospacing="1"/>
      <w:textAlignment w:val="auto"/>
    </w:pPr>
    <w:rPr>
      <w:sz w:val="24"/>
      <w:szCs w:val="24"/>
    </w:rPr>
  </w:style>
  <w:style w:type="paragraph" w:styleId="CommentSubject">
    <w:name w:val="annotation subject"/>
    <w:basedOn w:val="CommentText"/>
    <w:next w:val="CommentText"/>
    <w:semiHidden/>
    <w:rsid w:val="00AD745D"/>
    <w:rPr>
      <w:b/>
      <w:bCs/>
    </w:rPr>
  </w:style>
  <w:style w:type="character" w:customStyle="1" w:styleId="TableTextCharChar1">
    <w:name w:val="Table Text Char Char1"/>
    <w:link w:val="TableTextChar"/>
    <w:rsid w:val="00AD745D"/>
    <w:rPr>
      <w:sz w:val="24"/>
      <w:lang w:val="en-US" w:eastAsia="en-US" w:bidi="ar-SA"/>
    </w:rPr>
  </w:style>
  <w:style w:type="character" w:customStyle="1" w:styleId="ListBullet2Char">
    <w:name w:val="List Bullet 2 Char"/>
    <w:link w:val="ListBullet2"/>
    <w:rsid w:val="0098421D"/>
    <w:rPr>
      <w:rFonts w:ascii="Garamond" w:hAnsi="Garamond"/>
      <w:b/>
      <w:color w:val="FF0000"/>
      <w:sz w:val="24"/>
      <w:lang w:val="en-US" w:eastAsia="en-US" w:bidi="ar-SA"/>
    </w:rPr>
  </w:style>
  <w:style w:type="paragraph" w:customStyle="1" w:styleId="MemberViewStandard">
    <w:name w:val="Member View Standard"/>
    <w:basedOn w:val="Normal"/>
    <w:link w:val="MemberViewStandardChar"/>
    <w:rsid w:val="00154E10"/>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154E10"/>
    <w:rPr>
      <w:sz w:val="24"/>
      <w:szCs w:val="24"/>
      <w:lang w:val="en-US" w:eastAsia="en-US" w:bidi="ar-SA"/>
    </w:rPr>
  </w:style>
  <w:style w:type="paragraph" w:customStyle="1" w:styleId="NumbersCostShare">
    <w:name w:val="Numbers &amp; Cost Share"/>
    <w:basedOn w:val="Normal"/>
    <w:link w:val="NumbersCostShareChar"/>
    <w:rsid w:val="008D3E6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8D3E6C"/>
    <w:rPr>
      <w:b/>
      <w:color w:val="0000FF"/>
      <w:sz w:val="24"/>
      <w:szCs w:val="24"/>
      <w:lang w:val="en-US" w:eastAsia="en-US" w:bidi="ar-SA"/>
    </w:rPr>
  </w:style>
  <w:style w:type="character" w:customStyle="1" w:styleId="ORPink">
    <w:name w:val="OR Pink"/>
    <w:rsid w:val="008A592F"/>
    <w:rPr>
      <w:rFonts w:ascii="Times New Roman" w:hAnsi="Times New Roman"/>
      <w:b/>
      <w:color w:val="FF00FF"/>
      <w:sz w:val="24"/>
      <w:u w:val="single"/>
    </w:rPr>
  </w:style>
  <w:style w:type="table" w:styleId="TableGrid">
    <w:name w:val="Table Grid"/>
    <w:basedOn w:val="TableNormal"/>
    <w:uiPriority w:val="59"/>
    <w:rsid w:val="00E21A37"/>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31EC0"/>
  </w:style>
  <w:style w:type="paragraph" w:customStyle="1" w:styleId="NormalTable">
    <w:name w:val="Normal(Table)"/>
    <w:basedOn w:val="Normal"/>
    <w:link w:val="NormalTableChar"/>
    <w:rsid w:val="00A31EC0"/>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A31EC0"/>
    <w:rPr>
      <w:rFonts w:ascii="Garamond" w:hAnsi="Garamond"/>
      <w:sz w:val="24"/>
    </w:rPr>
  </w:style>
  <w:style w:type="paragraph" w:customStyle="1" w:styleId="InstructionalText">
    <w:name w:val="Instructional Text"/>
    <w:basedOn w:val="Normal"/>
    <w:link w:val="InstructionalTextChar"/>
    <w:rsid w:val="00FF32A9"/>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locked/>
    <w:rsid w:val="00FF32A9"/>
    <w:rPr>
      <w:b/>
      <w:color w:val="FF00FF"/>
      <w:sz w:val="24"/>
      <w:szCs w:val="24"/>
    </w:rPr>
  </w:style>
  <w:style w:type="character" w:customStyle="1" w:styleId="MemberViewBoldChar">
    <w:name w:val="Member View Bold Char"/>
    <w:link w:val="MemberViewBold"/>
    <w:locked/>
    <w:rsid w:val="0040262E"/>
    <w:rPr>
      <w:b/>
      <w:sz w:val="24"/>
      <w:szCs w:val="24"/>
    </w:rPr>
  </w:style>
  <w:style w:type="paragraph" w:customStyle="1" w:styleId="MemberViewBold">
    <w:name w:val="Member View Bold"/>
    <w:basedOn w:val="Normal"/>
    <w:link w:val="MemberViewBoldChar"/>
    <w:rsid w:val="0040262E"/>
    <w:pPr>
      <w:overflowPunct/>
      <w:autoSpaceDE/>
      <w:autoSpaceDN/>
      <w:adjustRightInd/>
      <w:textAlignment w:val="auto"/>
    </w:pPr>
    <w:rPr>
      <w:b/>
      <w:sz w:val="24"/>
      <w:szCs w:val="24"/>
    </w:rPr>
  </w:style>
  <w:style w:type="paragraph" w:styleId="MacroText">
    <w:name w:val="macro"/>
    <w:link w:val="MacroTextChar"/>
    <w:rsid w:val="003933C7"/>
    <w:pPr>
      <w:tabs>
        <w:tab w:val="left" w:pos="480"/>
        <w:tab w:val="left" w:pos="960"/>
        <w:tab w:val="left" w:pos="1440"/>
        <w:tab w:val="left" w:pos="1920"/>
        <w:tab w:val="left" w:pos="2400"/>
        <w:tab w:val="left" w:pos="2880"/>
        <w:tab w:val="left" w:pos="3360"/>
        <w:tab w:val="left" w:pos="3840"/>
        <w:tab w:val="left" w:pos="4320"/>
      </w:tabs>
      <w:spacing w:after="240"/>
    </w:pPr>
    <w:rPr>
      <w:rFonts w:ascii="Courier New" w:hAnsi="Courier New" w:cs="Courier New"/>
    </w:rPr>
  </w:style>
  <w:style w:type="character" w:customStyle="1" w:styleId="MacroTextChar">
    <w:name w:val="Macro Text Char"/>
    <w:basedOn w:val="DefaultParagraphFont"/>
    <w:link w:val="MacroText"/>
    <w:rsid w:val="003933C7"/>
    <w:rPr>
      <w:rFonts w:ascii="Courier New" w:hAnsi="Courier New" w:cs="Courier New"/>
    </w:rPr>
  </w:style>
  <w:style w:type="paragraph" w:customStyle="1" w:styleId="ChangeHistoryIndMandateHeader">
    <w:name w:val="Change History / Ind Mandate Header"/>
    <w:basedOn w:val="Normal"/>
    <w:link w:val="ChangeHistoryIndMandateHeaderChar"/>
    <w:rsid w:val="00344946"/>
    <w:pPr>
      <w:overflowPunct/>
      <w:autoSpaceDE/>
      <w:autoSpaceDN/>
      <w:adjustRightInd/>
      <w:textAlignment w:val="auto"/>
    </w:pPr>
    <w:rPr>
      <w:b/>
      <w:color w:val="000000" w:themeColor="text1"/>
      <w:sz w:val="28"/>
      <w:szCs w:val="24"/>
    </w:rPr>
  </w:style>
  <w:style w:type="character" w:customStyle="1" w:styleId="ChangeHistoryIndMandateHeaderChar">
    <w:name w:val="Change History / Ind Mandate Header Char"/>
    <w:basedOn w:val="DefaultParagraphFont"/>
    <w:link w:val="ChangeHistoryIndMandateHeader"/>
    <w:rsid w:val="00344946"/>
    <w:rPr>
      <w:b/>
      <w:color w:val="000000" w:themeColor="text1"/>
      <w:sz w:val="28"/>
      <w:szCs w:val="24"/>
    </w:rPr>
  </w:style>
  <w:style w:type="paragraph" w:customStyle="1" w:styleId="Tabletext1">
    <w:name w:val="Table text"/>
    <w:basedOn w:val="ChangeHistoryIndMandateHeader"/>
    <w:qFormat/>
    <w:rsid w:val="00344946"/>
    <w:rPr>
      <w:sz w:val="24"/>
    </w:rPr>
  </w:style>
  <w:style w:type="paragraph" w:customStyle="1" w:styleId="MemberViewBullet1">
    <w:name w:val="Member View – Bullet 1"/>
    <w:basedOn w:val="MemberViewStandard"/>
    <w:link w:val="MemberViewBullet1Char"/>
    <w:rsid w:val="00344946"/>
    <w:pPr>
      <w:numPr>
        <w:numId w:val="11"/>
      </w:numPr>
    </w:pPr>
  </w:style>
  <w:style w:type="character" w:customStyle="1" w:styleId="MemberViewBullet1Char">
    <w:name w:val="Member View – Bullet 1 Char"/>
    <w:basedOn w:val="MemberViewStandardChar"/>
    <w:link w:val="MemberViewBullet1"/>
    <w:rsid w:val="00344946"/>
    <w:rPr>
      <w:sz w:val="24"/>
      <w:szCs w:val="24"/>
      <w:lang w:val="en-US" w:eastAsia="en-US" w:bidi="ar-SA"/>
    </w:rPr>
  </w:style>
  <w:style w:type="paragraph" w:styleId="ListParagraph">
    <w:name w:val="List Paragraph"/>
    <w:aliases w:val="Bulleted List"/>
    <w:basedOn w:val="Normal"/>
    <w:uiPriority w:val="34"/>
    <w:qFormat/>
    <w:rsid w:val="00344946"/>
    <w:pPr>
      <w:overflowPunct/>
      <w:autoSpaceDE/>
      <w:autoSpaceDN/>
      <w:adjustRightInd/>
      <w:spacing w:after="200" w:line="276" w:lineRule="auto"/>
      <w:ind w:left="720"/>
      <w:contextualSpacing/>
      <w:textAlignment w:val="auto"/>
    </w:pPr>
    <w:rPr>
      <w:rFonts w:asciiTheme="minorHAnsi" w:eastAsiaTheme="minorHAnsi" w:hAnsiTheme="minorHAnsi" w:cstheme="minorBidi"/>
      <w:sz w:val="22"/>
      <w:szCs w:val="22"/>
    </w:rPr>
  </w:style>
  <w:style w:type="character" w:customStyle="1" w:styleId="MemberViewItalicsChar">
    <w:name w:val="Member View Italics Char"/>
    <w:basedOn w:val="DefaultParagraphFont"/>
    <w:link w:val="MemberViewItalics"/>
    <w:locked/>
    <w:rsid w:val="00C54882"/>
    <w:rPr>
      <w:i/>
      <w:sz w:val="24"/>
      <w:szCs w:val="24"/>
    </w:rPr>
  </w:style>
  <w:style w:type="paragraph" w:customStyle="1" w:styleId="MemberViewItalics">
    <w:name w:val="Member View Italics"/>
    <w:basedOn w:val="Normal"/>
    <w:link w:val="MemberViewItalicsChar"/>
    <w:rsid w:val="00C54882"/>
    <w:pPr>
      <w:overflowPunct/>
      <w:autoSpaceDE/>
      <w:autoSpaceDN/>
      <w:adjustRightInd/>
      <w:textAlignment w:val="auto"/>
    </w:pPr>
    <w:rPr>
      <w:i/>
      <w:sz w:val="24"/>
      <w:szCs w:val="24"/>
    </w:rPr>
  </w:style>
  <w:style w:type="character" w:customStyle="1" w:styleId="Heading2Char">
    <w:name w:val="Heading 2 Char"/>
    <w:basedOn w:val="DefaultParagraphFont"/>
    <w:link w:val="Heading2"/>
    <w:rsid w:val="00C54882"/>
    <w:rPr>
      <w:color w:val="FF0000"/>
      <w:sz w:val="24"/>
    </w:rPr>
  </w:style>
  <w:style w:type="paragraph" w:customStyle="1" w:styleId="MemberViewBoldUnderline">
    <w:name w:val="Member View Bold Underline"/>
    <w:basedOn w:val="MemberViewStandard"/>
    <w:link w:val="MemberViewBoldUnderlineChar"/>
    <w:rsid w:val="00F1676A"/>
    <w:rPr>
      <w:b/>
      <w:u w:val="single"/>
    </w:rPr>
  </w:style>
  <w:style w:type="paragraph" w:customStyle="1" w:styleId="MemberViewBoldItalics">
    <w:name w:val="Member View Bold Italics"/>
    <w:basedOn w:val="MemberViewStandard"/>
    <w:link w:val="MemberViewBoldItalicsChar"/>
    <w:rsid w:val="00F1676A"/>
    <w:rPr>
      <w:b/>
      <w:i/>
    </w:rPr>
  </w:style>
  <w:style w:type="character" w:customStyle="1" w:styleId="MemberViewBoldItalicsChar">
    <w:name w:val="Member View Bold Italics Char"/>
    <w:basedOn w:val="MemberViewStandardChar"/>
    <w:link w:val="MemberViewBoldItalics"/>
    <w:rsid w:val="00F1676A"/>
    <w:rPr>
      <w:b/>
      <w:i/>
      <w:sz w:val="24"/>
      <w:szCs w:val="24"/>
      <w:lang w:val="en-US" w:eastAsia="en-US" w:bidi="ar-SA"/>
    </w:rPr>
  </w:style>
  <w:style w:type="character" w:customStyle="1" w:styleId="MemberViewBoldUnderlineChar">
    <w:name w:val="Member View Bold Underline Char"/>
    <w:basedOn w:val="MemberViewStandardChar"/>
    <w:link w:val="MemberViewBoldUnderline"/>
    <w:rsid w:val="00F1676A"/>
    <w:rPr>
      <w:b/>
      <w:sz w:val="24"/>
      <w:szCs w:val="24"/>
      <w:u w:val="single"/>
      <w:lang w:val="en-US" w:eastAsia="en-US" w:bidi="ar-SA"/>
    </w:rPr>
  </w:style>
  <w:style w:type="paragraph" w:customStyle="1" w:styleId="MemberViewUnderline">
    <w:name w:val="Member View Underline"/>
    <w:basedOn w:val="MemberViewStandard"/>
    <w:link w:val="MemberViewUnderlineChar"/>
    <w:rsid w:val="00D228C6"/>
    <w:rPr>
      <w:u w:val="single"/>
    </w:rPr>
  </w:style>
  <w:style w:type="character" w:customStyle="1" w:styleId="MemberViewUnderlineChar">
    <w:name w:val="Member View Underline Char"/>
    <w:basedOn w:val="MemberViewStandardChar"/>
    <w:link w:val="MemberViewUnderline"/>
    <w:rsid w:val="00D228C6"/>
    <w:rPr>
      <w:sz w:val="24"/>
      <w:szCs w:val="24"/>
      <w:u w:val="single"/>
      <w:lang w:val="en-US" w:eastAsia="en-US" w:bidi="ar-SA"/>
    </w:rPr>
  </w:style>
  <w:style w:type="character" w:customStyle="1" w:styleId="CommentTextChar">
    <w:name w:val="Comment Text Char"/>
    <w:basedOn w:val="DefaultParagraphFont"/>
    <w:link w:val="CommentText"/>
    <w:semiHidden/>
    <w:rsid w:val="00712F69"/>
  </w:style>
  <w:style w:type="paragraph" w:customStyle="1" w:styleId="MemberViewBoldItalicsUnderline">
    <w:name w:val="Member View Bold Italics Underline"/>
    <w:basedOn w:val="MemberViewStandard"/>
    <w:link w:val="MemberViewBoldItalicsUnderlineChar"/>
    <w:rsid w:val="00DA712F"/>
    <w:rPr>
      <w:b/>
      <w:i/>
      <w:u w:val="single"/>
    </w:rPr>
  </w:style>
  <w:style w:type="character" w:customStyle="1" w:styleId="MemberViewBoldItalicsUnderlineChar">
    <w:name w:val="Member View Bold Italics Underline Char"/>
    <w:basedOn w:val="MemberViewStandardChar"/>
    <w:link w:val="MemberViewBoldItalicsUnderline"/>
    <w:rsid w:val="00DA712F"/>
    <w:rPr>
      <w:b/>
      <w:i/>
      <w:sz w:val="24"/>
      <w:szCs w:val="24"/>
      <w:u w:val="single"/>
      <w:lang w:val="en-US" w:eastAsia="en-US" w:bidi="ar-SA"/>
    </w:rPr>
  </w:style>
  <w:style w:type="paragraph" w:customStyle="1" w:styleId="InstructionalTexts">
    <w:name w:val="Instructional Text #s"/>
    <w:basedOn w:val="Normal"/>
    <w:link w:val="InstructionalTextsChar"/>
    <w:rsid w:val="00DA712F"/>
    <w:pPr>
      <w:overflowPunct/>
      <w:autoSpaceDE/>
      <w:autoSpaceDN/>
      <w:adjustRightInd/>
      <w:textAlignment w:val="auto"/>
    </w:pPr>
    <w:rPr>
      <w:b/>
      <w:color w:val="FF00FF"/>
      <w:sz w:val="24"/>
      <w:szCs w:val="24"/>
      <w:vertAlign w:val="superscript"/>
    </w:rPr>
  </w:style>
  <w:style w:type="character" w:customStyle="1" w:styleId="InstructionalTextsChar">
    <w:name w:val="Instructional Text #s Char"/>
    <w:basedOn w:val="DefaultParagraphFont"/>
    <w:link w:val="InstructionalTexts"/>
    <w:rsid w:val="00DA712F"/>
    <w:rPr>
      <w:b/>
      <w:color w:val="FF00FF"/>
      <w:sz w:val="24"/>
      <w:szCs w:val="24"/>
      <w:vertAlign w:val="superscript"/>
    </w:rPr>
  </w:style>
  <w:style w:type="paragraph" w:customStyle="1" w:styleId="CSRSectionHeader">
    <w:name w:val="CSR Section Header"/>
    <w:basedOn w:val="Normal"/>
    <w:link w:val="CSRSectionHeaderChar"/>
    <w:rsid w:val="00B02437"/>
    <w:pPr>
      <w:overflowPunct/>
      <w:autoSpaceDE/>
      <w:autoSpaceDN/>
      <w:adjustRightInd/>
      <w:textAlignment w:val="auto"/>
    </w:pPr>
    <w:rPr>
      <w:b/>
      <w:color w:val="FF0000"/>
      <w:sz w:val="32"/>
      <w:szCs w:val="24"/>
    </w:rPr>
  </w:style>
  <w:style w:type="character" w:customStyle="1" w:styleId="CSRSectionHeaderChar">
    <w:name w:val="CSR Section Header Char"/>
    <w:basedOn w:val="DefaultParagraphFont"/>
    <w:link w:val="CSRSectionHeader"/>
    <w:rsid w:val="00B02437"/>
    <w:rPr>
      <w:b/>
      <w:color w:val="FF0000"/>
      <w:sz w:val="32"/>
      <w:szCs w:val="24"/>
    </w:rPr>
  </w:style>
  <w:style w:type="paragraph" w:customStyle="1" w:styleId="iBAAGStandardTextItalics">
    <w:name w:val="iBAAG Standard Text Italics"/>
    <w:basedOn w:val="Normal"/>
    <w:next w:val="iBAAGStandardText"/>
    <w:link w:val="iBAAGStandardTextItalicsChar"/>
    <w:rsid w:val="00FD1B50"/>
    <w:pPr>
      <w:overflowPunct/>
      <w:autoSpaceDE/>
      <w:autoSpaceDN/>
      <w:adjustRightInd/>
      <w:textAlignment w:val="auto"/>
    </w:pPr>
    <w:rPr>
      <w:rFonts w:ascii="Verdana" w:eastAsiaTheme="minorHAnsi" w:hAnsi="Verdana" w:cstheme="minorBidi"/>
      <w:i/>
      <w:sz w:val="24"/>
      <w:szCs w:val="22"/>
    </w:rPr>
  </w:style>
  <w:style w:type="paragraph" w:customStyle="1" w:styleId="iBAAGStandardText">
    <w:name w:val="iBAAG Standard Text"/>
    <w:basedOn w:val="Normal"/>
    <w:link w:val="iBAAGStandardTextChar"/>
    <w:rsid w:val="00FD1B50"/>
    <w:pPr>
      <w:overflowPunct/>
      <w:autoSpaceDE/>
      <w:autoSpaceDN/>
      <w:adjustRightInd/>
      <w:textAlignment w:val="auto"/>
    </w:pPr>
    <w:rPr>
      <w:rFonts w:ascii="Verdana" w:eastAsiaTheme="minorHAnsi" w:hAnsi="Verdana" w:cstheme="minorBidi"/>
      <w:color w:val="000000" w:themeColor="text1"/>
      <w:sz w:val="24"/>
      <w:szCs w:val="24"/>
    </w:rPr>
  </w:style>
  <w:style w:type="character" w:customStyle="1" w:styleId="iBAAGStandardTextChar">
    <w:name w:val="iBAAG Standard Text Char"/>
    <w:basedOn w:val="DefaultParagraphFont"/>
    <w:link w:val="iBAAGStandardText"/>
    <w:rsid w:val="00FD1B50"/>
    <w:rPr>
      <w:rFonts w:ascii="Verdana" w:eastAsiaTheme="minorHAnsi" w:hAnsi="Verdana" w:cstheme="minorBidi"/>
      <w:color w:val="000000" w:themeColor="text1"/>
      <w:sz w:val="24"/>
      <w:szCs w:val="24"/>
    </w:rPr>
  </w:style>
  <w:style w:type="character" w:customStyle="1" w:styleId="iBAAGStandardTextItalicsChar">
    <w:name w:val="iBAAG Standard Text Italics Char"/>
    <w:basedOn w:val="DefaultParagraphFont"/>
    <w:link w:val="iBAAGStandardTextItalics"/>
    <w:rsid w:val="00FD1B50"/>
    <w:rPr>
      <w:rFonts w:ascii="Verdana" w:eastAsiaTheme="minorHAnsi" w:hAnsi="Verdana" w:cstheme="minorBidi"/>
      <w:i/>
      <w:sz w:val="24"/>
      <w:szCs w:val="22"/>
    </w:rPr>
  </w:style>
  <w:style w:type="character" w:customStyle="1" w:styleId="MemberViewBullet2Char">
    <w:name w:val="Member View – Bullet 2 Char"/>
    <w:basedOn w:val="DefaultParagraphFont"/>
    <w:link w:val="MemberViewBullet2"/>
    <w:locked/>
    <w:rsid w:val="00BC361D"/>
    <w:rPr>
      <w:rFonts w:ascii="Calibri" w:hAnsi="Calibri" w:cs="Calibri"/>
    </w:rPr>
  </w:style>
  <w:style w:type="paragraph" w:customStyle="1" w:styleId="MemberViewBullet2">
    <w:name w:val="Member View – Bullet 2"/>
    <w:basedOn w:val="Normal"/>
    <w:link w:val="MemberViewBullet2Char"/>
    <w:rsid w:val="00BC361D"/>
    <w:pPr>
      <w:numPr>
        <w:numId w:val="25"/>
      </w:numPr>
      <w:overflowPunct/>
      <w:autoSpaceDE/>
      <w:autoSpaceDN/>
      <w:adjustRightInd/>
      <w:textAlignment w:val="auto"/>
    </w:pPr>
    <w:rPr>
      <w:rFonts w:ascii="Calibri" w:hAnsi="Calibri" w:cs="Calibri"/>
    </w:rPr>
  </w:style>
  <w:style w:type="character" w:customStyle="1" w:styleId="CSRViewBoldChar">
    <w:name w:val="CSR View Bold Char"/>
    <w:basedOn w:val="DefaultParagraphFont"/>
    <w:link w:val="CSRViewBold"/>
    <w:locked/>
    <w:rsid w:val="001C76B2"/>
    <w:rPr>
      <w:b/>
      <w:color w:val="FF0000"/>
      <w:sz w:val="24"/>
      <w:szCs w:val="24"/>
    </w:rPr>
  </w:style>
  <w:style w:type="paragraph" w:customStyle="1" w:styleId="CSRViewBold">
    <w:name w:val="CSR View Bold"/>
    <w:basedOn w:val="Normal"/>
    <w:link w:val="CSRViewBoldChar"/>
    <w:rsid w:val="001C76B2"/>
    <w:pPr>
      <w:overflowPunct/>
      <w:autoSpaceDE/>
      <w:autoSpaceDN/>
      <w:adjustRightInd/>
      <w:textAlignment w:val="auto"/>
    </w:pPr>
    <w:rPr>
      <w:b/>
      <w:color w:val="FF0000"/>
      <w:sz w:val="24"/>
      <w:szCs w:val="24"/>
    </w:rPr>
  </w:style>
  <w:style w:type="character" w:customStyle="1" w:styleId="CSRViewStandardChar">
    <w:name w:val="CSR View Standard Char"/>
    <w:basedOn w:val="DefaultParagraphFont"/>
    <w:link w:val="CSRViewStandard"/>
    <w:locked/>
    <w:rsid w:val="001C76B2"/>
    <w:rPr>
      <w:color w:val="FF0000"/>
      <w:sz w:val="24"/>
      <w:szCs w:val="24"/>
    </w:rPr>
  </w:style>
  <w:style w:type="paragraph" w:customStyle="1" w:styleId="CSRViewStandard">
    <w:name w:val="CSR View Standard"/>
    <w:basedOn w:val="Normal"/>
    <w:link w:val="CSRViewStandardChar"/>
    <w:rsid w:val="001C76B2"/>
    <w:pPr>
      <w:overflowPunct/>
      <w:autoSpaceDE/>
      <w:autoSpaceDN/>
      <w:adjustRightInd/>
      <w:textAlignment w:val="auto"/>
    </w:pPr>
    <w:rPr>
      <w:color w:val="FF0000"/>
      <w:sz w:val="24"/>
      <w:szCs w:val="24"/>
    </w:rPr>
  </w:style>
  <w:style w:type="character" w:customStyle="1" w:styleId="CSRView-Bullet1Char">
    <w:name w:val="CSR View - Bullet 1 Char"/>
    <w:basedOn w:val="DefaultParagraphFont"/>
    <w:link w:val="CSRView-Bullet1"/>
    <w:locked/>
    <w:rsid w:val="001C76B2"/>
    <w:rPr>
      <w:color w:val="FF0000"/>
      <w:sz w:val="24"/>
      <w:szCs w:val="24"/>
    </w:rPr>
  </w:style>
  <w:style w:type="paragraph" w:customStyle="1" w:styleId="CSRView-Bullet1">
    <w:name w:val="CSR View - Bullet 1"/>
    <w:basedOn w:val="Normal"/>
    <w:link w:val="CSRView-Bullet1Char"/>
    <w:rsid w:val="001C76B2"/>
    <w:pPr>
      <w:numPr>
        <w:numId w:val="26"/>
      </w:numPr>
      <w:overflowPunct/>
      <w:autoSpaceDE/>
      <w:autoSpaceDN/>
      <w:adjustRightInd/>
      <w:textAlignment w:val="auto"/>
    </w:pPr>
    <w:rPr>
      <w:color w:val="FF0000"/>
      <w:sz w:val="24"/>
      <w:szCs w:val="24"/>
    </w:rPr>
  </w:style>
  <w:style w:type="paragraph" w:customStyle="1" w:styleId="iBAAGLevel3Bullets">
    <w:name w:val="iBAAG Level 3 Bullets"/>
    <w:basedOn w:val="Normal"/>
    <w:rsid w:val="001C76B2"/>
    <w:pPr>
      <w:overflowPunct/>
      <w:autoSpaceDE/>
      <w:autoSpaceDN/>
      <w:adjustRightInd/>
      <w:ind w:left="1440" w:hanging="360"/>
      <w:contextualSpacing/>
      <w:textAlignment w:val="auto"/>
    </w:pPr>
    <w:rPr>
      <w:rFonts w:ascii="Verdana" w:eastAsiaTheme="minorHAnsi" w:hAnsi="Verdana" w:cstheme="minorBidi"/>
      <w:color w:val="000000" w:themeColor="text1"/>
      <w:sz w:val="24"/>
      <w:szCs w:val="24"/>
    </w:rPr>
  </w:style>
  <w:style w:type="character" w:customStyle="1" w:styleId="iBAAGStandardTextBoldChar">
    <w:name w:val="iBAAG Standard Text Bold Char"/>
    <w:basedOn w:val="DefaultParagraphFont"/>
    <w:link w:val="iBAAGStandardTextBold"/>
    <w:locked/>
    <w:rsid w:val="00AF67B9"/>
    <w:rPr>
      <w:rFonts w:ascii="Verdana" w:hAnsi="Verdana"/>
      <w:b/>
      <w:sz w:val="24"/>
    </w:rPr>
  </w:style>
  <w:style w:type="paragraph" w:customStyle="1" w:styleId="iBAAGStandardTextBold">
    <w:name w:val="iBAAG Standard Text Bold"/>
    <w:basedOn w:val="Normal"/>
    <w:next w:val="iBAAGStandardText"/>
    <w:link w:val="iBAAGStandardTextBoldChar"/>
    <w:rsid w:val="00AF67B9"/>
    <w:pPr>
      <w:overflowPunct/>
      <w:autoSpaceDE/>
      <w:autoSpaceDN/>
      <w:adjustRightInd/>
      <w:textAlignment w:val="auto"/>
    </w:pPr>
    <w:rPr>
      <w:rFonts w:ascii="Verdana" w:hAnsi="Verdana"/>
      <w:b/>
      <w:sz w:val="24"/>
    </w:rPr>
  </w:style>
  <w:style w:type="character" w:customStyle="1" w:styleId="iBAAGSituationBoxNameChar">
    <w:name w:val="iBAAG Situation Box Name Char"/>
    <w:basedOn w:val="iBAAGStandardTextChar"/>
    <w:link w:val="iBAAGSituationBoxName"/>
    <w:locked/>
    <w:rsid w:val="00AF67B9"/>
    <w:rPr>
      <w:rFonts w:ascii="Verdana" w:eastAsiaTheme="minorHAnsi" w:hAnsi="Verdana" w:cstheme="minorBidi"/>
      <w:b/>
      <w:color w:val="000000" w:themeColor="text1"/>
      <w:sz w:val="28"/>
      <w:szCs w:val="28"/>
    </w:rPr>
  </w:style>
  <w:style w:type="paragraph" w:customStyle="1" w:styleId="iBAAGSituationBoxName">
    <w:name w:val="iBAAG Situation Box Name"/>
    <w:basedOn w:val="iBAAGStandardText"/>
    <w:next w:val="iBAAGStandardText"/>
    <w:link w:val="iBAAGSituationBoxNameChar"/>
    <w:autoRedefine/>
    <w:rsid w:val="00AF67B9"/>
    <w:rPr>
      <w:b/>
      <w:sz w:val="28"/>
      <w:szCs w:val="28"/>
    </w:rPr>
  </w:style>
  <w:style w:type="paragraph" w:customStyle="1" w:styleId="iBAAGLevel1Bullets">
    <w:name w:val="iBAAG Level 1 Bullets"/>
    <w:basedOn w:val="ListParagraph"/>
    <w:rsid w:val="00AF67B9"/>
    <w:pPr>
      <w:numPr>
        <w:numId w:val="31"/>
      </w:numPr>
      <w:tabs>
        <w:tab w:val="num" w:pos="360"/>
      </w:tabs>
      <w:spacing w:after="0" w:line="240" w:lineRule="auto"/>
      <w:ind w:left="450" w:firstLine="0"/>
    </w:pPr>
    <w:rPr>
      <w:rFonts w:ascii="Verdana" w:hAnsi="Verdana"/>
      <w:color w:val="000000" w:themeColor="text1"/>
      <w:sz w:val="24"/>
      <w:szCs w:val="24"/>
    </w:rPr>
  </w:style>
  <w:style w:type="paragraph" w:customStyle="1" w:styleId="iBAAGLevel2Bullets">
    <w:name w:val="iBAAG Level 2 Bullets"/>
    <w:basedOn w:val="iBAAGLevel1Bullets"/>
    <w:rsid w:val="00AF67B9"/>
    <w:pPr>
      <w:ind w:left="810"/>
    </w:pPr>
  </w:style>
  <w:style w:type="character" w:customStyle="1" w:styleId="Hyperlinks">
    <w:name w:val="Hyperlinks"/>
    <w:basedOn w:val="Hyperlink"/>
    <w:uiPriority w:val="1"/>
    <w:rsid w:val="00AF67B9"/>
    <w:rPr>
      <w:rFonts w:ascii="Verdana" w:hAnsi="Verdana" w:hint="default"/>
      <w:b/>
      <w:bCs w:val="0"/>
      <w:color w:val="3333FF"/>
      <w:sz w:val="24"/>
      <w:u w:val="single"/>
    </w:rPr>
  </w:style>
  <w:style w:type="paragraph" w:styleId="NormalWeb">
    <w:name w:val="Normal (Web)"/>
    <w:basedOn w:val="Normal"/>
    <w:uiPriority w:val="99"/>
    <w:unhideWhenUsed/>
    <w:rsid w:val="00206626"/>
    <w:pPr>
      <w:overflowPunct/>
      <w:autoSpaceDE/>
      <w:autoSpaceDN/>
      <w:adjustRightInd/>
      <w:spacing w:before="100" w:beforeAutospacing="1" w:after="100" w:afterAutospacing="1"/>
      <w:textAlignment w:val="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48108">
      <w:bodyDiv w:val="1"/>
      <w:marLeft w:val="0"/>
      <w:marRight w:val="0"/>
      <w:marTop w:val="0"/>
      <w:marBottom w:val="0"/>
      <w:divBdr>
        <w:top w:val="none" w:sz="0" w:space="0" w:color="auto"/>
        <w:left w:val="none" w:sz="0" w:space="0" w:color="auto"/>
        <w:bottom w:val="none" w:sz="0" w:space="0" w:color="auto"/>
        <w:right w:val="none" w:sz="0" w:space="0" w:color="auto"/>
      </w:divBdr>
    </w:div>
    <w:div w:id="27805836">
      <w:bodyDiv w:val="1"/>
      <w:marLeft w:val="0"/>
      <w:marRight w:val="0"/>
      <w:marTop w:val="0"/>
      <w:marBottom w:val="0"/>
      <w:divBdr>
        <w:top w:val="none" w:sz="0" w:space="0" w:color="auto"/>
        <w:left w:val="none" w:sz="0" w:space="0" w:color="auto"/>
        <w:bottom w:val="none" w:sz="0" w:space="0" w:color="auto"/>
        <w:right w:val="none" w:sz="0" w:space="0" w:color="auto"/>
      </w:divBdr>
    </w:div>
    <w:div w:id="49503498">
      <w:bodyDiv w:val="1"/>
      <w:marLeft w:val="0"/>
      <w:marRight w:val="0"/>
      <w:marTop w:val="0"/>
      <w:marBottom w:val="0"/>
      <w:divBdr>
        <w:top w:val="none" w:sz="0" w:space="0" w:color="auto"/>
        <w:left w:val="none" w:sz="0" w:space="0" w:color="auto"/>
        <w:bottom w:val="none" w:sz="0" w:space="0" w:color="auto"/>
        <w:right w:val="none" w:sz="0" w:space="0" w:color="auto"/>
      </w:divBdr>
    </w:div>
    <w:div w:id="94441806">
      <w:bodyDiv w:val="1"/>
      <w:marLeft w:val="0"/>
      <w:marRight w:val="0"/>
      <w:marTop w:val="0"/>
      <w:marBottom w:val="0"/>
      <w:divBdr>
        <w:top w:val="none" w:sz="0" w:space="0" w:color="auto"/>
        <w:left w:val="none" w:sz="0" w:space="0" w:color="auto"/>
        <w:bottom w:val="none" w:sz="0" w:space="0" w:color="auto"/>
        <w:right w:val="none" w:sz="0" w:space="0" w:color="auto"/>
      </w:divBdr>
    </w:div>
    <w:div w:id="99760916">
      <w:bodyDiv w:val="1"/>
      <w:marLeft w:val="0"/>
      <w:marRight w:val="0"/>
      <w:marTop w:val="0"/>
      <w:marBottom w:val="0"/>
      <w:divBdr>
        <w:top w:val="none" w:sz="0" w:space="0" w:color="auto"/>
        <w:left w:val="none" w:sz="0" w:space="0" w:color="auto"/>
        <w:bottom w:val="none" w:sz="0" w:space="0" w:color="auto"/>
        <w:right w:val="none" w:sz="0" w:space="0" w:color="auto"/>
      </w:divBdr>
    </w:div>
    <w:div w:id="104661201">
      <w:bodyDiv w:val="1"/>
      <w:marLeft w:val="0"/>
      <w:marRight w:val="0"/>
      <w:marTop w:val="0"/>
      <w:marBottom w:val="0"/>
      <w:divBdr>
        <w:top w:val="none" w:sz="0" w:space="0" w:color="auto"/>
        <w:left w:val="none" w:sz="0" w:space="0" w:color="auto"/>
        <w:bottom w:val="none" w:sz="0" w:space="0" w:color="auto"/>
        <w:right w:val="none" w:sz="0" w:space="0" w:color="auto"/>
      </w:divBdr>
    </w:div>
    <w:div w:id="108166474">
      <w:bodyDiv w:val="1"/>
      <w:marLeft w:val="0"/>
      <w:marRight w:val="0"/>
      <w:marTop w:val="0"/>
      <w:marBottom w:val="0"/>
      <w:divBdr>
        <w:top w:val="none" w:sz="0" w:space="0" w:color="auto"/>
        <w:left w:val="none" w:sz="0" w:space="0" w:color="auto"/>
        <w:bottom w:val="none" w:sz="0" w:space="0" w:color="auto"/>
        <w:right w:val="none" w:sz="0" w:space="0" w:color="auto"/>
      </w:divBdr>
    </w:div>
    <w:div w:id="143201841">
      <w:bodyDiv w:val="1"/>
      <w:marLeft w:val="0"/>
      <w:marRight w:val="0"/>
      <w:marTop w:val="0"/>
      <w:marBottom w:val="0"/>
      <w:divBdr>
        <w:top w:val="none" w:sz="0" w:space="0" w:color="auto"/>
        <w:left w:val="none" w:sz="0" w:space="0" w:color="auto"/>
        <w:bottom w:val="none" w:sz="0" w:space="0" w:color="auto"/>
        <w:right w:val="none" w:sz="0" w:space="0" w:color="auto"/>
      </w:divBdr>
    </w:div>
    <w:div w:id="160968223">
      <w:bodyDiv w:val="1"/>
      <w:marLeft w:val="0"/>
      <w:marRight w:val="0"/>
      <w:marTop w:val="0"/>
      <w:marBottom w:val="0"/>
      <w:divBdr>
        <w:top w:val="none" w:sz="0" w:space="0" w:color="auto"/>
        <w:left w:val="none" w:sz="0" w:space="0" w:color="auto"/>
        <w:bottom w:val="none" w:sz="0" w:space="0" w:color="auto"/>
        <w:right w:val="none" w:sz="0" w:space="0" w:color="auto"/>
      </w:divBdr>
    </w:div>
    <w:div w:id="162159957">
      <w:bodyDiv w:val="1"/>
      <w:marLeft w:val="0"/>
      <w:marRight w:val="0"/>
      <w:marTop w:val="0"/>
      <w:marBottom w:val="0"/>
      <w:divBdr>
        <w:top w:val="none" w:sz="0" w:space="0" w:color="auto"/>
        <w:left w:val="none" w:sz="0" w:space="0" w:color="auto"/>
        <w:bottom w:val="none" w:sz="0" w:space="0" w:color="auto"/>
        <w:right w:val="none" w:sz="0" w:space="0" w:color="auto"/>
      </w:divBdr>
    </w:div>
    <w:div w:id="206070525">
      <w:bodyDiv w:val="1"/>
      <w:marLeft w:val="0"/>
      <w:marRight w:val="0"/>
      <w:marTop w:val="0"/>
      <w:marBottom w:val="0"/>
      <w:divBdr>
        <w:top w:val="none" w:sz="0" w:space="0" w:color="auto"/>
        <w:left w:val="none" w:sz="0" w:space="0" w:color="auto"/>
        <w:bottom w:val="none" w:sz="0" w:space="0" w:color="auto"/>
        <w:right w:val="none" w:sz="0" w:space="0" w:color="auto"/>
      </w:divBdr>
    </w:div>
    <w:div w:id="230238351">
      <w:bodyDiv w:val="1"/>
      <w:marLeft w:val="0"/>
      <w:marRight w:val="0"/>
      <w:marTop w:val="0"/>
      <w:marBottom w:val="0"/>
      <w:divBdr>
        <w:top w:val="none" w:sz="0" w:space="0" w:color="auto"/>
        <w:left w:val="none" w:sz="0" w:space="0" w:color="auto"/>
        <w:bottom w:val="none" w:sz="0" w:space="0" w:color="auto"/>
        <w:right w:val="none" w:sz="0" w:space="0" w:color="auto"/>
      </w:divBdr>
    </w:div>
    <w:div w:id="230433054">
      <w:bodyDiv w:val="1"/>
      <w:marLeft w:val="0"/>
      <w:marRight w:val="0"/>
      <w:marTop w:val="0"/>
      <w:marBottom w:val="0"/>
      <w:divBdr>
        <w:top w:val="none" w:sz="0" w:space="0" w:color="auto"/>
        <w:left w:val="none" w:sz="0" w:space="0" w:color="auto"/>
        <w:bottom w:val="none" w:sz="0" w:space="0" w:color="auto"/>
        <w:right w:val="none" w:sz="0" w:space="0" w:color="auto"/>
      </w:divBdr>
    </w:div>
    <w:div w:id="236594173">
      <w:bodyDiv w:val="1"/>
      <w:marLeft w:val="0"/>
      <w:marRight w:val="0"/>
      <w:marTop w:val="0"/>
      <w:marBottom w:val="0"/>
      <w:divBdr>
        <w:top w:val="none" w:sz="0" w:space="0" w:color="auto"/>
        <w:left w:val="none" w:sz="0" w:space="0" w:color="auto"/>
        <w:bottom w:val="none" w:sz="0" w:space="0" w:color="auto"/>
        <w:right w:val="none" w:sz="0" w:space="0" w:color="auto"/>
      </w:divBdr>
    </w:div>
    <w:div w:id="257833825">
      <w:bodyDiv w:val="1"/>
      <w:marLeft w:val="0"/>
      <w:marRight w:val="0"/>
      <w:marTop w:val="0"/>
      <w:marBottom w:val="0"/>
      <w:divBdr>
        <w:top w:val="none" w:sz="0" w:space="0" w:color="auto"/>
        <w:left w:val="none" w:sz="0" w:space="0" w:color="auto"/>
        <w:bottom w:val="none" w:sz="0" w:space="0" w:color="auto"/>
        <w:right w:val="none" w:sz="0" w:space="0" w:color="auto"/>
      </w:divBdr>
    </w:div>
    <w:div w:id="264963822">
      <w:bodyDiv w:val="1"/>
      <w:marLeft w:val="0"/>
      <w:marRight w:val="0"/>
      <w:marTop w:val="0"/>
      <w:marBottom w:val="0"/>
      <w:divBdr>
        <w:top w:val="none" w:sz="0" w:space="0" w:color="auto"/>
        <w:left w:val="none" w:sz="0" w:space="0" w:color="auto"/>
        <w:bottom w:val="none" w:sz="0" w:space="0" w:color="auto"/>
        <w:right w:val="none" w:sz="0" w:space="0" w:color="auto"/>
      </w:divBdr>
    </w:div>
    <w:div w:id="313995621">
      <w:bodyDiv w:val="1"/>
      <w:marLeft w:val="0"/>
      <w:marRight w:val="0"/>
      <w:marTop w:val="0"/>
      <w:marBottom w:val="0"/>
      <w:divBdr>
        <w:top w:val="none" w:sz="0" w:space="0" w:color="auto"/>
        <w:left w:val="none" w:sz="0" w:space="0" w:color="auto"/>
        <w:bottom w:val="none" w:sz="0" w:space="0" w:color="auto"/>
        <w:right w:val="none" w:sz="0" w:space="0" w:color="auto"/>
      </w:divBdr>
    </w:div>
    <w:div w:id="318919944">
      <w:bodyDiv w:val="1"/>
      <w:marLeft w:val="0"/>
      <w:marRight w:val="0"/>
      <w:marTop w:val="0"/>
      <w:marBottom w:val="0"/>
      <w:divBdr>
        <w:top w:val="none" w:sz="0" w:space="0" w:color="auto"/>
        <w:left w:val="none" w:sz="0" w:space="0" w:color="auto"/>
        <w:bottom w:val="none" w:sz="0" w:space="0" w:color="auto"/>
        <w:right w:val="none" w:sz="0" w:space="0" w:color="auto"/>
      </w:divBdr>
    </w:div>
    <w:div w:id="326592580">
      <w:bodyDiv w:val="1"/>
      <w:marLeft w:val="0"/>
      <w:marRight w:val="0"/>
      <w:marTop w:val="0"/>
      <w:marBottom w:val="0"/>
      <w:divBdr>
        <w:top w:val="none" w:sz="0" w:space="0" w:color="auto"/>
        <w:left w:val="none" w:sz="0" w:space="0" w:color="auto"/>
        <w:bottom w:val="none" w:sz="0" w:space="0" w:color="auto"/>
        <w:right w:val="none" w:sz="0" w:space="0" w:color="auto"/>
      </w:divBdr>
    </w:div>
    <w:div w:id="347681753">
      <w:bodyDiv w:val="1"/>
      <w:marLeft w:val="0"/>
      <w:marRight w:val="0"/>
      <w:marTop w:val="0"/>
      <w:marBottom w:val="0"/>
      <w:divBdr>
        <w:top w:val="none" w:sz="0" w:space="0" w:color="auto"/>
        <w:left w:val="none" w:sz="0" w:space="0" w:color="auto"/>
        <w:bottom w:val="none" w:sz="0" w:space="0" w:color="auto"/>
        <w:right w:val="none" w:sz="0" w:space="0" w:color="auto"/>
      </w:divBdr>
    </w:div>
    <w:div w:id="348221832">
      <w:bodyDiv w:val="1"/>
      <w:marLeft w:val="0"/>
      <w:marRight w:val="0"/>
      <w:marTop w:val="0"/>
      <w:marBottom w:val="0"/>
      <w:divBdr>
        <w:top w:val="none" w:sz="0" w:space="0" w:color="auto"/>
        <w:left w:val="none" w:sz="0" w:space="0" w:color="auto"/>
        <w:bottom w:val="none" w:sz="0" w:space="0" w:color="auto"/>
        <w:right w:val="none" w:sz="0" w:space="0" w:color="auto"/>
      </w:divBdr>
    </w:div>
    <w:div w:id="391661021">
      <w:bodyDiv w:val="1"/>
      <w:marLeft w:val="0"/>
      <w:marRight w:val="0"/>
      <w:marTop w:val="0"/>
      <w:marBottom w:val="0"/>
      <w:divBdr>
        <w:top w:val="none" w:sz="0" w:space="0" w:color="auto"/>
        <w:left w:val="none" w:sz="0" w:space="0" w:color="auto"/>
        <w:bottom w:val="none" w:sz="0" w:space="0" w:color="auto"/>
        <w:right w:val="none" w:sz="0" w:space="0" w:color="auto"/>
      </w:divBdr>
    </w:div>
    <w:div w:id="401754381">
      <w:bodyDiv w:val="1"/>
      <w:marLeft w:val="0"/>
      <w:marRight w:val="0"/>
      <w:marTop w:val="0"/>
      <w:marBottom w:val="0"/>
      <w:divBdr>
        <w:top w:val="none" w:sz="0" w:space="0" w:color="auto"/>
        <w:left w:val="none" w:sz="0" w:space="0" w:color="auto"/>
        <w:bottom w:val="none" w:sz="0" w:space="0" w:color="auto"/>
        <w:right w:val="none" w:sz="0" w:space="0" w:color="auto"/>
      </w:divBdr>
    </w:div>
    <w:div w:id="401829074">
      <w:bodyDiv w:val="1"/>
      <w:marLeft w:val="0"/>
      <w:marRight w:val="0"/>
      <w:marTop w:val="0"/>
      <w:marBottom w:val="0"/>
      <w:divBdr>
        <w:top w:val="none" w:sz="0" w:space="0" w:color="auto"/>
        <w:left w:val="none" w:sz="0" w:space="0" w:color="auto"/>
        <w:bottom w:val="none" w:sz="0" w:space="0" w:color="auto"/>
        <w:right w:val="none" w:sz="0" w:space="0" w:color="auto"/>
      </w:divBdr>
    </w:div>
    <w:div w:id="418528294">
      <w:bodyDiv w:val="1"/>
      <w:marLeft w:val="0"/>
      <w:marRight w:val="0"/>
      <w:marTop w:val="0"/>
      <w:marBottom w:val="0"/>
      <w:divBdr>
        <w:top w:val="none" w:sz="0" w:space="0" w:color="auto"/>
        <w:left w:val="none" w:sz="0" w:space="0" w:color="auto"/>
        <w:bottom w:val="none" w:sz="0" w:space="0" w:color="auto"/>
        <w:right w:val="none" w:sz="0" w:space="0" w:color="auto"/>
      </w:divBdr>
    </w:div>
    <w:div w:id="429743732">
      <w:bodyDiv w:val="1"/>
      <w:marLeft w:val="0"/>
      <w:marRight w:val="0"/>
      <w:marTop w:val="0"/>
      <w:marBottom w:val="0"/>
      <w:divBdr>
        <w:top w:val="none" w:sz="0" w:space="0" w:color="auto"/>
        <w:left w:val="none" w:sz="0" w:space="0" w:color="auto"/>
        <w:bottom w:val="none" w:sz="0" w:space="0" w:color="auto"/>
        <w:right w:val="none" w:sz="0" w:space="0" w:color="auto"/>
      </w:divBdr>
    </w:div>
    <w:div w:id="446124860">
      <w:bodyDiv w:val="1"/>
      <w:marLeft w:val="0"/>
      <w:marRight w:val="0"/>
      <w:marTop w:val="0"/>
      <w:marBottom w:val="0"/>
      <w:divBdr>
        <w:top w:val="none" w:sz="0" w:space="0" w:color="auto"/>
        <w:left w:val="none" w:sz="0" w:space="0" w:color="auto"/>
        <w:bottom w:val="none" w:sz="0" w:space="0" w:color="auto"/>
        <w:right w:val="none" w:sz="0" w:space="0" w:color="auto"/>
      </w:divBdr>
    </w:div>
    <w:div w:id="459110805">
      <w:bodyDiv w:val="1"/>
      <w:marLeft w:val="0"/>
      <w:marRight w:val="0"/>
      <w:marTop w:val="0"/>
      <w:marBottom w:val="0"/>
      <w:divBdr>
        <w:top w:val="none" w:sz="0" w:space="0" w:color="auto"/>
        <w:left w:val="none" w:sz="0" w:space="0" w:color="auto"/>
        <w:bottom w:val="none" w:sz="0" w:space="0" w:color="auto"/>
        <w:right w:val="none" w:sz="0" w:space="0" w:color="auto"/>
      </w:divBdr>
    </w:div>
    <w:div w:id="512377019">
      <w:bodyDiv w:val="1"/>
      <w:marLeft w:val="0"/>
      <w:marRight w:val="0"/>
      <w:marTop w:val="0"/>
      <w:marBottom w:val="0"/>
      <w:divBdr>
        <w:top w:val="none" w:sz="0" w:space="0" w:color="auto"/>
        <w:left w:val="none" w:sz="0" w:space="0" w:color="auto"/>
        <w:bottom w:val="none" w:sz="0" w:space="0" w:color="auto"/>
        <w:right w:val="none" w:sz="0" w:space="0" w:color="auto"/>
      </w:divBdr>
    </w:div>
    <w:div w:id="550190400">
      <w:bodyDiv w:val="1"/>
      <w:marLeft w:val="0"/>
      <w:marRight w:val="0"/>
      <w:marTop w:val="0"/>
      <w:marBottom w:val="0"/>
      <w:divBdr>
        <w:top w:val="none" w:sz="0" w:space="0" w:color="auto"/>
        <w:left w:val="none" w:sz="0" w:space="0" w:color="auto"/>
        <w:bottom w:val="none" w:sz="0" w:space="0" w:color="auto"/>
        <w:right w:val="none" w:sz="0" w:space="0" w:color="auto"/>
      </w:divBdr>
    </w:div>
    <w:div w:id="564223606">
      <w:bodyDiv w:val="1"/>
      <w:marLeft w:val="0"/>
      <w:marRight w:val="0"/>
      <w:marTop w:val="0"/>
      <w:marBottom w:val="0"/>
      <w:divBdr>
        <w:top w:val="none" w:sz="0" w:space="0" w:color="auto"/>
        <w:left w:val="none" w:sz="0" w:space="0" w:color="auto"/>
        <w:bottom w:val="none" w:sz="0" w:space="0" w:color="auto"/>
        <w:right w:val="none" w:sz="0" w:space="0" w:color="auto"/>
      </w:divBdr>
    </w:div>
    <w:div w:id="564334608">
      <w:bodyDiv w:val="1"/>
      <w:marLeft w:val="0"/>
      <w:marRight w:val="0"/>
      <w:marTop w:val="0"/>
      <w:marBottom w:val="0"/>
      <w:divBdr>
        <w:top w:val="none" w:sz="0" w:space="0" w:color="auto"/>
        <w:left w:val="none" w:sz="0" w:space="0" w:color="auto"/>
        <w:bottom w:val="none" w:sz="0" w:space="0" w:color="auto"/>
        <w:right w:val="none" w:sz="0" w:space="0" w:color="auto"/>
      </w:divBdr>
    </w:div>
    <w:div w:id="588657517">
      <w:bodyDiv w:val="1"/>
      <w:marLeft w:val="0"/>
      <w:marRight w:val="0"/>
      <w:marTop w:val="0"/>
      <w:marBottom w:val="0"/>
      <w:divBdr>
        <w:top w:val="none" w:sz="0" w:space="0" w:color="auto"/>
        <w:left w:val="none" w:sz="0" w:space="0" w:color="auto"/>
        <w:bottom w:val="none" w:sz="0" w:space="0" w:color="auto"/>
        <w:right w:val="none" w:sz="0" w:space="0" w:color="auto"/>
      </w:divBdr>
    </w:div>
    <w:div w:id="597517442">
      <w:bodyDiv w:val="1"/>
      <w:marLeft w:val="0"/>
      <w:marRight w:val="0"/>
      <w:marTop w:val="0"/>
      <w:marBottom w:val="0"/>
      <w:divBdr>
        <w:top w:val="none" w:sz="0" w:space="0" w:color="auto"/>
        <w:left w:val="none" w:sz="0" w:space="0" w:color="auto"/>
        <w:bottom w:val="none" w:sz="0" w:space="0" w:color="auto"/>
        <w:right w:val="none" w:sz="0" w:space="0" w:color="auto"/>
      </w:divBdr>
    </w:div>
    <w:div w:id="601571662">
      <w:bodyDiv w:val="1"/>
      <w:marLeft w:val="0"/>
      <w:marRight w:val="0"/>
      <w:marTop w:val="0"/>
      <w:marBottom w:val="0"/>
      <w:divBdr>
        <w:top w:val="none" w:sz="0" w:space="0" w:color="auto"/>
        <w:left w:val="none" w:sz="0" w:space="0" w:color="auto"/>
        <w:bottom w:val="none" w:sz="0" w:space="0" w:color="auto"/>
        <w:right w:val="none" w:sz="0" w:space="0" w:color="auto"/>
      </w:divBdr>
    </w:div>
    <w:div w:id="622535432">
      <w:bodyDiv w:val="1"/>
      <w:marLeft w:val="0"/>
      <w:marRight w:val="0"/>
      <w:marTop w:val="0"/>
      <w:marBottom w:val="0"/>
      <w:divBdr>
        <w:top w:val="none" w:sz="0" w:space="0" w:color="auto"/>
        <w:left w:val="none" w:sz="0" w:space="0" w:color="auto"/>
        <w:bottom w:val="none" w:sz="0" w:space="0" w:color="auto"/>
        <w:right w:val="none" w:sz="0" w:space="0" w:color="auto"/>
      </w:divBdr>
    </w:div>
    <w:div w:id="624583523">
      <w:bodyDiv w:val="1"/>
      <w:marLeft w:val="0"/>
      <w:marRight w:val="0"/>
      <w:marTop w:val="0"/>
      <w:marBottom w:val="0"/>
      <w:divBdr>
        <w:top w:val="none" w:sz="0" w:space="0" w:color="auto"/>
        <w:left w:val="none" w:sz="0" w:space="0" w:color="auto"/>
        <w:bottom w:val="none" w:sz="0" w:space="0" w:color="auto"/>
        <w:right w:val="none" w:sz="0" w:space="0" w:color="auto"/>
      </w:divBdr>
    </w:div>
    <w:div w:id="644048720">
      <w:bodyDiv w:val="1"/>
      <w:marLeft w:val="0"/>
      <w:marRight w:val="0"/>
      <w:marTop w:val="0"/>
      <w:marBottom w:val="0"/>
      <w:divBdr>
        <w:top w:val="none" w:sz="0" w:space="0" w:color="auto"/>
        <w:left w:val="none" w:sz="0" w:space="0" w:color="auto"/>
        <w:bottom w:val="none" w:sz="0" w:space="0" w:color="auto"/>
        <w:right w:val="none" w:sz="0" w:space="0" w:color="auto"/>
      </w:divBdr>
    </w:div>
    <w:div w:id="701784829">
      <w:bodyDiv w:val="1"/>
      <w:marLeft w:val="0"/>
      <w:marRight w:val="0"/>
      <w:marTop w:val="0"/>
      <w:marBottom w:val="0"/>
      <w:divBdr>
        <w:top w:val="none" w:sz="0" w:space="0" w:color="auto"/>
        <w:left w:val="none" w:sz="0" w:space="0" w:color="auto"/>
        <w:bottom w:val="none" w:sz="0" w:space="0" w:color="auto"/>
        <w:right w:val="none" w:sz="0" w:space="0" w:color="auto"/>
      </w:divBdr>
    </w:div>
    <w:div w:id="712311462">
      <w:bodyDiv w:val="1"/>
      <w:marLeft w:val="0"/>
      <w:marRight w:val="0"/>
      <w:marTop w:val="0"/>
      <w:marBottom w:val="0"/>
      <w:divBdr>
        <w:top w:val="none" w:sz="0" w:space="0" w:color="auto"/>
        <w:left w:val="none" w:sz="0" w:space="0" w:color="auto"/>
        <w:bottom w:val="none" w:sz="0" w:space="0" w:color="auto"/>
        <w:right w:val="none" w:sz="0" w:space="0" w:color="auto"/>
      </w:divBdr>
    </w:div>
    <w:div w:id="749155341">
      <w:bodyDiv w:val="1"/>
      <w:marLeft w:val="0"/>
      <w:marRight w:val="0"/>
      <w:marTop w:val="0"/>
      <w:marBottom w:val="0"/>
      <w:divBdr>
        <w:top w:val="none" w:sz="0" w:space="0" w:color="auto"/>
        <w:left w:val="none" w:sz="0" w:space="0" w:color="auto"/>
        <w:bottom w:val="none" w:sz="0" w:space="0" w:color="auto"/>
        <w:right w:val="none" w:sz="0" w:space="0" w:color="auto"/>
      </w:divBdr>
    </w:div>
    <w:div w:id="759134407">
      <w:bodyDiv w:val="1"/>
      <w:marLeft w:val="0"/>
      <w:marRight w:val="0"/>
      <w:marTop w:val="0"/>
      <w:marBottom w:val="0"/>
      <w:divBdr>
        <w:top w:val="none" w:sz="0" w:space="0" w:color="auto"/>
        <w:left w:val="none" w:sz="0" w:space="0" w:color="auto"/>
        <w:bottom w:val="none" w:sz="0" w:space="0" w:color="auto"/>
        <w:right w:val="none" w:sz="0" w:space="0" w:color="auto"/>
      </w:divBdr>
    </w:div>
    <w:div w:id="775373234">
      <w:bodyDiv w:val="1"/>
      <w:marLeft w:val="0"/>
      <w:marRight w:val="0"/>
      <w:marTop w:val="0"/>
      <w:marBottom w:val="0"/>
      <w:divBdr>
        <w:top w:val="none" w:sz="0" w:space="0" w:color="auto"/>
        <w:left w:val="none" w:sz="0" w:space="0" w:color="auto"/>
        <w:bottom w:val="none" w:sz="0" w:space="0" w:color="auto"/>
        <w:right w:val="none" w:sz="0" w:space="0" w:color="auto"/>
      </w:divBdr>
    </w:div>
    <w:div w:id="845754638">
      <w:bodyDiv w:val="1"/>
      <w:marLeft w:val="0"/>
      <w:marRight w:val="0"/>
      <w:marTop w:val="0"/>
      <w:marBottom w:val="0"/>
      <w:divBdr>
        <w:top w:val="none" w:sz="0" w:space="0" w:color="auto"/>
        <w:left w:val="none" w:sz="0" w:space="0" w:color="auto"/>
        <w:bottom w:val="none" w:sz="0" w:space="0" w:color="auto"/>
        <w:right w:val="none" w:sz="0" w:space="0" w:color="auto"/>
      </w:divBdr>
    </w:div>
    <w:div w:id="879978135">
      <w:bodyDiv w:val="1"/>
      <w:marLeft w:val="0"/>
      <w:marRight w:val="0"/>
      <w:marTop w:val="0"/>
      <w:marBottom w:val="0"/>
      <w:divBdr>
        <w:top w:val="none" w:sz="0" w:space="0" w:color="auto"/>
        <w:left w:val="none" w:sz="0" w:space="0" w:color="auto"/>
        <w:bottom w:val="none" w:sz="0" w:space="0" w:color="auto"/>
        <w:right w:val="none" w:sz="0" w:space="0" w:color="auto"/>
      </w:divBdr>
    </w:div>
    <w:div w:id="936905474">
      <w:bodyDiv w:val="1"/>
      <w:marLeft w:val="0"/>
      <w:marRight w:val="0"/>
      <w:marTop w:val="0"/>
      <w:marBottom w:val="0"/>
      <w:divBdr>
        <w:top w:val="none" w:sz="0" w:space="0" w:color="auto"/>
        <w:left w:val="none" w:sz="0" w:space="0" w:color="auto"/>
        <w:bottom w:val="none" w:sz="0" w:space="0" w:color="auto"/>
        <w:right w:val="none" w:sz="0" w:space="0" w:color="auto"/>
      </w:divBdr>
    </w:div>
    <w:div w:id="985814452">
      <w:bodyDiv w:val="1"/>
      <w:marLeft w:val="0"/>
      <w:marRight w:val="0"/>
      <w:marTop w:val="0"/>
      <w:marBottom w:val="0"/>
      <w:divBdr>
        <w:top w:val="none" w:sz="0" w:space="0" w:color="auto"/>
        <w:left w:val="none" w:sz="0" w:space="0" w:color="auto"/>
        <w:bottom w:val="none" w:sz="0" w:space="0" w:color="auto"/>
        <w:right w:val="none" w:sz="0" w:space="0" w:color="auto"/>
      </w:divBdr>
    </w:div>
    <w:div w:id="1032608178">
      <w:bodyDiv w:val="1"/>
      <w:marLeft w:val="0"/>
      <w:marRight w:val="0"/>
      <w:marTop w:val="0"/>
      <w:marBottom w:val="0"/>
      <w:divBdr>
        <w:top w:val="none" w:sz="0" w:space="0" w:color="auto"/>
        <w:left w:val="none" w:sz="0" w:space="0" w:color="auto"/>
        <w:bottom w:val="none" w:sz="0" w:space="0" w:color="auto"/>
        <w:right w:val="none" w:sz="0" w:space="0" w:color="auto"/>
      </w:divBdr>
    </w:div>
    <w:div w:id="1050224425">
      <w:bodyDiv w:val="1"/>
      <w:marLeft w:val="0"/>
      <w:marRight w:val="0"/>
      <w:marTop w:val="0"/>
      <w:marBottom w:val="0"/>
      <w:divBdr>
        <w:top w:val="none" w:sz="0" w:space="0" w:color="auto"/>
        <w:left w:val="none" w:sz="0" w:space="0" w:color="auto"/>
        <w:bottom w:val="none" w:sz="0" w:space="0" w:color="auto"/>
        <w:right w:val="none" w:sz="0" w:space="0" w:color="auto"/>
      </w:divBdr>
    </w:div>
    <w:div w:id="1056853694">
      <w:bodyDiv w:val="1"/>
      <w:marLeft w:val="0"/>
      <w:marRight w:val="0"/>
      <w:marTop w:val="0"/>
      <w:marBottom w:val="0"/>
      <w:divBdr>
        <w:top w:val="none" w:sz="0" w:space="0" w:color="auto"/>
        <w:left w:val="none" w:sz="0" w:space="0" w:color="auto"/>
        <w:bottom w:val="none" w:sz="0" w:space="0" w:color="auto"/>
        <w:right w:val="none" w:sz="0" w:space="0" w:color="auto"/>
      </w:divBdr>
    </w:div>
    <w:div w:id="1061637194">
      <w:bodyDiv w:val="1"/>
      <w:marLeft w:val="0"/>
      <w:marRight w:val="0"/>
      <w:marTop w:val="0"/>
      <w:marBottom w:val="0"/>
      <w:divBdr>
        <w:top w:val="none" w:sz="0" w:space="0" w:color="auto"/>
        <w:left w:val="none" w:sz="0" w:space="0" w:color="auto"/>
        <w:bottom w:val="none" w:sz="0" w:space="0" w:color="auto"/>
        <w:right w:val="none" w:sz="0" w:space="0" w:color="auto"/>
      </w:divBdr>
    </w:div>
    <w:div w:id="1084717737">
      <w:bodyDiv w:val="1"/>
      <w:marLeft w:val="0"/>
      <w:marRight w:val="0"/>
      <w:marTop w:val="0"/>
      <w:marBottom w:val="0"/>
      <w:divBdr>
        <w:top w:val="none" w:sz="0" w:space="0" w:color="auto"/>
        <w:left w:val="none" w:sz="0" w:space="0" w:color="auto"/>
        <w:bottom w:val="none" w:sz="0" w:space="0" w:color="auto"/>
        <w:right w:val="none" w:sz="0" w:space="0" w:color="auto"/>
      </w:divBdr>
    </w:div>
    <w:div w:id="1099133020">
      <w:bodyDiv w:val="1"/>
      <w:marLeft w:val="0"/>
      <w:marRight w:val="0"/>
      <w:marTop w:val="0"/>
      <w:marBottom w:val="0"/>
      <w:divBdr>
        <w:top w:val="none" w:sz="0" w:space="0" w:color="auto"/>
        <w:left w:val="none" w:sz="0" w:space="0" w:color="auto"/>
        <w:bottom w:val="none" w:sz="0" w:space="0" w:color="auto"/>
        <w:right w:val="none" w:sz="0" w:space="0" w:color="auto"/>
      </w:divBdr>
    </w:div>
    <w:div w:id="1123385073">
      <w:bodyDiv w:val="1"/>
      <w:marLeft w:val="0"/>
      <w:marRight w:val="0"/>
      <w:marTop w:val="0"/>
      <w:marBottom w:val="0"/>
      <w:divBdr>
        <w:top w:val="none" w:sz="0" w:space="0" w:color="auto"/>
        <w:left w:val="none" w:sz="0" w:space="0" w:color="auto"/>
        <w:bottom w:val="none" w:sz="0" w:space="0" w:color="auto"/>
        <w:right w:val="none" w:sz="0" w:space="0" w:color="auto"/>
      </w:divBdr>
    </w:div>
    <w:div w:id="1127316999">
      <w:bodyDiv w:val="1"/>
      <w:marLeft w:val="0"/>
      <w:marRight w:val="0"/>
      <w:marTop w:val="0"/>
      <w:marBottom w:val="0"/>
      <w:divBdr>
        <w:top w:val="none" w:sz="0" w:space="0" w:color="auto"/>
        <w:left w:val="none" w:sz="0" w:space="0" w:color="auto"/>
        <w:bottom w:val="none" w:sz="0" w:space="0" w:color="auto"/>
        <w:right w:val="none" w:sz="0" w:space="0" w:color="auto"/>
      </w:divBdr>
    </w:div>
    <w:div w:id="1148130147">
      <w:bodyDiv w:val="1"/>
      <w:marLeft w:val="0"/>
      <w:marRight w:val="0"/>
      <w:marTop w:val="0"/>
      <w:marBottom w:val="0"/>
      <w:divBdr>
        <w:top w:val="none" w:sz="0" w:space="0" w:color="auto"/>
        <w:left w:val="none" w:sz="0" w:space="0" w:color="auto"/>
        <w:bottom w:val="none" w:sz="0" w:space="0" w:color="auto"/>
        <w:right w:val="none" w:sz="0" w:space="0" w:color="auto"/>
      </w:divBdr>
    </w:div>
    <w:div w:id="1150445366">
      <w:bodyDiv w:val="1"/>
      <w:marLeft w:val="0"/>
      <w:marRight w:val="0"/>
      <w:marTop w:val="0"/>
      <w:marBottom w:val="0"/>
      <w:divBdr>
        <w:top w:val="none" w:sz="0" w:space="0" w:color="auto"/>
        <w:left w:val="none" w:sz="0" w:space="0" w:color="auto"/>
        <w:bottom w:val="none" w:sz="0" w:space="0" w:color="auto"/>
        <w:right w:val="none" w:sz="0" w:space="0" w:color="auto"/>
      </w:divBdr>
    </w:div>
    <w:div w:id="1152259977">
      <w:bodyDiv w:val="1"/>
      <w:marLeft w:val="0"/>
      <w:marRight w:val="0"/>
      <w:marTop w:val="0"/>
      <w:marBottom w:val="0"/>
      <w:divBdr>
        <w:top w:val="none" w:sz="0" w:space="0" w:color="auto"/>
        <w:left w:val="none" w:sz="0" w:space="0" w:color="auto"/>
        <w:bottom w:val="none" w:sz="0" w:space="0" w:color="auto"/>
        <w:right w:val="none" w:sz="0" w:space="0" w:color="auto"/>
      </w:divBdr>
    </w:div>
    <w:div w:id="1161192231">
      <w:bodyDiv w:val="1"/>
      <w:marLeft w:val="0"/>
      <w:marRight w:val="0"/>
      <w:marTop w:val="0"/>
      <w:marBottom w:val="0"/>
      <w:divBdr>
        <w:top w:val="none" w:sz="0" w:space="0" w:color="auto"/>
        <w:left w:val="none" w:sz="0" w:space="0" w:color="auto"/>
        <w:bottom w:val="none" w:sz="0" w:space="0" w:color="auto"/>
        <w:right w:val="none" w:sz="0" w:space="0" w:color="auto"/>
      </w:divBdr>
    </w:div>
    <w:div w:id="1171137756">
      <w:bodyDiv w:val="1"/>
      <w:marLeft w:val="0"/>
      <w:marRight w:val="0"/>
      <w:marTop w:val="0"/>
      <w:marBottom w:val="0"/>
      <w:divBdr>
        <w:top w:val="none" w:sz="0" w:space="0" w:color="auto"/>
        <w:left w:val="none" w:sz="0" w:space="0" w:color="auto"/>
        <w:bottom w:val="none" w:sz="0" w:space="0" w:color="auto"/>
        <w:right w:val="none" w:sz="0" w:space="0" w:color="auto"/>
      </w:divBdr>
    </w:div>
    <w:div w:id="1171212032">
      <w:bodyDiv w:val="1"/>
      <w:marLeft w:val="0"/>
      <w:marRight w:val="0"/>
      <w:marTop w:val="0"/>
      <w:marBottom w:val="0"/>
      <w:divBdr>
        <w:top w:val="none" w:sz="0" w:space="0" w:color="auto"/>
        <w:left w:val="none" w:sz="0" w:space="0" w:color="auto"/>
        <w:bottom w:val="none" w:sz="0" w:space="0" w:color="auto"/>
        <w:right w:val="none" w:sz="0" w:space="0" w:color="auto"/>
      </w:divBdr>
    </w:div>
    <w:div w:id="1180895375">
      <w:bodyDiv w:val="1"/>
      <w:marLeft w:val="0"/>
      <w:marRight w:val="0"/>
      <w:marTop w:val="0"/>
      <w:marBottom w:val="0"/>
      <w:divBdr>
        <w:top w:val="none" w:sz="0" w:space="0" w:color="auto"/>
        <w:left w:val="none" w:sz="0" w:space="0" w:color="auto"/>
        <w:bottom w:val="none" w:sz="0" w:space="0" w:color="auto"/>
        <w:right w:val="none" w:sz="0" w:space="0" w:color="auto"/>
      </w:divBdr>
    </w:div>
    <w:div w:id="1254391807">
      <w:bodyDiv w:val="1"/>
      <w:marLeft w:val="0"/>
      <w:marRight w:val="0"/>
      <w:marTop w:val="0"/>
      <w:marBottom w:val="0"/>
      <w:divBdr>
        <w:top w:val="none" w:sz="0" w:space="0" w:color="auto"/>
        <w:left w:val="none" w:sz="0" w:space="0" w:color="auto"/>
        <w:bottom w:val="none" w:sz="0" w:space="0" w:color="auto"/>
        <w:right w:val="none" w:sz="0" w:space="0" w:color="auto"/>
      </w:divBdr>
    </w:div>
    <w:div w:id="1276209934">
      <w:bodyDiv w:val="1"/>
      <w:marLeft w:val="0"/>
      <w:marRight w:val="0"/>
      <w:marTop w:val="0"/>
      <w:marBottom w:val="0"/>
      <w:divBdr>
        <w:top w:val="none" w:sz="0" w:space="0" w:color="auto"/>
        <w:left w:val="none" w:sz="0" w:space="0" w:color="auto"/>
        <w:bottom w:val="none" w:sz="0" w:space="0" w:color="auto"/>
        <w:right w:val="none" w:sz="0" w:space="0" w:color="auto"/>
      </w:divBdr>
    </w:div>
    <w:div w:id="1298030479">
      <w:bodyDiv w:val="1"/>
      <w:marLeft w:val="0"/>
      <w:marRight w:val="0"/>
      <w:marTop w:val="0"/>
      <w:marBottom w:val="0"/>
      <w:divBdr>
        <w:top w:val="none" w:sz="0" w:space="0" w:color="auto"/>
        <w:left w:val="none" w:sz="0" w:space="0" w:color="auto"/>
        <w:bottom w:val="none" w:sz="0" w:space="0" w:color="auto"/>
        <w:right w:val="none" w:sz="0" w:space="0" w:color="auto"/>
      </w:divBdr>
    </w:div>
    <w:div w:id="1303850305">
      <w:bodyDiv w:val="1"/>
      <w:marLeft w:val="0"/>
      <w:marRight w:val="0"/>
      <w:marTop w:val="0"/>
      <w:marBottom w:val="0"/>
      <w:divBdr>
        <w:top w:val="none" w:sz="0" w:space="0" w:color="auto"/>
        <w:left w:val="none" w:sz="0" w:space="0" w:color="auto"/>
        <w:bottom w:val="none" w:sz="0" w:space="0" w:color="auto"/>
        <w:right w:val="none" w:sz="0" w:space="0" w:color="auto"/>
      </w:divBdr>
    </w:div>
    <w:div w:id="1317223940">
      <w:bodyDiv w:val="1"/>
      <w:marLeft w:val="0"/>
      <w:marRight w:val="0"/>
      <w:marTop w:val="0"/>
      <w:marBottom w:val="0"/>
      <w:divBdr>
        <w:top w:val="none" w:sz="0" w:space="0" w:color="auto"/>
        <w:left w:val="none" w:sz="0" w:space="0" w:color="auto"/>
        <w:bottom w:val="none" w:sz="0" w:space="0" w:color="auto"/>
        <w:right w:val="none" w:sz="0" w:space="0" w:color="auto"/>
      </w:divBdr>
    </w:div>
    <w:div w:id="1379940652">
      <w:bodyDiv w:val="1"/>
      <w:marLeft w:val="0"/>
      <w:marRight w:val="0"/>
      <w:marTop w:val="0"/>
      <w:marBottom w:val="0"/>
      <w:divBdr>
        <w:top w:val="none" w:sz="0" w:space="0" w:color="auto"/>
        <w:left w:val="none" w:sz="0" w:space="0" w:color="auto"/>
        <w:bottom w:val="none" w:sz="0" w:space="0" w:color="auto"/>
        <w:right w:val="none" w:sz="0" w:space="0" w:color="auto"/>
      </w:divBdr>
    </w:div>
    <w:div w:id="1460762018">
      <w:bodyDiv w:val="1"/>
      <w:marLeft w:val="0"/>
      <w:marRight w:val="0"/>
      <w:marTop w:val="0"/>
      <w:marBottom w:val="0"/>
      <w:divBdr>
        <w:top w:val="none" w:sz="0" w:space="0" w:color="auto"/>
        <w:left w:val="none" w:sz="0" w:space="0" w:color="auto"/>
        <w:bottom w:val="none" w:sz="0" w:space="0" w:color="auto"/>
        <w:right w:val="none" w:sz="0" w:space="0" w:color="auto"/>
      </w:divBdr>
    </w:div>
    <w:div w:id="1483960779">
      <w:bodyDiv w:val="1"/>
      <w:marLeft w:val="0"/>
      <w:marRight w:val="0"/>
      <w:marTop w:val="0"/>
      <w:marBottom w:val="0"/>
      <w:divBdr>
        <w:top w:val="none" w:sz="0" w:space="0" w:color="auto"/>
        <w:left w:val="none" w:sz="0" w:space="0" w:color="auto"/>
        <w:bottom w:val="none" w:sz="0" w:space="0" w:color="auto"/>
        <w:right w:val="none" w:sz="0" w:space="0" w:color="auto"/>
      </w:divBdr>
    </w:div>
    <w:div w:id="1500656556">
      <w:bodyDiv w:val="1"/>
      <w:marLeft w:val="0"/>
      <w:marRight w:val="0"/>
      <w:marTop w:val="0"/>
      <w:marBottom w:val="0"/>
      <w:divBdr>
        <w:top w:val="none" w:sz="0" w:space="0" w:color="auto"/>
        <w:left w:val="none" w:sz="0" w:space="0" w:color="auto"/>
        <w:bottom w:val="none" w:sz="0" w:space="0" w:color="auto"/>
        <w:right w:val="none" w:sz="0" w:space="0" w:color="auto"/>
      </w:divBdr>
    </w:div>
    <w:div w:id="1510949211">
      <w:bodyDiv w:val="1"/>
      <w:marLeft w:val="0"/>
      <w:marRight w:val="0"/>
      <w:marTop w:val="0"/>
      <w:marBottom w:val="0"/>
      <w:divBdr>
        <w:top w:val="none" w:sz="0" w:space="0" w:color="auto"/>
        <w:left w:val="none" w:sz="0" w:space="0" w:color="auto"/>
        <w:bottom w:val="none" w:sz="0" w:space="0" w:color="auto"/>
        <w:right w:val="none" w:sz="0" w:space="0" w:color="auto"/>
      </w:divBdr>
    </w:div>
    <w:div w:id="1569420766">
      <w:bodyDiv w:val="1"/>
      <w:marLeft w:val="0"/>
      <w:marRight w:val="0"/>
      <w:marTop w:val="0"/>
      <w:marBottom w:val="0"/>
      <w:divBdr>
        <w:top w:val="none" w:sz="0" w:space="0" w:color="auto"/>
        <w:left w:val="none" w:sz="0" w:space="0" w:color="auto"/>
        <w:bottom w:val="none" w:sz="0" w:space="0" w:color="auto"/>
        <w:right w:val="none" w:sz="0" w:space="0" w:color="auto"/>
      </w:divBdr>
    </w:div>
    <w:div w:id="1578242312">
      <w:bodyDiv w:val="1"/>
      <w:marLeft w:val="0"/>
      <w:marRight w:val="0"/>
      <w:marTop w:val="0"/>
      <w:marBottom w:val="0"/>
      <w:divBdr>
        <w:top w:val="none" w:sz="0" w:space="0" w:color="auto"/>
        <w:left w:val="none" w:sz="0" w:space="0" w:color="auto"/>
        <w:bottom w:val="none" w:sz="0" w:space="0" w:color="auto"/>
        <w:right w:val="none" w:sz="0" w:space="0" w:color="auto"/>
      </w:divBdr>
    </w:div>
    <w:div w:id="1604612163">
      <w:bodyDiv w:val="1"/>
      <w:marLeft w:val="0"/>
      <w:marRight w:val="0"/>
      <w:marTop w:val="0"/>
      <w:marBottom w:val="0"/>
      <w:divBdr>
        <w:top w:val="none" w:sz="0" w:space="0" w:color="auto"/>
        <w:left w:val="none" w:sz="0" w:space="0" w:color="auto"/>
        <w:bottom w:val="none" w:sz="0" w:space="0" w:color="auto"/>
        <w:right w:val="none" w:sz="0" w:space="0" w:color="auto"/>
      </w:divBdr>
    </w:div>
    <w:div w:id="1671102869">
      <w:bodyDiv w:val="1"/>
      <w:marLeft w:val="0"/>
      <w:marRight w:val="0"/>
      <w:marTop w:val="0"/>
      <w:marBottom w:val="0"/>
      <w:divBdr>
        <w:top w:val="none" w:sz="0" w:space="0" w:color="auto"/>
        <w:left w:val="none" w:sz="0" w:space="0" w:color="auto"/>
        <w:bottom w:val="none" w:sz="0" w:space="0" w:color="auto"/>
        <w:right w:val="none" w:sz="0" w:space="0" w:color="auto"/>
      </w:divBdr>
    </w:div>
    <w:div w:id="1688214658">
      <w:bodyDiv w:val="1"/>
      <w:marLeft w:val="0"/>
      <w:marRight w:val="0"/>
      <w:marTop w:val="0"/>
      <w:marBottom w:val="0"/>
      <w:divBdr>
        <w:top w:val="none" w:sz="0" w:space="0" w:color="auto"/>
        <w:left w:val="none" w:sz="0" w:space="0" w:color="auto"/>
        <w:bottom w:val="none" w:sz="0" w:space="0" w:color="auto"/>
        <w:right w:val="none" w:sz="0" w:space="0" w:color="auto"/>
      </w:divBdr>
    </w:div>
    <w:div w:id="1690645972">
      <w:bodyDiv w:val="1"/>
      <w:marLeft w:val="0"/>
      <w:marRight w:val="0"/>
      <w:marTop w:val="0"/>
      <w:marBottom w:val="0"/>
      <w:divBdr>
        <w:top w:val="none" w:sz="0" w:space="0" w:color="auto"/>
        <w:left w:val="none" w:sz="0" w:space="0" w:color="auto"/>
        <w:bottom w:val="none" w:sz="0" w:space="0" w:color="auto"/>
        <w:right w:val="none" w:sz="0" w:space="0" w:color="auto"/>
      </w:divBdr>
    </w:div>
    <w:div w:id="1691292353">
      <w:bodyDiv w:val="1"/>
      <w:marLeft w:val="0"/>
      <w:marRight w:val="0"/>
      <w:marTop w:val="0"/>
      <w:marBottom w:val="0"/>
      <w:divBdr>
        <w:top w:val="none" w:sz="0" w:space="0" w:color="auto"/>
        <w:left w:val="none" w:sz="0" w:space="0" w:color="auto"/>
        <w:bottom w:val="none" w:sz="0" w:space="0" w:color="auto"/>
        <w:right w:val="none" w:sz="0" w:space="0" w:color="auto"/>
      </w:divBdr>
    </w:div>
    <w:div w:id="1699623120">
      <w:bodyDiv w:val="1"/>
      <w:marLeft w:val="0"/>
      <w:marRight w:val="0"/>
      <w:marTop w:val="0"/>
      <w:marBottom w:val="0"/>
      <w:divBdr>
        <w:top w:val="none" w:sz="0" w:space="0" w:color="auto"/>
        <w:left w:val="none" w:sz="0" w:space="0" w:color="auto"/>
        <w:bottom w:val="none" w:sz="0" w:space="0" w:color="auto"/>
        <w:right w:val="none" w:sz="0" w:space="0" w:color="auto"/>
      </w:divBdr>
    </w:div>
    <w:div w:id="1712535490">
      <w:bodyDiv w:val="1"/>
      <w:marLeft w:val="0"/>
      <w:marRight w:val="0"/>
      <w:marTop w:val="0"/>
      <w:marBottom w:val="0"/>
      <w:divBdr>
        <w:top w:val="none" w:sz="0" w:space="0" w:color="auto"/>
        <w:left w:val="none" w:sz="0" w:space="0" w:color="auto"/>
        <w:bottom w:val="none" w:sz="0" w:space="0" w:color="auto"/>
        <w:right w:val="none" w:sz="0" w:space="0" w:color="auto"/>
      </w:divBdr>
    </w:div>
    <w:div w:id="1726373943">
      <w:bodyDiv w:val="1"/>
      <w:marLeft w:val="0"/>
      <w:marRight w:val="0"/>
      <w:marTop w:val="0"/>
      <w:marBottom w:val="0"/>
      <w:divBdr>
        <w:top w:val="none" w:sz="0" w:space="0" w:color="auto"/>
        <w:left w:val="none" w:sz="0" w:space="0" w:color="auto"/>
        <w:bottom w:val="none" w:sz="0" w:space="0" w:color="auto"/>
        <w:right w:val="none" w:sz="0" w:space="0" w:color="auto"/>
      </w:divBdr>
    </w:div>
    <w:div w:id="1743983136">
      <w:bodyDiv w:val="1"/>
      <w:marLeft w:val="0"/>
      <w:marRight w:val="0"/>
      <w:marTop w:val="0"/>
      <w:marBottom w:val="0"/>
      <w:divBdr>
        <w:top w:val="none" w:sz="0" w:space="0" w:color="auto"/>
        <w:left w:val="none" w:sz="0" w:space="0" w:color="auto"/>
        <w:bottom w:val="none" w:sz="0" w:space="0" w:color="auto"/>
        <w:right w:val="none" w:sz="0" w:space="0" w:color="auto"/>
      </w:divBdr>
    </w:div>
    <w:div w:id="1767142982">
      <w:bodyDiv w:val="1"/>
      <w:marLeft w:val="0"/>
      <w:marRight w:val="0"/>
      <w:marTop w:val="0"/>
      <w:marBottom w:val="0"/>
      <w:divBdr>
        <w:top w:val="none" w:sz="0" w:space="0" w:color="auto"/>
        <w:left w:val="none" w:sz="0" w:space="0" w:color="auto"/>
        <w:bottom w:val="none" w:sz="0" w:space="0" w:color="auto"/>
        <w:right w:val="none" w:sz="0" w:space="0" w:color="auto"/>
      </w:divBdr>
    </w:div>
    <w:div w:id="1769040560">
      <w:bodyDiv w:val="1"/>
      <w:marLeft w:val="0"/>
      <w:marRight w:val="0"/>
      <w:marTop w:val="0"/>
      <w:marBottom w:val="0"/>
      <w:divBdr>
        <w:top w:val="none" w:sz="0" w:space="0" w:color="auto"/>
        <w:left w:val="none" w:sz="0" w:space="0" w:color="auto"/>
        <w:bottom w:val="none" w:sz="0" w:space="0" w:color="auto"/>
        <w:right w:val="none" w:sz="0" w:space="0" w:color="auto"/>
      </w:divBdr>
    </w:div>
    <w:div w:id="1858811710">
      <w:bodyDiv w:val="1"/>
      <w:marLeft w:val="0"/>
      <w:marRight w:val="0"/>
      <w:marTop w:val="0"/>
      <w:marBottom w:val="0"/>
      <w:divBdr>
        <w:top w:val="none" w:sz="0" w:space="0" w:color="auto"/>
        <w:left w:val="none" w:sz="0" w:space="0" w:color="auto"/>
        <w:bottom w:val="none" w:sz="0" w:space="0" w:color="auto"/>
        <w:right w:val="none" w:sz="0" w:space="0" w:color="auto"/>
      </w:divBdr>
    </w:div>
    <w:div w:id="1859930936">
      <w:bodyDiv w:val="1"/>
      <w:marLeft w:val="0"/>
      <w:marRight w:val="0"/>
      <w:marTop w:val="0"/>
      <w:marBottom w:val="0"/>
      <w:divBdr>
        <w:top w:val="none" w:sz="0" w:space="0" w:color="auto"/>
        <w:left w:val="none" w:sz="0" w:space="0" w:color="auto"/>
        <w:bottom w:val="none" w:sz="0" w:space="0" w:color="auto"/>
        <w:right w:val="none" w:sz="0" w:space="0" w:color="auto"/>
      </w:divBdr>
    </w:div>
    <w:div w:id="1869289913">
      <w:bodyDiv w:val="1"/>
      <w:marLeft w:val="0"/>
      <w:marRight w:val="0"/>
      <w:marTop w:val="0"/>
      <w:marBottom w:val="0"/>
      <w:divBdr>
        <w:top w:val="none" w:sz="0" w:space="0" w:color="auto"/>
        <w:left w:val="none" w:sz="0" w:space="0" w:color="auto"/>
        <w:bottom w:val="none" w:sz="0" w:space="0" w:color="auto"/>
        <w:right w:val="none" w:sz="0" w:space="0" w:color="auto"/>
      </w:divBdr>
    </w:div>
    <w:div w:id="1875653765">
      <w:bodyDiv w:val="1"/>
      <w:marLeft w:val="0"/>
      <w:marRight w:val="0"/>
      <w:marTop w:val="0"/>
      <w:marBottom w:val="0"/>
      <w:divBdr>
        <w:top w:val="none" w:sz="0" w:space="0" w:color="auto"/>
        <w:left w:val="none" w:sz="0" w:space="0" w:color="auto"/>
        <w:bottom w:val="none" w:sz="0" w:space="0" w:color="auto"/>
        <w:right w:val="none" w:sz="0" w:space="0" w:color="auto"/>
      </w:divBdr>
    </w:div>
    <w:div w:id="1899511202">
      <w:bodyDiv w:val="1"/>
      <w:marLeft w:val="0"/>
      <w:marRight w:val="0"/>
      <w:marTop w:val="0"/>
      <w:marBottom w:val="0"/>
      <w:divBdr>
        <w:top w:val="none" w:sz="0" w:space="0" w:color="auto"/>
        <w:left w:val="none" w:sz="0" w:space="0" w:color="auto"/>
        <w:bottom w:val="none" w:sz="0" w:space="0" w:color="auto"/>
        <w:right w:val="none" w:sz="0" w:space="0" w:color="auto"/>
      </w:divBdr>
    </w:div>
    <w:div w:id="1899978605">
      <w:bodyDiv w:val="1"/>
      <w:marLeft w:val="0"/>
      <w:marRight w:val="0"/>
      <w:marTop w:val="0"/>
      <w:marBottom w:val="0"/>
      <w:divBdr>
        <w:top w:val="none" w:sz="0" w:space="0" w:color="auto"/>
        <w:left w:val="none" w:sz="0" w:space="0" w:color="auto"/>
        <w:bottom w:val="none" w:sz="0" w:space="0" w:color="auto"/>
        <w:right w:val="none" w:sz="0" w:space="0" w:color="auto"/>
      </w:divBdr>
    </w:div>
    <w:div w:id="1906065057">
      <w:bodyDiv w:val="1"/>
      <w:marLeft w:val="0"/>
      <w:marRight w:val="0"/>
      <w:marTop w:val="0"/>
      <w:marBottom w:val="0"/>
      <w:divBdr>
        <w:top w:val="none" w:sz="0" w:space="0" w:color="auto"/>
        <w:left w:val="none" w:sz="0" w:space="0" w:color="auto"/>
        <w:bottom w:val="none" w:sz="0" w:space="0" w:color="auto"/>
        <w:right w:val="none" w:sz="0" w:space="0" w:color="auto"/>
      </w:divBdr>
    </w:div>
    <w:div w:id="1947150806">
      <w:bodyDiv w:val="1"/>
      <w:marLeft w:val="0"/>
      <w:marRight w:val="0"/>
      <w:marTop w:val="0"/>
      <w:marBottom w:val="0"/>
      <w:divBdr>
        <w:top w:val="none" w:sz="0" w:space="0" w:color="auto"/>
        <w:left w:val="none" w:sz="0" w:space="0" w:color="auto"/>
        <w:bottom w:val="none" w:sz="0" w:space="0" w:color="auto"/>
        <w:right w:val="none" w:sz="0" w:space="0" w:color="auto"/>
      </w:divBdr>
    </w:div>
    <w:div w:id="1977759060">
      <w:bodyDiv w:val="1"/>
      <w:marLeft w:val="0"/>
      <w:marRight w:val="0"/>
      <w:marTop w:val="0"/>
      <w:marBottom w:val="0"/>
      <w:divBdr>
        <w:top w:val="none" w:sz="0" w:space="0" w:color="auto"/>
        <w:left w:val="none" w:sz="0" w:space="0" w:color="auto"/>
        <w:bottom w:val="none" w:sz="0" w:space="0" w:color="auto"/>
        <w:right w:val="none" w:sz="0" w:space="0" w:color="auto"/>
      </w:divBdr>
    </w:div>
    <w:div w:id="2007172825">
      <w:bodyDiv w:val="1"/>
      <w:marLeft w:val="0"/>
      <w:marRight w:val="0"/>
      <w:marTop w:val="0"/>
      <w:marBottom w:val="0"/>
      <w:divBdr>
        <w:top w:val="none" w:sz="0" w:space="0" w:color="auto"/>
        <w:left w:val="none" w:sz="0" w:space="0" w:color="auto"/>
        <w:bottom w:val="none" w:sz="0" w:space="0" w:color="auto"/>
        <w:right w:val="none" w:sz="0" w:space="0" w:color="auto"/>
      </w:divBdr>
    </w:div>
    <w:div w:id="2039352203">
      <w:bodyDiv w:val="1"/>
      <w:marLeft w:val="0"/>
      <w:marRight w:val="0"/>
      <w:marTop w:val="0"/>
      <w:marBottom w:val="0"/>
      <w:divBdr>
        <w:top w:val="none" w:sz="0" w:space="0" w:color="auto"/>
        <w:left w:val="none" w:sz="0" w:space="0" w:color="auto"/>
        <w:bottom w:val="none" w:sz="0" w:space="0" w:color="auto"/>
        <w:right w:val="none" w:sz="0" w:space="0" w:color="auto"/>
      </w:divBdr>
    </w:div>
    <w:div w:id="2046976498">
      <w:bodyDiv w:val="1"/>
      <w:marLeft w:val="0"/>
      <w:marRight w:val="0"/>
      <w:marTop w:val="0"/>
      <w:marBottom w:val="0"/>
      <w:divBdr>
        <w:top w:val="none" w:sz="0" w:space="0" w:color="auto"/>
        <w:left w:val="none" w:sz="0" w:space="0" w:color="auto"/>
        <w:bottom w:val="none" w:sz="0" w:space="0" w:color="auto"/>
        <w:right w:val="none" w:sz="0" w:space="0" w:color="auto"/>
      </w:divBdr>
    </w:div>
    <w:div w:id="2092965918">
      <w:bodyDiv w:val="1"/>
      <w:marLeft w:val="0"/>
      <w:marRight w:val="0"/>
      <w:marTop w:val="0"/>
      <w:marBottom w:val="0"/>
      <w:divBdr>
        <w:top w:val="none" w:sz="0" w:space="0" w:color="auto"/>
        <w:left w:val="none" w:sz="0" w:space="0" w:color="auto"/>
        <w:bottom w:val="none" w:sz="0" w:space="0" w:color="auto"/>
        <w:right w:val="none" w:sz="0" w:space="0" w:color="auto"/>
      </w:divBdr>
    </w:div>
    <w:div w:id="2104834145">
      <w:bodyDiv w:val="1"/>
      <w:marLeft w:val="0"/>
      <w:marRight w:val="0"/>
      <w:marTop w:val="0"/>
      <w:marBottom w:val="0"/>
      <w:divBdr>
        <w:top w:val="none" w:sz="0" w:space="0" w:color="auto"/>
        <w:left w:val="none" w:sz="0" w:space="0" w:color="auto"/>
        <w:bottom w:val="none" w:sz="0" w:space="0" w:color="auto"/>
        <w:right w:val="none" w:sz="0" w:space="0" w:color="auto"/>
      </w:divBdr>
    </w:div>
    <w:div w:id="2121603217">
      <w:bodyDiv w:val="1"/>
      <w:marLeft w:val="0"/>
      <w:marRight w:val="0"/>
      <w:marTop w:val="0"/>
      <w:marBottom w:val="0"/>
      <w:divBdr>
        <w:top w:val="none" w:sz="0" w:space="0" w:color="auto"/>
        <w:left w:val="none" w:sz="0" w:space="0" w:color="auto"/>
        <w:bottom w:val="none" w:sz="0" w:space="0" w:color="auto"/>
        <w:right w:val="none" w:sz="0" w:space="0" w:color="auto"/>
      </w:divBdr>
    </w:div>
    <w:div w:id="2126119890">
      <w:bodyDiv w:val="1"/>
      <w:marLeft w:val="0"/>
      <w:marRight w:val="0"/>
      <w:marTop w:val="0"/>
      <w:marBottom w:val="0"/>
      <w:divBdr>
        <w:top w:val="none" w:sz="0" w:space="0" w:color="auto"/>
        <w:left w:val="none" w:sz="0" w:space="0" w:color="auto"/>
        <w:bottom w:val="none" w:sz="0" w:space="0" w:color="auto"/>
        <w:right w:val="none" w:sz="0" w:space="0" w:color="auto"/>
      </w:divBdr>
    </w:div>
    <w:div w:id="2141216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www.unitedhealthcareonline.com/" TargetMode="External"/><Relationship Id="rId18" Type="http://schemas.openxmlformats.org/officeDocument/2006/relationships/hyperlink" Target="http://www.unitedhealthcareonline.com/" TargetMode="External"/><Relationship Id="rId26" Type="http://schemas.openxmlformats.org/officeDocument/2006/relationships/hyperlink" Target="http://www.unitedhealthcareonline.com/" TargetMode="External"/><Relationship Id="rId39" Type="http://schemas.openxmlformats.org/officeDocument/2006/relationships/hyperlink" Target="https://member.realappeal.com/" TargetMode="External"/><Relationship Id="rId3" Type="http://schemas.openxmlformats.org/officeDocument/2006/relationships/customXml" Target="../customXml/item3.xml"/><Relationship Id="rId21" Type="http://schemas.openxmlformats.org/officeDocument/2006/relationships/hyperlink" Target="http://www.unitedhealthcareonline.com/" TargetMode="External"/><Relationship Id="rId34" Type="http://schemas.openxmlformats.org/officeDocument/2006/relationships/hyperlink" Target="http://www.urnweb.com" TargetMode="External"/><Relationship Id="rId42" Type="http://schemas.openxmlformats.org/officeDocument/2006/relationships/footer" Target="footer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www.unitedhealthcareonline.com/" TargetMode="External"/><Relationship Id="rId25" Type="http://schemas.openxmlformats.org/officeDocument/2006/relationships/image" Target="media/image2.png"/><Relationship Id="rId33" Type="http://schemas.openxmlformats.org/officeDocument/2006/relationships/hyperlink" Target="http://www.myoptumhealthcomplexmedical.com" TargetMode="External"/><Relationship Id="rId38" Type="http://schemas.openxmlformats.org/officeDocument/2006/relationships/hyperlink" Target="https://www.hihealthinnovations.com/united" TargetMode="External"/><Relationship Id="rId2" Type="http://schemas.openxmlformats.org/officeDocument/2006/relationships/customXml" Target="../customXml/item2.xml"/><Relationship Id="rId16" Type="http://schemas.openxmlformats.org/officeDocument/2006/relationships/hyperlink" Target="http://www.unitedhealthcareonline.com/" TargetMode="External"/><Relationship Id="rId20" Type="http://schemas.openxmlformats.org/officeDocument/2006/relationships/hyperlink" Target="http://www.unitedhealthcareonline.com/" TargetMode="External"/><Relationship Id="rId29" Type="http://schemas.openxmlformats.org/officeDocument/2006/relationships/hyperlink" Target="http://www.myoptumhealthcomplexmedical.com" TargetMode="External"/><Relationship Id="rId41" Type="http://schemas.openxmlformats.org/officeDocument/2006/relationships/hyperlink" Target="http://www.unitedhealthcareonline.com/"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1.jpeg"/><Relationship Id="rId32" Type="http://schemas.openxmlformats.org/officeDocument/2006/relationships/hyperlink" Target="http://www.urnweb.com" TargetMode="External"/><Relationship Id="rId37" Type="http://schemas.openxmlformats.org/officeDocument/2006/relationships/hyperlink" Target="http://www.myuhc.com/" TargetMode="External"/><Relationship Id="rId40" Type="http://schemas.openxmlformats.org/officeDocument/2006/relationships/hyperlink" Target="http://www.unitedhealthcareonline.com/" TargetMode="External"/><Relationship Id="rId5" Type="http://schemas.openxmlformats.org/officeDocument/2006/relationships/customXml" Target="../customXml/item5.xml"/><Relationship Id="rId15" Type="http://schemas.openxmlformats.org/officeDocument/2006/relationships/hyperlink" Target="http://uhc005.uhc.com/sites/CISupportII/iBAAG/Deliverables%20Documents/Linked%20Documents/HCR%20Situation%20Box%20-%20Women's%20Health.doc" TargetMode="External"/><Relationship Id="rId23" Type="http://schemas.openxmlformats.org/officeDocument/2006/relationships/hyperlink" Target="http://www.unitedhealthcareonline.com/" TargetMode="External"/><Relationship Id="rId28" Type="http://schemas.openxmlformats.org/officeDocument/2006/relationships/hyperlink" Target="http://www.urncrs.com/" TargetMode="External"/><Relationship Id="rId36" Type="http://schemas.openxmlformats.org/officeDocument/2006/relationships/hyperlink" Target="http://www.unitedhealthcareonline.com/" TargetMode="External"/><Relationship Id="rId10" Type="http://schemas.openxmlformats.org/officeDocument/2006/relationships/webSettings" Target="webSettings.xml"/><Relationship Id="rId19" Type="http://schemas.openxmlformats.org/officeDocument/2006/relationships/hyperlink" Target="http://glossary.justplainclear.com/" TargetMode="External"/><Relationship Id="rId31" Type="http://schemas.openxmlformats.org/officeDocument/2006/relationships/hyperlink" Target="http://www.myoptumhealthcomplexmedical.com"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uhc005.uhc.com/sites/CISupportII/iBAAG/Deliverables%20Documents/Linked%20Documents/iBAAG%20-%20National%20Breast%20Pump%20Providers.doc" TargetMode="External"/><Relationship Id="rId22" Type="http://schemas.openxmlformats.org/officeDocument/2006/relationships/hyperlink" Target="http://www.unitedhealthcareonline.com/" TargetMode="External"/><Relationship Id="rId27" Type="http://schemas.openxmlformats.org/officeDocument/2006/relationships/hyperlink" Target="http://www.unitedhealthcareonline.com/" TargetMode="External"/><Relationship Id="rId30" Type="http://schemas.openxmlformats.org/officeDocument/2006/relationships/hyperlink" Target="http://glossary.justplainclear.com/" TargetMode="External"/><Relationship Id="rId35" Type="http://schemas.openxmlformats.org/officeDocument/2006/relationships/hyperlink" Target="http://www.unitedhealthcareonline.com/" TargetMode="External"/><Relationship Id="rId43"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abdcbf443444f657a123c605dad67d8e">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acb6ce4123547aae3212a4dfb71318db"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6619361-6733-4889-8a96-470efa1f75f4">
      <Value>1</Value>
    </TaxCatchAll>
    <Template_x0020_Type xmlns="dd9b1dfc-ff03-4c2b-ad50-1dded10e4024">2007 ASO</Template_x0020_Type>
  </documentManagement>
</p:properties>
</file>

<file path=customXml/item4.xml><?xml version="1.0" encoding="utf-8"?>
<?mso-contentType ?>
<spe:Receivers xmlns:spe="http://schemas.microsoft.com/sharepoint/events"/>
</file>

<file path=customXml/item5.xml><?xml version="1.0" encoding="utf-8"?>
<?mso-contentType ?>
<SharedContentType xmlns="Microsoft.SharePoint.Taxonomy.ContentTypeSync" SourceId="897a53ec-2016-4aee-8be4-ce9632eb08ca" ContentTypeId="0x0101" PreviousValue="false"/>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610D4C-B8C2-4CF8-8316-34E46E850DA5}">
  <ds:schemaRefs>
    <ds:schemaRef ds:uri="http://schemas.microsoft.com/sharepoint/v3/contenttype/forms"/>
  </ds:schemaRefs>
</ds:datastoreItem>
</file>

<file path=customXml/itemProps2.xml><?xml version="1.0" encoding="utf-8"?>
<ds:datastoreItem xmlns:ds="http://schemas.openxmlformats.org/officeDocument/2006/customXml" ds:itemID="{4452B592-9405-4267-8A24-F3A2ED7ABE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6B4CC4B-1E87-47D4-AD56-9F92F6E3BEBA}">
  <ds:schemaRefs>
    <ds:schemaRef ds:uri="http://schemas.microsoft.com/office/2006/metadata/properties"/>
    <ds:schemaRef ds:uri="http://schemas.microsoft.com/office/infopath/2007/PartnerControls"/>
    <ds:schemaRef ds:uri="d6619361-6733-4889-8a96-470efa1f75f4"/>
    <ds:schemaRef ds:uri="dd9b1dfc-ff03-4c2b-ad50-1dded10e4024"/>
  </ds:schemaRefs>
</ds:datastoreItem>
</file>

<file path=customXml/itemProps4.xml><?xml version="1.0" encoding="utf-8"?>
<ds:datastoreItem xmlns:ds="http://schemas.openxmlformats.org/officeDocument/2006/customXml" ds:itemID="{3968F7C4-6CA8-48BE-A825-B0CCBB13DE34}">
  <ds:schemaRefs>
    <ds:schemaRef ds:uri="http://schemas.microsoft.com/sharepoint/events"/>
  </ds:schemaRefs>
</ds:datastoreItem>
</file>

<file path=customXml/itemProps5.xml><?xml version="1.0" encoding="utf-8"?>
<ds:datastoreItem xmlns:ds="http://schemas.openxmlformats.org/officeDocument/2006/customXml" ds:itemID="{A41391A3-CA97-4B99-BAE0-6B6A8CB4F02D}">
  <ds:schemaRefs>
    <ds:schemaRef ds:uri="Microsoft.SharePoint.Taxonomy.ContentTypeSync"/>
  </ds:schemaRefs>
</ds:datastoreItem>
</file>

<file path=customXml/itemProps6.xml><?xml version="1.0" encoding="utf-8"?>
<ds:datastoreItem xmlns:ds="http://schemas.openxmlformats.org/officeDocument/2006/customXml" ds:itemID="{03FC155A-0C68-4E5F-877A-BC98BBD72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2001_USS_CHOICE_SELECT_PLUS.doc</Template>
  <TotalTime>11</TotalTime>
  <Pages>1</Pages>
  <Words>25636</Words>
  <Characters>146128</Characters>
  <Application>Microsoft Office Word</Application>
  <DocSecurity>0</DocSecurity>
  <Lines>1217</Lines>
  <Paragraphs>342</Paragraphs>
  <ScaleCrop>false</ScaleCrop>
  <HeadingPairs>
    <vt:vector size="2" baseType="variant">
      <vt:variant>
        <vt:lpstr>Title</vt:lpstr>
      </vt:variant>
      <vt:variant>
        <vt:i4>1</vt:i4>
      </vt:variant>
    </vt:vector>
  </HeadingPairs>
  <TitlesOfParts>
    <vt:vector size="1" baseType="lpstr">
      <vt:lpstr/>
    </vt:vector>
  </TitlesOfParts>
  <Company>United HealthCare</Company>
  <LinksUpToDate>false</LinksUpToDate>
  <CharactersWithSpaces>171422</CharactersWithSpaces>
  <SharedDoc>false</SharedDoc>
  <HLinks>
    <vt:vector size="246" baseType="variant">
      <vt:variant>
        <vt:i4>1572886</vt:i4>
      </vt:variant>
      <vt:variant>
        <vt:i4>120</vt:i4>
      </vt:variant>
      <vt:variant>
        <vt:i4>0</vt:i4>
      </vt:variant>
      <vt:variant>
        <vt:i4>5</vt:i4>
      </vt:variant>
      <vt:variant>
        <vt:lpwstr>http://www.incentives4health.com/</vt:lpwstr>
      </vt:variant>
      <vt:variant>
        <vt:lpwstr/>
      </vt:variant>
      <vt:variant>
        <vt:i4>6160384</vt:i4>
      </vt:variant>
      <vt:variant>
        <vt:i4>117</vt:i4>
      </vt:variant>
      <vt:variant>
        <vt:i4>0</vt:i4>
      </vt:variant>
      <vt:variant>
        <vt:i4>5</vt:i4>
      </vt:variant>
      <vt:variant>
        <vt:lpwstr>http://www.myuhc.com/</vt:lpwstr>
      </vt:variant>
      <vt:variant>
        <vt:lpwstr/>
      </vt:variant>
      <vt:variant>
        <vt:i4>5242955</vt:i4>
      </vt:variant>
      <vt:variant>
        <vt:i4>114</vt:i4>
      </vt:variant>
      <vt:variant>
        <vt:i4>0</vt:i4>
      </vt:variant>
      <vt:variant>
        <vt:i4>5</vt:i4>
      </vt:variant>
      <vt:variant>
        <vt:lpwstr>http://www.hihealthinnovations.com/united</vt:lpwstr>
      </vt:variant>
      <vt:variant>
        <vt:lpwstr/>
      </vt:variant>
      <vt:variant>
        <vt:i4>5242955</vt:i4>
      </vt:variant>
      <vt:variant>
        <vt:i4>111</vt:i4>
      </vt:variant>
      <vt:variant>
        <vt:i4>0</vt:i4>
      </vt:variant>
      <vt:variant>
        <vt:i4>5</vt:i4>
      </vt:variant>
      <vt:variant>
        <vt:lpwstr>http://www.hihealthinnovations.com/united</vt:lpwstr>
      </vt:variant>
      <vt:variant>
        <vt:lpwstr/>
      </vt:variant>
      <vt:variant>
        <vt:i4>6160384</vt:i4>
      </vt:variant>
      <vt:variant>
        <vt:i4>108</vt:i4>
      </vt:variant>
      <vt:variant>
        <vt:i4>0</vt:i4>
      </vt:variant>
      <vt:variant>
        <vt:i4>5</vt:i4>
      </vt:variant>
      <vt:variant>
        <vt:lpwstr>http://www.myuhc.com/</vt:lpwstr>
      </vt:variant>
      <vt:variant>
        <vt:lpwstr/>
      </vt:variant>
      <vt:variant>
        <vt:i4>6160384</vt:i4>
      </vt:variant>
      <vt:variant>
        <vt:i4>105</vt:i4>
      </vt:variant>
      <vt:variant>
        <vt:i4>0</vt:i4>
      </vt:variant>
      <vt:variant>
        <vt:i4>5</vt:i4>
      </vt:variant>
      <vt:variant>
        <vt:lpwstr>http://www.myuhc.com/</vt:lpwstr>
      </vt:variant>
      <vt:variant>
        <vt:lpwstr/>
      </vt:variant>
      <vt:variant>
        <vt:i4>2687031</vt:i4>
      </vt:variant>
      <vt:variant>
        <vt:i4>102</vt:i4>
      </vt:variant>
      <vt:variant>
        <vt:i4>0</vt:i4>
      </vt:variant>
      <vt:variant>
        <vt:i4>5</vt:i4>
      </vt:variant>
      <vt:variant>
        <vt:lpwstr>http://www.unitedhealthallies.com/</vt:lpwstr>
      </vt:variant>
      <vt:variant>
        <vt:lpwstr/>
      </vt:variant>
      <vt:variant>
        <vt:i4>3604533</vt:i4>
      </vt:variant>
      <vt:variant>
        <vt:i4>99</vt:i4>
      </vt:variant>
      <vt:variant>
        <vt:i4>0</vt:i4>
      </vt:variant>
      <vt:variant>
        <vt:i4>5</vt:i4>
      </vt:variant>
      <vt:variant>
        <vt:lpwstr>https://www.myuhc.com/</vt:lpwstr>
      </vt:variant>
      <vt:variant>
        <vt:lpwstr/>
      </vt:variant>
      <vt:variant>
        <vt:i4>2555940</vt:i4>
      </vt:variant>
      <vt:variant>
        <vt:i4>96</vt:i4>
      </vt:variant>
      <vt:variant>
        <vt:i4>0</vt:i4>
      </vt:variant>
      <vt:variant>
        <vt:i4>5</vt:i4>
      </vt:variant>
      <vt:variant>
        <vt:lpwstr>http://www.uhcspecialtyrx.com/</vt:lpwstr>
      </vt:variant>
      <vt:variant>
        <vt:lpwstr/>
      </vt:variant>
      <vt:variant>
        <vt:i4>6160384</vt:i4>
      </vt:variant>
      <vt:variant>
        <vt:i4>93</vt:i4>
      </vt:variant>
      <vt:variant>
        <vt:i4>0</vt:i4>
      </vt:variant>
      <vt:variant>
        <vt:i4>5</vt:i4>
      </vt:variant>
      <vt:variant>
        <vt:lpwstr>http://www.myuhc.com/</vt:lpwstr>
      </vt:variant>
      <vt:variant>
        <vt:lpwstr/>
      </vt:variant>
      <vt:variant>
        <vt:i4>6160384</vt:i4>
      </vt:variant>
      <vt:variant>
        <vt:i4>90</vt:i4>
      </vt:variant>
      <vt:variant>
        <vt:i4>0</vt:i4>
      </vt:variant>
      <vt:variant>
        <vt:i4>5</vt:i4>
      </vt:variant>
      <vt:variant>
        <vt:lpwstr>http://www.myuhc.com/</vt:lpwstr>
      </vt:variant>
      <vt:variant>
        <vt:lpwstr/>
      </vt:variant>
      <vt:variant>
        <vt:i4>6160384</vt:i4>
      </vt:variant>
      <vt:variant>
        <vt:i4>87</vt:i4>
      </vt:variant>
      <vt:variant>
        <vt:i4>0</vt:i4>
      </vt:variant>
      <vt:variant>
        <vt:i4>5</vt:i4>
      </vt:variant>
      <vt:variant>
        <vt:lpwstr>http://www.myuhc.com/</vt:lpwstr>
      </vt:variant>
      <vt:variant>
        <vt:lpwstr/>
      </vt:variant>
      <vt:variant>
        <vt:i4>6160384</vt:i4>
      </vt:variant>
      <vt:variant>
        <vt:i4>84</vt:i4>
      </vt:variant>
      <vt:variant>
        <vt:i4>0</vt:i4>
      </vt:variant>
      <vt:variant>
        <vt:i4>5</vt:i4>
      </vt:variant>
      <vt:variant>
        <vt:lpwstr>http://www.myuhc.com/</vt:lpwstr>
      </vt:variant>
      <vt:variant>
        <vt:lpwstr/>
      </vt:variant>
      <vt:variant>
        <vt:i4>6160384</vt:i4>
      </vt:variant>
      <vt:variant>
        <vt:i4>81</vt:i4>
      </vt:variant>
      <vt:variant>
        <vt:i4>0</vt:i4>
      </vt:variant>
      <vt:variant>
        <vt:i4>5</vt:i4>
      </vt:variant>
      <vt:variant>
        <vt:lpwstr>http://www.myuhc.com/</vt:lpwstr>
      </vt:variant>
      <vt:variant>
        <vt:lpwstr/>
      </vt:variant>
      <vt:variant>
        <vt:i4>6160384</vt:i4>
      </vt:variant>
      <vt:variant>
        <vt:i4>78</vt:i4>
      </vt:variant>
      <vt:variant>
        <vt:i4>0</vt:i4>
      </vt:variant>
      <vt:variant>
        <vt:i4>5</vt:i4>
      </vt:variant>
      <vt:variant>
        <vt:lpwstr>http://www.myuhc.com/</vt:lpwstr>
      </vt:variant>
      <vt:variant>
        <vt:lpwstr/>
      </vt:variant>
      <vt:variant>
        <vt:i4>7012407</vt:i4>
      </vt:variant>
      <vt:variant>
        <vt:i4>75</vt:i4>
      </vt:variant>
      <vt:variant>
        <vt:i4>0</vt:i4>
      </vt:variant>
      <vt:variant>
        <vt:i4>5</vt:i4>
      </vt:variant>
      <vt:variant>
        <vt:lpwstr>https://www.myoptumhealthcomplexmedical.com/gateway/public/welcome.jsp</vt:lpwstr>
      </vt:variant>
      <vt:variant>
        <vt:lpwstr/>
      </vt:variant>
      <vt:variant>
        <vt:i4>7012407</vt:i4>
      </vt:variant>
      <vt:variant>
        <vt:i4>72</vt:i4>
      </vt:variant>
      <vt:variant>
        <vt:i4>0</vt:i4>
      </vt:variant>
      <vt:variant>
        <vt:i4>5</vt:i4>
      </vt:variant>
      <vt:variant>
        <vt:lpwstr>https://www.myoptumhealthcomplexmedical.com/gateway/public/welcome.jsp</vt:lpwstr>
      </vt:variant>
      <vt:variant>
        <vt:lpwstr/>
      </vt:variant>
      <vt:variant>
        <vt:i4>2293863</vt:i4>
      </vt:variant>
      <vt:variant>
        <vt:i4>69</vt:i4>
      </vt:variant>
      <vt:variant>
        <vt:i4>0</vt:i4>
      </vt:variant>
      <vt:variant>
        <vt:i4>5</vt:i4>
      </vt:variant>
      <vt:variant>
        <vt:lpwstr>http://www.myoptumhealthcomplexmedical.com/</vt:lpwstr>
      </vt:variant>
      <vt:variant>
        <vt:lpwstr/>
      </vt:variant>
      <vt:variant>
        <vt:i4>2293863</vt:i4>
      </vt:variant>
      <vt:variant>
        <vt:i4>66</vt:i4>
      </vt:variant>
      <vt:variant>
        <vt:i4>0</vt:i4>
      </vt:variant>
      <vt:variant>
        <vt:i4>5</vt:i4>
      </vt:variant>
      <vt:variant>
        <vt:lpwstr>http://www.myoptumhealthcomplexmedical.com/</vt:lpwstr>
      </vt:variant>
      <vt:variant>
        <vt:lpwstr/>
      </vt:variant>
      <vt:variant>
        <vt:i4>2293863</vt:i4>
      </vt:variant>
      <vt:variant>
        <vt:i4>63</vt:i4>
      </vt:variant>
      <vt:variant>
        <vt:i4>0</vt:i4>
      </vt:variant>
      <vt:variant>
        <vt:i4>5</vt:i4>
      </vt:variant>
      <vt:variant>
        <vt:lpwstr>http://www.myoptumhealthcomplexmedical.com/</vt:lpwstr>
      </vt:variant>
      <vt:variant>
        <vt:lpwstr/>
      </vt:variant>
      <vt:variant>
        <vt:i4>2293863</vt:i4>
      </vt:variant>
      <vt:variant>
        <vt:i4>60</vt:i4>
      </vt:variant>
      <vt:variant>
        <vt:i4>0</vt:i4>
      </vt:variant>
      <vt:variant>
        <vt:i4>5</vt:i4>
      </vt:variant>
      <vt:variant>
        <vt:lpwstr>http://www.myoptumhealthcomplexmedical.com/</vt:lpwstr>
      </vt:variant>
      <vt:variant>
        <vt:lpwstr/>
      </vt:variant>
      <vt:variant>
        <vt:i4>2883644</vt:i4>
      </vt:variant>
      <vt:variant>
        <vt:i4>57</vt:i4>
      </vt:variant>
      <vt:variant>
        <vt:i4>0</vt:i4>
      </vt:variant>
      <vt:variant>
        <vt:i4>5</vt:i4>
      </vt:variant>
      <vt:variant>
        <vt:lpwstr>http://www.urncrs.com/</vt:lpwstr>
      </vt:variant>
      <vt:variant>
        <vt:lpwstr/>
      </vt:variant>
      <vt:variant>
        <vt:i4>2293863</vt:i4>
      </vt:variant>
      <vt:variant>
        <vt:i4>54</vt:i4>
      </vt:variant>
      <vt:variant>
        <vt:i4>0</vt:i4>
      </vt:variant>
      <vt:variant>
        <vt:i4>5</vt:i4>
      </vt:variant>
      <vt:variant>
        <vt:lpwstr>http://www.myoptumhealthcomplexmedical.com/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6160411</vt:i4>
      </vt:variant>
      <vt:variant>
        <vt:i4>48</vt:i4>
      </vt:variant>
      <vt:variant>
        <vt:i4>0</vt:i4>
      </vt:variant>
      <vt:variant>
        <vt:i4>5</vt:i4>
      </vt:variant>
      <vt:variant>
        <vt:lpwstr>https://www.urnweb.com/gateway/public/welcome.jsp</vt:lpwstr>
      </vt:variant>
      <vt:variant>
        <vt:lpwstr/>
      </vt:variant>
      <vt:variant>
        <vt:i4>4915286</vt:i4>
      </vt:variant>
      <vt:variant>
        <vt:i4>45</vt:i4>
      </vt:variant>
      <vt:variant>
        <vt:i4>0</vt:i4>
      </vt:variant>
      <vt:variant>
        <vt:i4>5</vt:i4>
      </vt:variant>
      <vt:variant>
        <vt:lpwstr>http://www.myoptumhealthparentsteps.com/</vt:lpwstr>
      </vt:variant>
      <vt:variant>
        <vt:lpwstr/>
      </vt:variant>
      <vt:variant>
        <vt:i4>7012376</vt:i4>
      </vt:variant>
      <vt:variant>
        <vt:i4>42</vt:i4>
      </vt:variant>
      <vt:variant>
        <vt:i4>0</vt:i4>
      </vt:variant>
      <vt:variant>
        <vt:i4>5</vt:i4>
      </vt:variant>
      <vt:variant>
        <vt:lpwstr>http://kl/content/references &amp; tools/service/job aids/preventiveessentialslookup_rd.htm</vt:lpwstr>
      </vt:variant>
      <vt:variant>
        <vt:lpwstr/>
      </vt:variant>
      <vt:variant>
        <vt:i4>1638412</vt:i4>
      </vt:variant>
      <vt:variant>
        <vt:i4>39</vt:i4>
      </vt:variant>
      <vt:variant>
        <vt:i4>0</vt:i4>
      </vt:variant>
      <vt:variant>
        <vt:i4>5</vt:i4>
      </vt:variant>
      <vt:variant>
        <vt:lpwstr>http://kl/content/operational processes/production/unet/specialty pharmacy claims.htm</vt:lpwstr>
      </vt:variant>
      <vt:variant>
        <vt:lpwstr/>
      </vt:variant>
      <vt:variant>
        <vt:i4>6160384</vt:i4>
      </vt:variant>
      <vt:variant>
        <vt:i4>36</vt:i4>
      </vt:variant>
      <vt:variant>
        <vt:i4>0</vt:i4>
      </vt:variant>
      <vt:variant>
        <vt:i4>5</vt:i4>
      </vt:variant>
      <vt:variant>
        <vt:lpwstr>http://www.myuhc.com/</vt:lpwstr>
      </vt:variant>
      <vt:variant>
        <vt:lpwstr/>
      </vt:variant>
      <vt:variant>
        <vt:i4>6160384</vt:i4>
      </vt:variant>
      <vt:variant>
        <vt:i4>33</vt:i4>
      </vt:variant>
      <vt:variant>
        <vt:i4>0</vt:i4>
      </vt:variant>
      <vt:variant>
        <vt:i4>5</vt:i4>
      </vt:variant>
      <vt:variant>
        <vt:lpwstr>http://www.myuhc.com/</vt:lpwstr>
      </vt:variant>
      <vt:variant>
        <vt:lpwstr/>
      </vt:variant>
      <vt:variant>
        <vt:i4>3604533</vt:i4>
      </vt:variant>
      <vt:variant>
        <vt:i4>30</vt:i4>
      </vt:variant>
      <vt:variant>
        <vt:i4>0</vt:i4>
      </vt:variant>
      <vt:variant>
        <vt:i4>5</vt:i4>
      </vt:variant>
      <vt:variant>
        <vt:lpwstr>https://www.myuhc.com/</vt:lpwstr>
      </vt:variant>
      <vt:variant>
        <vt:lpwstr/>
      </vt:variant>
      <vt:variant>
        <vt:i4>2555940</vt:i4>
      </vt:variant>
      <vt:variant>
        <vt:i4>27</vt:i4>
      </vt:variant>
      <vt:variant>
        <vt:i4>0</vt:i4>
      </vt:variant>
      <vt:variant>
        <vt:i4>5</vt:i4>
      </vt:variant>
      <vt:variant>
        <vt:lpwstr>http://www.uhcspecialtyrx.com/</vt:lpwstr>
      </vt:variant>
      <vt:variant>
        <vt:lpwstr/>
      </vt:variant>
      <vt:variant>
        <vt:i4>5046346</vt:i4>
      </vt:variant>
      <vt:variant>
        <vt:i4>24</vt:i4>
      </vt:variant>
      <vt:variant>
        <vt:i4>0</vt:i4>
      </vt:variant>
      <vt:variant>
        <vt:i4>5</vt:i4>
      </vt:variant>
      <vt:variant>
        <vt:lpwstr>http://www.healthy-pregnancy.com/</vt:lpwstr>
      </vt:variant>
      <vt:variant>
        <vt:lpwstr/>
      </vt:variant>
      <vt:variant>
        <vt:i4>5046346</vt:i4>
      </vt:variant>
      <vt:variant>
        <vt:i4>21</vt:i4>
      </vt:variant>
      <vt:variant>
        <vt:i4>0</vt:i4>
      </vt:variant>
      <vt:variant>
        <vt:i4>5</vt:i4>
      </vt:variant>
      <vt:variant>
        <vt:lpwstr>http://www.healthy-pregnancy.com/</vt:lpwstr>
      </vt:variant>
      <vt:variant>
        <vt:lpwstr/>
      </vt:variant>
      <vt:variant>
        <vt:i4>6160384</vt:i4>
      </vt:variant>
      <vt:variant>
        <vt:i4>18</vt:i4>
      </vt:variant>
      <vt:variant>
        <vt:i4>0</vt:i4>
      </vt:variant>
      <vt:variant>
        <vt:i4>5</vt:i4>
      </vt:variant>
      <vt:variant>
        <vt:lpwstr>http://www.myuhc.com/</vt:lpwstr>
      </vt:variant>
      <vt:variant>
        <vt:lpwstr/>
      </vt:variant>
      <vt:variant>
        <vt:i4>6160384</vt:i4>
      </vt:variant>
      <vt:variant>
        <vt:i4>15</vt:i4>
      </vt:variant>
      <vt:variant>
        <vt:i4>0</vt:i4>
      </vt:variant>
      <vt:variant>
        <vt:i4>5</vt:i4>
      </vt:variant>
      <vt:variant>
        <vt:lpwstr>http://www.myuhc.com/</vt:lpwstr>
      </vt:variant>
      <vt:variant>
        <vt:lpwstr/>
      </vt:variant>
      <vt:variant>
        <vt:i4>6160384</vt:i4>
      </vt:variant>
      <vt:variant>
        <vt:i4>12</vt:i4>
      </vt:variant>
      <vt:variant>
        <vt:i4>0</vt:i4>
      </vt:variant>
      <vt:variant>
        <vt:i4>5</vt:i4>
      </vt:variant>
      <vt:variant>
        <vt:lpwstr>http://www.myuhc.com/</vt:lpwstr>
      </vt:variant>
      <vt:variant>
        <vt:lpwstr/>
      </vt:variant>
      <vt:variant>
        <vt:i4>6160455</vt:i4>
      </vt:variant>
      <vt:variant>
        <vt:i4>9</vt:i4>
      </vt:variant>
      <vt:variant>
        <vt:i4>0</vt:i4>
      </vt:variant>
      <vt:variant>
        <vt:i4>5</vt:i4>
      </vt:variant>
      <vt:variant>
        <vt:lpwstr>http://www.healthreform.gov/</vt:lpwstr>
      </vt:variant>
      <vt:variant>
        <vt:lpwstr/>
      </vt:variant>
      <vt:variant>
        <vt:i4>852041</vt:i4>
      </vt:variant>
      <vt:variant>
        <vt:i4>6</vt:i4>
      </vt:variant>
      <vt:variant>
        <vt:i4>0</vt:i4>
      </vt:variant>
      <vt:variant>
        <vt:i4>5</vt:i4>
      </vt:variant>
      <vt:variant>
        <vt:lpwstr>http://www.dol.gov/ebsa/healthreforms</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dc:creator>
  <dc:description>07/12-Deliverables</dc:description>
  <cp:lastModifiedBy>Manisha, M K</cp:lastModifiedBy>
  <cp:revision>14</cp:revision>
  <cp:lastPrinted>2005-07-27T20:49:00Z</cp:lastPrinted>
  <dcterms:created xsi:type="dcterms:W3CDTF">2020-03-27T17:45:00Z</dcterms:created>
  <dcterms:modified xsi:type="dcterms:W3CDTF">2020-10-05T18:09:00Z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0x01010025AA55BB2F595B45A2637D9708522E91</vt:lpwstr>
  </property>
  <property fmtid="{D5CDD505-2E9C-101B-9397-08002B2CF9AE}" pid="3" name="CWRMItemRecordClassification">
    <vt:lpwstr>1;#UNV2020 - Drafts, Work-in-Progress and Working Files|b49f6905-4eb3-44d3-9a49-8bbf46918ee9</vt:lpwstr>
  </property>
  <property fmtid="{D5CDD505-2E9C-101B-9397-08002B2CF9AE}" pid="4" name="Order">
    <vt:r8>37600</vt:r8>
  </property>
  <property fmtid="{D5CDD505-2E9C-101B-9397-08002B2CF9AE}" pid="5" name="CWRMItemRecordClassificationTaxHTField0">
    <vt:lpwstr>UNV2020 - Drafts, Work-in-Progress and Working Files|b49f6905-4eb3-44d3-9a49-8bbf46918ee9</vt:lpwstr>
  </property>
</Properties>
</file>