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132301">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B75F854" w:rsidR="00CC3ABA" w:rsidRPr="00DE556B" w:rsidRDefault="00C43ADB" w:rsidP="006A6DDF">
            <w:r w:rsidRPr="00C43ADB">
              <w:t>KOREA ELECTRIC POWER CORP - KLN</w:t>
            </w:r>
          </w:p>
        </w:tc>
      </w:tr>
      <w:tr w:rsidR="00CC3ABA" w:rsidRPr="00DE556B" w14:paraId="5871736D"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3D146867" w:rsidR="00CC3ABA" w:rsidRPr="00DE556B" w:rsidRDefault="00C43ADB" w:rsidP="006A6DDF">
            <w:pPr>
              <w:pStyle w:val="iBAAGStandardText"/>
            </w:pPr>
            <w:r w:rsidRPr="00C43ADB">
              <w:t>916940</w:t>
            </w:r>
          </w:p>
        </w:tc>
      </w:tr>
      <w:tr w:rsidR="00CC3ABA" w:rsidRPr="00DE556B" w14:paraId="58717370"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6ABB1015" w:rsidR="00CC3ABA" w:rsidRPr="00DE556B" w:rsidRDefault="00C43ADB" w:rsidP="006A6DDF">
            <w:pPr>
              <w:pStyle w:val="iBAAGStandardText"/>
            </w:pPr>
            <w:r>
              <w:t>01/01/2020</w:t>
            </w:r>
          </w:p>
        </w:tc>
      </w:tr>
      <w:tr w:rsidR="00CC3ABA" w:rsidRPr="00DE556B" w14:paraId="58717373"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1A3D9E43" w:rsidR="00CC3ABA" w:rsidRPr="00DE556B" w:rsidRDefault="00711879" w:rsidP="00681FAA">
            <w:r>
              <w:rPr>
                <w:rStyle w:val="iBAAGStandardTextChar"/>
              </w:rPr>
              <w:t>001</w:t>
            </w:r>
            <w:r w:rsidR="0092391F"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4DF444D7" w:rsidR="00CC3ABA" w:rsidRPr="00DE556B" w:rsidRDefault="00C43C30" w:rsidP="00D36E4A">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386FC2">
              <w:rPr>
                <w:rFonts w:ascii="Arial" w:hAnsi="Arial" w:cs="Arial"/>
              </w:rPr>
              <w:t>1981A</w:t>
            </w:r>
            <w:r w:rsidR="00652F7A" w:rsidRPr="00652F7A">
              <w:t xml:space="preserve"> </w:t>
            </w:r>
          </w:p>
        </w:tc>
      </w:tr>
      <w:tr w:rsidR="00CC3ABA" w:rsidRPr="00DE556B" w14:paraId="5871737A"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72168674" w:rsidR="00CC3ABA" w:rsidRPr="00DE556B" w:rsidRDefault="00CC3ABA">
            <w:r w:rsidRPr="00DE556B">
              <w:rPr>
                <w:rStyle w:val="iBAAGStandardTextChar"/>
              </w:rPr>
              <w:t>Key Accounts</w:t>
            </w:r>
            <w:r w:rsidRPr="00DE556B">
              <w:t xml:space="preserve"> </w:t>
            </w:r>
          </w:p>
        </w:tc>
      </w:tr>
      <w:tr w:rsidR="00CC3ABA" w:rsidRPr="00DE556B" w14:paraId="58717380"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259D79AE" w:rsidR="00CC3ABA" w:rsidRPr="00DE556B" w:rsidRDefault="00CC3ABA">
            <w:pPr>
              <w:pStyle w:val="iBAAGStandardText"/>
            </w:pPr>
            <w:r w:rsidRPr="00DE556B">
              <w:t>Fully Insured</w:t>
            </w:r>
            <w:r w:rsidR="003F5ED7" w:rsidRPr="00DE556B">
              <w:rPr>
                <w:rStyle w:val="InstructionalTextChar"/>
              </w:rPr>
              <w:t xml:space="preserve"> </w:t>
            </w:r>
          </w:p>
        </w:tc>
      </w:tr>
      <w:tr w:rsidR="005008C8" w:rsidRPr="00DE556B" w14:paraId="402DDCEC"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226EF8A0" w:rsidR="005008C8" w:rsidRPr="00DE556B" w:rsidRDefault="005008C8">
            <w:pPr>
              <w:pStyle w:val="iBAAGStandardText"/>
            </w:pPr>
            <w:r w:rsidRPr="00647BB4">
              <w:t>Policy Year</w:t>
            </w:r>
          </w:p>
        </w:tc>
      </w:tr>
      <w:tr w:rsidR="005008C8" w:rsidRPr="00DE556B" w14:paraId="58717383"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66B50FAF" w:rsidR="005008C8" w:rsidRPr="00DE556B" w:rsidRDefault="005904B3">
            <w:r w:rsidRPr="005904B3">
              <w:rPr>
                <w:color w:val="000000" w:themeColor="text1"/>
                <w:szCs w:val="24"/>
              </w:rPr>
              <w:t>New Jersey</w:t>
            </w:r>
            <w:r w:rsidR="005008C8" w:rsidRPr="00DE556B">
              <w:rPr>
                <w:rStyle w:val="InstructionalTextChar"/>
              </w:rPr>
              <w:t xml:space="preserve"> </w:t>
            </w:r>
          </w:p>
        </w:tc>
      </w:tr>
      <w:tr w:rsidR="005008C8" w:rsidRPr="00DE556B" w14:paraId="58717386"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70F3E393" w:rsidR="005008C8" w:rsidRPr="00DE556B" w:rsidRDefault="005008C8">
            <w:r w:rsidRPr="00DE556B">
              <w:rPr>
                <w:rStyle w:val="iBAAGStandardTextChar"/>
              </w:rPr>
              <w:t>Yes</w:t>
            </w:r>
          </w:p>
        </w:tc>
      </w:tr>
      <w:tr w:rsidR="005008C8" w:rsidRPr="00DE556B" w14:paraId="58717389"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6F0CCE67" w:rsidR="005008C8" w:rsidRPr="00DE556B" w:rsidRDefault="00132301" w:rsidP="006A6DDF">
            <w:r>
              <w:t>Kurre, Rajesh Babu</w:t>
            </w:r>
          </w:p>
        </w:tc>
      </w:tr>
      <w:tr w:rsidR="005008C8" w:rsidRPr="00DE556B" w14:paraId="5871738C" w14:textId="77777777" w:rsidTr="0013230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59572B9E" w:rsidR="005008C8" w:rsidRPr="00DE556B" w:rsidRDefault="00132301" w:rsidP="006A6DDF">
            <w:r w:rsidRPr="00132301">
              <w:t>Maintenance Rework</w:t>
            </w:r>
          </w:p>
        </w:tc>
      </w:tr>
      <w:tr w:rsidR="005008C8" w:rsidRPr="00DE556B" w14:paraId="5871738F" w14:textId="77777777" w:rsidTr="00132301">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53081E">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53081E">
        <w:tblPrEx>
          <w:shd w:val="clear" w:color="auto" w:fill="auto"/>
        </w:tblPrEx>
        <w:tc>
          <w:tcPr>
            <w:tcW w:w="3517" w:type="dxa"/>
            <w:shd w:val="clear" w:color="auto" w:fill="F2DBDB"/>
          </w:tcPr>
          <w:p w14:paraId="58717395" w14:textId="77777777" w:rsidR="00CC3ABA" w:rsidRPr="00DE556B" w:rsidRDefault="00CC3ABA">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53081E">
        <w:tblPrEx>
          <w:shd w:val="clear" w:color="auto" w:fill="auto"/>
        </w:tblPrEx>
        <w:tc>
          <w:tcPr>
            <w:tcW w:w="3517" w:type="dxa"/>
            <w:shd w:val="clear" w:color="auto" w:fill="F2DBDB"/>
          </w:tcPr>
          <w:p w14:paraId="5871739B" w14:textId="77777777" w:rsidR="00CC3ABA" w:rsidRPr="00DE556B" w:rsidRDefault="00CC3ABA">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53081E">
        <w:tblPrEx>
          <w:shd w:val="clear" w:color="auto" w:fill="auto"/>
        </w:tblPrEx>
        <w:tc>
          <w:tcPr>
            <w:tcW w:w="3517" w:type="dxa"/>
            <w:shd w:val="clear" w:color="auto" w:fill="F2DBDB"/>
          </w:tcPr>
          <w:p w14:paraId="587173A2" w14:textId="77777777" w:rsidR="00CC3ABA" w:rsidRPr="00DE556B" w:rsidRDefault="00CC3ABA">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D36E4A">
            <w:pPr>
              <w:pStyle w:val="InstructionalText"/>
            </w:pPr>
          </w:p>
        </w:tc>
        <w:tc>
          <w:tcPr>
            <w:tcW w:w="9990" w:type="dxa"/>
            <w:shd w:val="clear" w:color="auto" w:fill="F2DBDB"/>
          </w:tcPr>
          <w:p w14:paraId="587173AB" w14:textId="509CC7AC" w:rsidR="00CC3ABA" w:rsidRPr="00DE556B" w:rsidRDefault="00CC3ABA" w:rsidP="006A6DDF">
            <w:pPr>
              <w:pStyle w:val="iBAAGStandardText"/>
            </w:pPr>
            <w:r w:rsidRPr="00DE556B">
              <w:t xml:space="preserve">Provided by: </w:t>
            </w:r>
            <w:r w:rsidR="00386FC2" w:rsidRPr="00386FC2">
              <w:t>Self-Administered</w:t>
            </w:r>
          </w:p>
          <w:p w14:paraId="587173AC" w14:textId="29A4F36B" w:rsidR="00CC3ABA" w:rsidRPr="00DE556B" w:rsidRDefault="00CC3ABA" w:rsidP="006A6DDF">
            <w:pPr>
              <w:pStyle w:val="iBAAGStandardText"/>
            </w:pPr>
            <w:r w:rsidRPr="00DE556B">
              <w:t>Call 1-</w:t>
            </w:r>
            <w:r w:rsidR="0053081E">
              <w:t xml:space="preserve"> </w:t>
            </w:r>
            <w:r w:rsidR="0053081E" w:rsidRPr="0053081E">
              <w:t>201-613-4002</w:t>
            </w:r>
            <w:r w:rsidRPr="00DE556B">
              <w:t>.</w:t>
            </w:r>
          </w:p>
          <w:p w14:paraId="647AC8C5" w14:textId="3C68CCEC"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53081E">
        <w:tblPrEx>
          <w:shd w:val="clear" w:color="auto" w:fill="auto"/>
        </w:tblPrEx>
        <w:tc>
          <w:tcPr>
            <w:tcW w:w="3517" w:type="dxa"/>
            <w:shd w:val="clear" w:color="auto" w:fill="F2DBDB"/>
          </w:tcPr>
          <w:p w14:paraId="587173B5" w14:textId="77777777" w:rsidR="00CC3ABA" w:rsidRPr="00DE556B" w:rsidRDefault="00CC3ABA">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18CC0DD5" w:rsidR="00D273AE" w:rsidRDefault="00D273AE" w:rsidP="00D273AE">
            <w:pPr>
              <w:pStyle w:val="iBAAGStandardText"/>
            </w:pPr>
            <w:r>
              <w:t xml:space="preserve">We will: 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53081E">
        <w:tblPrEx>
          <w:shd w:val="clear" w:color="auto" w:fill="auto"/>
        </w:tblPrEx>
        <w:tc>
          <w:tcPr>
            <w:tcW w:w="3517" w:type="dxa"/>
            <w:shd w:val="clear" w:color="auto" w:fill="F2DBDB"/>
          </w:tcPr>
          <w:p w14:paraId="587173C7" w14:textId="77777777" w:rsidR="00CC3ABA" w:rsidRPr="00DE556B" w:rsidRDefault="00CC3ABA">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53081E">
        <w:tblPrEx>
          <w:shd w:val="clear" w:color="auto" w:fill="auto"/>
        </w:tblPrEx>
        <w:tc>
          <w:tcPr>
            <w:tcW w:w="3517" w:type="dxa"/>
            <w:shd w:val="clear" w:color="auto" w:fill="F2DBDB"/>
          </w:tcPr>
          <w:p w14:paraId="587173DA" w14:textId="77777777" w:rsidR="00CC3ABA" w:rsidRPr="00DE556B" w:rsidRDefault="00CC3ABA">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53081E">
        <w:tblPrEx>
          <w:shd w:val="clear" w:color="auto" w:fill="auto"/>
        </w:tblPrEx>
        <w:tc>
          <w:tcPr>
            <w:tcW w:w="3517" w:type="dxa"/>
            <w:shd w:val="clear" w:color="auto" w:fill="F2DBDB"/>
          </w:tcPr>
          <w:p w14:paraId="587173F1" w14:textId="77777777" w:rsidR="00CC3ABA" w:rsidRPr="00DE556B" w:rsidRDefault="00CC3ABA">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1B1FB5FF" w:rsidR="00CC3ABA" w:rsidRPr="00DE556B" w:rsidRDefault="00CC3ABA" w:rsidP="006A6DDF">
            <w:r w:rsidRPr="00DE556B">
              <w:rPr>
                <w:rStyle w:val="iBAAGStandardTextChar"/>
              </w:rPr>
              <w:t>Yes</w:t>
            </w:r>
            <w:r w:rsidRPr="00DE556B">
              <w:t xml:space="preserve"> </w:t>
            </w:r>
          </w:p>
          <w:p w14:paraId="587173F9" w14:textId="790C3545" w:rsidR="00CC3ABA" w:rsidRPr="00DE556B" w:rsidRDefault="00CC3ABA"/>
          <w:p w14:paraId="587173FC" w14:textId="7F1344C3" w:rsidR="00CC3ABA" w:rsidRPr="00DE556B" w:rsidRDefault="00CC3ABA" w:rsidP="006A6DDF">
            <w:r w:rsidRPr="00DE556B">
              <w:rPr>
                <w:rStyle w:val="iBAAGStandardTextChar"/>
              </w:rPr>
              <w:t>Coverage guidelines for Expanded Women’s Preventive Care include:</w:t>
            </w:r>
          </w:p>
          <w:p w14:paraId="587173FD" w14:textId="0F1DA228" w:rsidR="00CC3ABA" w:rsidRPr="00DE556B" w:rsidRDefault="00CC3ABA" w:rsidP="006A6DDF">
            <w:pPr>
              <w:pStyle w:val="iBAAGLevel1Bullets"/>
            </w:pPr>
            <w:r w:rsidRPr="00DE556B">
              <w:t xml:space="preserve">Breast-feeding support, supplies, and counseling.  Click </w:t>
            </w:r>
            <w:hyperlink r:id="rId14" w:history="1">
              <w:r w:rsidR="00891877" w:rsidRPr="00DE556B">
                <w:rPr>
                  <w:rStyle w:val="Hyperlinks"/>
                </w:rPr>
                <w:t>here</w:t>
              </w:r>
            </w:hyperlink>
            <w:r w:rsidRPr="00DE556B">
              <w:t xml:space="preserve"> for network breast pump providers </w:t>
            </w:r>
          </w:p>
          <w:p w14:paraId="587173FF" w14:textId="19C9C86A" w:rsidR="00CC3ABA" w:rsidRPr="00DE556B" w:rsidRDefault="00996CEA" w:rsidP="00627F12">
            <w:pPr>
              <w:pStyle w:val="iBAAGLevel1Bullets"/>
            </w:pPr>
            <w:r w:rsidRPr="00DE556B" w:rsidDel="00996CEA">
              <w:t xml:space="preserve"> </w:t>
            </w:r>
            <w:r w:rsidR="00CC3ABA"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5" w14:textId="77777777" w:rsidR="00CC3ABA" w:rsidRPr="00DE556B" w:rsidRDefault="00CC3ABA" w:rsidP="006A6DDF">
            <w:pPr>
              <w:pStyle w:val="iBAAGLevel1Bullets"/>
            </w:pPr>
            <w:r w:rsidRPr="00DE556B">
              <w:t xml:space="preserve">Well-woman visits </w:t>
            </w:r>
          </w:p>
          <w:p w14:paraId="58717406" w14:textId="77777777" w:rsidR="00CC3ABA" w:rsidRPr="00DE556B" w:rsidRDefault="00CC3ABA" w:rsidP="006A6DDF"/>
          <w:p w14:paraId="58717407" w14:textId="6D1A4EB1" w:rsidR="00CC3ABA" w:rsidRPr="00DE556B" w:rsidRDefault="00CC3ABA" w:rsidP="006A6DDF">
            <w:r w:rsidRPr="00DE556B">
              <w:rPr>
                <w:rStyle w:val="iBAAGStandardTextChar"/>
              </w:rPr>
              <w:t>Click</w:t>
            </w:r>
            <w:r w:rsidRPr="00DE556B">
              <w:t xml:space="preserve"> </w:t>
            </w:r>
            <w:hyperlink r:id="rId15" w:history="1">
              <w:r w:rsidR="00891877" w:rsidRPr="00DE556B">
                <w:rPr>
                  <w:rFonts w:eastAsia="Times New Roman" w:cs="Times New Roman"/>
                  <w:b/>
                  <w:color w:val="0000FF"/>
                  <w:szCs w:val="24"/>
                  <w:u w:val="single"/>
                </w:rPr>
                <w:t>here</w:t>
              </w:r>
            </w:hyperlink>
            <w:r w:rsidR="00891877" w:rsidRPr="00DE556B">
              <w:rPr>
                <w:rFonts w:ascii="Times New Roman" w:eastAsia="Times New Roman" w:hAnsi="Times New Roman" w:cs="Times New Roman"/>
                <w:sz w:val="20"/>
                <w:szCs w:val="20"/>
              </w:rPr>
              <w:t xml:space="preserve"> </w:t>
            </w:r>
            <w:r w:rsidRPr="00DE556B">
              <w:rPr>
                <w:rStyle w:val="iBAAGStandardTextChar"/>
              </w:rPr>
              <w:t>for additional information on eligible services covered under the Expanded Women’s Preventive Care Services.</w:t>
            </w:r>
          </w:p>
          <w:p w14:paraId="58717408" w14:textId="77777777" w:rsidR="00CC3ABA" w:rsidRPr="00DE556B" w:rsidRDefault="00CC3ABA" w:rsidP="006A6DDF"/>
        </w:tc>
      </w:tr>
      <w:tr w:rsidR="00CC3ABA" w:rsidRPr="00DE556B" w14:paraId="5871740B"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53081E">
        <w:tblPrEx>
          <w:shd w:val="clear" w:color="auto" w:fill="auto"/>
        </w:tblPrEx>
        <w:tc>
          <w:tcPr>
            <w:tcW w:w="3517" w:type="dxa"/>
            <w:shd w:val="clear" w:color="auto" w:fill="F2DBDB"/>
          </w:tcPr>
          <w:p w14:paraId="5871740C" w14:textId="77777777" w:rsidR="00CC3ABA" w:rsidRPr="00DE556B" w:rsidRDefault="00CC3ABA">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D36E4A">
            <w:pPr>
              <w:pStyle w:val="iBAAGStandardText"/>
            </w:pPr>
          </w:p>
        </w:tc>
      </w:tr>
      <w:tr w:rsidR="00CC3ABA" w:rsidRPr="00DE556B" w14:paraId="58717418" w14:textId="77777777" w:rsidTr="0053081E">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53081E">
        <w:tblPrEx>
          <w:shd w:val="clear" w:color="auto" w:fill="auto"/>
        </w:tblPrEx>
        <w:tc>
          <w:tcPr>
            <w:tcW w:w="3517" w:type="dxa"/>
            <w:shd w:val="clear" w:color="auto" w:fill="F2DBDB"/>
          </w:tcPr>
          <w:p w14:paraId="64760F45" w14:textId="77777777" w:rsidR="002130E5" w:rsidRPr="00DE556B" w:rsidRDefault="002130E5">
            <w:pPr>
              <w:pStyle w:val="iBAAGSituationBoxName"/>
            </w:pPr>
            <w:bookmarkStart w:id="9" w:name="MAPFRE_Network"/>
            <w:r w:rsidRPr="00DE556B">
              <w:t>Does the MAPFRE Network apply to members of this group?</w:t>
            </w:r>
          </w:p>
          <w:bookmarkEnd w:id="9"/>
          <w:p w14:paraId="0F126371" w14:textId="77777777" w:rsidR="002130E5" w:rsidRPr="00DE556B" w:rsidRDefault="002130E5" w:rsidP="00583D07"/>
          <w:p w14:paraId="58717419" w14:textId="69979891" w:rsidR="00CC3ABA" w:rsidRPr="00DE556B" w:rsidRDefault="00CC3ABA" w:rsidP="00D36E4A">
            <w:pPr>
              <w:pStyle w:val="InstructionalText"/>
            </w:pPr>
          </w:p>
        </w:tc>
        <w:tc>
          <w:tcPr>
            <w:tcW w:w="9990" w:type="dxa"/>
            <w:shd w:val="clear" w:color="auto" w:fill="F2DBDB"/>
          </w:tcPr>
          <w:p w14:paraId="1D484730" w14:textId="3FE5CB3E"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6683E74D" w:rsidR="00CC3ABA" w:rsidRPr="00DE556B" w:rsidRDefault="00CC3ABA" w:rsidP="00583D07">
            <w:pPr>
              <w:pStyle w:val="iBAAGStandardText"/>
            </w:pPr>
          </w:p>
        </w:tc>
      </w:tr>
      <w:tr w:rsidR="002130E5" w:rsidRPr="00DE556B" w14:paraId="0E1ED08D" w14:textId="77777777" w:rsidTr="0053081E">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53081E">
        <w:tblPrEx>
          <w:shd w:val="clear" w:color="auto" w:fill="auto"/>
        </w:tblPrEx>
        <w:tc>
          <w:tcPr>
            <w:tcW w:w="3517" w:type="dxa"/>
            <w:shd w:val="clear" w:color="auto" w:fill="F2DBDB"/>
          </w:tcPr>
          <w:p w14:paraId="4F3377BB" w14:textId="77777777" w:rsidR="002130E5" w:rsidRPr="00DE556B" w:rsidRDefault="002130E5">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pPr>
              <w:pStyle w:val="iBAAGSituationBoxName"/>
            </w:pPr>
            <w:bookmarkStart w:id="11" w:name="Outlier_Cost_Management_OCM"/>
            <w:r>
              <w:t>Outlier Cost Management (OCM)</w:t>
            </w:r>
            <w:bookmarkEnd w:id="11"/>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902BA8">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902BA8">
        <w:tc>
          <w:tcPr>
            <w:tcW w:w="3517" w:type="dxa"/>
            <w:shd w:val="clear" w:color="auto" w:fill="F2DBDB"/>
          </w:tcPr>
          <w:p w14:paraId="5871741F" w14:textId="1DCEC2A0" w:rsidR="00CC3ABA" w:rsidRPr="00DE556B" w:rsidRDefault="00CC3ABA">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902BA8">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902BA8">
        <w:tc>
          <w:tcPr>
            <w:tcW w:w="3517" w:type="dxa"/>
            <w:shd w:val="clear" w:color="auto" w:fill="F2DBDB"/>
          </w:tcPr>
          <w:p w14:paraId="5871742D" w14:textId="77777777" w:rsidR="00CC3ABA" w:rsidRPr="00DE556B" w:rsidRDefault="00CC3ABA">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902BA8">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902BA8">
        <w:tc>
          <w:tcPr>
            <w:tcW w:w="3517" w:type="dxa"/>
            <w:shd w:val="clear" w:color="auto" w:fill="F2DBDB"/>
          </w:tcPr>
          <w:p w14:paraId="19DB6202" w14:textId="77777777" w:rsidR="00CC3ABA" w:rsidRPr="00DE556B" w:rsidRDefault="00CC3ABA">
            <w:pPr>
              <w:pStyle w:val="iBAAGSituationBoxName"/>
            </w:pPr>
            <w:bookmarkStart w:id="14" w:name="Supplemental_Accident"/>
            <w:r w:rsidRPr="00DE556B">
              <w:t>Supplemental Accident</w:t>
            </w:r>
            <w:bookmarkEnd w:id="14"/>
          </w:p>
          <w:p w14:paraId="58717438" w14:textId="77777777" w:rsidR="00D23C32" w:rsidRPr="00DE556B" w:rsidRDefault="00D23C32">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6" w:history="1">
        <w:hyperlink r:id="rId17"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8"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5DDB08BE" w:rsidR="005303EE" w:rsidRPr="00DE556B" w:rsidRDefault="005303EE"/>
          <w:p w14:paraId="2AC2E97D" w14:textId="77777777" w:rsidR="005303EE" w:rsidRPr="00DE556B" w:rsidRDefault="005303EE" w:rsidP="005303EE"/>
          <w:p w14:paraId="19C446F9" w14:textId="07B0319B" w:rsidR="005303EE" w:rsidRPr="00DE556B" w:rsidRDefault="005303EE" w:rsidP="005303EE">
            <w:r w:rsidRPr="00DE556B">
              <w:rPr>
                <w:rStyle w:val="iBAAGStandardTextChar"/>
              </w:rPr>
              <w:t>You do not have to pay an annual deductible.</w:t>
            </w:r>
          </w:p>
          <w:p w14:paraId="24F51DD1" w14:textId="2FEADCD3" w:rsidR="005303EE" w:rsidRPr="00DE556B" w:rsidRDefault="00283AE8" w:rsidP="00D36E4A">
            <w:pPr>
              <w:pStyle w:val="iBAAGLevel1Bullets"/>
              <w:numPr>
                <w:ilvl w:val="0"/>
                <w:numId w:val="0"/>
              </w:numPr>
              <w:ind w:left="450"/>
            </w:pPr>
            <w:r w:rsidDel="00283AE8">
              <w:t xml:space="preserve"> </w:t>
            </w:r>
          </w:p>
        </w:tc>
        <w:tc>
          <w:tcPr>
            <w:tcW w:w="2491" w:type="dxa"/>
            <w:shd w:val="clear" w:color="auto" w:fill="FFFFFF" w:themeFill="background1"/>
          </w:tcPr>
          <w:p w14:paraId="58717463" w14:textId="77777777" w:rsidR="005303EE" w:rsidRPr="00DE556B" w:rsidRDefault="005303EE" w:rsidP="006A6DDF"/>
          <w:p w14:paraId="3C79F8BA" w14:textId="59E28287" w:rsidR="005369D9" w:rsidRDefault="005303EE" w:rsidP="006A6DDF">
            <w:pPr>
              <w:rPr>
                <w:rStyle w:val="InstructionalTextChar"/>
              </w:rPr>
            </w:pPr>
            <w:r w:rsidRPr="00DE556B">
              <w:rPr>
                <w:rStyle w:val="iBAAGStandardTextChar"/>
              </w:rPr>
              <w:t>You do not have to pay an annual deductible.</w:t>
            </w:r>
          </w:p>
          <w:p w14:paraId="58717465" w14:textId="77777777" w:rsidR="005369D9" w:rsidRPr="00DE556B" w:rsidRDefault="005369D9" w:rsidP="00D36E4A">
            <w:pPr>
              <w:pStyle w:val="iBAAGLevel1Bullets"/>
              <w:numPr>
                <w:ilvl w:val="0"/>
                <w:numId w:val="0"/>
              </w:numPr>
              <w:ind w:left="450"/>
            </w:pPr>
          </w:p>
        </w:tc>
        <w:tc>
          <w:tcPr>
            <w:tcW w:w="2491" w:type="dxa"/>
            <w:shd w:val="clear" w:color="auto" w:fill="FFFFFF" w:themeFill="background1"/>
          </w:tcPr>
          <w:p w14:paraId="58717469" w14:textId="53A85EAD" w:rsidR="005303EE" w:rsidRPr="00DE556B" w:rsidRDefault="005303EE"/>
          <w:p w14:paraId="5871746A" w14:textId="4C46AF04" w:rsidR="005303EE" w:rsidRPr="00DE556B" w:rsidRDefault="005303EE"/>
          <w:p w14:paraId="5871746B" w14:textId="17F0EE37" w:rsidR="005303EE" w:rsidRPr="00DE556B" w:rsidRDefault="00283AE8" w:rsidP="00D36E4A">
            <w:r w:rsidRPr="00DE556B">
              <w:t xml:space="preserve"> </w:t>
            </w:r>
            <w:r w:rsidR="005303EE" w:rsidRPr="00DE556B">
              <w:t xml:space="preserve">Embedded option  </w:t>
            </w:r>
          </w:p>
          <w:p w14:paraId="5871746C" w14:textId="20880531" w:rsidR="005303EE" w:rsidRPr="00DE556B" w:rsidRDefault="005303EE">
            <w:r w:rsidRPr="00DE556B">
              <w:rPr>
                <w:rStyle w:val="iBAAGStandardTextBoldChar"/>
              </w:rPr>
              <w:t>$</w:t>
            </w:r>
            <w:r w:rsidR="0053081E" w:rsidRPr="00D36E4A">
              <w:rPr>
                <w:rStyle w:val="InstructionalTextChar"/>
                <w:color w:val="auto"/>
              </w:rPr>
              <w:t>25</w:t>
            </w:r>
            <w:r w:rsidR="00283AE8">
              <w:rPr>
                <w:rStyle w:val="iBAAGStandardTextBoldChar"/>
              </w:rPr>
              <w:t>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53081E" w:rsidRPr="00D36E4A">
              <w:rPr>
                <w:rStyle w:val="InstructionalTextChar"/>
                <w:color w:val="auto"/>
              </w:rPr>
              <w:t>5</w:t>
            </w:r>
            <w:r w:rsidR="00283AE8">
              <w:rPr>
                <w:rStyle w:val="iBAAGStandardTextBoldChar"/>
              </w:rPr>
              <w:t>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0" w14:textId="77777777" w:rsidR="005303EE" w:rsidRPr="00DE556B" w:rsidRDefault="005303EE" w:rsidP="006A6DDF"/>
          <w:p w14:paraId="58717471" w14:textId="77777777" w:rsidR="005303EE" w:rsidRPr="00DE556B" w:rsidRDefault="005303EE" w:rsidP="00D36E4A">
            <w:pPr>
              <w:pStyle w:val="iBAAGLevel1Bullets"/>
              <w:numPr>
                <w:ilvl w:val="0"/>
                <w:numId w:val="0"/>
              </w:numPr>
              <w:ind w:left="450"/>
            </w:pPr>
          </w:p>
        </w:tc>
        <w:tc>
          <w:tcPr>
            <w:tcW w:w="2521" w:type="dxa"/>
            <w:shd w:val="clear" w:color="auto" w:fill="FFFFFF" w:themeFill="background1"/>
          </w:tcPr>
          <w:p w14:paraId="58717473" w14:textId="0EEC5991"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policy</w:t>
            </w:r>
            <w:r w:rsidRPr="00DE556B">
              <w:t xml:space="preserve"> </w:t>
            </w:r>
            <w:r w:rsidRPr="00DE556B">
              <w:rPr>
                <w:rStyle w:val="iBAAGStandardTextChar"/>
              </w:rPr>
              <w:t>year basis.</w:t>
            </w:r>
          </w:p>
          <w:p w14:paraId="58717474" w14:textId="1630945D" w:rsidR="005303EE" w:rsidRPr="00DE556B" w:rsidRDefault="005303EE" w:rsidP="006A6DDF"/>
          <w:p w14:paraId="58717479" w14:textId="59C75550" w:rsidR="005303EE" w:rsidRPr="00DE556B" w:rsidRDefault="005303EE" w:rsidP="006A6DDF"/>
          <w:p w14:paraId="5871747B" w14:textId="7060C311" w:rsidR="005303EE" w:rsidRPr="00DE556B" w:rsidRDefault="005303EE" w:rsidP="006A6DDF">
            <w:pPr>
              <w:pStyle w:val="iBAAGStandardText"/>
            </w:pPr>
            <w:r w:rsidRPr="00DE556B">
              <w:t xml:space="preserve">A policy year begins on the date your plan starts and continues for 12 months. </w:t>
            </w:r>
          </w:p>
          <w:p w14:paraId="5871747C" w14:textId="45996DAE" w:rsidR="005303EE" w:rsidRPr="00DE556B" w:rsidRDefault="005303EE" w:rsidP="006A6DDF">
            <w:pPr>
              <w:pStyle w:val="iBAAGStandardText"/>
            </w:pPr>
          </w:p>
          <w:p w14:paraId="5871747D" w14:textId="4E802184" w:rsidR="005303EE" w:rsidRPr="00D36E4A" w:rsidRDefault="005303EE" w:rsidP="006A6DDF">
            <w:pPr>
              <w:pStyle w:val="iBAAGStandardText"/>
              <w:rPr>
                <w:color w:val="auto"/>
              </w:rPr>
            </w:pPr>
            <w:r w:rsidRPr="00DE556B">
              <w:t xml:space="preserve">Your </w:t>
            </w:r>
            <w:r w:rsidRPr="00D36E4A">
              <w:rPr>
                <w:color w:val="auto"/>
              </w:rPr>
              <w:t xml:space="preserve">employer plan starts </w:t>
            </w:r>
            <w:r w:rsidR="000000D4" w:rsidRPr="00E81C4D">
              <w:rPr>
                <w:color w:val="auto"/>
              </w:rPr>
              <w:t>January</w:t>
            </w:r>
            <w:r w:rsidRPr="00E81C4D">
              <w:rPr>
                <w:color w:val="auto"/>
              </w:rPr>
              <w:t xml:space="preserve"> 1</w:t>
            </w:r>
            <w:r w:rsidRPr="00D36E4A">
              <w:rPr>
                <w:color w:val="auto"/>
              </w:rPr>
              <w:t xml:space="preserve">st and it will end </w:t>
            </w:r>
            <w:r w:rsidR="000000D4">
              <w:rPr>
                <w:rStyle w:val="InstructionalTextChar"/>
                <w:b w:val="0"/>
                <w:color w:val="auto"/>
              </w:rPr>
              <w:t>December</w:t>
            </w:r>
            <w:r w:rsidRPr="00D36E4A">
              <w:rPr>
                <w:b/>
                <w:color w:val="auto"/>
              </w:rPr>
              <w:t xml:space="preserve"> </w:t>
            </w:r>
            <w:r w:rsidRPr="00D36E4A">
              <w:rPr>
                <w:color w:val="auto"/>
              </w:rPr>
              <w:t xml:space="preserve">31st of the following year. </w:t>
            </w:r>
          </w:p>
          <w:p w14:paraId="5871747E" w14:textId="01763AF6" w:rsidR="005303EE" w:rsidRPr="00D36E4A" w:rsidRDefault="005303EE" w:rsidP="006A6DDF">
            <w:pPr>
              <w:pStyle w:val="iBAAGStandardText"/>
              <w:rPr>
                <w:color w:val="auto"/>
              </w:rPr>
            </w:pPr>
          </w:p>
          <w:p w14:paraId="5871747F" w14:textId="0A3D4D9D" w:rsidR="005303EE" w:rsidRPr="00D36E4A" w:rsidRDefault="005303EE" w:rsidP="006A6DDF">
            <w:pPr>
              <w:pStyle w:val="iBAAGStandardText"/>
              <w:rPr>
                <w:color w:val="auto"/>
              </w:rPr>
            </w:pPr>
            <w:r w:rsidRPr="00D36E4A">
              <w:rPr>
                <w:color w:val="auto"/>
              </w:rPr>
              <w:t xml:space="preserve">If you join the plan mid-year, your deductible will continue until </w:t>
            </w:r>
            <w:r w:rsidR="000000D4">
              <w:rPr>
                <w:rStyle w:val="InstructionalTextChar"/>
                <w:b w:val="0"/>
                <w:color w:val="auto"/>
              </w:rPr>
              <w:t>December</w:t>
            </w:r>
            <w:r w:rsidRPr="00D36E4A">
              <w:rPr>
                <w:b/>
                <w:color w:val="auto"/>
              </w:rPr>
              <w:t xml:space="preserve"> </w:t>
            </w:r>
            <w:r w:rsidRPr="00D36E4A">
              <w:rPr>
                <w:color w:val="auto"/>
              </w:rPr>
              <w:t>31st.</w:t>
            </w:r>
          </w:p>
          <w:p w14:paraId="58717480" w14:textId="4439ED13" w:rsidR="005303EE" w:rsidRPr="00DE556B" w:rsidRDefault="005303EE" w:rsidP="006A6DDF"/>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9"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pPr>
              <w:pStyle w:val="iBAAGSituationBoxName"/>
            </w:pPr>
            <w:bookmarkStart w:id="18" w:name="History_Conversion"/>
            <w:r w:rsidRPr="00DE556B">
              <w:t>History Conversion</w:t>
            </w:r>
          </w:p>
          <w:bookmarkEnd w:id="18"/>
          <w:p w14:paraId="2219A5B8" w14:textId="77777777" w:rsidR="00937385" w:rsidRPr="00DE556B" w:rsidRDefault="00937385">
            <w:pPr>
              <w:pStyle w:val="iBAAGSituationBoxName"/>
            </w:pPr>
          </w:p>
          <w:p w14:paraId="44AA5419" w14:textId="77777777" w:rsidR="00937385" w:rsidRPr="00DE556B" w:rsidRDefault="00937385" w:rsidP="00D36E4A">
            <w:pPr>
              <w:pStyle w:val="InstructionalText"/>
            </w:pPr>
          </w:p>
        </w:tc>
        <w:tc>
          <w:tcPr>
            <w:tcW w:w="9990" w:type="dxa"/>
            <w:shd w:val="clear" w:color="auto" w:fill="F2DBDB"/>
          </w:tcPr>
          <w:p w14:paraId="55690E4F" w14:textId="762B0AE5"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0" w:history="1">
        <w:hyperlink r:id="rId21"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E81C4D">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E81C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E81C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pPr>
              <w:pStyle w:val="iBAAGSituationBoxName"/>
            </w:pPr>
            <w:r w:rsidRPr="00DE556B">
              <w:t xml:space="preserve">Out-of-Pocket Limit </w:t>
            </w:r>
          </w:p>
          <w:p w14:paraId="382C0F69"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2"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64CE7409" w:rsidR="00056C7A" w:rsidRPr="00DE556B" w:rsidRDefault="00056C7A" w:rsidP="00891877">
            <w:r w:rsidRPr="00DE556B">
              <w:rPr>
                <w:rStyle w:val="iBAAGStandardTextBoldChar"/>
              </w:rPr>
              <w:t>$</w:t>
            </w:r>
            <w:r w:rsidR="000000D4" w:rsidRPr="00D36E4A">
              <w:rPr>
                <w:rStyle w:val="InstructionalTextChar"/>
                <w:color w:val="auto"/>
              </w:rPr>
              <w:t>1</w:t>
            </w:r>
            <w:r w:rsidR="00113246">
              <w:rPr>
                <w:rStyle w:val="iBAAGStandardTextBoldChar"/>
              </w:rPr>
              <w:t>,</w:t>
            </w:r>
            <w:r w:rsidR="000000D4">
              <w:rPr>
                <w:rStyle w:val="iBAAGStandardTextBoldChar"/>
              </w:rPr>
              <w:t>0</w:t>
            </w:r>
            <w:r w:rsidR="00113246">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0000D4">
              <w:rPr>
                <w:rStyle w:val="iBAAGStandardTextBoldChar"/>
              </w:rPr>
              <w:t>2</w:t>
            </w:r>
            <w:r w:rsidR="00113246">
              <w:rPr>
                <w:rStyle w:val="iBAAGStandardTextBoldChar"/>
              </w:rPr>
              <w:t>,</w:t>
            </w:r>
            <w:r w:rsidR="000000D4">
              <w:rPr>
                <w:rStyle w:val="iBAAGStandardTextBoldChar"/>
              </w:rPr>
              <w:t>0</w:t>
            </w:r>
            <w:r w:rsidR="00113246">
              <w:rPr>
                <w:rStyle w:val="iBAAGStandardTextBoldChar"/>
              </w:rPr>
              <w:t>00</w:t>
            </w:r>
            <w:r w:rsidRPr="00DE556B">
              <w:t xml:space="preserve"> </w:t>
            </w:r>
            <w:r w:rsidRPr="00DE556B">
              <w:rPr>
                <w:rStyle w:val="iBAAGStandardTextChar"/>
              </w:rPr>
              <w:t>for all covered members of your family.</w:t>
            </w:r>
          </w:p>
          <w:p w14:paraId="085C82C2" w14:textId="77777777" w:rsidR="00056C7A" w:rsidRPr="00DE556B" w:rsidRDefault="00056C7A" w:rsidP="00891877"/>
          <w:p w14:paraId="6B51D423" w14:textId="16EEC31A" w:rsidR="00056C7A" w:rsidRPr="00DE556B" w:rsidRDefault="00E771D6" w:rsidP="00E771D6">
            <w:pPr>
              <w:pStyle w:val="iBAAGStandardText"/>
            </w:pPr>
            <w:r w:rsidRPr="00FA2BB5">
              <w:t xml:space="preserve"> </w:t>
            </w:r>
          </w:p>
        </w:tc>
        <w:tc>
          <w:tcPr>
            <w:tcW w:w="2491" w:type="dxa"/>
          </w:tcPr>
          <w:p w14:paraId="21ECDA0C" w14:textId="47FFCC82" w:rsidR="00056C7A" w:rsidRPr="00DE556B" w:rsidRDefault="00056C7A" w:rsidP="00891877"/>
          <w:p w14:paraId="3F1CAEEB" w14:textId="472637BE" w:rsidR="00056C7A" w:rsidRPr="00DE556B" w:rsidRDefault="00056C7A" w:rsidP="00891877">
            <w:r w:rsidRPr="00DE556B">
              <w:rPr>
                <w:rStyle w:val="iBAAGStandardTextBoldChar"/>
              </w:rPr>
              <w:t>$</w:t>
            </w:r>
            <w:r w:rsidR="000000D4">
              <w:rPr>
                <w:rStyle w:val="iBAAGStandardTextBoldChar"/>
              </w:rPr>
              <w:t>1</w:t>
            </w:r>
            <w:r w:rsidR="00F82F7C">
              <w:rPr>
                <w:rStyle w:val="iBAAGStandardTextBoldChar"/>
              </w:rPr>
              <w:t>,</w:t>
            </w:r>
            <w:r w:rsidR="000000D4">
              <w:rPr>
                <w:rStyle w:val="iBAAGStandardTextBoldChar"/>
              </w:rPr>
              <w:t>0</w:t>
            </w:r>
            <w:r w:rsidR="00F82F7C">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0000D4" w:rsidRPr="00D36E4A">
              <w:rPr>
                <w:rStyle w:val="InstructionalTextChar"/>
                <w:color w:val="auto"/>
              </w:rPr>
              <w:t>2</w:t>
            </w:r>
            <w:r w:rsidR="00F82F7C" w:rsidRPr="0049415C">
              <w:rPr>
                <w:rStyle w:val="iBAAGStandardTextBoldChar"/>
              </w:rPr>
              <w:t>,</w:t>
            </w:r>
            <w:r w:rsidR="000000D4">
              <w:rPr>
                <w:rStyle w:val="iBAAGStandardTextBoldChar"/>
              </w:rPr>
              <w:t>0</w:t>
            </w:r>
            <w:r w:rsidR="00F82F7C">
              <w:rPr>
                <w:rStyle w:val="iBAAGStandardTextBoldChar"/>
              </w:rPr>
              <w:t>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7CF97706" w:rsidR="00E771D6" w:rsidRPr="00DE556B" w:rsidRDefault="00E771D6" w:rsidP="00E771D6">
            <w:r w:rsidRPr="00FA2BB5">
              <w:t xml:space="preserve"> </w:t>
            </w:r>
          </w:p>
        </w:tc>
        <w:tc>
          <w:tcPr>
            <w:tcW w:w="2491" w:type="dxa"/>
          </w:tcPr>
          <w:p w14:paraId="7300D417" w14:textId="77777777" w:rsidR="00056C7A" w:rsidRPr="00DE556B" w:rsidRDefault="00056C7A" w:rsidP="00891877"/>
          <w:p w14:paraId="71A006D2" w14:textId="367F3BCD" w:rsidR="00056C7A" w:rsidRPr="00DE556B" w:rsidRDefault="00056C7A" w:rsidP="00891877">
            <w:r w:rsidRPr="00DE556B">
              <w:rPr>
                <w:rStyle w:val="iBAAGStandardTextBoldChar"/>
              </w:rPr>
              <w:t>$</w:t>
            </w:r>
            <w:r w:rsidR="0009311D">
              <w:rPr>
                <w:rStyle w:val="iBAAGStandardTextBoldChar"/>
              </w:rPr>
              <w:t>1</w:t>
            </w:r>
            <w:r w:rsidR="00F82F7C">
              <w:rPr>
                <w:rStyle w:val="iBAAGStandardTextBoldChar"/>
              </w:rPr>
              <w:t>,</w:t>
            </w:r>
            <w:r w:rsidR="000000D4">
              <w:rPr>
                <w:rStyle w:val="iBAAGStandardTextBoldChar"/>
              </w:rPr>
              <w:t>5</w:t>
            </w:r>
            <w:r w:rsidR="00F82F7C">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0000D4">
              <w:rPr>
                <w:rStyle w:val="iBAAGStandardTextBoldChar"/>
              </w:rPr>
              <w:t>3</w:t>
            </w:r>
            <w:r w:rsidR="00F82F7C">
              <w:rPr>
                <w:rStyle w:val="iBAAGStandardTextBoldChar"/>
              </w:rPr>
              <w:t>,000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tc>
        <w:tc>
          <w:tcPr>
            <w:tcW w:w="2520" w:type="dxa"/>
          </w:tcPr>
          <w:p w14:paraId="4BF02EF1" w14:textId="0A2583F1"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policyyear basis.</w:t>
            </w:r>
          </w:p>
          <w:p w14:paraId="5845B661" w14:textId="77777777" w:rsidR="00056C7A" w:rsidRPr="00DE556B" w:rsidRDefault="00056C7A" w:rsidP="00891877"/>
          <w:p w14:paraId="13DF0D9F" w14:textId="19DD9A1D" w:rsidR="00056C7A" w:rsidRPr="00DE556B" w:rsidRDefault="00056C7A" w:rsidP="00D36E4A">
            <w:pPr>
              <w:pStyle w:val="InstructionalText"/>
            </w:pPr>
          </w:p>
          <w:p w14:paraId="6F1A475A" w14:textId="77777777" w:rsidR="00056C7A" w:rsidRPr="00DE556B" w:rsidRDefault="00056C7A" w:rsidP="00891877"/>
          <w:p w14:paraId="7D825174" w14:textId="4A31CE2E" w:rsidR="00056C7A" w:rsidRPr="00DE556B" w:rsidRDefault="00056C7A" w:rsidP="00891877">
            <w:pPr>
              <w:pStyle w:val="iBAAGStandardText"/>
            </w:pPr>
            <w:r w:rsidRPr="00DE556B">
              <w:t xml:space="preserve">A policy year begins on the date your plan starts and continues for 12 months. </w:t>
            </w:r>
          </w:p>
          <w:p w14:paraId="0B7BC7EE" w14:textId="2E73C451" w:rsidR="00056C7A" w:rsidRPr="00DE556B" w:rsidRDefault="00056C7A" w:rsidP="00891877">
            <w:pPr>
              <w:pStyle w:val="iBAAGStandardText"/>
            </w:pPr>
          </w:p>
          <w:p w14:paraId="26B1A172" w14:textId="5FD84074" w:rsidR="00056C7A" w:rsidRPr="00DE556B" w:rsidRDefault="00056C7A" w:rsidP="00891877">
            <w:pPr>
              <w:pStyle w:val="iBAAGStandardText"/>
            </w:pPr>
            <w:r w:rsidRPr="00DE556B">
              <w:t xml:space="preserve">Your employer plan starts </w:t>
            </w:r>
            <w:r w:rsidR="00E81C4D">
              <w:rPr>
                <w:rStyle w:val="InstructionalTextChar"/>
                <w:b w:val="0"/>
                <w:color w:val="auto"/>
              </w:rPr>
              <w:t>January</w:t>
            </w:r>
            <w:r w:rsidRPr="00DE556B">
              <w:t xml:space="preserve"> </w:t>
            </w:r>
            <w:r w:rsidRPr="00E81C4D">
              <w:t>1</w:t>
            </w:r>
            <w:r w:rsidRPr="00C40EBD">
              <w:t>st</w:t>
            </w:r>
            <w:r w:rsidRPr="00DE556B">
              <w:t xml:space="preserve"> and it will end </w:t>
            </w:r>
            <w:r w:rsidR="00E81C4D">
              <w:rPr>
                <w:rStyle w:val="InstructionalTextChar"/>
                <w:b w:val="0"/>
                <w:color w:val="auto"/>
              </w:rPr>
              <w:t>December</w:t>
            </w:r>
            <w:r w:rsidR="00E81C4D" w:rsidRPr="00D36E4A">
              <w:rPr>
                <w:b/>
                <w:color w:val="auto"/>
              </w:rPr>
              <w:t xml:space="preserve"> </w:t>
            </w:r>
            <w:r w:rsidR="00E81C4D" w:rsidRPr="00D36E4A">
              <w:rPr>
                <w:color w:val="auto"/>
              </w:rPr>
              <w:t>31st</w:t>
            </w:r>
            <w:r w:rsidR="000F3C7B" w:rsidRPr="00DE556B" w:rsidDel="000F3C7B">
              <w:t xml:space="preserve"> </w:t>
            </w:r>
            <w:r w:rsidRPr="00DE556B">
              <w:t xml:space="preserve">of the following year. </w:t>
            </w:r>
          </w:p>
          <w:p w14:paraId="078B5DCC" w14:textId="2347325D" w:rsidR="00056C7A" w:rsidRPr="00DE556B" w:rsidRDefault="00056C7A" w:rsidP="00891877"/>
          <w:p w14:paraId="089A0440" w14:textId="3737D9AF" w:rsidR="00056C7A" w:rsidRPr="00DE556B" w:rsidRDefault="00056C7A" w:rsidP="00891877">
            <w:pPr>
              <w:pStyle w:val="iBAAGStandardText"/>
            </w:pPr>
            <w:r w:rsidRPr="00DE556B">
              <w:t xml:space="preserve">If you join the plan mid-year, your out-of-pocket limit will continue until </w:t>
            </w:r>
            <w:r w:rsidR="00E81C4D">
              <w:rPr>
                <w:rStyle w:val="InstructionalTextChar"/>
                <w:b w:val="0"/>
                <w:color w:val="auto"/>
              </w:rPr>
              <w:t>December</w:t>
            </w:r>
            <w:r w:rsidR="00E81C4D" w:rsidRPr="00D36E4A">
              <w:rPr>
                <w:b/>
                <w:color w:val="auto"/>
              </w:rPr>
              <w:t xml:space="preserve"> </w:t>
            </w:r>
            <w:r w:rsidR="00E81C4D" w:rsidRPr="00D36E4A">
              <w:rPr>
                <w:color w:val="auto"/>
              </w:rPr>
              <w:t>31st</w:t>
            </w:r>
            <w:r w:rsidR="000F3C7B" w:rsidRPr="00DE556B" w:rsidDel="000F3C7B">
              <w:rPr>
                <w:rStyle w:val="iBAAGStandardTextChar"/>
              </w:rPr>
              <w:t xml:space="preserve"> </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3" w:history="1">
        <w:hyperlink r:id="rId24"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pPr>
              <w:pStyle w:val="iBAAGSituationBoxName"/>
            </w:pPr>
            <w:bookmarkStart w:id="22" w:name="Allowed_Amount_Eligible_Expenses"/>
            <w:r w:rsidRPr="00DE556B">
              <w:t xml:space="preserve">Allowed Amount  </w:t>
            </w:r>
          </w:p>
          <w:p w14:paraId="59478376" w14:textId="77777777" w:rsidR="00B029D9" w:rsidRPr="00DE556B" w:rsidRDefault="00B029D9">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5"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6"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7"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176CDDCB" w:rsidR="00AA5F8D" w:rsidRPr="00833A66" w:rsidRDefault="00AA5F8D" w:rsidP="005008C8">
            <w:pPr>
              <w:pStyle w:val="iBAAGLevel1Bullets"/>
              <w:tabs>
                <w:tab w:val="left" w:pos="720"/>
              </w:tabs>
            </w:pPr>
            <w:r w:rsidRPr="00833A66">
              <w:rPr>
                <w:rStyle w:val="InstructionalTextChar"/>
              </w:rPr>
              <w:t xml:space="preserve"> </w:t>
            </w:r>
            <w:r w:rsidR="00902BA8">
              <w:rPr>
                <w:rStyle w:val="iBAAGStandardTextBoldChar"/>
              </w:rPr>
              <w:t>150</w:t>
            </w:r>
            <w:r w:rsidRPr="00833A66">
              <w:rPr>
                <w:rStyle w:val="iBAAGStandardTextBoldChar"/>
              </w:rPr>
              <w:t>%</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3C0C02EE" w:rsidR="00162805" w:rsidRPr="00707FF8" w:rsidRDefault="00162805" w:rsidP="00162805">
            <w:pPr>
              <w:pStyle w:val="iBAAGStandardTextBold"/>
            </w:pPr>
            <w:r w:rsidRPr="00707FF8">
              <w:t>Does Facility Reasonable &amp; Customary apply:</w:t>
            </w:r>
          </w:p>
          <w:p w14:paraId="14766494" w14:textId="59F5697D" w:rsidR="00162805" w:rsidRPr="00707FF8" w:rsidRDefault="00134CFF" w:rsidP="00162805">
            <w:r w:rsidRPr="00707FF8" w:rsidDel="00134CFF">
              <w:rPr>
                <w:rStyle w:val="InstructionalTextSuperscriptChar"/>
              </w:rPr>
              <w:t xml:space="preserve"> </w:t>
            </w:r>
            <w:r w:rsidR="00162805" w:rsidRPr="00707FF8">
              <w:rPr>
                <w:rStyle w:val="iBAAGStandardTextChar"/>
              </w:rPr>
              <w:t>No. Facility SSP discounts &amp; Fee negotiations only</w:t>
            </w:r>
            <w:r w:rsidR="00162805"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8" w:history="1">
        <w:hyperlink r:id="rId29"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BF3844">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BF3844">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6041ED" w:rsidRPr="00DE556B" w14:paraId="71B07B24" w14:textId="77777777" w:rsidTr="00BF3844">
        <w:tblPrEx>
          <w:shd w:val="clear" w:color="auto" w:fill="auto"/>
        </w:tblPrEx>
        <w:tc>
          <w:tcPr>
            <w:tcW w:w="3517" w:type="dxa"/>
            <w:shd w:val="clear" w:color="auto" w:fill="FFFFFF" w:themeFill="background1"/>
          </w:tcPr>
          <w:p w14:paraId="065F1D97" w14:textId="77777777" w:rsidR="006041ED" w:rsidRPr="00DE556B" w:rsidRDefault="006041ED">
            <w:pPr>
              <w:pStyle w:val="iBAAGSituationBoxName"/>
            </w:pPr>
            <w:bookmarkStart w:id="27" w:name="Flexible_Spending_Account_FSA"/>
            <w:r w:rsidRPr="00DE556B">
              <w:t>Flexible Spending Account (FSA)</w:t>
            </w:r>
            <w:bookmarkEnd w:id="27"/>
          </w:p>
          <w:p w14:paraId="09FEEF78" w14:textId="77777777" w:rsidR="006041ED" w:rsidRPr="00DE556B" w:rsidRDefault="006041ED" w:rsidP="00BF3844"/>
          <w:p w14:paraId="14357842" w14:textId="77777777" w:rsidR="006041ED" w:rsidRPr="00DE556B" w:rsidRDefault="006041ED" w:rsidP="00BF3844">
            <w:r w:rsidRPr="00DE556B">
              <w:rPr>
                <w:rStyle w:val="iBAAGStandardTextBoldChar"/>
              </w:rPr>
              <w:t>What is a flexible spending account?</w:t>
            </w:r>
            <w:r w:rsidRPr="00DE556B">
              <w:t xml:space="preserve"> </w:t>
            </w:r>
            <w:r w:rsidRPr="00DE556B">
              <w:rPr>
                <w:rStyle w:val="iBAAGStandardTextChar"/>
              </w:rPr>
              <w:t>A benefit plan that lets you put pre-tax dollars in special accounts to help pay medical costs, child care, and other health services.</w:t>
            </w:r>
          </w:p>
          <w:p w14:paraId="62532F27" w14:textId="77777777" w:rsidR="006041ED" w:rsidRPr="00DE556B" w:rsidRDefault="006041ED" w:rsidP="00BF3844"/>
          <w:p w14:paraId="2C44C755" w14:textId="77777777" w:rsidR="006041ED" w:rsidRPr="00DE556B" w:rsidRDefault="006041ED" w:rsidP="00BF3844">
            <w:pPr>
              <w:pStyle w:val="iBAAGStandardTextBold"/>
            </w:pPr>
            <w:r w:rsidRPr="00DE556B">
              <w:t xml:space="preserve">Want more information? </w:t>
            </w:r>
          </w:p>
          <w:p w14:paraId="659FCB63" w14:textId="77777777" w:rsidR="006041ED" w:rsidRPr="00DE556B" w:rsidRDefault="006041ED" w:rsidP="00BF3844">
            <w:pPr>
              <w:rPr>
                <w:rStyle w:val="iBAAGStandardTextChar"/>
              </w:rPr>
            </w:pPr>
            <w:r w:rsidRPr="00DE556B">
              <w:rPr>
                <w:rStyle w:val="iBAAGStandardTextChar"/>
              </w:rPr>
              <w:t>View the</w:t>
            </w:r>
            <w:r w:rsidRPr="00DE556B">
              <w:t xml:space="preserve"> </w:t>
            </w:r>
            <w:hyperlink r:id="rId30" w:history="1">
              <w:r w:rsidRPr="00DE556B">
                <w:rPr>
                  <w:rStyle w:val="Hyperlinks"/>
                </w:rPr>
                <w:t>glossary</w:t>
              </w:r>
            </w:hyperlink>
            <w:r w:rsidRPr="00DE556B">
              <w:rPr>
                <w:szCs w:val="24"/>
              </w:rPr>
              <w:t xml:space="preserve"> </w:t>
            </w:r>
            <w:r w:rsidRPr="00DE556B">
              <w:rPr>
                <w:rStyle w:val="iBAAGStandardTextChar"/>
              </w:rPr>
              <w:t>for definitions.</w:t>
            </w:r>
          </w:p>
          <w:p w14:paraId="3E4A880E" w14:textId="77777777" w:rsidR="006041ED" w:rsidRPr="00DE556B" w:rsidRDefault="006041ED" w:rsidP="00BF3844">
            <w:pPr>
              <w:rPr>
                <w:rStyle w:val="iBAAGStandardTextChar"/>
              </w:rPr>
            </w:pPr>
          </w:p>
          <w:p w14:paraId="4C525AED" w14:textId="77777777" w:rsidR="006041ED" w:rsidRPr="00DE556B" w:rsidRDefault="006041ED" w:rsidP="00BF3844"/>
        </w:tc>
        <w:tc>
          <w:tcPr>
            <w:tcW w:w="9990" w:type="dxa"/>
            <w:shd w:val="clear" w:color="auto" w:fill="FFFFFF" w:themeFill="background1"/>
          </w:tcPr>
          <w:p w14:paraId="11FC59E8" w14:textId="77777777" w:rsidR="006041ED" w:rsidRPr="00DE556B" w:rsidRDefault="006041ED" w:rsidP="0000339A">
            <w:pPr>
              <w:pStyle w:val="iBAAGStandardText"/>
            </w:pPr>
            <w:r w:rsidRPr="00DE556B">
              <w:t>No coverage is available with UnitedHealthcare.</w:t>
            </w:r>
          </w:p>
          <w:p w14:paraId="1911D0BB" w14:textId="77777777" w:rsidR="006041ED" w:rsidRPr="00DE556B" w:rsidRDefault="006041ED" w:rsidP="0000339A">
            <w:pPr>
              <w:pStyle w:val="iBAAGStandardText"/>
              <w:rPr>
                <w:rFonts w:eastAsia="Times New Roman" w:cs="Arial"/>
                <w:b/>
                <w:color w:val="FF00FF"/>
              </w:rPr>
            </w:pPr>
          </w:p>
          <w:p w14:paraId="1C513023" w14:textId="346B4C60" w:rsidR="006041ED" w:rsidRPr="00DE556B" w:rsidRDefault="006041ED" w:rsidP="00D36E4A"/>
        </w:tc>
      </w:tr>
      <w:tr w:rsidR="001E3527" w:rsidRPr="00DE556B" w14:paraId="7AF69002" w14:textId="77777777" w:rsidTr="00BF3844">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BF3844">
        <w:tblPrEx>
          <w:shd w:val="clear" w:color="auto" w:fill="auto"/>
        </w:tblPrEx>
        <w:tc>
          <w:tcPr>
            <w:tcW w:w="3517" w:type="dxa"/>
            <w:shd w:val="clear" w:color="auto" w:fill="FFFFFF" w:themeFill="background1"/>
          </w:tcPr>
          <w:p w14:paraId="5FFFA1F3" w14:textId="77777777" w:rsidR="006041ED" w:rsidRPr="00DE556B" w:rsidRDefault="006041ED">
            <w:pPr>
              <w:pStyle w:val="iBAAGSituationBoxName"/>
            </w:pPr>
            <w:bookmarkStart w:id="28" w:name="CAC_Consumer_Accounts_Card"/>
            <w:r w:rsidRPr="00DE556B">
              <w:t>UnitedHealthcare Consumer Accounts Card (CAC)</w:t>
            </w:r>
            <w:bookmarkEnd w:id="28"/>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31" w:history="1">
        <w:hyperlink r:id="rId32"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20766B">
        <w:tc>
          <w:tcPr>
            <w:tcW w:w="13507"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B86AA9" w:rsidRPr="00DE556B" w14:paraId="614363C1"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3"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20766B">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4"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20766B">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3B7FE222" w:rsidR="007038CF" w:rsidRPr="00DE556B" w:rsidRDefault="007038CF" w:rsidP="007038CF">
            <w:pPr>
              <w:rPr>
                <w:rStyle w:val="InstructionalTextChar"/>
              </w:rPr>
            </w:pPr>
            <w:r w:rsidRPr="00DE556B">
              <w:rPr>
                <w:rStyle w:val="iBAAGStandardTextBoldChar"/>
              </w:rPr>
              <w:t>No Charge</w:t>
            </w:r>
          </w:p>
          <w:p w14:paraId="3118A286" w14:textId="34130C1E"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4A991669" w14:textId="18FB6D1D" w:rsidR="00781B76" w:rsidRPr="00DE556B" w:rsidRDefault="00C2212D" w:rsidP="002D5CBB">
            <w:pPr>
              <w:rPr>
                <w:rStyle w:val="iBAAGStandardTextBoldChar"/>
              </w:rPr>
            </w:pPr>
            <w:r w:rsidRPr="00DE556B" w:rsidDel="00C2212D">
              <w:rPr>
                <w:rFonts w:eastAsia="Times New Roman" w:cs="Arial"/>
                <w:b/>
                <w:color w:val="FF00FF"/>
                <w:szCs w:val="24"/>
              </w:rPr>
              <w:t xml:space="preserve"> </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472DC77E" w14:textId="77777777" w:rsidR="007038CF" w:rsidRPr="00DE556B" w:rsidRDefault="007038CF" w:rsidP="00583D07">
            <w:pPr>
              <w:pStyle w:val="iBAAGStandardText"/>
            </w:pPr>
          </w:p>
          <w:p w14:paraId="1DE0106D" w14:textId="1D4ADD3F" w:rsidR="000F515D" w:rsidRPr="00DE556B" w:rsidRDefault="000F515D" w:rsidP="000F515D">
            <w:pPr>
              <w:rPr>
                <w:rStyle w:val="InstructionalTextChar"/>
              </w:rPr>
            </w:pPr>
            <w:r w:rsidRPr="00DE556B">
              <w:rPr>
                <w:rStyle w:val="iBAAGStandardTextBoldChar"/>
              </w:rPr>
              <w:t>No Charge</w:t>
            </w:r>
          </w:p>
          <w:p w14:paraId="1093A28B" w14:textId="68A35100" w:rsidR="00772CF2" w:rsidRPr="00DE556B" w:rsidRDefault="000F515D">
            <w:r w:rsidRPr="00DE556B">
              <w:rPr>
                <w:rStyle w:val="iBAAGStandardTextChar"/>
              </w:rPr>
              <w:t>The annual deductible does not apply.</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09B70AC5" w14:textId="77777777" w:rsidR="000F515D" w:rsidRPr="00DE556B" w:rsidRDefault="000F515D" w:rsidP="000F515D">
            <w:pPr>
              <w:rPr>
                <w:rStyle w:val="InstructionalTextChar"/>
              </w:rPr>
            </w:pPr>
            <w:r w:rsidRPr="00DE556B">
              <w:rPr>
                <w:rStyle w:val="iBAAGStandardTextBoldChar"/>
              </w:rPr>
              <w:t>No Charge</w:t>
            </w:r>
          </w:p>
          <w:p w14:paraId="587175DB" w14:textId="1EECE7C4" w:rsidR="00B86AA9" w:rsidRPr="00DE556B" w:rsidRDefault="000F515D" w:rsidP="000F515D">
            <w:r w:rsidRPr="00DE556B">
              <w:rPr>
                <w:rStyle w:val="iBAAGStandardTextChar"/>
              </w:rPr>
              <w:t>The annual deductible does not apply.</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21F7ABE5" w14:textId="77777777" w:rsidR="000F515D" w:rsidRPr="00DE556B" w:rsidRDefault="000F515D" w:rsidP="000F515D">
            <w:pPr>
              <w:rPr>
                <w:rStyle w:val="InstructionalTextChar"/>
              </w:rPr>
            </w:pPr>
            <w:r w:rsidRPr="00DE556B">
              <w:rPr>
                <w:rStyle w:val="iBAAGStandardTextBoldChar"/>
              </w:rPr>
              <w:t>No Charge</w:t>
            </w:r>
          </w:p>
          <w:p w14:paraId="587175E2" w14:textId="28CE14CE" w:rsidR="00B86AA9" w:rsidRPr="00DE556B" w:rsidRDefault="000F515D" w:rsidP="000F515D">
            <w:r w:rsidRPr="00DE556B">
              <w:rPr>
                <w:rStyle w:val="iBAAGStandardTextChar"/>
              </w:rPr>
              <w:t>The annual deductible does not apply.</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49D38F5C" w14:textId="77777777" w:rsidR="000F515D" w:rsidRPr="00DE556B" w:rsidRDefault="000F515D" w:rsidP="000F515D">
            <w:pPr>
              <w:rPr>
                <w:rStyle w:val="InstructionalTextChar"/>
              </w:rPr>
            </w:pPr>
            <w:r w:rsidRPr="00DE556B">
              <w:rPr>
                <w:rStyle w:val="iBAAGStandardTextBoldChar"/>
              </w:rPr>
              <w:t>No Charge</w:t>
            </w:r>
          </w:p>
          <w:p w14:paraId="587175E8" w14:textId="279840C0" w:rsidR="00B86AA9" w:rsidRPr="00DE556B" w:rsidRDefault="000F515D" w:rsidP="000F515D">
            <w:r w:rsidRPr="00DE556B">
              <w:rPr>
                <w:rStyle w:val="iBAAGStandardTextChar"/>
              </w:rPr>
              <w:t>The annual deductible does not apply.</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752CFAE5" w14:textId="77777777" w:rsidR="000F515D" w:rsidRPr="00DE556B" w:rsidRDefault="000F515D" w:rsidP="000F515D">
            <w:pPr>
              <w:rPr>
                <w:rStyle w:val="InstructionalTextChar"/>
              </w:rPr>
            </w:pPr>
            <w:r w:rsidRPr="00DE556B">
              <w:rPr>
                <w:rStyle w:val="iBAAGStandardTextBoldChar"/>
              </w:rPr>
              <w:t>No Charge</w:t>
            </w:r>
          </w:p>
          <w:p w14:paraId="57763EB8" w14:textId="77777777" w:rsidR="00C2212D" w:rsidRDefault="000F515D" w:rsidP="006A6DDF">
            <w:pPr>
              <w:rPr>
                <w:rStyle w:val="iBAAGStandardTextChar"/>
              </w:rPr>
            </w:pPr>
            <w:r w:rsidRPr="00DE556B">
              <w:rPr>
                <w:rStyle w:val="iBAAGStandardTextChar"/>
              </w:rPr>
              <w:t>The annual deductible does not apply.</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20766B">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pPr>
              <w:pStyle w:val="iBAAGSituationBoxName"/>
            </w:pPr>
            <w:bookmarkStart w:id="47" w:name="Ambulance_Services_NonEmergency"/>
            <w:r w:rsidRPr="00DE556B">
              <w:t xml:space="preserve">Ambulance Services  </w:t>
            </w:r>
          </w:p>
          <w:p w14:paraId="587175FE" w14:textId="77777777" w:rsidR="00B86AA9" w:rsidRPr="00DE556B" w:rsidRDefault="00B86AA9">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6"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7EC28982" w14:textId="705BB5E2" w:rsidR="007038CF" w:rsidRPr="00DE556B" w:rsidRDefault="007038CF" w:rsidP="007038CF">
            <w:pPr>
              <w:rPr>
                <w:rStyle w:val="InstructionalTextChar"/>
              </w:rPr>
            </w:pPr>
            <w:r w:rsidRPr="00DE556B">
              <w:rPr>
                <w:rStyle w:val="iBAAGStandardTextBoldChar"/>
              </w:rPr>
              <w:t>No Charge</w:t>
            </w:r>
          </w:p>
          <w:p w14:paraId="4B30F339" w14:textId="64540C15" w:rsidR="007038CF" w:rsidRPr="00DE556B" w:rsidRDefault="007038CF" w:rsidP="00583D07">
            <w:pPr>
              <w:pStyle w:val="iBAAGStandardText"/>
            </w:pPr>
            <w:r w:rsidRPr="00DE556B">
              <w:rPr>
                <w:rStyle w:val="iBAAGStandardTextChar"/>
              </w:rPr>
              <w:t>The annual deductible does not apply.</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7BB789DE" w14:textId="77777777" w:rsidR="007038CF" w:rsidRPr="00DE556B" w:rsidRDefault="007038CF" w:rsidP="007038CF">
            <w:pPr>
              <w:rPr>
                <w:rFonts w:eastAsia="Times New Roman" w:cs="Arial"/>
                <w:b/>
                <w:color w:val="FF00FF"/>
                <w:szCs w:val="24"/>
              </w:rPr>
            </w:pPr>
          </w:p>
          <w:p w14:paraId="01465939" w14:textId="77777777" w:rsidR="000F515D" w:rsidRPr="00DE556B" w:rsidRDefault="000F515D" w:rsidP="000F515D">
            <w:pPr>
              <w:rPr>
                <w:rStyle w:val="InstructionalTextChar"/>
              </w:rPr>
            </w:pPr>
            <w:r w:rsidRPr="00DE556B">
              <w:rPr>
                <w:rStyle w:val="iBAAGStandardTextBoldChar"/>
              </w:rPr>
              <w:t>No Charge</w:t>
            </w:r>
          </w:p>
          <w:p w14:paraId="6EBCB195" w14:textId="77777777" w:rsidR="000F515D" w:rsidRDefault="000F515D" w:rsidP="002D5CBB">
            <w:pPr>
              <w:rPr>
                <w:rStyle w:val="iBAAGStandardTextChar"/>
              </w:rPr>
            </w:pPr>
            <w:r w:rsidRPr="00DE556B">
              <w:rPr>
                <w:rStyle w:val="iBAAGStandardTextChar"/>
              </w:rPr>
              <w:t>The annual deductible does not apply.</w:t>
            </w:r>
          </w:p>
          <w:p w14:paraId="3068FC87" w14:textId="58E8FE76" w:rsidR="00B86AA9" w:rsidRPr="00DE556B" w:rsidRDefault="000F515D" w:rsidP="002D5CBB">
            <w:r w:rsidRPr="00DE556B" w:rsidDel="000F515D">
              <w:rPr>
                <w:rFonts w:eastAsia="Times New Roman" w:cs="Arial"/>
                <w:b/>
                <w:color w:val="FF00FF"/>
                <w:szCs w:val="24"/>
              </w:rPr>
              <w:t xml:space="preserve"> </w:t>
            </w:r>
          </w:p>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9BC6E11" w14:textId="77777777" w:rsidR="000F515D" w:rsidRPr="00DE556B" w:rsidRDefault="000F515D" w:rsidP="000F515D">
            <w:pPr>
              <w:rPr>
                <w:rStyle w:val="InstructionalTextChar"/>
              </w:rPr>
            </w:pPr>
            <w:r w:rsidRPr="00DE556B">
              <w:rPr>
                <w:rStyle w:val="iBAAGStandardTextBoldChar"/>
              </w:rPr>
              <w:t>No Charge</w:t>
            </w:r>
          </w:p>
          <w:p w14:paraId="5871760B" w14:textId="5A90F5F3" w:rsidR="00B86AA9" w:rsidRPr="00DE556B" w:rsidRDefault="000F515D" w:rsidP="006A6DDF">
            <w:r w:rsidRPr="00DE556B">
              <w:rPr>
                <w:rStyle w:val="iBAAGStandardTextChar"/>
              </w:rPr>
              <w:t>The annual deductible does not apply.</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3BBF67" w:rsidR="00B86AA9" w:rsidRPr="00DE556B" w:rsidRDefault="00B86AA9" w:rsidP="006A6DDF">
            <w:pPr>
              <w:pStyle w:val="iBAAGStandardText"/>
            </w:pPr>
            <w:r w:rsidRPr="00DE556B">
              <w:t>Yes</w:t>
            </w:r>
          </w:p>
          <w:p w14:paraId="5871760E" w14:textId="68D34470" w:rsidR="00B86AA9" w:rsidRPr="00DE556B" w:rsidRDefault="00B86AA9" w:rsidP="006A6DDF">
            <w:r w:rsidRPr="00DE556B">
              <w:tab/>
            </w:r>
          </w:p>
          <w:p w14:paraId="5871760F" w14:textId="62F331F0" w:rsidR="00B86AA9" w:rsidRPr="00DE556B" w:rsidRDefault="00B86AA9" w:rsidP="006A6DDF">
            <w:pPr>
              <w:pStyle w:val="iBAAGStandardTextBold"/>
            </w:pPr>
            <w:r w:rsidRPr="00DE556B">
              <w:t>Prior authorization is:</w:t>
            </w:r>
          </w:p>
          <w:p w14:paraId="58717610" w14:textId="0AB3ED41"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33A196E7" w:rsidR="00B86AA9" w:rsidRPr="00DE556B" w:rsidRDefault="00B86AA9" w:rsidP="006A6DDF"/>
          <w:p w14:paraId="58717612" w14:textId="45CEAF3C" w:rsidR="00B86AA9" w:rsidRPr="00DE556B" w:rsidRDefault="00B86AA9" w:rsidP="006A6DDF">
            <w:pPr>
              <w:pStyle w:val="iBAAGStandardTextBold"/>
            </w:pPr>
            <w:r w:rsidRPr="00DE556B">
              <w:t xml:space="preserve">When do I need to call? </w:t>
            </w:r>
          </w:p>
          <w:p w14:paraId="58717613" w14:textId="29952893" w:rsidR="00B86AA9" w:rsidRPr="00DE556B" w:rsidRDefault="00B86AA9" w:rsidP="006A6DDF">
            <w:pPr>
              <w:pStyle w:val="iBAAGLevel1Bullets"/>
            </w:pPr>
            <w:r w:rsidRPr="00DE556B">
              <w:t xml:space="preserve">As soon as possible before transport </w:t>
            </w:r>
          </w:p>
          <w:p w14:paraId="58717614" w14:textId="5A42614C" w:rsidR="00B86AA9" w:rsidRPr="00DE556B" w:rsidRDefault="00B86AA9" w:rsidP="006A6DDF"/>
          <w:p w14:paraId="58717615" w14:textId="4DC61C25" w:rsidR="00B86AA9" w:rsidRPr="00DE556B" w:rsidRDefault="00B86AA9" w:rsidP="006A6DDF">
            <w:pPr>
              <w:pStyle w:val="iBAAGStandardTextBold"/>
            </w:pPr>
            <w:r w:rsidRPr="00DE556B">
              <w:t xml:space="preserve">If you don’t get prior authorization, you pay: </w:t>
            </w:r>
          </w:p>
          <w:p w14:paraId="60197DC6" w14:textId="77777777" w:rsidR="004923B3" w:rsidRPr="00867587" w:rsidRDefault="004923B3" w:rsidP="004923B3">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58717617" w14:textId="77777777" w:rsidR="00B86AA9" w:rsidRPr="00DE556B" w:rsidRDefault="00B86AA9" w:rsidP="006A6DDF"/>
          <w:p w14:paraId="58717618" w14:textId="77777777" w:rsidR="00B86AA9" w:rsidRPr="00DE556B" w:rsidRDefault="00B86AA9" w:rsidP="006A6DDF"/>
          <w:p w14:paraId="5871761A" w14:textId="77A12F1E" w:rsidR="00B86AA9" w:rsidRPr="00DE556B" w:rsidRDefault="00B86AA9" w:rsidP="006A6DDF">
            <w:r w:rsidRPr="00DE556B">
              <w:rPr>
                <w:rStyle w:val="iBAAGStandardTextBoldChar"/>
              </w:rPr>
              <w:t>Air Ambulance</w:t>
            </w:r>
          </w:p>
          <w:p w14:paraId="1F19B3A3" w14:textId="77777777" w:rsidR="000F515D" w:rsidRPr="00DE556B" w:rsidRDefault="000F515D" w:rsidP="000F515D">
            <w:pPr>
              <w:rPr>
                <w:rStyle w:val="InstructionalTextChar"/>
              </w:rPr>
            </w:pPr>
            <w:r w:rsidRPr="00DE556B">
              <w:rPr>
                <w:rStyle w:val="iBAAGStandardTextBoldChar"/>
              </w:rPr>
              <w:t>No Charge</w:t>
            </w:r>
          </w:p>
          <w:p w14:paraId="5871761B" w14:textId="380D369B" w:rsidR="00B86AA9" w:rsidRPr="00DE556B" w:rsidRDefault="000F515D" w:rsidP="000F515D">
            <w:r w:rsidRPr="00DE556B">
              <w:rPr>
                <w:rStyle w:val="iBAAGStandardTextChar"/>
              </w:rPr>
              <w:t>The annual deductible does not apply.</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06764773" w:rsidR="00B86AA9" w:rsidRPr="00DE556B" w:rsidRDefault="00B86AA9" w:rsidP="006A6DDF">
            <w:pPr>
              <w:pStyle w:val="iBAAGStandardText"/>
            </w:pPr>
            <w:r w:rsidRPr="00DE556B">
              <w:t>Yes</w:t>
            </w:r>
          </w:p>
          <w:p w14:paraId="5871761E" w14:textId="464E6F0D" w:rsidR="00B86AA9" w:rsidRPr="00DE556B" w:rsidRDefault="00B86AA9" w:rsidP="006A6DDF">
            <w:r w:rsidRPr="00DE556B">
              <w:tab/>
            </w:r>
          </w:p>
          <w:p w14:paraId="5871761F" w14:textId="0D69EA77" w:rsidR="00B86AA9" w:rsidRPr="00DE556B" w:rsidRDefault="00B86AA9" w:rsidP="006A6DDF">
            <w:pPr>
              <w:pStyle w:val="iBAAGStandardTextBold"/>
            </w:pPr>
            <w:r w:rsidRPr="00DE556B">
              <w:t>Prior authorization is:</w:t>
            </w:r>
          </w:p>
          <w:p w14:paraId="58717620" w14:textId="03780CA0"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2F89082E" w:rsidR="00B86AA9" w:rsidRPr="00DE556B" w:rsidRDefault="00B86AA9" w:rsidP="006A6DDF"/>
          <w:p w14:paraId="58717622" w14:textId="512FECDD" w:rsidR="00B86AA9" w:rsidRPr="00DE556B" w:rsidRDefault="00B86AA9" w:rsidP="006A6DDF">
            <w:pPr>
              <w:pStyle w:val="iBAAGStandardTextBold"/>
            </w:pPr>
            <w:r w:rsidRPr="00DE556B">
              <w:t xml:space="preserve">When do I need to call? </w:t>
            </w:r>
          </w:p>
          <w:p w14:paraId="58717623" w14:textId="04621F6B" w:rsidR="00B86AA9" w:rsidRPr="00DE556B" w:rsidRDefault="00B86AA9" w:rsidP="006A6DDF">
            <w:pPr>
              <w:pStyle w:val="iBAAGLevel1Bullets"/>
            </w:pPr>
            <w:r w:rsidRPr="00DE556B">
              <w:t xml:space="preserve">As soon as possible before transport </w:t>
            </w:r>
          </w:p>
          <w:p w14:paraId="58717624" w14:textId="435BF95A" w:rsidR="00B86AA9" w:rsidRPr="00DE556B" w:rsidRDefault="00B86AA9" w:rsidP="006A6DDF"/>
          <w:p w14:paraId="58717625" w14:textId="6EFAA77F" w:rsidR="00B86AA9" w:rsidRPr="00DE556B" w:rsidRDefault="00B86AA9" w:rsidP="006A6DDF">
            <w:pPr>
              <w:pStyle w:val="iBAAGStandardTextBold"/>
            </w:pPr>
            <w:r w:rsidRPr="00DE556B">
              <w:t xml:space="preserve">If you don’t get prior authorization, you pay: </w:t>
            </w:r>
          </w:p>
          <w:p w14:paraId="289910AF" w14:textId="77777777" w:rsidR="004923B3" w:rsidRPr="00867587" w:rsidRDefault="004923B3" w:rsidP="004923B3">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329AB807" w14:textId="164BEAC2" w:rsidR="00BB17C0" w:rsidRDefault="00BB17C0" w:rsidP="00BB17C0"/>
          <w:p w14:paraId="7492B098" w14:textId="77777777" w:rsidR="00BB17C0" w:rsidRDefault="00BB17C0" w:rsidP="00BB17C0">
            <w:pPr>
              <w:pStyle w:val="iBAAGStandardText"/>
            </w:pPr>
          </w:p>
          <w:p w14:paraId="58717629" w14:textId="663FB788" w:rsidR="00B86AA9" w:rsidRPr="00DE556B" w:rsidRDefault="000000D4" w:rsidP="00BB17C0">
            <w:r>
              <w:rPr>
                <w:rStyle w:val="iBAAGStandardTextBoldChar"/>
              </w:rPr>
              <w:t>20%</w:t>
            </w:r>
            <w:r>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27FC2C3B" w14:textId="77777777" w:rsidR="00283AE8" w:rsidRPr="00D36E4A" w:rsidRDefault="00283AE8" w:rsidP="00283AE8">
            <w:pPr>
              <w:pStyle w:val="iBAAGStandardText"/>
              <w:rPr>
                <w:rStyle w:val="MandateStandardTextChar"/>
                <w:color w:val="auto"/>
              </w:rPr>
            </w:pPr>
            <w:r w:rsidRPr="00D36E4A">
              <w:rPr>
                <w:rStyle w:val="MandateTextBoldChar"/>
                <w:color w:val="auto"/>
              </w:rPr>
              <w:t>50%</w:t>
            </w:r>
            <w:r w:rsidRPr="00D36E4A">
              <w:rPr>
                <w:rStyle w:val="MandateStandardTextChar"/>
                <w:color w:val="auto"/>
              </w:rPr>
              <w:t xml:space="preserve"> co-insurance</w:t>
            </w:r>
          </w:p>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5871763A" w14:textId="2BDE8A94" w:rsidR="00B86AA9" w:rsidRPr="00DE556B" w:rsidRDefault="000000D4" w:rsidP="006A6DDF">
            <w:r>
              <w:rPr>
                <w:rStyle w:val="iBAAGStandardTextBoldChar"/>
              </w:rPr>
              <w:t>20%</w:t>
            </w:r>
            <w:r>
              <w:t xml:space="preserve"> </w:t>
            </w:r>
            <w:r>
              <w:rPr>
                <w:rStyle w:val="iBAAGStandardTextChar"/>
              </w:rPr>
              <w:t>co-insurance, after you pay the deductible.</w:t>
            </w:r>
            <w:r w:rsidR="000F515D" w:rsidRPr="00E41F42" w:rsidDel="00D95A04">
              <w:rPr>
                <w:rStyle w:val="InstructionalTextChar"/>
              </w:rPr>
              <w:t xml:space="preserve"> </w:t>
            </w:r>
          </w:p>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00645C83" w14:textId="77777777" w:rsidR="00283AE8" w:rsidRPr="00867587" w:rsidRDefault="00283AE8" w:rsidP="00283AE8">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58717645" w14:textId="137707F7" w:rsidR="00B86AA9" w:rsidRPr="00DE556B" w:rsidRDefault="00B86AA9" w:rsidP="006A6DDF">
            <w:pPr>
              <w:pStyle w:val="iBAAGStandardText"/>
            </w:pP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20766B">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20766B">
        <w:tblPrEx>
          <w:shd w:val="clear" w:color="auto" w:fill="auto"/>
        </w:tblPrEx>
        <w:tc>
          <w:tcPr>
            <w:tcW w:w="3517" w:type="dxa"/>
            <w:shd w:val="clear" w:color="auto" w:fill="FFFFFF" w:themeFill="background1"/>
          </w:tcPr>
          <w:p w14:paraId="5871764B" w14:textId="77777777" w:rsidR="00B86AA9" w:rsidRPr="00DE556B" w:rsidRDefault="00B86A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20766B">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7"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20766B">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20766B">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pPr>
              <w:pStyle w:val="iBAAGSituationBoxName"/>
            </w:pPr>
            <w:bookmarkStart w:id="50" w:name="Emergency_Evacuation"/>
            <w:r w:rsidRPr="00B855E3">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8"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pPr>
              <w:pStyle w:val="iBAAGSituationBoxName"/>
            </w:pPr>
          </w:p>
        </w:tc>
        <w:tc>
          <w:tcPr>
            <w:tcW w:w="2491" w:type="dxa"/>
            <w:shd w:val="clear" w:color="auto" w:fill="FFFFFF" w:themeFill="background1"/>
          </w:tcPr>
          <w:p w14:paraId="110D3FD4" w14:textId="4040EDAA" w:rsidR="007038CF" w:rsidRPr="00DE556B" w:rsidRDefault="007038CF" w:rsidP="007038CF">
            <w:pPr>
              <w:rPr>
                <w:rStyle w:val="InstructionalTextChar"/>
              </w:rPr>
            </w:pPr>
            <w:r w:rsidRPr="00DE556B">
              <w:rPr>
                <w:rStyle w:val="iBAAGStandardTextBoldChar"/>
              </w:rPr>
              <w:t>No Charge</w:t>
            </w:r>
          </w:p>
          <w:p w14:paraId="44564F6E" w14:textId="15EA7897"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09368DB5" w14:textId="5396E6F7" w:rsidR="002D0442" w:rsidRPr="00DE556B" w:rsidRDefault="002D0442" w:rsidP="002D0442">
            <w:pPr>
              <w:rPr>
                <w:rFonts w:eastAsia="Times New Roman" w:cs="Times New Roman"/>
                <w:szCs w:val="24"/>
              </w:rPr>
            </w:pP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452F96C7" w14:textId="77777777" w:rsidR="00283AE8" w:rsidRPr="00D36E4A" w:rsidRDefault="00283AE8" w:rsidP="00283AE8">
            <w:pPr>
              <w:pStyle w:val="iBAAGStandardText"/>
              <w:rPr>
                <w:rStyle w:val="MandateStandardTextChar"/>
                <w:color w:val="auto"/>
              </w:rPr>
            </w:pPr>
            <w:r w:rsidRPr="00D36E4A">
              <w:rPr>
                <w:rStyle w:val="MandateTextBoldChar"/>
                <w:color w:val="auto"/>
              </w:rPr>
              <w:t>50%</w:t>
            </w:r>
            <w:r w:rsidRPr="00D36E4A">
              <w:rPr>
                <w:rStyle w:val="MandateStandardTextChar"/>
                <w:color w:val="auto"/>
              </w:rPr>
              <w:t xml:space="preserve"> co-insurance</w:t>
            </w:r>
          </w:p>
          <w:p w14:paraId="0C882649" w14:textId="05737BEE" w:rsidR="00056C7A" w:rsidRPr="00DE556B" w:rsidRDefault="00056C7A" w:rsidP="006A6DDF">
            <w:pPr>
              <w:pStyle w:val="iBAAGStandardText"/>
              <w:rPr>
                <w:rStyle w:val="InstructionalTextChar"/>
              </w:rPr>
            </w:pPr>
          </w:p>
          <w:p w14:paraId="03390C4D" w14:textId="77777777" w:rsidR="00B86AA9" w:rsidRDefault="00B86AA9" w:rsidP="006A6DDF">
            <w:pPr>
              <w:pStyle w:val="iBAAGStandardText"/>
            </w:pP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3734417" w14:textId="77777777" w:rsidR="00246E89" w:rsidRPr="00DE556B" w:rsidRDefault="00246E89" w:rsidP="00583D07">
            <w:pPr>
              <w:pStyle w:val="InstructionalText"/>
            </w:pPr>
          </w:p>
          <w:p w14:paraId="74B6731B" w14:textId="2303E5D8" w:rsidR="00214D5A" w:rsidRPr="00DE556B" w:rsidRDefault="00411CA8" w:rsidP="00583D07">
            <w:pPr>
              <w:pStyle w:val="iBAAGStandardText"/>
            </w:pPr>
            <w:r w:rsidRPr="00DE556B" w:rsidDel="00411CA8">
              <w:t xml:space="preserve"> </w:t>
            </w:r>
            <w:r w:rsidR="00214D5A" w:rsidRPr="00DE556B">
              <w:t>Limited to:</w:t>
            </w:r>
          </w:p>
          <w:p w14:paraId="357C5E72" w14:textId="0BE3A480" w:rsidR="003C360D" w:rsidRPr="00DE556B" w:rsidRDefault="00411CA8" w:rsidP="00583D07">
            <w:pPr>
              <w:pStyle w:val="iBAAGLevel1Bullets"/>
            </w:pPr>
            <w:r w:rsidRPr="00DE556B" w:rsidDel="00411CA8">
              <w:rPr>
                <w:rStyle w:val="InstructionalTextChar"/>
              </w:rPr>
              <w:t xml:space="preserve"> </w:t>
            </w:r>
            <w:r w:rsidR="003C360D" w:rsidRPr="00DE556B">
              <w:rPr>
                <w:rStyle w:val="iBAAGStandardTextBoldChar"/>
              </w:rPr>
              <w:t>$</w:t>
            </w:r>
            <w:r>
              <w:rPr>
                <w:rStyle w:val="iBAAGStandardTextBoldChar"/>
              </w:rPr>
              <w:t>300</w:t>
            </w:r>
            <w:r w:rsidR="003C360D" w:rsidRPr="00DE556B">
              <w:t xml:space="preserve"> </w:t>
            </w:r>
            <w:r w:rsidR="00214D5A" w:rsidRPr="00DE556B">
              <w:t xml:space="preserve">per day </w:t>
            </w:r>
            <w:r w:rsidR="003C360D" w:rsidRPr="00DE556B">
              <w:t xml:space="preserve">for </w:t>
            </w:r>
            <w:r w:rsidR="005E5500">
              <w:rPr>
                <w:rStyle w:val="iBAAGStandardTextBoldChar"/>
              </w:rPr>
              <w:t>30</w:t>
            </w:r>
            <w:r w:rsidR="003C360D" w:rsidRPr="00DE556B">
              <w:t xml:space="preserve"> days </w:t>
            </w:r>
            <w:r w:rsidR="00214D5A" w:rsidRPr="00DE556B">
              <w:t xml:space="preserve">for the living </w:t>
            </w:r>
            <w:r w:rsidR="003C360D" w:rsidRPr="00DE556B">
              <w:t>expenses</w:t>
            </w:r>
            <w:r w:rsidR="00214D5A" w:rsidRPr="00DE556B">
              <w:t xml:space="preserve"> of the </w:t>
            </w:r>
            <w:r w:rsidR="00246E89" w:rsidRPr="00DE556B">
              <w:t>persons</w:t>
            </w:r>
            <w:r w:rsidR="003C360D"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20766B">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20766B">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8B1943">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372A7022" w:rsidR="009E6B31" w:rsidRPr="00D36E4A" w:rsidRDefault="009E6B31" w:rsidP="007038CF">
            <w:pPr>
              <w:rPr>
                <w:rStyle w:val="InstructionalTextChar"/>
                <w:color w:val="auto"/>
              </w:rPr>
            </w:pPr>
            <w:r w:rsidRPr="005E0832">
              <w:rPr>
                <w:rStyle w:val="iBAAGStandardTextBoldChar"/>
              </w:rPr>
              <w:t>No Charge</w:t>
            </w:r>
          </w:p>
          <w:p w14:paraId="456CD290" w14:textId="721C9394" w:rsidR="009E6B31" w:rsidRPr="005E0832" w:rsidRDefault="009E6B31" w:rsidP="007038CF">
            <w:r w:rsidRPr="00D36E4A">
              <w:rPr>
                <w:rStyle w:val="iBAAGStandardTextChar"/>
                <w:color w:val="auto"/>
              </w:rPr>
              <w:t>The annual deductible does not apply.</w:t>
            </w:r>
          </w:p>
          <w:p w14:paraId="7AA40E04" w14:textId="77777777" w:rsidR="009E6B31" w:rsidRPr="00D36E4A" w:rsidRDefault="009E6B31" w:rsidP="007038CF">
            <w:pPr>
              <w:rPr>
                <w:rStyle w:val="InstructionalTextChar"/>
                <w:color w:val="auto"/>
              </w:rPr>
            </w:pPr>
          </w:p>
          <w:p w14:paraId="3A11B89C" w14:textId="06ACF30B" w:rsidR="009E6B31" w:rsidRPr="005E0832" w:rsidRDefault="009E6B31"/>
          <w:p w14:paraId="6FFBC7A9" w14:textId="77777777" w:rsidR="009E6B31" w:rsidRPr="00D36E4A" w:rsidRDefault="009E6B31" w:rsidP="00246E89">
            <w:pPr>
              <w:pStyle w:val="MemberViewStandard"/>
              <w:rPr>
                <w:rStyle w:val="InstructionalTextChar"/>
                <w:rFonts w:cs="Arial"/>
                <w:color w:val="auto"/>
              </w:rPr>
            </w:pPr>
          </w:p>
          <w:p w14:paraId="5CD81F9B" w14:textId="77777777" w:rsidR="009E6B31" w:rsidRPr="005E0832" w:rsidRDefault="009E6B31" w:rsidP="00E854E4">
            <w:pPr>
              <w:pStyle w:val="iBAAGStandardTextBold"/>
            </w:pPr>
            <w:r w:rsidRPr="00D36E4A">
              <w:t>Is prior authorization needed?</w:t>
            </w:r>
          </w:p>
          <w:p w14:paraId="041E1E56" w14:textId="2B8742F2" w:rsidR="009E6B31" w:rsidRPr="00D36E4A" w:rsidRDefault="009E6B31" w:rsidP="00D87E86">
            <w:pPr>
              <w:pStyle w:val="iBAAGStandardText"/>
              <w:rPr>
                <w:color w:val="auto"/>
              </w:rPr>
            </w:pPr>
            <w:r w:rsidRPr="00D36E4A">
              <w:rPr>
                <w:color w:val="auto"/>
              </w:rPr>
              <w:t>Yes</w:t>
            </w:r>
          </w:p>
          <w:p w14:paraId="127E875C" w14:textId="77777777" w:rsidR="009E6B31" w:rsidRPr="005E0832" w:rsidRDefault="009E6B31" w:rsidP="00D87E86">
            <w:r w:rsidRPr="005E0832">
              <w:tab/>
            </w:r>
          </w:p>
          <w:p w14:paraId="1B1B9E27" w14:textId="77777777" w:rsidR="009E6B31" w:rsidRPr="005E0832" w:rsidRDefault="009E6B31" w:rsidP="00D87E86">
            <w:r w:rsidRPr="005E0832">
              <w:rPr>
                <w:rStyle w:val="iBAAGStandardTextBoldChar"/>
              </w:rPr>
              <w:t>Prior authorization is</w:t>
            </w:r>
            <w:r w:rsidRPr="005E0832">
              <w:t>:</w:t>
            </w:r>
          </w:p>
          <w:p w14:paraId="0D8F0DD2" w14:textId="77777777" w:rsidR="009E6B31" w:rsidRPr="00D36E4A" w:rsidRDefault="009E6B31" w:rsidP="00D87E86">
            <w:pPr>
              <w:pStyle w:val="iBAAGStandardText"/>
              <w:rPr>
                <w:color w:val="auto"/>
              </w:rPr>
            </w:pPr>
            <w:r w:rsidRPr="00D36E4A">
              <w:rPr>
                <w:color w:val="auto"/>
              </w:rPr>
              <w:t>Getting approval by calling the number listed on your health plan ID card before you can get medicine or services.</w:t>
            </w:r>
          </w:p>
          <w:p w14:paraId="4411E7FD" w14:textId="77777777" w:rsidR="009E6B31" w:rsidRPr="005E0832" w:rsidRDefault="009E6B31" w:rsidP="00D87E86"/>
          <w:p w14:paraId="7DFD9F4F" w14:textId="77777777" w:rsidR="009E6B31" w:rsidRPr="005E0832" w:rsidRDefault="009E6B31" w:rsidP="00D87E86">
            <w:pPr>
              <w:pStyle w:val="iBAAGStandardTextBold"/>
            </w:pPr>
            <w:r w:rsidRPr="005E0832">
              <w:t xml:space="preserve">When do I need to call? </w:t>
            </w:r>
          </w:p>
          <w:p w14:paraId="05D5A811" w14:textId="4CDD13F7" w:rsidR="009E6B31" w:rsidRPr="00D36E4A" w:rsidRDefault="009E6B31" w:rsidP="00D87E86">
            <w:pPr>
              <w:pStyle w:val="iBAAGLevel1Bullets"/>
              <w:rPr>
                <w:color w:val="auto"/>
              </w:rPr>
            </w:pPr>
            <w:r w:rsidRPr="00D36E4A">
              <w:rPr>
                <w:color w:val="auto"/>
              </w:rPr>
              <w:t>As soon as the possibility of an emergency family reunion  arises</w:t>
            </w:r>
          </w:p>
          <w:p w14:paraId="709D4C25" w14:textId="77777777" w:rsidR="009E6B31" w:rsidRPr="005E0832" w:rsidRDefault="009E6B31" w:rsidP="00D87E86"/>
          <w:p w14:paraId="5D7F1B94" w14:textId="77777777" w:rsidR="009E6B31" w:rsidRPr="005E0832" w:rsidRDefault="009E6B31" w:rsidP="00D87E86">
            <w:r w:rsidRPr="005E0832">
              <w:rPr>
                <w:rStyle w:val="iBAAGStandardTextBoldChar"/>
              </w:rPr>
              <w:t>If you don’t get prior authorization, you pay</w:t>
            </w:r>
            <w:r w:rsidRPr="005E0832">
              <w:t xml:space="preserve">: </w:t>
            </w:r>
          </w:p>
          <w:p w14:paraId="2DD0650B" w14:textId="77777777" w:rsidR="00283AE8" w:rsidRPr="00D36E4A" w:rsidRDefault="00283AE8" w:rsidP="00283AE8">
            <w:pPr>
              <w:pStyle w:val="iBAAGStandardText"/>
              <w:rPr>
                <w:rStyle w:val="MandateStandardTextChar"/>
                <w:color w:val="auto"/>
              </w:rPr>
            </w:pPr>
            <w:r w:rsidRPr="00D36E4A">
              <w:rPr>
                <w:rStyle w:val="MandateTextBoldChar"/>
                <w:color w:val="auto"/>
              </w:rPr>
              <w:t>50%</w:t>
            </w:r>
            <w:r w:rsidRPr="00D36E4A">
              <w:rPr>
                <w:rStyle w:val="MandateStandardTextChar"/>
                <w:color w:val="auto"/>
              </w:rPr>
              <w:t xml:space="preserve"> co-insurance</w:t>
            </w:r>
          </w:p>
          <w:p w14:paraId="40028616" w14:textId="4D46B667" w:rsidR="009E6B31" w:rsidRPr="00D36E4A" w:rsidRDefault="009E6B31" w:rsidP="00BD7601">
            <w:pPr>
              <w:pStyle w:val="iBAAGStandardText"/>
              <w:rPr>
                <w:rStyle w:val="InstructionalTextChar"/>
                <w:color w:val="auto"/>
              </w:rPr>
            </w:pPr>
          </w:p>
          <w:p w14:paraId="3BDEDCE6" w14:textId="77777777" w:rsidR="009E6B31" w:rsidRPr="00D36E4A" w:rsidRDefault="009E6B31" w:rsidP="00BD7601">
            <w:pPr>
              <w:pStyle w:val="iBAAGStandardText"/>
              <w:rPr>
                <w:color w:val="auto"/>
              </w:rPr>
            </w:pPr>
          </w:p>
          <w:p w14:paraId="1C339306" w14:textId="7447A6F7" w:rsidR="009E6B31" w:rsidRPr="005E0832" w:rsidRDefault="009E6B31" w:rsidP="00BD7601"/>
        </w:tc>
        <w:tc>
          <w:tcPr>
            <w:tcW w:w="2491" w:type="dxa"/>
            <w:tcBorders>
              <w:bottom w:val="single" w:sz="4" w:space="0" w:color="000000" w:themeColor="text1"/>
            </w:tcBorders>
            <w:shd w:val="clear" w:color="auto" w:fill="auto"/>
          </w:tcPr>
          <w:p w14:paraId="591AD43E" w14:textId="77777777" w:rsidR="00411CA8" w:rsidRPr="00D36E4A" w:rsidRDefault="00411CA8" w:rsidP="00411CA8">
            <w:pPr>
              <w:rPr>
                <w:rStyle w:val="InstructionalTextChar"/>
                <w:color w:val="auto"/>
              </w:rPr>
            </w:pPr>
            <w:r w:rsidRPr="005E0832">
              <w:rPr>
                <w:rStyle w:val="iBAAGStandardTextBoldChar"/>
              </w:rPr>
              <w:t>No Charge</w:t>
            </w:r>
          </w:p>
          <w:p w14:paraId="5602CA6B" w14:textId="77777777" w:rsidR="007B0BC6" w:rsidRDefault="00411CA8" w:rsidP="009E6B31">
            <w:pPr>
              <w:pStyle w:val="MemberViewStandard"/>
              <w:rPr>
                <w:rStyle w:val="iBAAGStandardTextChar"/>
                <w:color w:val="auto"/>
              </w:rPr>
            </w:pPr>
            <w:r w:rsidRPr="00D36E4A">
              <w:rPr>
                <w:rStyle w:val="iBAAGStandardTextChar"/>
                <w:color w:val="auto"/>
              </w:rPr>
              <w:t>The annual deductible does not apply.</w:t>
            </w:r>
          </w:p>
          <w:p w14:paraId="0A683899" w14:textId="77777777" w:rsidR="007B0BC6" w:rsidRDefault="007B0BC6" w:rsidP="009E6B31">
            <w:pPr>
              <w:pStyle w:val="MemberViewStandard"/>
              <w:rPr>
                <w:rStyle w:val="iBAAGStandardTextChar"/>
                <w:color w:val="auto"/>
              </w:rPr>
            </w:pPr>
          </w:p>
          <w:p w14:paraId="5A6FC82F" w14:textId="77777777" w:rsidR="009E6B31" w:rsidRPr="00D36E4A" w:rsidRDefault="009E6B31" w:rsidP="009E6B31">
            <w:pPr>
              <w:pStyle w:val="MemberViewStandard"/>
              <w:rPr>
                <w:rStyle w:val="InstructionalTextChar"/>
                <w:rFonts w:cs="Arial"/>
                <w:color w:val="auto"/>
              </w:rPr>
            </w:pPr>
          </w:p>
          <w:p w14:paraId="0D5F97A2" w14:textId="77777777" w:rsidR="009E6B31" w:rsidRPr="005E0832" w:rsidRDefault="009E6B31" w:rsidP="009E6B31">
            <w:pPr>
              <w:pStyle w:val="iBAAGStandardTextBold"/>
            </w:pPr>
            <w:r w:rsidRPr="00D36E4A">
              <w:t>Is prior authorization needed?</w:t>
            </w:r>
          </w:p>
          <w:p w14:paraId="2748CC30" w14:textId="77777777" w:rsidR="009E6B31" w:rsidRPr="00D36E4A" w:rsidRDefault="009E6B31" w:rsidP="009E6B31">
            <w:pPr>
              <w:pStyle w:val="iBAAGStandardText"/>
              <w:rPr>
                <w:color w:val="auto"/>
              </w:rPr>
            </w:pPr>
            <w:r w:rsidRPr="00D36E4A">
              <w:rPr>
                <w:color w:val="auto"/>
              </w:rPr>
              <w:t>Yes</w:t>
            </w:r>
          </w:p>
          <w:p w14:paraId="2ECE18F7" w14:textId="77777777" w:rsidR="009E6B31" w:rsidRPr="005E0832" w:rsidRDefault="009E6B31" w:rsidP="009E6B31">
            <w:r w:rsidRPr="005E0832">
              <w:tab/>
            </w:r>
          </w:p>
          <w:p w14:paraId="33A0992B" w14:textId="77777777" w:rsidR="009E6B31" w:rsidRPr="005E0832" w:rsidRDefault="009E6B31" w:rsidP="009E6B31">
            <w:r w:rsidRPr="005E0832">
              <w:rPr>
                <w:rStyle w:val="iBAAGStandardTextBoldChar"/>
              </w:rPr>
              <w:t>Prior authorization is</w:t>
            </w:r>
            <w:r w:rsidRPr="005E0832">
              <w:t>:</w:t>
            </w:r>
          </w:p>
          <w:p w14:paraId="3320CD81" w14:textId="77777777" w:rsidR="009E6B31" w:rsidRPr="00D36E4A" w:rsidRDefault="009E6B31" w:rsidP="009E6B31">
            <w:pPr>
              <w:pStyle w:val="iBAAGStandardText"/>
              <w:rPr>
                <w:color w:val="auto"/>
              </w:rPr>
            </w:pPr>
            <w:r w:rsidRPr="00D36E4A">
              <w:rPr>
                <w:color w:val="auto"/>
              </w:rPr>
              <w:t>Getting approval by calling the number listed on your health plan ID card before you can get medicine or services.</w:t>
            </w:r>
          </w:p>
          <w:p w14:paraId="0C78A143" w14:textId="77777777" w:rsidR="009E6B31" w:rsidRPr="005E0832" w:rsidRDefault="009E6B31" w:rsidP="009E6B31"/>
          <w:p w14:paraId="0ACF4130" w14:textId="77777777" w:rsidR="009E6B31" w:rsidRPr="005E0832" w:rsidRDefault="009E6B31" w:rsidP="009E6B31">
            <w:pPr>
              <w:pStyle w:val="iBAAGStandardTextBold"/>
            </w:pPr>
            <w:r w:rsidRPr="005E0832">
              <w:t xml:space="preserve">When do I need to call? </w:t>
            </w:r>
          </w:p>
          <w:p w14:paraId="4C048A9B" w14:textId="77777777" w:rsidR="009E6B31" w:rsidRPr="00D36E4A" w:rsidRDefault="009E6B31" w:rsidP="009E6B31">
            <w:pPr>
              <w:pStyle w:val="iBAAGLevel1Bullets"/>
              <w:rPr>
                <w:color w:val="auto"/>
              </w:rPr>
            </w:pPr>
            <w:r w:rsidRPr="00D36E4A">
              <w:rPr>
                <w:color w:val="auto"/>
              </w:rPr>
              <w:t>As soon as the possibility of an emergency family reunion  arises</w:t>
            </w:r>
          </w:p>
          <w:p w14:paraId="654630AD" w14:textId="77777777" w:rsidR="009E6B31" w:rsidRPr="005E0832" w:rsidRDefault="009E6B31" w:rsidP="009E6B31"/>
          <w:p w14:paraId="50C64AEB" w14:textId="77777777" w:rsidR="009E6B31" w:rsidRPr="005E0832" w:rsidRDefault="009E6B31" w:rsidP="009E6B31">
            <w:r w:rsidRPr="005E0832">
              <w:rPr>
                <w:rStyle w:val="iBAAGStandardTextBoldChar"/>
              </w:rPr>
              <w:t>If you don’t get prior authorization, you pay</w:t>
            </w:r>
            <w:r w:rsidRPr="005E0832">
              <w:t xml:space="preserve">: </w:t>
            </w:r>
          </w:p>
          <w:p w14:paraId="3FCF8937" w14:textId="77777777" w:rsidR="00283AE8" w:rsidRPr="00D36E4A" w:rsidRDefault="00283AE8" w:rsidP="00283AE8">
            <w:pPr>
              <w:pStyle w:val="iBAAGStandardText"/>
              <w:rPr>
                <w:rStyle w:val="MandateStandardTextChar"/>
                <w:color w:val="auto"/>
              </w:rPr>
            </w:pPr>
            <w:r w:rsidRPr="00D36E4A">
              <w:rPr>
                <w:rStyle w:val="MandateTextBoldChar"/>
                <w:color w:val="auto"/>
              </w:rPr>
              <w:t>50%</w:t>
            </w:r>
            <w:r w:rsidRPr="00D36E4A">
              <w:rPr>
                <w:rStyle w:val="MandateStandardTextChar"/>
                <w:color w:val="auto"/>
              </w:rPr>
              <w:t xml:space="preserve"> co-insurance</w:t>
            </w:r>
          </w:p>
          <w:p w14:paraId="6234ECB1" w14:textId="44313BE2" w:rsidR="009E6B31" w:rsidRPr="00D36E4A" w:rsidRDefault="009E6B31" w:rsidP="009E6B31">
            <w:pPr>
              <w:pStyle w:val="iBAAGStandardText"/>
              <w:rPr>
                <w:rStyle w:val="InstructionalTextChar"/>
                <w:color w:val="auto"/>
              </w:rPr>
            </w:pPr>
          </w:p>
          <w:p w14:paraId="23691B8B" w14:textId="77777777" w:rsidR="009E6B31" w:rsidRPr="00D36E4A" w:rsidRDefault="009E6B31" w:rsidP="009E6B31">
            <w:pPr>
              <w:pStyle w:val="iBAAGStandardText"/>
              <w:rPr>
                <w:rStyle w:val="InstructionalTextChar"/>
                <w:color w:val="auto"/>
              </w:rPr>
            </w:pPr>
          </w:p>
          <w:p w14:paraId="019C0142" w14:textId="55429E95" w:rsidR="009E6B31" w:rsidRPr="00D36E4A" w:rsidRDefault="009E6B31">
            <w:pPr>
              <w:pStyle w:val="iBAAGStandardText"/>
              <w:rPr>
                <w:color w:val="auto"/>
              </w:rPr>
            </w:pPr>
          </w:p>
        </w:tc>
        <w:tc>
          <w:tcPr>
            <w:tcW w:w="2491" w:type="dxa"/>
            <w:tcBorders>
              <w:bottom w:val="single" w:sz="4" w:space="0" w:color="000000" w:themeColor="text1"/>
            </w:tcBorders>
            <w:shd w:val="clear" w:color="auto" w:fill="auto"/>
          </w:tcPr>
          <w:p w14:paraId="58E8FDAB" w14:textId="50B36F0D" w:rsidR="009E6B31" w:rsidRPr="00D36E4A" w:rsidRDefault="00411CA8" w:rsidP="00583D07">
            <w:pPr>
              <w:pStyle w:val="iBAAGStandardText"/>
              <w:rPr>
                <w:color w:val="auto"/>
              </w:rPr>
            </w:pPr>
            <w:r w:rsidRPr="00D36E4A" w:rsidDel="00411CA8">
              <w:rPr>
                <w:rStyle w:val="InstructionalTextChar"/>
                <w:color w:val="auto"/>
              </w:rPr>
              <w:t xml:space="preserve"> </w:t>
            </w:r>
            <w:r w:rsidR="009E6B31" w:rsidRPr="00D36E4A">
              <w:rPr>
                <w:color w:val="auto"/>
              </w:rPr>
              <w:t>U.S. Out-of-Network benefits are not covered.</w:t>
            </w:r>
          </w:p>
        </w:tc>
        <w:tc>
          <w:tcPr>
            <w:tcW w:w="2491" w:type="dxa"/>
            <w:tcBorders>
              <w:bottom w:val="single" w:sz="4" w:space="0" w:color="000000" w:themeColor="text1"/>
            </w:tcBorders>
            <w:shd w:val="clear" w:color="auto" w:fill="auto"/>
          </w:tcPr>
          <w:p w14:paraId="2E145AA1" w14:textId="590C4322" w:rsidR="00633F4C" w:rsidRPr="00DE556B" w:rsidRDefault="00B855E3" w:rsidP="00633F4C">
            <w:pPr>
              <w:rPr>
                <w:rFonts w:cs="Arial"/>
              </w:rPr>
            </w:pPr>
            <w:r w:rsidRPr="00DE556B" w:rsidDel="00B855E3">
              <w:rPr>
                <w:b/>
                <w:color w:val="FF00FF"/>
                <w:szCs w:val="24"/>
              </w:rPr>
              <w:t xml:space="preserve"> </w:t>
            </w:r>
            <w:r w:rsidR="00633F4C" w:rsidRPr="00DE556B">
              <w:rPr>
                <w:rFonts w:cs="Arial"/>
              </w:rPr>
              <w:t>Limited to:</w:t>
            </w:r>
          </w:p>
          <w:p w14:paraId="5DE5A00A" w14:textId="0F9F8E59"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50326F2B" w:rsidR="00633F4C" w:rsidRPr="00DE556B" w:rsidRDefault="00633F4C" w:rsidP="00633F4C">
            <w:pPr>
              <w:pStyle w:val="iBAAGLevel1Bullets"/>
              <w:rPr>
                <w:rStyle w:val="iBAAGStandardTextChar"/>
              </w:rPr>
            </w:pPr>
            <w:r w:rsidRPr="00DE556B">
              <w:rPr>
                <w:b/>
              </w:rPr>
              <w:t>$</w:t>
            </w:r>
            <w:r w:rsidR="00B855E3">
              <w:rPr>
                <w:b/>
              </w:rPr>
              <w:t>300</w:t>
            </w:r>
            <w:r w:rsidRPr="00DE556B">
              <w:t xml:space="preserve"> per day for </w:t>
            </w:r>
            <w:r w:rsidR="00B855E3">
              <w:rPr>
                <w:b/>
              </w:rPr>
              <w:t>30</w:t>
            </w:r>
            <w:r w:rsidRPr="00DE556B">
              <w:rPr>
                <w:b/>
                <w:color w:val="FF00FF"/>
              </w:rPr>
              <w:t xml:space="preserve"> </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D36E4A">
            <w:pPr>
              <w:pStyle w:val="iBAAGStandardText"/>
            </w:pPr>
          </w:p>
        </w:tc>
      </w:tr>
      <w:tr w:rsidR="00B86AA9" w:rsidRPr="00DE556B" w14:paraId="5871767F"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20766B">
        <w:tblPrEx>
          <w:shd w:val="clear" w:color="auto" w:fill="auto"/>
        </w:tblPrEx>
        <w:trPr>
          <w:gridAfter w:val="1"/>
          <w:wAfter w:w="26" w:type="dxa"/>
        </w:trPr>
        <w:tc>
          <w:tcPr>
            <w:tcW w:w="3517" w:type="dxa"/>
            <w:shd w:val="clear" w:color="auto" w:fill="FFFFFF" w:themeFill="background1"/>
          </w:tcPr>
          <w:p w14:paraId="58717680" w14:textId="42F56CC1"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9"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30BF796B"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3CA1CA4C"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32FA0EC7" w14:textId="77777777" w:rsidR="007038CF" w:rsidRPr="00DE556B" w:rsidRDefault="007038CF" w:rsidP="007038CF">
            <w:pPr>
              <w:rPr>
                <w:rFonts w:eastAsia="Times New Roman" w:cs="Times New Roman"/>
                <w:szCs w:val="24"/>
              </w:rPr>
            </w:pP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8F" w14:textId="77777777" w:rsidR="00B86AA9" w:rsidRPr="00DE556B" w:rsidRDefault="00B86AA9" w:rsidP="006A6DDF"/>
          <w:p w14:paraId="58717690" w14:textId="73A42480" w:rsidR="00B86AA9" w:rsidRPr="00DE556B" w:rsidRDefault="00B86AA9" w:rsidP="006A6DDF">
            <w:r w:rsidRPr="00DE556B">
              <w:rPr>
                <w:rStyle w:val="iBAAGStandardTextBoldChar"/>
              </w:rPr>
              <w:t>$</w:t>
            </w:r>
            <w:r w:rsidR="00411CA8">
              <w:rPr>
                <w:rStyle w:val="iBAAGStandardTextBoldChar"/>
              </w:rPr>
              <w:t>100</w:t>
            </w:r>
            <w:r w:rsidRPr="00DE556B">
              <w:t xml:space="preserve"> </w:t>
            </w:r>
            <w:r w:rsidRPr="00DE556B">
              <w:rPr>
                <w:rStyle w:val="iBAAGStandardTextChar"/>
              </w:rPr>
              <w:t>co-pay per visit</w:t>
            </w:r>
            <w:r w:rsidR="001E3527" w:rsidRPr="00DE556B">
              <w:t>.</w:t>
            </w:r>
          </w:p>
          <w:p w14:paraId="58717691" w14:textId="14123A47" w:rsidR="00B86AA9" w:rsidRDefault="00B86AA9" w:rsidP="006A6DDF">
            <w:pPr>
              <w:rPr>
                <w:rStyle w:val="InstructionalTextChar"/>
              </w:rPr>
            </w:pPr>
            <w:r w:rsidRPr="00DE556B">
              <w:rPr>
                <w:rStyle w:val="iBAAGStandardTextChar"/>
              </w:rPr>
              <w:t>The annual deductible does not apply.</w:t>
            </w:r>
          </w:p>
          <w:p w14:paraId="4C209EA9" w14:textId="77777777" w:rsidR="00C2212D" w:rsidRPr="00DE556B" w:rsidRDefault="00C2212D" w:rsidP="006A6DDF"/>
          <w:p w14:paraId="58717692" w14:textId="1A526EF7"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8" w14:textId="170576D5" w:rsidR="00B86AA9" w:rsidRPr="00DE556B" w:rsidRDefault="00B86AA9" w:rsidP="006A6DDF"/>
          <w:p w14:paraId="58717699" w14:textId="77777777" w:rsidR="00B86AA9" w:rsidRPr="00DE556B" w:rsidRDefault="00B86AA9" w:rsidP="006A6DDF"/>
          <w:p w14:paraId="5871769A" w14:textId="7C10F1A5" w:rsidR="00B86AA9" w:rsidRPr="00DE556B" w:rsidRDefault="00B86AA9" w:rsidP="006A6DDF">
            <w:r w:rsidRPr="00DE556B">
              <w:rPr>
                <w:rStyle w:val="iBAAGStandardTextBoldChar"/>
              </w:rPr>
              <w:t>$</w:t>
            </w:r>
            <w:r w:rsidR="00411CA8">
              <w:rPr>
                <w:rStyle w:val="iBAAGStandardTextBoldChar"/>
              </w:rPr>
              <w:t>100</w:t>
            </w:r>
            <w:r w:rsidRPr="00DE556B">
              <w:t xml:space="preserve"> </w:t>
            </w:r>
            <w:r w:rsidRPr="00DE556B">
              <w:rPr>
                <w:rStyle w:val="iBAAGStandardTextChar"/>
              </w:rPr>
              <w:t>co-pay per visit</w:t>
            </w:r>
            <w:r w:rsidR="001E3527" w:rsidRPr="00DE556B">
              <w:t>.</w:t>
            </w:r>
          </w:p>
          <w:p w14:paraId="5871769B" w14:textId="4A471781" w:rsidR="00B86AA9" w:rsidRDefault="00B86AA9" w:rsidP="006A6DDF">
            <w:pPr>
              <w:rPr>
                <w:rStyle w:val="InstructionalTextChar"/>
              </w:rPr>
            </w:pPr>
            <w:r w:rsidRPr="00DE556B">
              <w:rPr>
                <w:rStyle w:val="iBAAGStandardTextChar"/>
              </w:rPr>
              <w:t>The annual deductible does not apply.</w:t>
            </w:r>
          </w:p>
          <w:p w14:paraId="1A739CC1" w14:textId="77777777" w:rsidR="00C2212D" w:rsidRPr="00DE556B" w:rsidRDefault="00C2212D" w:rsidP="006A6DDF"/>
          <w:p w14:paraId="5871769C" w14:textId="245D80F0"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20766B">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72DFE8C0"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4F13771" w14:textId="12F0FD2C" w:rsidR="00CB1FF9" w:rsidRPr="00DE556B" w:rsidRDefault="00CB1FF9" w:rsidP="00CB1FF9">
            <w:pPr>
              <w:rPr>
                <w:rStyle w:val="InstructionalTextChar"/>
              </w:rPr>
            </w:pPr>
            <w:r w:rsidRPr="00DE556B">
              <w:rPr>
                <w:rStyle w:val="iBAAGStandardTextBoldChar"/>
              </w:rPr>
              <w:t>No Charge</w:t>
            </w:r>
          </w:p>
          <w:p w14:paraId="7F838BF5" w14:textId="77777777" w:rsidR="002812FF" w:rsidRDefault="00CB1FF9" w:rsidP="00CB1FF9">
            <w:pPr>
              <w:rPr>
                <w:rStyle w:val="iBAAGStandardTextChar"/>
              </w:rPr>
            </w:pPr>
            <w:r w:rsidRPr="00DE556B">
              <w:rPr>
                <w:rStyle w:val="iBAAGStandardTextChar"/>
              </w:rPr>
              <w:t>The annual deductible does not apply.</w:t>
            </w:r>
          </w:p>
          <w:p w14:paraId="6F7F5344" w14:textId="77777777" w:rsidR="00CB1FF9" w:rsidRPr="00DE556B" w:rsidRDefault="00CB1FF9" w:rsidP="00CB1FF9">
            <w:pPr>
              <w:rPr>
                <w:rStyle w:val="InstructionalTextChar"/>
              </w:rPr>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C5A5748" w14:textId="42305B87" w:rsidR="006D0438" w:rsidRPr="00DE556B" w:rsidRDefault="006D0438" w:rsidP="006D0438">
            <w:pPr>
              <w:rPr>
                <w:rStyle w:val="InstructionalTextChar"/>
              </w:rPr>
            </w:pPr>
            <w:r w:rsidRPr="00DE556B">
              <w:rPr>
                <w:rStyle w:val="iBAAGStandardTextBoldChar"/>
              </w:rPr>
              <w:t>No Charge</w:t>
            </w:r>
          </w:p>
          <w:p w14:paraId="587176C0" w14:textId="65FB5950" w:rsidR="00B86AA9" w:rsidRPr="00DE556B" w:rsidRDefault="006D0438" w:rsidP="006A6DDF">
            <w:pPr>
              <w:pStyle w:val="iBAAGStandardText"/>
            </w:pPr>
            <w:r w:rsidRPr="00DE556B">
              <w:rPr>
                <w:rStyle w:val="iBAAGStandardTextChar"/>
              </w:rPr>
              <w:t>The annual deductible does not apply.</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6B208DA3" w:rsidR="00B86AA9" w:rsidRPr="00DE556B" w:rsidRDefault="006D0438" w:rsidP="006A6DDF">
            <w:r>
              <w:rPr>
                <w:rStyle w:val="iBAAGStandardTextBoldChar"/>
              </w:rPr>
              <w:t>2</w:t>
            </w:r>
            <w:r w:rsidR="00076937">
              <w:rPr>
                <w:rStyle w:val="iBAAGStandardTextBoldChar"/>
              </w:rPr>
              <w:t>0%</w:t>
            </w:r>
            <w:r w:rsidR="00076937" w:rsidRPr="00DE556B">
              <w:t xml:space="preserve"> </w:t>
            </w:r>
            <w:r w:rsidR="00B86AA9" w:rsidRPr="00DE556B">
              <w:rPr>
                <w:rStyle w:val="iBAAGStandardTextChar"/>
              </w:rPr>
              <w:t>co-insurance</w:t>
            </w:r>
            <w:r w:rsidRPr="00DE556B">
              <w:rPr>
                <w:rStyle w:val="iBAAGStandardTextChar"/>
              </w:rPr>
              <w:t>.</w:t>
            </w:r>
            <w:r w:rsidR="00B86AA9" w:rsidRPr="00DE556B">
              <w:rPr>
                <w:rStyle w:val="iBAAGStandardTextChar"/>
              </w:rPr>
              <w:t>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5AE6969B" w:rsidR="00B86AA9" w:rsidRPr="00DE556B" w:rsidRDefault="00076937" w:rsidP="006A6DDF">
            <w:r>
              <w:rPr>
                <w:rStyle w:val="iBAAGStandardTextBoldChar"/>
              </w:rPr>
              <w:t>50</w:t>
            </w:r>
            <w:r w:rsidR="00B86AA9" w:rsidRPr="00DE556B">
              <w:rPr>
                <w:rStyle w:val="iBAAGStandardTextBoldChar"/>
              </w:rPr>
              <w:t>%</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5A95EEF4" w:rsidR="00633F4C" w:rsidRPr="00DE556B" w:rsidRDefault="00633F4C" w:rsidP="00CB1FF9">
            <w:pPr>
              <w:rPr>
                <w:rStyle w:val="InstructionalTextChar"/>
              </w:rPr>
            </w:pPr>
            <w:r w:rsidRPr="00DE556B">
              <w:rPr>
                <w:rStyle w:val="iBAAGStandardTextBoldChar"/>
              </w:rPr>
              <w:t>No Charge</w:t>
            </w:r>
          </w:p>
          <w:p w14:paraId="332A50FE" w14:textId="44FCF8E8"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57154DE8" w14:textId="77777777" w:rsidR="00283AE8" w:rsidRPr="00D36E4A" w:rsidRDefault="00283AE8" w:rsidP="00283AE8">
            <w:pPr>
              <w:pStyle w:val="iBAAGStandardText"/>
              <w:rPr>
                <w:rStyle w:val="MandateStandardTextChar"/>
                <w:color w:val="auto"/>
              </w:rPr>
            </w:pPr>
            <w:r w:rsidRPr="00D36E4A">
              <w:rPr>
                <w:rStyle w:val="MandateTextBoldChar"/>
                <w:color w:val="auto"/>
              </w:rPr>
              <w:t>50%</w:t>
            </w:r>
            <w:r w:rsidRPr="00D36E4A">
              <w:rPr>
                <w:rStyle w:val="MandateStandardTextChar"/>
                <w:color w:val="auto"/>
              </w:rPr>
              <w:t xml:space="preserve"> co-insurance</w:t>
            </w:r>
          </w:p>
          <w:p w14:paraId="0BBDBDDA" w14:textId="77777777" w:rsidR="00633F4C" w:rsidRDefault="00633F4C" w:rsidP="00BD7601">
            <w:pPr>
              <w:pStyle w:val="iBAAGStandardText"/>
            </w:pPr>
          </w:p>
          <w:p w14:paraId="5AF280ED" w14:textId="1A45B5AD" w:rsidR="00633F4C" w:rsidRPr="00BD7601" w:rsidRDefault="00633F4C" w:rsidP="00BD7601">
            <w:pPr>
              <w:pStyle w:val="iBAAGStandardText"/>
              <w:rPr>
                <w:b/>
                <w:color w:val="FF00FF"/>
              </w:rPr>
            </w:pPr>
          </w:p>
          <w:p w14:paraId="2F013092" w14:textId="77777777" w:rsidR="00633F4C" w:rsidRPr="00DE556B" w:rsidRDefault="00633F4C" w:rsidP="00EF27E2">
            <w:pPr>
              <w:pStyle w:val="iBAAGTableHeader"/>
            </w:pPr>
          </w:p>
        </w:tc>
        <w:tc>
          <w:tcPr>
            <w:tcW w:w="2491" w:type="dxa"/>
            <w:tcBorders>
              <w:bottom w:val="single" w:sz="4" w:space="0" w:color="000000" w:themeColor="text1"/>
            </w:tcBorders>
            <w:shd w:val="clear" w:color="auto" w:fill="auto"/>
          </w:tcPr>
          <w:p w14:paraId="5D768D2D" w14:textId="77777777" w:rsidR="005E5500" w:rsidRPr="00DE556B" w:rsidRDefault="005E5500" w:rsidP="005E5500">
            <w:pPr>
              <w:rPr>
                <w:rStyle w:val="InstructionalTextChar"/>
              </w:rPr>
            </w:pPr>
            <w:r w:rsidRPr="00DE556B">
              <w:rPr>
                <w:rStyle w:val="iBAAGStandardTextBoldChar"/>
              </w:rPr>
              <w:t>No Charge</w:t>
            </w:r>
          </w:p>
          <w:p w14:paraId="2812ED01" w14:textId="77777777" w:rsidR="005E5500" w:rsidRPr="00DE556B" w:rsidRDefault="005E5500" w:rsidP="005E5500">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51F7F765" w14:textId="77777777" w:rsidR="00283AE8" w:rsidRPr="00867587" w:rsidRDefault="00283AE8" w:rsidP="00283AE8">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1DFB46C9" w14:textId="45B2BD26" w:rsidR="00633F4C" w:rsidRPr="00DE556B" w:rsidRDefault="00633F4C" w:rsidP="0087759D">
            <w:pPr>
              <w:pStyle w:val="iBAAGStandardText"/>
              <w:rPr>
                <w:rStyle w:val="InstructionalTextChar"/>
              </w:rPr>
            </w:pPr>
          </w:p>
          <w:p w14:paraId="4BD74C7C" w14:textId="77777777" w:rsidR="00633F4C" w:rsidRDefault="00633F4C" w:rsidP="0087759D">
            <w:pPr>
              <w:rPr>
                <w:rStyle w:val="InstructionalTextChar"/>
              </w:rPr>
            </w:pPr>
          </w:p>
          <w:p w14:paraId="5BB11E37" w14:textId="04846335" w:rsidR="00633F4C" w:rsidRPr="00DE556B" w:rsidRDefault="00633F4C" w:rsidP="00E95A8C"/>
        </w:tc>
        <w:tc>
          <w:tcPr>
            <w:tcW w:w="2491" w:type="dxa"/>
            <w:tcBorders>
              <w:bottom w:val="single" w:sz="4" w:space="0" w:color="000000" w:themeColor="text1"/>
            </w:tcBorders>
            <w:shd w:val="clear" w:color="auto" w:fill="auto"/>
          </w:tcPr>
          <w:p w14:paraId="34E10144" w14:textId="767CFA73"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427760F7"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6FA6D03" w14:textId="47EDB050" w:rsidR="00633F4C" w:rsidRPr="00DE556B" w:rsidRDefault="00633F4C">
            <w:pPr>
              <w:pStyle w:val="iBAAGStandardText"/>
            </w:pPr>
            <w:bookmarkStart w:id="55" w:name="_DV_M196"/>
            <w:bookmarkEnd w:id="55"/>
          </w:p>
        </w:tc>
      </w:tr>
      <w:tr w:rsidR="00B86AA9" w:rsidRPr="00DE556B" w14:paraId="587176DD"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20766B">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2"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4341B533" w14:textId="7C3C12B2" w:rsidR="002812FF" w:rsidRPr="00DE556B" w:rsidRDefault="002812FF">
            <w:pPr>
              <w:pStyle w:val="iBAAGStandardText"/>
            </w:pPr>
            <w:r>
              <w:rPr>
                <w:rStyle w:val="iBAAGStandardTextBoldChar"/>
              </w:rPr>
              <w:t>2</w:t>
            </w:r>
            <w:r w:rsidR="008B1943">
              <w:rPr>
                <w:rStyle w:val="iBAAGStandardTextBoldChar"/>
              </w:rPr>
              <w:t>0%</w:t>
            </w:r>
            <w:r w:rsidR="008B1943" w:rsidRPr="00DE556B">
              <w:t xml:space="preserve"> </w:t>
            </w:r>
            <w:r w:rsidR="00B86AA9" w:rsidRPr="00DE556B">
              <w:rPr>
                <w:rStyle w:val="iBAAGStandardTextChar"/>
              </w:rPr>
              <w:t>co-insurance</w:t>
            </w:r>
          </w:p>
          <w:p w14:paraId="58717705" w14:textId="51B2EC31" w:rsidR="00B86AA9" w:rsidRPr="00DE556B" w:rsidRDefault="00B86AA9" w:rsidP="006A6DDF">
            <w:r w:rsidRPr="00DE556B">
              <w:rPr>
                <w:rStyle w:val="iBAAGStandardTextChar"/>
              </w:rPr>
              <w:t>,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1A151BAB" w14:textId="77777777" w:rsidR="003121F1" w:rsidRPr="00DE556B" w:rsidRDefault="003121F1" w:rsidP="003121F1">
            <w:pPr>
              <w:pStyle w:val="iBAAGStandardText"/>
            </w:pPr>
            <w:r>
              <w:rPr>
                <w:rStyle w:val="iBAAGStandardTextBoldChar"/>
              </w:rPr>
              <w:t>20%</w:t>
            </w:r>
            <w:r w:rsidRPr="00DE556B">
              <w:t xml:space="preserve"> </w:t>
            </w:r>
            <w:r w:rsidRPr="00DE556B">
              <w:rPr>
                <w:rStyle w:val="iBAAGStandardTextChar"/>
              </w:rPr>
              <w:t>co-insurance</w:t>
            </w:r>
          </w:p>
          <w:p w14:paraId="36D321D9" w14:textId="77777777" w:rsidR="003121F1" w:rsidRPr="00DE556B" w:rsidRDefault="003121F1" w:rsidP="003121F1">
            <w:r w:rsidRPr="00DE556B">
              <w:rPr>
                <w:rStyle w:val="iBAAGStandardTextChar"/>
              </w:rPr>
              <w:t>, after you pay the deductible</w:t>
            </w:r>
            <w:r w:rsidRPr="00DE556B">
              <w:t>.</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0E91F22D" w:rsidR="00B86AA9" w:rsidRPr="00DE556B" w:rsidRDefault="008B1943" w:rsidP="006A6DDF">
            <w:r>
              <w:rPr>
                <w:rStyle w:val="iBAAGStandardTextBoldChar"/>
              </w:rPr>
              <w:t>50</w:t>
            </w:r>
            <w:r w:rsidR="00B86AA9" w:rsidRPr="00DE556B">
              <w:rPr>
                <w:rStyle w:val="iBAAGStandardTextBoldChar"/>
              </w:rPr>
              <w:t>%</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10046F9C" w:rsidR="006111B5" w:rsidRPr="00A07E12" w:rsidRDefault="006111B5">
            <w:pPr>
              <w:pStyle w:val="iBAAGLevel1Bullets"/>
            </w:pPr>
            <w:r w:rsidRPr="0062199B">
              <w:rPr>
                <w:rStyle w:val="iBAAGStandardTextBoldChar"/>
              </w:rPr>
              <w:t>18</w:t>
            </w:r>
            <w:r w:rsidRPr="00A07E12">
              <w:t xml:space="preserve">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20766B">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C3C7A3F" w14:textId="153A5D2F" w:rsidR="00A602A5" w:rsidRPr="00DE556B" w:rsidRDefault="00B05A9F" w:rsidP="00A602A5">
            <w:pPr>
              <w:rPr>
                <w:rStyle w:val="InstructionalTextChar"/>
              </w:rPr>
            </w:pPr>
            <w:r w:rsidRPr="00DE556B" w:rsidDel="00B05A9F">
              <w:rPr>
                <w:rStyle w:val="InstructionalTextChar"/>
              </w:rPr>
              <w:t xml:space="preserve"> </w:t>
            </w:r>
            <w:r w:rsidR="00A602A5" w:rsidRPr="00DE556B">
              <w:rPr>
                <w:rStyle w:val="iBAAGStandardTextBoldChar"/>
              </w:rPr>
              <w:t>No Charge</w:t>
            </w:r>
          </w:p>
          <w:p w14:paraId="0C9A57C2" w14:textId="6BF14EBA" w:rsidR="007B0BC6" w:rsidRDefault="00A602A5" w:rsidP="00891BFA">
            <w:pPr>
              <w:rPr>
                <w:rStyle w:val="iBAAGStandardTextChar"/>
              </w:rPr>
            </w:pPr>
            <w:r w:rsidRPr="00DE556B">
              <w:rPr>
                <w:rStyle w:val="iBAAGStandardTextChar"/>
              </w:rPr>
              <w:t>The annual deductible does not apply</w:t>
            </w:r>
            <w:r w:rsidR="007B0BC6">
              <w:rPr>
                <w:rStyle w:val="iBAAGStandardTextChar"/>
              </w:rPr>
              <w:t>.</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7109A4E6" w14:textId="72FF85D4" w:rsidR="002812FF" w:rsidRPr="00DE556B" w:rsidRDefault="002812FF" w:rsidP="002812FF">
            <w:pPr>
              <w:rPr>
                <w:rStyle w:val="InstructionalTextChar"/>
              </w:rPr>
            </w:pPr>
            <w:r w:rsidRPr="00DE556B">
              <w:rPr>
                <w:rStyle w:val="iBAAGStandardTextBoldChar"/>
              </w:rPr>
              <w:t>No Charge</w:t>
            </w:r>
          </w:p>
          <w:p w14:paraId="5B4FEA98" w14:textId="77777777" w:rsidR="007B0BC6" w:rsidRDefault="002812FF" w:rsidP="006A6DDF">
            <w:pPr>
              <w:rPr>
                <w:rStyle w:val="iBAAGStandardTextChar"/>
              </w:rPr>
            </w:pPr>
            <w:r w:rsidRPr="00DE556B">
              <w:rPr>
                <w:rStyle w:val="iBAAGStandardTextChar"/>
              </w:rPr>
              <w:t>The annual deductible does not apply</w:t>
            </w:r>
            <w:r>
              <w:rPr>
                <w:rStyle w:val="iBAAGStandardTextChar"/>
              </w:rPr>
              <w:t>.</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1FACEC0F" w:rsidR="00B86AA9" w:rsidRPr="00DE556B" w:rsidRDefault="002812FF" w:rsidP="006A6DDF">
            <w:bookmarkStart w:id="58" w:name="_DV_C1068"/>
            <w:r>
              <w:rPr>
                <w:rStyle w:val="iBAAGStandardTextBoldChar"/>
              </w:rPr>
              <w:t>2</w:t>
            </w:r>
            <w:r w:rsidR="00B05A9F">
              <w:rPr>
                <w:rStyle w:val="iBAAGStandardTextBoldChar"/>
              </w:rPr>
              <w:t>0%</w:t>
            </w:r>
            <w:r w:rsidR="00B86AA9" w:rsidRPr="00DE556B">
              <w:t>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47E8C8ED" w:rsidR="00B86AA9" w:rsidRPr="00DE556B" w:rsidRDefault="00B05A9F" w:rsidP="006A6DDF">
            <w:r>
              <w:rPr>
                <w:rStyle w:val="iBAAGStandardTextBoldChar"/>
              </w:rPr>
              <w:t>50</w:t>
            </w:r>
            <w:r w:rsidR="00B86AA9" w:rsidRPr="00DE556B">
              <w:rPr>
                <w:rStyle w:val="iBAAGStandardTextBoldChar"/>
              </w:rPr>
              <w:t>%</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20766B">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4"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17B7F371" w14:textId="77777777" w:rsidR="002812FF" w:rsidRPr="00DE556B" w:rsidRDefault="002812FF" w:rsidP="002812FF">
            <w:pPr>
              <w:rPr>
                <w:rStyle w:val="InstructionalTextChar"/>
              </w:rPr>
            </w:pPr>
            <w:r w:rsidRPr="00DE556B">
              <w:rPr>
                <w:rStyle w:val="iBAAGStandardTextBoldChar"/>
              </w:rPr>
              <w:t>No Charge</w:t>
            </w:r>
          </w:p>
          <w:p w14:paraId="236ECAF7" w14:textId="77777777" w:rsidR="002812FF" w:rsidRDefault="002812FF" w:rsidP="00891BFA">
            <w:pPr>
              <w:pStyle w:val="iBAAGStandardText"/>
              <w:rPr>
                <w:rStyle w:val="InstructionalTextChar"/>
              </w:rPr>
            </w:pPr>
            <w:r w:rsidRPr="00DE556B">
              <w:rPr>
                <w:rStyle w:val="iBAAGStandardTextChar"/>
              </w:rPr>
              <w:t>The annual deductible does not apply</w:t>
            </w:r>
            <w:r w:rsidRPr="00DE556B" w:rsidDel="00B05A9F">
              <w:rPr>
                <w:rStyle w:val="InstructionalTextChar"/>
              </w:rPr>
              <w:t xml:space="preserve"> </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3AABC168" w14:textId="77777777" w:rsidR="002812FF" w:rsidRPr="00DE556B" w:rsidRDefault="002812FF" w:rsidP="002812FF">
            <w:pPr>
              <w:rPr>
                <w:rStyle w:val="InstructionalTextChar"/>
              </w:rPr>
            </w:pPr>
            <w:r w:rsidRPr="00DE556B">
              <w:rPr>
                <w:rStyle w:val="iBAAGStandardTextBoldChar"/>
              </w:rPr>
              <w:t>No Charge</w:t>
            </w:r>
          </w:p>
          <w:p w14:paraId="08171AC9" w14:textId="77777777" w:rsidR="002812FF" w:rsidRDefault="002812FF" w:rsidP="006A6DDF">
            <w:pPr>
              <w:pStyle w:val="iBAAGStandardText"/>
              <w:rPr>
                <w:rStyle w:val="iBAAGStandardTextChar"/>
              </w:rPr>
            </w:pPr>
            <w:r w:rsidRPr="00DE556B">
              <w:rPr>
                <w:rStyle w:val="iBAAGStandardTextChar"/>
              </w:rPr>
              <w:t>The annual deductible does not apply</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7FBCECB4" w14:textId="48C10E32" w:rsidR="002812FF" w:rsidRDefault="002812FF" w:rsidP="002812FF">
            <w:pPr>
              <w:rPr>
                <w:rStyle w:val="iBAAGStandardTextChar"/>
              </w:rPr>
            </w:pPr>
            <w:r>
              <w:rPr>
                <w:rStyle w:val="iBAAGStandardTextBoldChar"/>
              </w:rPr>
              <w:t>20%</w:t>
            </w:r>
            <w:r w:rsidRPr="00DE556B">
              <w:t>co-insurance</w:t>
            </w:r>
            <w:r w:rsidR="003121F1" w:rsidRPr="003121F1">
              <w:t xml:space="preserve"> , after you pay the deductible</w:t>
            </w:r>
          </w:p>
          <w:p w14:paraId="3404AE8B" w14:textId="77777777" w:rsidR="002812FF" w:rsidRPr="00DE556B" w:rsidRDefault="002812FF" w:rsidP="002812FF"/>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20766B">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20766B">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7B21C773" w:rsidR="002B7568" w:rsidRPr="00DE556B" w:rsidRDefault="002B7568" w:rsidP="00A602A5">
            <w:pPr>
              <w:rPr>
                <w:rStyle w:val="InstructionalTextChar"/>
              </w:rPr>
            </w:pPr>
            <w:r w:rsidRPr="00DE556B">
              <w:rPr>
                <w:rStyle w:val="iBAAGStandardTextBoldChar"/>
              </w:rPr>
              <w:t>No Charge</w:t>
            </w:r>
          </w:p>
          <w:p w14:paraId="65156923" w14:textId="59ED85DB"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55B9404C" w14:textId="77777777" w:rsidR="00283AE8" w:rsidRPr="00867587" w:rsidRDefault="00283AE8" w:rsidP="00283AE8">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700927A2" w14:textId="432B2377" w:rsidR="002B7568" w:rsidRPr="00DE556B" w:rsidRDefault="002B7568" w:rsidP="00BD7601">
            <w:pPr>
              <w:pStyle w:val="iBAAGStandardText"/>
              <w:rPr>
                <w:rStyle w:val="InstructionalTextChar"/>
              </w:rPr>
            </w:pPr>
          </w:p>
          <w:p w14:paraId="2A425582" w14:textId="77777777" w:rsidR="002B7568" w:rsidRDefault="002B7568" w:rsidP="00BD7601">
            <w:pPr>
              <w:pStyle w:val="iBAAGStandardText"/>
            </w:pPr>
          </w:p>
          <w:p w14:paraId="66600CD8" w14:textId="77777777" w:rsidR="002B7568" w:rsidRPr="00BD7601" w:rsidRDefault="002B7568" w:rsidP="00D36E4A">
            <w:pPr>
              <w:pStyle w:val="iBAAGStandardText"/>
            </w:pPr>
          </w:p>
        </w:tc>
        <w:tc>
          <w:tcPr>
            <w:tcW w:w="2491" w:type="dxa"/>
            <w:shd w:val="clear" w:color="auto" w:fill="FFFFFF" w:themeFill="background1"/>
          </w:tcPr>
          <w:p w14:paraId="0BD6DDC3" w14:textId="77777777" w:rsidR="00B05A9F" w:rsidRPr="00DE556B" w:rsidRDefault="00B05A9F" w:rsidP="00B05A9F">
            <w:pPr>
              <w:rPr>
                <w:rStyle w:val="InstructionalTextChar"/>
              </w:rPr>
            </w:pPr>
            <w:r w:rsidRPr="00DE556B">
              <w:rPr>
                <w:rStyle w:val="iBAAGStandardTextBoldChar"/>
              </w:rPr>
              <w:t>No Charge</w:t>
            </w:r>
          </w:p>
          <w:p w14:paraId="4D06334B" w14:textId="77777777" w:rsidR="00B05A9F" w:rsidRPr="00DE556B" w:rsidRDefault="00B05A9F" w:rsidP="00B05A9F">
            <w:r w:rsidRPr="00DE556B">
              <w:rPr>
                <w:rStyle w:val="iBAAGStandardTextChar"/>
              </w:rPr>
              <w:t>The annual deductible does not apply.</w:t>
            </w:r>
          </w:p>
          <w:p w14:paraId="2A9C8C0D" w14:textId="77777777" w:rsidR="002B7568" w:rsidRPr="00DE556B" w:rsidRDefault="002B7568" w:rsidP="0087759D">
            <w:pPr>
              <w:pStyle w:val="iBAAGStandardText"/>
            </w:pP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1A7842CB" w14:textId="77777777" w:rsidR="00283AE8" w:rsidRPr="00867587" w:rsidRDefault="00283AE8" w:rsidP="00283AE8">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17A7C891" w14:textId="7DB1912B"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0BD3C373" w:rsidR="002B7568" w:rsidRDefault="00B05A9F" w:rsidP="0087759D">
            <w:pPr>
              <w:pStyle w:val="iBAAGStandardText"/>
            </w:pPr>
            <w:r w:rsidDel="00B05A9F">
              <w:rPr>
                <w:rStyle w:val="InstructionalTextChar"/>
              </w:rPr>
              <w:t xml:space="preserve"> </w:t>
            </w:r>
            <w:r w:rsidR="002B7568">
              <w:t xml:space="preserve">U.S. </w:t>
            </w:r>
            <w:r w:rsidR="002B7568" w:rsidRPr="00DE556B">
              <w:t>Out-of-Network</w:t>
            </w:r>
            <w:r w:rsidR="002B7568"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20766B">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pPr>
              <w:pStyle w:val="iBAAGSituationBoxName"/>
            </w:pPr>
            <w:bookmarkStart w:id="61" w:name="Scopic_Procedures_Outpatient_Diagnosti"/>
            <w:r w:rsidRPr="00DE556B">
              <w:t>Scopic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5"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75E491B" w14:textId="55FDB9D0" w:rsidR="00A602A5" w:rsidRPr="00DE556B" w:rsidRDefault="00A602A5" w:rsidP="00A602A5">
            <w:pPr>
              <w:rPr>
                <w:rStyle w:val="InstructionalTextChar"/>
              </w:rPr>
            </w:pPr>
            <w:r w:rsidRPr="00DE556B">
              <w:rPr>
                <w:rStyle w:val="iBAAGStandardTextBoldChar"/>
              </w:rPr>
              <w:t>No Charge</w:t>
            </w:r>
          </w:p>
          <w:p w14:paraId="372772AA" w14:textId="01CE52C2" w:rsidR="00A602A5" w:rsidRPr="00DE556B" w:rsidRDefault="00A602A5" w:rsidP="00A602A5">
            <w:r w:rsidRPr="00DE556B">
              <w:rPr>
                <w:rStyle w:val="iBAAGStandardTextChar"/>
              </w:rPr>
              <w:t>The annual deductible does not apply.</w:t>
            </w:r>
          </w:p>
          <w:p w14:paraId="3E82DA5C" w14:textId="6349890F" w:rsidR="00A602A5" w:rsidRPr="00DE556B" w:rsidRDefault="00A602A5" w:rsidP="00A602A5">
            <w:pPr>
              <w:rPr>
                <w:rStyle w:val="InstructionalTextChar"/>
              </w:rPr>
            </w:pP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4D95EB5F" w14:textId="77777777" w:rsidR="00A2358F" w:rsidRPr="00DE556B" w:rsidRDefault="00A2358F" w:rsidP="00A2358F">
            <w:pPr>
              <w:rPr>
                <w:rStyle w:val="InstructionalTextChar"/>
              </w:rPr>
            </w:pPr>
            <w:r w:rsidRPr="00DE556B">
              <w:rPr>
                <w:rStyle w:val="iBAAGStandardTextBoldChar"/>
              </w:rPr>
              <w:t>No Charge</w:t>
            </w:r>
          </w:p>
          <w:p w14:paraId="5D77E2E3" w14:textId="77777777" w:rsidR="008E0D54" w:rsidRPr="008E0D54" w:rsidRDefault="00A2358F" w:rsidP="006A6DDF">
            <w:pPr>
              <w:pStyle w:val="iBAAGStandardTextBold"/>
              <w:rPr>
                <w:rStyle w:val="iBAAGStandardTextChar"/>
                <w:b w:val="0"/>
              </w:rPr>
            </w:pPr>
            <w:r w:rsidRPr="00D36E4A">
              <w:rPr>
                <w:rStyle w:val="iBAAGStandardTextChar"/>
                <w:b w:val="0"/>
              </w:rPr>
              <w:t>The annual deductible does not apply.</w:t>
            </w:r>
          </w:p>
          <w:p w14:paraId="5871778C" w14:textId="77777777" w:rsidR="00B86AA9" w:rsidRPr="00DE556B" w:rsidRDefault="00B86AA9" w:rsidP="006A6DDF">
            <w:pPr>
              <w:pStyle w:val="iBAAGStandardTextBold"/>
            </w:pPr>
          </w:p>
          <w:p w14:paraId="62127B74" w14:textId="77777777" w:rsidR="008E0D54" w:rsidRDefault="00B86AA9" w:rsidP="006A6DDF">
            <w:pPr>
              <w:pStyle w:val="iBAAGStandardTextBold"/>
            </w:pPr>
            <w:r w:rsidRPr="00DE556B">
              <w:t xml:space="preserve">Is prior </w:t>
            </w:r>
          </w:p>
          <w:p w14:paraId="5871778D" w14:textId="7A16F312" w:rsidR="00B86AA9" w:rsidRPr="00DE556B" w:rsidRDefault="00B86AA9" w:rsidP="006A6DDF">
            <w:pPr>
              <w:pStyle w:val="iBAAGStandardTextBold"/>
            </w:pPr>
            <w:r w:rsidRPr="00DE556B">
              <w:t>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1608F22F" w:rsidR="00B86AA9" w:rsidRPr="00DE556B" w:rsidRDefault="009760A0" w:rsidP="006A6DDF">
            <w:r w:rsidRPr="009760A0">
              <w:rPr>
                <w:rStyle w:val="iBAAGStandardTextBoldChar"/>
              </w:rPr>
              <w:t xml:space="preserve">20% </w:t>
            </w:r>
            <w:r w:rsidRPr="00D36E4A">
              <w:rPr>
                <w:rStyle w:val="iBAAGStandardTextBoldChar"/>
                <w:b w:val="0"/>
              </w:rPr>
              <w:t>co-insurance , after you pay the deductible</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20766B">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6"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30D0EB6A" w14:textId="703FA673" w:rsidR="00840181" w:rsidRPr="00DE556B" w:rsidRDefault="00840181" w:rsidP="00840181">
            <w:pPr>
              <w:rPr>
                <w:rStyle w:val="InstructionalTextChar"/>
              </w:rPr>
            </w:pPr>
            <w:r w:rsidRPr="00DE556B">
              <w:rPr>
                <w:rStyle w:val="iBAAGStandardTextBoldChar"/>
              </w:rPr>
              <w:t>No Charge</w:t>
            </w:r>
          </w:p>
          <w:p w14:paraId="59E40A1D" w14:textId="54E17E84" w:rsidR="00840181" w:rsidRPr="00DE556B" w:rsidRDefault="00840181" w:rsidP="00840181">
            <w:r w:rsidRPr="00DE556B">
              <w:rPr>
                <w:rStyle w:val="iBAAGStandardTextChar"/>
              </w:rPr>
              <w:t>The annual deductible does not apply.</w:t>
            </w:r>
          </w:p>
          <w:p w14:paraId="634297E6" w14:textId="69BF67CA" w:rsidR="00840181" w:rsidRPr="00DE556B" w:rsidRDefault="00840181" w:rsidP="00840181">
            <w:pPr>
              <w:rPr>
                <w:rStyle w:val="InstructionalText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662457D0" w14:textId="641ED5A7" w:rsidR="00F74921" w:rsidRPr="00DE556B" w:rsidRDefault="00F74921" w:rsidP="00F74921">
            <w:pPr>
              <w:rPr>
                <w:rStyle w:val="InstructionalTextChar"/>
              </w:rPr>
            </w:pPr>
            <w:r w:rsidRPr="00DE556B">
              <w:rPr>
                <w:rStyle w:val="iBAAGStandardTextBoldChar"/>
              </w:rPr>
              <w:t>No Charge</w:t>
            </w:r>
          </w:p>
          <w:p w14:paraId="1B49BA08" w14:textId="77777777" w:rsidR="00F74921" w:rsidRPr="00DE556B" w:rsidRDefault="00F74921" w:rsidP="00F74921">
            <w:r w:rsidRPr="00DE556B">
              <w:rPr>
                <w:rStyle w:val="iBAAGStandardTextChar"/>
              </w:rPr>
              <w:t>The annual deductible does not apply.</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5" w14:textId="2F6B8576" w:rsidR="00B86AA9" w:rsidRPr="00DE556B" w:rsidRDefault="009760A0" w:rsidP="006A6DDF">
            <w:pPr>
              <w:pStyle w:val="iBAAGStandardText"/>
            </w:pPr>
            <w:r w:rsidRPr="009760A0">
              <w:rPr>
                <w:rStyle w:val="iBAAGStandardTextBoldChar"/>
              </w:rPr>
              <w:t xml:space="preserve">20% </w:t>
            </w:r>
            <w:r w:rsidRPr="00D36E4A">
              <w:rPr>
                <w:rStyle w:val="iBAAGStandardTextBoldChar"/>
                <w:b w:val="0"/>
              </w:rPr>
              <w:t>co-insurance , after you pay the deductible</w:t>
            </w:r>
            <w:r w:rsidRPr="009760A0" w:rsidDel="009760A0">
              <w:rPr>
                <w:rStyle w:val="iBAAGStandardTextBoldChar"/>
              </w:rPr>
              <w:t xml:space="preserve"> </w:t>
            </w: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4AEBD150" w:rsidR="00B86AA9" w:rsidRPr="00DE556B" w:rsidRDefault="00B05A9F"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2EDE338D" w:rsidR="00B86AA9" w:rsidRPr="000E05CA" w:rsidRDefault="00B86AA9" w:rsidP="00583D07">
            <w:pPr>
              <w:pStyle w:val="iBAAGStandardText"/>
            </w:pPr>
            <w:r w:rsidRPr="000E05CA">
              <w:t>Limited</w:t>
            </w:r>
            <w:r w:rsidR="00E65803" w:rsidRPr="000E05CA">
              <w:t xml:space="preserve"> to</w:t>
            </w:r>
            <w:r w:rsidR="00B05A9F">
              <w:rPr>
                <w:rStyle w:val="iBAAGStandardTextBoldChar"/>
              </w:rPr>
              <w:t>120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20766B">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7"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200AFAE" w14:textId="31EE193F" w:rsidR="00840181" w:rsidRPr="00DE556B" w:rsidRDefault="00840181" w:rsidP="00840181">
            <w:pPr>
              <w:rPr>
                <w:rStyle w:val="InstructionalTextChar"/>
              </w:rPr>
            </w:pPr>
            <w:r w:rsidRPr="00DE556B">
              <w:rPr>
                <w:rStyle w:val="iBAAGStandardTextBoldChar"/>
              </w:rPr>
              <w:t>No Charge</w:t>
            </w:r>
          </w:p>
          <w:p w14:paraId="1F608D3D" w14:textId="164B5889" w:rsidR="00840181" w:rsidRPr="00DE556B" w:rsidRDefault="00840181" w:rsidP="00840181">
            <w:r w:rsidRPr="00DE556B">
              <w:rPr>
                <w:rStyle w:val="iBAAGStandardTextChar"/>
              </w:rPr>
              <w:t>The annual deductible does not apply.</w:t>
            </w:r>
          </w:p>
          <w:p w14:paraId="52415CB5" w14:textId="639040A8" w:rsidR="00840181" w:rsidRPr="00DE556B" w:rsidRDefault="00840181" w:rsidP="00840181">
            <w:pPr>
              <w:rPr>
                <w:rStyle w:val="InstructionalTextChar"/>
              </w:rPr>
            </w:pPr>
          </w:p>
          <w:p w14:paraId="114A6EE4" w14:textId="0586A373" w:rsidR="009B63D6" w:rsidRPr="00DE556B" w:rsidRDefault="009B63D6" w:rsidP="00D36E4A"/>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31D08EE2" w14:textId="193919AB" w:rsidR="00F74921" w:rsidRPr="00DE556B" w:rsidRDefault="00F74921" w:rsidP="00F74921">
            <w:pPr>
              <w:rPr>
                <w:rStyle w:val="InstructionalTextChar"/>
              </w:rPr>
            </w:pPr>
            <w:r w:rsidRPr="00DE556B">
              <w:rPr>
                <w:rStyle w:val="iBAAGStandardTextBoldChar"/>
              </w:rPr>
              <w:t>No Charge</w:t>
            </w:r>
          </w:p>
          <w:p w14:paraId="23661AF3" w14:textId="77777777" w:rsidR="007B0BC6" w:rsidRDefault="00F74921" w:rsidP="006A6DDF">
            <w:pPr>
              <w:pStyle w:val="iBAAGStandardText"/>
              <w:rPr>
                <w:rStyle w:val="iBAAGStandardTextChar"/>
              </w:rPr>
            </w:pPr>
            <w:r w:rsidRPr="00DE556B">
              <w:rPr>
                <w:rStyle w:val="iBAAGStandardTextChar"/>
              </w:rPr>
              <w:t>The annual deductible does not apply.</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E" w14:textId="6B188A29" w:rsidR="00B86AA9" w:rsidRPr="00DE556B" w:rsidRDefault="009760A0" w:rsidP="006A6DDF">
            <w:pPr>
              <w:pStyle w:val="iBAAGStandardText"/>
            </w:pPr>
            <w:r w:rsidRPr="009760A0">
              <w:rPr>
                <w:rStyle w:val="iBAAGStandardTextBoldChar"/>
              </w:rPr>
              <w:t xml:space="preserve">20% </w:t>
            </w:r>
            <w:r w:rsidRPr="00D36E4A">
              <w:rPr>
                <w:rStyle w:val="iBAAGStandardTextBoldChar"/>
                <w:b w:val="0"/>
              </w:rPr>
              <w:t>co-insurance , after you pay the deductible</w:t>
            </w: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277926BB" w:rsidR="00B86AA9" w:rsidRPr="00DE556B" w:rsidRDefault="00B97552"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20766B">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8" w:history="1">
              <w:r w:rsidRPr="00DE556B">
                <w:rPr>
                  <w:rStyle w:val="Hyperlinks"/>
                </w:rPr>
                <w:t>glossary</w:t>
              </w:r>
            </w:hyperlink>
            <w:r w:rsidRPr="00DE556B">
              <w:t xml:space="preserve"> for definitions.</w:t>
            </w:r>
          </w:p>
        </w:tc>
        <w:tc>
          <w:tcPr>
            <w:tcW w:w="2491" w:type="dxa"/>
            <w:shd w:val="clear" w:color="auto" w:fill="FFFFFF" w:themeFill="background1"/>
          </w:tcPr>
          <w:p w14:paraId="71ECB743" w14:textId="6DCF93B2" w:rsidR="00840181" w:rsidRPr="00DE556B" w:rsidRDefault="00B97552" w:rsidP="00840181">
            <w:pPr>
              <w:rPr>
                <w:rStyle w:val="InstructionalTextChar"/>
              </w:rPr>
            </w:pPr>
            <w:r w:rsidRPr="00DE556B" w:rsidDel="00B97552">
              <w:rPr>
                <w:rStyle w:val="InstructionalTextChar"/>
              </w:rPr>
              <w:t xml:space="preserve"> </w:t>
            </w:r>
            <w:r w:rsidR="00840181" w:rsidRPr="00DE556B">
              <w:rPr>
                <w:rStyle w:val="iBAAGStandardTextBoldChar"/>
              </w:rPr>
              <w:t>No Charge</w:t>
            </w:r>
          </w:p>
          <w:p w14:paraId="3BB520B5" w14:textId="77777777" w:rsidR="0062521B" w:rsidRDefault="00840181" w:rsidP="000E510E">
            <w:pPr>
              <w:rPr>
                <w:rStyle w:val="iBAAGStandardTextChar"/>
              </w:rPr>
            </w:pPr>
            <w:r w:rsidRPr="00DE556B">
              <w:rPr>
                <w:rStyle w:val="iBAAGStandardTextChar"/>
              </w:rPr>
              <w:t>The annual deductible does not apply.</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386D0CF3" w14:textId="77777777" w:rsidR="00F74921" w:rsidRPr="00DE556B" w:rsidRDefault="00F74921" w:rsidP="00F74921">
            <w:pPr>
              <w:rPr>
                <w:rStyle w:val="InstructionalTextChar"/>
              </w:rPr>
            </w:pPr>
            <w:r w:rsidRPr="00DE556B">
              <w:rPr>
                <w:rStyle w:val="iBAAGStandardTextBoldChar"/>
              </w:rPr>
              <w:t>No Charge</w:t>
            </w:r>
          </w:p>
          <w:p w14:paraId="7C3E5F94" w14:textId="77777777" w:rsidR="0062521B" w:rsidRDefault="00F74921" w:rsidP="006A6DDF">
            <w:pPr>
              <w:pStyle w:val="iBAAGStandardTextBold"/>
              <w:rPr>
                <w:rStyle w:val="iBAAGStandardTextChar"/>
                <w:b w:val="0"/>
              </w:rPr>
            </w:pPr>
            <w:r w:rsidRPr="0062521B">
              <w:rPr>
                <w:rStyle w:val="iBAAGStandardTextChar"/>
                <w:b w:val="0"/>
              </w:rPr>
              <w:t>The annual deductible does not apply.</w:t>
            </w:r>
          </w:p>
          <w:p w14:paraId="2A3E865B" w14:textId="77777777" w:rsidR="0062521B" w:rsidRDefault="0062521B" w:rsidP="006A6DDF">
            <w:pPr>
              <w:pStyle w:val="iBAAGStandardTextBold"/>
              <w:rPr>
                <w:rStyle w:val="iBAAGStandardTextChar"/>
                <w:b w:val="0"/>
              </w:rPr>
            </w:pPr>
          </w:p>
          <w:p w14:paraId="5871782F" w14:textId="77777777" w:rsidR="00B86AA9" w:rsidRPr="0062521B" w:rsidRDefault="00B86AA9" w:rsidP="006A6DDF">
            <w:pPr>
              <w:pStyle w:val="iBAAGStandardTextBold"/>
            </w:pPr>
            <w:r w:rsidRPr="0062521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4" w14:textId="222BB64D" w:rsidR="00B86AA9" w:rsidRPr="00DE556B" w:rsidRDefault="009760A0" w:rsidP="006A6DDF">
            <w:pPr>
              <w:pStyle w:val="iBAAGStandardText"/>
            </w:pPr>
            <w:r w:rsidRPr="009760A0">
              <w:rPr>
                <w:rStyle w:val="iBAAGStandardTextBoldChar"/>
              </w:rPr>
              <w:t xml:space="preserve">20% </w:t>
            </w:r>
            <w:r w:rsidRPr="00D36E4A">
              <w:rPr>
                <w:rStyle w:val="iBAAGStandardTextBoldChar"/>
                <w:b w:val="0"/>
              </w:rPr>
              <w:t>co-insurance , after you pay the deductible</w:t>
            </w:r>
            <w:r w:rsidRPr="009760A0" w:rsidDel="009760A0">
              <w:rPr>
                <w:rStyle w:val="iBAAGStandardTextBoldChar"/>
              </w:rPr>
              <w:t xml:space="preserve"> </w:t>
            </w: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01FD6DF6" w:rsidR="00B86AA9" w:rsidRPr="00DE556B" w:rsidRDefault="00B97552"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20766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4E36B354"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20766B">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9"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72701C81" w:rsidR="00840181" w:rsidRPr="00DE556B" w:rsidRDefault="00840181" w:rsidP="00840181">
            <w:pPr>
              <w:rPr>
                <w:rStyle w:val="InstructionalTextChar"/>
              </w:rPr>
            </w:pPr>
            <w:r w:rsidRPr="00DE556B">
              <w:rPr>
                <w:rStyle w:val="iBAAGStandardTextBoldChar"/>
              </w:rPr>
              <w:t>No Charge</w:t>
            </w:r>
          </w:p>
          <w:p w14:paraId="62A62DED" w14:textId="52026C2A"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6EA910A5" w14:textId="2AAC5BDF"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9" w14:textId="77777777" w:rsidR="00B86AA9" w:rsidRPr="00DE556B" w:rsidRDefault="00B86AA9" w:rsidP="006A6DDF">
            <w:pPr>
              <w:pStyle w:val="iBAAGStandardText"/>
            </w:pPr>
          </w:p>
          <w:p w14:paraId="70496F24" w14:textId="77777777" w:rsidR="0020766B" w:rsidRPr="00DE556B" w:rsidRDefault="0020766B" w:rsidP="0020766B">
            <w:pPr>
              <w:rPr>
                <w:rStyle w:val="InstructionalTextChar"/>
              </w:rPr>
            </w:pPr>
            <w:r w:rsidRPr="00DE556B">
              <w:rPr>
                <w:rStyle w:val="iBAAGStandardTextBoldChar"/>
              </w:rPr>
              <w:t>No Charge</w:t>
            </w:r>
          </w:p>
          <w:p w14:paraId="5871785C" w14:textId="45AB9F6C" w:rsidR="00B86AA9" w:rsidRPr="00DE556B" w:rsidRDefault="0020766B" w:rsidP="006A6DDF">
            <w:pPr>
              <w:pStyle w:val="iBAAGStandardText"/>
            </w:pPr>
            <w:r w:rsidRPr="00DE556B">
              <w:rPr>
                <w:rStyle w:val="iBAAGStandardTextChar"/>
              </w:rPr>
              <w:t>The annual deductible does not apply.</w:t>
            </w:r>
            <w:r w:rsidR="00B86AA9"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1DCC744A" w14:textId="665EAE3A" w:rsidR="0062521B" w:rsidRDefault="009760A0" w:rsidP="006A6DDF">
            <w:pPr>
              <w:pStyle w:val="iBAAGStandardTextBold"/>
              <w:rPr>
                <w:rStyle w:val="iBAAGStandardTextBoldChar"/>
              </w:rPr>
            </w:pPr>
            <w:r w:rsidRPr="009760A0">
              <w:rPr>
                <w:rStyle w:val="iBAAGStandardTextBoldChar"/>
                <w:b/>
              </w:rPr>
              <w:t xml:space="preserve">20% </w:t>
            </w:r>
            <w:r w:rsidRPr="00D36E4A">
              <w:rPr>
                <w:rStyle w:val="iBAAGStandardTextBoldChar"/>
              </w:rPr>
              <w:t>co-insurance , after you pay the deductible</w:t>
            </w:r>
            <w:r w:rsidR="00F74921" w:rsidRPr="00DE556B" w:rsidDel="00F74921">
              <w:rPr>
                <w:rStyle w:val="iBAAGStandardTextBoldChar"/>
              </w:rPr>
              <w:t xml:space="preserve"> </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0" w:history="1">
        <w:hyperlink r:id="rId51"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737164">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73716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737164">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8A" w14:textId="77777777" w:rsidR="00D36319" w:rsidRPr="00DE556B" w:rsidRDefault="00D3631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D" w14:textId="77777777" w:rsidR="00D36319" w:rsidRPr="00DE556B" w:rsidRDefault="00D36319" w:rsidP="006A6DDF">
            <w:pPr>
              <w:pStyle w:val="iBAAGStandardText"/>
            </w:pPr>
          </w:p>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7" w14:textId="27AFD2D2" w:rsidR="00D36319" w:rsidRPr="00DE556B" w:rsidRDefault="00737164">
            <w:pPr>
              <w:pStyle w:val="iBAAGStandardText"/>
            </w:pPr>
            <w:r w:rsidRPr="00737164">
              <w:rPr>
                <w:rStyle w:val="iBAAGStandardTextBoldChar"/>
              </w:rPr>
              <w:t xml:space="preserve">20% </w:t>
            </w:r>
            <w:r w:rsidRPr="00D36E4A">
              <w:rPr>
                <w:rStyle w:val="iBAAGStandardTextBoldChar"/>
                <w:b w:val="0"/>
              </w:rPr>
              <w:t>co-insurance , after you pay the deductible</w:t>
            </w:r>
            <w:r w:rsidRPr="00737164" w:rsidDel="00737164">
              <w:rPr>
                <w:rStyle w:val="iBAAGStandardTextBoldChar"/>
              </w:rPr>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302BD52A" w:rsidR="00D36319" w:rsidRPr="00DE556B" w:rsidRDefault="00B97552" w:rsidP="006A6DDF">
            <w:pPr>
              <w:pStyle w:val="iBAAGStandardText"/>
            </w:pPr>
            <w:r>
              <w:rPr>
                <w:rStyle w:val="iBAAGStandardTextBoldChar"/>
              </w:rPr>
              <w:t>50</w:t>
            </w:r>
            <w:r w:rsidR="00D36319" w:rsidRPr="00DE556B">
              <w:rPr>
                <w:rStyle w:val="iBAAGStandardTextBoldChar"/>
              </w:rPr>
              <w:t>%</w:t>
            </w:r>
            <w:r w:rsidR="00D36319" w:rsidRPr="00DE556B">
              <w:t xml:space="preserve"> co-insurance</w:t>
            </w:r>
          </w:p>
          <w:p w14:paraId="587178A1" w14:textId="77777777" w:rsidR="00D36319" w:rsidRPr="00DE556B" w:rsidRDefault="00D36319" w:rsidP="006A6DDF">
            <w:pPr>
              <w:pStyle w:val="iBAAGStandardText"/>
            </w:pP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553253" w:rsidRPr="00DE556B" w14:paraId="30D1FF14" w14:textId="77777777" w:rsidTr="0073716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17A3370" w14:textId="77777777" w:rsidR="00553253" w:rsidRPr="00DE556B" w:rsidRDefault="00553253" w:rsidP="000340E4">
            <w:pPr>
              <w:pStyle w:val="iBAAGTableHeader"/>
            </w:pPr>
            <w:r w:rsidRPr="00DE556B">
              <w:t>Common Medical Event</w:t>
            </w:r>
          </w:p>
        </w:tc>
        <w:tc>
          <w:tcPr>
            <w:tcW w:w="2491" w:type="dxa"/>
            <w:tcBorders>
              <w:bottom w:val="single" w:sz="4" w:space="0" w:color="000000" w:themeColor="text1"/>
            </w:tcBorders>
            <w:shd w:val="clear" w:color="auto" w:fill="31849B"/>
          </w:tcPr>
          <w:p w14:paraId="1813F741" w14:textId="77777777" w:rsidR="00553253" w:rsidRPr="00DE556B" w:rsidRDefault="00553253" w:rsidP="000340E4">
            <w:pPr>
              <w:pStyle w:val="iBAAGTableHeader"/>
            </w:pPr>
            <w:r w:rsidRPr="00DE556B">
              <w:t>Your cost if you use</w:t>
            </w:r>
          </w:p>
          <w:p w14:paraId="5101287E" w14:textId="77777777" w:rsidR="00553253" w:rsidRPr="00DE556B" w:rsidRDefault="00553253" w:rsidP="000340E4">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47B463C" w14:textId="77777777" w:rsidR="00553253" w:rsidRPr="00DE556B" w:rsidRDefault="00553253" w:rsidP="000340E4">
            <w:pPr>
              <w:pStyle w:val="iBAAGTableHeader"/>
            </w:pPr>
            <w:r w:rsidRPr="00DE556B">
              <w:t>Your cost if you use</w:t>
            </w:r>
          </w:p>
          <w:p w14:paraId="78424B2D" w14:textId="77777777" w:rsidR="00553253" w:rsidRPr="00DE556B" w:rsidRDefault="00553253" w:rsidP="000340E4">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24B0652" w14:textId="77777777" w:rsidR="00553253" w:rsidRPr="00DE556B" w:rsidRDefault="00553253" w:rsidP="000340E4">
            <w:pPr>
              <w:pStyle w:val="iBAAGTableHeader"/>
            </w:pPr>
            <w:r w:rsidRPr="00DE556B">
              <w:t>Your cost if you use U.S.</w:t>
            </w:r>
          </w:p>
          <w:p w14:paraId="333E2CC4" w14:textId="77777777" w:rsidR="00553253" w:rsidRPr="00DE556B" w:rsidRDefault="00553253" w:rsidP="000340E4">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73481EC9" w14:textId="77777777" w:rsidR="00553253" w:rsidRPr="00DE556B" w:rsidRDefault="00553253" w:rsidP="000340E4">
            <w:pPr>
              <w:pStyle w:val="iBAAGTableHeader"/>
            </w:pPr>
            <w:r w:rsidRPr="00DE556B">
              <w:t>Limits &amp; Exceptions</w:t>
            </w:r>
          </w:p>
        </w:tc>
      </w:tr>
      <w:tr w:rsidR="00553253" w:rsidRPr="00DE556B" w14:paraId="42583BE9" w14:textId="77777777" w:rsidTr="00737164">
        <w:tblPrEx>
          <w:shd w:val="clear" w:color="auto" w:fill="auto"/>
        </w:tblPrEx>
        <w:trPr>
          <w:gridAfter w:val="1"/>
          <w:wAfter w:w="26" w:type="dxa"/>
        </w:trPr>
        <w:tc>
          <w:tcPr>
            <w:tcW w:w="3517" w:type="dxa"/>
            <w:shd w:val="clear" w:color="auto" w:fill="FFFFFF" w:themeFill="background1"/>
          </w:tcPr>
          <w:p w14:paraId="42960B9D" w14:textId="77777777" w:rsidR="00553253" w:rsidRPr="003F3B5E" w:rsidRDefault="00553253" w:rsidP="00553253">
            <w:pPr>
              <w:pStyle w:val="iBAAGSituationBoxName"/>
            </w:pPr>
            <w:bookmarkStart w:id="69" w:name="Donated_Breast_Milk"/>
            <w:r w:rsidRPr="00FA4690">
              <w:t>Donated Breast Milk</w:t>
            </w:r>
            <w:bookmarkEnd w:id="69"/>
          </w:p>
          <w:p w14:paraId="11486738" w14:textId="77777777" w:rsidR="00553253" w:rsidRPr="00F13EDA" w:rsidRDefault="00553253" w:rsidP="00553253">
            <w:pPr>
              <w:pStyle w:val="iBAAGStandardText"/>
            </w:pPr>
          </w:p>
          <w:p w14:paraId="21AC9960" w14:textId="77777777" w:rsidR="00553253" w:rsidRPr="004269D0" w:rsidRDefault="00553253" w:rsidP="00553253">
            <w:pPr>
              <w:pStyle w:val="iBAAGStandardText"/>
            </w:pPr>
            <w:r w:rsidRPr="004269D0">
              <w:rPr>
                <w:rStyle w:val="iBAAGStandardTextBoldChar"/>
                <w:b w:val="0"/>
              </w:rPr>
              <w:t>We cover donated breast milk if</w:t>
            </w:r>
            <w:r w:rsidRPr="004269D0">
              <w:t>:</w:t>
            </w:r>
          </w:p>
          <w:p w14:paraId="7584BD08" w14:textId="77777777" w:rsidR="00553253" w:rsidRPr="004269D0" w:rsidRDefault="00553253" w:rsidP="00553253">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0054CEDA" w14:textId="77777777" w:rsidR="00553253" w:rsidRPr="004269D0" w:rsidRDefault="00553253" w:rsidP="00553253">
            <w:pPr>
              <w:pStyle w:val="iBAAGLevel1Bullets"/>
            </w:pPr>
            <w:r w:rsidRPr="004269D0">
              <w:t xml:space="preserve">The mother is unable to </w:t>
            </w:r>
            <w:r>
              <w:t xml:space="preserve">breast feed or </w:t>
            </w:r>
            <w:r w:rsidRPr="004269D0">
              <w:t xml:space="preserve">produce enough breast milk </w:t>
            </w:r>
          </w:p>
          <w:p w14:paraId="509026BC" w14:textId="77777777" w:rsidR="00553253" w:rsidRDefault="00553253" w:rsidP="00553253"/>
          <w:p w14:paraId="452AD436" w14:textId="77777777" w:rsidR="00553253" w:rsidRPr="00D97B8B" w:rsidRDefault="00553253" w:rsidP="00553253">
            <w:r>
              <w:t>We also cover</w:t>
            </w:r>
            <w:r w:rsidRPr="00D97B8B">
              <w:t xml:space="preserve"> pasteurized donated breast milk</w:t>
            </w:r>
            <w:r>
              <w:t xml:space="preserve"> if:</w:t>
            </w:r>
            <w:r w:rsidRPr="00D97B8B">
              <w:t xml:space="preserve"> </w:t>
            </w:r>
          </w:p>
          <w:p w14:paraId="171C02A5" w14:textId="77777777" w:rsidR="00553253" w:rsidRPr="004269D0" w:rsidRDefault="00553253" w:rsidP="00553253">
            <w:pPr>
              <w:pStyle w:val="iBAAGLevel1Bullets"/>
            </w:pPr>
            <w:r w:rsidRPr="00217474">
              <w:t>The child’s body weight is below healthy levels; or</w:t>
            </w:r>
          </w:p>
          <w:p w14:paraId="289E446B" w14:textId="77777777" w:rsidR="00553253" w:rsidRPr="00217474" w:rsidRDefault="00553253" w:rsidP="00553253">
            <w:pPr>
              <w:pStyle w:val="iBAAGLevel1Bullets"/>
            </w:pPr>
            <w:r w:rsidRPr="00217474">
              <w:t>A medical condition  that:</w:t>
            </w:r>
            <w:r w:rsidRPr="004269D0">
              <w:t xml:space="preserve"> </w:t>
            </w:r>
          </w:p>
          <w:p w14:paraId="5AB3737E" w14:textId="77777777" w:rsidR="00553253" w:rsidRPr="00BB7EF5" w:rsidRDefault="00553253" w:rsidP="00553253">
            <w:pPr>
              <w:pStyle w:val="iBAAGLevel2Bullets"/>
            </w:pPr>
            <w:r>
              <w:t>M</w:t>
            </w:r>
            <w:r w:rsidRPr="00BB7EF5">
              <w:t>ay benefit from the use of don</w:t>
            </w:r>
            <w:r>
              <w:t>ated</w:t>
            </w:r>
            <w:r w:rsidRPr="00BB7EF5">
              <w:t xml:space="preserve"> breast m</w:t>
            </w:r>
            <w:r>
              <w:t>ilk; or</w:t>
            </w:r>
          </w:p>
          <w:p w14:paraId="31629293" w14:textId="77777777" w:rsidR="00553253" w:rsidRPr="004269D0" w:rsidRDefault="00553253" w:rsidP="00553253">
            <w:pPr>
              <w:pStyle w:val="iBAAGLevel2Bullets"/>
            </w:pPr>
            <w:r>
              <w:t>P</w:t>
            </w:r>
            <w:r w:rsidRPr="004269D0">
              <w:t>laces the child at a high risk for development of necrotizing enterocolitis</w:t>
            </w:r>
          </w:p>
          <w:p w14:paraId="2D9DD729" w14:textId="77777777" w:rsidR="00553253" w:rsidRPr="00F13EDA" w:rsidRDefault="00553253" w:rsidP="00553253"/>
          <w:p w14:paraId="1B541DDB" w14:textId="77777777" w:rsidR="00553253" w:rsidRDefault="00553253" w:rsidP="00553253">
            <w:pPr>
              <w:pStyle w:val="iBAAGStandardTextBold"/>
            </w:pPr>
            <w:r>
              <w:t xml:space="preserve">Want more information? </w:t>
            </w:r>
          </w:p>
          <w:p w14:paraId="050A2BDC" w14:textId="77777777" w:rsidR="00553253" w:rsidRDefault="00553253" w:rsidP="00553253">
            <w:pPr>
              <w:pStyle w:val="iBAAGStandardText"/>
            </w:pPr>
            <w:r w:rsidRPr="00F13EDA">
              <w:t>View the</w:t>
            </w:r>
            <w:r>
              <w:t xml:space="preserve"> </w:t>
            </w:r>
            <w:hyperlink r:id="rId53" w:history="1">
              <w:r w:rsidRPr="001266A7">
                <w:rPr>
                  <w:rStyle w:val="Hyperlinks"/>
                </w:rPr>
                <w:t>glossary</w:t>
              </w:r>
            </w:hyperlink>
            <w:r>
              <w:t xml:space="preserve"> </w:t>
            </w:r>
            <w:r w:rsidRPr="00F13EDA">
              <w:t>for definitions.</w:t>
            </w:r>
          </w:p>
          <w:p w14:paraId="45E0439B" w14:textId="77777777" w:rsidR="00553253" w:rsidRPr="00DE556B" w:rsidRDefault="00553253" w:rsidP="000340E4">
            <w:pPr>
              <w:pStyle w:val="iBAAGStandardText"/>
            </w:pPr>
          </w:p>
        </w:tc>
        <w:tc>
          <w:tcPr>
            <w:tcW w:w="2491" w:type="dxa"/>
            <w:shd w:val="clear" w:color="auto" w:fill="FFFFFF" w:themeFill="background1"/>
          </w:tcPr>
          <w:p w14:paraId="3629B687" w14:textId="77777777" w:rsidR="00553253" w:rsidRDefault="00553253" w:rsidP="00553253">
            <w:pPr>
              <w:pStyle w:val="iBAAGStandardText"/>
            </w:pPr>
            <w:r w:rsidRPr="007328F7">
              <w:t>The amount you pay is based on the different services you receive.</w:t>
            </w:r>
          </w:p>
          <w:p w14:paraId="794C2C6F" w14:textId="77777777" w:rsidR="00553253" w:rsidRDefault="00553253" w:rsidP="00553253">
            <w:pPr>
              <w:pStyle w:val="iBAAGStandardText"/>
            </w:pPr>
          </w:p>
          <w:p w14:paraId="7A51A4E4" w14:textId="77777777" w:rsidR="00553253" w:rsidRPr="00C739E6" w:rsidRDefault="00553253" w:rsidP="00553253">
            <w:pPr>
              <w:pStyle w:val="iBAAGStandardTextBold"/>
            </w:pPr>
            <w:r w:rsidRPr="00C739E6">
              <w:t>Is prior authorization needed?</w:t>
            </w:r>
          </w:p>
          <w:p w14:paraId="292FC7B9" w14:textId="133D4D59" w:rsidR="00553253" w:rsidRDefault="00553253" w:rsidP="00553253">
            <w:r w:rsidRPr="007B1598">
              <w:rPr>
                <w:rStyle w:val="iBAAGStandardTextChar"/>
              </w:rPr>
              <w:t>No</w:t>
            </w:r>
          </w:p>
          <w:p w14:paraId="30002B27" w14:textId="0C97C9E9" w:rsidR="00553253" w:rsidRPr="00DE556B" w:rsidRDefault="00553253" w:rsidP="000340E4">
            <w:pPr>
              <w:pStyle w:val="iBAAGStandardText"/>
            </w:pPr>
          </w:p>
        </w:tc>
        <w:tc>
          <w:tcPr>
            <w:tcW w:w="2491" w:type="dxa"/>
            <w:shd w:val="clear" w:color="auto" w:fill="FFFFFF" w:themeFill="background1"/>
          </w:tcPr>
          <w:p w14:paraId="2D179922" w14:textId="77777777" w:rsidR="00553253" w:rsidRDefault="00553253" w:rsidP="00553253">
            <w:pPr>
              <w:pStyle w:val="iBAAGStandardText"/>
            </w:pPr>
            <w:r w:rsidRPr="007328F7">
              <w:t>The amount you pay is based on the different services you receive.</w:t>
            </w:r>
          </w:p>
          <w:p w14:paraId="7D5A70EF" w14:textId="77777777" w:rsidR="00553253" w:rsidRDefault="00553253" w:rsidP="00553253">
            <w:pPr>
              <w:pStyle w:val="iBAAGStandardText"/>
            </w:pPr>
          </w:p>
          <w:p w14:paraId="11AB7AE3" w14:textId="77777777" w:rsidR="00553253" w:rsidRPr="00C739E6" w:rsidRDefault="00553253" w:rsidP="00553253">
            <w:pPr>
              <w:pStyle w:val="iBAAGStandardTextBold"/>
            </w:pPr>
            <w:r w:rsidRPr="00C739E6">
              <w:t>Is prior authorization needed?</w:t>
            </w:r>
          </w:p>
          <w:p w14:paraId="7A9605E4" w14:textId="77777777" w:rsidR="00553253" w:rsidRDefault="00553253" w:rsidP="00553253">
            <w:r w:rsidRPr="007B1598">
              <w:rPr>
                <w:rStyle w:val="iBAAGStandardTextChar"/>
              </w:rPr>
              <w:t>No</w:t>
            </w:r>
          </w:p>
          <w:p w14:paraId="012091A7" w14:textId="77777777" w:rsidR="00553253" w:rsidRPr="00DE556B" w:rsidRDefault="00553253" w:rsidP="000340E4">
            <w:pPr>
              <w:pStyle w:val="iBAAGStandardText"/>
            </w:pPr>
          </w:p>
        </w:tc>
        <w:tc>
          <w:tcPr>
            <w:tcW w:w="2491" w:type="dxa"/>
            <w:shd w:val="clear" w:color="auto" w:fill="FFFFFF" w:themeFill="background1"/>
          </w:tcPr>
          <w:p w14:paraId="2FC50A71" w14:textId="77777777" w:rsidR="00553253" w:rsidRDefault="00553253" w:rsidP="00553253">
            <w:pPr>
              <w:pStyle w:val="iBAAGStandardText"/>
            </w:pPr>
            <w:r w:rsidRPr="00DE556B" w:rsidDel="00B97552">
              <w:t xml:space="preserve"> </w:t>
            </w:r>
            <w:r w:rsidRPr="007328F7">
              <w:t>The amount you pay is based on the different services you receive.</w:t>
            </w:r>
          </w:p>
          <w:p w14:paraId="352E4E45" w14:textId="77777777" w:rsidR="00553253" w:rsidRDefault="00553253" w:rsidP="00553253">
            <w:pPr>
              <w:pStyle w:val="iBAAGStandardText"/>
            </w:pPr>
          </w:p>
          <w:p w14:paraId="4C7D6FE7" w14:textId="77777777" w:rsidR="00553253" w:rsidRPr="00C739E6" w:rsidRDefault="00553253" w:rsidP="00553253">
            <w:pPr>
              <w:pStyle w:val="iBAAGStandardTextBold"/>
            </w:pPr>
            <w:r w:rsidRPr="00C739E6">
              <w:t>Is prior authorization needed?</w:t>
            </w:r>
          </w:p>
          <w:p w14:paraId="033ACBA9" w14:textId="77777777" w:rsidR="00553253" w:rsidRDefault="00553253" w:rsidP="00553253">
            <w:pPr>
              <w:pStyle w:val="iBAAGStandardText"/>
            </w:pPr>
            <w:r>
              <w:t>Yes</w:t>
            </w:r>
          </w:p>
          <w:p w14:paraId="01A3C49A" w14:textId="77777777" w:rsidR="00553253" w:rsidRDefault="00553253" w:rsidP="00553253">
            <w:pPr>
              <w:pStyle w:val="iBAAGStandardText"/>
            </w:pPr>
            <w:r>
              <w:tab/>
            </w:r>
          </w:p>
          <w:p w14:paraId="02B9EFE3" w14:textId="77777777" w:rsidR="00553253" w:rsidRDefault="00553253" w:rsidP="00553253">
            <w:pPr>
              <w:pStyle w:val="iBAAGStandardTextBold"/>
            </w:pPr>
            <w:r>
              <w:t>Prior authorization is:</w:t>
            </w:r>
          </w:p>
          <w:p w14:paraId="32349AD2" w14:textId="77777777" w:rsidR="00553253" w:rsidRDefault="00553253" w:rsidP="00553253">
            <w:pPr>
              <w:pStyle w:val="iBAAGStandardText"/>
            </w:pPr>
            <w:r w:rsidRPr="00774B34">
              <w:t xml:space="preserve">Getting </w:t>
            </w:r>
            <w:r w:rsidRPr="00593F2E">
              <w:t>approval</w:t>
            </w:r>
            <w:r>
              <w:t xml:space="preserve"> by calling the number listed on your health plan ID card before you can get medicine or services.</w:t>
            </w:r>
          </w:p>
          <w:p w14:paraId="27243C52" w14:textId="77777777" w:rsidR="00553253" w:rsidRDefault="00553253" w:rsidP="00553253">
            <w:pPr>
              <w:pStyle w:val="iBAAGStandardText"/>
            </w:pPr>
          </w:p>
          <w:p w14:paraId="342ACD2A" w14:textId="77777777" w:rsidR="00553253" w:rsidRDefault="00553253" w:rsidP="00553253">
            <w:pPr>
              <w:pStyle w:val="iBAAGStandardTextBold"/>
            </w:pPr>
            <w:r>
              <w:t xml:space="preserve">When do I need to call? </w:t>
            </w:r>
          </w:p>
          <w:p w14:paraId="690D80A6" w14:textId="77777777" w:rsidR="00553253" w:rsidRDefault="00553253" w:rsidP="00553253">
            <w:pPr>
              <w:pStyle w:val="iBAAGLevel1Bullets"/>
              <w:ind w:left="720"/>
            </w:pPr>
            <w:r>
              <w:t>5 business days before scheduled services</w:t>
            </w:r>
          </w:p>
          <w:p w14:paraId="460D4994" w14:textId="77777777" w:rsidR="00553253" w:rsidRDefault="00553253" w:rsidP="00553253">
            <w:pPr>
              <w:pStyle w:val="iBAAGLevel1Bullets"/>
              <w:ind w:left="720"/>
            </w:pPr>
            <w:r>
              <w:t xml:space="preserve">As soon as possible for non-scheduled services </w:t>
            </w:r>
          </w:p>
          <w:p w14:paraId="06CC947A" w14:textId="77777777" w:rsidR="00553253" w:rsidRDefault="00553253" w:rsidP="00553253">
            <w:pPr>
              <w:pStyle w:val="iBAAGStandardText"/>
            </w:pPr>
          </w:p>
          <w:p w14:paraId="7168BA66" w14:textId="77777777" w:rsidR="00553253" w:rsidRDefault="00553253" w:rsidP="00553253">
            <w:pPr>
              <w:pStyle w:val="iBAAGStandardTextBold"/>
            </w:pPr>
            <w:r>
              <w:t xml:space="preserve">If you don’t get prior authorization, you pay: </w:t>
            </w:r>
          </w:p>
          <w:p w14:paraId="59C3D017" w14:textId="1ABDCBFD" w:rsidR="00553253" w:rsidRDefault="00553253" w:rsidP="00553253">
            <w:pPr>
              <w:pStyle w:val="iBAAGStandardText"/>
            </w:pPr>
            <w:r>
              <w:rPr>
                <w:rStyle w:val="iBAAGStandardTextBoldChar"/>
              </w:rPr>
              <w:t>50</w:t>
            </w:r>
            <w:r w:rsidRPr="00604ED5">
              <w:rPr>
                <w:rStyle w:val="iBAAGStandardTextBoldChar"/>
              </w:rPr>
              <w:t>%</w:t>
            </w:r>
            <w:r>
              <w:t xml:space="preserve"> co-insurance</w:t>
            </w:r>
          </w:p>
          <w:p w14:paraId="1DF718EF" w14:textId="7BDB8688" w:rsidR="00553253" w:rsidRPr="00DE556B" w:rsidRDefault="00553253" w:rsidP="000340E4">
            <w:pPr>
              <w:pStyle w:val="iBAAGStandardText"/>
            </w:pPr>
          </w:p>
        </w:tc>
        <w:tc>
          <w:tcPr>
            <w:tcW w:w="2491" w:type="dxa"/>
            <w:shd w:val="clear" w:color="auto" w:fill="FFFFFF" w:themeFill="background1"/>
          </w:tcPr>
          <w:p w14:paraId="1EFAE3E9" w14:textId="77777777" w:rsidR="00553253" w:rsidRDefault="00553253" w:rsidP="00553253">
            <w:pPr>
              <w:pStyle w:val="iBAAGStandardText"/>
            </w:pPr>
            <w:r>
              <w:t xml:space="preserve">Limited to children under </w:t>
            </w:r>
            <w:r w:rsidRPr="004269D0">
              <w:rPr>
                <w:rStyle w:val="iBAAGStandardTextBoldChar"/>
              </w:rPr>
              <w:t>6</w:t>
            </w:r>
            <w:r>
              <w:t xml:space="preserve"> months of age.</w:t>
            </w:r>
            <w:r w:rsidRPr="00F13EDA">
              <w:t xml:space="preserve"> </w:t>
            </w:r>
          </w:p>
          <w:p w14:paraId="1A0625C2" w14:textId="77777777" w:rsidR="00553253" w:rsidRDefault="00553253" w:rsidP="00553253">
            <w:pPr>
              <w:pStyle w:val="iBAAGStandardText"/>
            </w:pPr>
          </w:p>
          <w:p w14:paraId="0F657578" w14:textId="78E33B38" w:rsidR="00553253" w:rsidRPr="00DE556B" w:rsidRDefault="00553253" w:rsidP="00553253">
            <w:r>
              <w:t>Pa</w:t>
            </w:r>
            <w:r w:rsidRPr="00FC62B8">
              <w:t xml:space="preserve">steurized donated human breast milk may include human milk fortifiers if indicated by </w:t>
            </w:r>
            <w:r>
              <w:t>your doctor</w:t>
            </w:r>
            <w:r w:rsidRPr="00FC62B8">
              <w:t>.</w:t>
            </w:r>
          </w:p>
        </w:tc>
      </w:tr>
      <w:tr w:rsidR="00A673A1" w:rsidRPr="00DE556B" w14:paraId="587178CA" w14:textId="77777777" w:rsidTr="0073716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737164">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1615F0B1" w:rsidR="00D36319" w:rsidRPr="00DE556B" w:rsidRDefault="00B97552" w:rsidP="006A6DDF">
            <w:pPr>
              <w:pStyle w:val="iBAAGStandardText"/>
            </w:pPr>
            <w:r>
              <w:rPr>
                <w:rStyle w:val="iBAAGStandardTextBoldChar"/>
              </w:rPr>
              <w:t>50</w:t>
            </w:r>
            <w:r w:rsidR="00D36319" w:rsidRPr="00DE556B">
              <w:rPr>
                <w:rStyle w:val="iBAAGStandardTextBoldChar"/>
              </w:rPr>
              <w:t>%</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5" w:history="1">
        <w:hyperlink r:id="rId56"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A17B19">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A17B19">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646C4769"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28FC7BCF"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234CDB34"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56823108"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01C66556" w14:textId="77777777" w:rsidR="008B5629" w:rsidRPr="00DE556B" w:rsidRDefault="008B5629" w:rsidP="008B5629">
            <w:pPr>
              <w:pStyle w:val="iBAAGStandardText"/>
              <w:rPr>
                <w:rStyle w:val="InstructionalTextChar"/>
              </w:rPr>
            </w:pPr>
            <w:r w:rsidRPr="00DE556B">
              <w:rPr>
                <w:rStyle w:val="InstructionalTextChar"/>
              </w:rPr>
              <w:t xml:space="preserve"> </w:t>
            </w: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7D85CA52" w14:textId="21930DF5" w:rsidR="00730F46" w:rsidRPr="00DE556B" w:rsidRDefault="008B5629" w:rsidP="00730F46">
            <w:pPr>
              <w:rPr>
                <w:rFonts w:eastAsia="Times New Roman" w:cs="Arial"/>
                <w:b/>
                <w:color w:val="FF00FF"/>
                <w:szCs w:val="24"/>
              </w:rPr>
            </w:pPr>
            <w:r w:rsidRPr="00DE556B">
              <w:t xml:space="preserve">Primary Doctor: </w:t>
            </w:r>
            <w:r w:rsidR="00730F46" w:rsidRPr="00DE556B">
              <w:rPr>
                <w:rFonts w:eastAsia="Times New Roman" w:cs="Arial"/>
                <w:b/>
                <w:szCs w:val="24"/>
              </w:rPr>
              <w:t xml:space="preserve"> No Charge</w:t>
            </w:r>
          </w:p>
          <w:p w14:paraId="10AFA70D" w14:textId="77777777" w:rsidR="00730F46" w:rsidRPr="00DE556B" w:rsidRDefault="00730F46" w:rsidP="00730F46">
            <w:pPr>
              <w:rPr>
                <w:rFonts w:eastAsia="Times New Roman" w:cs="Times New Roman"/>
                <w:szCs w:val="24"/>
              </w:rPr>
            </w:pPr>
            <w:r w:rsidRPr="00DE556B">
              <w:rPr>
                <w:rFonts w:eastAsia="Times New Roman" w:cs="Arial"/>
                <w:szCs w:val="24"/>
              </w:rPr>
              <w:t>The annual deductible does not apply.</w:t>
            </w:r>
          </w:p>
          <w:p w14:paraId="56690C53" w14:textId="3D3520A8" w:rsidR="008B5629" w:rsidRPr="00DE556B" w:rsidRDefault="008B5629">
            <w:pPr>
              <w:pStyle w:val="iBAAGStandardText"/>
            </w:pPr>
          </w:p>
          <w:p w14:paraId="170ABA13" w14:textId="77777777" w:rsidR="008B5629" w:rsidRPr="00DE556B" w:rsidRDefault="008B5629" w:rsidP="008B5629">
            <w:pPr>
              <w:pStyle w:val="iBAAGStandardText"/>
            </w:pPr>
          </w:p>
          <w:p w14:paraId="474EDFE7" w14:textId="77777777" w:rsidR="008B5629" w:rsidRPr="00DE556B" w:rsidRDefault="008B5629" w:rsidP="008B5629">
            <w:pPr>
              <w:pStyle w:val="iBAAGStandardText"/>
              <w:rPr>
                <w:rStyle w:val="InstructionalTextChar"/>
              </w:rPr>
            </w:pPr>
          </w:p>
          <w:p w14:paraId="2CF62A15" w14:textId="77777777" w:rsidR="00730F46" w:rsidRDefault="008B5629" w:rsidP="00730F46">
            <w:r w:rsidRPr="00DE556B">
              <w:t>Specialist:</w:t>
            </w:r>
          </w:p>
          <w:p w14:paraId="61AFD4E3" w14:textId="3E7295D2" w:rsidR="00730F46" w:rsidRPr="00DE556B" w:rsidRDefault="008B5629" w:rsidP="00730F46">
            <w:pPr>
              <w:rPr>
                <w:rFonts w:eastAsia="Times New Roman" w:cs="Arial"/>
                <w:b/>
                <w:color w:val="FF00FF"/>
                <w:szCs w:val="24"/>
              </w:rPr>
            </w:pPr>
            <w:r w:rsidRPr="00DE556B">
              <w:t xml:space="preserve"> </w:t>
            </w:r>
            <w:r w:rsidR="00730F46" w:rsidRPr="00DE556B">
              <w:rPr>
                <w:rFonts w:eastAsia="Times New Roman" w:cs="Arial"/>
                <w:b/>
                <w:szCs w:val="24"/>
              </w:rPr>
              <w:t>No Charge</w:t>
            </w:r>
          </w:p>
          <w:p w14:paraId="3186F27D" w14:textId="77777777" w:rsidR="00730F46" w:rsidRPr="00DE556B" w:rsidRDefault="00730F46" w:rsidP="00730F46">
            <w:pPr>
              <w:rPr>
                <w:rFonts w:eastAsia="Times New Roman" w:cs="Times New Roman"/>
                <w:szCs w:val="24"/>
              </w:rPr>
            </w:pPr>
            <w:r w:rsidRPr="00DE556B">
              <w:rPr>
                <w:rFonts w:eastAsia="Times New Roman" w:cs="Arial"/>
                <w:szCs w:val="24"/>
              </w:rPr>
              <w:t>The annual deductible does not apply.</w:t>
            </w:r>
          </w:p>
          <w:p w14:paraId="605A0AFC" w14:textId="5566A060" w:rsidR="008B5629" w:rsidRPr="00DE556B" w:rsidRDefault="008B5629">
            <w:pPr>
              <w:pStyle w:val="iBAAGStandardText"/>
            </w:pP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50DC1479" w:rsidR="008B5629" w:rsidRPr="00DE556B" w:rsidRDefault="008B5629" w:rsidP="008B5629">
            <w:pPr>
              <w:pStyle w:val="iBAAGStandardText"/>
            </w:pPr>
            <w:r w:rsidRPr="00DE556B">
              <w:t xml:space="preserve">Primary Doctor: </w:t>
            </w:r>
            <w:r w:rsidR="00737164" w:rsidRPr="00737164">
              <w:rPr>
                <w:rStyle w:val="iBAAGStandardTextBoldChar"/>
              </w:rPr>
              <w:t xml:space="preserve">20% </w:t>
            </w:r>
            <w:r w:rsidR="00737164" w:rsidRPr="00D36E4A">
              <w:rPr>
                <w:rStyle w:val="iBAAGStandardTextBoldChar"/>
                <w:b w:val="0"/>
              </w:rPr>
              <w:t>co-insurance , after you pay the deductible</w:t>
            </w:r>
          </w:p>
          <w:p w14:paraId="7D46A6E5" w14:textId="77777777" w:rsidR="008B5629" w:rsidRPr="00DE556B" w:rsidRDefault="008B5629" w:rsidP="008B5629">
            <w:pPr>
              <w:pStyle w:val="iBAAGStandardText"/>
            </w:pPr>
          </w:p>
          <w:p w14:paraId="2DE6A33A" w14:textId="77777777" w:rsidR="00730F46" w:rsidRDefault="008B5629" w:rsidP="008B5629">
            <w:pPr>
              <w:pStyle w:val="iBAAGStandardText"/>
            </w:pPr>
            <w:r w:rsidRPr="00DE556B">
              <w:t xml:space="preserve">Specialist: </w:t>
            </w:r>
          </w:p>
          <w:p w14:paraId="1A7DAAB6" w14:textId="6D8E2996" w:rsidR="008B5629" w:rsidRPr="00DE556B" w:rsidRDefault="00737164" w:rsidP="008B5629">
            <w:pPr>
              <w:pStyle w:val="iBAAGStandardText"/>
            </w:pPr>
            <w:r w:rsidRPr="00737164">
              <w:rPr>
                <w:rStyle w:val="iBAAGStandardTextBoldChar"/>
              </w:rPr>
              <w:t xml:space="preserve">20% </w:t>
            </w:r>
            <w:r w:rsidRPr="00D36E4A">
              <w:rPr>
                <w:rStyle w:val="iBAAGStandardTextBoldChar"/>
                <w:b w:val="0"/>
              </w:rPr>
              <w:t>co-insurance ,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A17B19">
        <w:tblPrEx>
          <w:shd w:val="clear" w:color="auto" w:fill="auto"/>
        </w:tblPrEx>
        <w:trPr>
          <w:gridAfter w:val="1"/>
          <w:wAfter w:w="26" w:type="dxa"/>
        </w:trPr>
        <w:tc>
          <w:tcPr>
            <w:tcW w:w="3517" w:type="dxa"/>
            <w:shd w:val="clear" w:color="auto" w:fill="FFFFFF" w:themeFill="background1"/>
          </w:tcPr>
          <w:p w14:paraId="1274ECCF" w14:textId="3666D6D3" w:rsidR="00DF2F6C" w:rsidRDefault="009B1295">
            <w:pPr>
              <w:pStyle w:val="iBAAGSituationBoxName"/>
              <w:rPr>
                <w:rStyle w:val="InstructionalTextChar"/>
                <w:b/>
                <w:szCs w:val="22"/>
              </w:rPr>
            </w:pPr>
            <w:bookmarkStart w:id="73" w:name="_DV_C993"/>
            <w:r w:rsidDel="009B1295">
              <w:t xml:space="preserve"> </w:t>
            </w:r>
            <w:bookmarkStart w:id="74" w:name="_DV_C994"/>
            <w:bookmarkStart w:id="75" w:name="Enhanced_Physical_Exam_Ningen_Doc"/>
            <w:bookmarkStart w:id="76" w:name="Enhanced_Physical_Exam_Ningen_Dock"/>
            <w:bookmarkEnd w:id="73"/>
            <w:r w:rsidR="001572DB" w:rsidRPr="00DE556B">
              <w:t>Enhanced Physical Examination</w:t>
            </w:r>
            <w:r w:rsidR="00DF2F6C">
              <w:rPr>
                <w:rStyle w:val="InstructionalTextChar"/>
                <w:b/>
              </w:rPr>
              <w:t xml:space="preserve">  </w:t>
            </w:r>
          </w:p>
          <w:bookmarkEnd w:id="74"/>
          <w:bookmarkEnd w:id="75"/>
          <w:bookmarkEnd w:id="76"/>
          <w:p w14:paraId="1EEB1C1E" w14:textId="5CCB7092" w:rsidR="001572DB" w:rsidRPr="00DE556B" w:rsidRDefault="001572DB">
            <w:pPr>
              <w:pStyle w:val="iBAAGSituationBoxName"/>
            </w:pPr>
          </w:p>
          <w:p w14:paraId="1E9195E3" w14:textId="5DE3FF90" w:rsidR="001572DB" w:rsidRPr="00DE556B" w:rsidRDefault="001572DB" w:rsidP="001967A9">
            <w:pPr>
              <w:pStyle w:val="iBAAGSituationBoxName"/>
            </w:pPr>
          </w:p>
          <w:p w14:paraId="522FE06F" w14:textId="03AA7AFE" w:rsidR="001572DB" w:rsidRPr="00DE556B" w:rsidRDefault="001572DB" w:rsidP="00EA5C51">
            <w:pPr>
              <w:pStyle w:val="iBAAGStandardTextBold"/>
            </w:pPr>
            <w:r w:rsidRPr="00DE556B">
              <w:t xml:space="preserve">Want more information? </w:t>
            </w:r>
          </w:p>
          <w:p w14:paraId="11C1E8AE" w14:textId="41909B55" w:rsidR="001572DB" w:rsidRPr="00DE556B" w:rsidRDefault="001572DB" w:rsidP="00EA5C51">
            <w:pPr>
              <w:pStyle w:val="iBAAGStandardText"/>
            </w:pPr>
            <w:r w:rsidRPr="00DE556B">
              <w:t xml:space="preserve">View the </w:t>
            </w:r>
            <w:hyperlink r:id="rId58" w:history="1">
              <w:r w:rsidRPr="00DE556B">
                <w:rPr>
                  <w:rStyle w:val="Hyperlink"/>
                </w:rPr>
                <w:t>glossary</w:t>
              </w:r>
            </w:hyperlink>
            <w:r w:rsidRPr="00DE556B">
              <w:t xml:space="preserve"> for definitions.</w:t>
            </w:r>
          </w:p>
          <w:p w14:paraId="3BC37680" w14:textId="77777777" w:rsidR="001572DB" w:rsidRPr="00DE556B" w:rsidRDefault="001572DB">
            <w:pPr>
              <w:pStyle w:val="iBAAGSituationBoxName"/>
            </w:pPr>
          </w:p>
        </w:tc>
        <w:tc>
          <w:tcPr>
            <w:tcW w:w="2491" w:type="dxa"/>
            <w:shd w:val="clear" w:color="auto" w:fill="FFFFFF" w:themeFill="background1"/>
          </w:tcPr>
          <w:p w14:paraId="211C6702" w14:textId="630688D3" w:rsidR="006141D1" w:rsidRPr="006141D1" w:rsidRDefault="00486919">
            <w:pPr>
              <w:pStyle w:val="iBAAGStandardText"/>
              <w:rPr>
                <w:rStyle w:val="InstructionalTextChar"/>
              </w:rPr>
            </w:pPr>
            <w:r w:rsidRPr="006141D1">
              <w:t>International benefits are not covered.</w:t>
            </w:r>
          </w:p>
          <w:p w14:paraId="54A5DEEC" w14:textId="1FD0FB27" w:rsidR="00486919" w:rsidRPr="006141D1" w:rsidRDefault="00486919" w:rsidP="00D36E4A">
            <w:pPr>
              <w:pStyle w:val="iBAAGStandardText"/>
            </w:pPr>
          </w:p>
        </w:tc>
        <w:tc>
          <w:tcPr>
            <w:tcW w:w="2491" w:type="dxa"/>
            <w:shd w:val="clear" w:color="auto" w:fill="FFFFFF" w:themeFill="background1"/>
          </w:tcPr>
          <w:p w14:paraId="7EA5EF90" w14:textId="4E9DB046" w:rsidR="006141D1" w:rsidRPr="006141D1" w:rsidRDefault="006141D1" w:rsidP="00553253">
            <w:pPr>
              <w:pStyle w:val="iBAAGStandardText"/>
            </w:pPr>
            <w:r w:rsidRPr="006141D1">
              <w:t>Network benefits are not covered.</w:t>
            </w:r>
          </w:p>
          <w:p w14:paraId="7A65D614" w14:textId="2CEF97F9" w:rsidR="001572DB" w:rsidRPr="006141D1" w:rsidRDefault="001572DB">
            <w:pPr>
              <w:pStyle w:val="iBAAGStandardText"/>
            </w:pPr>
          </w:p>
        </w:tc>
        <w:tc>
          <w:tcPr>
            <w:tcW w:w="2491" w:type="dxa"/>
            <w:shd w:val="clear" w:color="auto" w:fill="FFFFFF" w:themeFill="background1"/>
          </w:tcPr>
          <w:p w14:paraId="11B712DC" w14:textId="139C5BDC" w:rsidR="006141D1" w:rsidRPr="006141D1" w:rsidRDefault="006141D1" w:rsidP="00553253">
            <w:pPr>
              <w:pStyle w:val="iBAAGStandardText"/>
            </w:pPr>
            <w:r w:rsidRPr="006141D1">
              <w:t>Out-of-network benefits are not covered.</w:t>
            </w:r>
          </w:p>
          <w:p w14:paraId="2FD2AF02" w14:textId="6C4798A0" w:rsidR="001572DB" w:rsidRPr="006141D1" w:rsidRDefault="001572DB" w:rsidP="00D36E4A"/>
        </w:tc>
        <w:tc>
          <w:tcPr>
            <w:tcW w:w="2491" w:type="dxa"/>
            <w:shd w:val="clear" w:color="auto" w:fill="FFFFFF" w:themeFill="background1"/>
          </w:tcPr>
          <w:p w14:paraId="2AAC01F0" w14:textId="7327E119" w:rsidR="006141D1" w:rsidRPr="006141D1" w:rsidRDefault="00DA55DD" w:rsidP="00553253">
            <w:pPr>
              <w:pStyle w:val="iBAAGStandardText"/>
              <w:rPr>
                <w:rStyle w:val="InstructionalTextChar"/>
              </w:rPr>
            </w:pPr>
            <w:bookmarkStart w:id="77" w:name="_DV_C1026"/>
            <w:r w:rsidRPr="006141D1">
              <w:t>No coverage for enhanced physical examination.</w:t>
            </w:r>
            <w:r w:rsidR="006141D1" w:rsidRPr="006141D1">
              <w:t xml:space="preserve"> </w:t>
            </w:r>
          </w:p>
          <w:p w14:paraId="2AFD6EA9" w14:textId="1B022B40" w:rsidR="00840181" w:rsidRPr="006141D1" w:rsidRDefault="006141D1">
            <w:pPr>
              <w:pStyle w:val="iBAAGStandardText"/>
              <w:rPr>
                <w:rStyle w:val="InstructionalTextChar"/>
                <w:szCs w:val="22"/>
              </w:rPr>
            </w:pPr>
            <w:r w:rsidRPr="006141D1">
              <w:rPr>
                <w:rStyle w:val="InstructionalTextChar"/>
              </w:rPr>
              <w:t xml:space="preserve"> </w:t>
            </w:r>
            <w:bookmarkEnd w:id="77"/>
          </w:p>
          <w:p w14:paraId="721F0486" w14:textId="58BA34BB" w:rsidR="00840181" w:rsidRPr="006141D1" w:rsidRDefault="00840181">
            <w:pPr>
              <w:pStyle w:val="iBAAGStandardText"/>
            </w:pPr>
          </w:p>
          <w:p w14:paraId="4090AF3A" w14:textId="77777777" w:rsidR="001572DB" w:rsidRPr="006141D1" w:rsidRDefault="001572DB">
            <w:pPr>
              <w:pStyle w:val="iBAAGStandardText"/>
            </w:pPr>
          </w:p>
        </w:tc>
      </w:tr>
      <w:tr w:rsidR="000233B8" w:rsidRPr="00DE556B" w14:paraId="1F3E2A43"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1708E7D" w14:textId="77777777" w:rsidR="000233B8" w:rsidRPr="00DE556B" w:rsidRDefault="000233B8" w:rsidP="00114C80">
            <w:pPr>
              <w:pStyle w:val="iBAAGTableHeader"/>
            </w:pPr>
            <w:r w:rsidRPr="00DE556B">
              <w:t>Common Medical Event</w:t>
            </w:r>
          </w:p>
        </w:tc>
        <w:tc>
          <w:tcPr>
            <w:tcW w:w="2491" w:type="dxa"/>
            <w:tcBorders>
              <w:bottom w:val="single" w:sz="4" w:space="0" w:color="000000" w:themeColor="text1"/>
            </w:tcBorders>
            <w:shd w:val="clear" w:color="auto" w:fill="31849B"/>
          </w:tcPr>
          <w:p w14:paraId="2617069C" w14:textId="77777777" w:rsidR="000233B8" w:rsidRPr="00DE556B" w:rsidRDefault="000233B8" w:rsidP="00114C80">
            <w:pPr>
              <w:pStyle w:val="iBAAGTableHeader"/>
            </w:pPr>
            <w:r w:rsidRPr="00DE556B">
              <w:t>Your cost if you use</w:t>
            </w:r>
          </w:p>
          <w:p w14:paraId="5C656729" w14:textId="77777777" w:rsidR="000233B8" w:rsidRPr="00DE556B" w:rsidRDefault="000233B8" w:rsidP="00114C80">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9337D97" w14:textId="77777777" w:rsidR="000233B8" w:rsidRPr="00DE556B" w:rsidRDefault="000233B8" w:rsidP="00114C80">
            <w:pPr>
              <w:pStyle w:val="iBAAGTableHeader"/>
            </w:pPr>
            <w:r w:rsidRPr="00DE556B">
              <w:t>Your cost if you use</w:t>
            </w:r>
          </w:p>
          <w:p w14:paraId="0765E0B3" w14:textId="77777777" w:rsidR="000233B8" w:rsidRPr="00DE556B" w:rsidRDefault="000233B8" w:rsidP="00114C80">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A69FA82" w14:textId="77777777" w:rsidR="000233B8" w:rsidRPr="00DE556B" w:rsidRDefault="000233B8" w:rsidP="00114C80">
            <w:pPr>
              <w:pStyle w:val="iBAAGTableHeader"/>
            </w:pPr>
            <w:r w:rsidRPr="00DE556B">
              <w:t>Your cost if you use U.S.</w:t>
            </w:r>
          </w:p>
          <w:p w14:paraId="7EBC3200" w14:textId="77777777" w:rsidR="000233B8" w:rsidRPr="00DE556B" w:rsidRDefault="000233B8" w:rsidP="00114C8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4D735F8" w14:textId="77777777" w:rsidR="000233B8" w:rsidRPr="00DE556B" w:rsidRDefault="000233B8" w:rsidP="00114C80">
            <w:pPr>
              <w:pStyle w:val="iBAAGTableHeader"/>
            </w:pPr>
            <w:r w:rsidRPr="00DE556B">
              <w:t>Limits &amp; Exceptions</w:t>
            </w:r>
          </w:p>
        </w:tc>
      </w:tr>
      <w:tr w:rsidR="000233B8" w:rsidRPr="006141D1" w14:paraId="519083E9" w14:textId="77777777" w:rsidTr="00A17B19">
        <w:tblPrEx>
          <w:shd w:val="clear" w:color="auto" w:fill="auto"/>
        </w:tblPrEx>
        <w:trPr>
          <w:gridAfter w:val="1"/>
          <w:wAfter w:w="26" w:type="dxa"/>
        </w:trPr>
        <w:tc>
          <w:tcPr>
            <w:tcW w:w="3517" w:type="dxa"/>
            <w:shd w:val="clear" w:color="auto" w:fill="FFFFFF" w:themeFill="background1"/>
          </w:tcPr>
          <w:p w14:paraId="2EE8048A" w14:textId="77777777" w:rsidR="000233B8" w:rsidRDefault="000233B8" w:rsidP="00114C80">
            <w:pPr>
              <w:pStyle w:val="iBAAGSituationBoxName"/>
            </w:pPr>
            <w:r w:rsidDel="009B1295">
              <w:t xml:space="preserve"> </w:t>
            </w:r>
            <w:r>
              <w:t>Hemophilia Services</w:t>
            </w:r>
          </w:p>
          <w:p w14:paraId="1602DE74" w14:textId="77777777" w:rsidR="000233B8" w:rsidRDefault="000233B8" w:rsidP="00114C80">
            <w:pPr>
              <w:pStyle w:val="iBAAGStandardText"/>
            </w:pPr>
          </w:p>
          <w:p w14:paraId="071CC416" w14:textId="77777777" w:rsidR="000233B8" w:rsidRDefault="000233B8" w:rsidP="00114C80">
            <w:pPr>
              <w:pStyle w:val="iBAAGStandardText"/>
            </w:pPr>
            <w:r>
              <w:t>Coverage is provided for home t</w:t>
            </w:r>
            <w:r w:rsidRPr="00345F56">
              <w:t>reatment of routine bleeding episodes</w:t>
            </w:r>
            <w:r>
              <w:t>.</w:t>
            </w:r>
          </w:p>
          <w:p w14:paraId="759B3F74" w14:textId="77777777" w:rsidR="000233B8" w:rsidRDefault="000233B8" w:rsidP="00114C80">
            <w:pPr>
              <w:pStyle w:val="iBAAGStandardText"/>
            </w:pPr>
          </w:p>
          <w:p w14:paraId="5FDE3F92" w14:textId="77777777" w:rsidR="000233B8" w:rsidRDefault="000233B8" w:rsidP="00114C80">
            <w:pPr>
              <w:pStyle w:val="iBAAGStandardText"/>
            </w:pPr>
            <w:r>
              <w:t>Benefits include:</w:t>
            </w:r>
          </w:p>
          <w:p w14:paraId="6C39BCBF" w14:textId="77777777" w:rsidR="000233B8" w:rsidRDefault="000233B8" w:rsidP="00114C80">
            <w:pPr>
              <w:pStyle w:val="iBAAGLevel1Bullets"/>
              <w:ind w:left="720"/>
            </w:pPr>
            <w:r>
              <w:t>Blood products</w:t>
            </w:r>
          </w:p>
          <w:p w14:paraId="7E0ADD20" w14:textId="77777777" w:rsidR="000233B8" w:rsidRDefault="000233B8" w:rsidP="00114C80">
            <w:pPr>
              <w:pStyle w:val="iBAAGLevel1Bullets"/>
              <w:ind w:left="720"/>
            </w:pPr>
            <w:r>
              <w:t>Blood infusion equipment</w:t>
            </w:r>
          </w:p>
          <w:p w14:paraId="01D20AA4" w14:textId="77777777" w:rsidR="000233B8" w:rsidRDefault="000233B8" w:rsidP="00114C80">
            <w:pPr>
              <w:pStyle w:val="iBAAGStandardText"/>
            </w:pPr>
          </w:p>
          <w:p w14:paraId="71EEEC59" w14:textId="77777777" w:rsidR="000233B8" w:rsidRDefault="000233B8" w:rsidP="00114C80">
            <w:pPr>
              <w:pStyle w:val="iBAAGStandardTextBold"/>
            </w:pPr>
            <w:r>
              <w:t xml:space="preserve">Want more information? </w:t>
            </w:r>
          </w:p>
          <w:p w14:paraId="75EE0A11" w14:textId="77777777" w:rsidR="000233B8" w:rsidRDefault="000233B8" w:rsidP="00114C80">
            <w:pPr>
              <w:pStyle w:val="iBAAGStandardText"/>
            </w:pPr>
            <w:r w:rsidRPr="00F13EDA">
              <w:t>View the</w:t>
            </w:r>
            <w:r>
              <w:t xml:space="preserve"> </w:t>
            </w:r>
            <w:hyperlink r:id="rId59" w:history="1">
              <w:r w:rsidRPr="001266A7">
                <w:rPr>
                  <w:rStyle w:val="Hyperlinks"/>
                </w:rPr>
                <w:t>glossary</w:t>
              </w:r>
            </w:hyperlink>
            <w:r>
              <w:t xml:space="preserve"> </w:t>
            </w:r>
            <w:r w:rsidRPr="00F13EDA">
              <w:t>for definitions.</w:t>
            </w:r>
          </w:p>
          <w:p w14:paraId="48052922" w14:textId="77777777" w:rsidR="000233B8" w:rsidRPr="00DE556B" w:rsidRDefault="000233B8" w:rsidP="00114C80">
            <w:pPr>
              <w:pStyle w:val="iBAAGSituationBoxName"/>
            </w:pPr>
          </w:p>
        </w:tc>
        <w:tc>
          <w:tcPr>
            <w:tcW w:w="2491" w:type="dxa"/>
            <w:shd w:val="clear" w:color="auto" w:fill="FFFFFF" w:themeFill="background1"/>
          </w:tcPr>
          <w:p w14:paraId="0907DA0B" w14:textId="77777777" w:rsidR="000233B8" w:rsidRPr="00DE556B" w:rsidRDefault="000233B8" w:rsidP="00114C80">
            <w:pPr>
              <w:rPr>
                <w:rFonts w:eastAsia="Times New Roman" w:cs="Arial"/>
                <w:b/>
                <w:color w:val="FF00FF"/>
                <w:szCs w:val="24"/>
              </w:rPr>
            </w:pPr>
            <w:r w:rsidRPr="00DE556B">
              <w:rPr>
                <w:rFonts w:eastAsia="Times New Roman" w:cs="Arial"/>
                <w:b/>
                <w:szCs w:val="24"/>
              </w:rPr>
              <w:t>No Charge</w:t>
            </w:r>
          </w:p>
          <w:p w14:paraId="0D447F90" w14:textId="77777777" w:rsidR="000233B8" w:rsidRPr="00DE556B" w:rsidRDefault="000233B8" w:rsidP="00114C80">
            <w:pPr>
              <w:rPr>
                <w:rFonts w:eastAsia="Times New Roman" w:cs="Times New Roman"/>
                <w:szCs w:val="24"/>
              </w:rPr>
            </w:pPr>
            <w:r w:rsidRPr="00DE556B">
              <w:rPr>
                <w:rFonts w:eastAsia="Times New Roman" w:cs="Arial"/>
                <w:szCs w:val="24"/>
              </w:rPr>
              <w:t>The annual deductible does not apply.</w:t>
            </w:r>
          </w:p>
          <w:p w14:paraId="17DE6732" w14:textId="77777777" w:rsidR="000233B8" w:rsidRPr="00DE556B" w:rsidRDefault="000233B8" w:rsidP="00114C80">
            <w:pPr>
              <w:pStyle w:val="iBAAGStandardText"/>
              <w:rPr>
                <w:rStyle w:val="InstructionalTextChar"/>
              </w:rPr>
            </w:pPr>
            <w:r w:rsidRPr="00DE556B">
              <w:rPr>
                <w:rStyle w:val="InstructionalTextChar"/>
              </w:rPr>
              <w:t xml:space="preserve"> </w:t>
            </w:r>
          </w:p>
          <w:p w14:paraId="4A299F43" w14:textId="77777777" w:rsidR="000233B8" w:rsidRDefault="000233B8" w:rsidP="00114C80">
            <w:pPr>
              <w:pStyle w:val="iBAAGStandardTextBold"/>
            </w:pPr>
            <w:r>
              <w:t>Is prior authorization needed?</w:t>
            </w:r>
          </w:p>
          <w:p w14:paraId="39CFACB9" w14:textId="77777777" w:rsidR="000233B8" w:rsidRDefault="000233B8" w:rsidP="00114C80">
            <w:pPr>
              <w:pStyle w:val="iBAAGStandardText"/>
            </w:pPr>
            <w:r>
              <w:t>No</w:t>
            </w:r>
          </w:p>
          <w:p w14:paraId="6F2217CF" w14:textId="77777777" w:rsidR="000233B8" w:rsidRPr="006141D1" w:rsidRDefault="000233B8" w:rsidP="00114C80">
            <w:pPr>
              <w:pStyle w:val="iBAAGStandardText"/>
            </w:pPr>
          </w:p>
        </w:tc>
        <w:tc>
          <w:tcPr>
            <w:tcW w:w="2491" w:type="dxa"/>
            <w:shd w:val="clear" w:color="auto" w:fill="FFFFFF" w:themeFill="background1"/>
          </w:tcPr>
          <w:p w14:paraId="4E38D79C" w14:textId="77777777" w:rsidR="00730F46" w:rsidRPr="00DE556B" w:rsidRDefault="00730F46" w:rsidP="00730F46">
            <w:pPr>
              <w:rPr>
                <w:rFonts w:eastAsia="Times New Roman" w:cs="Arial"/>
                <w:b/>
                <w:color w:val="FF00FF"/>
                <w:szCs w:val="24"/>
              </w:rPr>
            </w:pPr>
            <w:r w:rsidRPr="00DE556B">
              <w:rPr>
                <w:rFonts w:eastAsia="Times New Roman" w:cs="Arial"/>
                <w:b/>
                <w:szCs w:val="24"/>
              </w:rPr>
              <w:t>No Charge</w:t>
            </w:r>
          </w:p>
          <w:p w14:paraId="75B44D1E" w14:textId="77777777" w:rsidR="00730F46" w:rsidRPr="00DE556B" w:rsidRDefault="00730F46" w:rsidP="00730F46">
            <w:pPr>
              <w:rPr>
                <w:rFonts w:eastAsia="Times New Roman" w:cs="Times New Roman"/>
                <w:szCs w:val="24"/>
              </w:rPr>
            </w:pPr>
            <w:r w:rsidRPr="00DE556B">
              <w:rPr>
                <w:rFonts w:eastAsia="Times New Roman" w:cs="Arial"/>
                <w:szCs w:val="24"/>
              </w:rPr>
              <w:t>The annual deductible does not apply.</w:t>
            </w:r>
          </w:p>
          <w:p w14:paraId="18D09E95" w14:textId="77777777" w:rsidR="000233B8" w:rsidRDefault="000233B8" w:rsidP="00114C80">
            <w:pPr>
              <w:pStyle w:val="iBAAGStandardText"/>
            </w:pPr>
          </w:p>
          <w:p w14:paraId="16606E6F" w14:textId="77777777" w:rsidR="000233B8" w:rsidRDefault="000233B8" w:rsidP="00114C80">
            <w:pPr>
              <w:pStyle w:val="iBAAGStandardTextBold"/>
            </w:pPr>
            <w:r>
              <w:t>Is prior authorization needed?</w:t>
            </w:r>
          </w:p>
          <w:p w14:paraId="0C794390" w14:textId="77777777" w:rsidR="000233B8" w:rsidRDefault="000233B8" w:rsidP="00114C80">
            <w:pPr>
              <w:pStyle w:val="iBAAGStandardText"/>
            </w:pPr>
            <w:r>
              <w:t>No</w:t>
            </w:r>
          </w:p>
          <w:p w14:paraId="2321975F" w14:textId="77777777" w:rsidR="000233B8" w:rsidRPr="006141D1" w:rsidRDefault="000233B8" w:rsidP="00114C80">
            <w:pPr>
              <w:pStyle w:val="iBAAGStandardText"/>
            </w:pPr>
          </w:p>
        </w:tc>
        <w:tc>
          <w:tcPr>
            <w:tcW w:w="2491" w:type="dxa"/>
            <w:shd w:val="clear" w:color="auto" w:fill="FFFFFF" w:themeFill="background1"/>
          </w:tcPr>
          <w:p w14:paraId="02F0684E" w14:textId="175C8191" w:rsidR="000233B8" w:rsidRDefault="00737164" w:rsidP="00114C80">
            <w:pPr>
              <w:pStyle w:val="iBAAGStandardText"/>
            </w:pPr>
            <w:r w:rsidRPr="00737164">
              <w:rPr>
                <w:rStyle w:val="iBAAGStandardTextBoldChar"/>
              </w:rPr>
              <w:t xml:space="preserve">20% </w:t>
            </w:r>
            <w:r w:rsidRPr="00D36E4A">
              <w:rPr>
                <w:rStyle w:val="iBAAGStandardTextBoldChar"/>
                <w:b w:val="0"/>
              </w:rPr>
              <w:t>co-insurance , after you pay the deductible</w:t>
            </w:r>
            <w:r w:rsidRPr="00737164" w:rsidDel="00737164">
              <w:rPr>
                <w:rStyle w:val="iBAAGStandardTextBoldChar"/>
              </w:rPr>
              <w:t xml:space="preserve"> </w:t>
            </w:r>
          </w:p>
          <w:p w14:paraId="5BDE2178" w14:textId="77777777" w:rsidR="000233B8" w:rsidRPr="00C739E6" w:rsidRDefault="000233B8" w:rsidP="00114C80">
            <w:pPr>
              <w:pStyle w:val="iBAAGStandardTextBold"/>
            </w:pPr>
            <w:r w:rsidRPr="00C739E6">
              <w:t>Is prior authorization needed?</w:t>
            </w:r>
          </w:p>
          <w:p w14:paraId="73B6EE15" w14:textId="77777777" w:rsidR="000233B8" w:rsidRDefault="000233B8" w:rsidP="00114C80">
            <w:pPr>
              <w:pStyle w:val="iBAAGStandardText"/>
            </w:pPr>
            <w:r>
              <w:t>Yes</w:t>
            </w:r>
          </w:p>
          <w:p w14:paraId="4BD88547" w14:textId="77777777" w:rsidR="000233B8" w:rsidRDefault="000233B8" w:rsidP="00114C80">
            <w:pPr>
              <w:pStyle w:val="iBAAGStandardText"/>
            </w:pPr>
            <w:r>
              <w:tab/>
            </w:r>
          </w:p>
          <w:p w14:paraId="4C7DD321" w14:textId="77777777" w:rsidR="000233B8" w:rsidRDefault="000233B8" w:rsidP="00114C80">
            <w:pPr>
              <w:pStyle w:val="iBAAGStandardTextBold"/>
            </w:pPr>
            <w:r>
              <w:t>Prior authorization is:</w:t>
            </w:r>
          </w:p>
          <w:p w14:paraId="121966C4" w14:textId="77777777" w:rsidR="000233B8" w:rsidRDefault="000233B8" w:rsidP="00114C80">
            <w:pPr>
              <w:pStyle w:val="iBAAGStandardText"/>
            </w:pPr>
            <w:r w:rsidRPr="00774B34">
              <w:t xml:space="preserve">Getting </w:t>
            </w:r>
            <w:r w:rsidRPr="00593F2E">
              <w:t>approval</w:t>
            </w:r>
            <w:r>
              <w:t xml:space="preserve"> by calling the number listed on your health plan ID card before you can get medicine or services.</w:t>
            </w:r>
          </w:p>
          <w:p w14:paraId="73883582" w14:textId="77777777" w:rsidR="000233B8" w:rsidRDefault="000233B8" w:rsidP="00114C80">
            <w:pPr>
              <w:pStyle w:val="iBAAGStandardText"/>
            </w:pPr>
          </w:p>
          <w:p w14:paraId="4B79A0EE" w14:textId="77777777" w:rsidR="000233B8" w:rsidRDefault="000233B8" w:rsidP="00114C80">
            <w:pPr>
              <w:pStyle w:val="iBAAGStandardTextBold"/>
            </w:pPr>
            <w:r>
              <w:t xml:space="preserve">When do I need to call? </w:t>
            </w:r>
          </w:p>
          <w:p w14:paraId="141FA919" w14:textId="77777777" w:rsidR="000233B8" w:rsidRDefault="000233B8" w:rsidP="00114C80">
            <w:pPr>
              <w:pStyle w:val="iBAAGLevel1Bullets"/>
              <w:ind w:left="720"/>
            </w:pPr>
            <w:r>
              <w:t>5 business days before scheduled services</w:t>
            </w:r>
          </w:p>
          <w:p w14:paraId="1DA6E75F" w14:textId="77777777" w:rsidR="000233B8" w:rsidRDefault="000233B8" w:rsidP="00114C80">
            <w:pPr>
              <w:pStyle w:val="iBAAGLevel1Bullets"/>
              <w:ind w:left="720"/>
            </w:pPr>
            <w:r>
              <w:t xml:space="preserve">As soon as possible for non-scheduled services </w:t>
            </w:r>
          </w:p>
          <w:p w14:paraId="2706DF56" w14:textId="77777777" w:rsidR="000233B8" w:rsidRDefault="000233B8" w:rsidP="00114C80">
            <w:pPr>
              <w:pStyle w:val="iBAAGStandardText"/>
            </w:pPr>
          </w:p>
          <w:p w14:paraId="4DB2A615" w14:textId="77777777" w:rsidR="000233B8" w:rsidRDefault="000233B8" w:rsidP="00114C80">
            <w:pPr>
              <w:pStyle w:val="iBAAGStandardTextBold"/>
            </w:pPr>
            <w:r>
              <w:t xml:space="preserve">If you don’t get prior authorization, you pay: </w:t>
            </w:r>
          </w:p>
          <w:p w14:paraId="599A442D" w14:textId="77777777" w:rsidR="000233B8" w:rsidRPr="006141D1" w:rsidRDefault="000233B8" w:rsidP="00114C80">
            <w:r>
              <w:rPr>
                <w:rStyle w:val="iBAAGStandardTextBoldChar"/>
              </w:rPr>
              <w:t>50</w:t>
            </w:r>
            <w:r w:rsidRPr="00604ED5">
              <w:rPr>
                <w:rStyle w:val="iBAAGStandardTextBoldChar"/>
              </w:rPr>
              <w:t>%</w:t>
            </w:r>
            <w:r>
              <w:t xml:space="preserve"> co-insurance</w:t>
            </w:r>
          </w:p>
        </w:tc>
        <w:tc>
          <w:tcPr>
            <w:tcW w:w="2491" w:type="dxa"/>
            <w:shd w:val="clear" w:color="auto" w:fill="FFFFFF" w:themeFill="background1"/>
          </w:tcPr>
          <w:p w14:paraId="0E36564E" w14:textId="77777777" w:rsidR="000233B8" w:rsidRDefault="000233B8" w:rsidP="00114C80">
            <w:pPr>
              <w:pStyle w:val="iBAAGStandardText"/>
            </w:pPr>
            <w:r>
              <w:t>None</w:t>
            </w:r>
          </w:p>
          <w:p w14:paraId="5599ADA6" w14:textId="77777777" w:rsidR="000233B8" w:rsidRPr="006141D1" w:rsidRDefault="000233B8" w:rsidP="00114C80">
            <w:pPr>
              <w:pStyle w:val="iBAAGStandardText"/>
            </w:pPr>
          </w:p>
          <w:p w14:paraId="03A7A5CE" w14:textId="77777777" w:rsidR="000233B8" w:rsidRPr="006141D1" w:rsidRDefault="000233B8" w:rsidP="00114C80">
            <w:pPr>
              <w:pStyle w:val="iBAAGStandardText"/>
            </w:pPr>
          </w:p>
        </w:tc>
      </w:tr>
      <w:tr w:rsidR="00FB7F98" w:rsidRPr="00DE556B" w14:paraId="23014575"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773A0DF7" w14:textId="77777777" w:rsidR="00FB7F98" w:rsidRPr="00DE556B" w:rsidRDefault="00FB7F98" w:rsidP="00114C80">
            <w:pPr>
              <w:pStyle w:val="iBAAGTableHeader"/>
            </w:pPr>
            <w:r w:rsidRPr="00DE556B">
              <w:t>Common Medical Event</w:t>
            </w:r>
          </w:p>
        </w:tc>
        <w:tc>
          <w:tcPr>
            <w:tcW w:w="2491" w:type="dxa"/>
            <w:tcBorders>
              <w:bottom w:val="single" w:sz="4" w:space="0" w:color="000000" w:themeColor="text1"/>
            </w:tcBorders>
            <w:shd w:val="clear" w:color="auto" w:fill="31849B"/>
          </w:tcPr>
          <w:p w14:paraId="0936BDEA" w14:textId="77777777" w:rsidR="00FB7F98" w:rsidRPr="00DE556B" w:rsidRDefault="00FB7F98" w:rsidP="00114C80">
            <w:pPr>
              <w:pStyle w:val="iBAAGTableHeader"/>
            </w:pPr>
            <w:r w:rsidRPr="00DE556B">
              <w:t>Your cost if you use</w:t>
            </w:r>
          </w:p>
          <w:p w14:paraId="142063E5" w14:textId="77777777" w:rsidR="00FB7F98" w:rsidRPr="00DE556B" w:rsidRDefault="00FB7F98" w:rsidP="00114C80">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9A51046" w14:textId="77777777" w:rsidR="00FB7F98" w:rsidRPr="00DE556B" w:rsidRDefault="00FB7F98" w:rsidP="00114C80">
            <w:pPr>
              <w:pStyle w:val="iBAAGTableHeader"/>
            </w:pPr>
            <w:r w:rsidRPr="00DE556B">
              <w:t>Your cost if you use</w:t>
            </w:r>
          </w:p>
          <w:p w14:paraId="0C6E1D3B" w14:textId="77777777" w:rsidR="00FB7F98" w:rsidRPr="00DE556B" w:rsidRDefault="00FB7F98" w:rsidP="00114C80">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642511" w14:textId="77777777" w:rsidR="00FB7F98" w:rsidRPr="00DE556B" w:rsidRDefault="00FB7F98" w:rsidP="00114C80">
            <w:pPr>
              <w:pStyle w:val="iBAAGTableHeader"/>
            </w:pPr>
            <w:r w:rsidRPr="00DE556B">
              <w:t>Your cost if you use U.S.</w:t>
            </w:r>
          </w:p>
          <w:p w14:paraId="57EEE5B3" w14:textId="77777777" w:rsidR="00FB7F98" w:rsidRPr="00DE556B" w:rsidRDefault="00FB7F98" w:rsidP="00114C8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2EEECDB" w14:textId="77777777" w:rsidR="00FB7F98" w:rsidRPr="00DE556B" w:rsidRDefault="00FB7F98" w:rsidP="00114C80">
            <w:pPr>
              <w:pStyle w:val="iBAAGTableHeader"/>
            </w:pPr>
            <w:r w:rsidRPr="00DE556B">
              <w:t>Limits &amp; Exceptions</w:t>
            </w:r>
          </w:p>
        </w:tc>
      </w:tr>
      <w:tr w:rsidR="00FB7F98" w:rsidRPr="006141D1" w14:paraId="631DAFFD" w14:textId="77777777" w:rsidTr="00A17B19">
        <w:tblPrEx>
          <w:shd w:val="clear" w:color="auto" w:fill="auto"/>
        </w:tblPrEx>
        <w:trPr>
          <w:gridAfter w:val="1"/>
          <w:wAfter w:w="26" w:type="dxa"/>
        </w:trPr>
        <w:tc>
          <w:tcPr>
            <w:tcW w:w="3517" w:type="dxa"/>
            <w:shd w:val="clear" w:color="auto" w:fill="FFFFFF" w:themeFill="background1"/>
          </w:tcPr>
          <w:p w14:paraId="2EEA8E2E" w14:textId="77777777" w:rsidR="000233B8" w:rsidRPr="003F3B5E" w:rsidRDefault="00FB7F98" w:rsidP="000233B8">
            <w:pPr>
              <w:pStyle w:val="iBAAGSituationBoxName"/>
            </w:pPr>
            <w:r w:rsidDel="009B1295">
              <w:t xml:space="preserve"> </w:t>
            </w:r>
            <w:bookmarkStart w:id="78" w:name="Medical_Foods"/>
            <w:r w:rsidR="000233B8">
              <w:t>Medical Foods</w:t>
            </w:r>
            <w:bookmarkEnd w:id="78"/>
          </w:p>
          <w:p w14:paraId="775D54D9" w14:textId="77777777" w:rsidR="000233B8" w:rsidRPr="00F13EDA" w:rsidRDefault="000233B8" w:rsidP="000233B8">
            <w:pPr>
              <w:pStyle w:val="iBAAGStandardText"/>
            </w:pPr>
          </w:p>
          <w:p w14:paraId="528CF660" w14:textId="77777777" w:rsidR="000233B8" w:rsidRPr="00F13EDA" w:rsidRDefault="000233B8" w:rsidP="000233B8">
            <w:pPr>
              <w:pStyle w:val="iBAAGStandardText"/>
            </w:pPr>
            <w:r w:rsidRPr="00F13EDA">
              <w:t>Benefits include:</w:t>
            </w:r>
          </w:p>
          <w:p w14:paraId="04D4B04C" w14:textId="77777777" w:rsidR="000233B8" w:rsidRPr="00F13EDA" w:rsidRDefault="000233B8" w:rsidP="000233B8">
            <w:pPr>
              <w:pStyle w:val="iBAAGLevel1Bullets"/>
              <w:ind w:left="720"/>
            </w:pPr>
            <w:r w:rsidRPr="00F13EDA">
              <w:t>Formulas</w:t>
            </w:r>
            <w:r>
              <w:t xml:space="preserve"> </w:t>
            </w:r>
          </w:p>
          <w:p w14:paraId="6E7C0AE7" w14:textId="77777777" w:rsidR="000233B8" w:rsidRDefault="000233B8" w:rsidP="000233B8">
            <w:pPr>
              <w:pStyle w:val="iBAAGLevel1Bullets"/>
              <w:ind w:left="720"/>
            </w:pPr>
            <w:r w:rsidRPr="00F13EDA">
              <w:t xml:space="preserve">Special food products </w:t>
            </w:r>
          </w:p>
          <w:p w14:paraId="27BB4212" w14:textId="77777777" w:rsidR="000233B8" w:rsidRPr="00F13EDA" w:rsidRDefault="000233B8" w:rsidP="000233B8"/>
          <w:p w14:paraId="55E273A5" w14:textId="77777777" w:rsidR="000233B8" w:rsidRDefault="000233B8" w:rsidP="000233B8">
            <w:pPr>
              <w:pStyle w:val="iBAAGStandardTextBold"/>
            </w:pPr>
            <w:r>
              <w:t xml:space="preserve">Want more information? </w:t>
            </w:r>
          </w:p>
          <w:p w14:paraId="6B7B693D" w14:textId="77777777" w:rsidR="000233B8" w:rsidRDefault="000233B8" w:rsidP="000233B8">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14:paraId="20923E08" w14:textId="22D70BC0" w:rsidR="00FB7F98" w:rsidRPr="00DE556B" w:rsidRDefault="00FB7F98" w:rsidP="00114C80">
            <w:pPr>
              <w:pStyle w:val="iBAAGSituationBoxName"/>
            </w:pPr>
          </w:p>
        </w:tc>
        <w:tc>
          <w:tcPr>
            <w:tcW w:w="2491" w:type="dxa"/>
            <w:shd w:val="clear" w:color="auto" w:fill="FFFFFF" w:themeFill="background1"/>
          </w:tcPr>
          <w:p w14:paraId="4960DBD9" w14:textId="77777777" w:rsidR="00730F46" w:rsidRPr="00DE556B" w:rsidRDefault="00730F46" w:rsidP="00730F46">
            <w:pPr>
              <w:rPr>
                <w:rFonts w:eastAsia="Times New Roman" w:cs="Arial"/>
                <w:b/>
                <w:color w:val="FF00FF"/>
                <w:szCs w:val="24"/>
              </w:rPr>
            </w:pPr>
            <w:r w:rsidRPr="00DE556B">
              <w:rPr>
                <w:rFonts w:eastAsia="Times New Roman" w:cs="Arial"/>
                <w:b/>
                <w:szCs w:val="24"/>
              </w:rPr>
              <w:t>No Charge</w:t>
            </w:r>
          </w:p>
          <w:p w14:paraId="23DEDFF6" w14:textId="77777777" w:rsidR="00730F46" w:rsidRPr="00DE556B" w:rsidRDefault="00730F46" w:rsidP="00730F46">
            <w:pPr>
              <w:rPr>
                <w:rFonts w:eastAsia="Times New Roman" w:cs="Times New Roman"/>
                <w:szCs w:val="24"/>
              </w:rPr>
            </w:pPr>
            <w:r w:rsidRPr="00DE556B">
              <w:rPr>
                <w:rFonts w:eastAsia="Times New Roman" w:cs="Arial"/>
                <w:szCs w:val="24"/>
              </w:rPr>
              <w:t>The annual deductible does not apply.</w:t>
            </w:r>
          </w:p>
          <w:p w14:paraId="3156F243" w14:textId="77777777" w:rsidR="000233B8" w:rsidRDefault="000233B8" w:rsidP="000233B8">
            <w:pPr>
              <w:pStyle w:val="iBAAGStandardText"/>
            </w:pPr>
          </w:p>
          <w:p w14:paraId="6F98D239" w14:textId="77777777" w:rsidR="000233B8" w:rsidRDefault="000233B8" w:rsidP="000233B8">
            <w:pPr>
              <w:pStyle w:val="iBAAGStandardTextBold"/>
            </w:pPr>
            <w:r>
              <w:t>Is prior authorization needed?</w:t>
            </w:r>
          </w:p>
          <w:p w14:paraId="54C5C566" w14:textId="14479C74" w:rsidR="000233B8" w:rsidRDefault="000233B8" w:rsidP="000233B8">
            <w:pPr>
              <w:pStyle w:val="iBAAGStandardText"/>
            </w:pPr>
            <w:r>
              <w:t>No</w:t>
            </w:r>
          </w:p>
          <w:p w14:paraId="4C4958BF" w14:textId="77777777" w:rsidR="00FB7F98" w:rsidRPr="006141D1" w:rsidRDefault="00FB7F98">
            <w:pPr>
              <w:pStyle w:val="iBAAGStandardText"/>
            </w:pPr>
          </w:p>
        </w:tc>
        <w:tc>
          <w:tcPr>
            <w:tcW w:w="2491" w:type="dxa"/>
            <w:shd w:val="clear" w:color="auto" w:fill="FFFFFF" w:themeFill="background1"/>
          </w:tcPr>
          <w:p w14:paraId="3842A8D3" w14:textId="77777777" w:rsidR="00730F46" w:rsidRPr="00DE556B" w:rsidRDefault="00730F46" w:rsidP="00730F46">
            <w:pPr>
              <w:rPr>
                <w:rFonts w:eastAsia="Times New Roman" w:cs="Arial"/>
                <w:b/>
                <w:color w:val="FF00FF"/>
                <w:szCs w:val="24"/>
              </w:rPr>
            </w:pPr>
            <w:r w:rsidRPr="00DE556B">
              <w:rPr>
                <w:rFonts w:eastAsia="Times New Roman" w:cs="Arial"/>
                <w:b/>
                <w:szCs w:val="24"/>
              </w:rPr>
              <w:t>No Charge</w:t>
            </w:r>
          </w:p>
          <w:p w14:paraId="705372ED" w14:textId="77777777" w:rsidR="00730F46" w:rsidRPr="00DE556B" w:rsidRDefault="00730F46" w:rsidP="00730F46">
            <w:pPr>
              <w:rPr>
                <w:rFonts w:eastAsia="Times New Roman" w:cs="Times New Roman"/>
                <w:szCs w:val="24"/>
              </w:rPr>
            </w:pPr>
            <w:r w:rsidRPr="00DE556B">
              <w:rPr>
                <w:rFonts w:eastAsia="Times New Roman" w:cs="Arial"/>
                <w:szCs w:val="24"/>
              </w:rPr>
              <w:t>The annual deductible does not apply.</w:t>
            </w:r>
          </w:p>
          <w:p w14:paraId="3B86597B" w14:textId="30498AE0" w:rsidR="000233B8" w:rsidRDefault="000233B8" w:rsidP="000233B8">
            <w:pPr>
              <w:pStyle w:val="iBAAGStandardText"/>
            </w:pPr>
            <w:r>
              <w:t xml:space="preserve"> </w:t>
            </w:r>
          </w:p>
          <w:p w14:paraId="258226CD" w14:textId="77777777" w:rsidR="000233B8" w:rsidRDefault="000233B8" w:rsidP="000233B8">
            <w:pPr>
              <w:pStyle w:val="iBAAGStandardTextBold"/>
            </w:pPr>
            <w:r>
              <w:t>Is prior authorization needed?</w:t>
            </w:r>
          </w:p>
          <w:p w14:paraId="0D173E73" w14:textId="602EEF39" w:rsidR="000233B8" w:rsidRDefault="000233B8" w:rsidP="000233B8">
            <w:pPr>
              <w:pStyle w:val="iBAAGStandardText"/>
            </w:pPr>
            <w:r>
              <w:t>No</w:t>
            </w:r>
          </w:p>
          <w:p w14:paraId="55FAE09C" w14:textId="77777777" w:rsidR="00FB7F98" w:rsidRPr="006141D1" w:rsidRDefault="00FB7F98">
            <w:pPr>
              <w:pStyle w:val="iBAAGStandardText"/>
            </w:pPr>
          </w:p>
        </w:tc>
        <w:tc>
          <w:tcPr>
            <w:tcW w:w="2491" w:type="dxa"/>
            <w:shd w:val="clear" w:color="auto" w:fill="FFFFFF" w:themeFill="background1"/>
          </w:tcPr>
          <w:p w14:paraId="63DEF3A4" w14:textId="26AABC0B" w:rsidR="000233B8" w:rsidRDefault="00737164" w:rsidP="000233B8">
            <w:pPr>
              <w:pStyle w:val="iBAAGStandardText"/>
            </w:pPr>
            <w:r w:rsidRPr="00737164">
              <w:rPr>
                <w:rStyle w:val="iBAAGStandardTextBoldChar"/>
              </w:rPr>
              <w:t xml:space="preserve">20% </w:t>
            </w:r>
            <w:r w:rsidRPr="00D36E4A">
              <w:rPr>
                <w:rStyle w:val="iBAAGStandardTextBoldChar"/>
                <w:b w:val="0"/>
              </w:rPr>
              <w:t>co-insurance , after you pay the deductible</w:t>
            </w:r>
            <w:r w:rsidRPr="00737164" w:rsidDel="00737164">
              <w:rPr>
                <w:rStyle w:val="iBAAGStandardTextBoldChar"/>
              </w:rPr>
              <w:t xml:space="preserve"> </w:t>
            </w:r>
          </w:p>
          <w:p w14:paraId="7B35BB75" w14:textId="77777777" w:rsidR="000233B8" w:rsidRDefault="000233B8" w:rsidP="000233B8">
            <w:pPr>
              <w:pStyle w:val="iBAAGStandardTextBold"/>
            </w:pPr>
            <w:r>
              <w:t>Is prior authorization needed?</w:t>
            </w:r>
          </w:p>
          <w:p w14:paraId="57657263" w14:textId="77777777" w:rsidR="000233B8" w:rsidRDefault="000233B8" w:rsidP="000233B8">
            <w:pPr>
              <w:pStyle w:val="iBAAGStandardText"/>
            </w:pPr>
            <w:r w:rsidRPr="00C730A9">
              <w:t>Yes</w:t>
            </w:r>
          </w:p>
          <w:p w14:paraId="69E2159B" w14:textId="77777777" w:rsidR="000233B8" w:rsidRDefault="000233B8" w:rsidP="000233B8">
            <w:pPr>
              <w:pStyle w:val="iBAAGStandardText"/>
            </w:pPr>
          </w:p>
          <w:p w14:paraId="2163CCC1" w14:textId="77777777" w:rsidR="000233B8" w:rsidRDefault="000233B8" w:rsidP="000233B8">
            <w:pPr>
              <w:pStyle w:val="iBAAGStandardTextBold"/>
            </w:pPr>
            <w:r>
              <w:t>Prior authorization is:</w:t>
            </w:r>
          </w:p>
          <w:p w14:paraId="0CB2BBBE" w14:textId="77777777" w:rsidR="000233B8" w:rsidRDefault="000233B8" w:rsidP="000233B8">
            <w:pPr>
              <w:pStyle w:val="iBAAGStandardText"/>
            </w:pPr>
            <w:r>
              <w:t>Getting approval by calling the number listed on your health plan ID card before you can get medicine or services.</w:t>
            </w:r>
          </w:p>
          <w:p w14:paraId="3FD92145" w14:textId="77777777" w:rsidR="000233B8" w:rsidRDefault="000233B8" w:rsidP="000233B8">
            <w:pPr>
              <w:pStyle w:val="iBAAGStandardText"/>
            </w:pPr>
          </w:p>
          <w:p w14:paraId="07DE2538" w14:textId="77777777" w:rsidR="000233B8" w:rsidRDefault="000233B8" w:rsidP="000233B8">
            <w:pPr>
              <w:pStyle w:val="iBAAGStandardTextBold"/>
            </w:pPr>
            <w:r>
              <w:t xml:space="preserve">When do I need to call? </w:t>
            </w:r>
          </w:p>
          <w:p w14:paraId="70467DF4" w14:textId="77777777" w:rsidR="000233B8" w:rsidRDefault="000233B8" w:rsidP="000233B8">
            <w:pPr>
              <w:pStyle w:val="iBAAGLevel1Bullets"/>
              <w:ind w:left="720"/>
            </w:pPr>
            <w:r>
              <w:t>Before you get formulas or specialized food products</w:t>
            </w:r>
          </w:p>
          <w:p w14:paraId="5B5AE4B6" w14:textId="77777777" w:rsidR="000233B8" w:rsidRDefault="000233B8" w:rsidP="000233B8">
            <w:pPr>
              <w:pStyle w:val="iBAAGStandardText"/>
            </w:pPr>
          </w:p>
          <w:p w14:paraId="490509AF" w14:textId="77777777" w:rsidR="000233B8" w:rsidRDefault="000233B8" w:rsidP="000233B8">
            <w:pPr>
              <w:pStyle w:val="iBAAGStandardTextBold"/>
            </w:pPr>
            <w:r>
              <w:t>If you don’t get prior authorization, you pay:</w:t>
            </w:r>
          </w:p>
          <w:p w14:paraId="33A96975" w14:textId="346283DB" w:rsidR="00FB7F98" w:rsidRPr="006141D1" w:rsidRDefault="000233B8" w:rsidP="000233B8">
            <w:r>
              <w:rPr>
                <w:b/>
              </w:rPr>
              <w:t>50</w:t>
            </w:r>
            <w:r w:rsidRPr="00C730A9">
              <w:rPr>
                <w:b/>
              </w:rPr>
              <w:t>%</w:t>
            </w:r>
            <w:r>
              <w:t xml:space="preserve"> co-insurance</w:t>
            </w:r>
          </w:p>
        </w:tc>
        <w:tc>
          <w:tcPr>
            <w:tcW w:w="2491" w:type="dxa"/>
            <w:shd w:val="clear" w:color="auto" w:fill="FFFFFF" w:themeFill="background1"/>
          </w:tcPr>
          <w:p w14:paraId="6CB2BC8B" w14:textId="77777777" w:rsidR="000233B8" w:rsidRDefault="000233B8" w:rsidP="000233B8">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5D2908FB" w14:textId="77777777" w:rsidR="00FB7F98" w:rsidRPr="006141D1" w:rsidRDefault="00FB7F98" w:rsidP="00114C80">
            <w:pPr>
              <w:pStyle w:val="iBAAGStandardText"/>
            </w:pPr>
          </w:p>
          <w:p w14:paraId="0A4A6552" w14:textId="77777777" w:rsidR="00FB7F98" w:rsidRPr="006141D1" w:rsidRDefault="00FB7F98" w:rsidP="00114C80">
            <w:pPr>
              <w:pStyle w:val="iBAAGStandardText"/>
            </w:pPr>
          </w:p>
        </w:tc>
      </w:tr>
      <w:tr w:rsidR="001572DB" w:rsidRPr="00DE556B" w14:paraId="58717959"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A17B19">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pPr>
              <w:pStyle w:val="iBAAGSituationBoxName"/>
            </w:pPr>
            <w:bookmarkStart w:id="79" w:name="Physicians_Office_Services_Sickness_Inju"/>
            <w:r w:rsidRPr="00DE556B">
              <w:t>Physician's Office Services - Sickness and Injury</w:t>
            </w:r>
            <w:bookmarkEnd w:id="79"/>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7EFCCBFB"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432A6228"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153E933D" w14:textId="77777777" w:rsidR="00840181" w:rsidRPr="00DE556B" w:rsidRDefault="00840181" w:rsidP="00840181">
            <w:pPr>
              <w:pStyle w:val="iBAAGStandardText"/>
              <w:rPr>
                <w:rStyle w:val="InstructionalTextChar"/>
              </w:rPr>
            </w:pPr>
            <w:r w:rsidRPr="00DE556B">
              <w:rPr>
                <w:rStyle w:val="InstructionalTextChar"/>
              </w:rPr>
              <w:t xml:space="preserve"> </w:t>
            </w:r>
          </w:p>
          <w:p w14:paraId="7AA72D53" w14:textId="77777777" w:rsidR="00840181" w:rsidRPr="00DE556B" w:rsidRDefault="001572DB" w:rsidP="00840181">
            <w:r w:rsidRPr="00DE556B">
              <w:t xml:space="preserve">Specialist: </w:t>
            </w:r>
          </w:p>
          <w:p w14:paraId="6B4461F0" w14:textId="47E02F65"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7E8715D2"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770946A9" w14:textId="77777777" w:rsidR="00730F46" w:rsidRPr="00DE556B" w:rsidRDefault="001572DB" w:rsidP="00730F46">
            <w:pPr>
              <w:rPr>
                <w:rFonts w:eastAsia="Times New Roman" w:cs="Arial"/>
                <w:b/>
                <w:color w:val="FF00FF"/>
                <w:szCs w:val="24"/>
              </w:rPr>
            </w:pPr>
            <w:r w:rsidRPr="00DE556B">
              <w:t xml:space="preserve">Primary Doctor: </w:t>
            </w:r>
            <w:r w:rsidR="00730F46" w:rsidRPr="00DE556B">
              <w:rPr>
                <w:rFonts w:eastAsia="Times New Roman" w:cs="Arial"/>
                <w:b/>
                <w:szCs w:val="24"/>
              </w:rPr>
              <w:t>No Charge</w:t>
            </w:r>
          </w:p>
          <w:p w14:paraId="39E8C365" w14:textId="77777777" w:rsidR="00730F46" w:rsidRPr="00DE556B" w:rsidRDefault="00730F46" w:rsidP="00730F46">
            <w:pPr>
              <w:rPr>
                <w:rFonts w:eastAsia="Times New Roman" w:cs="Times New Roman"/>
                <w:szCs w:val="24"/>
              </w:rPr>
            </w:pPr>
            <w:r w:rsidRPr="00DE556B">
              <w:rPr>
                <w:rFonts w:eastAsia="Times New Roman" w:cs="Arial"/>
                <w:szCs w:val="24"/>
              </w:rPr>
              <w:t>The annual deductible does not apply.</w:t>
            </w:r>
          </w:p>
          <w:p w14:paraId="45626AA3" w14:textId="7C202580" w:rsidR="001572DB" w:rsidRPr="00DE556B" w:rsidRDefault="00730F46">
            <w:pPr>
              <w:pStyle w:val="iBAAGStandardText"/>
            </w:pPr>
            <w:r w:rsidRPr="00DE556B" w:rsidDel="00730F46">
              <w:rPr>
                <w:rStyle w:val="InstructionalTextChar"/>
              </w:rPr>
              <w:t xml:space="preserve"> </w:t>
            </w:r>
          </w:p>
          <w:p w14:paraId="6BA1B7E5" w14:textId="77777777" w:rsidR="001572DB" w:rsidRPr="00DE556B" w:rsidRDefault="001572DB" w:rsidP="000B67AD">
            <w:pPr>
              <w:pStyle w:val="iBAAGStandardText"/>
              <w:rPr>
                <w:rStyle w:val="InstructionalTextChar"/>
              </w:rPr>
            </w:pPr>
          </w:p>
          <w:p w14:paraId="652C6419" w14:textId="77777777" w:rsidR="00730F46" w:rsidRDefault="001572DB" w:rsidP="00730F46">
            <w:r w:rsidRPr="00DE556B">
              <w:t xml:space="preserve">Specialist: </w:t>
            </w:r>
          </w:p>
          <w:p w14:paraId="799C66A0" w14:textId="730902A2" w:rsidR="00730F46" w:rsidRPr="00DE556B" w:rsidRDefault="00730F46" w:rsidP="00730F46">
            <w:pPr>
              <w:rPr>
                <w:rFonts w:eastAsia="Times New Roman" w:cs="Arial"/>
                <w:b/>
                <w:color w:val="FF00FF"/>
                <w:szCs w:val="24"/>
              </w:rPr>
            </w:pPr>
            <w:r w:rsidRPr="00DE556B">
              <w:rPr>
                <w:rFonts w:eastAsia="Times New Roman" w:cs="Arial"/>
                <w:b/>
                <w:szCs w:val="24"/>
              </w:rPr>
              <w:t>No Charge</w:t>
            </w:r>
          </w:p>
          <w:p w14:paraId="001A13CC" w14:textId="77777777" w:rsidR="00730F46" w:rsidRPr="00DE556B" w:rsidRDefault="00730F46" w:rsidP="00730F46">
            <w:pPr>
              <w:rPr>
                <w:rFonts w:eastAsia="Times New Roman" w:cs="Times New Roman"/>
                <w:szCs w:val="24"/>
              </w:rPr>
            </w:pPr>
            <w:r w:rsidRPr="00DE556B">
              <w:rPr>
                <w:rFonts w:eastAsia="Times New Roman" w:cs="Arial"/>
                <w:szCs w:val="24"/>
              </w:rPr>
              <w:t>The annual deductible does not apply.</w:t>
            </w:r>
          </w:p>
          <w:p w14:paraId="6BC005FA" w14:textId="213D55BB" w:rsidR="001572DB" w:rsidRPr="00DE556B" w:rsidRDefault="00730F46">
            <w:pPr>
              <w:pStyle w:val="iBAAGStandardText"/>
            </w:pPr>
            <w:r w:rsidRPr="00DE556B" w:rsidDel="00B6169D">
              <w:rPr>
                <w:rStyle w:val="InstructionalTextChar"/>
              </w:rPr>
              <w:t xml:space="preserve"> </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799933F6" w:rsidR="001572DB" w:rsidRPr="00DE556B" w:rsidRDefault="001572DB" w:rsidP="000B67AD">
            <w:pPr>
              <w:pStyle w:val="iBAAGStandardText"/>
            </w:pPr>
            <w:r w:rsidRPr="00DE556B">
              <w:t xml:space="preserve">Primary Doctor: </w:t>
            </w:r>
            <w:r w:rsidR="00852691" w:rsidRPr="00852691">
              <w:rPr>
                <w:rStyle w:val="iBAAGStandardTextBoldChar"/>
              </w:rPr>
              <w:t xml:space="preserve">20% </w:t>
            </w:r>
            <w:r w:rsidR="00852691" w:rsidRPr="00D36E4A">
              <w:rPr>
                <w:rStyle w:val="iBAAGStandardTextBoldChar"/>
                <w:b w:val="0"/>
              </w:rPr>
              <w:t>co-insurance , after you pay the deductible</w:t>
            </w:r>
            <w:r w:rsidR="00852691" w:rsidRPr="00852691" w:rsidDel="00852691">
              <w:rPr>
                <w:rStyle w:val="iBAAGStandardTextBoldChar"/>
              </w:rPr>
              <w:t xml:space="preserve"> </w:t>
            </w:r>
          </w:p>
          <w:p w14:paraId="7091E49A" w14:textId="77777777" w:rsidR="001572DB" w:rsidRPr="00DE556B" w:rsidRDefault="001572DB" w:rsidP="000B67AD">
            <w:pPr>
              <w:pStyle w:val="iBAAGStandardText"/>
            </w:pPr>
          </w:p>
          <w:p w14:paraId="0E1E4D21" w14:textId="77777777" w:rsidR="00730F46" w:rsidRDefault="001572DB" w:rsidP="000B67AD">
            <w:pPr>
              <w:pStyle w:val="iBAAGStandardText"/>
            </w:pPr>
            <w:r w:rsidRPr="00DE556B">
              <w:t xml:space="preserve">Specialist: </w:t>
            </w:r>
          </w:p>
          <w:p w14:paraId="27FBE72D" w14:textId="3A1EE5FD" w:rsidR="001572DB" w:rsidRPr="00DE556B" w:rsidRDefault="00852691" w:rsidP="000B67AD">
            <w:pPr>
              <w:pStyle w:val="iBAAGStandardText"/>
            </w:pPr>
            <w:r w:rsidRPr="00852691">
              <w:rPr>
                <w:rStyle w:val="iBAAGStandardTextBoldChar"/>
              </w:rPr>
              <w:t xml:space="preserve">20% </w:t>
            </w:r>
            <w:r w:rsidRPr="00D36E4A">
              <w:rPr>
                <w:rStyle w:val="iBAAGStandardTextBoldChar"/>
                <w:b w:val="0"/>
              </w:rPr>
              <w:t>co-insurance , after you pay the deductible</w:t>
            </w:r>
            <w:r w:rsidRPr="00852691" w:rsidDel="00852691">
              <w:rPr>
                <w:rStyle w:val="iBAAGStandardTextBoldChar"/>
              </w:rPr>
              <w:t xml:space="preserve"> </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A17B19">
        <w:tblPrEx>
          <w:shd w:val="clear" w:color="auto" w:fill="auto"/>
        </w:tblPrEx>
        <w:trPr>
          <w:gridAfter w:val="1"/>
          <w:wAfter w:w="26" w:type="dxa"/>
        </w:trPr>
        <w:tc>
          <w:tcPr>
            <w:tcW w:w="3517" w:type="dxa"/>
            <w:shd w:val="clear" w:color="auto" w:fill="FFFFFF" w:themeFill="background1"/>
          </w:tcPr>
          <w:p w14:paraId="58717984" w14:textId="77777777" w:rsidR="001572DB" w:rsidRPr="00E8516D" w:rsidRDefault="001572DB">
            <w:pPr>
              <w:pStyle w:val="iBAAGSituationBoxName"/>
            </w:pPr>
            <w:bookmarkStart w:id="80" w:name="Preventive_Care_Services"/>
            <w:r w:rsidRPr="00113246">
              <w:t>Preventive Care Services</w:t>
            </w:r>
            <w:bookmarkEnd w:id="80"/>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490EA849" w14:textId="04474270" w:rsidR="003C22BC" w:rsidRPr="00D36E4A" w:rsidRDefault="001572DB" w:rsidP="003C22BC">
            <w:pPr>
              <w:pStyle w:val="iBAAGLevel1Bullets"/>
              <w:ind w:left="720"/>
              <w:rPr>
                <w:rStyle w:val="MandateStandardTextChar"/>
                <w:color w:val="auto"/>
              </w:rPr>
            </w:pPr>
            <w:r w:rsidRPr="00DE556B">
              <w:t>Mammograms for the screening of breast cancer</w:t>
            </w:r>
            <w:r w:rsidR="003C22BC" w:rsidRPr="007C2FEE">
              <w:rPr>
                <w:rStyle w:val="MandateStandardTextChar"/>
              </w:rPr>
              <w:t xml:space="preserve"> </w:t>
            </w:r>
            <w:r w:rsidR="003C22BC" w:rsidRPr="00D36E4A">
              <w:rPr>
                <w:rStyle w:val="MandateStandardTextChar"/>
                <w:color w:val="auto"/>
              </w:rPr>
              <w:t>,including additional testing of the breast such as ultrasound and MRI</w:t>
            </w:r>
          </w:p>
          <w:p w14:paraId="587179AE" w14:textId="77777777" w:rsidR="001572DB" w:rsidRPr="00DE556B" w:rsidRDefault="001572DB" w:rsidP="00D36E4A">
            <w:pPr>
              <w:pStyle w:val="iBAAGLevel1Bullets"/>
              <w:numPr>
                <w:ilvl w:val="0"/>
                <w:numId w:val="0"/>
              </w:numPr>
              <w:ind w:left="450"/>
            </w:pP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7F8E9824" w14:textId="2698A7BF" w:rsidR="0049415C" w:rsidRDefault="00852691" w:rsidP="003C22BC">
            <w:pPr>
              <w:pStyle w:val="MandateStandardText"/>
              <w:rPr>
                <w:rStyle w:val="iBAAGStandardTextBoldChar"/>
                <w:color w:val="auto"/>
                <w:szCs w:val="24"/>
              </w:rPr>
            </w:pPr>
            <w:r w:rsidRPr="00852691">
              <w:rPr>
                <w:rStyle w:val="iBAAGStandardTextBoldChar"/>
                <w:color w:val="auto"/>
              </w:rPr>
              <w:t xml:space="preserve">20% </w:t>
            </w:r>
            <w:r w:rsidRPr="00D36E4A">
              <w:rPr>
                <w:rStyle w:val="iBAAGStandardTextBoldChar"/>
                <w:b w:val="0"/>
                <w:color w:val="auto"/>
              </w:rPr>
              <w:t>co-insurance , after you pay the deductible</w:t>
            </w:r>
            <w:r w:rsidR="00141DD5" w:rsidRPr="00D36E4A" w:rsidDel="00F74921">
              <w:rPr>
                <w:rStyle w:val="iBAAGStandardTextBoldChar"/>
                <w:color w:val="auto"/>
                <w:szCs w:val="24"/>
              </w:rPr>
              <w:t xml:space="preserve"> </w:t>
            </w:r>
          </w:p>
          <w:p w14:paraId="02505521" w14:textId="77777777" w:rsidR="0049415C" w:rsidRDefault="0049415C" w:rsidP="003C22BC">
            <w:pPr>
              <w:pStyle w:val="MandateStandardText"/>
              <w:rPr>
                <w:rStyle w:val="iBAAGStandardTextBoldChar"/>
                <w:color w:val="auto"/>
                <w:szCs w:val="24"/>
              </w:rPr>
            </w:pPr>
          </w:p>
          <w:p w14:paraId="3BE47EFF" w14:textId="77777777" w:rsidR="003C22BC" w:rsidRDefault="003C22BC" w:rsidP="003C22BC">
            <w:pPr>
              <w:pStyle w:val="MandateStandardText"/>
              <w:rPr>
                <w:color w:val="auto"/>
              </w:rPr>
            </w:pPr>
          </w:p>
          <w:p w14:paraId="62539769" w14:textId="77777777" w:rsidR="003C22BC" w:rsidRPr="00D36E4A" w:rsidRDefault="003C22BC" w:rsidP="003C22BC">
            <w:pPr>
              <w:pStyle w:val="MandateStandardText"/>
              <w:rPr>
                <w:color w:val="auto"/>
              </w:rPr>
            </w:pPr>
            <w:r w:rsidRPr="00D36E4A">
              <w:rPr>
                <w:color w:val="auto"/>
              </w:rPr>
              <w:t>The annual deductible does not apply to lead poisoning screenings for children.</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9" w14:textId="20A7F6E7" w:rsidR="001572DB" w:rsidRPr="00DE556B" w:rsidRDefault="00852691" w:rsidP="006A6DDF">
            <w:pPr>
              <w:pStyle w:val="iBAAGStandardText"/>
            </w:pPr>
            <w:r w:rsidRPr="00852691">
              <w:rPr>
                <w:rStyle w:val="iBAAGStandardTextBoldChar"/>
              </w:rPr>
              <w:t xml:space="preserve">20% </w:t>
            </w:r>
            <w:r w:rsidRPr="00D36E4A">
              <w:rPr>
                <w:rStyle w:val="iBAAGStandardTextBoldChar"/>
                <w:b w:val="0"/>
              </w:rPr>
              <w:t>co-insurance , after you pay the deductible</w:t>
            </w:r>
            <w:r w:rsidRPr="00852691" w:rsidDel="00852691">
              <w:rPr>
                <w:rStyle w:val="iBAAGStandardTextBoldChar"/>
              </w:rPr>
              <w:t xml:space="preserve"> </w:t>
            </w: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A17B19">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pPr>
              <w:pStyle w:val="iBAAGSituationBoxName"/>
            </w:pPr>
            <w:bookmarkStart w:id="81" w:name="Virtual_Visit"/>
            <w:r w:rsidRPr="00295D8E">
              <w:t>Virtual Visit</w:t>
            </w:r>
            <w:bookmarkEnd w:id="81"/>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33BBBA3B"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43E43004"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1D8A745E" w14:textId="77777777" w:rsidR="00811F25" w:rsidRDefault="00811F25" w:rsidP="00C73CB8">
            <w:pPr>
              <w:pStyle w:val="iBAAGStandardText"/>
            </w:pPr>
          </w:p>
          <w:p w14:paraId="639EEC46" w14:textId="390B8B22" w:rsidR="00811F25" w:rsidRDefault="00811F25" w:rsidP="00C73CB8">
            <w:r>
              <w:rPr>
                <w:rStyle w:val="MemberViewBoldChar"/>
                <w:rFonts w:eastAsiaTheme="minorHAnsi"/>
              </w:rPr>
              <w:t>No Charge</w:t>
            </w:r>
          </w:p>
          <w:p w14:paraId="62DB271F" w14:textId="0AE56B33"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1E4E40D2"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D36E4A">
            <w:pPr>
              <w:pStyle w:val="iBAAGStandardText"/>
            </w:pPr>
          </w:p>
        </w:tc>
        <w:tc>
          <w:tcPr>
            <w:tcW w:w="2491" w:type="dxa"/>
            <w:tcBorders>
              <w:bottom w:val="single" w:sz="4" w:space="0" w:color="000000" w:themeColor="text1"/>
            </w:tcBorders>
            <w:shd w:val="clear" w:color="auto" w:fill="auto"/>
          </w:tcPr>
          <w:p w14:paraId="583D4641" w14:textId="0EEFECC0" w:rsidR="00811F25" w:rsidRDefault="00811F25" w:rsidP="00C73CB8">
            <w:r>
              <w:rPr>
                <w:rStyle w:val="MemberViewBoldChar"/>
                <w:rFonts w:eastAsiaTheme="minorHAnsi"/>
              </w:rPr>
              <w:t>No Charge</w:t>
            </w:r>
          </w:p>
          <w:p w14:paraId="41BD000F" w14:textId="255A3D22"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11E8061A"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D36E4A">
            <w:pPr>
              <w:pStyle w:val="iBAAGStandardText"/>
            </w:pPr>
          </w:p>
        </w:tc>
        <w:tc>
          <w:tcPr>
            <w:tcW w:w="2491" w:type="dxa"/>
            <w:tcBorders>
              <w:bottom w:val="single" w:sz="4" w:space="0" w:color="000000" w:themeColor="text1"/>
            </w:tcBorders>
            <w:shd w:val="clear" w:color="auto" w:fill="auto"/>
          </w:tcPr>
          <w:p w14:paraId="3E58B15F" w14:textId="40850BCC" w:rsidR="00EB6E8C" w:rsidRDefault="00B6169D" w:rsidP="00EB6E8C">
            <w:pPr>
              <w:pStyle w:val="iBAAGStandardText"/>
            </w:pPr>
            <w:r w:rsidDel="00B6169D">
              <w:rPr>
                <w:rStyle w:val="InstructionalTextChar"/>
              </w:rPr>
              <w:t xml:space="preserve"> </w:t>
            </w:r>
            <w:r w:rsidR="00EB6E8C">
              <w:t xml:space="preserve">U.S. </w:t>
            </w:r>
            <w:r w:rsidR="00AE707D">
              <w:t>Out-of-Network</w:t>
            </w:r>
            <w:r w:rsidR="00EB6E8C"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pPr>
              <w:pStyle w:val="iBAAGSituationBoxName"/>
            </w:pPr>
            <w:bookmarkStart w:id="82" w:name="Vision_Materials"/>
            <w:r w:rsidRPr="00DE556B">
              <w:t xml:space="preserve">Vision </w:t>
            </w:r>
            <w:r>
              <w:t>Materials</w:t>
            </w:r>
          </w:p>
          <w:bookmarkEnd w:id="82"/>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3"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76D49126" w14:textId="77777777" w:rsidR="00A17B19" w:rsidRPr="00DE556B" w:rsidRDefault="00A17B19" w:rsidP="00A17B19">
            <w:pPr>
              <w:pStyle w:val="iBAAGStandardText"/>
              <w:rPr>
                <w:b/>
                <w:color w:val="FF00FF"/>
              </w:rPr>
            </w:pPr>
            <w:r>
              <w:rPr>
                <w:rStyle w:val="iBAAGStandardTextBoldChar"/>
              </w:rPr>
              <w:t>No Charge</w:t>
            </w:r>
            <w:r w:rsidRPr="00DE556B">
              <w:t xml:space="preserve"> </w:t>
            </w:r>
          </w:p>
          <w:p w14:paraId="53D14408" w14:textId="77777777" w:rsidR="00A17B19" w:rsidRPr="00DE556B" w:rsidRDefault="00A17B19" w:rsidP="00A17B19">
            <w:pPr>
              <w:pStyle w:val="iBAAGStandardText"/>
            </w:pPr>
            <w:r w:rsidRPr="00DE556B">
              <w:t>The annual deductible does not apply.</w:t>
            </w:r>
          </w:p>
          <w:p w14:paraId="1E2BD008" w14:textId="77777777" w:rsidR="00A17B19" w:rsidRPr="00DE556B" w:rsidRDefault="00A17B19" w:rsidP="00A17B19">
            <w:pPr>
              <w:pStyle w:val="iBAAGStandardText"/>
              <w:rPr>
                <w:rStyle w:val="InstructionalTextChar"/>
              </w:rPr>
            </w:pPr>
            <w:r w:rsidRPr="00DE556B">
              <w:rPr>
                <w:rStyle w:val="InstructionalTextChar"/>
              </w:rPr>
              <w:t xml:space="preserve"> </w:t>
            </w:r>
          </w:p>
          <w:p w14:paraId="11D896AE" w14:textId="77777777" w:rsidR="00A17B19" w:rsidRPr="00DE556B" w:rsidRDefault="00A17B19" w:rsidP="00A17B19">
            <w:pPr>
              <w:pStyle w:val="iBAAGStandardTextBold"/>
            </w:pPr>
            <w:r w:rsidRPr="00DE556B">
              <w:t>Is prior authorization needed?</w:t>
            </w:r>
          </w:p>
          <w:p w14:paraId="3D194789" w14:textId="77777777" w:rsidR="00A17B19" w:rsidRPr="00DE556B" w:rsidRDefault="00A17B19" w:rsidP="00A17B19">
            <w:pPr>
              <w:pStyle w:val="iBAAGStandardText"/>
            </w:pPr>
            <w:r w:rsidRPr="00DE556B">
              <w:t>No</w:t>
            </w:r>
          </w:p>
          <w:p w14:paraId="0C24DFA4" w14:textId="00314350" w:rsidR="00811F25" w:rsidRPr="00DE556B" w:rsidRDefault="00811F25" w:rsidP="00D36E4A">
            <w:pPr>
              <w:pStyle w:val="iBAAGStandardText"/>
            </w:pPr>
          </w:p>
        </w:tc>
        <w:tc>
          <w:tcPr>
            <w:tcW w:w="2491" w:type="dxa"/>
            <w:tcBorders>
              <w:bottom w:val="single" w:sz="4" w:space="0" w:color="000000" w:themeColor="text1"/>
            </w:tcBorders>
            <w:shd w:val="clear" w:color="auto" w:fill="auto"/>
          </w:tcPr>
          <w:p w14:paraId="5F9E434D" w14:textId="77777777" w:rsidR="00A17B19" w:rsidRPr="00DE556B" w:rsidRDefault="00A17B19" w:rsidP="00A17B19">
            <w:pPr>
              <w:pStyle w:val="iBAAGStandardText"/>
              <w:rPr>
                <w:b/>
                <w:color w:val="FF00FF"/>
              </w:rPr>
            </w:pPr>
            <w:r>
              <w:rPr>
                <w:rStyle w:val="iBAAGStandardTextBoldChar"/>
              </w:rPr>
              <w:t>No Charge</w:t>
            </w:r>
            <w:r w:rsidRPr="00DE556B">
              <w:t xml:space="preserve"> </w:t>
            </w:r>
          </w:p>
          <w:p w14:paraId="5588CAEC" w14:textId="77777777" w:rsidR="00A17B19" w:rsidRPr="00DE556B" w:rsidRDefault="00A17B19" w:rsidP="00A17B19">
            <w:pPr>
              <w:pStyle w:val="iBAAGStandardText"/>
            </w:pPr>
            <w:r w:rsidRPr="00DE556B">
              <w:t>The annual deductible does not apply.</w:t>
            </w:r>
          </w:p>
          <w:p w14:paraId="7BDD936D" w14:textId="77777777" w:rsidR="00A17B19" w:rsidRPr="00DE556B" w:rsidRDefault="00A17B19" w:rsidP="00A17B19">
            <w:pPr>
              <w:pStyle w:val="iBAAGStandardText"/>
              <w:rPr>
                <w:rStyle w:val="InstructionalTextChar"/>
              </w:rPr>
            </w:pPr>
            <w:r w:rsidRPr="00DE556B">
              <w:rPr>
                <w:rStyle w:val="InstructionalTextChar"/>
              </w:rPr>
              <w:t xml:space="preserve"> </w:t>
            </w:r>
          </w:p>
          <w:p w14:paraId="7E6DB8AD" w14:textId="77777777" w:rsidR="00A17B19" w:rsidRPr="00DE556B" w:rsidRDefault="00A17B19" w:rsidP="00A17B19">
            <w:pPr>
              <w:pStyle w:val="iBAAGStandardTextBold"/>
            </w:pPr>
            <w:r w:rsidRPr="00DE556B">
              <w:t>Is prior authorization needed?</w:t>
            </w:r>
          </w:p>
          <w:p w14:paraId="5252BD42" w14:textId="77777777" w:rsidR="00A17B19" w:rsidRPr="00DE556B" w:rsidRDefault="00A17B19" w:rsidP="00A17B19">
            <w:pPr>
              <w:pStyle w:val="iBAAGStandardText"/>
            </w:pPr>
            <w:r w:rsidRPr="00DE556B">
              <w:t>No</w:t>
            </w:r>
          </w:p>
          <w:p w14:paraId="7DA44F12" w14:textId="1CF33FEE" w:rsidR="00811F25" w:rsidRPr="00DE556B" w:rsidRDefault="00811F25" w:rsidP="00D36E4A">
            <w:pPr>
              <w:pStyle w:val="iBAAGStandardText"/>
            </w:pPr>
          </w:p>
        </w:tc>
        <w:tc>
          <w:tcPr>
            <w:tcW w:w="2491" w:type="dxa"/>
            <w:tcBorders>
              <w:bottom w:val="single" w:sz="4" w:space="0" w:color="000000" w:themeColor="text1"/>
            </w:tcBorders>
            <w:shd w:val="clear" w:color="auto" w:fill="auto"/>
          </w:tcPr>
          <w:p w14:paraId="79BC095B" w14:textId="77777777" w:rsidR="00A17B19" w:rsidRPr="00DE556B" w:rsidRDefault="00A17B19" w:rsidP="00A17B19">
            <w:pPr>
              <w:pStyle w:val="iBAAGStandardText"/>
              <w:rPr>
                <w:b/>
                <w:color w:val="FF00FF"/>
              </w:rPr>
            </w:pPr>
            <w:r>
              <w:rPr>
                <w:rStyle w:val="iBAAGStandardTextBoldChar"/>
              </w:rPr>
              <w:t>No Charge</w:t>
            </w:r>
            <w:r w:rsidRPr="00DE556B">
              <w:t xml:space="preserve"> </w:t>
            </w:r>
          </w:p>
          <w:p w14:paraId="3DBFDAA0" w14:textId="77777777" w:rsidR="00A17B19" w:rsidRPr="00DE556B" w:rsidRDefault="00A17B19" w:rsidP="00A17B19">
            <w:pPr>
              <w:pStyle w:val="iBAAGStandardText"/>
            </w:pPr>
            <w:r w:rsidRPr="00DE556B">
              <w:t>The annual deductible does not apply.</w:t>
            </w:r>
          </w:p>
          <w:p w14:paraId="0432FBA1" w14:textId="77777777" w:rsidR="00A17B19" w:rsidRPr="00DE556B" w:rsidRDefault="00A17B19" w:rsidP="00A17B19">
            <w:pPr>
              <w:pStyle w:val="iBAAGStandardText"/>
              <w:rPr>
                <w:rStyle w:val="InstructionalTextChar"/>
              </w:rPr>
            </w:pPr>
            <w:r w:rsidRPr="00DE556B">
              <w:rPr>
                <w:rStyle w:val="InstructionalTextChar"/>
              </w:rPr>
              <w:t xml:space="preserve"> </w:t>
            </w:r>
          </w:p>
          <w:p w14:paraId="32EBF840" w14:textId="77777777" w:rsidR="00A17B19" w:rsidRPr="00DE556B" w:rsidRDefault="00A17B19" w:rsidP="00A17B19">
            <w:pPr>
              <w:pStyle w:val="iBAAGStandardTextBold"/>
            </w:pPr>
            <w:r w:rsidRPr="00DE556B">
              <w:t>Is prior authorization needed?</w:t>
            </w:r>
          </w:p>
          <w:p w14:paraId="219F81E6" w14:textId="77777777" w:rsidR="00A17B19" w:rsidRPr="00DE556B" w:rsidRDefault="00A17B19" w:rsidP="00A17B19">
            <w:pPr>
              <w:pStyle w:val="iBAAGStandardText"/>
            </w:pPr>
            <w:r w:rsidRPr="00DE556B">
              <w:t>No</w:t>
            </w:r>
          </w:p>
          <w:p w14:paraId="237A6418" w14:textId="215E0745" w:rsidR="00811F25" w:rsidRPr="00DE556B" w:rsidRDefault="00811F25" w:rsidP="00D36E4A">
            <w:pPr>
              <w:pStyle w:val="iBAAGStandardText"/>
            </w:pPr>
          </w:p>
        </w:tc>
        <w:tc>
          <w:tcPr>
            <w:tcW w:w="2491" w:type="dxa"/>
            <w:tcBorders>
              <w:bottom w:val="single" w:sz="4" w:space="0" w:color="000000" w:themeColor="text1"/>
            </w:tcBorders>
            <w:shd w:val="clear" w:color="auto" w:fill="auto"/>
          </w:tcPr>
          <w:p w14:paraId="2CE92A3C" w14:textId="5905F5D2" w:rsidR="00A17B19" w:rsidRDefault="00A17B19" w:rsidP="00A17B19">
            <w:pPr>
              <w:pStyle w:val="iBAAGStandardText"/>
              <w:rPr>
                <w:rStyle w:val="InstructionalTextChar"/>
              </w:rPr>
            </w:pPr>
            <w:r>
              <w:t xml:space="preserve">Limited to a maximum reimbursement of </w:t>
            </w:r>
            <w:r w:rsidRPr="000425DD">
              <w:rPr>
                <w:rStyle w:val="iBAAGStandardTextBoldChar"/>
              </w:rPr>
              <w:t>$</w:t>
            </w:r>
            <w:r>
              <w:rPr>
                <w:rStyle w:val="iBAAGStandardTextBoldChar"/>
              </w:rPr>
              <w:t>3</w:t>
            </w:r>
            <w:r w:rsidRPr="000425DD">
              <w:rPr>
                <w:rStyle w:val="iBAAGStandardTextBoldChar"/>
              </w:rPr>
              <w:t>00</w:t>
            </w:r>
            <w:r>
              <w:t xml:space="preserve"> every </w:t>
            </w:r>
            <w:r w:rsidRPr="00B15282">
              <w:rPr>
                <w:rStyle w:val="iBAAGStandardTextBoldChar"/>
              </w:rPr>
              <w:t>12</w:t>
            </w:r>
            <w:r w:rsidRPr="00B15282">
              <w:rPr>
                <w:rStyle w:val="InstructionalTextChar"/>
              </w:rPr>
              <w:t xml:space="preserve"> </w:t>
            </w:r>
            <w:r>
              <w:t>months.</w:t>
            </w:r>
          </w:p>
          <w:p w14:paraId="08060BB4" w14:textId="77777777" w:rsidR="00A17B19" w:rsidRPr="00DE556B" w:rsidRDefault="00A17B19" w:rsidP="00A17B19">
            <w:pPr>
              <w:pStyle w:val="iBAAGStandardText"/>
            </w:pPr>
          </w:p>
          <w:p w14:paraId="6AFBABF0" w14:textId="54B44FD5" w:rsidR="00A17B19" w:rsidRDefault="00A17B19" w:rsidP="00A17B19">
            <w:pPr>
              <w:rPr>
                <w:rStyle w:val="InstructionalTextChar"/>
              </w:rPr>
            </w:pPr>
            <w:bookmarkStart w:id="83"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83"/>
            <w:r>
              <w:t>.</w:t>
            </w:r>
            <w:bookmarkStart w:id="84" w:name="_GoBack"/>
            <w:bookmarkEnd w:id="84"/>
          </w:p>
          <w:p w14:paraId="295EBE9E" w14:textId="2A8FD7C5" w:rsidR="00811F25" w:rsidRPr="00DE556B" w:rsidRDefault="00811F25" w:rsidP="00D36E4A"/>
        </w:tc>
      </w:tr>
      <w:tr w:rsidR="00811F25" w:rsidRPr="00DE556B" w14:paraId="587179EA" w14:textId="77777777" w:rsidTr="00A17B1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A17B19">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pPr>
              <w:pStyle w:val="iBAAGSituationBoxName"/>
            </w:pPr>
            <w:bookmarkStart w:id="85" w:name="Vision_Services"/>
            <w:r w:rsidRPr="00DE556B">
              <w:t>Vision Services</w:t>
            </w:r>
            <w:bookmarkEnd w:id="85"/>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4"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6A0CE151"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0B2CC98E"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6D4AD5D9" w14:textId="77777777" w:rsidR="00811F25" w:rsidRPr="00DE556B" w:rsidRDefault="00811F25" w:rsidP="00B61C37">
            <w:pPr>
              <w:pStyle w:val="iBAAGStandardText"/>
              <w:rPr>
                <w:rStyle w:val="InstructionalTextChar"/>
              </w:rPr>
            </w:pPr>
          </w:p>
          <w:p w14:paraId="5EFC06B1" w14:textId="0E6F0FA8" w:rsidR="00811F25" w:rsidRPr="00DE556B" w:rsidRDefault="00811F25" w:rsidP="00476FF4">
            <w:pPr>
              <w:pStyle w:val="iBAAGStandardText"/>
            </w:pP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461F2F68" w14:textId="77777777" w:rsidR="006F4187" w:rsidRPr="00DE556B" w:rsidRDefault="001D56F4" w:rsidP="006F4187">
            <w:pPr>
              <w:rPr>
                <w:rFonts w:eastAsia="Times New Roman" w:cs="Arial"/>
                <w:b/>
                <w:color w:val="FF00FF"/>
                <w:szCs w:val="24"/>
              </w:rPr>
            </w:pPr>
            <w:r w:rsidRPr="00DE556B" w:rsidDel="001D56F4">
              <w:rPr>
                <w:rStyle w:val="InstructionalTextChar"/>
              </w:rPr>
              <w:t xml:space="preserve"> </w:t>
            </w:r>
            <w:r w:rsidR="006F4187" w:rsidRPr="00DE556B">
              <w:rPr>
                <w:rFonts w:eastAsia="Times New Roman" w:cs="Arial"/>
                <w:b/>
                <w:szCs w:val="24"/>
              </w:rPr>
              <w:t>No Charge</w:t>
            </w:r>
          </w:p>
          <w:p w14:paraId="5CADE2C0" w14:textId="77777777" w:rsidR="006F4187" w:rsidRDefault="006F4187">
            <w:pPr>
              <w:pStyle w:val="iBAAGStandardText"/>
              <w:rPr>
                <w:rStyle w:val="InstructionalTextChar"/>
              </w:rPr>
            </w:pPr>
            <w:r w:rsidRPr="00DE556B">
              <w:rPr>
                <w:rFonts w:eastAsia="Times New Roman" w:cs="Arial"/>
              </w:rPr>
              <w:t>The annual deductible does not apply.</w:t>
            </w:r>
            <w:r w:rsidRPr="00DE556B" w:rsidDel="001D56F4">
              <w:rPr>
                <w:rStyle w:val="InstructionalTextChar"/>
              </w:rPr>
              <w:t xml:space="preserve"> </w:t>
            </w:r>
          </w:p>
          <w:p w14:paraId="5D0CBE59" w14:textId="77777777" w:rsidR="007B0BC6" w:rsidRDefault="007B0BC6">
            <w:pPr>
              <w:pStyle w:val="iBAAGStandardText"/>
              <w:rPr>
                <w:rStyle w:val="InstructionalTextChar"/>
              </w:rPr>
            </w:pPr>
          </w:p>
          <w:p w14:paraId="4CEF39C4" w14:textId="77777777" w:rsidR="007B0BC6" w:rsidRDefault="007B0BC6">
            <w:pPr>
              <w:pStyle w:val="iBAAGStandardText"/>
              <w:rPr>
                <w:rStyle w:val="InstructionalTextChar"/>
                <w:szCs w:val="22"/>
              </w:rPr>
            </w:pPr>
          </w:p>
          <w:p w14:paraId="587179FB" w14:textId="77777777" w:rsidR="00811F25" w:rsidRPr="00DE556B" w:rsidRDefault="00811F25">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2C3C2A85" w14:textId="77777777" w:rsidR="0064428F" w:rsidRDefault="00852691" w:rsidP="006A6DDF">
            <w:pPr>
              <w:pStyle w:val="iBAAGStandardText"/>
              <w:rPr>
                <w:rStyle w:val="iBAAGStandardTextBoldChar"/>
                <w:b w:val="0"/>
                <w:color w:val="00B050"/>
              </w:rPr>
            </w:pPr>
            <w:r w:rsidRPr="00852691">
              <w:rPr>
                <w:rStyle w:val="iBAAGStandardTextBoldChar"/>
                <w:color w:val="auto"/>
              </w:rPr>
              <w:t xml:space="preserve">20% </w:t>
            </w:r>
            <w:r w:rsidRPr="00D36E4A">
              <w:rPr>
                <w:rStyle w:val="iBAAGStandardTextBoldChar"/>
                <w:b w:val="0"/>
                <w:color w:val="auto"/>
              </w:rPr>
              <w:t>co-insurance , after you pay the deductible</w:t>
            </w:r>
          </w:p>
          <w:p w14:paraId="4D3B711D" w14:textId="77777777" w:rsidR="0064428F" w:rsidRDefault="0064428F" w:rsidP="006A6DDF">
            <w:pPr>
              <w:pStyle w:val="iBAAGStandardText"/>
              <w:rPr>
                <w:rStyle w:val="iBAAGStandardTextBoldChar"/>
                <w:b w:val="0"/>
                <w:color w:val="00B050"/>
              </w:rPr>
            </w:pP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9" w14:textId="77777777" w:rsidR="00811F25" w:rsidRPr="00DE556B" w:rsidRDefault="00811F25" w:rsidP="006A6DDF">
            <w:pPr>
              <w:pStyle w:val="iBAAGStandardText"/>
            </w:pPr>
          </w:p>
          <w:p w14:paraId="58717A0A" w14:textId="268958BA"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w:t>
            </w:r>
            <w:r w:rsidR="00DC7856">
              <w:t xml:space="preserve"> </w:t>
            </w:r>
            <w:r w:rsidRPr="00DE556B">
              <w:t xml:space="preserve">every </w:t>
            </w:r>
            <w:r w:rsidR="001D56F4">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567168" w:rsidRPr="00DE556B" w14:paraId="5D9E410D" w14:textId="77777777" w:rsidTr="009E6B31">
        <w:tblPrEx>
          <w:shd w:val="clear" w:color="auto" w:fill="auto"/>
        </w:tblPrEx>
        <w:tc>
          <w:tcPr>
            <w:tcW w:w="13507" w:type="dxa"/>
            <w:gridSpan w:val="4"/>
            <w:tcBorders>
              <w:bottom w:val="single" w:sz="4" w:space="0" w:color="000000" w:themeColor="text1"/>
            </w:tcBorders>
            <w:shd w:val="clear" w:color="auto" w:fill="C00000"/>
          </w:tcPr>
          <w:p w14:paraId="017416E0" w14:textId="77777777" w:rsidR="00567168" w:rsidRPr="00DE556B" w:rsidRDefault="00567168" w:rsidP="009E6B31">
            <w:pPr>
              <w:pStyle w:val="iBAAGTableHeader"/>
            </w:pPr>
            <w:r w:rsidRPr="00DE556B">
              <w:t>Plan Information</w:t>
            </w:r>
          </w:p>
        </w:tc>
      </w:tr>
      <w:tr w:rsidR="00567168" w:rsidRPr="00DE556B" w14:paraId="3F8FE347" w14:textId="77777777" w:rsidTr="009E6B31">
        <w:tblPrEx>
          <w:shd w:val="clear" w:color="auto" w:fill="auto"/>
        </w:tblPrEx>
        <w:trPr>
          <w:trHeight w:val="710"/>
        </w:trPr>
        <w:tc>
          <w:tcPr>
            <w:tcW w:w="3708" w:type="dxa"/>
            <w:gridSpan w:val="3"/>
            <w:shd w:val="clear" w:color="auto" w:fill="F2DBDB"/>
          </w:tcPr>
          <w:p w14:paraId="1B3279FA" w14:textId="77777777" w:rsidR="00567168" w:rsidRPr="00295D8E" w:rsidRDefault="00567168">
            <w:pPr>
              <w:pStyle w:val="iBAAGSituationBoxName"/>
            </w:pPr>
            <w:bookmarkStart w:id="86" w:name="Babylon"/>
            <w:r>
              <w:t>Babylon</w:t>
            </w:r>
            <w:bookmarkEnd w:id="86"/>
            <w:r>
              <w:t xml:space="preserve"> </w:t>
            </w:r>
          </w:p>
          <w:p w14:paraId="7A7E1A1F" w14:textId="77777777" w:rsidR="00567168" w:rsidRDefault="00567168" w:rsidP="009E6B31">
            <w:pPr>
              <w:pStyle w:val="InstructionalText"/>
              <w:rPr>
                <w:szCs w:val="24"/>
              </w:rPr>
            </w:pPr>
          </w:p>
          <w:p w14:paraId="3CAFB12A" w14:textId="77777777" w:rsidR="00567168" w:rsidRPr="00F10DBA" w:rsidRDefault="00567168" w:rsidP="009E6B31">
            <w:pPr>
              <w:pStyle w:val="iBAAGStandardTextBold"/>
            </w:pPr>
            <w:r w:rsidRPr="00F10DBA">
              <w:t>What is Babylon?</w:t>
            </w:r>
          </w:p>
          <w:p w14:paraId="3B2C79F7" w14:textId="77777777" w:rsidR="00567168" w:rsidRPr="00F325FA" w:rsidRDefault="00567168" w:rsidP="009E6B31">
            <w:pPr>
              <w:pStyle w:val="iBAAGStandardText"/>
            </w:pPr>
            <w:r w:rsidRPr="00F325FA">
              <w:t xml:space="preserve">Babylon is an international online healthcare service for virtual visits. </w:t>
            </w:r>
          </w:p>
        </w:tc>
        <w:tc>
          <w:tcPr>
            <w:tcW w:w="9799" w:type="dxa"/>
            <w:shd w:val="clear" w:color="auto" w:fill="F2DBDB"/>
          </w:tcPr>
          <w:p w14:paraId="344FCD2D" w14:textId="2FBB8739" w:rsidR="00567168" w:rsidRPr="00B71E3B" w:rsidRDefault="00567168" w:rsidP="009E6B31">
            <w:pPr>
              <w:pStyle w:val="iBAAGStandardText"/>
            </w:pPr>
            <w:r w:rsidRPr="00B71E3B">
              <w:t xml:space="preserve">In order to receive Babylon services at no charge, members must first register by using the code provided by their employer.   </w:t>
            </w:r>
          </w:p>
          <w:p w14:paraId="747F0605" w14:textId="483F6D86" w:rsidR="00567168" w:rsidRPr="00B71E3B" w:rsidRDefault="00567168" w:rsidP="009E6B31">
            <w:pPr>
              <w:pStyle w:val="iBAAGStandardText"/>
            </w:pPr>
            <w:r w:rsidRPr="00B71E3B">
              <w:t>After registration, members can:</w:t>
            </w:r>
          </w:p>
          <w:p w14:paraId="4816E361" w14:textId="44598306" w:rsidR="00567168" w:rsidRPr="00B71E3B" w:rsidRDefault="00567168" w:rsidP="00567168">
            <w:pPr>
              <w:pStyle w:val="iBAAGStandardText"/>
              <w:numPr>
                <w:ilvl w:val="0"/>
                <w:numId w:val="36"/>
              </w:numPr>
            </w:pPr>
            <w:r w:rsidRPr="00B71E3B">
              <w:t>Download the Babylon mobile application</w:t>
            </w:r>
          </w:p>
          <w:p w14:paraId="311DD9EE" w14:textId="57269F67" w:rsidR="00567168" w:rsidRPr="00A92C48" w:rsidRDefault="00567168" w:rsidP="00567168">
            <w:pPr>
              <w:pStyle w:val="iBAAGStandardText"/>
              <w:numPr>
                <w:ilvl w:val="0"/>
                <w:numId w:val="36"/>
              </w:numPr>
              <w:rPr>
                <w:rStyle w:val="InstructionalTextChar"/>
                <w:rFonts w:ascii="Lucida Sans" w:hAnsi="Lucida Sans"/>
                <w:bCs/>
                <w:color w:val="E46C0A"/>
              </w:rPr>
            </w:pPr>
            <w:r>
              <w:t>Access to online healthcare services via</w:t>
            </w:r>
            <w:r>
              <w:rPr>
                <w:rFonts w:ascii="Lucida Sans" w:hAnsi="Lucida Sans"/>
                <w:b/>
                <w:bCs/>
                <w:color w:val="E46C0A"/>
              </w:rPr>
              <w:t xml:space="preserve"> </w:t>
            </w:r>
            <w:hyperlink r:id="rId65" w:history="1">
              <w:r w:rsidRPr="004C2EB3">
                <w:rPr>
                  <w:rStyle w:val="Hyperlinks"/>
                </w:rPr>
                <w:t>babylonhealth.com/uhcg</w:t>
              </w:r>
            </w:hyperlink>
            <w:r>
              <w:rPr>
                <w:rStyle w:val="InstructionalTextChar"/>
              </w:rPr>
              <w:t xml:space="preserve"> </w:t>
            </w:r>
          </w:p>
          <w:p w14:paraId="613E4332" w14:textId="56EC13D3" w:rsidR="00567168" w:rsidRPr="00A92C48" w:rsidRDefault="00567168" w:rsidP="00567168">
            <w:pPr>
              <w:pStyle w:val="iBAAGStandardText"/>
              <w:numPr>
                <w:ilvl w:val="0"/>
                <w:numId w:val="36"/>
              </w:numPr>
              <w:rPr>
                <w:rFonts w:ascii="Lucida Sans" w:hAnsi="Lucida Sans"/>
                <w:b/>
                <w:bCs/>
                <w:color w:val="E46C0A"/>
              </w:rPr>
            </w:pPr>
            <w:r>
              <w:t>Babylon</w:t>
            </w:r>
            <w:r w:rsidRPr="00F10DBA">
              <w:t xml:space="preserve"> is available 24 hours a day, 7 days a week</w:t>
            </w:r>
          </w:p>
          <w:p w14:paraId="7F2813E3" w14:textId="77777777" w:rsidR="00567168" w:rsidRPr="00DE556B" w:rsidRDefault="00567168">
            <w:pPr>
              <w:pStyle w:val="iBAAGStandardText"/>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7"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7"/>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pPr>
              <w:pStyle w:val="iBAAGSituationBoxName"/>
            </w:pPr>
            <w:bookmarkStart w:id="88" w:name="Multiple_Surgical_Procedures"/>
            <w:r w:rsidRPr="00DE556B">
              <w:t>Multiple Surgical Procedures</w:t>
            </w:r>
            <w:bookmarkEnd w:id="88"/>
          </w:p>
          <w:p w14:paraId="58717A2D" w14:textId="77777777" w:rsidR="002E2691" w:rsidRPr="00DE556B" w:rsidRDefault="002E2691">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717CB2" w:rsidRDefault="002E2691">
            <w:pPr>
              <w:pStyle w:val="iBAAGSituationBoxName"/>
            </w:pPr>
            <w:bookmarkStart w:id="89" w:name="NonOffice_Based_Lab_and_Diagnostic_Proce"/>
            <w:r w:rsidRPr="00717CB2">
              <w:t>Non-Network Office Based Lab and Diagnostic Processing (NOBLX)</w:t>
            </w:r>
            <w:bookmarkEnd w:id="89"/>
          </w:p>
        </w:tc>
        <w:tc>
          <w:tcPr>
            <w:tcW w:w="9990" w:type="dxa"/>
            <w:gridSpan w:val="3"/>
            <w:shd w:val="clear" w:color="auto" w:fill="F2DBDB"/>
          </w:tcPr>
          <w:p w14:paraId="12E08A0A" w14:textId="77777777" w:rsidR="00D273AE" w:rsidRPr="00717CB2" w:rsidRDefault="00D273AE" w:rsidP="00D273AE">
            <w:pPr>
              <w:pStyle w:val="iBAAGStandardText"/>
            </w:pPr>
            <w:r w:rsidRPr="00717CB2">
              <w:t xml:space="preserve">For NOBLX logic click </w:t>
            </w:r>
            <w:hyperlink r:id="rId66" w:history="1">
              <w:r w:rsidRPr="00717CB2">
                <w:rPr>
                  <w:rStyle w:val="Hyperlink"/>
                </w:rPr>
                <w:t>here</w:t>
              </w:r>
            </w:hyperlink>
            <w:r w:rsidRPr="00717CB2">
              <w:t>.</w:t>
            </w:r>
          </w:p>
          <w:p w14:paraId="4B1C55B5" w14:textId="194D278A" w:rsidR="00D273AE" w:rsidRPr="00717CB2" w:rsidRDefault="00D273AE" w:rsidP="00D273AE">
            <w:pPr>
              <w:pStyle w:val="iBAAGLevel1Bullets"/>
              <w:tabs>
                <w:tab w:val="left" w:pos="720"/>
              </w:tabs>
              <w:rPr>
                <w:rStyle w:val="InstructionalTextChar"/>
                <w:b w:val="0"/>
                <w:color w:val="000000" w:themeColor="text1"/>
              </w:rPr>
            </w:pPr>
            <w:r w:rsidRPr="00D36E4A">
              <w:t xml:space="preserve">State: </w:t>
            </w:r>
            <w:r w:rsidR="00DC7856" w:rsidRPr="00717CB2">
              <w:t>NJ</w:t>
            </w:r>
          </w:p>
          <w:p w14:paraId="58717A37" w14:textId="4DC3FD83" w:rsidR="002E2691" w:rsidRPr="00717CB2" w:rsidRDefault="00D273AE">
            <w:pPr>
              <w:pStyle w:val="iBAAGLevel1Bullets"/>
            </w:pPr>
            <w:r w:rsidRPr="00717CB2">
              <w:t xml:space="preserve">Product Code: </w:t>
            </w:r>
            <w:r w:rsidR="00717CB2" w:rsidRPr="00717CB2">
              <w:t>PS1</w:t>
            </w:r>
            <w:r w:rsidRPr="00717CB2">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7" w:history="1">
        <w:hyperlink r:id="rId68"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C90882">
        <w:tc>
          <w:tcPr>
            <w:tcW w:w="13507" w:type="dxa"/>
            <w:gridSpan w:val="6"/>
            <w:shd w:val="clear" w:color="auto" w:fill="DAEEF3"/>
          </w:tcPr>
          <w:p w14:paraId="58717A3E" w14:textId="5B7423A3" w:rsidR="002E2691" w:rsidRPr="00DE556B" w:rsidRDefault="002E2691" w:rsidP="006A6DDF">
            <w:pPr>
              <w:pStyle w:val="iBAAGMajorSectionHeader"/>
            </w:pPr>
            <w:bookmarkStart w:id="90" w:name="Family_Planning"/>
            <w:r w:rsidRPr="00DE556B">
              <w:t>Family Planning</w:t>
            </w:r>
            <w:bookmarkEnd w:id="90"/>
          </w:p>
        </w:tc>
      </w:tr>
      <w:tr w:rsidR="00BC1A73" w:rsidRPr="003F3B5E" w14:paraId="0C79F7CB" w14:textId="77777777" w:rsidTr="00C90882">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C90882">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1" w:name="Fertility_Solutions"/>
            <w:r>
              <w:rPr>
                <w:b/>
                <w:sz w:val="28"/>
                <w:szCs w:val="28"/>
              </w:rPr>
              <w:t>Fertility Solutions</w:t>
            </w:r>
            <w:bookmarkEnd w:id="91"/>
          </w:p>
        </w:tc>
        <w:tc>
          <w:tcPr>
            <w:tcW w:w="9990" w:type="dxa"/>
            <w:gridSpan w:val="5"/>
            <w:shd w:val="clear" w:color="auto" w:fill="FFFFFF" w:themeFill="background1"/>
          </w:tcPr>
          <w:p w14:paraId="5C762037" w14:textId="1D7674A6" w:rsidR="00BC1A73" w:rsidRDefault="00BC1A73" w:rsidP="005008C8">
            <w:pPr>
              <w:pStyle w:val="iBAAGStandardText"/>
            </w:pPr>
            <w:r>
              <w:t>This program offers:</w:t>
            </w:r>
          </w:p>
          <w:p w14:paraId="3ABED14C" w14:textId="6465C9E9" w:rsidR="00BC1A73" w:rsidRDefault="00BC1A73" w:rsidP="005008C8">
            <w:pPr>
              <w:pStyle w:val="iBAAGLevel1Bullets"/>
            </w:pPr>
            <w:r>
              <w:t>Access to qualified providers</w:t>
            </w:r>
          </w:p>
          <w:p w14:paraId="457018FD" w14:textId="2FFFE608" w:rsidR="00BC1A73" w:rsidRDefault="00BC1A73" w:rsidP="005008C8">
            <w:pPr>
              <w:pStyle w:val="iBAAGLevel1Bullets"/>
            </w:pPr>
            <w:r>
              <w:t>Education and counseling</w:t>
            </w:r>
          </w:p>
          <w:p w14:paraId="787B8D94" w14:textId="3BB9E394" w:rsidR="00BC1A73" w:rsidRDefault="00BC1A73" w:rsidP="005008C8">
            <w:pPr>
              <w:pStyle w:val="iBAAGLevel1Bullets"/>
            </w:pPr>
            <w:r>
              <w:t>Infertility management</w:t>
            </w:r>
          </w:p>
          <w:p w14:paraId="36F367A5" w14:textId="655C6846" w:rsidR="00BC1A73" w:rsidRDefault="00BC1A73" w:rsidP="005008C8">
            <w:pPr>
              <w:pStyle w:val="iBAAGStandardText"/>
            </w:pPr>
          </w:p>
          <w:p w14:paraId="32DBE89A" w14:textId="42471C62" w:rsidR="00BC1A73" w:rsidRDefault="00BC1A73" w:rsidP="005008C8">
            <w:pPr>
              <w:pStyle w:val="iBAAGStandardText"/>
            </w:pPr>
            <w:r>
              <w:t xml:space="preserve">For information about this program, call toll-free at </w:t>
            </w:r>
            <w:r w:rsidRPr="00C646B4">
              <w:rPr>
                <w:rStyle w:val="iBAAGStandardTextBoldChar"/>
              </w:rPr>
              <w:t>1-866-774-4626</w:t>
            </w:r>
            <w:r>
              <w:t xml:space="preserve">. TTY users can dial </w:t>
            </w:r>
            <w:r w:rsidRPr="00C646B4">
              <w:rPr>
                <w:rStyle w:val="iBAAGStandardTextBoldChar"/>
              </w:rPr>
              <w:t>711</w:t>
            </w:r>
            <w:r>
              <w:t>.</w:t>
            </w:r>
          </w:p>
          <w:p w14:paraId="3977369C" w14:textId="3D18A75B" w:rsidR="00BC1A73" w:rsidRDefault="00BC1A73" w:rsidP="005008C8">
            <w:pPr>
              <w:pStyle w:val="iBAAGStandardText"/>
            </w:pPr>
          </w:p>
          <w:p w14:paraId="7C78C2C1" w14:textId="46617EE9" w:rsidR="00BC1A73" w:rsidRPr="003F3B5E" w:rsidRDefault="00BC1A73" w:rsidP="005008C8">
            <w:pPr>
              <w:pStyle w:val="iBAAGStandardText"/>
            </w:pPr>
          </w:p>
        </w:tc>
      </w:tr>
      <w:tr w:rsidR="002E2691" w:rsidRPr="00DE556B" w14:paraId="58717A46" w14:textId="77777777" w:rsidTr="00C9088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C90882">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pPr>
              <w:pStyle w:val="iBAAGSituationBoxName"/>
            </w:pPr>
            <w:bookmarkStart w:id="92" w:name="Infertility_Reproductive_Services"/>
            <w:r w:rsidRPr="00DE556B">
              <w:t>Infertility &amp; Reproductive Services</w:t>
            </w:r>
            <w:bookmarkEnd w:id="92"/>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41BE01BF" w14:textId="77777777" w:rsidR="00903745" w:rsidRDefault="00903745" w:rsidP="00903745">
            <w:pPr>
              <w:pStyle w:val="iBAAGStandardText"/>
            </w:pPr>
          </w:p>
          <w:p w14:paraId="23AE7805" w14:textId="77777777" w:rsidR="00903745" w:rsidRDefault="00903745" w:rsidP="00903745">
            <w:pPr>
              <w:pStyle w:val="iBAAGStandardText"/>
            </w:pPr>
            <w:r>
              <w:t>Services for the treatment of infertility when provided by or under the care of a doctor, includes:</w:t>
            </w:r>
          </w:p>
          <w:p w14:paraId="773F191D" w14:textId="77777777" w:rsidR="00903745" w:rsidRDefault="00903745" w:rsidP="00903745">
            <w:pPr>
              <w:pStyle w:val="iBAAGLevel1Bullets"/>
            </w:pPr>
            <w:r>
              <w:t>Ovulation induction or controlled ovarian stimulation</w:t>
            </w:r>
          </w:p>
          <w:p w14:paraId="4AB3660F" w14:textId="77777777" w:rsidR="00903745" w:rsidRDefault="00903745" w:rsidP="00903745">
            <w:pPr>
              <w:pStyle w:val="iBAAGLevel1Bullets"/>
            </w:pPr>
            <w:r>
              <w:t xml:space="preserve">Insemination procedures: </w:t>
            </w:r>
          </w:p>
          <w:p w14:paraId="5F5F1AB3" w14:textId="77777777" w:rsidR="00903745" w:rsidRDefault="00903745" w:rsidP="00903745">
            <w:pPr>
              <w:pStyle w:val="iBAAGLevel1Bullets"/>
            </w:pPr>
            <w:r>
              <w:t xml:space="preserve">Artificial Insemination (AI) </w:t>
            </w:r>
          </w:p>
          <w:p w14:paraId="5E902948" w14:textId="77777777" w:rsidR="00903745" w:rsidRDefault="00903745" w:rsidP="00903745">
            <w:pPr>
              <w:pStyle w:val="iBAAGLevel1Bullets"/>
            </w:pPr>
            <w:r>
              <w:t>Intra Uterine Insemination (IUI)</w:t>
            </w:r>
          </w:p>
          <w:p w14:paraId="5B8C8A58" w14:textId="77777777" w:rsidR="00903745" w:rsidRDefault="00903745" w:rsidP="00903745">
            <w:pPr>
              <w:pStyle w:val="iBAAGLevel1Bullets"/>
            </w:pPr>
            <w:r>
              <w:t>Assisted Reproductive Technologies (ART)</w:t>
            </w:r>
          </w:p>
          <w:p w14:paraId="39A42DFB" w14:textId="77777777" w:rsidR="00903745" w:rsidRDefault="00903745" w:rsidP="00903745">
            <w:pPr>
              <w:pStyle w:val="iBAAGLevel1Bullets"/>
            </w:pPr>
            <w:r>
              <w:t>Fetal reduction surgery</w:t>
            </w:r>
          </w:p>
          <w:p w14:paraId="6A84D21E" w14:textId="77777777" w:rsidR="00903745" w:rsidRDefault="00903745" w:rsidP="00903745">
            <w:pPr>
              <w:pStyle w:val="iBAAGStandardText"/>
            </w:pPr>
          </w:p>
          <w:p w14:paraId="047DC43C" w14:textId="77777777" w:rsidR="00903745" w:rsidRDefault="00903745" w:rsidP="00903745">
            <w:pPr>
              <w:pStyle w:val="iBAAGStandardText"/>
            </w:pPr>
            <w:r w:rsidRPr="00246DAB">
              <w:rPr>
                <w:rStyle w:val="iBAAGStandardTextBoldChar"/>
              </w:rPr>
              <w:t>How do I qualify to receive infertility benefits?</w:t>
            </w:r>
            <w:r>
              <w:t xml:space="preserve"> To be able to receive benefits, you must:</w:t>
            </w:r>
          </w:p>
          <w:p w14:paraId="67DDE485" w14:textId="77777777" w:rsidR="00903745" w:rsidRDefault="00903745" w:rsidP="00903745">
            <w:pPr>
              <w:pStyle w:val="iBAAGLevel1Bullets"/>
            </w:pPr>
            <w:r>
              <w:t>Not have had voluntary sterilization or failed reversal of voluntary sterilization.</w:t>
            </w:r>
          </w:p>
          <w:p w14:paraId="4694C165" w14:textId="595C3637" w:rsidR="00903745" w:rsidRPr="00A80AFB" w:rsidRDefault="00903745" w:rsidP="00903745">
            <w:pPr>
              <w:pStyle w:val="iBAAGLevel1Bullets"/>
            </w:pPr>
            <w:r w:rsidRPr="00A80AFB">
              <w:t>Be under age</w:t>
            </w:r>
            <w:r w:rsidR="001D7772">
              <w:t xml:space="preserve"> </w:t>
            </w:r>
            <w:r w:rsidR="001D7772" w:rsidRPr="00D36E4A">
              <w:rPr>
                <w:rStyle w:val="MandateTextBoldChar"/>
                <w:color w:val="auto"/>
              </w:rPr>
              <w:t xml:space="preserve">45 </w:t>
            </w:r>
            <w:r w:rsidR="001D7772" w:rsidRPr="00D36E4A">
              <w:rPr>
                <w:rStyle w:val="MandateStandardTextChar"/>
                <w:color w:val="auto"/>
              </w:rPr>
              <w:t>for certain services</w:t>
            </w:r>
            <w:r w:rsidRPr="00A80AFB">
              <w:t>; and</w:t>
            </w:r>
          </w:p>
          <w:p w14:paraId="53CC1BED" w14:textId="77777777" w:rsidR="00903745" w:rsidRPr="00D36E4A" w:rsidRDefault="00903745" w:rsidP="00903745">
            <w:pPr>
              <w:pStyle w:val="iBAAGLevel1Bullets"/>
              <w:rPr>
                <w:color w:val="auto"/>
              </w:rPr>
            </w:pPr>
            <w:r>
              <w:t xml:space="preserve">You are not able to become pregnant by having regular unprotected intercourse or therapeutic donor </w:t>
            </w:r>
            <w:r w:rsidRPr="00D36E4A">
              <w:rPr>
                <w:color w:val="auto"/>
              </w:rPr>
              <w:t>insemination after:</w:t>
            </w:r>
          </w:p>
          <w:p w14:paraId="0A37610F" w14:textId="77777777" w:rsidR="001D7772" w:rsidRPr="00D36E4A" w:rsidRDefault="001D7772" w:rsidP="00D36E4A">
            <w:pPr>
              <w:pStyle w:val="iBAAGLevel2Bullets"/>
              <w:ind w:left="157" w:hanging="67"/>
              <w:rPr>
                <w:color w:val="auto"/>
              </w:rPr>
            </w:pPr>
            <w:r w:rsidRPr="00D36E4A">
              <w:rPr>
                <w:color w:val="auto"/>
              </w:rPr>
              <w:t>1 year if you are  under age 35</w:t>
            </w:r>
          </w:p>
          <w:p w14:paraId="09932F67" w14:textId="77777777" w:rsidR="001D7772" w:rsidRDefault="001D7772" w:rsidP="00D36E4A">
            <w:pPr>
              <w:pStyle w:val="iBAAGLevel2Bullets"/>
              <w:ind w:left="517"/>
              <w:rPr>
                <w:color w:val="auto"/>
              </w:rPr>
            </w:pPr>
            <w:r w:rsidRPr="00D36E4A">
              <w:rPr>
                <w:color w:val="auto"/>
              </w:rPr>
              <w:t>6 months if you are age 35 and over.</w:t>
            </w:r>
          </w:p>
          <w:p w14:paraId="5517E126" w14:textId="77777777" w:rsidR="001D7772" w:rsidRPr="00D36E4A" w:rsidRDefault="001D7772" w:rsidP="001D7772">
            <w:pPr>
              <w:pStyle w:val="MandateLevel2Bullets"/>
              <w:rPr>
                <w:color w:val="auto"/>
              </w:rPr>
            </w:pPr>
            <w:r w:rsidRPr="00D36E4A">
              <w:rPr>
                <w:color w:val="auto"/>
              </w:rPr>
              <w:t>12 attempts of intrauterine insemination (IUI) if the woman is under age 35, or 6</w:t>
            </w:r>
            <w:r w:rsidRPr="00D36E4A">
              <w:rPr>
                <w:b/>
                <w:color w:val="auto"/>
              </w:rPr>
              <w:t xml:space="preserve"> </w:t>
            </w:r>
            <w:r w:rsidRPr="00D36E4A">
              <w:rPr>
                <w:color w:val="auto"/>
              </w:rPr>
              <w:t>attempts if the woman is over age 35.</w:t>
            </w:r>
          </w:p>
          <w:p w14:paraId="5D605E8B" w14:textId="77777777" w:rsidR="001D7772" w:rsidRPr="001D7772" w:rsidRDefault="001D7772" w:rsidP="00D36E4A">
            <w:pPr>
              <w:pStyle w:val="iBAAGLevel2Bullets"/>
              <w:numPr>
                <w:ilvl w:val="0"/>
                <w:numId w:val="0"/>
              </w:numPr>
              <w:ind w:left="517"/>
              <w:rPr>
                <w:color w:val="auto"/>
              </w:rPr>
            </w:pPr>
          </w:p>
          <w:p w14:paraId="2786A659" w14:textId="77777777" w:rsidR="001D7772" w:rsidRPr="00D36E4A" w:rsidRDefault="001D7772" w:rsidP="00D36E4A">
            <w:pPr>
              <w:pStyle w:val="iBAAGLevel2Bullets"/>
              <w:numPr>
                <w:ilvl w:val="0"/>
                <w:numId w:val="0"/>
              </w:numPr>
              <w:ind w:left="517"/>
              <w:rPr>
                <w:color w:val="auto"/>
              </w:rPr>
            </w:pPr>
          </w:p>
          <w:p w14:paraId="24734490" w14:textId="77777777" w:rsidR="001D7772" w:rsidRDefault="001D7772" w:rsidP="00D36E4A">
            <w:pPr>
              <w:pStyle w:val="iBAAGLevel1Bullets"/>
              <w:numPr>
                <w:ilvl w:val="0"/>
                <w:numId w:val="0"/>
              </w:numPr>
              <w:ind w:left="450"/>
            </w:pPr>
          </w:p>
          <w:p w14:paraId="4198BD3D" w14:textId="77777777" w:rsidR="001D7772" w:rsidRPr="00A80AFB" w:rsidRDefault="001D7772" w:rsidP="00D36E4A">
            <w:pPr>
              <w:pStyle w:val="iBAAGLevel2Bullets"/>
              <w:numPr>
                <w:ilvl w:val="0"/>
                <w:numId w:val="0"/>
              </w:numPr>
              <w:ind w:left="810"/>
            </w:pPr>
          </w:p>
          <w:p w14:paraId="58717A4B" w14:textId="77777777" w:rsidR="002E2691" w:rsidRPr="00DE556B" w:rsidRDefault="002E2691" w:rsidP="006A6DDF">
            <w:pPr>
              <w:pStyle w:val="iBAAGStandardTextBold"/>
            </w:pPr>
            <w:r w:rsidRPr="00DE556B">
              <w:t>What are covered reproductive services?</w:t>
            </w:r>
          </w:p>
          <w:p w14:paraId="58717A4D" w14:textId="3AA57649" w:rsidR="002E2691" w:rsidRPr="00DE556B" w:rsidRDefault="00DC7856" w:rsidP="00627F12">
            <w:pPr>
              <w:pStyle w:val="iBAAGLevel1Bullets"/>
            </w:pPr>
            <w:r w:rsidRPr="00DE556B" w:rsidDel="00DC7856">
              <w:t xml:space="preserve"> </w:t>
            </w:r>
            <w:r w:rsidR="002E2691" w:rsidRPr="00DE556B">
              <w:t>Voluntary sterilization</w:t>
            </w:r>
          </w:p>
          <w:p w14:paraId="58717A4F" w14:textId="0121EDB4" w:rsidR="002E2691" w:rsidRPr="00DE556B" w:rsidRDefault="00DC7856" w:rsidP="00627F12">
            <w:pPr>
              <w:pStyle w:val="iBAAGLevel1Bullets"/>
            </w:pPr>
            <w:r w:rsidRPr="00DE556B" w:rsidDel="00DC7856">
              <w:t xml:space="preserve"> </w:t>
            </w:r>
            <w:r w:rsidR="002E2691" w:rsidRPr="00DE556B">
              <w:t>Contraceptive services</w:t>
            </w:r>
          </w:p>
          <w:p w14:paraId="58717A51" w14:textId="2ACCE57D" w:rsidR="002E2691" w:rsidRPr="00DE556B" w:rsidRDefault="00DC7856" w:rsidP="00627F12">
            <w:pPr>
              <w:pStyle w:val="iBAAGLevel1Bullets"/>
            </w:pPr>
            <w:r w:rsidRPr="00DE556B" w:rsidDel="00DC7856">
              <w:t xml:space="preserve"> </w:t>
            </w:r>
            <w:r w:rsidR="002E2691" w:rsidRPr="00DE556B">
              <w:t>Health services and associated expenses for surgical, non-surgical, or drug-induced pregnancy termination.</w:t>
            </w:r>
          </w:p>
          <w:p w14:paraId="58717A52" w14:textId="77777777" w:rsidR="002E2691" w:rsidRPr="00DE556B" w:rsidRDefault="002E2691" w:rsidP="006A6DDF"/>
          <w:p w14:paraId="58717A54" w14:textId="1E496D0A"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9"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Default="002E2691" w:rsidP="002E2691">
            <w:pPr>
              <w:pStyle w:val="iBAAGStandardText"/>
            </w:pPr>
            <w:r w:rsidRPr="00DE556B">
              <w:t>The amount you pay is based on where the covered health service is provided</w:t>
            </w:r>
            <w:r w:rsidR="000B67AD" w:rsidRPr="00DE556B">
              <w:t>.</w:t>
            </w:r>
          </w:p>
          <w:p w14:paraId="10880174" w14:textId="77777777" w:rsidR="007B0BC6" w:rsidRPr="00DE556B" w:rsidRDefault="007B0BC6" w:rsidP="002E2691">
            <w:pPr>
              <w:pStyle w:val="iBAAGStandardText"/>
            </w:pPr>
          </w:p>
          <w:p w14:paraId="61F1ADC0" w14:textId="65AFD13E" w:rsidR="00554347" w:rsidRPr="00246DAB" w:rsidRDefault="00554347" w:rsidP="00554347">
            <w:r w:rsidRPr="00246DAB">
              <w:rPr>
                <w:rStyle w:val="iBAAGStandardTextBoldChar"/>
              </w:rPr>
              <w:t>Infertility Services</w:t>
            </w:r>
          </w:p>
          <w:p w14:paraId="1DC086F0" w14:textId="77777777" w:rsidR="001D7772" w:rsidRDefault="001D7772" w:rsidP="00554347">
            <w:pPr>
              <w:pStyle w:val="iBAAGStandardText"/>
              <w:rPr>
                <w:rStyle w:val="iBAAGStandardTextBoldChar"/>
              </w:rPr>
            </w:pPr>
          </w:p>
          <w:p w14:paraId="28F408DB" w14:textId="77777777" w:rsidR="008B2133" w:rsidRPr="00DE556B" w:rsidRDefault="008B2133" w:rsidP="008B2133">
            <w:pPr>
              <w:rPr>
                <w:rFonts w:eastAsia="Times New Roman" w:cs="Arial"/>
                <w:b/>
                <w:color w:val="FF00FF"/>
                <w:szCs w:val="24"/>
              </w:rPr>
            </w:pPr>
            <w:r w:rsidRPr="00DE556B">
              <w:rPr>
                <w:rFonts w:eastAsia="Times New Roman" w:cs="Arial"/>
                <w:b/>
                <w:szCs w:val="24"/>
              </w:rPr>
              <w:t>No Charge</w:t>
            </w:r>
          </w:p>
          <w:p w14:paraId="350484DD" w14:textId="77777777" w:rsidR="008B2133" w:rsidRDefault="008B2133" w:rsidP="008B2133">
            <w:pPr>
              <w:pStyle w:val="iBAAGStandardText"/>
              <w:rPr>
                <w:rStyle w:val="InstructionalTextChar"/>
              </w:rPr>
            </w:pPr>
            <w:r w:rsidRPr="00DE556B">
              <w:rPr>
                <w:rFonts w:eastAsia="Times New Roman" w:cs="Arial"/>
              </w:rPr>
              <w:t>The annual deductible does not apply.</w:t>
            </w:r>
            <w:r w:rsidRPr="00DE556B" w:rsidDel="001D56F4">
              <w:rPr>
                <w:rStyle w:val="InstructionalTextChar"/>
              </w:rPr>
              <w:t xml:space="preserve"> </w:t>
            </w:r>
          </w:p>
          <w:p w14:paraId="0E1C619B" w14:textId="7D154A40" w:rsidR="00554347" w:rsidRDefault="00554347" w:rsidP="00554347">
            <w:pPr>
              <w:pStyle w:val="iBAAGStandardText"/>
            </w:pPr>
          </w:p>
          <w:p w14:paraId="71D940E3" w14:textId="77777777" w:rsidR="00554347" w:rsidRDefault="00554347" w:rsidP="00554347">
            <w:pPr>
              <w:pStyle w:val="iBAAGStandardText"/>
            </w:pPr>
          </w:p>
          <w:p w14:paraId="369B2C8B" w14:textId="77777777" w:rsidR="00554347" w:rsidRDefault="00554347" w:rsidP="00554347">
            <w:pPr>
              <w:pStyle w:val="iBAAGStandardTextBold"/>
            </w:pPr>
            <w:r>
              <w:t>Is prior authorization needed?</w:t>
            </w:r>
          </w:p>
          <w:p w14:paraId="7A088F82" w14:textId="6CEE6D4D" w:rsidR="00554347" w:rsidRDefault="00554347" w:rsidP="00554347">
            <w:pPr>
              <w:pStyle w:val="iBAAGStandardText"/>
            </w:pPr>
            <w:r>
              <w:t>No</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Default="002E2691" w:rsidP="006A6DDF">
            <w:pPr>
              <w:pStyle w:val="iBAAGStandardText"/>
            </w:pPr>
            <w:r w:rsidRPr="00DE556B">
              <w:t>The amount you pay is based on where the covered health service is provided</w:t>
            </w:r>
            <w:r w:rsidR="000B67AD" w:rsidRPr="00DE556B">
              <w:t>.</w:t>
            </w:r>
          </w:p>
          <w:p w14:paraId="4CAC6C2C" w14:textId="77777777" w:rsidR="007B0BC6" w:rsidRPr="00DE556B" w:rsidRDefault="007B0BC6" w:rsidP="006A6DDF">
            <w:pPr>
              <w:pStyle w:val="iBAAGStandardText"/>
            </w:pPr>
          </w:p>
          <w:p w14:paraId="35766537" w14:textId="58551BDC" w:rsidR="00554347" w:rsidRPr="00246DAB" w:rsidRDefault="00554347" w:rsidP="00554347">
            <w:r w:rsidRPr="00246DAB">
              <w:rPr>
                <w:rStyle w:val="iBAAGStandardTextBoldChar"/>
              </w:rPr>
              <w:t>Infertility Services</w:t>
            </w:r>
          </w:p>
          <w:p w14:paraId="7E055A15" w14:textId="77777777" w:rsidR="001D7772" w:rsidRDefault="001D7772" w:rsidP="00554347">
            <w:pPr>
              <w:pStyle w:val="iBAAGStandardText"/>
              <w:rPr>
                <w:rStyle w:val="iBAAGStandardTextBoldChar"/>
              </w:rPr>
            </w:pPr>
          </w:p>
          <w:p w14:paraId="0969DAD2" w14:textId="77777777" w:rsidR="008B2133" w:rsidRPr="00DE556B" w:rsidRDefault="008B2133" w:rsidP="008B2133">
            <w:pPr>
              <w:rPr>
                <w:rFonts w:eastAsia="Times New Roman" w:cs="Arial"/>
                <w:b/>
                <w:color w:val="FF00FF"/>
                <w:szCs w:val="24"/>
              </w:rPr>
            </w:pPr>
            <w:r w:rsidRPr="00DE556B">
              <w:rPr>
                <w:rFonts w:eastAsia="Times New Roman" w:cs="Arial"/>
                <w:b/>
                <w:szCs w:val="24"/>
              </w:rPr>
              <w:t>No Charge</w:t>
            </w:r>
          </w:p>
          <w:p w14:paraId="3CFC572C" w14:textId="77777777" w:rsidR="008B2133" w:rsidRDefault="008B2133" w:rsidP="008B2133">
            <w:pPr>
              <w:pStyle w:val="iBAAGStandardText"/>
              <w:rPr>
                <w:rStyle w:val="InstructionalTextChar"/>
              </w:rPr>
            </w:pPr>
            <w:r w:rsidRPr="00DE556B">
              <w:rPr>
                <w:rFonts w:eastAsia="Times New Roman" w:cs="Arial"/>
              </w:rPr>
              <w:t>The annual deductible does not apply.</w:t>
            </w:r>
            <w:r w:rsidRPr="00DE556B" w:rsidDel="001D56F4">
              <w:rPr>
                <w:rStyle w:val="InstructionalTextChar"/>
              </w:rPr>
              <w:t xml:space="preserve"> </w:t>
            </w:r>
          </w:p>
          <w:p w14:paraId="1A15B38B" w14:textId="1B8C90E5" w:rsidR="00554347" w:rsidRDefault="00554347" w:rsidP="00554347">
            <w:pPr>
              <w:pStyle w:val="iBAAGStandardText"/>
            </w:pPr>
            <w:r>
              <w:t>.</w:t>
            </w:r>
          </w:p>
          <w:p w14:paraId="4D9596B0" w14:textId="2B2B4524" w:rsidR="00554347" w:rsidRDefault="00554347" w:rsidP="00554347">
            <w:pPr>
              <w:pStyle w:val="iBAAGStandardText"/>
            </w:pPr>
          </w:p>
          <w:p w14:paraId="7EC2CACE" w14:textId="77777777" w:rsidR="00554347" w:rsidRDefault="00554347" w:rsidP="00554347">
            <w:pPr>
              <w:pStyle w:val="iBAAGStandardText"/>
            </w:pPr>
          </w:p>
          <w:p w14:paraId="11EB3E1F" w14:textId="77777777" w:rsidR="00554347" w:rsidRDefault="00554347" w:rsidP="00554347">
            <w:pPr>
              <w:pStyle w:val="iBAAGStandardTextBold"/>
            </w:pPr>
            <w:r>
              <w:t>Is prior authorization needed?</w:t>
            </w:r>
          </w:p>
          <w:p w14:paraId="08BAD35A" w14:textId="757D05D1" w:rsidR="00554347" w:rsidRDefault="00554347" w:rsidP="00554347">
            <w:pPr>
              <w:pStyle w:val="iBAAGStandardText"/>
            </w:pPr>
            <w:r>
              <w:t>No</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Default="002E2691" w:rsidP="006A6DDF">
            <w:pPr>
              <w:pStyle w:val="iBAAGStandardText"/>
            </w:pPr>
            <w:r w:rsidRPr="00DE556B">
              <w:t>The amount you pay is based on where the covered health service is provided</w:t>
            </w:r>
            <w:r w:rsidR="000B67AD" w:rsidRPr="00DE556B">
              <w:t>.</w:t>
            </w:r>
          </w:p>
          <w:p w14:paraId="0DBEB432" w14:textId="77777777" w:rsidR="007B0BC6" w:rsidRPr="00DE556B" w:rsidRDefault="007B0BC6" w:rsidP="006A6DDF">
            <w:pPr>
              <w:pStyle w:val="iBAAGStandardText"/>
            </w:pPr>
          </w:p>
          <w:p w14:paraId="4F5DB729" w14:textId="29C06267" w:rsidR="00554347" w:rsidRPr="00246DAB" w:rsidRDefault="00554347" w:rsidP="00554347">
            <w:r w:rsidRPr="00246DAB">
              <w:rPr>
                <w:rStyle w:val="iBAAGStandardTextBoldChar"/>
              </w:rPr>
              <w:t>Infertility Services</w:t>
            </w:r>
          </w:p>
          <w:p w14:paraId="2E5DE0F9" w14:textId="77777777" w:rsidR="001D7772" w:rsidRDefault="001D7772" w:rsidP="00554347">
            <w:pPr>
              <w:pStyle w:val="iBAAGStandardText"/>
              <w:rPr>
                <w:rStyle w:val="iBAAGStandardTextBoldChar"/>
              </w:rPr>
            </w:pPr>
          </w:p>
          <w:p w14:paraId="45B16264" w14:textId="0ED7CD10" w:rsidR="00554347" w:rsidRDefault="00C90882">
            <w:pPr>
              <w:pStyle w:val="iBAAGStandardText"/>
            </w:pPr>
            <w:r w:rsidRPr="00C90882">
              <w:rPr>
                <w:rStyle w:val="iBAAGStandardTextBoldChar"/>
                <w:color w:val="auto"/>
              </w:rPr>
              <w:t xml:space="preserve">20% </w:t>
            </w:r>
            <w:r w:rsidRPr="00D36E4A">
              <w:rPr>
                <w:rStyle w:val="iBAAGStandardTextBoldChar"/>
                <w:b w:val="0"/>
                <w:color w:val="auto"/>
              </w:rPr>
              <w:t>co-insurance , after you pay the deductible</w:t>
            </w:r>
          </w:p>
          <w:p w14:paraId="41187E8E" w14:textId="77777777" w:rsidR="00554347" w:rsidRDefault="00554347" w:rsidP="00554347">
            <w:pPr>
              <w:pStyle w:val="iBAAGStandardTextBold"/>
            </w:pPr>
            <w:r>
              <w:t>Is prior authorization needed?</w:t>
            </w:r>
          </w:p>
          <w:p w14:paraId="63BBDA76" w14:textId="77777777" w:rsidR="00554347" w:rsidRDefault="00554347" w:rsidP="00554347">
            <w:pPr>
              <w:pStyle w:val="iBAAGStandardText"/>
            </w:pPr>
            <w:r>
              <w:t>Yes</w:t>
            </w:r>
          </w:p>
          <w:p w14:paraId="38B8C8A5" w14:textId="77777777" w:rsidR="00554347" w:rsidRDefault="00554347" w:rsidP="00554347">
            <w:pPr>
              <w:pStyle w:val="iBAAGStandardText"/>
            </w:pPr>
          </w:p>
          <w:p w14:paraId="23F62B60" w14:textId="77777777" w:rsidR="00554347" w:rsidRDefault="00554347" w:rsidP="00554347">
            <w:pPr>
              <w:pStyle w:val="iBAAGStandardTextBold"/>
            </w:pPr>
            <w:r>
              <w:t>Prior authorization is:</w:t>
            </w:r>
          </w:p>
          <w:p w14:paraId="35EAB5A7" w14:textId="77777777" w:rsidR="00554347" w:rsidRDefault="00554347" w:rsidP="00554347">
            <w:pPr>
              <w:pStyle w:val="iBAAGStandardText"/>
            </w:pPr>
            <w:r>
              <w:t>Getting approval by calling the number listed on your health plan ID card before you can get medicine or services.</w:t>
            </w:r>
          </w:p>
          <w:p w14:paraId="08478EDB" w14:textId="77777777" w:rsidR="00554347" w:rsidRDefault="00554347" w:rsidP="00554347">
            <w:pPr>
              <w:pStyle w:val="iBAAGStandardText"/>
            </w:pPr>
          </w:p>
          <w:p w14:paraId="3C400A1A" w14:textId="77777777" w:rsidR="00554347" w:rsidRDefault="00554347" w:rsidP="00554347">
            <w:pPr>
              <w:pStyle w:val="iBAAGStandardTextBold"/>
            </w:pPr>
            <w:r>
              <w:t xml:space="preserve">When do I need to call? </w:t>
            </w:r>
          </w:p>
          <w:p w14:paraId="7FD0572A" w14:textId="77777777" w:rsidR="00554347" w:rsidRDefault="00554347" w:rsidP="00554347">
            <w:pPr>
              <w:pStyle w:val="iBAAGLevel1Bullets"/>
            </w:pPr>
            <w:r>
              <w:t xml:space="preserve">As soon as possible </w:t>
            </w:r>
          </w:p>
          <w:p w14:paraId="76ACF0A6" w14:textId="77777777" w:rsidR="00554347" w:rsidRDefault="00554347" w:rsidP="00554347">
            <w:pPr>
              <w:pStyle w:val="iBAAGStandardText"/>
            </w:pPr>
          </w:p>
          <w:p w14:paraId="6398FD06" w14:textId="77777777" w:rsidR="00554347" w:rsidRDefault="00554347" w:rsidP="00554347">
            <w:pPr>
              <w:pStyle w:val="iBAAGStandardTextBold"/>
            </w:pPr>
            <w:r>
              <w:t xml:space="preserve">If you don’t get prior authorization, you pay: </w:t>
            </w:r>
          </w:p>
          <w:p w14:paraId="7F2FBE98" w14:textId="677F5610" w:rsidR="00554347" w:rsidRDefault="00E54BE7" w:rsidP="00554347">
            <w:pPr>
              <w:pStyle w:val="iBAAGStandardText"/>
            </w:pPr>
            <w:r>
              <w:rPr>
                <w:rStyle w:val="iBAAGStandardTextBoldChar"/>
              </w:rPr>
              <w:t>50</w:t>
            </w:r>
            <w:r w:rsidR="00554347" w:rsidRPr="00246DAB">
              <w:rPr>
                <w:rStyle w:val="iBAAGStandardTextBoldChar"/>
              </w:rPr>
              <w:t>%</w:t>
            </w:r>
            <w:r w:rsidR="00554347">
              <w:t xml:space="preserve"> co-insurance</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F3B652A" w14:textId="1BFC3CD2" w:rsidR="001D6D48" w:rsidRPr="00D36E4A" w:rsidRDefault="00864ED9" w:rsidP="001D6D48">
            <w:pPr>
              <w:pStyle w:val="iBAAGStandardText"/>
              <w:rPr>
                <w:color w:val="auto"/>
              </w:rPr>
            </w:pPr>
            <w:r w:rsidRPr="00D36E4A">
              <w:rPr>
                <w:rStyle w:val="MandateStandardTextChar"/>
                <w:color w:val="auto"/>
              </w:rPr>
              <w:t xml:space="preserve">Limited to </w:t>
            </w:r>
            <w:r w:rsidRPr="00D36E4A">
              <w:rPr>
                <w:rStyle w:val="MandateTextBoldChar"/>
                <w:color w:val="auto"/>
              </w:rPr>
              <w:t xml:space="preserve">4 </w:t>
            </w:r>
            <w:r w:rsidRPr="00D36E4A">
              <w:rPr>
                <w:rStyle w:val="MandateStandardTextChar"/>
                <w:color w:val="auto"/>
              </w:rPr>
              <w:t>completed egg retrievals per lifetime per person.</w:t>
            </w:r>
          </w:p>
          <w:p w14:paraId="36B6040E" w14:textId="77777777" w:rsidR="00864ED9" w:rsidRPr="00D36E4A" w:rsidRDefault="00864ED9" w:rsidP="006A6DDF">
            <w:pPr>
              <w:pStyle w:val="iBAAGStandardText"/>
              <w:rPr>
                <w:color w:val="auto"/>
              </w:rPr>
            </w:pPr>
          </w:p>
          <w:p w14:paraId="58717A65" w14:textId="77777777" w:rsidR="002E2691" w:rsidRPr="00D36E4A" w:rsidRDefault="002E2691" w:rsidP="006A6DDF">
            <w:pPr>
              <w:pStyle w:val="iBAAGStandardText"/>
              <w:rPr>
                <w:color w:val="auto"/>
              </w:rPr>
            </w:pPr>
            <w:r w:rsidRPr="00D36E4A">
              <w:rPr>
                <w:color w:val="auto"/>
              </w:rPr>
              <w:t>No coverage for:</w:t>
            </w:r>
          </w:p>
          <w:p w14:paraId="58717A67" w14:textId="77777777" w:rsidR="002E2691" w:rsidRPr="00D36E4A" w:rsidRDefault="002E2691" w:rsidP="006A6DDF">
            <w:pPr>
              <w:pStyle w:val="iBAAGLevel1Bullets"/>
              <w:rPr>
                <w:color w:val="auto"/>
              </w:rPr>
            </w:pPr>
            <w:r w:rsidRPr="00D36E4A">
              <w:rPr>
                <w:color w:val="auto"/>
              </w:rPr>
              <w:t>Surrogate parenting, donor eggs, donor sperm and host uterus.</w:t>
            </w:r>
          </w:p>
          <w:p w14:paraId="58717A68" w14:textId="77777777" w:rsidR="002E2691" w:rsidRPr="00D36E4A" w:rsidRDefault="002E2691" w:rsidP="006A6DDF">
            <w:pPr>
              <w:pStyle w:val="iBAAGLevel1Bullets"/>
              <w:rPr>
                <w:color w:val="auto"/>
              </w:rPr>
            </w:pPr>
            <w:r w:rsidRPr="00D36E4A">
              <w:rPr>
                <w:color w:val="auto"/>
              </w:rPr>
              <w:t>The reversal of voluntary sterilization.</w:t>
            </w:r>
          </w:p>
          <w:p w14:paraId="4404345C" w14:textId="3172D776" w:rsidR="00B97E7D" w:rsidRPr="00D36E4A" w:rsidRDefault="00B97E7D" w:rsidP="00B97E7D">
            <w:pPr>
              <w:pStyle w:val="iBAAGLevel1Bullets"/>
              <w:rPr>
                <w:color w:val="auto"/>
              </w:rPr>
            </w:pPr>
            <w:r w:rsidRPr="00D36E4A">
              <w:rPr>
                <w:color w:val="auto"/>
              </w:rPr>
              <w:t>Cryo-preservation and other forms of preservation of reproductive materials for purpose of elective fertility preservation.</w:t>
            </w:r>
          </w:p>
          <w:p w14:paraId="70597AF8" w14:textId="77777777" w:rsidR="00B97E7D" w:rsidRPr="00D36E4A" w:rsidRDefault="00B97E7D" w:rsidP="00B97E7D">
            <w:pPr>
              <w:pStyle w:val="iBAAGLevel1Bullets"/>
              <w:rPr>
                <w:color w:val="auto"/>
              </w:rPr>
            </w:pPr>
            <w:r w:rsidRPr="00D36E4A">
              <w:rPr>
                <w:color w:val="auto"/>
              </w:rPr>
              <w:t>Long-term storage (greater than a year) of reproductive materials: sperm, eggs, embryos, ovarian tissue, and testicular tissue.</w:t>
            </w:r>
          </w:p>
          <w:p w14:paraId="33CF7C39" w14:textId="39DD6190" w:rsidR="00B97E7D" w:rsidRPr="00D36E4A" w:rsidRDefault="00B97E7D" w:rsidP="00B97E7D">
            <w:pPr>
              <w:pStyle w:val="iBAAGLevel1Bullets"/>
              <w:rPr>
                <w:rStyle w:val="InstructionalTextChar"/>
                <w:b w:val="0"/>
                <w:color w:val="auto"/>
              </w:rPr>
            </w:pPr>
            <w:r w:rsidRPr="00D36E4A">
              <w:rPr>
                <w:color w:val="auto"/>
              </w:rPr>
              <w:t>Non-medical costs of donor services.</w:t>
            </w:r>
          </w:p>
          <w:p w14:paraId="5DC0AEF1" w14:textId="77777777" w:rsidR="00B97E7D" w:rsidRPr="00D36E4A" w:rsidRDefault="00B97E7D" w:rsidP="00D36E4A">
            <w:pPr>
              <w:pStyle w:val="iBAAGLevel1Bullets"/>
              <w:numPr>
                <w:ilvl w:val="0"/>
                <w:numId w:val="0"/>
              </w:numPr>
              <w:ind w:left="450"/>
              <w:rPr>
                <w:color w:val="auto"/>
              </w:rPr>
            </w:pPr>
          </w:p>
          <w:p w14:paraId="700E4B00" w14:textId="77777777" w:rsidR="002E2691" w:rsidRPr="00D36E4A" w:rsidRDefault="002E2691" w:rsidP="006A6DDF">
            <w:pPr>
              <w:pStyle w:val="iBAAGStandardText"/>
              <w:rPr>
                <w:color w:val="auto"/>
              </w:rPr>
            </w:pPr>
          </w:p>
          <w:p w14:paraId="6F602F9D" w14:textId="77777777" w:rsidR="008D1BA6" w:rsidRPr="00D36E4A" w:rsidRDefault="008D1BA6" w:rsidP="006A6DDF">
            <w:pPr>
              <w:pStyle w:val="iBAAGStandardText"/>
              <w:rPr>
                <w:color w:val="auto"/>
              </w:rPr>
            </w:pPr>
          </w:p>
          <w:p w14:paraId="58717A6F" w14:textId="7260FA6D" w:rsidR="008D1BA6" w:rsidRPr="00DE556B" w:rsidRDefault="008D1BA6" w:rsidP="00DE3AA9">
            <w:pPr>
              <w:pStyle w:val="iBAAGStandardText"/>
            </w:pPr>
            <w:r w:rsidRPr="00D36E4A">
              <w:rPr>
                <w:color w:val="auto"/>
              </w:rPr>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70" w:history="1">
        <w:hyperlink r:id="rId71"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3" w:name="Special_Services"/>
            <w:r w:rsidRPr="00DE556B">
              <w:t>Special Services</w:t>
            </w:r>
            <w:bookmarkEnd w:id="93"/>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36"/>
        <w:gridCol w:w="2096"/>
        <w:gridCol w:w="2096"/>
        <w:gridCol w:w="3036"/>
        <w:gridCol w:w="2906"/>
      </w:tblGrid>
      <w:tr w:rsidR="00842A4D" w:rsidRPr="00DE556B" w14:paraId="58717AC5" w14:textId="77777777" w:rsidTr="00D36E4A">
        <w:tc>
          <w:tcPr>
            <w:tcW w:w="3436"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842A4D" w:rsidRPr="00DE556B" w14:paraId="58717AD2" w14:textId="77777777" w:rsidTr="00D36E4A">
        <w:tc>
          <w:tcPr>
            <w:tcW w:w="3436" w:type="dxa"/>
            <w:shd w:val="clear" w:color="auto" w:fill="FFFFFF" w:themeFill="background1"/>
          </w:tcPr>
          <w:p w14:paraId="58717AC6" w14:textId="1305B620" w:rsidR="00275C43" w:rsidRPr="00DE556B" w:rsidRDefault="00275C43">
            <w:pPr>
              <w:pStyle w:val="iBAAGSituationBoxName"/>
            </w:pPr>
            <w:bookmarkStart w:id="94" w:name="Acupuncture_Services"/>
            <w:r w:rsidRPr="00E149B0">
              <w:t>Acupuncture Services</w:t>
            </w:r>
            <w:bookmarkEnd w:id="94"/>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096" w:type="dxa"/>
            <w:shd w:val="clear" w:color="auto" w:fill="FFFFFF" w:themeFill="background1"/>
          </w:tcPr>
          <w:p w14:paraId="7240FAEE" w14:textId="16062D44"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060348A6"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096" w:type="dxa"/>
            <w:shd w:val="clear" w:color="auto" w:fill="FFFFFF" w:themeFill="background1"/>
          </w:tcPr>
          <w:p w14:paraId="12F20A06" w14:textId="77777777" w:rsidR="00057EED" w:rsidRPr="00DE556B" w:rsidRDefault="00057EED" w:rsidP="00057EED">
            <w:pPr>
              <w:rPr>
                <w:rFonts w:eastAsia="Times New Roman" w:cs="Times New Roman"/>
                <w:szCs w:val="24"/>
              </w:rPr>
            </w:pPr>
            <w:r w:rsidRPr="00DE556B">
              <w:rPr>
                <w:rFonts w:eastAsia="Times New Roman" w:cs="Arial"/>
                <w:b/>
                <w:szCs w:val="24"/>
              </w:rPr>
              <w:t>No Charge</w:t>
            </w:r>
          </w:p>
          <w:p w14:paraId="6A7743BF" w14:textId="77777777" w:rsidR="00057EED" w:rsidRDefault="00057EED" w:rsidP="00057EED">
            <w:pPr>
              <w:rPr>
                <w:rFonts w:eastAsia="Times New Roman" w:cs="Arial"/>
                <w:szCs w:val="24"/>
              </w:rPr>
            </w:pPr>
            <w:r w:rsidRPr="00DE556B">
              <w:rPr>
                <w:rFonts w:eastAsia="Times New Roman" w:cs="Arial"/>
                <w:szCs w:val="24"/>
              </w:rPr>
              <w:t>The annual deductible does not apply.</w:t>
            </w:r>
          </w:p>
          <w:p w14:paraId="2B283353" w14:textId="77777777" w:rsidR="00057EED" w:rsidRPr="00DE556B" w:rsidRDefault="00057EED" w:rsidP="00057EED">
            <w:pPr>
              <w:rPr>
                <w:rFonts w:eastAsia="Times New Roman" w:cs="Times New Roman"/>
                <w:szCs w:val="24"/>
              </w:rPr>
            </w:pPr>
          </w:p>
          <w:p w14:paraId="4BCF9E52" w14:textId="026E4D25" w:rsidR="00275C43" w:rsidRPr="00DE556B" w:rsidRDefault="00057EED">
            <w:pPr>
              <w:pStyle w:val="iBAAGStandardText"/>
            </w:pPr>
            <w:r w:rsidRPr="00DE556B" w:rsidDel="00E36954">
              <w:rPr>
                <w:rStyle w:val="InstructionalTextChar"/>
              </w:rPr>
              <w:t xml:space="preserve"> </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3036" w:type="dxa"/>
            <w:shd w:val="clear" w:color="auto" w:fill="FFFFFF" w:themeFill="background1"/>
          </w:tcPr>
          <w:p w14:paraId="37E8ECAB" w14:textId="0BBC6E0C" w:rsidR="00275C43" w:rsidRPr="00DE556B" w:rsidRDefault="00C90882" w:rsidP="002555D3">
            <w:pPr>
              <w:pStyle w:val="iBAAGStandardText"/>
            </w:pPr>
            <w:r>
              <w:rPr>
                <w:rStyle w:val="MemberViewBoldChar"/>
                <w:rFonts w:eastAsiaTheme="minorHAnsi"/>
              </w:rPr>
              <w:t>20%</w:t>
            </w:r>
            <w:r w:rsidR="00E36954" w:rsidRPr="00DE556B">
              <w:t xml:space="preserve"> </w:t>
            </w:r>
            <w:r w:rsidR="00275C43" w:rsidRPr="00DE556B">
              <w:t>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906" w:type="dxa"/>
            <w:shd w:val="clear" w:color="auto" w:fill="FFFFFF" w:themeFill="background1"/>
          </w:tcPr>
          <w:p w14:paraId="58717AD1" w14:textId="32EB514C" w:rsidR="00275C43" w:rsidRPr="00DE556B" w:rsidRDefault="00E36954">
            <w:pPr>
              <w:pStyle w:val="iBAAGStandardText"/>
            </w:pPr>
            <w:r w:rsidRPr="00DE556B" w:rsidDel="00E36954">
              <w:rPr>
                <w:rStyle w:val="InstructionalTextChar"/>
              </w:rPr>
              <w:t xml:space="preserve"> </w:t>
            </w:r>
            <w:r w:rsidR="00E2378E">
              <w:t xml:space="preserve">Limited to </w:t>
            </w:r>
            <w:r w:rsidR="00E2378E">
              <w:rPr>
                <w:rStyle w:val="iBAAGStandardTextBoldChar"/>
              </w:rPr>
              <w:t>$</w:t>
            </w:r>
            <w:r>
              <w:rPr>
                <w:rStyle w:val="iBAAGStandardTextBoldChar"/>
              </w:rPr>
              <w:t>2,500</w:t>
            </w:r>
            <w:r w:rsidR="00E2378E">
              <w:t xml:space="preserve"> in eligible expenses per year.</w:t>
            </w:r>
          </w:p>
        </w:tc>
      </w:tr>
      <w:tr w:rsidR="00842A4D" w:rsidRPr="00DE556B" w14:paraId="1B05F988" w14:textId="77777777" w:rsidTr="00D36E4A">
        <w:tc>
          <w:tcPr>
            <w:tcW w:w="3436"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096" w:type="dxa"/>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096" w:type="dxa"/>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3036" w:type="dxa"/>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906" w:type="dxa"/>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842A4D" w:rsidRPr="00DE556B" w14:paraId="79CB9FA3" w14:textId="77777777" w:rsidTr="00D36E4A">
        <w:tc>
          <w:tcPr>
            <w:tcW w:w="3436" w:type="dxa"/>
            <w:shd w:val="clear" w:color="auto" w:fill="FFFFFF" w:themeFill="background1"/>
          </w:tcPr>
          <w:p w14:paraId="670B9511" w14:textId="7908B94F" w:rsidR="00FD4E73" w:rsidRDefault="00FD4E73">
            <w:pPr>
              <w:pStyle w:val="iBAAGSituationBoxName"/>
            </w:pPr>
            <w:bookmarkStart w:id="95" w:name="Cellular_Gene_Therapy"/>
            <w:r>
              <w:t>Cellular and Gene Therapy</w:t>
            </w:r>
            <w:bookmarkEnd w:id="95"/>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73" w:history="1">
              <w:r w:rsidRPr="000D02D9">
                <w:rPr>
                  <w:rStyle w:val="Hyperlinks"/>
                </w:rPr>
                <w:t>glossary</w:t>
              </w:r>
            </w:hyperlink>
            <w:r>
              <w:t xml:space="preserve"> for definitions.</w:t>
            </w:r>
          </w:p>
          <w:p w14:paraId="35D73824" w14:textId="77777777" w:rsidR="00FD4E73" w:rsidRPr="00DE556B" w:rsidRDefault="00FD4E73">
            <w:pPr>
              <w:pStyle w:val="iBAAGSituationBoxName"/>
            </w:pPr>
          </w:p>
        </w:tc>
        <w:tc>
          <w:tcPr>
            <w:tcW w:w="2096" w:type="dxa"/>
            <w:shd w:val="clear" w:color="auto" w:fill="FFFFFF" w:themeFill="background1"/>
          </w:tcPr>
          <w:p w14:paraId="2F7FF661" w14:textId="767FD7AE"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21821683"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096" w:type="dxa"/>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550DC5F6" w14:textId="0C1C7A88" w:rsidR="00221740" w:rsidRPr="00ED1D97" w:rsidRDefault="00221740" w:rsidP="00221740">
            <w:pPr>
              <w:pStyle w:val="iBAAGStandardText"/>
            </w:pPr>
            <w:r>
              <w:rPr>
                <w:rStyle w:val="InstructionalTextChar"/>
              </w:rPr>
              <w:t xml:space="preserve"> </w:t>
            </w:r>
          </w:p>
          <w:p w14:paraId="0C704A4F" w14:textId="6D763F53"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pPr>
              <w:pStyle w:val="iBAAGStandardText"/>
              <w:rPr>
                <w:rStyle w:val="InstructionalTextChar"/>
                <w:szCs w:val="22"/>
              </w:rPr>
            </w:pPr>
          </w:p>
        </w:tc>
        <w:tc>
          <w:tcPr>
            <w:tcW w:w="3036" w:type="dxa"/>
            <w:shd w:val="clear" w:color="auto" w:fill="FFFFFF" w:themeFill="background1"/>
          </w:tcPr>
          <w:p w14:paraId="5B6B7E60" w14:textId="7E2C05E6"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5216AF03" w:rsidR="00FD4E73" w:rsidRDefault="00F76E86" w:rsidP="00FD4E73">
            <w:pPr>
              <w:pStyle w:val="iBAAGStandardText"/>
            </w:pPr>
            <w:r>
              <w:rPr>
                <w:rStyle w:val="iBAAGStandardTextBoldChar"/>
              </w:rPr>
              <w:t>50</w:t>
            </w:r>
            <w:r w:rsidR="00FD4E73" w:rsidRPr="00DE556B">
              <w:rPr>
                <w:rStyle w:val="iBAAGStandardTextBoldChar"/>
              </w:rPr>
              <w:t>%</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2906" w:type="dxa"/>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842A4D" w:rsidRPr="00DE556B" w14:paraId="58717B03" w14:textId="77777777" w:rsidTr="00D36E4A">
        <w:tc>
          <w:tcPr>
            <w:tcW w:w="3436"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842A4D" w:rsidRPr="00DE556B" w14:paraId="58717B41" w14:textId="77777777" w:rsidTr="00D36E4A">
        <w:tc>
          <w:tcPr>
            <w:tcW w:w="3436" w:type="dxa"/>
            <w:shd w:val="clear" w:color="auto" w:fill="FFFFFF" w:themeFill="background1"/>
          </w:tcPr>
          <w:p w14:paraId="58717B04" w14:textId="77777777" w:rsidR="00FD4E73" w:rsidRPr="00DE556B" w:rsidRDefault="00FD4E73">
            <w:pPr>
              <w:pStyle w:val="iBAAGSituationBoxName"/>
            </w:pPr>
            <w:bookmarkStart w:id="96" w:name="Clinical_Trials"/>
            <w:r w:rsidRPr="00DE556B">
              <w:t>Clinical Trials</w:t>
            </w:r>
            <w:bookmarkEnd w:id="96"/>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096" w:type="dxa"/>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096" w:type="dxa"/>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4CAB7260" w14:textId="77777777" w:rsidR="00283AE8" w:rsidRPr="00867587" w:rsidRDefault="00283AE8" w:rsidP="00283AE8">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58717B22" w14:textId="4B44F74E" w:rsidR="00FD4E73" w:rsidRPr="00DE556B" w:rsidRDefault="00FD4E73" w:rsidP="006A6DDF">
            <w:pPr>
              <w:pStyle w:val="iBAAGStandardText"/>
            </w:pP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3036" w:type="dxa"/>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630E452" w14:textId="77777777" w:rsidR="00283AE8" w:rsidRPr="00867587" w:rsidRDefault="00283AE8" w:rsidP="00283AE8">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906" w:type="dxa"/>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D36E4A">
        <w:tc>
          <w:tcPr>
            <w:tcW w:w="13570" w:type="dxa"/>
            <w:gridSpan w:val="5"/>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D36E4A">
        <w:tc>
          <w:tcPr>
            <w:tcW w:w="3436" w:type="dxa"/>
            <w:shd w:val="clear" w:color="auto" w:fill="FFFFFF" w:themeFill="background1"/>
          </w:tcPr>
          <w:p w14:paraId="58717B44" w14:textId="77777777" w:rsidR="00FD4E73" w:rsidRPr="00DE556B" w:rsidRDefault="00FD4E73">
            <w:pPr>
              <w:pStyle w:val="iBAAGSituationBoxName"/>
            </w:pPr>
            <w:bookmarkStart w:id="97" w:name="Congenital_Heart_Disease_Resource_Servic"/>
            <w:r w:rsidRPr="00AB6B55">
              <w:t>Congenital Heart Disease Resource Services (CHDRS</w:t>
            </w:r>
            <w:r w:rsidRPr="00DE556B">
              <w:t>)</w:t>
            </w:r>
            <w:bookmarkEnd w:id="97"/>
          </w:p>
        </w:tc>
        <w:tc>
          <w:tcPr>
            <w:tcW w:w="10134" w:type="dxa"/>
            <w:gridSpan w:val="4"/>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1A57DAC7" w14:textId="226E5D22" w:rsidR="00FD4E73" w:rsidRPr="002C47F0" w:rsidRDefault="00FD4E73" w:rsidP="00D36E4A">
            <w:pPr>
              <w:pStyle w:val="iBAAGLevel2Bullets"/>
              <w:numPr>
                <w:ilvl w:val="0"/>
                <w:numId w:val="0"/>
              </w:numPr>
              <w:ind w:left="810"/>
            </w:pP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5"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842A4D" w:rsidRPr="00DE556B" w14:paraId="58717B5B" w14:textId="77777777" w:rsidTr="00D36E4A">
        <w:tc>
          <w:tcPr>
            <w:tcW w:w="3436"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096" w:type="dxa"/>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842A4D" w:rsidRPr="00DE556B" w14:paraId="58717B95" w14:textId="77777777" w:rsidTr="00D36E4A">
        <w:tc>
          <w:tcPr>
            <w:tcW w:w="3436" w:type="dxa"/>
            <w:shd w:val="clear" w:color="auto" w:fill="FFFFFF" w:themeFill="background1"/>
          </w:tcPr>
          <w:p w14:paraId="58717B5C" w14:textId="77777777" w:rsidR="00FD4E73" w:rsidRPr="00DE556B" w:rsidRDefault="00FD4E73">
            <w:pPr>
              <w:pStyle w:val="iBAAGSituationBoxName"/>
            </w:pPr>
            <w:bookmarkStart w:id="98" w:name="Congenital_Heart_Disease_Surgeries"/>
            <w:r w:rsidRPr="00DE556B">
              <w:t>Congenital Heart Disease Surgeries</w:t>
            </w:r>
            <w:bookmarkEnd w:id="98"/>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096" w:type="dxa"/>
            <w:shd w:val="clear" w:color="auto" w:fill="FFFFFF" w:themeFill="background1"/>
          </w:tcPr>
          <w:p w14:paraId="39CC5D00" w14:textId="7EF79726" w:rsidR="00FD4E73" w:rsidRPr="00DE556B" w:rsidRDefault="00FD4E73" w:rsidP="00057EED">
            <w:pPr>
              <w:rPr>
                <w:rFonts w:eastAsia="Times New Roman" w:cs="Times New Roman"/>
                <w:szCs w:val="24"/>
              </w:rPr>
            </w:pPr>
            <w:r w:rsidRPr="00DE556B">
              <w:rPr>
                <w:rFonts w:eastAsia="Times New Roman" w:cs="Arial"/>
                <w:b/>
                <w:szCs w:val="24"/>
              </w:rPr>
              <w:t>No Charge</w:t>
            </w:r>
          </w:p>
          <w:p w14:paraId="7018A802" w14:textId="7B6E76AD" w:rsidR="00FD4E73" w:rsidRPr="00DE556B" w:rsidRDefault="00FD4E73">
            <w:pPr>
              <w:rPr>
                <w:rFonts w:eastAsia="Times New Roman" w:cs="Times New Roman"/>
                <w:szCs w:val="24"/>
              </w:rPr>
            </w:pPr>
            <w:r w:rsidRPr="00DE556B">
              <w:rPr>
                <w:rFonts w:eastAsia="Times New Roman" w:cs="Arial"/>
                <w:szCs w:val="24"/>
              </w:rPr>
              <w:t>The annual deductible does not apply.</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096" w:type="dxa"/>
            <w:shd w:val="clear" w:color="auto" w:fill="FFFFFF" w:themeFill="background1"/>
          </w:tcPr>
          <w:p w14:paraId="74E57DBF" w14:textId="77777777" w:rsidR="00057EED" w:rsidRPr="00DE556B" w:rsidRDefault="00057EED" w:rsidP="00057EED">
            <w:pPr>
              <w:rPr>
                <w:rFonts w:eastAsia="Times New Roman" w:cs="Times New Roman"/>
                <w:szCs w:val="24"/>
              </w:rPr>
            </w:pPr>
            <w:r w:rsidRPr="00DE556B">
              <w:rPr>
                <w:rFonts w:eastAsia="Times New Roman" w:cs="Arial"/>
                <w:b/>
                <w:szCs w:val="24"/>
              </w:rPr>
              <w:t>No Charge</w:t>
            </w:r>
          </w:p>
          <w:p w14:paraId="2315EFCA" w14:textId="77777777" w:rsidR="00057EED" w:rsidRDefault="00057EED" w:rsidP="00057EED">
            <w:pPr>
              <w:rPr>
                <w:rFonts w:eastAsia="Times New Roman" w:cs="Arial"/>
                <w:szCs w:val="24"/>
              </w:rPr>
            </w:pPr>
            <w:r w:rsidRPr="00DE556B">
              <w:rPr>
                <w:rFonts w:eastAsia="Times New Roman" w:cs="Arial"/>
                <w:szCs w:val="24"/>
              </w:rPr>
              <w:t>The annual deductible does not apply.</w:t>
            </w:r>
          </w:p>
          <w:p w14:paraId="68139E54" w14:textId="77777777" w:rsidR="007B0BC6" w:rsidRPr="00DE556B" w:rsidRDefault="007B0BC6" w:rsidP="00057EED">
            <w:pPr>
              <w:rPr>
                <w:rFonts w:eastAsia="Times New Roman" w:cs="Times New Roman"/>
                <w:szCs w:val="24"/>
              </w:rPr>
            </w:pPr>
          </w:p>
          <w:p w14:paraId="58717B74" w14:textId="57CB50ED" w:rsidR="00FD4E73" w:rsidRPr="00DE556B" w:rsidRDefault="00057EED" w:rsidP="006A6DDF">
            <w:pPr>
              <w:pStyle w:val="iBAAGStandardTextBold"/>
            </w:pPr>
            <w:r w:rsidRPr="00DE556B" w:rsidDel="00057EED">
              <w:rPr>
                <w:rStyle w:val="InstructionalTextChar"/>
              </w:rPr>
              <w:t xml:space="preserve"> </w:t>
            </w:r>
            <w:r w:rsidR="00FD4E73" w:rsidRPr="00DE556B">
              <w:t>Is prior authorization needed?</w:t>
            </w:r>
          </w:p>
          <w:p w14:paraId="58717B75" w14:textId="621463ED"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3036" w:type="dxa"/>
            <w:shd w:val="clear" w:color="auto" w:fill="FFFFFF" w:themeFill="background1"/>
          </w:tcPr>
          <w:p w14:paraId="58717B82" w14:textId="5006B269" w:rsidR="00FD4E73" w:rsidRPr="00DE556B" w:rsidRDefault="0027431A" w:rsidP="006A6DDF">
            <w:pPr>
              <w:pStyle w:val="iBAAGStandardText"/>
            </w:pPr>
            <w:r w:rsidRPr="0027431A">
              <w:rPr>
                <w:rStyle w:val="iBAAGStandardTextBoldChar"/>
                <w:color w:val="auto"/>
              </w:rPr>
              <w:t xml:space="preserve">20% </w:t>
            </w:r>
            <w:r w:rsidRPr="00D36E4A">
              <w:rPr>
                <w:rStyle w:val="iBAAGStandardTextBoldChar"/>
                <w:b w:val="0"/>
                <w:color w:val="auto"/>
              </w:rPr>
              <w:t>co-insurance , after you pay the deductible</w:t>
            </w:r>
            <w:r w:rsidRPr="0064428F" w:rsidDel="0027431A">
              <w:rPr>
                <w:rStyle w:val="iBAAGStandardTextBoldChar"/>
              </w:rPr>
              <w:t xml:space="preserve"> </w:t>
            </w: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2BF7392B" w:rsidR="00FD4E73" w:rsidRPr="00DE556B" w:rsidRDefault="00F76E86" w:rsidP="006A6DDF">
            <w:pPr>
              <w:pStyle w:val="iBAAGStandardText"/>
            </w:pPr>
            <w:r>
              <w:rPr>
                <w:rStyle w:val="iBAAGStandardTextBoldChar"/>
              </w:rPr>
              <w:t>50</w:t>
            </w:r>
            <w:r w:rsidR="00FD4E73" w:rsidRPr="00DE556B">
              <w:rPr>
                <w:rStyle w:val="iBAAGStandardTextBoldChar"/>
              </w:rPr>
              <w:t>%</w:t>
            </w:r>
            <w:r w:rsidR="00FD4E73" w:rsidRPr="00DE556B">
              <w:t xml:space="preserve"> co-insurance</w:t>
            </w:r>
          </w:p>
          <w:p w14:paraId="58717B8E" w14:textId="77777777" w:rsidR="00FD4E73" w:rsidRPr="00DE556B" w:rsidRDefault="00FD4E73" w:rsidP="006A6DDF">
            <w:pPr>
              <w:pStyle w:val="iBAAGStandardText"/>
            </w:pPr>
          </w:p>
        </w:tc>
        <w:tc>
          <w:tcPr>
            <w:tcW w:w="2906" w:type="dxa"/>
            <w:shd w:val="clear" w:color="auto" w:fill="FFFFFF" w:themeFill="background1"/>
          </w:tcPr>
          <w:p w14:paraId="23A694C3" w14:textId="77777777" w:rsidR="00FD4E73" w:rsidRDefault="00FD4E73" w:rsidP="00C43C30">
            <w:pPr>
              <w:pStyle w:val="iBAAGStandardText"/>
            </w:pPr>
          </w:p>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842A4D" w:rsidRPr="00DE556B" w14:paraId="58717B9C" w14:textId="77777777" w:rsidTr="00D36E4A">
        <w:tc>
          <w:tcPr>
            <w:tcW w:w="3436"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842A4D" w:rsidRPr="00DE556B" w14:paraId="4CAB53BA" w14:textId="77777777" w:rsidTr="00D36E4A">
        <w:tc>
          <w:tcPr>
            <w:tcW w:w="3436" w:type="dxa"/>
            <w:tcBorders>
              <w:bottom w:val="single" w:sz="4" w:space="0" w:color="000000" w:themeColor="text1"/>
            </w:tcBorders>
            <w:shd w:val="clear" w:color="auto" w:fill="auto"/>
          </w:tcPr>
          <w:p w14:paraId="52BDBE38" w14:textId="77777777" w:rsidR="00FD4E73" w:rsidRPr="00DE556B" w:rsidRDefault="00FD4E73">
            <w:pPr>
              <w:pStyle w:val="iBAAGSituationBoxName"/>
            </w:pPr>
            <w:bookmarkStart w:id="99" w:name="Culturally_Based_Services"/>
            <w:r w:rsidRPr="00DE556B">
              <w:t xml:space="preserve">Culturally-Based Services </w:t>
            </w:r>
            <w:bookmarkEnd w:id="99"/>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7" w:history="1">
              <w:r w:rsidRPr="00DE556B">
                <w:rPr>
                  <w:rStyle w:val="Hyperlink"/>
                </w:rPr>
                <w:t>glossary</w:t>
              </w:r>
            </w:hyperlink>
            <w:r w:rsidRPr="00DE556B">
              <w:t xml:space="preserve"> for definitions.</w:t>
            </w:r>
          </w:p>
          <w:p w14:paraId="70E287F3" w14:textId="7C56F7C5" w:rsidR="00FD4E73" w:rsidRPr="00DE556B" w:rsidRDefault="00FD4E73">
            <w:pPr>
              <w:pStyle w:val="iBAAGSituationBoxName"/>
            </w:pPr>
          </w:p>
        </w:tc>
        <w:tc>
          <w:tcPr>
            <w:tcW w:w="2096" w:type="dxa"/>
            <w:tcBorders>
              <w:bottom w:val="single" w:sz="4" w:space="0" w:color="000000" w:themeColor="text1"/>
            </w:tcBorders>
            <w:shd w:val="clear" w:color="auto" w:fill="auto"/>
          </w:tcPr>
          <w:p w14:paraId="3B1FB053" w14:textId="2F13DF94" w:rsidR="00FD4E73" w:rsidRPr="00DE556B" w:rsidRDefault="00FD4E73" w:rsidP="00D46B91">
            <w:pPr>
              <w:rPr>
                <w:rFonts w:eastAsia="Times New Roman" w:cs="Times New Roman"/>
                <w:szCs w:val="24"/>
              </w:rPr>
            </w:pPr>
            <w:r w:rsidRPr="00DE556B">
              <w:rPr>
                <w:rFonts w:eastAsia="Times New Roman" w:cs="Arial"/>
                <w:b/>
                <w:szCs w:val="24"/>
              </w:rPr>
              <w:t>No Charge</w:t>
            </w:r>
          </w:p>
          <w:p w14:paraId="49BC23D0" w14:textId="28751027"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074AE456" w14:textId="77777777" w:rsidR="00FD4E73" w:rsidRPr="00DE556B" w:rsidRDefault="00FD4E73" w:rsidP="00D46B91">
            <w:pPr>
              <w:pStyle w:val="iBAAGStandardText"/>
              <w:rPr>
                <w:rStyle w:val="InstructionalTextChar"/>
              </w:rPr>
            </w:pP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09303B11"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pPr>
              <w:pStyle w:val="iBAAGStandardText"/>
            </w:pPr>
          </w:p>
        </w:tc>
        <w:tc>
          <w:tcPr>
            <w:tcW w:w="2096" w:type="dxa"/>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3036" w:type="dxa"/>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906" w:type="dxa"/>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842A4D" w:rsidRPr="00DE556B" w14:paraId="1415C18B" w14:textId="77777777" w:rsidTr="00D36E4A">
        <w:tc>
          <w:tcPr>
            <w:tcW w:w="3436"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842A4D" w:rsidRPr="00DE556B" w14:paraId="58717BD8" w14:textId="77777777" w:rsidTr="00D36E4A">
        <w:tc>
          <w:tcPr>
            <w:tcW w:w="3436" w:type="dxa"/>
            <w:shd w:val="clear" w:color="auto" w:fill="FFFFFF" w:themeFill="background1"/>
          </w:tcPr>
          <w:p w14:paraId="58717B9D" w14:textId="77777777" w:rsidR="00FD4E73" w:rsidRPr="00DE556B" w:rsidRDefault="00FD4E73">
            <w:pPr>
              <w:pStyle w:val="iBAAGSituationBoxName"/>
            </w:pPr>
            <w:bookmarkStart w:id="100" w:name="Dental_Services_Accident_Only"/>
            <w:r w:rsidRPr="001967A9">
              <w:t>Dental Services - Accident Only</w:t>
            </w:r>
            <w:bookmarkEnd w:id="100"/>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096" w:type="dxa"/>
            <w:shd w:val="clear" w:color="auto" w:fill="FFFFFF" w:themeFill="background1"/>
          </w:tcPr>
          <w:p w14:paraId="5F266000" w14:textId="2E4A99A8" w:rsidR="00FD4E73" w:rsidRPr="00DE556B" w:rsidRDefault="00FD4E73" w:rsidP="00D46B91">
            <w:pPr>
              <w:rPr>
                <w:rFonts w:eastAsia="Times New Roman" w:cs="Times New Roman"/>
                <w:szCs w:val="24"/>
              </w:rPr>
            </w:pPr>
            <w:r w:rsidRPr="00DE556B">
              <w:rPr>
                <w:rFonts w:eastAsia="Times New Roman" w:cs="Arial"/>
                <w:b/>
                <w:szCs w:val="24"/>
              </w:rPr>
              <w:t>No Charge</w:t>
            </w:r>
          </w:p>
          <w:p w14:paraId="5E3DD902" w14:textId="7EF58C6E"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6944356C" w14:textId="77777777" w:rsidR="00FD4E73" w:rsidRPr="00DE556B" w:rsidRDefault="00FD4E73" w:rsidP="00D46B91">
            <w:pPr>
              <w:pStyle w:val="iBAAGStandardText"/>
              <w:rPr>
                <w:rStyle w:val="InstructionalTextChar"/>
              </w:rPr>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096" w:type="dxa"/>
            <w:shd w:val="clear" w:color="auto" w:fill="FFFFFF" w:themeFill="background1"/>
          </w:tcPr>
          <w:p w14:paraId="2B871B38" w14:textId="77777777" w:rsidR="00057EED" w:rsidRPr="00DE556B" w:rsidRDefault="00057EED" w:rsidP="00057EED">
            <w:pPr>
              <w:rPr>
                <w:rFonts w:eastAsia="Times New Roman" w:cs="Times New Roman"/>
                <w:szCs w:val="24"/>
              </w:rPr>
            </w:pPr>
            <w:r w:rsidRPr="00DE556B">
              <w:rPr>
                <w:rFonts w:eastAsia="Times New Roman" w:cs="Arial"/>
                <w:b/>
                <w:szCs w:val="24"/>
              </w:rPr>
              <w:t>No Charge</w:t>
            </w:r>
          </w:p>
          <w:p w14:paraId="792C03BD" w14:textId="77777777" w:rsidR="00057EED" w:rsidRPr="00DE556B" w:rsidRDefault="00057EED" w:rsidP="00057EED">
            <w:pPr>
              <w:rPr>
                <w:rFonts w:eastAsia="Times New Roman" w:cs="Times New Roman"/>
                <w:szCs w:val="24"/>
              </w:rPr>
            </w:pPr>
            <w:r w:rsidRPr="00DE556B">
              <w:rPr>
                <w:rFonts w:eastAsia="Times New Roman" w:cs="Arial"/>
                <w:szCs w:val="24"/>
              </w:rPr>
              <w:t>The annual deductible does not apply.</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3036" w:type="dxa"/>
            <w:shd w:val="clear" w:color="auto" w:fill="FFFFFF" w:themeFill="background1"/>
          </w:tcPr>
          <w:p w14:paraId="1600475C" w14:textId="77777777" w:rsidR="00057EED" w:rsidRPr="00DE556B" w:rsidRDefault="00057EED" w:rsidP="00057EED">
            <w:pPr>
              <w:rPr>
                <w:rFonts w:eastAsia="Times New Roman" w:cs="Times New Roman"/>
                <w:szCs w:val="24"/>
              </w:rPr>
            </w:pPr>
            <w:r w:rsidRPr="00DE556B">
              <w:rPr>
                <w:rFonts w:eastAsia="Times New Roman" w:cs="Arial"/>
                <w:b/>
                <w:szCs w:val="24"/>
              </w:rPr>
              <w:t>No Charge</w:t>
            </w:r>
          </w:p>
          <w:p w14:paraId="23BE4B32" w14:textId="77777777" w:rsidR="00057EED" w:rsidRDefault="00057EED" w:rsidP="00057EED">
            <w:pPr>
              <w:rPr>
                <w:rFonts w:eastAsia="Times New Roman" w:cs="Arial"/>
                <w:szCs w:val="24"/>
              </w:rPr>
            </w:pPr>
            <w:r w:rsidRPr="00DE556B">
              <w:rPr>
                <w:rFonts w:eastAsia="Times New Roman" w:cs="Arial"/>
                <w:szCs w:val="24"/>
              </w:rPr>
              <w:t>The annual deductible does not apply.</w:t>
            </w:r>
          </w:p>
          <w:p w14:paraId="53ADF73F" w14:textId="77777777" w:rsidR="007B0BC6" w:rsidRDefault="007B0BC6" w:rsidP="00057EED">
            <w:pPr>
              <w:rPr>
                <w:rFonts w:eastAsia="Times New Roman" w:cs="Arial"/>
                <w:szCs w:val="24"/>
              </w:rPr>
            </w:pPr>
          </w:p>
          <w:p w14:paraId="53F319F5" w14:textId="77777777" w:rsidR="007B0BC6" w:rsidRPr="00DE556B" w:rsidRDefault="007B0BC6" w:rsidP="00057EED">
            <w:pPr>
              <w:rPr>
                <w:rFonts w:eastAsia="Times New Roman" w:cs="Times New Roman"/>
                <w:szCs w:val="24"/>
              </w:rPr>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906" w:type="dxa"/>
            <w:shd w:val="clear" w:color="auto" w:fill="FFFFFF" w:themeFill="background1"/>
          </w:tcPr>
          <w:p w14:paraId="58717BD3" w14:textId="77777777" w:rsidR="00FD4E73" w:rsidRPr="00DE556B" w:rsidRDefault="00FD4E73" w:rsidP="006A6DDF">
            <w:pPr>
              <w:pStyle w:val="iBAAGStandardText"/>
            </w:pPr>
          </w:p>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0C3DBD" w:rsidRPr="00DE556B" w14:paraId="37709665" w14:textId="77777777" w:rsidTr="00D36E4A">
        <w:tc>
          <w:tcPr>
            <w:tcW w:w="3436" w:type="dxa"/>
            <w:tcBorders>
              <w:bottom w:val="single" w:sz="4" w:space="0" w:color="000000" w:themeColor="text1"/>
            </w:tcBorders>
            <w:shd w:val="clear" w:color="auto" w:fill="31849B"/>
            <w:vAlign w:val="center"/>
          </w:tcPr>
          <w:p w14:paraId="5EFCEB66" w14:textId="77777777" w:rsidR="000C3DBD" w:rsidRPr="00DE556B" w:rsidRDefault="000C3DBD" w:rsidP="000340E4">
            <w:pPr>
              <w:pStyle w:val="iBAAGTableHeader"/>
            </w:pPr>
            <w:r w:rsidRPr="00DE556B">
              <w:t>Common Medical Event</w:t>
            </w:r>
          </w:p>
        </w:tc>
        <w:tc>
          <w:tcPr>
            <w:tcW w:w="2096" w:type="dxa"/>
            <w:tcBorders>
              <w:bottom w:val="single" w:sz="4" w:space="0" w:color="000000" w:themeColor="text1"/>
            </w:tcBorders>
            <w:shd w:val="clear" w:color="auto" w:fill="31849B"/>
          </w:tcPr>
          <w:p w14:paraId="27DF8D49" w14:textId="77777777" w:rsidR="000C3DBD" w:rsidRPr="00DE556B" w:rsidRDefault="000C3DBD" w:rsidP="000340E4">
            <w:pPr>
              <w:pStyle w:val="iBAAGTableHeader"/>
            </w:pPr>
            <w:r w:rsidRPr="00DE556B">
              <w:t>Your cost if you use</w:t>
            </w:r>
          </w:p>
          <w:p w14:paraId="463BEC35" w14:textId="77777777" w:rsidR="000C3DBD" w:rsidRPr="00DE556B" w:rsidRDefault="000C3DBD" w:rsidP="000340E4">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03E17A0F" w14:textId="77777777" w:rsidR="000C3DBD" w:rsidRPr="00DE556B" w:rsidRDefault="000C3DBD" w:rsidP="000340E4">
            <w:pPr>
              <w:pStyle w:val="iBAAGTableHeader"/>
            </w:pPr>
            <w:r w:rsidRPr="00DE556B">
              <w:t>Your cost if you use</w:t>
            </w:r>
          </w:p>
          <w:p w14:paraId="7C144BE4" w14:textId="77777777" w:rsidR="000C3DBD" w:rsidRPr="00DE556B" w:rsidRDefault="000C3DBD" w:rsidP="000340E4">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31B05DBE" w14:textId="77777777" w:rsidR="000C3DBD" w:rsidRPr="00DE556B" w:rsidRDefault="000C3DBD" w:rsidP="000340E4">
            <w:pPr>
              <w:pStyle w:val="iBAAGTableHeader"/>
            </w:pPr>
            <w:r w:rsidRPr="00DE556B">
              <w:t>Your cost if you use U.S.</w:t>
            </w:r>
          </w:p>
          <w:p w14:paraId="56091BDD" w14:textId="77777777" w:rsidR="000C3DBD" w:rsidRPr="00DE556B" w:rsidRDefault="000C3DBD" w:rsidP="000340E4">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367EBEF5" w14:textId="77777777" w:rsidR="000C3DBD" w:rsidRPr="00DE556B" w:rsidRDefault="000C3DBD" w:rsidP="000340E4">
            <w:pPr>
              <w:pStyle w:val="iBAAGTableHeader"/>
            </w:pPr>
            <w:r w:rsidRPr="00DE556B">
              <w:t>Limits &amp; Exceptions</w:t>
            </w:r>
          </w:p>
        </w:tc>
      </w:tr>
      <w:tr w:rsidR="000C3DBD" w:rsidRPr="00DE556B" w14:paraId="6E2381FD" w14:textId="77777777" w:rsidTr="00D36E4A">
        <w:tc>
          <w:tcPr>
            <w:tcW w:w="3436" w:type="dxa"/>
            <w:shd w:val="clear" w:color="auto" w:fill="FFFFFF" w:themeFill="background1"/>
          </w:tcPr>
          <w:p w14:paraId="1CA5D4D5" w14:textId="77777777" w:rsidR="000C3DBD" w:rsidRPr="003F3B5E" w:rsidRDefault="000C3DBD" w:rsidP="000C3DBD">
            <w:pPr>
              <w:pStyle w:val="iBAAGSituationBoxName"/>
            </w:pPr>
            <w:bookmarkStart w:id="101" w:name="Dental_Anesthesia_Services"/>
            <w:r w:rsidRPr="00B56AA4">
              <w:t>Dental Services</w:t>
            </w:r>
            <w:bookmarkEnd w:id="101"/>
            <w:r>
              <w:t xml:space="preserve"> - Other</w:t>
            </w:r>
          </w:p>
          <w:p w14:paraId="20E2C0D4" w14:textId="77777777" w:rsidR="000C3DBD" w:rsidRPr="00F13EDA" w:rsidRDefault="000C3DBD" w:rsidP="000C3DBD">
            <w:pPr>
              <w:pStyle w:val="iBAAGStandardText"/>
            </w:pPr>
          </w:p>
          <w:p w14:paraId="360C4980" w14:textId="77777777" w:rsidR="000C3DBD" w:rsidRPr="00F13EDA" w:rsidRDefault="000C3DBD" w:rsidP="000C3DBD">
            <w:pPr>
              <w:pStyle w:val="iBAAGStandardText"/>
            </w:pPr>
            <w:r w:rsidRPr="00F13EDA">
              <w:t>Benefits include:</w:t>
            </w:r>
          </w:p>
          <w:p w14:paraId="106C8E17" w14:textId="77777777" w:rsidR="000C3DBD" w:rsidRDefault="000C3DBD" w:rsidP="000C3DBD">
            <w:pPr>
              <w:pStyle w:val="iBAAGLevel1Bullets"/>
              <w:ind w:left="720"/>
            </w:pPr>
            <w:r>
              <w:t>Surgery</w:t>
            </w:r>
          </w:p>
          <w:p w14:paraId="2F93D2FC" w14:textId="77777777" w:rsidR="000C3DBD" w:rsidRPr="00F13EDA" w:rsidRDefault="000C3DBD" w:rsidP="000C3DBD">
            <w:pPr>
              <w:pStyle w:val="iBAAGLevel1Bullets"/>
              <w:ind w:left="720"/>
            </w:pPr>
            <w:r>
              <w:t>General anesthesia</w:t>
            </w:r>
          </w:p>
          <w:p w14:paraId="5511E417" w14:textId="77777777" w:rsidR="000C3DBD" w:rsidRDefault="000C3DBD" w:rsidP="000C3DBD">
            <w:pPr>
              <w:pStyle w:val="iBAAGLevel1Bullets"/>
              <w:ind w:left="720"/>
            </w:pPr>
            <w:r>
              <w:t>Facility charges</w:t>
            </w:r>
          </w:p>
          <w:p w14:paraId="2A681854" w14:textId="77777777" w:rsidR="000C3DBD" w:rsidRPr="001266A7" w:rsidRDefault="000C3DBD" w:rsidP="000C3DBD">
            <w:pPr>
              <w:pStyle w:val="iBAAGStandardText"/>
            </w:pPr>
          </w:p>
          <w:p w14:paraId="767A1D6A" w14:textId="77777777" w:rsidR="000C3DBD" w:rsidRPr="001266A7" w:rsidRDefault="000C3DBD" w:rsidP="000C3DBD">
            <w:pPr>
              <w:pStyle w:val="iBAAGStandardTextBold"/>
            </w:pPr>
            <w:r w:rsidRPr="001266A7">
              <w:t xml:space="preserve">Want more information? </w:t>
            </w:r>
          </w:p>
          <w:p w14:paraId="45C74F9D" w14:textId="77777777" w:rsidR="000C3DBD" w:rsidRPr="001266A7" w:rsidRDefault="000C3DBD" w:rsidP="000C3DBD">
            <w:pPr>
              <w:pStyle w:val="iBAAGStandardText"/>
            </w:pPr>
            <w:r w:rsidRPr="001266A7">
              <w:t xml:space="preserve">View the </w:t>
            </w:r>
            <w:hyperlink r:id="rId79" w:history="1">
              <w:r w:rsidRPr="001266A7">
                <w:rPr>
                  <w:rStyle w:val="Hyperlinks"/>
                </w:rPr>
                <w:t>glossary</w:t>
              </w:r>
            </w:hyperlink>
            <w:r w:rsidRPr="001266A7">
              <w:t xml:space="preserve"> for definitions.</w:t>
            </w:r>
          </w:p>
          <w:p w14:paraId="5FA627DB" w14:textId="77777777" w:rsidR="000C3DBD" w:rsidRPr="00DE556B" w:rsidRDefault="000C3DBD" w:rsidP="000340E4">
            <w:pPr>
              <w:pStyle w:val="iBAAGStandardText"/>
            </w:pPr>
          </w:p>
        </w:tc>
        <w:tc>
          <w:tcPr>
            <w:tcW w:w="2096" w:type="dxa"/>
            <w:shd w:val="clear" w:color="auto" w:fill="FFFFFF" w:themeFill="background1"/>
          </w:tcPr>
          <w:p w14:paraId="0453E862" w14:textId="77777777" w:rsidR="000C3DBD" w:rsidRPr="00DE556B" w:rsidRDefault="000C3DBD" w:rsidP="000340E4">
            <w:pPr>
              <w:pStyle w:val="iBAAGStandardText"/>
              <w:rPr>
                <w:rStyle w:val="InstructionalTextChar"/>
              </w:rPr>
            </w:pPr>
          </w:p>
          <w:p w14:paraId="1A3C61BD" w14:textId="77777777" w:rsidR="000C3DBD" w:rsidRDefault="000C3DBD" w:rsidP="000C3DBD">
            <w:pPr>
              <w:pStyle w:val="iBAAGStandardText"/>
            </w:pPr>
            <w:r w:rsidRPr="007328F7">
              <w:t>The amount you pay is based on the different services you receive.</w:t>
            </w:r>
          </w:p>
          <w:p w14:paraId="197E5246" w14:textId="77777777" w:rsidR="000C3DBD" w:rsidRDefault="000C3DBD" w:rsidP="000C3DBD">
            <w:pPr>
              <w:pStyle w:val="iBAAGStandardText"/>
            </w:pPr>
          </w:p>
          <w:p w14:paraId="1E270D44" w14:textId="77777777" w:rsidR="000C3DBD" w:rsidRPr="00C739E6" w:rsidRDefault="000C3DBD" w:rsidP="000C3DBD">
            <w:pPr>
              <w:pStyle w:val="iBAAGStandardTextBold"/>
            </w:pPr>
            <w:r w:rsidRPr="00C739E6">
              <w:t>Is prior authorization needed?</w:t>
            </w:r>
          </w:p>
          <w:p w14:paraId="5B34A844" w14:textId="4F514566" w:rsidR="000C3DBD" w:rsidRDefault="000C3DBD" w:rsidP="000C3DBD">
            <w:r w:rsidRPr="007B1598">
              <w:rPr>
                <w:rStyle w:val="iBAAGStandardTextChar"/>
              </w:rPr>
              <w:t>No</w:t>
            </w:r>
          </w:p>
          <w:p w14:paraId="2A934A88" w14:textId="2806717C" w:rsidR="000C3DBD" w:rsidRPr="00DE556B" w:rsidRDefault="000C3DBD">
            <w:pPr>
              <w:pStyle w:val="iBAAGStandardText"/>
              <w:rPr>
                <w:rStyle w:val="iBAAGStandardTextBoldChar"/>
                <w:color w:val="auto"/>
                <w:szCs w:val="22"/>
              </w:rPr>
            </w:pPr>
          </w:p>
        </w:tc>
        <w:tc>
          <w:tcPr>
            <w:tcW w:w="2096" w:type="dxa"/>
            <w:shd w:val="clear" w:color="auto" w:fill="FFFFFF" w:themeFill="background1"/>
          </w:tcPr>
          <w:p w14:paraId="2AD833ED" w14:textId="77777777" w:rsidR="000C3DBD" w:rsidRDefault="000C3DBD" w:rsidP="000C3DBD">
            <w:pPr>
              <w:pStyle w:val="iBAAGStandardText"/>
            </w:pPr>
            <w:r w:rsidRPr="007328F7">
              <w:t>The amount you pay is based on the different services you receive.</w:t>
            </w:r>
          </w:p>
          <w:p w14:paraId="434CD188" w14:textId="77777777" w:rsidR="000C3DBD" w:rsidRDefault="000C3DBD" w:rsidP="000C3DBD">
            <w:pPr>
              <w:pStyle w:val="iBAAGStandardText"/>
            </w:pPr>
          </w:p>
          <w:p w14:paraId="750F1E5A" w14:textId="77777777" w:rsidR="000C3DBD" w:rsidRPr="00C739E6" w:rsidRDefault="000C3DBD" w:rsidP="000C3DBD">
            <w:pPr>
              <w:pStyle w:val="iBAAGStandardTextBold"/>
            </w:pPr>
            <w:r w:rsidRPr="00C739E6">
              <w:t>Is prior authorization needed?</w:t>
            </w:r>
          </w:p>
          <w:p w14:paraId="600C5BA1" w14:textId="3ADC2158" w:rsidR="000C3DBD" w:rsidRDefault="000C3DBD" w:rsidP="000C3DBD">
            <w:r w:rsidRPr="007B1598">
              <w:rPr>
                <w:rStyle w:val="iBAAGStandardTextChar"/>
              </w:rPr>
              <w:t>No</w:t>
            </w:r>
          </w:p>
          <w:p w14:paraId="6CA01997" w14:textId="77777777" w:rsidR="000C3DBD" w:rsidRPr="00DE556B" w:rsidRDefault="000C3DBD" w:rsidP="000340E4">
            <w:pPr>
              <w:pStyle w:val="iBAAGStandardText"/>
            </w:pPr>
          </w:p>
          <w:p w14:paraId="55029F6E" w14:textId="77777777" w:rsidR="000C3DBD" w:rsidRPr="00DE556B" w:rsidRDefault="000C3DBD" w:rsidP="000340E4">
            <w:pPr>
              <w:pStyle w:val="iBAAGStandardText"/>
            </w:pPr>
          </w:p>
        </w:tc>
        <w:tc>
          <w:tcPr>
            <w:tcW w:w="3036" w:type="dxa"/>
            <w:shd w:val="clear" w:color="auto" w:fill="FFFFFF" w:themeFill="background1"/>
          </w:tcPr>
          <w:p w14:paraId="6A11907A" w14:textId="77777777" w:rsidR="000C3DBD" w:rsidRDefault="000C3DBD" w:rsidP="000C3DBD">
            <w:pPr>
              <w:pStyle w:val="iBAAGStandardText"/>
            </w:pPr>
            <w:r w:rsidRPr="007328F7">
              <w:t>The amount you pay is based on the different services you receive.</w:t>
            </w:r>
          </w:p>
          <w:p w14:paraId="3EE08B1C" w14:textId="77777777" w:rsidR="000C3DBD" w:rsidRDefault="000C3DBD" w:rsidP="000C3DBD">
            <w:pPr>
              <w:pStyle w:val="iBAAGStandardText"/>
            </w:pPr>
          </w:p>
          <w:p w14:paraId="47459580" w14:textId="77777777" w:rsidR="000C3DBD" w:rsidRPr="00C739E6" w:rsidRDefault="000C3DBD" w:rsidP="000C3DBD">
            <w:pPr>
              <w:pStyle w:val="iBAAGStandardTextBold"/>
            </w:pPr>
            <w:r w:rsidRPr="00C739E6">
              <w:t>Is prior authorization needed?</w:t>
            </w:r>
          </w:p>
          <w:p w14:paraId="538531A8" w14:textId="77777777" w:rsidR="000C3DBD" w:rsidRDefault="000C3DBD" w:rsidP="000C3DBD">
            <w:pPr>
              <w:pStyle w:val="iBAAGStandardText"/>
            </w:pPr>
            <w:r>
              <w:t>Yes</w:t>
            </w:r>
          </w:p>
          <w:p w14:paraId="37CED1EC" w14:textId="77777777" w:rsidR="000C3DBD" w:rsidRDefault="000C3DBD" w:rsidP="000C3DBD">
            <w:pPr>
              <w:pStyle w:val="iBAAGStandardText"/>
            </w:pPr>
            <w:r>
              <w:tab/>
            </w:r>
          </w:p>
          <w:p w14:paraId="1458270D" w14:textId="77777777" w:rsidR="000C3DBD" w:rsidRDefault="000C3DBD" w:rsidP="000C3DBD">
            <w:pPr>
              <w:pStyle w:val="iBAAGStandardTextBold"/>
            </w:pPr>
            <w:r>
              <w:t>Prior authorization is:</w:t>
            </w:r>
          </w:p>
          <w:p w14:paraId="14DEC8CF" w14:textId="77777777" w:rsidR="000C3DBD" w:rsidRDefault="000C3DBD" w:rsidP="000C3DBD">
            <w:pPr>
              <w:pStyle w:val="iBAAGStandardText"/>
            </w:pPr>
            <w:r w:rsidRPr="00774B34">
              <w:t xml:space="preserve">Getting </w:t>
            </w:r>
            <w:r w:rsidRPr="00593F2E">
              <w:t>approval</w:t>
            </w:r>
            <w:r>
              <w:t xml:space="preserve"> by calling the number listed on your health plan ID card before you can get medicine or services.</w:t>
            </w:r>
          </w:p>
          <w:p w14:paraId="41CA71AF" w14:textId="77777777" w:rsidR="000C3DBD" w:rsidRDefault="000C3DBD" w:rsidP="000C3DBD">
            <w:pPr>
              <w:pStyle w:val="iBAAGStandardText"/>
            </w:pPr>
          </w:p>
          <w:p w14:paraId="0E78212A" w14:textId="77777777" w:rsidR="000C3DBD" w:rsidRDefault="000C3DBD" w:rsidP="000C3DBD">
            <w:pPr>
              <w:pStyle w:val="iBAAGStandardTextBold"/>
            </w:pPr>
            <w:r>
              <w:t xml:space="preserve">When do I need to call? </w:t>
            </w:r>
          </w:p>
          <w:p w14:paraId="319D12E3" w14:textId="77777777" w:rsidR="000C3DBD" w:rsidRDefault="000C3DBD" w:rsidP="000C3DBD">
            <w:pPr>
              <w:pStyle w:val="iBAAGLevel1Bullets"/>
              <w:ind w:left="720"/>
            </w:pPr>
            <w:r>
              <w:t>5 business days before scheduled services</w:t>
            </w:r>
          </w:p>
          <w:p w14:paraId="71EA6501" w14:textId="77777777" w:rsidR="000C3DBD" w:rsidRDefault="000C3DBD" w:rsidP="000C3DBD">
            <w:pPr>
              <w:pStyle w:val="iBAAGLevel1Bullets"/>
              <w:ind w:left="720"/>
            </w:pPr>
            <w:r>
              <w:t xml:space="preserve">As soon as possible for non-scheduled services </w:t>
            </w:r>
          </w:p>
          <w:p w14:paraId="4831CFB3" w14:textId="77777777" w:rsidR="000C3DBD" w:rsidRDefault="000C3DBD" w:rsidP="000C3DBD">
            <w:pPr>
              <w:pStyle w:val="iBAAGStandardText"/>
            </w:pPr>
          </w:p>
          <w:p w14:paraId="39F9D514" w14:textId="77777777" w:rsidR="000C3DBD" w:rsidRDefault="000C3DBD" w:rsidP="000C3DBD">
            <w:pPr>
              <w:pStyle w:val="iBAAGStandardTextBold"/>
            </w:pPr>
            <w:r>
              <w:t xml:space="preserve">If you don’t get prior authorization, you pay: </w:t>
            </w:r>
          </w:p>
          <w:p w14:paraId="39C16E84" w14:textId="0C1827F9" w:rsidR="000C3DBD" w:rsidRPr="00DE556B" w:rsidRDefault="000C3DBD" w:rsidP="000C3DBD">
            <w:pPr>
              <w:pStyle w:val="iBAAGStandardText"/>
            </w:pPr>
            <w:r>
              <w:rPr>
                <w:rStyle w:val="iBAAGStandardTextBoldChar"/>
              </w:rPr>
              <w:t>50</w:t>
            </w:r>
            <w:r w:rsidRPr="00604ED5">
              <w:rPr>
                <w:rStyle w:val="iBAAGStandardTextBoldChar"/>
              </w:rPr>
              <w:t>%</w:t>
            </w:r>
            <w:r>
              <w:t xml:space="preserve"> co-insurance</w:t>
            </w:r>
          </w:p>
        </w:tc>
        <w:tc>
          <w:tcPr>
            <w:tcW w:w="2906" w:type="dxa"/>
            <w:shd w:val="clear" w:color="auto" w:fill="FFFFFF" w:themeFill="background1"/>
          </w:tcPr>
          <w:p w14:paraId="4CB993F9" w14:textId="77777777" w:rsidR="000C3DBD" w:rsidRPr="00DE556B" w:rsidRDefault="000C3DBD" w:rsidP="000340E4">
            <w:pPr>
              <w:pStyle w:val="iBAAGStandardText"/>
            </w:pPr>
          </w:p>
          <w:p w14:paraId="4A806763" w14:textId="77777777" w:rsidR="000C3DBD" w:rsidRPr="00993030" w:rsidRDefault="000C3DBD" w:rsidP="000C3DBD">
            <w:pPr>
              <w:pStyle w:val="iBAAGStandardText"/>
            </w:pPr>
            <w:r w:rsidRPr="00993030">
              <w:t xml:space="preserve">Benefits </w:t>
            </w:r>
            <w:r>
              <w:t>are limited to</w:t>
            </w:r>
            <w:r w:rsidRPr="00C9302B">
              <w:t xml:space="preserve"> a </w:t>
            </w:r>
            <w:r>
              <w:t>person</w:t>
            </w:r>
            <w:r w:rsidRPr="00C9302B">
              <w:t xml:space="preserve"> that</w:t>
            </w:r>
            <w:r w:rsidRPr="00993030">
              <w:t>:</w:t>
            </w:r>
          </w:p>
          <w:p w14:paraId="3B0B27B1" w14:textId="77777777" w:rsidR="000C3DBD" w:rsidRDefault="000C3DBD" w:rsidP="000C3DBD">
            <w:pPr>
              <w:pStyle w:val="iBAAGLevel1Bullets"/>
              <w:ind w:left="720"/>
            </w:pPr>
            <w:r w:rsidRPr="001E2BF5">
              <w:t>Is under</w:t>
            </w:r>
            <w:r>
              <w:rPr>
                <w:b/>
              </w:rPr>
              <w:t xml:space="preserve"> 5</w:t>
            </w:r>
            <w:r w:rsidRPr="00993030">
              <w:t xml:space="preserve"> years </w:t>
            </w:r>
            <w:r>
              <w:t>of age</w:t>
            </w:r>
          </w:p>
          <w:p w14:paraId="35FE8C44" w14:textId="77777777" w:rsidR="000C3DBD" w:rsidRPr="00AC3205" w:rsidRDefault="000C3DBD" w:rsidP="000C3DBD">
            <w:pPr>
              <w:pStyle w:val="iBAAGLevel1Bullets"/>
              <w:ind w:left="720"/>
            </w:pPr>
            <w:r>
              <w:t xml:space="preserve">Is severely disabled </w:t>
            </w:r>
          </w:p>
          <w:p w14:paraId="0157D3D0" w14:textId="77777777" w:rsidR="000C3DBD" w:rsidRDefault="000C3DBD" w:rsidP="000C3DBD">
            <w:pPr>
              <w:pStyle w:val="iBAAGStandardText"/>
            </w:pPr>
          </w:p>
          <w:p w14:paraId="21659480" w14:textId="77777777" w:rsidR="000C3DBD" w:rsidRDefault="000C3DBD" w:rsidP="000C3DBD">
            <w:pPr>
              <w:pStyle w:val="iBAAGStandardText"/>
            </w:pPr>
            <w:r>
              <w:t>No coverage for d</w:t>
            </w:r>
            <w:r w:rsidRPr="005D3153">
              <w:t>iagnosis and treatment of dental disease</w:t>
            </w:r>
            <w:r>
              <w:t>.</w:t>
            </w:r>
          </w:p>
          <w:p w14:paraId="79452EDB" w14:textId="77777777" w:rsidR="000C3DBD" w:rsidRPr="00DE556B" w:rsidRDefault="000C3DBD" w:rsidP="000340E4">
            <w:pPr>
              <w:pStyle w:val="iBAAGStandardText"/>
            </w:pPr>
          </w:p>
        </w:tc>
      </w:tr>
      <w:tr w:rsidR="00842A4D" w:rsidRPr="00DE556B" w14:paraId="58717BDF" w14:textId="77777777" w:rsidTr="00D36E4A">
        <w:tc>
          <w:tcPr>
            <w:tcW w:w="3436"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842A4D" w:rsidRPr="00DE556B" w14:paraId="58717BF7" w14:textId="77777777" w:rsidTr="00D36E4A">
        <w:tc>
          <w:tcPr>
            <w:tcW w:w="3436" w:type="dxa"/>
            <w:shd w:val="clear" w:color="auto" w:fill="FFFFFF" w:themeFill="background1"/>
          </w:tcPr>
          <w:p w14:paraId="58717BE0" w14:textId="77777777" w:rsidR="00FD4E73" w:rsidRPr="00DE556B" w:rsidRDefault="00FD4E73">
            <w:pPr>
              <w:pStyle w:val="iBAAGSituationBoxName"/>
            </w:pPr>
            <w:bookmarkStart w:id="102" w:name="Diabetes_Services"/>
            <w:r w:rsidRPr="00DE556B">
              <w:t>Diabetes Services</w:t>
            </w:r>
            <w:bookmarkEnd w:id="102"/>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096" w:type="dxa"/>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096" w:type="dxa"/>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3036" w:type="dxa"/>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906" w:type="dxa"/>
            <w:shd w:val="clear" w:color="auto" w:fill="FFFFFF" w:themeFill="background1"/>
          </w:tcPr>
          <w:p w14:paraId="58717BF6" w14:textId="77777777" w:rsidR="00FD4E73" w:rsidRPr="00DE556B" w:rsidRDefault="00FD4E73" w:rsidP="006A6DDF">
            <w:pPr>
              <w:pStyle w:val="iBAAGStandardText"/>
            </w:pPr>
            <w:r w:rsidRPr="00DE556B">
              <w:t>None</w:t>
            </w:r>
          </w:p>
        </w:tc>
      </w:tr>
      <w:tr w:rsidR="00842A4D" w:rsidRPr="00DE556B" w14:paraId="58717BFE" w14:textId="77777777" w:rsidTr="00D36E4A">
        <w:tc>
          <w:tcPr>
            <w:tcW w:w="3436"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842A4D" w:rsidRPr="00DE556B" w14:paraId="58717C21" w14:textId="77777777" w:rsidTr="00D36E4A">
        <w:tc>
          <w:tcPr>
            <w:tcW w:w="3436" w:type="dxa"/>
            <w:shd w:val="clear" w:color="auto" w:fill="FFFFFF" w:themeFill="background1"/>
          </w:tcPr>
          <w:p w14:paraId="58717BFF" w14:textId="77777777" w:rsidR="00FD4E73" w:rsidRPr="00DE556B" w:rsidRDefault="00FD4E73">
            <w:pPr>
              <w:pStyle w:val="iBAAGSituationBoxName"/>
            </w:pPr>
            <w:bookmarkStart w:id="103" w:name="Diabetes_Supplies"/>
            <w:r w:rsidRPr="00DE556B">
              <w:t>Diabetes Supplies</w:t>
            </w:r>
            <w:bookmarkEnd w:id="103"/>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304D3113"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096" w:type="dxa"/>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6D06C3D3" w14:textId="77777777" w:rsidR="00EE678D" w:rsidRPr="00DE556B" w:rsidRDefault="00D518B5" w:rsidP="00EE678D">
            <w:pPr>
              <w:rPr>
                <w:rFonts w:eastAsia="Times New Roman" w:cs="Times New Roman"/>
                <w:szCs w:val="24"/>
              </w:rPr>
            </w:pPr>
            <w:r w:rsidRPr="00DE556B" w:rsidDel="00D518B5">
              <w:rPr>
                <w:rStyle w:val="InstructionalTextChar"/>
              </w:rPr>
              <w:t xml:space="preserve"> </w:t>
            </w:r>
            <w:r w:rsidR="00EE678D" w:rsidRPr="00DE556B">
              <w:rPr>
                <w:rFonts w:eastAsia="Times New Roman" w:cs="Arial"/>
                <w:b/>
                <w:szCs w:val="24"/>
              </w:rPr>
              <w:t>No Charge</w:t>
            </w:r>
          </w:p>
          <w:p w14:paraId="3793697E" w14:textId="77777777" w:rsidR="00EE678D" w:rsidRPr="00DE556B" w:rsidRDefault="00EE678D" w:rsidP="00EE678D">
            <w:pPr>
              <w:rPr>
                <w:rFonts w:eastAsia="Times New Roman" w:cs="Times New Roman"/>
                <w:szCs w:val="24"/>
              </w:rPr>
            </w:pPr>
            <w:r w:rsidRPr="00DE556B">
              <w:rPr>
                <w:rFonts w:eastAsia="Times New Roman" w:cs="Arial"/>
                <w:szCs w:val="24"/>
              </w:rPr>
              <w:t>The annual deductible does not apply.</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096" w:type="dxa"/>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2D42D9B8" w14:textId="77777777" w:rsidR="00EE678D" w:rsidRPr="00DE556B" w:rsidRDefault="00EE678D" w:rsidP="00EE678D">
            <w:pPr>
              <w:rPr>
                <w:rFonts w:eastAsia="Times New Roman" w:cs="Times New Roman"/>
                <w:szCs w:val="24"/>
              </w:rPr>
            </w:pPr>
            <w:r w:rsidRPr="00DE556B">
              <w:rPr>
                <w:rFonts w:eastAsia="Times New Roman" w:cs="Arial"/>
                <w:b/>
                <w:szCs w:val="24"/>
              </w:rPr>
              <w:t>No Charge</w:t>
            </w:r>
          </w:p>
          <w:p w14:paraId="78A7449A" w14:textId="77777777" w:rsidR="00EE678D" w:rsidRPr="00DE556B" w:rsidRDefault="00EE678D" w:rsidP="00EE678D">
            <w:pPr>
              <w:rPr>
                <w:rFonts w:eastAsia="Times New Roman" w:cs="Times New Roman"/>
                <w:szCs w:val="24"/>
              </w:rPr>
            </w:pPr>
            <w:r w:rsidRPr="00DE556B">
              <w:rPr>
                <w:rFonts w:eastAsia="Times New Roman" w:cs="Arial"/>
                <w:szCs w:val="24"/>
              </w:rPr>
              <w:t>The annual deductible does not apply.</w:t>
            </w: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3036" w:type="dxa"/>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5921800B" w14:textId="527A01EC" w:rsidR="00FD4E73" w:rsidRPr="00DE556B" w:rsidRDefault="001F2937" w:rsidP="006A6DDF">
            <w:pPr>
              <w:pStyle w:val="iBAAGStandardText"/>
            </w:pPr>
            <w:r w:rsidRPr="001F2937">
              <w:rPr>
                <w:rStyle w:val="iBAAGStandardTextBoldChar"/>
                <w:color w:val="auto"/>
              </w:rPr>
              <w:t xml:space="preserve">20% </w:t>
            </w:r>
            <w:r w:rsidRPr="00D36E4A">
              <w:rPr>
                <w:rStyle w:val="iBAAGStandardTextBoldChar"/>
                <w:b w:val="0"/>
                <w:color w:val="auto"/>
              </w:rPr>
              <w:t>co-insurance , after you pay the deductible</w:t>
            </w: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295228C1" w14:textId="77777777" w:rsidR="00283AE8" w:rsidRPr="00867587" w:rsidRDefault="00283AE8" w:rsidP="00283AE8">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305E0C49" w14:textId="2DA8A283" w:rsidR="00FD4E73" w:rsidRPr="00DE556B" w:rsidRDefault="00FD4E73" w:rsidP="00280D4E">
            <w:pPr>
              <w:pStyle w:val="iBAAGStandardText"/>
            </w:pPr>
          </w:p>
          <w:p w14:paraId="58717C1F" w14:textId="77777777" w:rsidR="00FD4E73" w:rsidRPr="00DE556B" w:rsidRDefault="00FD4E73" w:rsidP="006A6DDF">
            <w:pPr>
              <w:pStyle w:val="iBAAGStandardText"/>
            </w:pPr>
          </w:p>
        </w:tc>
        <w:tc>
          <w:tcPr>
            <w:tcW w:w="2906" w:type="dxa"/>
            <w:shd w:val="clear" w:color="auto" w:fill="FFFFFF" w:themeFill="background1"/>
          </w:tcPr>
          <w:p w14:paraId="3F9CFFCF" w14:textId="77777777" w:rsidR="00E8516D" w:rsidRPr="00D36E4A" w:rsidRDefault="00E8516D" w:rsidP="00E8516D">
            <w:pPr>
              <w:pStyle w:val="MandateStandardText"/>
              <w:rPr>
                <w:color w:val="auto"/>
              </w:rPr>
            </w:pPr>
            <w:r w:rsidRPr="00D36E4A">
              <w:rPr>
                <w:color w:val="auto"/>
              </w:rPr>
              <w:t xml:space="preserve">Insulin pumps are not subject to the limit stated under </w:t>
            </w:r>
            <w:r w:rsidRPr="00D36E4A">
              <w:rPr>
                <w:rStyle w:val="MandateTextItalicsChar"/>
                <w:color w:val="auto"/>
              </w:rPr>
              <w:t>Durable Medical Equipment and Supplies</w:t>
            </w:r>
            <w:r w:rsidRPr="00D36E4A">
              <w:rPr>
                <w:color w:val="auto"/>
              </w:rPr>
              <w:t>.</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4" w:name="_DV_M67"/>
            <w:bookmarkEnd w:id="104"/>
          </w:p>
        </w:tc>
      </w:tr>
      <w:tr w:rsidR="00842A4D" w:rsidRPr="00DE556B" w14:paraId="58717C28" w14:textId="77777777" w:rsidTr="00D36E4A">
        <w:tc>
          <w:tcPr>
            <w:tcW w:w="3436"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842A4D" w:rsidRPr="00DE556B" w14:paraId="58717C5F" w14:textId="77777777" w:rsidTr="00D36E4A">
        <w:tc>
          <w:tcPr>
            <w:tcW w:w="3436" w:type="dxa"/>
            <w:shd w:val="clear" w:color="auto" w:fill="FFFFFF" w:themeFill="background1"/>
          </w:tcPr>
          <w:p w14:paraId="58717C29" w14:textId="2D264030" w:rsidR="00FD4E73" w:rsidRPr="00DE556B" w:rsidRDefault="00396322">
            <w:pPr>
              <w:pStyle w:val="iBAAGSituationBoxName"/>
            </w:pPr>
            <w:bookmarkStart w:id="105" w:name="Durable_Medical_Equipment"/>
            <w:r>
              <w:t>Durable Medical Equipment (DME) and Supplies</w:t>
            </w:r>
            <w:bookmarkEnd w:id="105"/>
          </w:p>
          <w:p w14:paraId="58717C2A" w14:textId="77777777" w:rsidR="00FD4E73" w:rsidRPr="00DE556B" w:rsidRDefault="00FD4E73" w:rsidP="006A6DDF">
            <w:pPr>
              <w:pStyle w:val="iBAAGStandardText"/>
            </w:pPr>
          </w:p>
          <w:p w14:paraId="58717C2B" w14:textId="2F793A7E"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096" w:type="dxa"/>
            <w:shd w:val="clear" w:color="auto" w:fill="FFFFFF" w:themeFill="background1"/>
          </w:tcPr>
          <w:p w14:paraId="0B35E649" w14:textId="77777777" w:rsidR="00EE678D" w:rsidRPr="00DE556B" w:rsidRDefault="00EE678D" w:rsidP="00EE678D">
            <w:pPr>
              <w:rPr>
                <w:rFonts w:eastAsia="Times New Roman" w:cs="Times New Roman"/>
                <w:szCs w:val="24"/>
              </w:rPr>
            </w:pPr>
            <w:r w:rsidRPr="00DE556B">
              <w:rPr>
                <w:rFonts w:eastAsia="Times New Roman" w:cs="Arial"/>
                <w:b/>
                <w:szCs w:val="24"/>
              </w:rPr>
              <w:t>No Charge</w:t>
            </w:r>
          </w:p>
          <w:p w14:paraId="2DD03BD0" w14:textId="77777777" w:rsidR="00EE678D" w:rsidRDefault="00EE678D" w:rsidP="00EE678D">
            <w:pPr>
              <w:rPr>
                <w:rFonts w:eastAsia="Times New Roman" w:cs="Arial"/>
                <w:szCs w:val="24"/>
              </w:rPr>
            </w:pPr>
            <w:r w:rsidRPr="00DE556B">
              <w:rPr>
                <w:rFonts w:eastAsia="Times New Roman" w:cs="Arial"/>
                <w:szCs w:val="24"/>
              </w:rPr>
              <w:t>The annual deductible does not apply.</w:t>
            </w:r>
          </w:p>
          <w:p w14:paraId="30379F53" w14:textId="77777777" w:rsidR="007B0BC6" w:rsidRPr="00DE556B" w:rsidRDefault="007B0BC6" w:rsidP="00EE678D">
            <w:pPr>
              <w:rPr>
                <w:rFonts w:eastAsia="Times New Roman" w:cs="Times New Roman"/>
                <w:szCs w:val="24"/>
              </w:rPr>
            </w:pPr>
          </w:p>
          <w:p w14:paraId="4BF9E684" w14:textId="15CC511E" w:rsidR="00FD4E73" w:rsidRPr="00DE556B" w:rsidRDefault="00EE678D" w:rsidP="009201D9">
            <w:pPr>
              <w:pStyle w:val="iBAAGStandardTextBold"/>
            </w:pPr>
            <w:r w:rsidRPr="00DE556B" w:rsidDel="00EE678D">
              <w:rPr>
                <w:rFonts w:eastAsia="Times New Roman" w:cs="Arial"/>
                <w:szCs w:val="24"/>
              </w:rPr>
              <w:t xml:space="preserve"> </w:t>
            </w:r>
            <w:r w:rsidR="00FD4E73"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096" w:type="dxa"/>
            <w:shd w:val="clear" w:color="auto" w:fill="FFFFFF" w:themeFill="background1"/>
          </w:tcPr>
          <w:p w14:paraId="43FFCCE4" w14:textId="77777777" w:rsidR="00EE678D" w:rsidRPr="00DE556B" w:rsidRDefault="00EE678D" w:rsidP="00EE678D">
            <w:pPr>
              <w:rPr>
                <w:rFonts w:eastAsia="Times New Roman" w:cs="Times New Roman"/>
                <w:szCs w:val="24"/>
              </w:rPr>
            </w:pPr>
            <w:r w:rsidRPr="00DE556B">
              <w:rPr>
                <w:rFonts w:eastAsia="Times New Roman" w:cs="Arial"/>
                <w:b/>
                <w:szCs w:val="24"/>
              </w:rPr>
              <w:t>No Charge</w:t>
            </w:r>
          </w:p>
          <w:p w14:paraId="476410C8" w14:textId="77777777" w:rsidR="00EE678D" w:rsidRPr="00DE556B" w:rsidRDefault="00EE678D" w:rsidP="00EE678D">
            <w:pPr>
              <w:rPr>
                <w:rFonts w:eastAsia="Times New Roman" w:cs="Times New Roman"/>
                <w:szCs w:val="24"/>
              </w:rPr>
            </w:pPr>
            <w:r w:rsidRPr="00DE556B">
              <w:rPr>
                <w:rFonts w:eastAsia="Times New Roman" w:cs="Arial"/>
                <w:szCs w:val="24"/>
              </w:rPr>
              <w:t>The annual deductible does not apply.</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3036" w:type="dxa"/>
            <w:shd w:val="clear" w:color="auto" w:fill="FFFFFF" w:themeFill="background1"/>
          </w:tcPr>
          <w:p w14:paraId="60E80C64" w14:textId="3D38F9C7" w:rsidR="007B0BC6" w:rsidRDefault="00012044" w:rsidP="00EE678D">
            <w:pPr>
              <w:pStyle w:val="MandateStandardText"/>
              <w:rPr>
                <w:rStyle w:val="iBAAGStandardTextChar"/>
                <w:color w:val="auto"/>
              </w:rPr>
            </w:pPr>
            <w:r w:rsidRPr="00012044">
              <w:rPr>
                <w:rStyle w:val="iBAAGStandardTextBoldChar"/>
                <w:color w:val="auto"/>
              </w:rPr>
              <w:t xml:space="preserve">20% </w:t>
            </w:r>
            <w:r w:rsidRPr="00D36E4A">
              <w:rPr>
                <w:rStyle w:val="iBAAGStandardTextBoldChar"/>
                <w:b w:val="0"/>
                <w:color w:val="auto"/>
              </w:rPr>
              <w:t>co-insurance , after you pay the deductible</w:t>
            </w: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19192FB1" w14:textId="77777777" w:rsidR="00283AE8" w:rsidRPr="00867587" w:rsidRDefault="00283AE8" w:rsidP="00283AE8">
            <w:pPr>
              <w:pStyle w:val="iBAAGStandardText"/>
              <w:rPr>
                <w:rStyle w:val="MandateStandardTextChar"/>
                <w:color w:val="auto"/>
              </w:rPr>
            </w:pPr>
            <w:r w:rsidRPr="00867587">
              <w:rPr>
                <w:rStyle w:val="MandateTextBoldChar"/>
                <w:color w:val="auto"/>
              </w:rPr>
              <w:t>50%</w:t>
            </w:r>
            <w:r w:rsidRPr="00867587">
              <w:rPr>
                <w:rStyle w:val="MandateStandardTextChar"/>
                <w:color w:val="auto"/>
              </w:rPr>
              <w:t xml:space="preserve"> co-insurance</w:t>
            </w:r>
          </w:p>
          <w:p w14:paraId="58717C4B" w14:textId="1060A90C" w:rsidR="00FD4E73" w:rsidRPr="00DE556B" w:rsidRDefault="00FD4E73" w:rsidP="006A6DDF">
            <w:pPr>
              <w:pStyle w:val="iBAAGStandardText"/>
            </w:pP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906" w:type="dxa"/>
            <w:shd w:val="clear" w:color="auto" w:fill="FFFFFF" w:themeFill="background1"/>
          </w:tcPr>
          <w:p w14:paraId="0A9986C3" w14:textId="691F52F1"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0C3DBD" w:rsidRPr="00DE556B" w14:paraId="3E10E639" w14:textId="77777777" w:rsidTr="00D36E4A">
        <w:tc>
          <w:tcPr>
            <w:tcW w:w="3436" w:type="dxa"/>
            <w:tcBorders>
              <w:bottom w:val="single" w:sz="4" w:space="0" w:color="000000" w:themeColor="text1"/>
            </w:tcBorders>
            <w:shd w:val="clear" w:color="auto" w:fill="31849B"/>
            <w:vAlign w:val="center"/>
          </w:tcPr>
          <w:p w14:paraId="73C292E6" w14:textId="77777777" w:rsidR="000C3DBD" w:rsidRPr="00DE556B" w:rsidRDefault="000C3DBD" w:rsidP="000340E4">
            <w:pPr>
              <w:pStyle w:val="iBAAGTableHeader"/>
            </w:pPr>
            <w:r w:rsidRPr="00DE556B">
              <w:t>Common Medical Event</w:t>
            </w:r>
          </w:p>
        </w:tc>
        <w:tc>
          <w:tcPr>
            <w:tcW w:w="2096" w:type="dxa"/>
            <w:tcBorders>
              <w:bottom w:val="single" w:sz="4" w:space="0" w:color="000000" w:themeColor="text1"/>
            </w:tcBorders>
            <w:shd w:val="clear" w:color="auto" w:fill="31849B"/>
          </w:tcPr>
          <w:p w14:paraId="0A8A7DCA" w14:textId="77777777" w:rsidR="000C3DBD" w:rsidRPr="00DE556B" w:rsidRDefault="000C3DBD" w:rsidP="000340E4">
            <w:pPr>
              <w:pStyle w:val="iBAAGTableHeader"/>
            </w:pPr>
            <w:r w:rsidRPr="00DE556B">
              <w:t>Your cost if you use</w:t>
            </w:r>
          </w:p>
          <w:p w14:paraId="7E086826" w14:textId="77777777" w:rsidR="000C3DBD" w:rsidRPr="00DE556B" w:rsidRDefault="000C3DBD" w:rsidP="000340E4">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23907BBB" w14:textId="77777777" w:rsidR="000C3DBD" w:rsidRPr="00DE556B" w:rsidRDefault="000C3DBD" w:rsidP="000340E4">
            <w:pPr>
              <w:pStyle w:val="iBAAGTableHeader"/>
            </w:pPr>
            <w:r w:rsidRPr="00DE556B">
              <w:t>Your cost if you use</w:t>
            </w:r>
          </w:p>
          <w:p w14:paraId="78E78D92" w14:textId="77777777" w:rsidR="000C3DBD" w:rsidRPr="00DE556B" w:rsidRDefault="000C3DBD" w:rsidP="000340E4">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662F15AB" w14:textId="77777777" w:rsidR="000C3DBD" w:rsidRPr="00DE556B" w:rsidRDefault="000C3DBD" w:rsidP="000340E4">
            <w:pPr>
              <w:pStyle w:val="iBAAGTableHeader"/>
            </w:pPr>
            <w:r w:rsidRPr="00DE556B">
              <w:t>Your cost if you use U.S.</w:t>
            </w:r>
          </w:p>
          <w:p w14:paraId="375F363C" w14:textId="77777777" w:rsidR="000C3DBD" w:rsidRPr="00DE556B" w:rsidRDefault="000C3DBD" w:rsidP="000340E4">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AB071F7" w14:textId="77777777" w:rsidR="000C3DBD" w:rsidRPr="00DE556B" w:rsidRDefault="000C3DBD" w:rsidP="000340E4">
            <w:pPr>
              <w:pStyle w:val="iBAAGTableHeader"/>
            </w:pPr>
            <w:r w:rsidRPr="00DE556B">
              <w:t>Limits &amp; Exceptions</w:t>
            </w:r>
          </w:p>
        </w:tc>
      </w:tr>
      <w:tr w:rsidR="000C3DBD" w:rsidRPr="00DE556B" w14:paraId="51D2154E" w14:textId="77777777" w:rsidTr="00D36E4A">
        <w:tc>
          <w:tcPr>
            <w:tcW w:w="3436" w:type="dxa"/>
            <w:shd w:val="clear" w:color="auto" w:fill="FFFFFF" w:themeFill="background1"/>
          </w:tcPr>
          <w:p w14:paraId="44F76AF4" w14:textId="7BA1A6F7" w:rsidR="000C3DBD" w:rsidRPr="003F3B5E" w:rsidRDefault="000C3DBD" w:rsidP="000C3DBD">
            <w:pPr>
              <w:pStyle w:val="iBAAGSituationBoxName"/>
            </w:pPr>
            <w:bookmarkStart w:id="106" w:name="Early_Intervention_Family_Expenses"/>
            <w:r w:rsidRPr="00B57F27">
              <w:t>Early Intervention Family Expense</w:t>
            </w:r>
            <w:r>
              <w:t>s</w:t>
            </w:r>
            <w:bookmarkEnd w:id="106"/>
          </w:p>
          <w:p w14:paraId="62CEE523" w14:textId="77777777" w:rsidR="000C3DBD" w:rsidRDefault="000C3DBD" w:rsidP="000C3DBD">
            <w:pPr>
              <w:pStyle w:val="iBAAGStandardText"/>
            </w:pPr>
          </w:p>
          <w:p w14:paraId="36394908" w14:textId="77777777" w:rsidR="000C3DBD" w:rsidRDefault="000C3DBD" w:rsidP="000C3DBD">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4EB37F2A" w14:textId="77777777" w:rsidR="000C3DBD" w:rsidRDefault="000C3DBD" w:rsidP="000C3DBD">
            <w:pPr>
              <w:pStyle w:val="iBAAGStandardText"/>
            </w:pPr>
          </w:p>
          <w:p w14:paraId="57223E21" w14:textId="77777777" w:rsidR="000C3DBD" w:rsidRDefault="000C3DBD" w:rsidP="000C3DBD">
            <w:pPr>
              <w:pStyle w:val="iBAAGStandardTextBold"/>
            </w:pPr>
            <w:r>
              <w:t xml:space="preserve">Want more information? </w:t>
            </w:r>
          </w:p>
          <w:p w14:paraId="57B669F4" w14:textId="77777777" w:rsidR="000C3DBD" w:rsidRDefault="000C3DBD" w:rsidP="000C3DBD">
            <w:pPr>
              <w:pStyle w:val="iBAAGStandardText"/>
            </w:pPr>
            <w:r>
              <w:t xml:space="preserve">View the </w:t>
            </w:r>
            <w:hyperlink r:id="rId83" w:history="1">
              <w:r w:rsidRPr="006A7CE4">
                <w:rPr>
                  <w:rStyle w:val="Hyperlinks"/>
                </w:rPr>
                <w:t>glossary</w:t>
              </w:r>
            </w:hyperlink>
            <w:r>
              <w:t xml:space="preserve"> for definitions.</w:t>
            </w:r>
          </w:p>
          <w:p w14:paraId="7C6DC033" w14:textId="6DE35316" w:rsidR="000C3DBD" w:rsidRPr="00DE556B" w:rsidRDefault="000C3DBD" w:rsidP="000340E4">
            <w:pPr>
              <w:pStyle w:val="iBAAGStandardText"/>
            </w:pPr>
          </w:p>
        </w:tc>
        <w:tc>
          <w:tcPr>
            <w:tcW w:w="2096" w:type="dxa"/>
            <w:shd w:val="clear" w:color="auto" w:fill="FFFFFF" w:themeFill="background1"/>
          </w:tcPr>
          <w:p w14:paraId="7C229DB6" w14:textId="7977C4A9" w:rsidR="000C3DBD" w:rsidRPr="00DE556B" w:rsidRDefault="000340E4" w:rsidP="000340E4">
            <w:pPr>
              <w:pStyle w:val="iBAAGStandardText"/>
              <w:rPr>
                <w:rFonts w:cs="Arial"/>
              </w:rPr>
            </w:pPr>
            <w:r w:rsidRPr="00DE556B">
              <w:t>International benefits are not covered.</w:t>
            </w:r>
          </w:p>
        </w:tc>
        <w:tc>
          <w:tcPr>
            <w:tcW w:w="2096" w:type="dxa"/>
            <w:shd w:val="clear" w:color="auto" w:fill="FFFFFF" w:themeFill="background1"/>
          </w:tcPr>
          <w:p w14:paraId="60457C75" w14:textId="77777777" w:rsidR="000C3DBD" w:rsidRDefault="000C3DBD" w:rsidP="000C3DBD">
            <w:pPr>
              <w:pStyle w:val="iBAAGStandardText"/>
            </w:pPr>
          </w:p>
          <w:p w14:paraId="0972D113" w14:textId="77777777" w:rsidR="00EE678D" w:rsidRPr="00DE556B" w:rsidRDefault="00EE678D" w:rsidP="00EE678D">
            <w:pPr>
              <w:rPr>
                <w:rFonts w:eastAsia="Times New Roman" w:cs="Times New Roman"/>
                <w:szCs w:val="24"/>
              </w:rPr>
            </w:pPr>
            <w:r w:rsidRPr="00DE556B">
              <w:rPr>
                <w:rFonts w:eastAsia="Times New Roman" w:cs="Arial"/>
                <w:b/>
                <w:szCs w:val="24"/>
              </w:rPr>
              <w:t>No Charge</w:t>
            </w:r>
          </w:p>
          <w:p w14:paraId="14CB8C0A" w14:textId="77777777" w:rsidR="00EE678D" w:rsidRPr="00DE556B" w:rsidRDefault="00EE678D" w:rsidP="00EE678D">
            <w:pPr>
              <w:rPr>
                <w:rFonts w:eastAsia="Times New Roman" w:cs="Times New Roman"/>
                <w:szCs w:val="24"/>
              </w:rPr>
            </w:pPr>
            <w:r w:rsidRPr="00DE556B">
              <w:rPr>
                <w:rFonts w:eastAsia="Times New Roman" w:cs="Arial"/>
                <w:szCs w:val="24"/>
              </w:rPr>
              <w:t>The annual deductible does not apply.</w:t>
            </w:r>
          </w:p>
          <w:p w14:paraId="0A4742A1" w14:textId="77777777" w:rsidR="000C3DBD" w:rsidRDefault="000C3DBD" w:rsidP="000C3DBD">
            <w:pPr>
              <w:pStyle w:val="iBAAGStandardText"/>
            </w:pPr>
          </w:p>
          <w:p w14:paraId="6AD3CB1D" w14:textId="77777777" w:rsidR="000C3DBD" w:rsidRDefault="000C3DBD" w:rsidP="000C3DBD">
            <w:pPr>
              <w:pStyle w:val="iBAAGStandardTextBold"/>
            </w:pPr>
            <w:r>
              <w:t>Is prior authorization needed?</w:t>
            </w:r>
          </w:p>
          <w:p w14:paraId="5A241351" w14:textId="77777777" w:rsidR="000C3DBD" w:rsidRDefault="000C3DBD" w:rsidP="000C3DBD">
            <w:pPr>
              <w:pStyle w:val="iBAAGStandardText"/>
            </w:pPr>
            <w:r>
              <w:t>No</w:t>
            </w:r>
          </w:p>
          <w:p w14:paraId="57093EC2" w14:textId="4D546091" w:rsidR="000C3DBD" w:rsidRPr="00DE556B" w:rsidRDefault="000C3DBD" w:rsidP="000340E4">
            <w:pPr>
              <w:pStyle w:val="iBAAGStandardText"/>
              <w:rPr>
                <w:rFonts w:eastAsia="Calibri" w:cs="Arial"/>
                <w:b/>
                <w:color w:val="0000FF"/>
              </w:rPr>
            </w:pPr>
          </w:p>
          <w:p w14:paraId="18B98B32" w14:textId="77777777" w:rsidR="000C3DBD" w:rsidRPr="00DE556B" w:rsidRDefault="000C3DBD" w:rsidP="000340E4">
            <w:pPr>
              <w:pStyle w:val="iBAAGStandardText"/>
              <w:rPr>
                <w:bCs/>
                <w:iCs/>
              </w:rPr>
            </w:pPr>
          </w:p>
        </w:tc>
        <w:tc>
          <w:tcPr>
            <w:tcW w:w="3036" w:type="dxa"/>
            <w:shd w:val="clear" w:color="auto" w:fill="FFFFFF" w:themeFill="background1"/>
          </w:tcPr>
          <w:p w14:paraId="169936C6" w14:textId="77777777" w:rsidR="005F3B35" w:rsidRDefault="005F3B35" w:rsidP="005F3B35">
            <w:pPr>
              <w:pStyle w:val="iBAAGStandardText"/>
            </w:pPr>
          </w:p>
          <w:p w14:paraId="5FC80FB5" w14:textId="77777777" w:rsidR="00EE678D" w:rsidRPr="00DE556B" w:rsidRDefault="00EE678D" w:rsidP="00EE678D">
            <w:pPr>
              <w:rPr>
                <w:rFonts w:eastAsia="Times New Roman" w:cs="Times New Roman"/>
                <w:szCs w:val="24"/>
              </w:rPr>
            </w:pPr>
            <w:r w:rsidRPr="00DE556B">
              <w:rPr>
                <w:rFonts w:eastAsia="Times New Roman" w:cs="Arial"/>
                <w:b/>
                <w:szCs w:val="24"/>
              </w:rPr>
              <w:t>No Charge</w:t>
            </w:r>
          </w:p>
          <w:p w14:paraId="190F75D0" w14:textId="77777777" w:rsidR="00EE678D" w:rsidRPr="00DE556B" w:rsidRDefault="00EE678D" w:rsidP="00EE678D">
            <w:pPr>
              <w:rPr>
                <w:rFonts w:eastAsia="Times New Roman" w:cs="Times New Roman"/>
                <w:szCs w:val="24"/>
              </w:rPr>
            </w:pPr>
            <w:r w:rsidRPr="00DE556B">
              <w:rPr>
                <w:rFonts w:eastAsia="Times New Roman" w:cs="Arial"/>
                <w:szCs w:val="24"/>
              </w:rPr>
              <w:t>The annual deductible does not apply.</w:t>
            </w:r>
          </w:p>
          <w:p w14:paraId="69C9E4AF" w14:textId="6DF15D8A" w:rsidR="005F3B35" w:rsidRPr="003F238F" w:rsidRDefault="005F3B35">
            <w:pPr>
              <w:pStyle w:val="iBAAGStandardText"/>
            </w:pPr>
          </w:p>
          <w:p w14:paraId="0156EF96" w14:textId="77777777" w:rsidR="005F3B35" w:rsidRDefault="005F3B35" w:rsidP="005F3B35">
            <w:pPr>
              <w:pStyle w:val="iBAAGStandardText"/>
            </w:pPr>
          </w:p>
          <w:p w14:paraId="7F31F114" w14:textId="77777777" w:rsidR="005F3B35" w:rsidRDefault="005F3B35" w:rsidP="005F3B35">
            <w:pPr>
              <w:pStyle w:val="iBAAGStandardTextBold"/>
            </w:pPr>
            <w:r>
              <w:t>Is prior authorization needed?</w:t>
            </w:r>
          </w:p>
          <w:p w14:paraId="39FA972F" w14:textId="77777777" w:rsidR="005F3B35" w:rsidRDefault="005F3B35" w:rsidP="005F3B35">
            <w:pPr>
              <w:pStyle w:val="iBAAGStandardText"/>
            </w:pPr>
            <w:r>
              <w:t>No</w:t>
            </w:r>
          </w:p>
          <w:p w14:paraId="0B956F2D" w14:textId="77777777" w:rsidR="000C3DBD" w:rsidRPr="00DE556B" w:rsidRDefault="000C3DBD" w:rsidP="000340E4">
            <w:pPr>
              <w:pStyle w:val="iBAAGStandardText"/>
            </w:pPr>
          </w:p>
        </w:tc>
        <w:tc>
          <w:tcPr>
            <w:tcW w:w="2906" w:type="dxa"/>
            <w:shd w:val="clear" w:color="auto" w:fill="FFFFFF" w:themeFill="background1"/>
          </w:tcPr>
          <w:p w14:paraId="26539768" w14:textId="77777777" w:rsidR="000C3DBD" w:rsidRDefault="000C3DBD" w:rsidP="000C3DBD">
            <w:pPr>
              <w:pStyle w:val="iBAAGStandardText"/>
            </w:pPr>
            <w:r>
              <w:t>The annual deductible, co-insurance or co-pay will apply to the monthly family expense for non-specialist doctor visits.</w:t>
            </w:r>
          </w:p>
          <w:p w14:paraId="6FE4259A" w14:textId="77777777" w:rsidR="000C3DBD" w:rsidRDefault="000C3DBD" w:rsidP="000C3DBD">
            <w:pPr>
              <w:pStyle w:val="iBAAGStandardText"/>
            </w:pPr>
          </w:p>
          <w:p w14:paraId="1E838753" w14:textId="77777777" w:rsidR="000C3DBD" w:rsidRDefault="000C3DBD" w:rsidP="000C3DBD">
            <w:pPr>
              <w:pStyle w:val="iBAAGStandardText"/>
            </w:pPr>
            <w:r>
              <w:t>To be eligible for reimbursement, you must:</w:t>
            </w:r>
          </w:p>
          <w:p w14:paraId="36EB30BA" w14:textId="77777777" w:rsidR="000C3DBD" w:rsidRDefault="000C3DBD" w:rsidP="000C3DBD">
            <w:pPr>
              <w:pStyle w:val="iBAAGLevel1Bullets"/>
              <w:ind w:left="720"/>
            </w:pPr>
            <w:r>
              <w:t>Have been diagnosed with autism spectrum disorder or another developmental disability; and</w:t>
            </w:r>
          </w:p>
          <w:p w14:paraId="77B92489" w14:textId="77777777" w:rsidR="000C3DBD" w:rsidRDefault="000C3DBD" w:rsidP="000C3DBD">
            <w:pPr>
              <w:pStyle w:val="iBAAGLevel1Bullets"/>
              <w:ind w:left="720"/>
            </w:pPr>
            <w:r>
              <w:t xml:space="preserve">Have received: </w:t>
            </w:r>
          </w:p>
          <w:p w14:paraId="14BB9B3A" w14:textId="77777777" w:rsidR="000C3DBD" w:rsidRDefault="000C3DBD" w:rsidP="000C3DBD">
            <w:pPr>
              <w:pStyle w:val="iBAAGLevel2Bullets"/>
            </w:pPr>
            <w:r>
              <w:t>Physical, occupational or speech therapies</w:t>
            </w:r>
          </w:p>
          <w:p w14:paraId="7C3EB27E" w14:textId="77777777" w:rsidR="000C3DBD" w:rsidRDefault="000C3DBD" w:rsidP="000C3DBD">
            <w:pPr>
              <w:pStyle w:val="iBAAGLevel2Bullets"/>
            </w:pPr>
            <w:r>
              <w:t>Applied behavior analysis; or</w:t>
            </w:r>
          </w:p>
          <w:p w14:paraId="0C529558" w14:textId="77777777" w:rsidR="000C3DBD" w:rsidRDefault="000C3DBD" w:rsidP="000C3DBD">
            <w:pPr>
              <w:pStyle w:val="iBAAGLevel2Bullets"/>
            </w:pPr>
            <w:r>
              <w:t>Behavioral services</w:t>
            </w:r>
          </w:p>
          <w:p w14:paraId="19AB0B02" w14:textId="77777777" w:rsidR="000C3DBD" w:rsidRPr="00DE556B" w:rsidRDefault="000C3DBD" w:rsidP="000340E4">
            <w:pPr>
              <w:pStyle w:val="iBAAGStandardText"/>
            </w:pPr>
          </w:p>
        </w:tc>
      </w:tr>
      <w:tr w:rsidR="00842A4D" w:rsidRPr="00DE556B" w14:paraId="58717C66" w14:textId="77777777" w:rsidTr="00D36E4A">
        <w:tc>
          <w:tcPr>
            <w:tcW w:w="3436"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842A4D" w:rsidRPr="00DE556B" w14:paraId="58717C76" w14:textId="77777777" w:rsidTr="00D36E4A">
        <w:tc>
          <w:tcPr>
            <w:tcW w:w="3436" w:type="dxa"/>
            <w:shd w:val="clear" w:color="auto" w:fill="FFFFFF" w:themeFill="background1"/>
          </w:tcPr>
          <w:p w14:paraId="58717C67" w14:textId="77777777" w:rsidR="00FD4E73" w:rsidRPr="00DE556B" w:rsidRDefault="00FD4E73">
            <w:pPr>
              <w:pStyle w:val="iBAAGSituationBoxName"/>
            </w:pPr>
            <w:bookmarkStart w:id="107" w:name="Experimental_Investigational_or_Unprove"/>
            <w:r w:rsidRPr="00DE556B">
              <w:t>Experimental, Investigational or Unproven Services</w:t>
            </w:r>
            <w:bookmarkEnd w:id="107"/>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096" w:type="dxa"/>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096" w:type="dxa"/>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3036" w:type="dxa"/>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906" w:type="dxa"/>
            <w:shd w:val="clear" w:color="auto" w:fill="FFFFFF" w:themeFill="background1"/>
          </w:tcPr>
          <w:p w14:paraId="58717C74" w14:textId="78CE3B56" w:rsidR="00FD4E73" w:rsidRPr="00D36E4A" w:rsidRDefault="00FD4E73" w:rsidP="006A6DDF">
            <w:pPr>
              <w:pStyle w:val="iBAAGStandardText"/>
              <w:rPr>
                <w:rFonts w:cs="Arial"/>
                <w:color w:val="auto"/>
                <w:szCs w:val="22"/>
              </w:rPr>
            </w:pPr>
            <w:r w:rsidRPr="00DE556B">
              <w:rPr>
                <w:rFonts w:cs="Arial"/>
                <w:szCs w:val="22"/>
              </w:rPr>
              <w:t>No coverage for experimental, investigational or unproven services</w:t>
            </w:r>
            <w:r w:rsidR="00B406EB" w:rsidRPr="00D36E4A">
              <w:rPr>
                <w:rStyle w:val="MandateStandardTextChar"/>
                <w:color w:val="auto"/>
              </w:rPr>
              <w:t xml:space="preserve">, except for the treatment of Wilm’s tumor as described under </w:t>
            </w:r>
            <w:r w:rsidR="00B406EB" w:rsidRPr="00D36E4A">
              <w:rPr>
                <w:rStyle w:val="MandateTextItalicsChar"/>
                <w:color w:val="auto"/>
              </w:rPr>
              <w:t>Transplantation Services</w:t>
            </w:r>
            <w:r w:rsidRPr="00D36E4A">
              <w:rPr>
                <w:rFonts w:cs="Arial"/>
                <w:color w:val="auto"/>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842A4D" w:rsidRPr="00DE556B" w14:paraId="58717C7D" w14:textId="77777777" w:rsidTr="00D36E4A">
        <w:tc>
          <w:tcPr>
            <w:tcW w:w="3436"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842A4D" w:rsidRPr="00DE556B" w14:paraId="58717CA7" w14:textId="77777777" w:rsidTr="00D36E4A">
        <w:tc>
          <w:tcPr>
            <w:tcW w:w="3436" w:type="dxa"/>
            <w:shd w:val="clear" w:color="auto" w:fill="FFFFFF" w:themeFill="background1"/>
          </w:tcPr>
          <w:p w14:paraId="1FA0D156" w14:textId="77777777" w:rsidR="00FD4E73" w:rsidRPr="0026681C" w:rsidRDefault="00FD4E73" w:rsidP="00EF4203">
            <w:pPr>
              <w:pStyle w:val="iBAAGStandardText"/>
            </w:pPr>
            <w:bookmarkStart w:id="108" w:name="Gender_Identity_Dysphoria_Services"/>
            <w:r w:rsidRPr="00CB1AFA">
              <w:rPr>
                <w:b/>
                <w:sz w:val="28"/>
                <w:szCs w:val="28"/>
              </w:rPr>
              <w:t>Gender Identity/ Dysphoria Services</w:t>
            </w:r>
            <w:bookmarkEnd w:id="108"/>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5"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096" w:type="dxa"/>
            <w:shd w:val="clear" w:color="auto" w:fill="FFFFFF" w:themeFill="background1"/>
          </w:tcPr>
          <w:p w14:paraId="3019F518" w14:textId="5F9E60DB"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59F696C9"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pPr>
              <w:pStyle w:val="iBAAGStandardText"/>
              <w:rPr>
                <w:rStyle w:val="iBAAGStandardTextBoldChar"/>
                <w:color w:val="auto"/>
                <w:szCs w:val="22"/>
              </w:rPr>
            </w:pPr>
          </w:p>
        </w:tc>
        <w:tc>
          <w:tcPr>
            <w:tcW w:w="2096" w:type="dxa"/>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63F2070F" w:rsidR="00DC5F1F" w:rsidRPr="0026681C" w:rsidRDefault="00D518B5" w:rsidP="00DC5F1F">
            <w:pPr>
              <w:pStyle w:val="iBAAGStandardText"/>
            </w:pPr>
            <w:r>
              <w:rPr>
                <w:rStyle w:val="iBAAGStandardTextBoldChar"/>
              </w:rPr>
              <w:t>50</w:t>
            </w:r>
            <w:r w:rsidR="00DC5F1F" w:rsidRPr="00CB1AFA">
              <w:rPr>
                <w:rStyle w:val="iBAAGStandardTextBoldChar"/>
              </w:rPr>
              <w:t>%</w:t>
            </w:r>
            <w:r w:rsidR="00DC5F1F">
              <w:t xml:space="preserve"> co-insurance</w:t>
            </w:r>
          </w:p>
          <w:p w14:paraId="58717C8F" w14:textId="77777777" w:rsidR="00FD4E73" w:rsidRPr="00DE556B" w:rsidRDefault="00FD4E73" w:rsidP="006A6DDF">
            <w:pPr>
              <w:pStyle w:val="iBAAGStandardText"/>
            </w:pPr>
          </w:p>
        </w:tc>
        <w:tc>
          <w:tcPr>
            <w:tcW w:w="3036" w:type="dxa"/>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5705A436" w:rsidR="00511E7B" w:rsidRPr="00DE556B" w:rsidRDefault="00D518B5" w:rsidP="00DC5F1F">
            <w:pPr>
              <w:pStyle w:val="iBAAGStandardText"/>
            </w:pPr>
            <w:r>
              <w:rPr>
                <w:rStyle w:val="iBAAGStandardTextBoldChar"/>
              </w:rPr>
              <w:t>50</w:t>
            </w:r>
            <w:r w:rsidR="00FD4E73" w:rsidRPr="00CB1AFA">
              <w:rPr>
                <w:rStyle w:val="iBAAGStandardTextBoldChar"/>
              </w:rPr>
              <w:t>%</w:t>
            </w:r>
            <w:r w:rsidR="00FD4E73">
              <w:t xml:space="preserve"> co-insurance</w:t>
            </w:r>
          </w:p>
        </w:tc>
        <w:tc>
          <w:tcPr>
            <w:tcW w:w="2906" w:type="dxa"/>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842A4D" w:rsidRPr="00DE556B" w14:paraId="523D2B5D" w14:textId="77777777" w:rsidTr="00D36E4A">
        <w:tc>
          <w:tcPr>
            <w:tcW w:w="3436"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096" w:type="dxa"/>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842A4D" w:rsidRPr="00DE556B" w14:paraId="4402EF55" w14:textId="77777777" w:rsidTr="00D36E4A">
        <w:tc>
          <w:tcPr>
            <w:tcW w:w="3436" w:type="dxa"/>
            <w:tcBorders>
              <w:bottom w:val="single" w:sz="4" w:space="0" w:color="000000" w:themeColor="text1"/>
            </w:tcBorders>
            <w:shd w:val="clear" w:color="auto" w:fill="auto"/>
            <w:vAlign w:val="center"/>
          </w:tcPr>
          <w:p w14:paraId="69FE7C32" w14:textId="1AFE2505" w:rsidR="004C6D64" w:rsidRDefault="00CA770E">
            <w:pPr>
              <w:pStyle w:val="iBAAGSituationBoxName"/>
            </w:pPr>
            <w:bookmarkStart w:id="109" w:name="Habilitative_Services"/>
            <w:r w:rsidRPr="00A52922">
              <w:t>Habilitative  Services</w:t>
            </w:r>
            <w:bookmarkEnd w:id="109"/>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6" w:history="1">
              <w:r w:rsidRPr="00571967">
                <w:rPr>
                  <w:rStyle w:val="Hyperlinks"/>
                </w:rPr>
                <w:t>glossary</w:t>
              </w:r>
            </w:hyperlink>
            <w:r>
              <w:t xml:space="preserve"> for definitions.</w:t>
            </w:r>
          </w:p>
          <w:p w14:paraId="15DCB9BC" w14:textId="77777777" w:rsidR="004C6D64" w:rsidRPr="001C1512" w:rsidRDefault="004C6D64" w:rsidP="00A07E12"/>
        </w:tc>
        <w:tc>
          <w:tcPr>
            <w:tcW w:w="2096" w:type="dxa"/>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6CBEA96A" w14:textId="77777777" w:rsidR="00C74EC5" w:rsidRPr="00DE556B" w:rsidRDefault="00C74EC5" w:rsidP="00C74EC5">
            <w:pPr>
              <w:rPr>
                <w:rFonts w:eastAsia="Times New Roman" w:cs="Times New Roman"/>
                <w:szCs w:val="24"/>
              </w:rPr>
            </w:pPr>
            <w:r w:rsidRPr="00DE556B">
              <w:rPr>
                <w:rFonts w:eastAsia="Times New Roman" w:cs="Arial"/>
                <w:b/>
                <w:szCs w:val="24"/>
              </w:rPr>
              <w:t>No Charge</w:t>
            </w:r>
          </w:p>
          <w:p w14:paraId="69763F3E" w14:textId="77777777" w:rsidR="00C74EC5" w:rsidRPr="00DE556B" w:rsidRDefault="00C74EC5" w:rsidP="00C74EC5">
            <w:pPr>
              <w:rPr>
                <w:rFonts w:eastAsia="Times New Roman" w:cs="Times New Roman"/>
                <w:szCs w:val="24"/>
              </w:rPr>
            </w:pPr>
            <w:r w:rsidRPr="00DE556B">
              <w:rPr>
                <w:rFonts w:eastAsia="Times New Roman" w:cs="Arial"/>
                <w:szCs w:val="24"/>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096" w:type="dxa"/>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7E0F9955" w14:textId="77777777" w:rsidR="00EE678D" w:rsidRPr="00DE556B" w:rsidRDefault="00EE678D" w:rsidP="00EE678D">
            <w:pPr>
              <w:rPr>
                <w:rFonts w:eastAsia="Times New Roman" w:cs="Times New Roman"/>
                <w:szCs w:val="24"/>
              </w:rPr>
            </w:pPr>
            <w:r w:rsidRPr="00DE556B">
              <w:rPr>
                <w:rFonts w:eastAsia="Times New Roman" w:cs="Arial"/>
                <w:b/>
                <w:szCs w:val="24"/>
              </w:rPr>
              <w:t>No Charge</w:t>
            </w:r>
          </w:p>
          <w:p w14:paraId="377A4844" w14:textId="77777777" w:rsidR="00EE678D" w:rsidRPr="00DE556B" w:rsidRDefault="00EE678D" w:rsidP="00EE678D">
            <w:pPr>
              <w:rPr>
                <w:rFonts w:eastAsia="Times New Roman" w:cs="Times New Roman"/>
                <w:szCs w:val="24"/>
              </w:rPr>
            </w:pPr>
            <w:r w:rsidRPr="00DE556B">
              <w:rPr>
                <w:rFonts w:eastAsia="Times New Roman" w:cs="Arial"/>
                <w:szCs w:val="24"/>
              </w:rPr>
              <w:t>The annual deductible does not apply.</w:t>
            </w:r>
          </w:p>
          <w:p w14:paraId="080D08A8" w14:textId="3AA6356F" w:rsidR="004C6D64" w:rsidRDefault="00EE678D">
            <w:pPr>
              <w:pStyle w:val="iBAAGStandardText"/>
            </w:pPr>
            <w:r w:rsidRPr="00571967" w:rsidDel="00A52922">
              <w:rPr>
                <w:rStyle w:val="InstructionalTextChar"/>
              </w:rPr>
              <w:t xml:space="preserve"> </w:t>
            </w:r>
          </w:p>
          <w:p w14:paraId="6B81F0E6" w14:textId="77777777" w:rsidR="00906EAD" w:rsidRDefault="00906EAD" w:rsidP="002E7D9A">
            <w:pPr>
              <w:pStyle w:val="iBAAGStandardText"/>
              <w:rPr>
                <w:b/>
              </w:rPr>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3036" w:type="dxa"/>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155CB7C5" w:rsidR="004C6D64" w:rsidRPr="002B4D8E" w:rsidRDefault="00864ED9" w:rsidP="002E7D9A">
            <w:r>
              <w:rPr>
                <w:rStyle w:val="iBAAGStandardTextBoldChar"/>
              </w:rPr>
              <w:t>50</w:t>
            </w:r>
            <w:r w:rsidR="004C6D64" w:rsidRPr="002B4D8E">
              <w:rPr>
                <w:rStyle w:val="iBAAGStandardTextBoldChar"/>
              </w:rPr>
              <w:t>%</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7C6F3269" w14:textId="77777777" w:rsidR="0064428F" w:rsidRDefault="007E5054" w:rsidP="002E7D9A">
            <w:pPr>
              <w:pStyle w:val="iBAAGStandardText"/>
              <w:rPr>
                <w:rStyle w:val="iBAAGStandardTextBoldChar"/>
                <w:color w:val="auto"/>
              </w:rPr>
            </w:pPr>
            <w:r w:rsidRPr="007E5054">
              <w:rPr>
                <w:rStyle w:val="iBAAGStandardTextBoldChar"/>
                <w:color w:val="auto"/>
              </w:rPr>
              <w:t xml:space="preserve">20% </w:t>
            </w:r>
            <w:r w:rsidRPr="00D36E4A">
              <w:rPr>
                <w:rStyle w:val="iBAAGStandardTextBoldChar"/>
                <w:b w:val="0"/>
                <w:color w:val="auto"/>
              </w:rPr>
              <w:t>co-insurance , after you pay the deductible</w:t>
            </w:r>
          </w:p>
          <w:p w14:paraId="4E01A03D" w14:textId="77777777" w:rsidR="0064428F" w:rsidRDefault="0064428F" w:rsidP="002E7D9A">
            <w:pPr>
              <w:pStyle w:val="iBAAGStandardText"/>
              <w:rPr>
                <w:rStyle w:val="iBAAGStandardTextBoldChar"/>
                <w:color w:val="auto"/>
              </w:rPr>
            </w:pP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906" w:type="dxa"/>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BD967D" w:rsidR="004C6D64" w:rsidRDefault="004C6D64" w:rsidP="00A07E12">
            <w:pPr>
              <w:pStyle w:val="iBAAGLevel1Bullets"/>
              <w:rPr>
                <w:rStyle w:val="iBAAGStandardTextChar"/>
              </w:rPr>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5D3A555C" w14:textId="77777777" w:rsidR="00EE678D" w:rsidRPr="00A04653" w:rsidRDefault="00EE678D" w:rsidP="00D36E4A">
            <w:pPr>
              <w:pStyle w:val="iBAAGLevel1Bullets"/>
              <w:numPr>
                <w:ilvl w:val="0"/>
                <w:numId w:val="0"/>
              </w:numPr>
              <w:ind w:left="450"/>
            </w:pPr>
          </w:p>
          <w:p w14:paraId="5BE843CC" w14:textId="77777777" w:rsidR="004519B4" w:rsidRPr="004519B4" w:rsidRDefault="004519B4" w:rsidP="004519B4">
            <w:r w:rsidRPr="00D36E4A">
              <w:rPr>
                <w:rStyle w:val="MandateStandardTextChar"/>
                <w:color w:val="auto"/>
              </w:rPr>
              <w:t>Any limits for developmental disabilities are described under</w:t>
            </w:r>
            <w:r w:rsidRPr="004519B4">
              <w:t xml:space="preserve"> </w:t>
            </w:r>
            <w:r w:rsidRPr="00D36E4A">
              <w:rPr>
                <w:rStyle w:val="MandateTextItalicsChar"/>
                <w:color w:val="auto"/>
              </w:rPr>
              <w:t>Rehabilitation and Habilitative Services for Developmental Disabilities</w:t>
            </w:r>
            <w:r w:rsidRPr="00D36E4A">
              <w:rPr>
                <w:rStyle w:val="MandateStandardTextChar"/>
                <w:color w:val="auto"/>
              </w:rPr>
              <w: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842A4D" w:rsidRPr="00DE556B" w14:paraId="6E9A56FB" w14:textId="77777777" w:rsidTr="00D36E4A">
        <w:tc>
          <w:tcPr>
            <w:tcW w:w="3436"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096" w:type="dxa"/>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842A4D" w:rsidRPr="00DE556B" w14:paraId="6333D6AE" w14:textId="77777777" w:rsidTr="00D36E4A">
        <w:tc>
          <w:tcPr>
            <w:tcW w:w="3436" w:type="dxa"/>
            <w:shd w:val="clear" w:color="auto" w:fill="FFFFFF" w:themeFill="background1"/>
          </w:tcPr>
          <w:p w14:paraId="3207C416" w14:textId="75A23722" w:rsidR="004C6D64" w:rsidRPr="00DE556B" w:rsidRDefault="004C6D64">
            <w:pPr>
              <w:pStyle w:val="iBAAGSituationBoxName"/>
            </w:pPr>
            <w:bookmarkStart w:id="110" w:name="Hearing_Aids"/>
            <w:r w:rsidRPr="0036346B">
              <w:t>Hearing Aids</w:t>
            </w:r>
            <w:bookmarkEnd w:id="110"/>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3F43339E"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45800396" w:rsidR="004C6D64" w:rsidRPr="00DE556B" w:rsidRDefault="004C6D64" w:rsidP="00D273AE">
            <w:pPr>
              <w:pStyle w:val="iBAAGStandardText"/>
            </w:pPr>
            <w:r w:rsidRPr="00DE556B">
              <w:t>Benefits are provided for the hearing aid</w:t>
            </w:r>
            <w:r w:rsidR="00C74EC5" w:rsidRPr="00D36E4A">
              <w:rPr>
                <w:rStyle w:val="MandateStandardTextChar"/>
                <w:color w:val="auto"/>
              </w:rPr>
              <w:t>, accessories</w:t>
            </w:r>
            <w:r w:rsidRPr="00D36E4A">
              <w:rPr>
                <w:color w:val="auto"/>
              </w:rPr>
              <w:t xml:space="preserve"> a</w:t>
            </w:r>
            <w:r w:rsidRPr="00DE556B">
              <w:t>nd charges for fitting and testing as recommended by a doctor.</w:t>
            </w:r>
          </w:p>
          <w:p w14:paraId="491174F4" w14:textId="77777777" w:rsidR="004C6D64" w:rsidRPr="00DE556B" w:rsidRDefault="004C6D64" w:rsidP="00D273AE">
            <w:pPr>
              <w:pStyle w:val="iBAAGStandardText"/>
            </w:pPr>
          </w:p>
          <w:p w14:paraId="59B661DE" w14:textId="77777777" w:rsidR="002D1A51" w:rsidRDefault="002D1A51" w:rsidP="002D1A51">
            <w:pPr>
              <w:pStyle w:val="iBAAGStandardText"/>
            </w:pPr>
            <w:r w:rsidRPr="00D36E4A">
              <w:rPr>
                <w:color w:val="000000"/>
              </w:rPr>
              <w:t xml:space="preserve">UnitedHealthcare Hearing </w:t>
            </w:r>
            <w:r w:rsidRPr="00D36E4A">
              <w:t xml:space="preserve">is available to you. For more information about this program, click </w:t>
            </w:r>
            <w:hyperlink r:id="rId87" w:history="1">
              <w:r w:rsidRPr="00D36E4A">
                <w:rPr>
                  <w:rStyle w:val="Hyperlink"/>
                  <w:b/>
                  <w:bCs/>
                  <w:color w:val="3333FF"/>
                </w:rPr>
                <w:t>here</w:t>
              </w:r>
            </w:hyperlink>
            <w:r w:rsidRPr="00D36E4A">
              <w:t xml:space="preserve"> or call </w:t>
            </w:r>
            <w:r w:rsidRPr="00D36E4A">
              <w:rPr>
                <w:rStyle w:val="iBAAGStandardTextBoldChar"/>
              </w:rPr>
              <w:t>1-855-523-9355,</w:t>
            </w:r>
            <w:r w:rsidRPr="00D36E4A">
              <w:t xml:space="preserve"> TTY users can dial </w:t>
            </w:r>
            <w:r w:rsidRPr="00D36E4A">
              <w:rPr>
                <w:rStyle w:val="iBAAGStandardTextBoldChar"/>
              </w:rPr>
              <w:t>711</w:t>
            </w:r>
            <w:r w:rsidRPr="00D36E4A">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096" w:type="dxa"/>
            <w:shd w:val="clear" w:color="auto" w:fill="FFFFFF" w:themeFill="background1"/>
          </w:tcPr>
          <w:p w14:paraId="3051B413" w14:textId="75653092" w:rsidR="004C6D64" w:rsidRPr="00DE556B" w:rsidRDefault="004C6D64" w:rsidP="00C15AEF">
            <w:pPr>
              <w:rPr>
                <w:rFonts w:eastAsia="Times New Roman" w:cs="Times New Roman"/>
                <w:szCs w:val="24"/>
              </w:rPr>
            </w:pPr>
            <w:r w:rsidRPr="00DE556B">
              <w:rPr>
                <w:rFonts w:eastAsia="Times New Roman" w:cs="Arial"/>
                <w:b/>
                <w:szCs w:val="24"/>
              </w:rPr>
              <w:t>No Charge</w:t>
            </w:r>
          </w:p>
          <w:p w14:paraId="4976116C" w14:textId="4605475A" w:rsidR="004C6D64" w:rsidRPr="00DE556B" w:rsidRDefault="004C6D64">
            <w:pPr>
              <w:rPr>
                <w:rFonts w:eastAsia="Times New Roman" w:cs="Times New Roman"/>
                <w:szCs w:val="24"/>
              </w:rPr>
            </w:pPr>
            <w:r w:rsidRPr="00DE556B">
              <w:rPr>
                <w:rFonts w:eastAsia="Times New Roman" w:cs="Arial"/>
                <w:szCs w:val="24"/>
              </w:rPr>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096" w:type="dxa"/>
            <w:shd w:val="clear" w:color="auto" w:fill="FFFFFF" w:themeFill="background1"/>
          </w:tcPr>
          <w:p w14:paraId="65583510"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03F889DF" w14:textId="77777777" w:rsidR="00C15AEF" w:rsidRPr="00DE556B" w:rsidRDefault="00C15AEF" w:rsidP="00C15AEF">
            <w:pPr>
              <w:rPr>
                <w:rFonts w:eastAsia="Times New Roman" w:cs="Times New Roman"/>
                <w:szCs w:val="24"/>
              </w:rPr>
            </w:pPr>
            <w:r w:rsidRPr="00DE556B">
              <w:rPr>
                <w:rFonts w:eastAsia="Times New Roman" w:cs="Arial"/>
                <w:szCs w:val="24"/>
              </w:rPr>
              <w:t>The annual deductible does not apply.</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3036" w:type="dxa"/>
            <w:shd w:val="clear" w:color="auto" w:fill="FFFFFF" w:themeFill="background1"/>
          </w:tcPr>
          <w:p w14:paraId="26AC7D39" w14:textId="23AC89D7" w:rsidR="004C6D64" w:rsidRPr="00D36E4A" w:rsidRDefault="007E5054" w:rsidP="00D273AE">
            <w:pPr>
              <w:pStyle w:val="iBAAGStandardText"/>
              <w:rPr>
                <w:color w:val="auto"/>
              </w:rPr>
            </w:pPr>
            <w:r w:rsidRPr="007E5054">
              <w:rPr>
                <w:rStyle w:val="iBAAGStandardTextBoldChar"/>
                <w:color w:val="auto"/>
              </w:rPr>
              <w:t xml:space="preserve">20% </w:t>
            </w:r>
            <w:r w:rsidRPr="00D36E4A">
              <w:rPr>
                <w:rStyle w:val="iBAAGStandardTextBoldChar"/>
                <w:b w:val="0"/>
                <w:color w:val="auto"/>
              </w:rPr>
              <w:t>co-insurance , after you pay the deductible</w:t>
            </w:r>
            <w:r w:rsidR="004C6D64" w:rsidRPr="00D36E4A">
              <w:rPr>
                <w:color w:val="auto"/>
              </w:rPr>
              <w:t>.</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41D8DFF2"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2906" w:type="dxa"/>
            <w:shd w:val="clear" w:color="auto" w:fill="FFFFFF" w:themeFill="background1"/>
          </w:tcPr>
          <w:p w14:paraId="449E2CCA" w14:textId="77777777" w:rsidR="00C74EC5" w:rsidRPr="00D36E4A" w:rsidRDefault="00C74EC5" w:rsidP="00C74EC5">
            <w:pPr>
              <w:pStyle w:val="MandateTextBold"/>
              <w:rPr>
                <w:color w:val="auto"/>
              </w:rPr>
            </w:pPr>
            <w:r w:rsidRPr="00D36E4A">
              <w:rPr>
                <w:color w:val="auto"/>
              </w:rPr>
              <w:t>Under age 16</w:t>
            </w:r>
          </w:p>
          <w:p w14:paraId="03292DCF" w14:textId="77777777" w:rsidR="00C74EC5" w:rsidRPr="00D36E4A" w:rsidRDefault="00C74EC5" w:rsidP="00C74EC5">
            <w:pPr>
              <w:pStyle w:val="MandateStandardText"/>
              <w:rPr>
                <w:color w:val="auto"/>
              </w:rPr>
            </w:pPr>
            <w:r w:rsidRPr="00D36E4A">
              <w:rPr>
                <w:color w:val="auto"/>
              </w:rPr>
              <w:t xml:space="preserve">Limited to a single purchase per hearing impaired ear every </w:t>
            </w:r>
            <w:r w:rsidRPr="00D36E4A">
              <w:rPr>
                <w:rStyle w:val="MandateTextBoldChar"/>
                <w:color w:val="auto"/>
              </w:rPr>
              <w:t>24</w:t>
            </w:r>
            <w:r w:rsidRPr="00D36E4A">
              <w:rPr>
                <w:color w:val="auto"/>
              </w:rPr>
              <w:t xml:space="preserve"> months.</w:t>
            </w:r>
          </w:p>
          <w:p w14:paraId="36941B7F" w14:textId="77777777" w:rsidR="00C74EC5" w:rsidRPr="00D36E4A" w:rsidRDefault="00C74EC5" w:rsidP="00C74EC5">
            <w:pPr>
              <w:pStyle w:val="MandateTextBold"/>
              <w:rPr>
                <w:color w:val="auto"/>
              </w:rPr>
            </w:pPr>
          </w:p>
          <w:p w14:paraId="1076BF43" w14:textId="77777777" w:rsidR="00C74EC5" w:rsidRPr="00D36E4A" w:rsidRDefault="00C74EC5" w:rsidP="00C74EC5">
            <w:pPr>
              <w:pStyle w:val="MandateTextBold"/>
              <w:rPr>
                <w:color w:val="auto"/>
              </w:rPr>
            </w:pPr>
            <w:r w:rsidRPr="00D36E4A">
              <w:rPr>
                <w:color w:val="auto"/>
              </w:rPr>
              <w:t>Over age 16</w:t>
            </w:r>
          </w:p>
          <w:p w14:paraId="76C026D2" w14:textId="77777777" w:rsidR="00C74EC5" w:rsidRPr="00D36E4A" w:rsidRDefault="00C74EC5" w:rsidP="00D273AE">
            <w:pPr>
              <w:pStyle w:val="iBAAGStandardText"/>
              <w:rPr>
                <w:color w:val="auto"/>
              </w:rPr>
            </w:pPr>
          </w:p>
          <w:p w14:paraId="589D5152" w14:textId="53F0501B" w:rsidR="004C6D64" w:rsidRPr="00D36E4A" w:rsidRDefault="004C6D64" w:rsidP="00D273AE">
            <w:pPr>
              <w:pStyle w:val="iBAAGStandardText"/>
              <w:rPr>
                <w:color w:val="auto"/>
              </w:rPr>
            </w:pPr>
            <w:r w:rsidRPr="00DE556B">
              <w:t xml:space="preserve">Limited to </w:t>
            </w:r>
            <w:r w:rsidRPr="00DE556B">
              <w:rPr>
                <w:rStyle w:val="iBAAGStandardTextBoldChar"/>
              </w:rPr>
              <w:t>$5,000</w:t>
            </w:r>
            <w:r w:rsidRPr="00DE556B">
              <w:t xml:space="preserve"> eligible expenses per hearing impaired ear every</w:t>
            </w:r>
            <w:r w:rsidR="00C74EC5" w:rsidRPr="00D36E4A">
              <w:rPr>
                <w:rStyle w:val="MandateTextBoldChar"/>
                <w:color w:val="auto"/>
              </w:rPr>
              <w:t>24</w:t>
            </w:r>
            <w:r w:rsidR="00C74EC5" w:rsidRPr="00D36E4A">
              <w:rPr>
                <w:color w:val="auto"/>
              </w:rPr>
              <w:t xml:space="preserve"> </w:t>
            </w:r>
            <w:r w:rsidR="00C74EC5" w:rsidRPr="00D36E4A">
              <w:rPr>
                <w:rStyle w:val="MandateStandardTextChar"/>
                <w:color w:val="auto"/>
              </w:rPr>
              <w:t>months. This limit does not apply to accessories, fittings or repairs</w:t>
            </w:r>
            <w:r w:rsidRPr="00D36E4A">
              <w:rPr>
                <w:color w:val="auto"/>
              </w:rPr>
              <w:t xml:space="preserve">.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6C61ECC" w:rsidR="004C6D64" w:rsidRPr="00DE556B" w:rsidRDefault="00C74EC5" w:rsidP="00D273AE">
            <w:pPr>
              <w:pStyle w:val="iBAAGStandardText"/>
            </w:pPr>
            <w:r w:rsidRPr="00D36E4A">
              <w:rPr>
                <w:rStyle w:val="MandateStandardTextChar"/>
                <w:color w:val="auto"/>
              </w:rPr>
              <w:t>R</w:t>
            </w:r>
            <w:r w:rsidR="004C6D64" w:rsidRPr="00DE556B">
              <w:t xml:space="preserve">eplacements are not covered, except for malfunction. </w:t>
            </w:r>
          </w:p>
          <w:p w14:paraId="36FB568B" w14:textId="77777777" w:rsidR="004C6D64" w:rsidRPr="00DE556B" w:rsidRDefault="004C6D64" w:rsidP="00D273AE">
            <w:pPr>
              <w:pStyle w:val="iBAAGStandardText"/>
            </w:pPr>
          </w:p>
        </w:tc>
      </w:tr>
      <w:tr w:rsidR="00842A4D" w:rsidRPr="00DE556B" w14:paraId="58717CAE" w14:textId="77777777" w:rsidTr="00D36E4A">
        <w:tc>
          <w:tcPr>
            <w:tcW w:w="3436"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842A4D" w:rsidRPr="00DE556B" w14:paraId="58717CDB" w14:textId="77777777" w:rsidTr="00D36E4A">
        <w:tc>
          <w:tcPr>
            <w:tcW w:w="3436" w:type="dxa"/>
            <w:shd w:val="clear" w:color="auto" w:fill="FFFFFF" w:themeFill="background1"/>
          </w:tcPr>
          <w:p w14:paraId="58717CAF" w14:textId="77777777" w:rsidR="004C6D64" w:rsidRPr="00DE556B" w:rsidRDefault="004C6D64">
            <w:pPr>
              <w:pStyle w:val="iBAAGSituationBoxName"/>
            </w:pPr>
            <w:bookmarkStart w:id="111" w:name="Home_Health_Care"/>
            <w:r w:rsidRPr="00DE556B">
              <w:t>Home Health Care</w:t>
            </w:r>
            <w:bookmarkEnd w:id="111"/>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1CF2566E" w14:textId="77777777" w:rsidR="009051A4" w:rsidRPr="00D36E4A" w:rsidRDefault="009051A4" w:rsidP="009051A4">
            <w:pPr>
              <w:pStyle w:val="MandateStandardText"/>
              <w:rPr>
                <w:color w:val="auto"/>
              </w:rPr>
            </w:pPr>
            <w:r w:rsidRPr="00D36E4A">
              <w:rPr>
                <w:color w:val="auto"/>
              </w:rPr>
              <w:t xml:space="preserve">Benefits for full-time are available on a short-term basis if needed. </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096" w:type="dxa"/>
            <w:shd w:val="clear" w:color="auto" w:fill="FFFFFF" w:themeFill="background1"/>
          </w:tcPr>
          <w:p w14:paraId="6099D304" w14:textId="29988128" w:rsidR="004C6D64" w:rsidRPr="00DE556B" w:rsidRDefault="004C6D64" w:rsidP="00C1538B">
            <w:pPr>
              <w:rPr>
                <w:rFonts w:eastAsia="Times New Roman" w:cs="Times New Roman"/>
                <w:szCs w:val="24"/>
              </w:rPr>
            </w:pPr>
            <w:r w:rsidRPr="00DE556B">
              <w:rPr>
                <w:rFonts w:eastAsia="Times New Roman" w:cs="Arial"/>
                <w:b/>
                <w:szCs w:val="24"/>
              </w:rPr>
              <w:t>No Charge</w:t>
            </w:r>
          </w:p>
          <w:p w14:paraId="08412AC8" w14:textId="5A9F978C" w:rsidR="004C6D64" w:rsidRPr="00DE556B" w:rsidRDefault="004C6D64" w:rsidP="00C1538B">
            <w:pPr>
              <w:rPr>
                <w:rFonts w:eastAsia="Times New Roman" w:cs="Times New Roman"/>
                <w:szCs w:val="24"/>
              </w:rPr>
            </w:pPr>
            <w:r w:rsidRPr="00DE556B">
              <w:rPr>
                <w:rFonts w:eastAsia="Times New Roman" w:cs="Arial"/>
                <w:szCs w:val="24"/>
              </w:rPr>
              <w:t>The annual deductible does not apply.</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096" w:type="dxa"/>
            <w:shd w:val="clear" w:color="auto" w:fill="FFFFFF" w:themeFill="background1"/>
          </w:tcPr>
          <w:p w14:paraId="5AD2330F"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4CFDBC16" w14:textId="77777777" w:rsidR="00C15AEF" w:rsidRDefault="00C15AEF" w:rsidP="00C15AEF">
            <w:pPr>
              <w:rPr>
                <w:rFonts w:eastAsia="Times New Roman" w:cs="Arial"/>
                <w:szCs w:val="24"/>
              </w:rPr>
            </w:pPr>
            <w:r w:rsidRPr="00DE556B">
              <w:rPr>
                <w:rFonts w:eastAsia="Times New Roman" w:cs="Arial"/>
                <w:szCs w:val="24"/>
              </w:rPr>
              <w:t>The annual deductible does not apply.</w:t>
            </w:r>
          </w:p>
          <w:p w14:paraId="33F413A8" w14:textId="77777777" w:rsidR="005A2925" w:rsidRPr="00DE556B" w:rsidRDefault="005A2925" w:rsidP="00C15AEF">
            <w:pPr>
              <w:rPr>
                <w:rFonts w:eastAsia="Times New Roman" w:cs="Times New Roman"/>
                <w:szCs w:val="24"/>
              </w:rPr>
            </w:pPr>
          </w:p>
          <w:p w14:paraId="58717CBB" w14:textId="25120796" w:rsidR="004C6D64" w:rsidRPr="00DE556B" w:rsidRDefault="004C6D64" w:rsidP="006A6DDF">
            <w:pPr>
              <w:pStyle w:val="iBAAGStandardText"/>
            </w:pP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3036" w:type="dxa"/>
            <w:shd w:val="clear" w:color="auto" w:fill="FFFFFF" w:themeFill="background1"/>
          </w:tcPr>
          <w:p w14:paraId="70EA4A82" w14:textId="77777777" w:rsidR="007C1FBE" w:rsidRDefault="00E66CDE" w:rsidP="006A6DDF">
            <w:pPr>
              <w:pStyle w:val="iBAAGStandardText"/>
              <w:rPr>
                <w:rStyle w:val="iBAAGStandardTextBoldChar"/>
                <w:color w:val="auto"/>
              </w:rPr>
            </w:pPr>
            <w:r w:rsidRPr="00E66CDE">
              <w:rPr>
                <w:rStyle w:val="iBAAGStandardTextBoldChar"/>
                <w:color w:val="auto"/>
              </w:rPr>
              <w:t xml:space="preserve">20% </w:t>
            </w:r>
            <w:r w:rsidRPr="00D36E4A">
              <w:rPr>
                <w:rStyle w:val="iBAAGStandardTextBoldChar"/>
                <w:b w:val="0"/>
                <w:color w:val="auto"/>
              </w:rPr>
              <w:t>co-insurance , after you pay the deductible</w:t>
            </w:r>
          </w:p>
          <w:p w14:paraId="1B5DFDC4" w14:textId="77777777" w:rsidR="007C1FBE" w:rsidRDefault="007C1FBE" w:rsidP="006A6DDF">
            <w:pPr>
              <w:pStyle w:val="iBAAGStandardText"/>
              <w:rPr>
                <w:rStyle w:val="iBAAGStandardTextBoldChar"/>
                <w:color w:val="auto"/>
              </w:rPr>
            </w:pP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0C1A6801" w:rsidR="004C6D64" w:rsidRPr="00DE556B" w:rsidRDefault="009E57C0"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906" w:type="dxa"/>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842A4D" w:rsidRPr="00DE556B" w14:paraId="58717CE2" w14:textId="77777777" w:rsidTr="00D36E4A">
        <w:tc>
          <w:tcPr>
            <w:tcW w:w="3436"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842A4D" w:rsidRPr="00DE556B" w14:paraId="58717D06" w14:textId="77777777" w:rsidTr="00D36E4A">
        <w:tc>
          <w:tcPr>
            <w:tcW w:w="3436" w:type="dxa"/>
            <w:shd w:val="clear" w:color="auto" w:fill="FFFFFF" w:themeFill="background1"/>
          </w:tcPr>
          <w:p w14:paraId="58717CE3" w14:textId="77777777" w:rsidR="004C6D64" w:rsidRPr="00DE556B" w:rsidRDefault="004C6D64">
            <w:pPr>
              <w:pStyle w:val="iBAAGSituationBoxName"/>
            </w:pPr>
            <w:bookmarkStart w:id="112" w:name="Hospice_Care"/>
            <w:r w:rsidRPr="00DE556B">
              <w:t>Hospice Care</w:t>
            </w:r>
            <w:bookmarkEnd w:id="112"/>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096" w:type="dxa"/>
            <w:shd w:val="clear" w:color="auto" w:fill="FFFFFF" w:themeFill="background1"/>
          </w:tcPr>
          <w:p w14:paraId="4D57A73E"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36B7D7E8" w14:textId="77777777" w:rsidR="00C15AEF" w:rsidRPr="00DE556B" w:rsidRDefault="00C15AEF" w:rsidP="00C15AEF">
            <w:pPr>
              <w:rPr>
                <w:rFonts w:eastAsia="Times New Roman" w:cs="Times New Roman"/>
                <w:szCs w:val="24"/>
              </w:rPr>
            </w:pPr>
            <w:r w:rsidRPr="00DE556B">
              <w:rPr>
                <w:rFonts w:eastAsia="Times New Roman" w:cs="Arial"/>
                <w:szCs w:val="24"/>
              </w:rPr>
              <w:t>The annual deductible does not apply.</w:t>
            </w:r>
          </w:p>
          <w:p w14:paraId="49AD489E" w14:textId="339D0BCA" w:rsidR="004C6D64" w:rsidRPr="00DE556B" w:rsidRDefault="00C15AEF" w:rsidP="00342A76">
            <w:pPr>
              <w:pStyle w:val="iBAAGStandardText"/>
              <w:rPr>
                <w:rStyle w:val="iBAAGStandardTextBoldChar"/>
              </w:rPr>
            </w:pPr>
            <w:r w:rsidRPr="00DE556B" w:rsidDel="009E57C0">
              <w:rPr>
                <w:rFonts w:eastAsia="Times New Roman" w:cs="Arial"/>
                <w:b/>
                <w:color w:val="FF00FF"/>
              </w:rPr>
              <w:t xml:space="preserve"> </w:t>
            </w: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096" w:type="dxa"/>
            <w:shd w:val="clear" w:color="auto" w:fill="FFFFFF" w:themeFill="background1"/>
          </w:tcPr>
          <w:p w14:paraId="22FC2D6E"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3F67A788" w14:textId="77777777" w:rsidR="00C15AEF" w:rsidRPr="00DE556B" w:rsidRDefault="00C15AEF" w:rsidP="00C15AEF">
            <w:pPr>
              <w:rPr>
                <w:rFonts w:eastAsia="Times New Roman" w:cs="Times New Roman"/>
                <w:szCs w:val="24"/>
              </w:rPr>
            </w:pPr>
            <w:r w:rsidRPr="00DE556B">
              <w:rPr>
                <w:rFonts w:eastAsia="Times New Roman" w:cs="Arial"/>
                <w:szCs w:val="24"/>
              </w:rPr>
              <w:t>The annual deductible does not apply.</w:t>
            </w:r>
          </w:p>
          <w:p w14:paraId="58717CF0" w14:textId="077BD151" w:rsidR="004C6D64" w:rsidRPr="00DE556B" w:rsidRDefault="004C6D64" w:rsidP="006A6DDF">
            <w:pPr>
              <w:pStyle w:val="iBAAGStandardText"/>
            </w:pPr>
            <w:r w:rsidRPr="00DE556B">
              <w:t>.</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3036" w:type="dxa"/>
            <w:shd w:val="clear" w:color="auto" w:fill="FFFFFF" w:themeFill="background1"/>
          </w:tcPr>
          <w:p w14:paraId="48AD2B1D" w14:textId="77777777" w:rsidR="003A4A3D" w:rsidRDefault="00E66CDE" w:rsidP="006A6DDF">
            <w:pPr>
              <w:pStyle w:val="iBAAGStandardText"/>
              <w:rPr>
                <w:rStyle w:val="iBAAGStandardTextBoldChar"/>
                <w:color w:val="auto"/>
              </w:rPr>
            </w:pPr>
            <w:r w:rsidRPr="00E66CDE">
              <w:rPr>
                <w:rStyle w:val="iBAAGStandardTextBoldChar"/>
                <w:color w:val="auto"/>
              </w:rPr>
              <w:t xml:space="preserve">20% </w:t>
            </w:r>
            <w:r w:rsidRPr="00D36E4A">
              <w:rPr>
                <w:rStyle w:val="iBAAGStandardTextBoldChar"/>
                <w:b w:val="0"/>
                <w:color w:val="auto"/>
              </w:rPr>
              <w:t>co-insurance , after you pay the deductible</w:t>
            </w:r>
            <w:r w:rsidRPr="003A4A3D" w:rsidDel="00E66CDE">
              <w:rPr>
                <w:rStyle w:val="iBAAGStandardTextBoldChar"/>
                <w:color w:val="auto"/>
              </w:rPr>
              <w:t xml:space="preserve"> </w:t>
            </w:r>
          </w:p>
          <w:p w14:paraId="7C64F711" w14:textId="77777777" w:rsidR="003A4A3D" w:rsidRDefault="003A4A3D" w:rsidP="006A6DDF">
            <w:pPr>
              <w:pStyle w:val="iBAAGStandardText"/>
              <w:rPr>
                <w:rStyle w:val="iBAAGStandardTextBoldChar"/>
                <w:color w:val="auto"/>
              </w:rPr>
            </w:pP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3FFC28FA" w:rsidR="004C6D64" w:rsidRPr="00DE556B" w:rsidRDefault="009E57C0"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D04" w14:textId="77777777" w:rsidR="004C6D64" w:rsidRPr="00DE556B" w:rsidRDefault="004C6D64" w:rsidP="006A6DDF">
            <w:pPr>
              <w:pStyle w:val="iBAAGStandardText"/>
            </w:pPr>
          </w:p>
        </w:tc>
        <w:tc>
          <w:tcPr>
            <w:tcW w:w="2906" w:type="dxa"/>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D36E4A">
        <w:tc>
          <w:tcPr>
            <w:tcW w:w="13570" w:type="dxa"/>
            <w:gridSpan w:val="5"/>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D36E4A">
        <w:tc>
          <w:tcPr>
            <w:tcW w:w="3436" w:type="dxa"/>
            <w:shd w:val="clear" w:color="auto" w:fill="FFFFFF" w:themeFill="background1"/>
          </w:tcPr>
          <w:p w14:paraId="58A4FF56" w14:textId="77777777" w:rsidR="004C6D64" w:rsidRDefault="004C6D64">
            <w:pPr>
              <w:pStyle w:val="iBAAGSituationBoxName"/>
            </w:pPr>
            <w:bookmarkStart w:id="113" w:name="Kidney_Resource_Services_KRS_CKS"/>
            <w:r w:rsidRPr="00DE556B">
              <w:t>Kidney Disease Programs</w:t>
            </w:r>
            <w:bookmarkEnd w:id="113"/>
          </w:p>
          <w:p w14:paraId="58717D09" w14:textId="30AD03A0" w:rsidR="005D1B9C" w:rsidRPr="00DE556B" w:rsidRDefault="005D1B9C">
            <w:pPr>
              <w:pStyle w:val="iBAAGSituationBoxName"/>
            </w:pPr>
          </w:p>
        </w:tc>
        <w:tc>
          <w:tcPr>
            <w:tcW w:w="10134" w:type="dxa"/>
            <w:gridSpan w:val="4"/>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842A4D" w:rsidRPr="00DE556B" w14:paraId="58717D1B" w14:textId="77777777" w:rsidTr="00D36E4A">
        <w:tc>
          <w:tcPr>
            <w:tcW w:w="3436"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842A4D" w:rsidRPr="00DE556B" w14:paraId="58717D3B" w14:textId="77777777" w:rsidTr="00D36E4A">
        <w:tc>
          <w:tcPr>
            <w:tcW w:w="3436" w:type="dxa"/>
            <w:shd w:val="clear" w:color="auto" w:fill="FFFFFF" w:themeFill="background1"/>
          </w:tcPr>
          <w:p w14:paraId="58717D1C" w14:textId="77777777" w:rsidR="004C6D64" w:rsidRPr="00DE556B" w:rsidRDefault="004C6D64">
            <w:pPr>
              <w:pStyle w:val="iBAAGSituationBoxName"/>
            </w:pPr>
            <w:bookmarkStart w:id="114" w:name="Ostomy_Supplies"/>
            <w:r w:rsidRPr="00DE556B">
              <w:t>Ostomy Supplies</w:t>
            </w:r>
            <w:bookmarkEnd w:id="114"/>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096" w:type="dxa"/>
            <w:shd w:val="clear" w:color="auto" w:fill="FFFFFF" w:themeFill="background1"/>
          </w:tcPr>
          <w:p w14:paraId="670B7536" w14:textId="47BCC5DA" w:rsidR="004C6D64" w:rsidRPr="00DE556B" w:rsidRDefault="004C6D64" w:rsidP="00DE556B">
            <w:pPr>
              <w:rPr>
                <w:rFonts w:eastAsia="Times New Roman" w:cs="Times New Roman"/>
                <w:szCs w:val="24"/>
              </w:rPr>
            </w:pPr>
            <w:r w:rsidRPr="00DE556B">
              <w:rPr>
                <w:rFonts w:eastAsia="Times New Roman" w:cs="Arial"/>
                <w:b/>
                <w:szCs w:val="24"/>
              </w:rPr>
              <w:t>No Charge</w:t>
            </w:r>
          </w:p>
          <w:p w14:paraId="3D9C81BE" w14:textId="2FFF1D87"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36E5C940" w14:textId="77777777" w:rsidR="004C6D64" w:rsidRDefault="004C6D64" w:rsidP="00DE556B">
            <w:pPr>
              <w:pStyle w:val="iBAAGStandardText"/>
              <w:rPr>
                <w:rFonts w:eastAsia="Times New Roman" w:cs="Arial"/>
                <w:b/>
                <w:color w:val="FF00FF"/>
              </w:rPr>
            </w:pPr>
          </w:p>
          <w:p w14:paraId="08CFE0F2" w14:textId="378FB959" w:rsidR="004C6D64" w:rsidRPr="00DE556B" w:rsidRDefault="004C6D64" w:rsidP="00DE556B">
            <w:pPr>
              <w:pStyle w:val="iBAAGStandardText"/>
              <w:rPr>
                <w:rFonts w:eastAsia="Times New Roman" w:cs="Arial"/>
                <w:b/>
                <w:color w:val="FF00FF"/>
              </w:rPr>
            </w:pP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096" w:type="dxa"/>
            <w:shd w:val="clear" w:color="auto" w:fill="FFFFFF" w:themeFill="background1"/>
          </w:tcPr>
          <w:p w14:paraId="72F08D36"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116636E6" w14:textId="77777777" w:rsidR="00C15AEF" w:rsidRDefault="00C15AEF" w:rsidP="00C15AEF">
            <w:pPr>
              <w:rPr>
                <w:rFonts w:eastAsia="Times New Roman" w:cs="Arial"/>
                <w:szCs w:val="24"/>
              </w:rPr>
            </w:pPr>
            <w:r w:rsidRPr="00DE556B">
              <w:rPr>
                <w:rFonts w:eastAsia="Times New Roman" w:cs="Arial"/>
                <w:szCs w:val="24"/>
              </w:rPr>
              <w:t>The annual deductible does not apply.</w:t>
            </w:r>
          </w:p>
          <w:p w14:paraId="1954C6C9" w14:textId="77777777" w:rsidR="00C15AEF" w:rsidRPr="00DE556B" w:rsidRDefault="00C15AEF" w:rsidP="00C15AEF">
            <w:pPr>
              <w:rPr>
                <w:rFonts w:eastAsia="Times New Roman" w:cs="Times New Roman"/>
                <w:szCs w:val="24"/>
              </w:rPr>
            </w:pPr>
          </w:p>
          <w:p w14:paraId="58717D25" w14:textId="1307C702" w:rsidR="004C6D64" w:rsidRPr="00DE556B" w:rsidRDefault="004C6D64" w:rsidP="006A6DDF">
            <w:pPr>
              <w:pStyle w:val="iBAAGStandardText"/>
            </w:pPr>
            <w:r w:rsidRPr="00DE556B">
              <w:t>.</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3036" w:type="dxa"/>
            <w:shd w:val="clear" w:color="auto" w:fill="FFFFFF" w:themeFill="background1"/>
          </w:tcPr>
          <w:p w14:paraId="645ACD75" w14:textId="175347E7" w:rsidR="00C15AEF" w:rsidRDefault="00E66CDE" w:rsidP="00C15AEF">
            <w:pPr>
              <w:pStyle w:val="MandateStandardText"/>
              <w:rPr>
                <w:rStyle w:val="iBAAGStandardTextChar"/>
                <w:color w:val="auto"/>
              </w:rPr>
            </w:pPr>
            <w:r w:rsidRPr="00E66CDE">
              <w:rPr>
                <w:rStyle w:val="iBAAGStandardTextBoldChar"/>
                <w:color w:val="auto"/>
              </w:rPr>
              <w:t xml:space="preserve">20% </w:t>
            </w:r>
            <w:r w:rsidRPr="00D36E4A">
              <w:rPr>
                <w:rStyle w:val="iBAAGStandardTextBoldChar"/>
                <w:b w:val="0"/>
                <w:color w:val="auto"/>
              </w:rPr>
              <w:t>co-insurance , after you pay the deductible</w:t>
            </w:r>
            <w:r w:rsidRPr="0039581B" w:rsidDel="00E66CDE">
              <w:rPr>
                <w:rStyle w:val="iBAAGStandardTextBoldChar"/>
              </w:rPr>
              <w:t xml:space="preserve"> </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906" w:type="dxa"/>
            <w:shd w:val="clear" w:color="auto" w:fill="FFFFFF" w:themeFill="background1"/>
          </w:tcPr>
          <w:p w14:paraId="58717D30" w14:textId="77777777" w:rsidR="004C6D64" w:rsidRPr="00DE556B" w:rsidRDefault="004C6D64" w:rsidP="006A6DDF">
            <w:pPr>
              <w:pStyle w:val="iBAAGStandardText"/>
            </w:pPr>
          </w:p>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842A4D" w:rsidRPr="00DE556B" w14:paraId="58717D40" w14:textId="77777777" w:rsidTr="00D36E4A">
        <w:tc>
          <w:tcPr>
            <w:tcW w:w="3436"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096" w:type="dxa"/>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842A4D" w:rsidRPr="00DE556B" w14:paraId="58717D64" w14:textId="77777777" w:rsidTr="00D36E4A">
        <w:tc>
          <w:tcPr>
            <w:tcW w:w="3436" w:type="dxa"/>
            <w:shd w:val="clear" w:color="auto" w:fill="FFFFFF" w:themeFill="background1"/>
          </w:tcPr>
          <w:p w14:paraId="58717D41" w14:textId="77777777" w:rsidR="004C6D64" w:rsidRPr="00DE556B" w:rsidRDefault="004C6D64">
            <w:pPr>
              <w:pStyle w:val="iBAAGSituationBoxName"/>
            </w:pPr>
            <w:bookmarkStart w:id="115" w:name="Pharmaceutical_Products_Outpatient"/>
            <w:r w:rsidRPr="00DE556B">
              <w:t>Pharmaceutical Products – Outpatient</w:t>
            </w:r>
            <w:bookmarkEnd w:id="115"/>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096" w:type="dxa"/>
            <w:shd w:val="clear" w:color="auto" w:fill="FFFFFF" w:themeFill="background1"/>
          </w:tcPr>
          <w:p w14:paraId="44F49146" w14:textId="0F489479" w:rsidR="00C15AEF" w:rsidRPr="00DE556B" w:rsidRDefault="00C15AEF" w:rsidP="00C15AEF">
            <w:pPr>
              <w:rPr>
                <w:rFonts w:eastAsia="Times New Roman" w:cs="Times New Roman"/>
                <w:szCs w:val="24"/>
              </w:rPr>
            </w:pPr>
            <w:r w:rsidRPr="00DE556B">
              <w:rPr>
                <w:rFonts w:eastAsia="Times New Roman" w:cs="Arial"/>
                <w:b/>
                <w:szCs w:val="24"/>
              </w:rPr>
              <w:t>No Charge</w:t>
            </w:r>
          </w:p>
          <w:p w14:paraId="75760278" w14:textId="77777777" w:rsidR="00C15AEF" w:rsidRDefault="00C15AEF" w:rsidP="00C15AEF">
            <w:pPr>
              <w:rPr>
                <w:rFonts w:eastAsia="Times New Roman" w:cs="Arial"/>
                <w:szCs w:val="24"/>
              </w:rPr>
            </w:pPr>
            <w:r w:rsidRPr="00DE556B">
              <w:rPr>
                <w:rFonts w:eastAsia="Times New Roman" w:cs="Arial"/>
                <w:szCs w:val="24"/>
              </w:rPr>
              <w:t>The annual deductible does not apply.</w:t>
            </w:r>
          </w:p>
          <w:p w14:paraId="41303EFB" w14:textId="77777777" w:rsidR="007B0BC6" w:rsidRDefault="007B0BC6" w:rsidP="00C15AEF">
            <w:pPr>
              <w:rPr>
                <w:rFonts w:eastAsia="Times New Roman" w:cs="Arial"/>
                <w:szCs w:val="24"/>
              </w:rPr>
            </w:pPr>
          </w:p>
          <w:p w14:paraId="72ECF72D" w14:textId="77777777" w:rsidR="007B0BC6" w:rsidRDefault="007B0BC6" w:rsidP="00C15AEF">
            <w:pPr>
              <w:rPr>
                <w:rFonts w:eastAsia="Times New Roman" w:cs="Arial"/>
                <w:szCs w:val="24"/>
              </w:rPr>
            </w:pPr>
          </w:p>
          <w:p w14:paraId="142E1381" w14:textId="33DC5465" w:rsidR="004C6D64" w:rsidRPr="00DE556B" w:rsidRDefault="00C15AEF" w:rsidP="00BA107B">
            <w:pPr>
              <w:pStyle w:val="iBAAGStandardTextBold"/>
            </w:pPr>
            <w:r w:rsidRPr="00DE556B" w:rsidDel="00C15AEF">
              <w:rPr>
                <w:rFonts w:eastAsia="Times New Roman" w:cs="Arial"/>
                <w:color w:val="FF00FF"/>
                <w:szCs w:val="24"/>
              </w:rPr>
              <w:t xml:space="preserve"> </w:t>
            </w:r>
            <w:r w:rsidR="004C6D64"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096" w:type="dxa"/>
            <w:shd w:val="clear" w:color="auto" w:fill="FFFFFF" w:themeFill="background1"/>
          </w:tcPr>
          <w:p w14:paraId="417D7FB7"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06995F95" w14:textId="77777777" w:rsidR="00C15AEF" w:rsidRDefault="00C15AEF" w:rsidP="00C15AEF">
            <w:pPr>
              <w:rPr>
                <w:rFonts w:eastAsia="Times New Roman" w:cs="Arial"/>
                <w:szCs w:val="24"/>
              </w:rPr>
            </w:pPr>
            <w:r w:rsidRPr="00DE556B">
              <w:rPr>
                <w:rFonts w:eastAsia="Times New Roman" w:cs="Arial"/>
                <w:szCs w:val="24"/>
              </w:rPr>
              <w:t>The annual deductible does not apply.</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3036" w:type="dxa"/>
            <w:shd w:val="clear" w:color="auto" w:fill="FFFFFF" w:themeFill="background1"/>
          </w:tcPr>
          <w:p w14:paraId="3CFF18BB" w14:textId="77777777" w:rsidR="0039581B" w:rsidRDefault="00E66CDE" w:rsidP="006A6DDF">
            <w:pPr>
              <w:pStyle w:val="iBAAGStandardText"/>
              <w:rPr>
                <w:rStyle w:val="iBAAGStandardTextBoldChar"/>
                <w:color w:val="auto"/>
              </w:rPr>
            </w:pPr>
            <w:r w:rsidRPr="00E66CDE">
              <w:rPr>
                <w:rStyle w:val="iBAAGStandardTextBoldChar"/>
                <w:color w:val="auto"/>
              </w:rPr>
              <w:t xml:space="preserve">20% </w:t>
            </w:r>
            <w:r w:rsidRPr="00D36E4A">
              <w:rPr>
                <w:rStyle w:val="iBAAGStandardTextBoldChar"/>
                <w:b w:val="0"/>
                <w:color w:val="auto"/>
              </w:rPr>
              <w:t>co-insurance , after you pay the deductible</w:t>
            </w:r>
            <w:r w:rsidRPr="0039581B" w:rsidDel="00E66CDE">
              <w:rPr>
                <w:rStyle w:val="iBAAGStandardTextBoldChar"/>
                <w:color w:val="auto"/>
              </w:rPr>
              <w:t xml:space="preserve"> </w:t>
            </w:r>
          </w:p>
          <w:p w14:paraId="2839B9F8" w14:textId="77777777" w:rsidR="0039581B" w:rsidRDefault="0039581B" w:rsidP="006A6DDF">
            <w:pPr>
              <w:pStyle w:val="iBAAGStandardText"/>
              <w:rPr>
                <w:rStyle w:val="iBAAGStandardTextBoldChar"/>
                <w:color w:val="auto"/>
              </w:rPr>
            </w:pP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1" w14:textId="35C6FF13" w:rsidR="004C6D64" w:rsidRPr="00DE556B" w:rsidRDefault="00482A25" w:rsidP="006A6DDF">
            <w:pPr>
              <w:pStyle w:val="iBAAGStandardText"/>
            </w:pPr>
            <w:r w:rsidRPr="00DE556B">
              <w:t>No</w:t>
            </w:r>
            <w:r w:rsidRPr="00DE556B" w:rsidDel="00482A25">
              <w:t xml:space="preserve"> </w:t>
            </w:r>
          </w:p>
        </w:tc>
        <w:tc>
          <w:tcPr>
            <w:tcW w:w="2906" w:type="dxa"/>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842A4D" w:rsidRPr="00DE556B" w14:paraId="2DAE5380" w14:textId="77777777" w:rsidTr="00D36E4A">
        <w:tc>
          <w:tcPr>
            <w:tcW w:w="3436"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842A4D" w:rsidRPr="00DE556B" w14:paraId="33F301B5" w14:textId="77777777" w:rsidTr="00D36E4A">
        <w:tc>
          <w:tcPr>
            <w:tcW w:w="3436" w:type="dxa"/>
            <w:tcBorders>
              <w:bottom w:val="single" w:sz="4" w:space="0" w:color="000000" w:themeColor="text1"/>
            </w:tcBorders>
            <w:shd w:val="clear" w:color="auto" w:fill="auto"/>
          </w:tcPr>
          <w:p w14:paraId="15927043" w14:textId="711B03B1" w:rsidR="004C6D64" w:rsidRPr="00DE556B" w:rsidRDefault="004C6D64">
            <w:pPr>
              <w:pStyle w:val="iBAAGSituationBoxName"/>
            </w:pPr>
            <w:bookmarkStart w:id="116" w:name="Private_Duty_Nursing"/>
            <w:r w:rsidRPr="00DE556B">
              <w:t>Private Duty Nursing</w:t>
            </w:r>
            <w:bookmarkEnd w:id="116"/>
          </w:p>
          <w:p w14:paraId="2DE96CB1" w14:textId="77777777" w:rsidR="004C6D64" w:rsidRPr="00DE556B" w:rsidRDefault="004C6D6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096" w:type="dxa"/>
            <w:tcBorders>
              <w:bottom w:val="single" w:sz="4" w:space="0" w:color="000000" w:themeColor="text1"/>
            </w:tcBorders>
            <w:shd w:val="clear" w:color="auto" w:fill="auto"/>
          </w:tcPr>
          <w:p w14:paraId="6D8E2666" w14:textId="5ED95BA3"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D36E4A"/>
        </w:tc>
        <w:tc>
          <w:tcPr>
            <w:tcW w:w="2096" w:type="dxa"/>
            <w:tcBorders>
              <w:bottom w:val="single" w:sz="4" w:space="0" w:color="000000" w:themeColor="text1"/>
            </w:tcBorders>
            <w:shd w:val="clear" w:color="auto" w:fill="auto"/>
          </w:tcPr>
          <w:p w14:paraId="61A35141" w14:textId="18B4183C" w:rsidR="004C6D64" w:rsidRPr="006141D1" w:rsidRDefault="004C6D64" w:rsidP="006141D1">
            <w:pPr>
              <w:pStyle w:val="iBAAGStandardText"/>
            </w:pPr>
            <w:r w:rsidRPr="006141D1">
              <w:t>U.S. network benefits are not covered.</w:t>
            </w:r>
          </w:p>
          <w:p w14:paraId="581BF906" w14:textId="77777777" w:rsidR="004C6D64" w:rsidRPr="006141D1" w:rsidRDefault="004C6D64" w:rsidP="00D36E4A"/>
        </w:tc>
        <w:tc>
          <w:tcPr>
            <w:tcW w:w="3036" w:type="dxa"/>
            <w:tcBorders>
              <w:bottom w:val="single" w:sz="4" w:space="0" w:color="000000" w:themeColor="text1"/>
            </w:tcBorders>
            <w:shd w:val="clear" w:color="auto" w:fill="auto"/>
          </w:tcPr>
          <w:p w14:paraId="61FE37D9" w14:textId="3B24F615"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D36E4A"/>
        </w:tc>
        <w:tc>
          <w:tcPr>
            <w:tcW w:w="2906" w:type="dxa"/>
            <w:tcBorders>
              <w:bottom w:val="single" w:sz="4" w:space="0" w:color="000000" w:themeColor="text1"/>
            </w:tcBorders>
            <w:shd w:val="clear" w:color="auto" w:fill="auto"/>
          </w:tcPr>
          <w:p w14:paraId="600B1AE2" w14:textId="2FC6614B" w:rsidR="004C6D64" w:rsidRPr="006141D1" w:rsidRDefault="004C6D64" w:rsidP="006141D1">
            <w:pPr>
              <w:pStyle w:val="iBAAGStandardText"/>
            </w:pPr>
            <w:r w:rsidRPr="006141D1">
              <w:t xml:space="preserve">No coverage for private duty nursing. </w:t>
            </w:r>
          </w:p>
          <w:p w14:paraId="79D64D82" w14:textId="77777777" w:rsidR="004C6D64" w:rsidRPr="006141D1" w:rsidRDefault="004C6D64" w:rsidP="005D60A0"/>
          <w:p w14:paraId="185C1356" w14:textId="77777777" w:rsidR="004C6D64" w:rsidRPr="006141D1" w:rsidRDefault="004C6D64" w:rsidP="005D60A0"/>
          <w:p w14:paraId="501612A6" w14:textId="77777777" w:rsidR="004C6D64" w:rsidRPr="006141D1" w:rsidRDefault="004C6D64" w:rsidP="005D60A0">
            <w:pPr>
              <w:ind w:firstLine="720"/>
            </w:pPr>
          </w:p>
        </w:tc>
      </w:tr>
      <w:tr w:rsidR="00842A4D" w:rsidRPr="00DE556B" w14:paraId="58717D6B" w14:textId="77777777" w:rsidTr="00D36E4A">
        <w:tc>
          <w:tcPr>
            <w:tcW w:w="3436"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842A4D" w:rsidRPr="00DE556B" w14:paraId="58717D95" w14:textId="77777777" w:rsidTr="00D36E4A">
        <w:tc>
          <w:tcPr>
            <w:tcW w:w="3436" w:type="dxa"/>
            <w:shd w:val="clear" w:color="auto" w:fill="FFFFFF" w:themeFill="background1"/>
          </w:tcPr>
          <w:p w14:paraId="3D37A33F" w14:textId="77777777" w:rsidR="000734DA" w:rsidRPr="001133E2" w:rsidRDefault="004C6D64" w:rsidP="000734DA">
            <w:pPr>
              <w:pStyle w:val="iBAAGSituationBoxName"/>
            </w:pPr>
            <w:bookmarkStart w:id="117" w:name="Prosthetic_Devices"/>
            <w:r w:rsidRPr="001133E2">
              <w:t>Prosthetics</w:t>
            </w:r>
            <w:bookmarkEnd w:id="117"/>
            <w:r w:rsidRPr="001133E2">
              <w:t xml:space="preserve"> </w:t>
            </w:r>
            <w:r w:rsidR="000734DA" w:rsidRPr="00D36E4A">
              <w:rPr>
                <w:rStyle w:val="MandateSituationBoxNameChar"/>
                <w:b/>
                <w:color w:val="auto"/>
              </w:rPr>
              <w:t xml:space="preserve">and Orthotics </w:t>
            </w:r>
          </w:p>
          <w:p w14:paraId="58717D6C" w14:textId="77777777" w:rsidR="004C6D64" w:rsidRPr="001133E2" w:rsidRDefault="004C6D64">
            <w:pPr>
              <w:pStyle w:val="iBAAGSituationBoxName"/>
            </w:pPr>
          </w:p>
          <w:p w14:paraId="58717D6D" w14:textId="77777777" w:rsidR="004C6D64" w:rsidRPr="00D36E4A" w:rsidRDefault="004C6D64" w:rsidP="006A6DDF">
            <w:pPr>
              <w:pStyle w:val="iBAAGStandardText"/>
              <w:rPr>
                <w:color w:val="auto"/>
              </w:rPr>
            </w:pPr>
          </w:p>
          <w:p w14:paraId="58717D6E" w14:textId="77777777" w:rsidR="004C6D64" w:rsidRPr="00D36E4A" w:rsidRDefault="004C6D64" w:rsidP="006A6DDF">
            <w:pPr>
              <w:pStyle w:val="iBAAGStandardText"/>
              <w:rPr>
                <w:color w:val="auto"/>
              </w:rPr>
            </w:pPr>
            <w:r w:rsidRPr="00D36E4A">
              <w:rPr>
                <w:color w:val="auto"/>
              </w:rPr>
              <w:t>External devices that replace a limb or a body part, limited to:</w:t>
            </w:r>
          </w:p>
          <w:p w14:paraId="58717D6F" w14:textId="77777777" w:rsidR="004C6D64" w:rsidRPr="00D36E4A" w:rsidRDefault="004C6D64" w:rsidP="006A6DDF">
            <w:pPr>
              <w:pStyle w:val="iBAAGLevel1Bullets"/>
              <w:rPr>
                <w:color w:val="auto"/>
              </w:rPr>
            </w:pPr>
            <w:r w:rsidRPr="00D36E4A">
              <w:rPr>
                <w:color w:val="auto"/>
              </w:rPr>
              <w:t>Artificial arms, legs, feet and hands</w:t>
            </w:r>
          </w:p>
          <w:p w14:paraId="58717D70" w14:textId="77777777" w:rsidR="004C6D64" w:rsidRPr="00D36E4A" w:rsidRDefault="004C6D64" w:rsidP="006A6DDF">
            <w:pPr>
              <w:pStyle w:val="iBAAGLevel1Bullets"/>
              <w:rPr>
                <w:color w:val="auto"/>
              </w:rPr>
            </w:pPr>
            <w:r w:rsidRPr="00D36E4A">
              <w:rPr>
                <w:color w:val="auto"/>
              </w:rPr>
              <w:t>Artificial face, eyes, ears and nose</w:t>
            </w:r>
          </w:p>
          <w:p w14:paraId="58717D71" w14:textId="77777777" w:rsidR="004C6D64" w:rsidRPr="00D36E4A" w:rsidRDefault="004C6D64" w:rsidP="006A6DDF">
            <w:pPr>
              <w:pStyle w:val="iBAAGLevel1Bullets"/>
              <w:rPr>
                <w:color w:val="auto"/>
              </w:rPr>
            </w:pPr>
            <w:r w:rsidRPr="00D36E4A">
              <w:rPr>
                <w:color w:val="auto"/>
              </w:rPr>
              <w:t>Breast prosthesis, including mastectomy bras and lymphedema stockings for the arms</w:t>
            </w:r>
          </w:p>
          <w:p w14:paraId="58717D72" w14:textId="77777777" w:rsidR="004C6D64" w:rsidRPr="00D36E4A" w:rsidRDefault="004C6D64" w:rsidP="006A6DDF">
            <w:pPr>
              <w:pStyle w:val="iBAAGStandardText"/>
              <w:rPr>
                <w:color w:val="auto"/>
              </w:rPr>
            </w:pPr>
          </w:p>
          <w:p w14:paraId="58717D73" w14:textId="2DB8F0D7" w:rsidR="004C6D64" w:rsidRPr="00D36E4A" w:rsidRDefault="004C6D64" w:rsidP="006A6DDF">
            <w:pPr>
              <w:pStyle w:val="iBAAGStandardText"/>
              <w:rPr>
                <w:color w:val="auto"/>
              </w:rPr>
            </w:pPr>
            <w:r w:rsidRPr="00D36E4A">
              <w:rPr>
                <w:color w:val="auto"/>
              </w:rPr>
              <w:t>The prosthetic</w:t>
            </w:r>
            <w:r w:rsidR="001133E2" w:rsidRPr="00D36E4A">
              <w:rPr>
                <w:rStyle w:val="MandateStandardTextChar"/>
                <w:color w:val="auto"/>
              </w:rPr>
              <w:t xml:space="preserve"> or orthotic</w:t>
            </w:r>
            <w:r w:rsidRPr="00D36E4A">
              <w:rPr>
                <w:color w:val="auto"/>
              </w:rPr>
              <w:t xml:space="preserve"> device must be ordered or provided by a doctor.</w:t>
            </w:r>
          </w:p>
          <w:p w14:paraId="58717D74" w14:textId="77777777" w:rsidR="004C6D64" w:rsidRPr="00D36E4A" w:rsidRDefault="004C6D64" w:rsidP="006A6DDF">
            <w:pPr>
              <w:pStyle w:val="iBAAGStandardText"/>
              <w:rPr>
                <w:color w:val="auto"/>
              </w:rPr>
            </w:pPr>
          </w:p>
          <w:p w14:paraId="58717D75" w14:textId="77777777" w:rsidR="004C6D64" w:rsidRPr="00D36E4A" w:rsidRDefault="004C6D64" w:rsidP="006A6DDF">
            <w:pPr>
              <w:pStyle w:val="iBAAGStandardText"/>
              <w:rPr>
                <w:color w:val="auto"/>
              </w:rPr>
            </w:pPr>
            <w:r w:rsidRPr="00D36E4A">
              <w:rPr>
                <w:color w:val="auto"/>
              </w:rPr>
              <w:t>Benefits under this section are provided only for external prosthetic devices and do not include any device that is fully implanted into the body.</w:t>
            </w:r>
          </w:p>
          <w:p w14:paraId="58717D76" w14:textId="77777777" w:rsidR="004C6D64" w:rsidRPr="00D36E4A" w:rsidRDefault="004C6D64" w:rsidP="006A6DDF">
            <w:pPr>
              <w:pStyle w:val="iBAAGStandardText"/>
              <w:rPr>
                <w:color w:val="auto"/>
              </w:rPr>
            </w:pPr>
          </w:p>
          <w:p w14:paraId="58717D77" w14:textId="77777777" w:rsidR="004C6D64" w:rsidRPr="001133E2" w:rsidRDefault="004C6D64" w:rsidP="006A6DDF">
            <w:pPr>
              <w:pStyle w:val="iBAAGStandardTextBold"/>
            </w:pPr>
            <w:r w:rsidRPr="001133E2">
              <w:t xml:space="preserve">Want more information? </w:t>
            </w:r>
          </w:p>
          <w:p w14:paraId="58717D78" w14:textId="77777777" w:rsidR="004C6D64" w:rsidRPr="00D36E4A" w:rsidRDefault="004C6D64" w:rsidP="006A6DDF">
            <w:pPr>
              <w:pStyle w:val="iBAAGStandardText"/>
              <w:rPr>
                <w:color w:val="auto"/>
              </w:rPr>
            </w:pPr>
            <w:r w:rsidRPr="00D36E4A">
              <w:rPr>
                <w:color w:val="auto"/>
              </w:rPr>
              <w:t xml:space="preserve">View the </w:t>
            </w:r>
            <w:hyperlink r:id="rId94" w:history="1">
              <w:r w:rsidRPr="00D36E4A">
                <w:rPr>
                  <w:rStyle w:val="Hyperlinks"/>
                  <w:color w:val="auto"/>
                </w:rPr>
                <w:t>glossary</w:t>
              </w:r>
            </w:hyperlink>
            <w:r w:rsidRPr="00D36E4A">
              <w:rPr>
                <w:color w:val="auto"/>
              </w:rPr>
              <w:t xml:space="preserve"> for definitions.</w:t>
            </w:r>
          </w:p>
          <w:p w14:paraId="58717D79" w14:textId="77777777" w:rsidR="004C6D64" w:rsidRPr="00D36E4A" w:rsidRDefault="004C6D64" w:rsidP="006A6DDF">
            <w:pPr>
              <w:pStyle w:val="iBAAGStandardText"/>
              <w:rPr>
                <w:color w:val="auto"/>
              </w:rPr>
            </w:pPr>
          </w:p>
        </w:tc>
        <w:tc>
          <w:tcPr>
            <w:tcW w:w="2096" w:type="dxa"/>
            <w:shd w:val="clear" w:color="auto" w:fill="FFFFFF" w:themeFill="background1"/>
          </w:tcPr>
          <w:p w14:paraId="279EFBC2"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192CFC73" w14:textId="77777777" w:rsidR="00C15AEF" w:rsidRDefault="00C15AEF" w:rsidP="00C15AEF">
            <w:pPr>
              <w:rPr>
                <w:rFonts w:eastAsia="Times New Roman" w:cs="Arial"/>
                <w:szCs w:val="24"/>
              </w:rPr>
            </w:pPr>
            <w:r w:rsidRPr="00DE556B">
              <w:rPr>
                <w:rFonts w:eastAsia="Times New Roman" w:cs="Arial"/>
                <w:szCs w:val="24"/>
              </w:rPr>
              <w:t>The annual deductible does not apply.</w:t>
            </w:r>
          </w:p>
          <w:p w14:paraId="298A67C4" w14:textId="0D779543" w:rsidR="004C6D64" w:rsidRPr="00D36E4A" w:rsidRDefault="00C15AEF" w:rsidP="00476C56">
            <w:pPr>
              <w:pStyle w:val="iBAAGStandardText"/>
              <w:rPr>
                <w:color w:val="auto"/>
              </w:rPr>
            </w:pPr>
            <w:r w:rsidRPr="001133E2" w:rsidDel="00C15AEF">
              <w:rPr>
                <w:rFonts w:eastAsia="Times New Roman" w:cs="Arial"/>
                <w:b/>
              </w:rPr>
              <w:t xml:space="preserve"> </w:t>
            </w:r>
          </w:p>
          <w:p w14:paraId="49A56E0B" w14:textId="77777777" w:rsidR="004C6D64" w:rsidRPr="001133E2" w:rsidRDefault="004C6D64" w:rsidP="00476C56">
            <w:pPr>
              <w:pStyle w:val="iBAAGStandardTextBold"/>
            </w:pPr>
            <w:r w:rsidRPr="001133E2">
              <w:t>Is prior authorization needed?</w:t>
            </w:r>
          </w:p>
          <w:p w14:paraId="6A7B7DB3" w14:textId="1CAC49BD" w:rsidR="004C6D64" w:rsidRPr="00D36E4A" w:rsidRDefault="004C6D64" w:rsidP="00476C56">
            <w:pPr>
              <w:pStyle w:val="iBAAGStandardText"/>
              <w:rPr>
                <w:color w:val="auto"/>
              </w:rPr>
            </w:pPr>
            <w:r w:rsidRPr="00D36E4A">
              <w:rPr>
                <w:color w:val="auto"/>
              </w:rPr>
              <w:t>No</w:t>
            </w:r>
          </w:p>
          <w:p w14:paraId="4854B98C" w14:textId="77777777" w:rsidR="004C6D64" w:rsidRPr="00D36E4A" w:rsidRDefault="004C6D64" w:rsidP="00A80C3A">
            <w:pPr>
              <w:rPr>
                <w:rStyle w:val="iBAAGStandardTextBoldChar"/>
              </w:rPr>
            </w:pPr>
          </w:p>
        </w:tc>
        <w:tc>
          <w:tcPr>
            <w:tcW w:w="2096" w:type="dxa"/>
            <w:shd w:val="clear" w:color="auto" w:fill="FFFFFF" w:themeFill="background1"/>
          </w:tcPr>
          <w:p w14:paraId="3BE9BD1F"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11092A0D" w14:textId="77777777" w:rsidR="00C15AEF" w:rsidRDefault="00C15AEF" w:rsidP="00C15AEF">
            <w:pPr>
              <w:rPr>
                <w:rFonts w:eastAsia="Times New Roman" w:cs="Arial"/>
                <w:szCs w:val="24"/>
              </w:rPr>
            </w:pPr>
            <w:r w:rsidRPr="00DE556B">
              <w:rPr>
                <w:rFonts w:eastAsia="Times New Roman" w:cs="Arial"/>
                <w:szCs w:val="24"/>
              </w:rPr>
              <w:t>The annual deductible does not apply.</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3036" w:type="dxa"/>
            <w:shd w:val="clear" w:color="auto" w:fill="FFFFFF" w:themeFill="background1"/>
          </w:tcPr>
          <w:p w14:paraId="16B5784A" w14:textId="77777777" w:rsidR="00E0297B" w:rsidRDefault="00E66CDE" w:rsidP="006A6DDF">
            <w:pPr>
              <w:rPr>
                <w:rStyle w:val="iBAAGStandardTextBoldChar"/>
              </w:rPr>
            </w:pPr>
            <w:r w:rsidRPr="00E66CDE">
              <w:rPr>
                <w:rStyle w:val="iBAAGStandardTextBoldChar"/>
              </w:rPr>
              <w:t xml:space="preserve">20% </w:t>
            </w:r>
            <w:r w:rsidRPr="00D36E4A">
              <w:rPr>
                <w:rStyle w:val="iBAAGStandardTextBoldChar"/>
                <w:b w:val="0"/>
              </w:rPr>
              <w:t>co-insurance , after you pay the deductible</w:t>
            </w:r>
            <w:r w:rsidRPr="00E0297B" w:rsidDel="00E66CDE">
              <w:rPr>
                <w:rStyle w:val="iBAAGStandardTextBoldChar"/>
              </w:rPr>
              <w:t xml:space="preserve"> </w:t>
            </w:r>
          </w:p>
          <w:p w14:paraId="53047B9E" w14:textId="77777777" w:rsidR="00E0297B" w:rsidRDefault="00E0297B" w:rsidP="006A6DDF">
            <w:pPr>
              <w:rPr>
                <w:rStyle w:val="iBAAGStandardTextBoldChar"/>
              </w:rPr>
            </w:pP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12328FF0" w14:textId="77777777" w:rsidR="000734DA" w:rsidRPr="00D36E4A" w:rsidRDefault="000734DA" w:rsidP="000734DA">
            <w:pPr>
              <w:pStyle w:val="MandateStandardText"/>
              <w:rPr>
                <w:color w:val="auto"/>
              </w:rPr>
            </w:pPr>
            <w:r w:rsidRPr="00D36E4A">
              <w:rPr>
                <w:color w:val="auto"/>
              </w:rPr>
              <w:t>No</w:t>
            </w:r>
          </w:p>
          <w:p w14:paraId="58717D8C" w14:textId="3886855E" w:rsidR="004C6D64" w:rsidRPr="00DE556B" w:rsidRDefault="004C6D64" w:rsidP="006A6DDF"/>
          <w:p w14:paraId="58717D8D" w14:textId="77777777" w:rsidR="004C6D64" w:rsidRPr="00DE556B" w:rsidRDefault="004C6D64" w:rsidP="006A6DDF"/>
        </w:tc>
        <w:tc>
          <w:tcPr>
            <w:tcW w:w="2906" w:type="dxa"/>
            <w:shd w:val="clear" w:color="auto" w:fill="FFFFFF" w:themeFill="background1"/>
          </w:tcPr>
          <w:p w14:paraId="58717D8E" w14:textId="6E0662B0" w:rsidR="004C6D64" w:rsidRPr="00DE556B" w:rsidRDefault="004C6D64" w:rsidP="006A6DDF">
            <w:pPr>
              <w:pStyle w:val="iBAAGStandardText"/>
            </w:pPr>
            <w:r w:rsidRPr="00DE556B">
              <w:t>We cover the most appropriate prosthetic</w:t>
            </w:r>
            <w:r w:rsidR="000734DA" w:rsidRPr="00E80312">
              <w:rPr>
                <w:rStyle w:val="MandateStandardTextChar"/>
              </w:rPr>
              <w:t xml:space="preserve"> </w:t>
            </w:r>
            <w:r w:rsidR="000734DA" w:rsidRPr="00D36E4A">
              <w:rPr>
                <w:rStyle w:val="MandateStandardTextChar"/>
                <w:color w:val="auto"/>
              </w:rPr>
              <w:t>or orthotic</w:t>
            </w:r>
            <w:r w:rsidRPr="00D36E4A">
              <w:rPr>
                <w:color w:val="auto"/>
              </w:rPr>
              <w:t xml:space="preserve"> </w:t>
            </w:r>
            <w:r w:rsidRPr="00DE556B">
              <w:t>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8717D91" w14:textId="77777777" w:rsidR="004C6D64" w:rsidRPr="00DE556B" w:rsidRDefault="004C6D64" w:rsidP="006A6DDF">
            <w:pPr>
              <w:pStyle w:val="iBAAGStandardText"/>
            </w:pPr>
          </w:p>
          <w:p w14:paraId="58717D92" w14:textId="77777777"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842A4D" w:rsidRPr="00DE556B" w14:paraId="58717D9C" w14:textId="77777777" w:rsidTr="00D36E4A">
        <w:tc>
          <w:tcPr>
            <w:tcW w:w="3436"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842A4D" w:rsidRPr="00DE556B" w14:paraId="58717DBE" w14:textId="77777777" w:rsidTr="00D36E4A">
        <w:tc>
          <w:tcPr>
            <w:tcW w:w="3436" w:type="dxa"/>
            <w:shd w:val="clear" w:color="auto" w:fill="FFFFFF" w:themeFill="background1"/>
          </w:tcPr>
          <w:p w14:paraId="58717D9D" w14:textId="77777777" w:rsidR="004C6D64" w:rsidRPr="00DE556B" w:rsidRDefault="004C6D64">
            <w:pPr>
              <w:pStyle w:val="iBAAGSituationBoxName"/>
            </w:pPr>
            <w:bookmarkStart w:id="118" w:name="Reconstructive_Procedures"/>
            <w:r w:rsidRPr="00DE556B">
              <w:t>Reconstructive Procedures</w:t>
            </w:r>
            <w:bookmarkEnd w:id="118"/>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096" w:type="dxa"/>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096" w:type="dxa"/>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3036" w:type="dxa"/>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3C388DC1" w:rsidR="004C6D64" w:rsidRPr="00DE556B" w:rsidRDefault="00CD483E"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DBC" w14:textId="77777777" w:rsidR="004C6D64" w:rsidRPr="00DE556B" w:rsidRDefault="004C6D64" w:rsidP="006A6DDF">
            <w:pPr>
              <w:pStyle w:val="iBAAGStandardText"/>
            </w:pPr>
          </w:p>
        </w:tc>
        <w:tc>
          <w:tcPr>
            <w:tcW w:w="2906" w:type="dxa"/>
            <w:shd w:val="clear" w:color="auto" w:fill="FFFFFF" w:themeFill="background1"/>
          </w:tcPr>
          <w:p w14:paraId="58717DBD" w14:textId="28249B2B" w:rsidR="004C6D64" w:rsidRPr="00DE556B" w:rsidRDefault="004C6D64" w:rsidP="006A6DDF">
            <w:pPr>
              <w:pStyle w:val="iBAAGStandardText"/>
            </w:pPr>
            <w:r w:rsidRPr="00DE556B">
              <w:t>No coverage for cosmetic procedures</w:t>
            </w:r>
            <w:r w:rsidR="00842A4D" w:rsidRPr="00D36E4A">
              <w:rPr>
                <w:rStyle w:val="MandateStandardTextChar"/>
                <w:color w:val="auto"/>
              </w:rPr>
              <w:t>, except for newborns diagnosed with congenital defects or birth abnormalities</w:t>
            </w:r>
            <w:r w:rsidRPr="00D36E4A">
              <w:rPr>
                <w:color w:val="auto"/>
              </w:rPr>
              <w:t xml:space="preserve">. </w:t>
            </w:r>
          </w:p>
        </w:tc>
      </w:tr>
      <w:tr w:rsidR="00842A4D" w:rsidRPr="00DE556B" w14:paraId="58717DC5" w14:textId="77777777" w:rsidTr="00D36E4A">
        <w:tc>
          <w:tcPr>
            <w:tcW w:w="3436"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842A4D" w:rsidRPr="00DE556B" w14:paraId="58717E05" w14:textId="77777777" w:rsidTr="00D36E4A">
        <w:tc>
          <w:tcPr>
            <w:tcW w:w="3436" w:type="dxa"/>
            <w:shd w:val="clear" w:color="auto" w:fill="FFFFFF" w:themeFill="background1"/>
          </w:tcPr>
          <w:p w14:paraId="58717DC6" w14:textId="0298B1A7" w:rsidR="004C6D64" w:rsidRPr="00DE556B" w:rsidRDefault="001C1512">
            <w:pPr>
              <w:pStyle w:val="iBAAGSituationBoxName"/>
            </w:pPr>
            <w:bookmarkStart w:id="119" w:name="Rehabilitation_Services"/>
            <w:bookmarkStart w:id="120" w:name="Rehabilitation_and_Habilitative_Services"/>
            <w:r>
              <w:t>Rehabilitation</w:t>
            </w:r>
            <w:bookmarkEnd w:id="119"/>
            <w:r>
              <w:t xml:space="preserve"> and Chiropractic Services - Outpatient Therapy</w:t>
            </w:r>
            <w:bookmarkEnd w:id="120"/>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391B5FF5" w14:textId="6A565E6C" w:rsidR="001C1512" w:rsidRDefault="001C1512" w:rsidP="00D36E4A">
            <w:pPr>
              <w:pStyle w:val="iBAAGLevel1Bullets"/>
              <w:numPr>
                <w:ilvl w:val="0"/>
                <w:numId w:val="0"/>
              </w:numPr>
              <w:ind w:left="720"/>
            </w:pP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096" w:type="dxa"/>
            <w:shd w:val="clear" w:color="auto" w:fill="FFFFFF" w:themeFill="background1"/>
          </w:tcPr>
          <w:p w14:paraId="7E9C3474" w14:textId="0E714CAC"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2B972A7E"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6DA3020" w14:textId="77777777" w:rsidR="004C6D64" w:rsidRDefault="004C6D64" w:rsidP="00DE556B">
            <w:pPr>
              <w:pStyle w:val="iBAAGStandardText"/>
              <w:rPr>
                <w:rStyle w:val="InstructionalTextChar"/>
              </w:rPr>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096" w:type="dxa"/>
            <w:shd w:val="clear" w:color="auto" w:fill="FFFFFF" w:themeFill="background1"/>
          </w:tcPr>
          <w:p w14:paraId="4121BAB0" w14:textId="77777777" w:rsidR="00C15AEF" w:rsidRPr="00DE556B" w:rsidRDefault="00C15AEF" w:rsidP="00C15AEF">
            <w:pPr>
              <w:rPr>
                <w:rFonts w:eastAsia="Times New Roman" w:cs="Times New Roman"/>
                <w:szCs w:val="24"/>
              </w:rPr>
            </w:pPr>
            <w:r w:rsidRPr="00DE556B">
              <w:rPr>
                <w:rFonts w:eastAsia="Times New Roman" w:cs="Arial"/>
                <w:b/>
                <w:szCs w:val="24"/>
              </w:rPr>
              <w:t>No Charge</w:t>
            </w:r>
          </w:p>
          <w:p w14:paraId="4603D332" w14:textId="77777777" w:rsidR="00C15AEF" w:rsidRPr="00DE556B" w:rsidRDefault="00C15AEF" w:rsidP="00C15AEF">
            <w:pPr>
              <w:rPr>
                <w:rFonts w:eastAsia="Times New Roman" w:cs="Times New Roman"/>
                <w:szCs w:val="24"/>
              </w:rPr>
            </w:pPr>
            <w:r w:rsidRPr="00DE556B">
              <w:rPr>
                <w:rFonts w:eastAsia="Times New Roman" w:cs="Arial"/>
                <w:szCs w:val="24"/>
              </w:rPr>
              <w:t>The annual deductible does not apply.</w:t>
            </w:r>
          </w:p>
          <w:p w14:paraId="58717DE1" w14:textId="38696D8B" w:rsidR="004C6D64" w:rsidRPr="00DE556B" w:rsidRDefault="00C15AEF">
            <w:pPr>
              <w:pStyle w:val="iBAAGStandardText"/>
            </w:pPr>
            <w:r w:rsidRPr="00DE556B" w:rsidDel="005877DB">
              <w:rPr>
                <w:rStyle w:val="InstructionalTextChar"/>
              </w:rPr>
              <w:t xml:space="preserve"> </w:t>
            </w:r>
          </w:p>
          <w:p w14:paraId="3D376547" w14:textId="77777777" w:rsidR="00C94AB5" w:rsidRDefault="00C94AB5" w:rsidP="00577544">
            <w:pPr>
              <w:pStyle w:val="iBAAGStandardText"/>
              <w:rPr>
                <w:b/>
              </w:rPr>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3036" w:type="dxa"/>
            <w:shd w:val="clear" w:color="auto" w:fill="FFFFFF" w:themeFill="background1"/>
          </w:tcPr>
          <w:p w14:paraId="71B2830F" w14:textId="77777777" w:rsidR="00586376" w:rsidRDefault="00E66CDE" w:rsidP="006A6DDF">
            <w:pPr>
              <w:pStyle w:val="iBAAGStandardText"/>
              <w:rPr>
                <w:rStyle w:val="iBAAGStandardTextBoldChar"/>
                <w:color w:val="auto"/>
              </w:rPr>
            </w:pPr>
            <w:r w:rsidRPr="00E66CDE">
              <w:rPr>
                <w:rStyle w:val="iBAAGStandardTextBoldChar"/>
                <w:color w:val="auto"/>
              </w:rPr>
              <w:t xml:space="preserve">20% </w:t>
            </w:r>
            <w:r w:rsidRPr="00D36E4A">
              <w:rPr>
                <w:rStyle w:val="iBAAGStandardTextBoldChar"/>
                <w:b w:val="0"/>
                <w:color w:val="auto"/>
              </w:rPr>
              <w:t>co-insurance , after you pay the deductible</w:t>
            </w:r>
            <w:r w:rsidRPr="00586376" w:rsidDel="00E66CDE">
              <w:rPr>
                <w:rStyle w:val="iBAAGStandardTextBoldChar"/>
                <w:color w:val="auto"/>
              </w:rPr>
              <w:t xml:space="preserve"> </w:t>
            </w:r>
          </w:p>
          <w:p w14:paraId="006250FD" w14:textId="77777777" w:rsidR="00586376" w:rsidRDefault="00586376" w:rsidP="006A6DDF">
            <w:pPr>
              <w:pStyle w:val="iBAAGStandardText"/>
              <w:rPr>
                <w:rStyle w:val="iBAAGStandardTextBoldChar"/>
                <w:color w:val="auto"/>
              </w:rPr>
            </w:pP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906" w:type="dxa"/>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12C9A765" w14:textId="7B32E704" w:rsidR="00C80A2C" w:rsidRPr="001F5B8A" w:rsidRDefault="00C80A2C" w:rsidP="00C80A2C">
            <w:pPr>
              <w:pStyle w:val="iBAAGLevel1Bullets"/>
            </w:pPr>
            <w:r>
              <w:rPr>
                <w:rStyle w:val="iBAAGStandardTextBoldChar"/>
              </w:rPr>
              <w:t>20</w:t>
            </w:r>
            <w:r w:rsidRPr="001F5B8A">
              <w:t xml:space="preserve"> visits of</w:t>
            </w:r>
            <w:r>
              <w:t xml:space="preserve"> </w:t>
            </w:r>
            <w:r w:rsidRPr="001F5B8A">
              <w:t xml:space="preserve">Chiropractic (manipulative) treatment </w:t>
            </w:r>
          </w:p>
          <w:p w14:paraId="786FC304" w14:textId="13071BFE" w:rsidR="00C80A2C" w:rsidRPr="00571967" w:rsidRDefault="00C80A2C" w:rsidP="00D36E4A">
            <w:pPr>
              <w:pStyle w:val="iBAAGLevel1Bullets"/>
              <w:numPr>
                <w:ilvl w:val="0"/>
                <w:numId w:val="0"/>
              </w:numPr>
              <w:ind w:left="450"/>
            </w:pPr>
          </w:p>
          <w:p w14:paraId="26E694C7" w14:textId="77777777" w:rsidR="00842A4D" w:rsidRPr="00842A4D" w:rsidRDefault="00842A4D" w:rsidP="00842A4D">
            <w:r w:rsidRPr="00D36E4A">
              <w:rPr>
                <w:rStyle w:val="MandateStandardTextChar"/>
                <w:color w:val="auto"/>
              </w:rPr>
              <w:t>Any limits for developmental disabilities are described under</w:t>
            </w:r>
            <w:r w:rsidRPr="00842A4D">
              <w:t xml:space="preserve"> </w:t>
            </w:r>
            <w:r w:rsidRPr="00D36E4A">
              <w:rPr>
                <w:rStyle w:val="MandateTextItalicsChar"/>
                <w:color w:val="auto"/>
              </w:rPr>
              <w:t>Rehabilitation and Habilitative Services for Developmental Disabilities</w:t>
            </w:r>
            <w:r w:rsidRPr="00D36E4A">
              <w:rPr>
                <w:rStyle w:val="MandateStandardTextChar"/>
                <w:color w:val="auto"/>
              </w:rPr>
              <w:t>.</w:t>
            </w:r>
          </w:p>
          <w:p w14:paraId="423628B2" w14:textId="3C57189C" w:rsidR="004C6D64" w:rsidRDefault="00842A4D" w:rsidP="006A6DDF">
            <w:pPr>
              <w:pStyle w:val="iBAAGStandardText"/>
            </w:pPr>
            <w:r w:rsidDel="00CD483E">
              <w:rPr>
                <w:rStyle w:val="InstructionalTextChar"/>
              </w:rPr>
              <w:t xml:space="preserve"> </w:t>
            </w: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D120F0" w:rsidRPr="00DE556B" w14:paraId="26276F5C" w14:textId="77777777" w:rsidTr="00D36E4A">
        <w:tc>
          <w:tcPr>
            <w:tcW w:w="3436" w:type="dxa"/>
            <w:tcBorders>
              <w:bottom w:val="single" w:sz="4" w:space="0" w:color="000000" w:themeColor="text1"/>
            </w:tcBorders>
            <w:shd w:val="clear" w:color="auto" w:fill="31849B"/>
            <w:vAlign w:val="center"/>
          </w:tcPr>
          <w:p w14:paraId="674DA328" w14:textId="77777777" w:rsidR="00D120F0" w:rsidRPr="00DE556B" w:rsidRDefault="00D120F0" w:rsidP="00114C80">
            <w:pPr>
              <w:pStyle w:val="iBAAGTableHeader"/>
            </w:pPr>
            <w:r w:rsidRPr="00DE556B">
              <w:t>Common Medical Event</w:t>
            </w:r>
          </w:p>
        </w:tc>
        <w:tc>
          <w:tcPr>
            <w:tcW w:w="2096" w:type="dxa"/>
            <w:tcBorders>
              <w:bottom w:val="single" w:sz="4" w:space="0" w:color="000000" w:themeColor="text1"/>
            </w:tcBorders>
            <w:shd w:val="clear" w:color="auto" w:fill="31849B"/>
          </w:tcPr>
          <w:p w14:paraId="287917FD" w14:textId="77777777" w:rsidR="00D120F0" w:rsidRPr="00DE556B" w:rsidRDefault="00D120F0" w:rsidP="00114C80">
            <w:pPr>
              <w:pStyle w:val="iBAAGTableHeader"/>
            </w:pPr>
            <w:r w:rsidRPr="00DE556B">
              <w:t>Your cost if you use</w:t>
            </w:r>
          </w:p>
          <w:p w14:paraId="489A1250" w14:textId="77777777" w:rsidR="00D120F0" w:rsidRPr="00DE556B" w:rsidRDefault="00D120F0" w:rsidP="00114C80">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59BD52E4" w14:textId="77777777" w:rsidR="00D120F0" w:rsidRPr="00DE556B" w:rsidRDefault="00D120F0" w:rsidP="00114C80">
            <w:pPr>
              <w:pStyle w:val="iBAAGTableHeader"/>
            </w:pPr>
            <w:r w:rsidRPr="00DE556B">
              <w:t>Your cost if you use</w:t>
            </w:r>
          </w:p>
          <w:p w14:paraId="4F21C7C6" w14:textId="77777777" w:rsidR="00D120F0" w:rsidRPr="00DE556B" w:rsidRDefault="00D120F0" w:rsidP="00114C80">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5DF9D3B0" w14:textId="77777777" w:rsidR="00D120F0" w:rsidRPr="00DE556B" w:rsidRDefault="00D120F0" w:rsidP="00114C80">
            <w:pPr>
              <w:pStyle w:val="iBAAGTableHeader"/>
            </w:pPr>
            <w:r w:rsidRPr="00DE556B">
              <w:t>Your cost if you use U.S.</w:t>
            </w:r>
          </w:p>
          <w:p w14:paraId="543B0232" w14:textId="77777777" w:rsidR="00D120F0" w:rsidRPr="00DE556B" w:rsidRDefault="00D120F0" w:rsidP="00114C80">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76D00A48" w14:textId="77777777" w:rsidR="00D120F0" w:rsidRPr="00DE556B" w:rsidRDefault="00D120F0" w:rsidP="00114C80">
            <w:pPr>
              <w:pStyle w:val="iBAAGTableHeader"/>
            </w:pPr>
            <w:r w:rsidRPr="00DE556B">
              <w:t>Limits &amp; Exceptions</w:t>
            </w:r>
          </w:p>
        </w:tc>
      </w:tr>
      <w:tr w:rsidR="00D120F0" w:rsidRPr="00DE556B" w14:paraId="1F835071" w14:textId="77777777" w:rsidTr="00D36E4A">
        <w:tc>
          <w:tcPr>
            <w:tcW w:w="3436" w:type="dxa"/>
            <w:shd w:val="clear" w:color="auto" w:fill="FFFFFF" w:themeFill="background1"/>
          </w:tcPr>
          <w:p w14:paraId="004971B8" w14:textId="77777777" w:rsidR="00D120F0" w:rsidRPr="003F3B5E" w:rsidRDefault="00D120F0" w:rsidP="00D120F0">
            <w:pPr>
              <w:pStyle w:val="iBAAGSituationBoxName"/>
            </w:pPr>
            <w:bookmarkStart w:id="121" w:name="Rehabilitation_Services_Developmental"/>
            <w:r w:rsidRPr="00BB3869">
              <w:t>Rehabilitation and Habilitative Services for Developmental Disabilities</w:t>
            </w:r>
            <w:bookmarkEnd w:id="121"/>
          </w:p>
          <w:p w14:paraId="1C9C3EA4" w14:textId="77777777" w:rsidR="00D120F0" w:rsidRPr="00F13EDA" w:rsidRDefault="00D120F0" w:rsidP="00D120F0">
            <w:pPr>
              <w:pStyle w:val="iBAAGStandardText"/>
            </w:pPr>
          </w:p>
          <w:p w14:paraId="311BE628" w14:textId="77777777" w:rsidR="00D120F0" w:rsidRDefault="00D120F0" w:rsidP="00D120F0">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165966D3" w14:textId="77777777" w:rsidR="00D120F0" w:rsidRDefault="00D120F0" w:rsidP="00D120F0">
            <w:pPr>
              <w:pStyle w:val="iBAAGStandardText"/>
            </w:pPr>
          </w:p>
          <w:p w14:paraId="7ECA5B67" w14:textId="77777777" w:rsidR="00D120F0" w:rsidRDefault="00D120F0" w:rsidP="00D120F0">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4218BCF" w14:textId="77777777" w:rsidR="00D120F0" w:rsidRDefault="00D120F0" w:rsidP="00D120F0">
            <w:pPr>
              <w:pStyle w:val="iBAAGStandardText"/>
            </w:pPr>
          </w:p>
          <w:p w14:paraId="05FD54C0" w14:textId="77777777" w:rsidR="00D120F0" w:rsidRDefault="00D120F0" w:rsidP="00D120F0">
            <w:pPr>
              <w:pStyle w:val="iBAAGStandardText"/>
            </w:pPr>
            <w:r>
              <w:t>We cover:</w:t>
            </w:r>
          </w:p>
          <w:p w14:paraId="62A90757" w14:textId="77777777" w:rsidR="00D120F0" w:rsidRDefault="00D120F0" w:rsidP="00D120F0">
            <w:pPr>
              <w:pStyle w:val="iBAAGLevel1Bullets"/>
              <w:ind w:left="720"/>
            </w:pPr>
            <w:r>
              <w:t>Physical therapy</w:t>
            </w:r>
          </w:p>
          <w:p w14:paraId="098B7A49" w14:textId="77777777" w:rsidR="00D120F0" w:rsidRDefault="00D120F0" w:rsidP="00D120F0">
            <w:pPr>
              <w:pStyle w:val="iBAAGLevel1Bullets"/>
              <w:ind w:left="720"/>
            </w:pPr>
            <w:r>
              <w:t>Occupational therapy</w:t>
            </w:r>
          </w:p>
          <w:p w14:paraId="46DF08A7" w14:textId="77777777" w:rsidR="00D120F0" w:rsidRDefault="00D120F0" w:rsidP="00D120F0">
            <w:pPr>
              <w:pStyle w:val="iBAAGLevel1Bullets"/>
              <w:ind w:left="720"/>
            </w:pPr>
            <w:r>
              <w:t>Speech therapy</w:t>
            </w:r>
          </w:p>
          <w:p w14:paraId="755BC91A" w14:textId="77777777" w:rsidR="00D120F0" w:rsidRDefault="00D120F0" w:rsidP="00D120F0">
            <w:pPr>
              <w:pStyle w:val="iBAAGStandardText"/>
            </w:pPr>
          </w:p>
          <w:p w14:paraId="5D3EF3DD" w14:textId="77777777" w:rsidR="00D120F0" w:rsidRDefault="00D120F0" w:rsidP="00D120F0">
            <w:pPr>
              <w:pStyle w:val="iBAAGStandardText"/>
            </w:pPr>
            <w:r>
              <w:t xml:space="preserve">Services must be given by a doctor or a licensed therapist. </w:t>
            </w:r>
          </w:p>
          <w:p w14:paraId="531E4438" w14:textId="77777777" w:rsidR="00D120F0" w:rsidRDefault="00D120F0" w:rsidP="00D120F0">
            <w:pPr>
              <w:pStyle w:val="iBAAGStandardText"/>
            </w:pPr>
          </w:p>
          <w:p w14:paraId="4B2BF781" w14:textId="77777777" w:rsidR="00D120F0" w:rsidRDefault="00D120F0" w:rsidP="00D120F0">
            <w:pPr>
              <w:pStyle w:val="iBAAGStandardTextBold"/>
            </w:pPr>
            <w:r>
              <w:t xml:space="preserve">Want more information? </w:t>
            </w:r>
          </w:p>
          <w:p w14:paraId="70C2DD90" w14:textId="77777777" w:rsidR="00D120F0" w:rsidRDefault="00D120F0" w:rsidP="00D120F0">
            <w:pPr>
              <w:pStyle w:val="iBAAGStandardText"/>
            </w:pPr>
            <w:r>
              <w:t xml:space="preserve">View the </w:t>
            </w:r>
            <w:hyperlink r:id="rId97" w:history="1">
              <w:r w:rsidRPr="00571967">
                <w:rPr>
                  <w:rStyle w:val="Hyperlinks"/>
                </w:rPr>
                <w:t>glossary</w:t>
              </w:r>
            </w:hyperlink>
            <w:r>
              <w:t xml:space="preserve"> for definitions.</w:t>
            </w:r>
          </w:p>
          <w:p w14:paraId="785FFC49" w14:textId="77777777" w:rsidR="00D120F0" w:rsidRPr="00DE556B" w:rsidRDefault="00D120F0" w:rsidP="00114C80">
            <w:pPr>
              <w:pStyle w:val="iBAAGStandardText"/>
            </w:pPr>
          </w:p>
        </w:tc>
        <w:tc>
          <w:tcPr>
            <w:tcW w:w="2096" w:type="dxa"/>
            <w:shd w:val="clear" w:color="auto" w:fill="FFFFFF" w:themeFill="background1"/>
          </w:tcPr>
          <w:p w14:paraId="72C95E44" w14:textId="77777777" w:rsidR="00D120F0" w:rsidRPr="001950BF" w:rsidRDefault="00D120F0" w:rsidP="00D120F0">
            <w:pPr>
              <w:pStyle w:val="iBAAGStandardTextBold"/>
            </w:pPr>
            <w:r w:rsidRPr="001950BF">
              <w:t>Inpatient:</w:t>
            </w:r>
          </w:p>
          <w:p w14:paraId="384CEB08" w14:textId="77777777" w:rsidR="005072E8" w:rsidRPr="00DE556B" w:rsidRDefault="005072E8" w:rsidP="005072E8">
            <w:pPr>
              <w:rPr>
                <w:rFonts w:eastAsia="Times New Roman" w:cs="Times New Roman"/>
                <w:szCs w:val="24"/>
              </w:rPr>
            </w:pPr>
            <w:r w:rsidRPr="00DE556B">
              <w:rPr>
                <w:rFonts w:eastAsia="Times New Roman" w:cs="Arial"/>
                <w:b/>
                <w:szCs w:val="24"/>
              </w:rPr>
              <w:t>No Charge</w:t>
            </w:r>
          </w:p>
          <w:p w14:paraId="79E167EC" w14:textId="77777777" w:rsidR="005072E8" w:rsidRPr="00DE556B" w:rsidRDefault="005072E8" w:rsidP="005072E8">
            <w:pPr>
              <w:rPr>
                <w:rFonts w:eastAsia="Times New Roman" w:cs="Times New Roman"/>
                <w:szCs w:val="24"/>
              </w:rPr>
            </w:pPr>
            <w:r w:rsidRPr="00DE556B">
              <w:rPr>
                <w:rFonts w:eastAsia="Times New Roman" w:cs="Arial"/>
                <w:szCs w:val="24"/>
              </w:rPr>
              <w:t>The annual deductible does not apply.</w:t>
            </w:r>
          </w:p>
          <w:p w14:paraId="4EAE148B" w14:textId="77777777" w:rsidR="00D120F0" w:rsidRDefault="00D120F0" w:rsidP="00D120F0">
            <w:pPr>
              <w:pStyle w:val="iBAAGStandardText"/>
            </w:pPr>
          </w:p>
          <w:p w14:paraId="76920698" w14:textId="77777777" w:rsidR="00D120F0" w:rsidRPr="003F238F" w:rsidRDefault="00D120F0" w:rsidP="00D120F0">
            <w:pPr>
              <w:pStyle w:val="iBAAGStandardTextBold"/>
            </w:pPr>
            <w:r w:rsidRPr="003F238F">
              <w:t>Is prior authorization needed?</w:t>
            </w:r>
          </w:p>
          <w:p w14:paraId="5B13E875" w14:textId="191E9B3E" w:rsidR="00D120F0" w:rsidRDefault="00D120F0" w:rsidP="00D120F0">
            <w:pPr>
              <w:pStyle w:val="iBAAGStandardText"/>
            </w:pPr>
            <w:r>
              <w:t>No</w:t>
            </w:r>
          </w:p>
          <w:p w14:paraId="696A08CF" w14:textId="77777777" w:rsidR="000274D9" w:rsidRDefault="000274D9" w:rsidP="00D120F0">
            <w:pPr>
              <w:pStyle w:val="iBAAGStandardText"/>
            </w:pPr>
          </w:p>
          <w:p w14:paraId="79575A06" w14:textId="77777777" w:rsidR="00D120F0" w:rsidRPr="001950BF" w:rsidRDefault="00D120F0" w:rsidP="00D120F0">
            <w:pPr>
              <w:pStyle w:val="iBAAGStandardTextBold"/>
            </w:pPr>
            <w:r>
              <w:t>Out</w:t>
            </w:r>
            <w:r w:rsidRPr="001950BF">
              <w:t>patient:</w:t>
            </w:r>
          </w:p>
          <w:p w14:paraId="674F3691" w14:textId="77777777" w:rsidR="005072E8" w:rsidRPr="00DE556B" w:rsidRDefault="005072E8" w:rsidP="005072E8">
            <w:pPr>
              <w:rPr>
                <w:rFonts w:eastAsia="Times New Roman" w:cs="Times New Roman"/>
                <w:szCs w:val="24"/>
              </w:rPr>
            </w:pPr>
            <w:r w:rsidRPr="00DE556B">
              <w:rPr>
                <w:rFonts w:eastAsia="Times New Roman" w:cs="Arial"/>
                <w:b/>
                <w:szCs w:val="24"/>
              </w:rPr>
              <w:t>No Charge</w:t>
            </w:r>
          </w:p>
          <w:p w14:paraId="64ED5368" w14:textId="77777777" w:rsidR="005072E8" w:rsidRPr="00DE556B" w:rsidRDefault="005072E8" w:rsidP="005072E8">
            <w:pPr>
              <w:rPr>
                <w:rFonts w:eastAsia="Times New Roman" w:cs="Times New Roman"/>
                <w:szCs w:val="24"/>
              </w:rPr>
            </w:pPr>
            <w:r w:rsidRPr="00DE556B">
              <w:rPr>
                <w:rFonts w:eastAsia="Times New Roman" w:cs="Arial"/>
                <w:szCs w:val="24"/>
              </w:rPr>
              <w:t>The annual deductible does not apply.</w:t>
            </w:r>
          </w:p>
          <w:p w14:paraId="5DDC671D" w14:textId="77777777" w:rsidR="00D120F0" w:rsidRDefault="00D120F0" w:rsidP="00D120F0">
            <w:pPr>
              <w:pStyle w:val="iBAAGStandardText"/>
            </w:pPr>
          </w:p>
          <w:p w14:paraId="3F2A879B" w14:textId="7C7644A3" w:rsidR="00D120F0" w:rsidRDefault="00D120F0" w:rsidP="00D120F0">
            <w:pPr>
              <w:rPr>
                <w:rStyle w:val="InstructionalTextChar"/>
              </w:rPr>
            </w:pPr>
          </w:p>
          <w:p w14:paraId="5DA12B49" w14:textId="77777777" w:rsidR="00D120F0" w:rsidRPr="0055440A" w:rsidRDefault="00D120F0" w:rsidP="00D120F0"/>
          <w:p w14:paraId="0B067187" w14:textId="77777777" w:rsidR="00D120F0" w:rsidRPr="003F238F" w:rsidRDefault="00D120F0" w:rsidP="00D120F0">
            <w:pPr>
              <w:pStyle w:val="iBAAGStandardTextBold"/>
            </w:pPr>
            <w:r w:rsidRPr="003F238F">
              <w:t>Is prior authorization needed?</w:t>
            </w:r>
          </w:p>
          <w:p w14:paraId="113E1200" w14:textId="49A6D684" w:rsidR="00D120F0" w:rsidRDefault="00D120F0" w:rsidP="00D120F0">
            <w:pPr>
              <w:pStyle w:val="iBAAGStandardText"/>
            </w:pPr>
            <w:r>
              <w:t>No</w:t>
            </w:r>
          </w:p>
          <w:p w14:paraId="652E5397" w14:textId="77777777" w:rsidR="00D120F0" w:rsidRPr="00DE556B" w:rsidRDefault="00D120F0">
            <w:pPr>
              <w:pStyle w:val="iBAAGStandardText"/>
            </w:pPr>
          </w:p>
        </w:tc>
        <w:tc>
          <w:tcPr>
            <w:tcW w:w="2096" w:type="dxa"/>
            <w:shd w:val="clear" w:color="auto" w:fill="FFFFFF" w:themeFill="background1"/>
          </w:tcPr>
          <w:p w14:paraId="0FE07512" w14:textId="77777777" w:rsidR="00D120F0" w:rsidRPr="001950BF" w:rsidRDefault="00D120F0" w:rsidP="00D120F0">
            <w:pPr>
              <w:pStyle w:val="iBAAGStandardTextBold"/>
            </w:pPr>
            <w:r w:rsidRPr="001950BF">
              <w:t>Inpatient:</w:t>
            </w:r>
          </w:p>
          <w:p w14:paraId="575CB6A7" w14:textId="77777777" w:rsidR="005072E8" w:rsidRPr="00DE556B" w:rsidRDefault="005072E8" w:rsidP="005072E8">
            <w:pPr>
              <w:rPr>
                <w:rFonts w:eastAsia="Times New Roman" w:cs="Times New Roman"/>
                <w:szCs w:val="24"/>
              </w:rPr>
            </w:pPr>
            <w:r w:rsidRPr="00DE556B">
              <w:rPr>
                <w:rFonts w:eastAsia="Times New Roman" w:cs="Arial"/>
                <w:b/>
                <w:szCs w:val="24"/>
              </w:rPr>
              <w:t>No Charge</w:t>
            </w:r>
          </w:p>
          <w:p w14:paraId="1AD8107E" w14:textId="77777777" w:rsidR="005072E8" w:rsidRPr="00DE556B" w:rsidRDefault="005072E8" w:rsidP="005072E8">
            <w:pPr>
              <w:rPr>
                <w:rFonts w:eastAsia="Times New Roman" w:cs="Times New Roman"/>
                <w:szCs w:val="24"/>
              </w:rPr>
            </w:pPr>
            <w:r w:rsidRPr="00DE556B">
              <w:rPr>
                <w:rFonts w:eastAsia="Times New Roman" w:cs="Arial"/>
                <w:szCs w:val="24"/>
              </w:rPr>
              <w:t>The annual deductible does not apply.</w:t>
            </w:r>
          </w:p>
          <w:p w14:paraId="670849CF" w14:textId="77777777" w:rsidR="00D120F0" w:rsidRDefault="00D120F0" w:rsidP="00D120F0">
            <w:pPr>
              <w:pStyle w:val="iBAAGStandardTextBold"/>
            </w:pPr>
          </w:p>
          <w:p w14:paraId="44046E27" w14:textId="77777777" w:rsidR="00D120F0" w:rsidRPr="003F238F" w:rsidRDefault="00D120F0" w:rsidP="00D120F0">
            <w:pPr>
              <w:pStyle w:val="iBAAGStandardTextBold"/>
            </w:pPr>
            <w:r w:rsidRPr="003F238F">
              <w:t>Is prior authorization needed?</w:t>
            </w:r>
          </w:p>
          <w:p w14:paraId="7902B3D8" w14:textId="3110F1D5" w:rsidR="00D120F0" w:rsidRDefault="00D120F0" w:rsidP="00D120F0">
            <w:pPr>
              <w:pStyle w:val="iBAAGStandardText"/>
            </w:pPr>
            <w:r>
              <w:t>No</w:t>
            </w:r>
          </w:p>
          <w:p w14:paraId="6B0BFA44" w14:textId="77777777" w:rsidR="00D120F0" w:rsidRDefault="00D120F0" w:rsidP="00D120F0">
            <w:pPr>
              <w:pStyle w:val="iBAAGStandardText"/>
            </w:pPr>
          </w:p>
          <w:p w14:paraId="458CEB87" w14:textId="77777777" w:rsidR="00D120F0" w:rsidRPr="001950BF" w:rsidRDefault="00D120F0" w:rsidP="00D120F0">
            <w:pPr>
              <w:pStyle w:val="iBAAGStandardTextBold"/>
            </w:pPr>
            <w:r>
              <w:t>Out</w:t>
            </w:r>
            <w:r w:rsidRPr="001950BF">
              <w:t>patient:</w:t>
            </w:r>
          </w:p>
          <w:p w14:paraId="0AB034C3" w14:textId="77777777" w:rsidR="00D120F0" w:rsidRDefault="00D120F0" w:rsidP="00D120F0">
            <w:pPr>
              <w:pStyle w:val="iBAAGStandardText"/>
            </w:pPr>
          </w:p>
          <w:p w14:paraId="01FEF838" w14:textId="77777777" w:rsidR="005072E8" w:rsidRPr="00DE556B" w:rsidRDefault="005072E8" w:rsidP="005072E8">
            <w:pPr>
              <w:rPr>
                <w:rFonts w:eastAsia="Times New Roman" w:cs="Times New Roman"/>
                <w:szCs w:val="24"/>
              </w:rPr>
            </w:pPr>
            <w:r w:rsidRPr="00DE556B">
              <w:rPr>
                <w:rFonts w:eastAsia="Times New Roman" w:cs="Arial"/>
                <w:b/>
                <w:szCs w:val="24"/>
              </w:rPr>
              <w:t>No Charge</w:t>
            </w:r>
          </w:p>
          <w:p w14:paraId="2D8520FC" w14:textId="77777777" w:rsidR="005072E8" w:rsidRPr="00DE556B" w:rsidRDefault="005072E8" w:rsidP="005072E8">
            <w:pPr>
              <w:rPr>
                <w:rFonts w:eastAsia="Times New Roman" w:cs="Times New Roman"/>
                <w:szCs w:val="24"/>
              </w:rPr>
            </w:pPr>
            <w:r w:rsidRPr="00DE556B">
              <w:rPr>
                <w:rFonts w:eastAsia="Times New Roman" w:cs="Arial"/>
                <w:szCs w:val="24"/>
              </w:rPr>
              <w:t>The annual deductible does not apply.</w:t>
            </w:r>
          </w:p>
          <w:p w14:paraId="7AB95258" w14:textId="72CAF20A" w:rsidR="00D120F0" w:rsidRPr="003F238F" w:rsidRDefault="00D120F0" w:rsidP="00D120F0">
            <w:pPr>
              <w:pStyle w:val="iBAAGStandardText"/>
            </w:pPr>
          </w:p>
          <w:p w14:paraId="3298E39E" w14:textId="77777777" w:rsidR="00D120F0" w:rsidRPr="0055440A" w:rsidRDefault="00D120F0" w:rsidP="00D120F0"/>
          <w:p w14:paraId="331B7C9D" w14:textId="77777777" w:rsidR="00D120F0" w:rsidRPr="003F238F" w:rsidRDefault="00D120F0" w:rsidP="00D120F0">
            <w:pPr>
              <w:pStyle w:val="iBAAGStandardTextBold"/>
            </w:pPr>
            <w:r w:rsidRPr="003F238F">
              <w:t>Is prior authorization needed?</w:t>
            </w:r>
          </w:p>
          <w:p w14:paraId="40885F20" w14:textId="0EF42712" w:rsidR="00D120F0" w:rsidRDefault="00D120F0" w:rsidP="00D120F0">
            <w:pPr>
              <w:pStyle w:val="iBAAGStandardText"/>
            </w:pPr>
            <w:r>
              <w:t>No</w:t>
            </w:r>
          </w:p>
          <w:p w14:paraId="4EF7C260" w14:textId="77777777" w:rsidR="00D120F0" w:rsidRPr="00DE556B" w:rsidRDefault="00D120F0">
            <w:pPr>
              <w:pStyle w:val="iBAAGStandardText"/>
            </w:pPr>
          </w:p>
        </w:tc>
        <w:tc>
          <w:tcPr>
            <w:tcW w:w="3036" w:type="dxa"/>
            <w:shd w:val="clear" w:color="auto" w:fill="FFFFFF" w:themeFill="background1"/>
          </w:tcPr>
          <w:p w14:paraId="150C467B" w14:textId="77777777" w:rsidR="00D120F0" w:rsidRPr="001950BF" w:rsidRDefault="00D120F0" w:rsidP="00D120F0">
            <w:pPr>
              <w:pStyle w:val="iBAAGStandardTextBold"/>
            </w:pPr>
            <w:r w:rsidRPr="001950BF">
              <w:t>Inpatient:</w:t>
            </w:r>
          </w:p>
          <w:p w14:paraId="1B2B1E8D" w14:textId="77777777" w:rsidR="0048326F" w:rsidRDefault="00E66CDE" w:rsidP="00D120F0">
            <w:pPr>
              <w:pStyle w:val="iBAAGStandardTextBold"/>
              <w:rPr>
                <w:rStyle w:val="iBAAGStandardTextBoldChar"/>
              </w:rPr>
            </w:pPr>
            <w:r w:rsidRPr="00E66CDE">
              <w:rPr>
                <w:rStyle w:val="iBAAGStandardTextBoldChar"/>
              </w:rPr>
              <w:t xml:space="preserve">20% </w:t>
            </w:r>
            <w:r w:rsidRPr="00D36E4A">
              <w:rPr>
                <w:rStyle w:val="iBAAGStandardTextBoldChar"/>
              </w:rPr>
              <w:t>co-insurance , after you pay the deductible</w:t>
            </w:r>
            <w:r w:rsidRPr="0048326F" w:rsidDel="00E66CDE">
              <w:rPr>
                <w:rStyle w:val="iBAAGStandardTextBoldChar"/>
              </w:rPr>
              <w:t xml:space="preserve"> </w:t>
            </w:r>
          </w:p>
          <w:p w14:paraId="0B039302" w14:textId="77777777" w:rsidR="0048326F" w:rsidRDefault="0048326F" w:rsidP="00D120F0">
            <w:pPr>
              <w:pStyle w:val="iBAAGStandardTextBold"/>
              <w:rPr>
                <w:rStyle w:val="iBAAGStandardTextBoldChar"/>
              </w:rPr>
            </w:pPr>
          </w:p>
          <w:p w14:paraId="65219244" w14:textId="77777777" w:rsidR="00D120F0" w:rsidRDefault="00D120F0" w:rsidP="00D120F0">
            <w:pPr>
              <w:pStyle w:val="iBAAGStandardTextBold"/>
            </w:pPr>
          </w:p>
          <w:p w14:paraId="53F51E35" w14:textId="77777777" w:rsidR="00D120F0" w:rsidRPr="003F238F" w:rsidRDefault="00D120F0" w:rsidP="00D120F0">
            <w:pPr>
              <w:pStyle w:val="iBAAGStandardTextBold"/>
            </w:pPr>
            <w:r w:rsidRPr="003F238F">
              <w:t>Is prior authorization needed?</w:t>
            </w:r>
          </w:p>
          <w:p w14:paraId="7D94B97B" w14:textId="77777777" w:rsidR="00D120F0" w:rsidRPr="003F238F" w:rsidRDefault="00D120F0" w:rsidP="00D120F0">
            <w:pPr>
              <w:pStyle w:val="iBAAGStandardText"/>
            </w:pPr>
            <w:r w:rsidRPr="003F238F">
              <w:t>Yes</w:t>
            </w:r>
          </w:p>
          <w:p w14:paraId="4D9CA8E8" w14:textId="77777777" w:rsidR="00D120F0" w:rsidRDefault="00D120F0" w:rsidP="00D120F0">
            <w:pPr>
              <w:pStyle w:val="iBAAGStandardTextBold"/>
            </w:pPr>
          </w:p>
          <w:p w14:paraId="0E08A4A0" w14:textId="77777777" w:rsidR="00D120F0" w:rsidRPr="003F238F" w:rsidRDefault="00D120F0" w:rsidP="00D120F0">
            <w:pPr>
              <w:pStyle w:val="iBAAGStandardTextBold"/>
            </w:pPr>
            <w:r w:rsidRPr="003F238F">
              <w:t>Prior authorization is:</w:t>
            </w:r>
          </w:p>
          <w:p w14:paraId="7CA04784" w14:textId="77777777" w:rsidR="00D120F0" w:rsidRPr="003F238F" w:rsidRDefault="00D120F0" w:rsidP="00D120F0">
            <w:pPr>
              <w:pStyle w:val="iBAAGStandardText"/>
            </w:pPr>
            <w:r w:rsidRPr="00466217">
              <w:t>Getting approval</w:t>
            </w:r>
            <w:r w:rsidRPr="003F238F">
              <w:t xml:space="preserve"> by calling the number listed on your health plan ID card before you can get medicine or services.</w:t>
            </w:r>
          </w:p>
          <w:p w14:paraId="2BE49867" w14:textId="77777777" w:rsidR="00D120F0" w:rsidRPr="003F238F" w:rsidRDefault="00D120F0" w:rsidP="00D120F0">
            <w:pPr>
              <w:pStyle w:val="iBAAGStandardText"/>
            </w:pPr>
          </w:p>
          <w:p w14:paraId="7BB76E39" w14:textId="77777777" w:rsidR="00D120F0" w:rsidRPr="003F238F" w:rsidRDefault="00D120F0" w:rsidP="00D120F0">
            <w:pPr>
              <w:pStyle w:val="iBAAGStandardTextBold"/>
            </w:pPr>
            <w:r w:rsidRPr="003F238F">
              <w:t xml:space="preserve">When do I need to call? </w:t>
            </w:r>
          </w:p>
          <w:p w14:paraId="470C737F" w14:textId="77777777" w:rsidR="00D120F0" w:rsidRPr="002B4D8E" w:rsidRDefault="00D120F0" w:rsidP="00D120F0">
            <w:pPr>
              <w:pStyle w:val="iBAAGLevel1Bullets"/>
              <w:ind w:left="720"/>
            </w:pPr>
            <w:r w:rsidRPr="002B4D8E">
              <w:t>5 business days before a scheduled admission</w:t>
            </w:r>
          </w:p>
          <w:p w14:paraId="43B7B377" w14:textId="77777777" w:rsidR="00D120F0" w:rsidRPr="002B4D8E" w:rsidRDefault="00D120F0" w:rsidP="00D120F0">
            <w:pPr>
              <w:pStyle w:val="iBAAGLevel1Bullets"/>
              <w:ind w:left="720"/>
            </w:pPr>
            <w:r w:rsidRPr="002B4D8E">
              <w:t>As soon as possible for non-scheduled admission (including emergency)</w:t>
            </w:r>
          </w:p>
          <w:p w14:paraId="796CBE62" w14:textId="77777777" w:rsidR="00D120F0" w:rsidRPr="003F238F" w:rsidRDefault="00D120F0" w:rsidP="00D120F0">
            <w:pPr>
              <w:pStyle w:val="iBAAGStandardText"/>
            </w:pPr>
          </w:p>
          <w:p w14:paraId="5BD0B3DB" w14:textId="77777777" w:rsidR="00D120F0" w:rsidRPr="003F238F" w:rsidRDefault="00D120F0" w:rsidP="00D120F0">
            <w:pPr>
              <w:pStyle w:val="iBAAGStandardTextBold"/>
            </w:pPr>
            <w:r w:rsidRPr="003F238F">
              <w:t xml:space="preserve">If you don’t get prior authorization, you pay: </w:t>
            </w:r>
          </w:p>
          <w:p w14:paraId="7090B4F1" w14:textId="3E9A871B" w:rsidR="00D120F0" w:rsidRPr="003F238F" w:rsidRDefault="00382B4C" w:rsidP="00D120F0">
            <w:pPr>
              <w:pStyle w:val="iBAAGStandardText"/>
            </w:pPr>
            <w:r>
              <w:rPr>
                <w:rStyle w:val="iBAAGStandardTextBoldChar"/>
              </w:rPr>
              <w:t>50</w:t>
            </w:r>
            <w:r w:rsidR="00D120F0" w:rsidRPr="00D92E8C">
              <w:rPr>
                <w:rStyle w:val="iBAAGStandardTextBoldChar"/>
              </w:rPr>
              <w:t xml:space="preserve">% </w:t>
            </w:r>
            <w:r w:rsidR="00D120F0" w:rsidRPr="003F238F">
              <w:t>co-insurance</w:t>
            </w:r>
          </w:p>
          <w:p w14:paraId="7A7A8054" w14:textId="77777777" w:rsidR="00D120F0" w:rsidRDefault="00D120F0" w:rsidP="00D120F0">
            <w:pPr>
              <w:pStyle w:val="iBAAGStandardText"/>
            </w:pPr>
          </w:p>
          <w:p w14:paraId="4899FD3E" w14:textId="77777777" w:rsidR="00D120F0" w:rsidRPr="001950BF" w:rsidRDefault="00D120F0" w:rsidP="00D120F0">
            <w:pPr>
              <w:pStyle w:val="iBAAGStandardTextBold"/>
            </w:pPr>
            <w:r>
              <w:t>Out</w:t>
            </w:r>
            <w:r w:rsidRPr="001950BF">
              <w:t>patient:</w:t>
            </w:r>
          </w:p>
          <w:p w14:paraId="09835226" w14:textId="3A9D733F" w:rsidR="00D120F0" w:rsidRDefault="00E66CDE" w:rsidP="00D120F0">
            <w:pPr>
              <w:pStyle w:val="iBAAGStandardText"/>
            </w:pPr>
            <w:r w:rsidRPr="00E66CDE">
              <w:rPr>
                <w:rStyle w:val="iBAAGStandardTextBoldChar"/>
                <w:color w:val="auto"/>
              </w:rPr>
              <w:t xml:space="preserve">20% </w:t>
            </w:r>
            <w:r w:rsidRPr="00460FA5">
              <w:rPr>
                <w:rStyle w:val="iBAAGStandardTextBoldChar"/>
                <w:b w:val="0"/>
                <w:color w:val="auto"/>
              </w:rPr>
              <w:t>co-insurance , after you pay the deductible</w:t>
            </w:r>
            <w:r w:rsidRPr="00E66CDE" w:rsidDel="00E66CDE">
              <w:rPr>
                <w:rStyle w:val="iBAAGStandardTextBoldChar"/>
                <w:color w:val="auto"/>
              </w:rPr>
              <w:t xml:space="preserve"> </w:t>
            </w:r>
          </w:p>
          <w:p w14:paraId="0DF329AA" w14:textId="77777777" w:rsidR="00D120F0" w:rsidRPr="003F238F" w:rsidRDefault="00D120F0" w:rsidP="00D120F0">
            <w:pPr>
              <w:pStyle w:val="iBAAGStandardTextBold"/>
            </w:pPr>
            <w:r w:rsidRPr="003F238F">
              <w:t>Is prior authorization needed?</w:t>
            </w:r>
          </w:p>
          <w:p w14:paraId="44921887" w14:textId="77777777" w:rsidR="00D120F0" w:rsidRPr="003F238F" w:rsidRDefault="00D120F0" w:rsidP="00D120F0">
            <w:pPr>
              <w:pStyle w:val="iBAAGStandardText"/>
            </w:pPr>
            <w:r w:rsidRPr="003F238F">
              <w:t>Yes</w:t>
            </w:r>
          </w:p>
          <w:p w14:paraId="33C3CE9B" w14:textId="77777777" w:rsidR="00D120F0" w:rsidRPr="003F238F" w:rsidRDefault="00D120F0" w:rsidP="00D120F0">
            <w:pPr>
              <w:pStyle w:val="iBAAGStandardText"/>
            </w:pPr>
            <w:r w:rsidRPr="003F238F">
              <w:tab/>
            </w:r>
          </w:p>
          <w:p w14:paraId="79D9E8CC" w14:textId="77777777" w:rsidR="00D120F0" w:rsidRPr="003F238F" w:rsidRDefault="00D120F0" w:rsidP="00D120F0">
            <w:pPr>
              <w:pStyle w:val="iBAAGStandardTextBold"/>
            </w:pPr>
            <w:r w:rsidRPr="003F238F">
              <w:t>Prior authorization is:</w:t>
            </w:r>
          </w:p>
          <w:p w14:paraId="37C4C7CE" w14:textId="77777777" w:rsidR="00D120F0" w:rsidRPr="003F238F" w:rsidRDefault="00D120F0" w:rsidP="00D120F0">
            <w:pPr>
              <w:pStyle w:val="iBAAGStandardText"/>
            </w:pPr>
            <w:r w:rsidRPr="00466217">
              <w:t>Getting approval</w:t>
            </w:r>
            <w:r w:rsidRPr="003F238F">
              <w:t xml:space="preserve"> by calling the number listed on your health plan ID card before you can get medicine or services.</w:t>
            </w:r>
          </w:p>
          <w:p w14:paraId="133200AE" w14:textId="77777777" w:rsidR="00D120F0" w:rsidRPr="003F238F" w:rsidRDefault="00D120F0" w:rsidP="00D120F0">
            <w:pPr>
              <w:pStyle w:val="iBAAGStandardText"/>
            </w:pPr>
          </w:p>
          <w:p w14:paraId="0050DAB2" w14:textId="77777777" w:rsidR="00D120F0" w:rsidRDefault="00D120F0" w:rsidP="00D120F0">
            <w:pPr>
              <w:pStyle w:val="iBAAGStandardTextBold"/>
            </w:pPr>
            <w:r>
              <w:t xml:space="preserve">When do I need to call? </w:t>
            </w:r>
          </w:p>
          <w:p w14:paraId="38E29D15" w14:textId="77777777" w:rsidR="00D120F0" w:rsidRDefault="00D120F0" w:rsidP="00D120F0">
            <w:pPr>
              <w:pStyle w:val="iBAAGLevel1Bullets"/>
              <w:ind w:left="720"/>
            </w:pPr>
            <w:r>
              <w:t>5 business days before receiving:</w:t>
            </w:r>
          </w:p>
          <w:p w14:paraId="68B0EDDE" w14:textId="77777777" w:rsidR="00D120F0" w:rsidRDefault="00D120F0" w:rsidP="00D120F0">
            <w:pPr>
              <w:pStyle w:val="iBAAGLevel2Bullets"/>
            </w:pPr>
            <w:r>
              <w:t>Physical therapy</w:t>
            </w:r>
          </w:p>
          <w:p w14:paraId="66A2518F" w14:textId="77777777" w:rsidR="00D120F0" w:rsidRDefault="00D120F0" w:rsidP="00D120F0">
            <w:pPr>
              <w:pStyle w:val="iBAAGLevel2Bullets"/>
            </w:pPr>
            <w:r>
              <w:t>Occupational therapy</w:t>
            </w:r>
          </w:p>
          <w:p w14:paraId="7C1FDB13" w14:textId="77777777" w:rsidR="00D120F0" w:rsidRDefault="00D120F0" w:rsidP="00D120F0">
            <w:pPr>
              <w:pStyle w:val="iBAAGLevel2Bullets"/>
            </w:pPr>
            <w:r>
              <w:t>Speech therapy</w:t>
            </w:r>
          </w:p>
          <w:p w14:paraId="6D2458F7" w14:textId="77777777" w:rsidR="00D120F0" w:rsidRPr="003F238F" w:rsidRDefault="00D120F0" w:rsidP="00D120F0">
            <w:pPr>
              <w:pStyle w:val="iBAAGStandardText"/>
            </w:pPr>
          </w:p>
          <w:p w14:paraId="2675FFAE" w14:textId="77777777" w:rsidR="00D120F0" w:rsidRPr="003F238F" w:rsidRDefault="00D120F0" w:rsidP="00D120F0">
            <w:pPr>
              <w:pStyle w:val="iBAAGStandardTextBold"/>
            </w:pPr>
            <w:r w:rsidRPr="003F238F">
              <w:t xml:space="preserve">If you don’t get prior authorization, you pay: </w:t>
            </w:r>
          </w:p>
          <w:p w14:paraId="17DE8B1C" w14:textId="2FD9A61A" w:rsidR="00D120F0" w:rsidRPr="003F238F" w:rsidRDefault="00382B4C" w:rsidP="00D120F0">
            <w:pPr>
              <w:pStyle w:val="iBAAGStandardText"/>
            </w:pPr>
            <w:r>
              <w:rPr>
                <w:rStyle w:val="iBAAGStandardTextBoldChar"/>
              </w:rPr>
              <w:t>50</w:t>
            </w:r>
            <w:r w:rsidR="00D120F0" w:rsidRPr="00D92E8C">
              <w:rPr>
                <w:rStyle w:val="iBAAGStandardTextBoldChar"/>
              </w:rPr>
              <w:t xml:space="preserve">% </w:t>
            </w:r>
            <w:r w:rsidR="00D120F0" w:rsidRPr="003F238F">
              <w:t>co-insurance</w:t>
            </w:r>
          </w:p>
          <w:p w14:paraId="292EEB36" w14:textId="77777777" w:rsidR="00D120F0" w:rsidRPr="00DE556B" w:rsidRDefault="00D120F0" w:rsidP="00114C80">
            <w:pPr>
              <w:pStyle w:val="iBAAGStandardText"/>
            </w:pPr>
          </w:p>
        </w:tc>
        <w:tc>
          <w:tcPr>
            <w:tcW w:w="2906" w:type="dxa"/>
            <w:shd w:val="clear" w:color="auto" w:fill="FFFFFF" w:themeFill="background1"/>
          </w:tcPr>
          <w:p w14:paraId="11C4282E" w14:textId="44E0D1C3" w:rsidR="00D120F0" w:rsidRPr="00A7748F" w:rsidRDefault="00D120F0" w:rsidP="00D120F0">
            <w:pPr>
              <w:pStyle w:val="iBAAGStandardText"/>
            </w:pPr>
            <w:r>
              <w:t>The l</w:t>
            </w:r>
            <w:r w:rsidRPr="00514341">
              <w:t>imits</w:t>
            </w:r>
            <w:r w:rsidRPr="00304673">
              <w:t xml:space="preserve"> </w:t>
            </w:r>
            <w:r>
              <w:t xml:space="preserve">below </w:t>
            </w:r>
            <w:r w:rsidRPr="00304673">
              <w:t>do not apply to the treatment of</w:t>
            </w:r>
          </w:p>
          <w:p w14:paraId="2D4637F1" w14:textId="7FDBF8DB" w:rsidR="00D120F0" w:rsidRPr="00304673" w:rsidRDefault="00D120F0" w:rsidP="00D120F0">
            <w:pPr>
              <w:pStyle w:val="iBAAGStandardText"/>
            </w:pPr>
            <w:r>
              <w:t>a</w:t>
            </w:r>
            <w:r w:rsidRPr="00304673">
              <w:t xml:space="preserve">utism </w:t>
            </w:r>
            <w:r>
              <w:t>s</w:t>
            </w:r>
            <w:r w:rsidRPr="00304673">
              <w:t xml:space="preserve">pectrum </w:t>
            </w:r>
            <w:r>
              <w:t>d</w:t>
            </w:r>
            <w:r w:rsidRPr="00304673">
              <w:t>isorder.</w:t>
            </w:r>
          </w:p>
          <w:p w14:paraId="79DCDA1C" w14:textId="77777777" w:rsidR="00D120F0" w:rsidRPr="00A7748F" w:rsidRDefault="00D120F0" w:rsidP="00D120F0">
            <w:pPr>
              <w:pStyle w:val="iBAAGStandardText"/>
            </w:pPr>
          </w:p>
          <w:p w14:paraId="28A861E7" w14:textId="77777777" w:rsidR="00D120F0" w:rsidRPr="001950BF" w:rsidRDefault="00D120F0" w:rsidP="00D120F0">
            <w:pPr>
              <w:pStyle w:val="iBAAGStandardTextBold"/>
            </w:pPr>
            <w:r w:rsidRPr="001950BF">
              <w:t>Inpatient:</w:t>
            </w:r>
          </w:p>
          <w:p w14:paraId="5EC0ACF7" w14:textId="519651FE" w:rsidR="00D120F0" w:rsidRDefault="00D120F0" w:rsidP="00D120F0">
            <w:pPr>
              <w:pStyle w:val="iBAAGStandardText"/>
            </w:pPr>
            <w:r w:rsidRPr="003A731B">
              <w:t xml:space="preserve">Limited to </w:t>
            </w:r>
            <w:r w:rsidR="00BB3869">
              <w:rPr>
                <w:rStyle w:val="iBAAGStandardTextBoldChar"/>
              </w:rPr>
              <w:t>120</w:t>
            </w:r>
            <w:r>
              <w:t xml:space="preserve"> </w:t>
            </w:r>
            <w:r w:rsidRPr="003A731B">
              <w:t>days per year.</w:t>
            </w:r>
          </w:p>
          <w:p w14:paraId="20B8559A" w14:textId="77777777" w:rsidR="00D120F0" w:rsidRDefault="00D120F0" w:rsidP="00D120F0">
            <w:pPr>
              <w:pStyle w:val="iBAAGStandardText"/>
            </w:pPr>
          </w:p>
          <w:p w14:paraId="5E079D59" w14:textId="77777777" w:rsidR="00D120F0" w:rsidRDefault="00D120F0" w:rsidP="00D120F0">
            <w:pPr>
              <w:pStyle w:val="MandateStandardText"/>
              <w:rPr>
                <w:rStyle w:val="InstructionalTextChar"/>
              </w:rPr>
            </w:pPr>
          </w:p>
          <w:p w14:paraId="652C39C5" w14:textId="77777777" w:rsidR="00D120F0" w:rsidRPr="001950BF" w:rsidRDefault="00D120F0" w:rsidP="00D120F0">
            <w:pPr>
              <w:pStyle w:val="iBAAGStandardTextBold"/>
            </w:pPr>
            <w:r>
              <w:t>Out</w:t>
            </w:r>
            <w:r w:rsidRPr="001950BF">
              <w:t>patient:</w:t>
            </w:r>
          </w:p>
          <w:p w14:paraId="265B3B29" w14:textId="0ED45851" w:rsidR="00D120F0" w:rsidRPr="00571967" w:rsidRDefault="00D120F0" w:rsidP="00D120F0">
            <w:pPr>
              <w:pStyle w:val="iBAAGStandardText"/>
            </w:pPr>
            <w:r w:rsidRPr="00571967">
              <w:t xml:space="preserve">Limits per year: </w:t>
            </w:r>
          </w:p>
          <w:p w14:paraId="14F94A72" w14:textId="41FAC19C" w:rsidR="00D120F0" w:rsidRPr="00571967" w:rsidRDefault="00BB3869" w:rsidP="00D120F0">
            <w:pPr>
              <w:pStyle w:val="iBAAGLevel1Bullets"/>
              <w:ind w:left="720"/>
            </w:pPr>
            <w:r>
              <w:rPr>
                <w:rStyle w:val="InstructionalTextChar"/>
              </w:rPr>
              <w:t xml:space="preserve"> </w:t>
            </w:r>
            <w:r>
              <w:rPr>
                <w:rStyle w:val="iBAAGStandardTextBoldChar"/>
              </w:rPr>
              <w:t>20</w:t>
            </w:r>
            <w:r w:rsidR="00D120F0">
              <w:t xml:space="preserve"> </w:t>
            </w:r>
            <w:r w:rsidR="00D120F0" w:rsidRPr="00571967">
              <w:t>visits of physical therapy.</w:t>
            </w:r>
          </w:p>
          <w:p w14:paraId="3AA9B3E2" w14:textId="4CF0D82C" w:rsidR="00D120F0" w:rsidRPr="00571967" w:rsidRDefault="00BB3869" w:rsidP="00D120F0">
            <w:pPr>
              <w:pStyle w:val="iBAAGLevel1Bullets"/>
              <w:ind w:left="720"/>
            </w:pPr>
            <w:r>
              <w:rPr>
                <w:rStyle w:val="iBAAGStandardTextBoldChar"/>
              </w:rPr>
              <w:t>20</w:t>
            </w:r>
            <w:r w:rsidR="00D120F0">
              <w:t xml:space="preserve"> </w:t>
            </w:r>
            <w:r w:rsidR="00D120F0" w:rsidRPr="00571967">
              <w:t>visits of occupational therapy.</w:t>
            </w:r>
          </w:p>
          <w:p w14:paraId="1B66AEFC" w14:textId="690F849D" w:rsidR="00D120F0" w:rsidRDefault="00BB3869" w:rsidP="00D120F0">
            <w:pPr>
              <w:pStyle w:val="iBAAGLevel1Bullets"/>
              <w:ind w:left="720"/>
            </w:pPr>
            <w:r>
              <w:rPr>
                <w:rStyle w:val="iBAAGStandardTextBoldChar"/>
              </w:rPr>
              <w:t>20</w:t>
            </w:r>
            <w:r w:rsidR="00D120F0">
              <w:t xml:space="preserve"> </w:t>
            </w:r>
            <w:r w:rsidR="00D120F0" w:rsidRPr="00571967">
              <w:t>visits of speech therapy.</w:t>
            </w:r>
          </w:p>
          <w:p w14:paraId="5B59CFBC" w14:textId="77777777" w:rsidR="00D120F0" w:rsidRPr="00DE556B" w:rsidRDefault="00D120F0" w:rsidP="00D36E4A">
            <w:pPr>
              <w:pStyle w:val="MandateStandardText"/>
            </w:pPr>
          </w:p>
        </w:tc>
      </w:tr>
      <w:tr w:rsidR="00842A4D" w:rsidRPr="00DE556B" w14:paraId="58717E0C" w14:textId="77777777" w:rsidTr="00D36E4A">
        <w:tc>
          <w:tcPr>
            <w:tcW w:w="3436"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842A4D" w:rsidRPr="00DE556B" w14:paraId="58717E18" w14:textId="77777777" w:rsidTr="00D36E4A">
        <w:tc>
          <w:tcPr>
            <w:tcW w:w="3436" w:type="dxa"/>
            <w:shd w:val="clear" w:color="auto" w:fill="FFFFFF" w:themeFill="background1"/>
          </w:tcPr>
          <w:p w14:paraId="58717E0D" w14:textId="77777777" w:rsidR="004C6D64" w:rsidRPr="00DE556B" w:rsidRDefault="004C6D64">
            <w:pPr>
              <w:pStyle w:val="iBAAGSituationBoxName"/>
            </w:pPr>
            <w:bookmarkStart w:id="122" w:name="Smoking_Cessation"/>
            <w:r w:rsidRPr="00DE556B">
              <w:t>Smoking Cessation</w:t>
            </w:r>
            <w:bookmarkEnd w:id="122"/>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8"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096" w:type="dxa"/>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096" w:type="dxa"/>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3036" w:type="dxa"/>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906" w:type="dxa"/>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842A4D" w:rsidRPr="00DE556B" w14:paraId="58717E1F" w14:textId="77777777" w:rsidTr="00D36E4A">
        <w:tc>
          <w:tcPr>
            <w:tcW w:w="3436"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842A4D" w:rsidRPr="00DE556B" w14:paraId="58717E31" w14:textId="77777777" w:rsidTr="00D36E4A">
        <w:tc>
          <w:tcPr>
            <w:tcW w:w="3436" w:type="dxa"/>
            <w:shd w:val="clear" w:color="auto" w:fill="FFFFFF" w:themeFill="background1"/>
          </w:tcPr>
          <w:p w14:paraId="58717E20" w14:textId="77777777" w:rsidR="004C6D64" w:rsidRPr="00DE556B" w:rsidRDefault="004C6D64">
            <w:pPr>
              <w:pStyle w:val="iBAAGSituationBoxName"/>
            </w:pPr>
            <w:bookmarkStart w:id="123" w:name="Temporomandibular_Joint_Services"/>
            <w:r w:rsidRPr="00DE556B">
              <w:t>Temporomandibular Joint (TMJ) Services</w:t>
            </w:r>
            <w:bookmarkEnd w:id="123"/>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50F207AF"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701D97E4"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096" w:type="dxa"/>
            <w:shd w:val="clear" w:color="auto" w:fill="FFFFFF" w:themeFill="background1"/>
          </w:tcPr>
          <w:p w14:paraId="34E6384E" w14:textId="45AC2427" w:rsidR="004C6D64" w:rsidRDefault="004C6D64" w:rsidP="00AB5453">
            <w:pPr>
              <w:pStyle w:val="iBAAGStandardText"/>
              <w:rPr>
                <w:rStyle w:val="InstructionalTextChar"/>
              </w:rPr>
            </w:pPr>
          </w:p>
          <w:p w14:paraId="7F0ACC38" w14:textId="255360B3"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0AB17CD6"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096" w:type="dxa"/>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3036" w:type="dxa"/>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560ECDFF" w:rsidR="004C6D64" w:rsidRDefault="005877DB" w:rsidP="000F62AC">
            <w:pPr>
              <w:pStyle w:val="iBAAGStandardText"/>
            </w:pPr>
            <w:r>
              <w:rPr>
                <w:rStyle w:val="iBAAGStandardTextBoldChar"/>
              </w:rPr>
              <w:t>50</w:t>
            </w:r>
            <w:r w:rsidR="004C6D64" w:rsidRPr="00B826CB">
              <w:rPr>
                <w:rStyle w:val="iBAAGStandardTextBoldChar"/>
              </w:rPr>
              <w:t>%</w:t>
            </w:r>
            <w:r w:rsidR="004C6D64">
              <w:t xml:space="preserve"> co-insurance</w:t>
            </w:r>
          </w:p>
          <w:p w14:paraId="58717E2D" w14:textId="3260FA38" w:rsidR="004C6D64" w:rsidRPr="00DE556B" w:rsidRDefault="004C6D64" w:rsidP="001B183E"/>
        </w:tc>
        <w:tc>
          <w:tcPr>
            <w:tcW w:w="2906" w:type="dxa"/>
            <w:shd w:val="clear" w:color="auto" w:fill="FFFFFF" w:themeFill="background1"/>
          </w:tcPr>
          <w:p w14:paraId="057BC1A5" w14:textId="77777777" w:rsidR="004C6D64" w:rsidRPr="00B826CB" w:rsidRDefault="004C6D64" w:rsidP="000F62AC">
            <w:pPr>
              <w:pStyle w:val="iBAAGStandardText"/>
            </w:pPr>
          </w:p>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842A4D" w:rsidRPr="00DE556B" w14:paraId="58717E38" w14:textId="77777777" w:rsidTr="00D36E4A">
        <w:tc>
          <w:tcPr>
            <w:tcW w:w="3436"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842A4D" w:rsidRPr="00DE556B" w14:paraId="58717E7E" w14:textId="77777777" w:rsidTr="00D36E4A">
        <w:tc>
          <w:tcPr>
            <w:tcW w:w="3436" w:type="dxa"/>
            <w:shd w:val="clear" w:color="auto" w:fill="FFFFFF" w:themeFill="background1"/>
          </w:tcPr>
          <w:p w14:paraId="58717E39" w14:textId="77777777" w:rsidR="004C6D64" w:rsidRPr="00DE556B" w:rsidRDefault="004C6D64">
            <w:pPr>
              <w:pStyle w:val="iBAAGSituationBoxName"/>
            </w:pPr>
            <w:bookmarkStart w:id="124" w:name="Transplantation_Services"/>
            <w:r w:rsidRPr="00DE556B">
              <w:t>Transplantation Services</w:t>
            </w:r>
            <w:bookmarkEnd w:id="124"/>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3FA3C643"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100"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096" w:type="dxa"/>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08F9D63B" w:rsidR="004C6D64" w:rsidRPr="00DE556B" w:rsidRDefault="005877DB" w:rsidP="00147C7D">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AD22EA2" w14:textId="06880433" w:rsidR="004C6D64" w:rsidRPr="00DE556B" w:rsidRDefault="004C6D64" w:rsidP="00C67002">
            <w:pPr>
              <w:pStyle w:val="iBAAGStandardText"/>
            </w:pPr>
          </w:p>
        </w:tc>
        <w:tc>
          <w:tcPr>
            <w:tcW w:w="2096" w:type="dxa"/>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080005AA" w:rsidR="0099152C" w:rsidRPr="00ED1D97" w:rsidRDefault="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3036" w:type="dxa"/>
            <w:shd w:val="clear" w:color="auto" w:fill="FFFFFF" w:themeFill="background1"/>
          </w:tcPr>
          <w:p w14:paraId="5F93BB8F" w14:textId="18ACC504" w:rsidR="004C6D64" w:rsidRPr="00ED1D97" w:rsidRDefault="005877DB" w:rsidP="006C66CD">
            <w:pPr>
              <w:pStyle w:val="iBAAGStandardText"/>
            </w:pPr>
            <w:r w:rsidRPr="00ED1D97" w:rsidDel="005877DB">
              <w:rPr>
                <w:rStyle w:val="InstructionalTextChar"/>
              </w:rPr>
              <w:t xml:space="preserve"> </w:t>
            </w:r>
            <w:r w:rsidR="004C6D64" w:rsidRPr="00ED1D97">
              <w:t>The amount you pay is based on where the covered health service is provided</w:t>
            </w:r>
            <w:r w:rsidR="004C6D64">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523C2FEC" w:rsidR="004C6D64" w:rsidRPr="00ED1D97" w:rsidRDefault="005877DB" w:rsidP="006C66CD">
            <w:pPr>
              <w:pStyle w:val="iBAAGStandardText"/>
            </w:pPr>
            <w:r>
              <w:rPr>
                <w:rStyle w:val="iBAAGStandardTextBoldChar"/>
              </w:rPr>
              <w:t>50</w:t>
            </w:r>
            <w:r w:rsidR="004C6D64" w:rsidRPr="00ED1D97">
              <w:rPr>
                <w:rStyle w:val="iBAAGStandardTextBoldChar"/>
              </w:rPr>
              <w:t>%</w:t>
            </w:r>
            <w:r w:rsidR="004C6D64" w:rsidRPr="00ED1D97">
              <w:t xml:space="preserve"> co-insurance</w:t>
            </w:r>
          </w:p>
          <w:p w14:paraId="58717E73" w14:textId="77777777" w:rsidR="004C6D64" w:rsidRPr="00DE556B" w:rsidRDefault="004C6D64">
            <w:pPr>
              <w:pStyle w:val="iBAAGStandardText"/>
            </w:pPr>
          </w:p>
        </w:tc>
        <w:tc>
          <w:tcPr>
            <w:tcW w:w="2906" w:type="dxa"/>
            <w:shd w:val="clear" w:color="auto" w:fill="FFFFFF" w:themeFill="background1"/>
          </w:tcPr>
          <w:p w14:paraId="68290118" w14:textId="46F5B639" w:rsidR="00842A4D" w:rsidRPr="00D36E4A" w:rsidRDefault="004C6D64" w:rsidP="00D36E4A">
            <w:pPr>
              <w:pStyle w:val="iBAAGLevel1Bullets"/>
              <w:numPr>
                <w:ilvl w:val="0"/>
                <w:numId w:val="0"/>
              </w:numPr>
              <w:ind w:left="450" w:hanging="360"/>
              <w:rPr>
                <w:color w:val="auto"/>
              </w:rPr>
            </w:pPr>
            <w:r>
              <w:t>For network benefits, t</w:t>
            </w:r>
            <w:r w:rsidRPr="00DE556B">
              <w:t>ransplantation services must be done at a designated facility except for cornea transplants</w:t>
            </w:r>
          </w:p>
          <w:p w14:paraId="58717E74" w14:textId="6A0758CF" w:rsidR="004C6D64" w:rsidRPr="00DE556B" w:rsidRDefault="004C6D64" w:rsidP="006A6DDF">
            <w:pPr>
              <w:pStyle w:val="iBAAGStandardText"/>
            </w:pP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48BC4DFA" w14:textId="77777777" w:rsidR="007B599F" w:rsidRPr="00D36E4A" w:rsidRDefault="004C6D64" w:rsidP="007B599F">
            <w:pPr>
              <w:pStyle w:val="iBAAGLevel1Bullets"/>
              <w:ind w:left="720"/>
              <w:rPr>
                <w:color w:val="auto"/>
              </w:rPr>
            </w:pPr>
            <w:r w:rsidRPr="00DE556B">
              <w:t>experimental, investigational or unproven transplants</w:t>
            </w:r>
            <w:r w:rsidR="007B599F" w:rsidRPr="00D36E4A">
              <w:rPr>
                <w:rStyle w:val="MandateStandardTextChar"/>
                <w:color w:val="auto"/>
              </w:rPr>
              <w:t>, except for the treatment of Wilm’s tumor</w:t>
            </w:r>
          </w:p>
          <w:p w14:paraId="58717E79" w14:textId="77777777" w:rsidR="004C6D64" w:rsidRPr="00DE556B" w:rsidRDefault="004C6D64" w:rsidP="00D36E4A">
            <w:pPr>
              <w:pStyle w:val="iBAAGLevel1Bullets"/>
              <w:numPr>
                <w:ilvl w:val="0"/>
                <w:numId w:val="0"/>
              </w:numPr>
              <w:ind w:left="450"/>
            </w:pP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842A4D" w:rsidRPr="00DE556B" w14:paraId="58717E85" w14:textId="77777777" w:rsidTr="00D36E4A">
        <w:tc>
          <w:tcPr>
            <w:tcW w:w="3436"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096" w:type="dxa"/>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906" w:type="dxa"/>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842A4D" w:rsidRPr="00DE556B" w14:paraId="58717E92" w14:textId="77777777" w:rsidTr="00D36E4A">
        <w:tc>
          <w:tcPr>
            <w:tcW w:w="3436" w:type="dxa"/>
            <w:shd w:val="clear" w:color="auto" w:fill="FFFFFF" w:themeFill="background1"/>
          </w:tcPr>
          <w:p w14:paraId="58717E86" w14:textId="77777777" w:rsidR="004C6D64" w:rsidRPr="00DE556B" w:rsidRDefault="004C6D64">
            <w:pPr>
              <w:pStyle w:val="iBAAGSituationBoxName"/>
            </w:pPr>
            <w:bookmarkStart w:id="125" w:name="Wigs"/>
            <w:r w:rsidRPr="00DE556B">
              <w:t>Wigs</w:t>
            </w:r>
            <w:bookmarkEnd w:id="125"/>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101"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096" w:type="dxa"/>
            <w:shd w:val="clear" w:color="auto" w:fill="FFFFFF" w:themeFill="background1"/>
          </w:tcPr>
          <w:p w14:paraId="34FF50A6" w14:textId="77777777" w:rsidR="00532C1F" w:rsidRPr="00DE556B" w:rsidRDefault="00532C1F" w:rsidP="00532C1F">
            <w:pPr>
              <w:rPr>
                <w:rFonts w:eastAsia="Times New Roman" w:cs="Times New Roman"/>
                <w:szCs w:val="24"/>
              </w:rPr>
            </w:pPr>
            <w:r w:rsidRPr="00DE556B">
              <w:rPr>
                <w:rFonts w:eastAsia="Times New Roman" w:cs="Arial"/>
                <w:b/>
                <w:szCs w:val="24"/>
              </w:rPr>
              <w:t>No Charge</w:t>
            </w:r>
          </w:p>
          <w:p w14:paraId="41C5D0AA" w14:textId="77777777" w:rsidR="00532C1F" w:rsidRPr="00DE556B" w:rsidRDefault="00532C1F" w:rsidP="00532C1F">
            <w:pPr>
              <w:rPr>
                <w:rFonts w:eastAsia="Times New Roman" w:cs="Times New Roman"/>
                <w:szCs w:val="24"/>
              </w:rPr>
            </w:pPr>
            <w:r w:rsidRPr="00DE556B">
              <w:rPr>
                <w:rFonts w:eastAsia="Times New Roman" w:cs="Arial"/>
                <w:szCs w:val="24"/>
              </w:rPr>
              <w:t>The annual deductible does not apply.</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096" w:type="dxa"/>
            <w:shd w:val="clear" w:color="auto" w:fill="FFFFFF" w:themeFill="background1"/>
          </w:tcPr>
          <w:p w14:paraId="41E8CA5B" w14:textId="77777777" w:rsidR="00532C1F" w:rsidRPr="00DE556B" w:rsidRDefault="00532C1F" w:rsidP="00532C1F">
            <w:pPr>
              <w:rPr>
                <w:rFonts w:eastAsia="Times New Roman" w:cs="Times New Roman"/>
                <w:szCs w:val="24"/>
              </w:rPr>
            </w:pPr>
            <w:r w:rsidRPr="00DE556B">
              <w:rPr>
                <w:rFonts w:eastAsia="Times New Roman" w:cs="Arial"/>
                <w:b/>
                <w:szCs w:val="24"/>
              </w:rPr>
              <w:t>No Charge</w:t>
            </w:r>
          </w:p>
          <w:p w14:paraId="1AA7DE13" w14:textId="77777777" w:rsidR="00532C1F" w:rsidRPr="00DE556B" w:rsidRDefault="00532C1F" w:rsidP="00532C1F">
            <w:pPr>
              <w:rPr>
                <w:rFonts w:eastAsia="Times New Roman" w:cs="Times New Roman"/>
                <w:szCs w:val="24"/>
              </w:rPr>
            </w:pPr>
            <w:r w:rsidRPr="00DE556B">
              <w:rPr>
                <w:rFonts w:eastAsia="Times New Roman" w:cs="Arial"/>
                <w:szCs w:val="24"/>
              </w:rPr>
              <w:t>The annual deductible does not apply.</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3036" w:type="dxa"/>
            <w:shd w:val="clear" w:color="auto" w:fill="FFFFFF" w:themeFill="background1"/>
          </w:tcPr>
          <w:p w14:paraId="06AF987C" w14:textId="4C51BEB8" w:rsidR="004C6D64" w:rsidRPr="00DE556B" w:rsidRDefault="00556B41" w:rsidP="00B2253D">
            <w:pPr>
              <w:pStyle w:val="iBAAGStandardText"/>
            </w:pPr>
            <w:r w:rsidRPr="00556B41">
              <w:rPr>
                <w:rStyle w:val="iBAAGStandardTextBoldChar"/>
                <w:color w:val="auto"/>
              </w:rPr>
              <w:t xml:space="preserve">20% </w:t>
            </w:r>
            <w:r w:rsidRPr="00D36E4A">
              <w:rPr>
                <w:rStyle w:val="iBAAGStandardTextBoldChar"/>
                <w:b w:val="0"/>
                <w:color w:val="auto"/>
              </w:rPr>
              <w:t>co-insurance , after you pay the deductible</w:t>
            </w:r>
            <w:r w:rsidRPr="00E65BF7" w:rsidDel="00556B41">
              <w:rPr>
                <w:rStyle w:val="iBAAGStandardTextBoldChar"/>
              </w:rPr>
              <w:t xml:space="preserve"> </w:t>
            </w: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906" w:type="dxa"/>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pPr>
              <w:pStyle w:val="iBAAGSituationBoxName"/>
            </w:pPr>
            <w:bookmarkStart w:id="126" w:name="Diabetes_Services_Quick_Tip"/>
            <w:r w:rsidRPr="00DE556B">
              <w:t>Diabetes Services Quick Tip</w:t>
            </w:r>
            <w:bookmarkEnd w:id="126"/>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pPr>
              <w:pStyle w:val="iBAAGSituationBoxName"/>
            </w:pPr>
            <w:bookmarkStart w:id="127" w:name="Mechanical_Circulatory_Support_Devices"/>
            <w:r w:rsidRPr="00565364">
              <w:t>Mechanical Circulatory Support Devices (MCSD) / Ventricular Assist Devices (VAD)</w:t>
            </w:r>
            <w:bookmarkEnd w:id="127"/>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pPr>
              <w:pStyle w:val="iBAAGSituationBoxName"/>
            </w:pPr>
            <w:bookmarkStart w:id="128" w:name="Pharmaceutical_Products_Quick_Tip"/>
            <w:r w:rsidRPr="00DE556B">
              <w:t>Pharmaceutical Products – Outpatient Quick Tip</w:t>
            </w:r>
            <w:bookmarkEnd w:id="128"/>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2" w:history="1">
        <w:hyperlink r:id="rId103"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9" w:name="Prescription_Drugs_section"/>
            <w:r w:rsidRPr="00DE556B">
              <w:rPr>
                <w:rFonts w:cs="Arial"/>
                <w:color w:val="0000FF"/>
              </w:rPr>
              <w:t>Prescription Drugs</w:t>
            </w:r>
            <w:bookmarkEnd w:id="129"/>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pPr>
              <w:pStyle w:val="iBAAGSituationBoxName"/>
            </w:pPr>
            <w:bookmarkStart w:id="130" w:name="Pharmacy_Benefit_Manager_PBM"/>
            <w:r w:rsidRPr="00DE556B">
              <w:t>Pharmacy Benefit Manager (PBM)</w:t>
            </w:r>
            <w:bookmarkEnd w:id="130"/>
          </w:p>
          <w:p w14:paraId="58717EB1" w14:textId="77777777" w:rsidR="00692162" w:rsidRPr="00DE556B" w:rsidRDefault="00692162">
            <w:pPr>
              <w:pStyle w:val="iBAAGSituationBoxName"/>
            </w:pPr>
          </w:p>
          <w:p w14:paraId="58717EB2" w14:textId="770E6438"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pPr>
              <w:pStyle w:val="iBAAGSituationBoxName"/>
            </w:pPr>
            <w:bookmarkStart w:id="131" w:name="Outpatient_Prescription_Drugs"/>
            <w:r w:rsidRPr="00DE556B">
              <w:t>Outpatient Prescription Drugs</w:t>
            </w:r>
            <w:bookmarkEnd w:id="131"/>
          </w:p>
          <w:p w14:paraId="0ED33611" w14:textId="77777777" w:rsidR="00AD54E4" w:rsidRPr="00DE556B" w:rsidRDefault="00AD54E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4"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75A38AA1"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1E0A264C"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2" w:name="Specialty_Pharmacy_Program_Quick_Tip"/>
            <w:r w:rsidRPr="00DE556B">
              <w:rPr>
                <w:b/>
                <w:sz w:val="28"/>
                <w:szCs w:val="28"/>
              </w:rPr>
              <w:t>Specialty Pharmacy Quick Tip</w:t>
            </w:r>
            <w:bookmarkEnd w:id="132"/>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5" w:history="1">
        <w:hyperlink r:id="rId106"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3" w:name="Other_Benefits_Section"/>
            <w:r w:rsidRPr="00DE556B">
              <w:rPr>
                <w:rFonts w:cs="Arial"/>
                <w:color w:val="0000FF"/>
              </w:rPr>
              <w:t>Other Benefits</w:t>
            </w:r>
            <w:bookmarkEnd w:id="133"/>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9E1F4B">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9E1F4B">
        <w:tc>
          <w:tcPr>
            <w:tcW w:w="3517" w:type="dxa"/>
            <w:shd w:val="clear" w:color="auto" w:fill="FFFFFF" w:themeFill="background1"/>
          </w:tcPr>
          <w:p w14:paraId="58717FD7" w14:textId="6B11D369" w:rsidR="00BB75DA" w:rsidRPr="00DE556B" w:rsidRDefault="00BB75DA">
            <w:pPr>
              <w:pStyle w:val="iBAAGSituationBoxName"/>
            </w:pPr>
            <w:bookmarkStart w:id="134" w:name="Dental_Vendor"/>
            <w:r w:rsidRPr="00DE556B">
              <w:t>Dental Vendor</w:t>
            </w:r>
            <w:bookmarkEnd w:id="134"/>
          </w:p>
        </w:tc>
        <w:tc>
          <w:tcPr>
            <w:tcW w:w="9990" w:type="dxa"/>
            <w:shd w:val="clear" w:color="auto" w:fill="FFFFFF" w:themeFill="background1"/>
          </w:tcPr>
          <w:p w14:paraId="4BC345DF" w14:textId="1C390E9C"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2356FDBA"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FE1" w14:textId="3772E94D" w:rsidR="00BB75DA" w:rsidRPr="00DE556B" w:rsidRDefault="00BB75DA">
            <w:pPr>
              <w:pStyle w:val="iBAAGStandardText"/>
            </w:pPr>
          </w:p>
        </w:tc>
      </w:tr>
      <w:tr w:rsidR="00692162" w:rsidRPr="00DE556B" w14:paraId="58717FE4" w14:textId="77777777" w:rsidTr="009E1F4B">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9E1F4B">
        <w:tc>
          <w:tcPr>
            <w:tcW w:w="3517" w:type="dxa"/>
            <w:shd w:val="clear" w:color="auto" w:fill="FFFFFF" w:themeFill="background1"/>
          </w:tcPr>
          <w:p w14:paraId="58717FE5" w14:textId="77777777" w:rsidR="00692162" w:rsidRPr="00DE556B" w:rsidRDefault="00692162">
            <w:pPr>
              <w:pStyle w:val="iBAAGSituationBoxName"/>
            </w:pPr>
            <w:bookmarkStart w:id="135" w:name="Dependent_Coverage"/>
            <w:r w:rsidRPr="00DE556B">
              <w:t>Dependent Coverage</w:t>
            </w:r>
            <w:bookmarkEnd w:id="135"/>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7"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531BAB38" w:rsidR="00692162" w:rsidRPr="00DE556B" w:rsidRDefault="00692162" w:rsidP="006A6DDF">
            <w:pPr>
              <w:pStyle w:val="iBAAGLevel1Bullets"/>
            </w:pPr>
            <w:r w:rsidRPr="00DE556B">
              <w:t xml:space="preserve">A dependent child is covered until the last day of the yearfollowing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294A14AA" w:rsidR="00692162" w:rsidRPr="00D36E4A" w:rsidRDefault="00692162" w:rsidP="00C938CB">
            <w:pPr>
              <w:pStyle w:val="iBAAGLevel1Bullets"/>
              <w:rPr>
                <w:color w:val="auto"/>
              </w:rPr>
            </w:pPr>
            <w:r w:rsidRPr="00DE556B">
              <w:t>A legal spouse</w:t>
            </w:r>
            <w:r w:rsidR="00842A4D" w:rsidRPr="00816530">
              <w:rPr>
                <w:rStyle w:val="MandateStandardTextChar"/>
              </w:rPr>
              <w:t xml:space="preserve"> </w:t>
            </w:r>
            <w:r w:rsidR="00C77F3E" w:rsidRPr="00D36E4A">
              <w:rPr>
                <w:rStyle w:val="MandateStandardTextChar"/>
                <w:color w:val="auto"/>
              </w:rPr>
              <w:t>or civil union partner</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9E1F4B">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9E1F4B">
        <w:tc>
          <w:tcPr>
            <w:tcW w:w="3517" w:type="dxa"/>
            <w:shd w:val="clear" w:color="auto" w:fill="FFFFFF" w:themeFill="background1"/>
          </w:tcPr>
          <w:p w14:paraId="58717FF6" w14:textId="77777777" w:rsidR="00692162" w:rsidRPr="00DE556B" w:rsidRDefault="00692162">
            <w:pPr>
              <w:pStyle w:val="iBAAGSituationBoxName"/>
            </w:pPr>
            <w:bookmarkStart w:id="136" w:name="Exclusions"/>
            <w:r w:rsidRPr="00DE47EC">
              <w:t>Exclusions</w:t>
            </w:r>
            <w:bookmarkEnd w:id="136"/>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8" w:history="1">
              <w:r w:rsidRPr="00DE556B">
                <w:rPr>
                  <w:rStyle w:val="Hyperlinks"/>
                </w:rPr>
                <w:t>glossary</w:t>
              </w:r>
            </w:hyperlink>
            <w:r w:rsidRPr="00DE556B">
              <w:t xml:space="preserve"> for definitions.</w:t>
            </w:r>
          </w:p>
        </w:tc>
        <w:tc>
          <w:tcPr>
            <w:tcW w:w="9990" w:type="dxa"/>
            <w:shd w:val="clear" w:color="auto" w:fill="FFFFFF" w:themeFill="background1"/>
          </w:tcPr>
          <w:p w14:paraId="58717FFF" w14:textId="681A0E63" w:rsidR="00692162" w:rsidRPr="00DE556B" w:rsidRDefault="00692162" w:rsidP="00C938CB">
            <w:pPr>
              <w:pStyle w:val="iBAAGStandardText"/>
            </w:pPr>
            <w:r w:rsidRPr="00DE556B">
              <w:t>The following services are not covered</w:t>
            </w:r>
            <w:r w:rsidR="00C938CB" w:rsidRPr="00DE556B" w:rsidDel="00C938CB">
              <w:t xml:space="preserve"> </w:t>
            </w: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581339A9"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18ED0A5D" w:rsidR="00692162" w:rsidRPr="00DE556B" w:rsidRDefault="00692162" w:rsidP="006A6DDF">
            <w:pPr>
              <w:pStyle w:val="iBAAGLevel1Bullets"/>
            </w:pPr>
            <w:r w:rsidRPr="00DE556B">
              <w:t>Orthotic appliances that straighten or re-shape a body part</w:t>
            </w:r>
            <w:r w:rsidR="00850444" w:rsidRPr="00D36E4A">
              <w:rPr>
                <w:rStyle w:val="MandateStandardTextChar"/>
                <w:color w:val="auto"/>
              </w:rPr>
              <w:t xml:space="preserve">, except as described under </w:t>
            </w:r>
            <w:r w:rsidR="00850444" w:rsidRPr="00D36E4A">
              <w:rPr>
                <w:rStyle w:val="MandateTextItalicsChar"/>
                <w:color w:val="auto"/>
              </w:rPr>
              <w:t>Prosthetics and Orthotics</w:t>
            </w:r>
            <w:r w:rsidRPr="00DE556B">
              <w: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327A7107" w:rsidR="00692162" w:rsidRPr="00D36E4A" w:rsidRDefault="00692162" w:rsidP="006A6DDF">
            <w:pPr>
              <w:pStyle w:val="iBAAGLevel1Bullets"/>
              <w:rPr>
                <w:color w:val="auto"/>
              </w:rPr>
            </w:pPr>
            <w:r w:rsidRPr="00DE556B">
              <w:t>Over-the-counter drugs and treatments</w:t>
            </w:r>
            <w:r w:rsidR="00850444" w:rsidRPr="00D36E4A">
              <w:rPr>
                <w:rStyle w:val="MandateStandardTextChar"/>
                <w:color w:val="auto"/>
              </w:rPr>
              <w:t xml:space="preserve">, except as described under </w:t>
            </w:r>
            <w:r w:rsidR="00850444" w:rsidRPr="00D36E4A">
              <w:rPr>
                <w:rStyle w:val="MandateTextItalicsChar"/>
                <w:color w:val="auto"/>
              </w:rPr>
              <w:t>Diabetes Supplies</w:t>
            </w:r>
            <w:r w:rsidRPr="00D36E4A">
              <w:rPr>
                <w:color w:val="auto"/>
              </w:rPr>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51E3D725"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and Supplies </w:t>
            </w:r>
            <w:r>
              <w:t>and</w:t>
            </w:r>
            <w:r>
              <w:rPr>
                <w:i/>
              </w:rPr>
              <w:t xml:space="preserve"> Prosthetic</w:t>
            </w:r>
            <w:r w:rsidR="00201B22" w:rsidRPr="00BC00E6">
              <w:rPr>
                <w:rStyle w:val="MandateStandardTextChar"/>
              </w:rPr>
              <w:t xml:space="preserve"> </w:t>
            </w:r>
            <w:r w:rsidR="00201B22" w:rsidRPr="00D36E4A">
              <w:rPr>
                <w:rStyle w:val="MandateStandardTextChar"/>
                <w:color w:val="auto"/>
              </w:rPr>
              <w:t>and Orthotic</w:t>
            </w:r>
            <w:r w:rsidRPr="00D36E4A">
              <w:rPr>
                <w:i/>
                <w:color w:val="auto"/>
              </w:rPr>
              <w:t xml:space="preserve"> </w:t>
            </w:r>
            <w:r>
              <w:rPr>
                <w:i/>
              </w:rPr>
              <w:t>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A11B455" w14:textId="77E4D103" w:rsidR="00C16204" w:rsidRPr="00D36E4A" w:rsidRDefault="00C16204" w:rsidP="00A07E12">
            <w:pPr>
              <w:pStyle w:val="iBAAGLevel1Bullets"/>
              <w:rPr>
                <w:color w:val="auto"/>
              </w:rPr>
            </w:pPr>
            <w:r w:rsidRPr="00C16204">
              <w:t>Food of any kind, enteral formula, infant formula and donor breast milk</w:t>
            </w:r>
            <w:r w:rsidR="00201B22" w:rsidRPr="00D36E4A">
              <w:rPr>
                <w:rStyle w:val="MandateStandardTextChar"/>
                <w:color w:val="auto"/>
              </w:rPr>
              <w:t xml:space="preserve">, except as described under </w:t>
            </w:r>
            <w:r w:rsidR="00201B22" w:rsidRPr="00D36E4A">
              <w:rPr>
                <w:rStyle w:val="MandateTextItalicsChar"/>
                <w:color w:val="auto"/>
              </w:rPr>
              <w:t>Medical Foods</w:t>
            </w:r>
            <w:r w:rsidR="00201B22" w:rsidRPr="004269D0">
              <w:rPr>
                <w:rStyle w:val="MandateStandardTextChar"/>
              </w:rPr>
              <w:t xml:space="preserve"> </w:t>
            </w:r>
            <w:r w:rsidR="00201B22" w:rsidRPr="00D36E4A">
              <w:rPr>
                <w:rStyle w:val="MandateStandardTextChar"/>
                <w:color w:val="auto"/>
              </w:rPr>
              <w:t>and</w:t>
            </w:r>
            <w:r w:rsidR="00201B22" w:rsidRPr="00D36E4A">
              <w:rPr>
                <w:rStyle w:val="MandateTextItalicsChar"/>
                <w:color w:val="auto"/>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33C7DDF1"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D36E4A">
            <w:pPr>
              <w:pStyle w:val="iBAAGLevel1Bullets"/>
              <w:numPr>
                <w:ilvl w:val="0"/>
                <w:numId w:val="0"/>
              </w:numPr>
              <w:ind w:left="450"/>
            </w:pPr>
          </w:p>
        </w:tc>
      </w:tr>
      <w:tr w:rsidR="0069193E" w:rsidRPr="00DE556B" w14:paraId="58718085" w14:textId="77777777" w:rsidTr="009E1F4B">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9E1F4B">
        <w:tc>
          <w:tcPr>
            <w:tcW w:w="3517" w:type="dxa"/>
            <w:shd w:val="clear" w:color="auto" w:fill="FFFFFF" w:themeFill="background1"/>
          </w:tcPr>
          <w:p w14:paraId="58718088" w14:textId="54716407" w:rsidR="0069193E" w:rsidRPr="00DE556B" w:rsidRDefault="0069193E">
            <w:pPr>
              <w:pStyle w:val="iBAAGSituationBoxName"/>
            </w:pPr>
            <w:bookmarkStart w:id="137" w:name="Health_Reimbursement_Account_HRA"/>
            <w:r w:rsidRPr="00DE556B">
              <w:t>Health Reimbursement Account (HRA)</w:t>
            </w:r>
            <w:bookmarkEnd w:id="137"/>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pPr>
              <w:pStyle w:val="iBAAGStandardText"/>
            </w:pPr>
          </w:p>
        </w:tc>
      </w:tr>
      <w:tr w:rsidR="0069193E" w:rsidRPr="00DE556B" w14:paraId="5871809B" w14:textId="77777777" w:rsidTr="009E1F4B">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9E1F4B">
        <w:tc>
          <w:tcPr>
            <w:tcW w:w="3517" w:type="dxa"/>
            <w:shd w:val="clear" w:color="auto" w:fill="FFFFFF" w:themeFill="background1"/>
          </w:tcPr>
          <w:p w14:paraId="5871809E" w14:textId="556EDAD1" w:rsidR="0069193E" w:rsidRPr="00DE556B" w:rsidRDefault="0069193E">
            <w:pPr>
              <w:pStyle w:val="iBAAGSituationBoxName"/>
              <w:rPr>
                <w:strike/>
              </w:rPr>
            </w:pPr>
            <w:bookmarkStart w:id="138" w:name="Health_Savings_Account_HSA"/>
            <w:r w:rsidRPr="00DE556B">
              <w:t>Health Savings Account (HSA)</w:t>
            </w:r>
            <w:bookmarkEnd w:id="138"/>
          </w:p>
        </w:tc>
        <w:tc>
          <w:tcPr>
            <w:tcW w:w="9990" w:type="dxa"/>
            <w:shd w:val="clear" w:color="auto" w:fill="FFFFFF" w:themeFill="background1"/>
          </w:tcPr>
          <w:p w14:paraId="12C67649" w14:textId="0A15619B" w:rsidR="0059657E" w:rsidRPr="00DE556B" w:rsidRDefault="0059657E" w:rsidP="0059657E">
            <w:pPr>
              <w:pStyle w:val="iBAAGStandardText"/>
            </w:pPr>
            <w:r w:rsidRPr="00DE556B">
              <w:t>Not Applicable</w:t>
            </w:r>
          </w:p>
          <w:p w14:paraId="62B4873D" w14:textId="714E3712"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9E1F4B">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9E1F4B">
        <w:tc>
          <w:tcPr>
            <w:tcW w:w="3517" w:type="dxa"/>
            <w:shd w:val="clear" w:color="auto" w:fill="FFFFFF" w:themeFill="background1"/>
          </w:tcPr>
          <w:p w14:paraId="5B8A5961" w14:textId="77777777" w:rsidR="00BB75DA" w:rsidRDefault="00BB75DA">
            <w:pPr>
              <w:pStyle w:val="iBAAGSituationBoxName"/>
            </w:pPr>
            <w:bookmarkStart w:id="139" w:name="Health_Wellness"/>
            <w:r w:rsidRPr="00DE556B">
              <w:t>Health &amp; Wellness</w:t>
            </w:r>
            <w:bookmarkEnd w:id="139"/>
          </w:p>
          <w:p w14:paraId="6593CB55" w14:textId="77777777" w:rsidR="00D0617E" w:rsidRDefault="00D0617E">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pPr>
              <w:pStyle w:val="iBAAGSituationBoxName"/>
            </w:pPr>
          </w:p>
        </w:tc>
        <w:tc>
          <w:tcPr>
            <w:tcW w:w="9990" w:type="dxa"/>
            <w:shd w:val="clear" w:color="auto" w:fill="FFFFFF" w:themeFill="background1"/>
          </w:tcPr>
          <w:p w14:paraId="5362F10B" w14:textId="19EE6066" w:rsidR="00E40DAA" w:rsidRPr="00173D7B" w:rsidRDefault="00E40DAA" w:rsidP="00E40DAA"/>
          <w:p w14:paraId="15C615D4" w14:textId="68F4F807" w:rsidR="00E40DAA" w:rsidRPr="00173D7B" w:rsidRDefault="00E40DAA" w:rsidP="00E40DAA">
            <w:r w:rsidRPr="00173D7B">
              <w:t>Not Applicable</w:t>
            </w:r>
          </w:p>
          <w:p w14:paraId="587180C2" w14:textId="68F3F255" w:rsidR="00E40DAA" w:rsidRPr="00DE556B" w:rsidRDefault="00E40DAA" w:rsidP="00D36E4A"/>
        </w:tc>
      </w:tr>
      <w:tr w:rsidR="0069193E" w:rsidRPr="00DE556B" w14:paraId="587180C5" w14:textId="77777777" w:rsidTr="009E1F4B">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69193E" w:rsidRPr="00DE556B" w14:paraId="587180DD" w14:textId="77777777" w:rsidTr="009E1F4B">
        <w:tc>
          <w:tcPr>
            <w:tcW w:w="3517" w:type="dxa"/>
            <w:shd w:val="clear" w:color="auto" w:fill="FFFFFF" w:themeFill="background1"/>
          </w:tcPr>
          <w:p w14:paraId="44969BD6" w14:textId="77777777" w:rsidR="009E1F4B" w:rsidRDefault="009E1F4B" w:rsidP="009E1F4B">
            <w:pPr>
              <w:rPr>
                <w:b/>
                <w:bCs/>
                <w:iCs/>
                <w:color w:val="000000"/>
                <w:sz w:val="28"/>
                <w:szCs w:val="28"/>
              </w:rPr>
            </w:pPr>
            <w:bookmarkStart w:id="140" w:name="UnitedHealthcare_Hearing_Program"/>
            <w:bookmarkStart w:id="141"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0C8AF0EC" w:rsidR="00D0617E" w:rsidRPr="00DE556B" w:rsidRDefault="009E1F4B">
            <w:pPr>
              <w:pStyle w:val="iBAAGSituationBoxName"/>
            </w:pPr>
            <w:r>
              <w:rPr>
                <w:bCs/>
                <w:iCs/>
                <w:color w:val="000000"/>
              </w:rPr>
              <w:t>Program</w:t>
            </w:r>
            <w:bookmarkEnd w:id="140"/>
            <w:r w:rsidRPr="00DE556B" w:rsidDel="009E1F4B">
              <w:t xml:space="preserve"> </w:t>
            </w:r>
            <w:bookmarkEnd w:id="141"/>
          </w:p>
        </w:tc>
        <w:tc>
          <w:tcPr>
            <w:tcW w:w="9990" w:type="dxa"/>
            <w:shd w:val="clear" w:color="auto" w:fill="FFFFFF" w:themeFill="background1"/>
          </w:tcPr>
          <w:p w14:paraId="4DA85038" w14:textId="77777777" w:rsidR="009E1F4B" w:rsidRPr="00FA5B53" w:rsidRDefault="009E1F4B" w:rsidP="009E1F4B">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D1A5527" w14:textId="77777777" w:rsidR="009E1F4B" w:rsidRPr="00FA5B53" w:rsidRDefault="009E1F4B" w:rsidP="009E1F4B">
            <w:pPr>
              <w:rPr>
                <w:color w:val="000000"/>
                <w:szCs w:val="24"/>
              </w:rPr>
            </w:pPr>
          </w:p>
          <w:p w14:paraId="064186B9" w14:textId="77777777" w:rsidR="009E1F4B" w:rsidRPr="00FA5B53" w:rsidRDefault="009E1F4B" w:rsidP="009E1F4B">
            <w:pPr>
              <w:rPr>
                <w:color w:val="000000"/>
                <w:szCs w:val="24"/>
              </w:rPr>
            </w:pPr>
            <w:r w:rsidRPr="00FA5B53">
              <w:rPr>
                <w:color w:val="000000"/>
                <w:szCs w:val="24"/>
              </w:rPr>
              <w:t>Benefits of this program:</w:t>
            </w:r>
          </w:p>
          <w:p w14:paraId="1ADA1A9C" w14:textId="77777777" w:rsidR="009E1F4B" w:rsidRPr="00FA5B53" w:rsidRDefault="009E1F4B" w:rsidP="009E1F4B">
            <w:pPr>
              <w:pStyle w:val="ListParagraph"/>
              <w:numPr>
                <w:ilvl w:val="0"/>
                <w:numId w:val="40"/>
              </w:numPr>
              <w:rPr>
                <w:color w:val="000000"/>
                <w:szCs w:val="24"/>
              </w:rPr>
            </w:pPr>
            <w:r w:rsidRPr="00FA5B53">
              <w:rPr>
                <w:color w:val="000000"/>
                <w:szCs w:val="24"/>
              </w:rPr>
              <w:t>There is no cost to use this program</w:t>
            </w:r>
          </w:p>
          <w:p w14:paraId="3C3B9D60" w14:textId="77777777" w:rsidR="009E1F4B" w:rsidRDefault="009E1F4B" w:rsidP="009E1F4B">
            <w:pPr>
              <w:pStyle w:val="iBAAGLevel1Bullets"/>
              <w:numPr>
                <w:ilvl w:val="0"/>
                <w:numId w:val="40"/>
              </w:numPr>
            </w:pPr>
            <w:r>
              <w:t xml:space="preserve">Access to more than </w:t>
            </w:r>
            <w:r w:rsidRPr="00FA5B53">
              <w:rPr>
                <w:b/>
              </w:rPr>
              <w:t>5,000</w:t>
            </w:r>
            <w:r>
              <w:t xml:space="preserve"> providers nationwide</w:t>
            </w:r>
          </w:p>
          <w:p w14:paraId="56114962" w14:textId="77777777" w:rsidR="009E1F4B" w:rsidRDefault="009E1F4B" w:rsidP="009E1F4B">
            <w:pPr>
              <w:pStyle w:val="iBAAGLevel1Bullets"/>
              <w:numPr>
                <w:ilvl w:val="0"/>
                <w:numId w:val="40"/>
              </w:numPr>
            </w:pPr>
            <w:r>
              <w:t>You can get high quality hearing aids for a fraction of the cost</w:t>
            </w:r>
          </w:p>
          <w:p w14:paraId="703928D0" w14:textId="77777777" w:rsidR="009E1F4B" w:rsidRPr="00FA5B53" w:rsidRDefault="009E1F4B" w:rsidP="009E1F4B">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5BDFA933" w14:textId="77777777" w:rsidR="009E1F4B" w:rsidRPr="00FA5B53" w:rsidRDefault="009E1F4B" w:rsidP="009E1F4B">
            <w:pPr>
              <w:pStyle w:val="ListParagraph"/>
              <w:numPr>
                <w:ilvl w:val="0"/>
                <w:numId w:val="40"/>
              </w:numPr>
              <w:rPr>
                <w:color w:val="000000"/>
                <w:szCs w:val="24"/>
              </w:rPr>
            </w:pPr>
            <w:r w:rsidRPr="00FA5B53">
              <w:rPr>
                <w:color w:val="000000"/>
                <w:szCs w:val="24"/>
              </w:rPr>
              <w:t>We take care of the claim submission process for you</w:t>
            </w:r>
          </w:p>
          <w:p w14:paraId="2E6AEA43" w14:textId="77777777" w:rsidR="009E1F4B" w:rsidRPr="00FA5B53" w:rsidRDefault="009E1F4B" w:rsidP="009E1F4B">
            <w:pPr>
              <w:rPr>
                <w:color w:val="000000"/>
                <w:szCs w:val="24"/>
              </w:rPr>
            </w:pPr>
          </w:p>
          <w:p w14:paraId="56A9D2EC" w14:textId="77777777" w:rsidR="009E1F4B" w:rsidRDefault="009E1F4B" w:rsidP="009E1F4B">
            <w:pPr>
              <w:pStyle w:val="iBAAGStandardText"/>
            </w:pPr>
            <w:r>
              <w:t xml:space="preserve">For more information about this program and how to order, click </w:t>
            </w:r>
            <w:hyperlink r:id="rId109"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69193E" w:rsidRPr="00DE556B" w:rsidRDefault="0069193E" w:rsidP="006A6DDF">
            <w:pPr>
              <w:pStyle w:val="iBAAGStandardText"/>
            </w:pPr>
          </w:p>
        </w:tc>
      </w:tr>
      <w:tr w:rsidR="0087759D" w:rsidRPr="00DE556B" w14:paraId="2412C50D" w14:textId="77777777" w:rsidTr="009E1F4B">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9E1F4B">
        <w:trPr>
          <w:trHeight w:val="1709"/>
        </w:trPr>
        <w:tc>
          <w:tcPr>
            <w:tcW w:w="3517" w:type="dxa"/>
            <w:shd w:val="clear" w:color="auto" w:fill="FFFFFF" w:themeFill="background1"/>
          </w:tcPr>
          <w:p w14:paraId="7302D8E6" w14:textId="77777777" w:rsidR="0087759D" w:rsidRPr="00004889" w:rsidRDefault="0087759D">
            <w:pPr>
              <w:pStyle w:val="iBAAGSituationBoxName"/>
            </w:pPr>
            <w:bookmarkStart w:id="142" w:name="Kidney_Donor"/>
            <w:r w:rsidRPr="00004889">
              <w:t>Kidney Donor Travel Assistance Program</w:t>
            </w:r>
          </w:p>
          <w:bookmarkEnd w:id="142"/>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7777777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1-866-655-3692</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97552">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97552">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pPr>
              <w:pStyle w:val="iBAAGSituationBoxName"/>
            </w:pPr>
            <w:bookmarkStart w:id="143" w:name="Optum_MyWellbeing"/>
            <w:r>
              <w:t>Optum My Wellbeing</w:t>
            </w:r>
          </w:p>
          <w:bookmarkEnd w:id="143"/>
          <w:p w14:paraId="5D25090A" w14:textId="77777777" w:rsidR="00FD12CC" w:rsidRDefault="00FD12CC">
            <w:pPr>
              <w:pStyle w:val="iBAAGSituationBoxName"/>
            </w:pPr>
          </w:p>
          <w:p w14:paraId="70D8B074" w14:textId="77777777" w:rsidR="00FD12CC" w:rsidRPr="00DE556B" w:rsidRDefault="00FD12CC" w:rsidP="00B97552">
            <w:pPr>
              <w:pStyle w:val="iBAAGStandardText"/>
            </w:pPr>
            <w:r w:rsidRPr="005A1D83">
              <w:t xml:space="preserve">This benefit applies </w:t>
            </w:r>
            <w:r>
              <w:t xml:space="preserve">internationally and when </w:t>
            </w:r>
            <w:r w:rsidRPr="005A1D83">
              <w:t>you are in the U.S.</w:t>
            </w:r>
          </w:p>
        </w:tc>
        <w:tc>
          <w:tcPr>
            <w:tcW w:w="9990" w:type="dxa"/>
          </w:tcPr>
          <w:p w14:paraId="43F63A97" w14:textId="20E09924" w:rsidR="00FD12CC" w:rsidRDefault="00FD12CC" w:rsidP="00B97552">
            <w:pPr>
              <w:pStyle w:val="iBAAGStandardText"/>
            </w:pPr>
            <w:r>
              <w:t xml:space="preserve">For more information about this program or to register, click </w:t>
            </w:r>
            <w:hyperlink r:id="rId110" w:history="1">
              <w:r w:rsidRPr="002C47F0">
                <w:rPr>
                  <w:rStyle w:val="Hyperlinks"/>
                </w:rPr>
                <w:t>here</w:t>
              </w:r>
            </w:hyperlink>
            <w:r>
              <w:t xml:space="preserve"> or call </w:t>
            </w:r>
          </w:p>
          <w:p w14:paraId="583294C9" w14:textId="635FAFB0" w:rsidR="00FD12CC" w:rsidRPr="00BC1E15" w:rsidRDefault="00FD12CC" w:rsidP="00B97552">
            <w:pPr>
              <w:pStyle w:val="iBAAGStandardText"/>
            </w:pPr>
            <w:r w:rsidRPr="00BC1E15">
              <w:t xml:space="preserve">toll-free at the number on your health plan ID card. </w:t>
            </w:r>
          </w:p>
          <w:p w14:paraId="2782CC5F" w14:textId="4B6CA9C2" w:rsidR="00FD12CC" w:rsidRPr="00DE556B" w:rsidRDefault="00FD12CC" w:rsidP="00B97552">
            <w:pPr>
              <w:pStyle w:val="iBAAGStandardText"/>
            </w:pPr>
            <w:r w:rsidRPr="00BC1E15">
              <w:t>Optum My</w:t>
            </w:r>
            <w:r>
              <w:t xml:space="preserve"> </w:t>
            </w:r>
            <w:r w:rsidRPr="00BC1E15">
              <w:t xml:space="preserve">Wellbeing access code: </w:t>
            </w:r>
            <w:r w:rsidRPr="009B5F3D">
              <w:rPr>
                <w:b/>
              </w:rPr>
              <w:t>uhcglobal</w:t>
            </w:r>
          </w:p>
          <w:p w14:paraId="5FE71AD2" w14:textId="4BCCFDC3" w:rsidR="00FD12CC" w:rsidRDefault="00FD12CC" w:rsidP="00B97552">
            <w:pPr>
              <w:pStyle w:val="InstructionalText"/>
            </w:pPr>
          </w:p>
          <w:p w14:paraId="384E764F" w14:textId="77777777" w:rsidR="00FD12CC" w:rsidRPr="00DE556B" w:rsidRDefault="00FD12CC" w:rsidP="00D36E4A"/>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pPr>
              <w:pStyle w:val="iBAAGSituationBoxName"/>
            </w:pPr>
            <w:bookmarkStart w:id="144" w:name="Orthopedic_Health_Support"/>
            <w:r w:rsidRPr="00BE774E">
              <w:t>Orthopedic Health Support</w:t>
            </w:r>
            <w:bookmarkEnd w:id="144"/>
          </w:p>
        </w:tc>
        <w:tc>
          <w:tcPr>
            <w:tcW w:w="9990" w:type="dxa"/>
            <w:shd w:val="clear" w:color="auto" w:fill="FFFFFF" w:themeFill="background1"/>
          </w:tcPr>
          <w:p w14:paraId="67119575" w14:textId="77777777" w:rsidR="00A23889" w:rsidRPr="00173D7B" w:rsidRDefault="00A23889" w:rsidP="00A23889"/>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5" w:name="Life_Dissability_Vendor"/>
            <w:r w:rsidRPr="00DE556B">
              <w:rPr>
                <w:sz w:val="28"/>
                <w:szCs w:val="28"/>
              </w:rPr>
              <w:t>Life and Disability Vendor</w:t>
            </w:r>
            <w:bookmarkEnd w:id="145"/>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pPr>
              <w:pStyle w:val="iBAAGSituationBoxName"/>
            </w:pPr>
            <w:bookmarkStart w:id="146" w:name="Retiree_Reimbursement_Account_RRA"/>
            <w:r w:rsidRPr="00DE556B">
              <w:t>Retiree Reimbursement Account (RRA)</w:t>
            </w:r>
            <w:bookmarkEnd w:id="146"/>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pPr>
              <w:pStyle w:val="iBAAGSituationBoxName"/>
            </w:pPr>
            <w:bookmarkStart w:id="147" w:name="SimplyEngaged_Wellness_Incentive_Program"/>
            <w:r w:rsidRPr="00295D8E">
              <w:t>SimplyEngaged Wellness Incentive Program</w:t>
            </w:r>
            <w:bookmarkEnd w:id="147"/>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113FB60E" w14:textId="77777777" w:rsidR="005A236A" w:rsidRPr="00DD6115" w:rsidRDefault="005A236A" w:rsidP="00AD4413">
            <w:pPr>
              <w:rPr>
                <w:color w:val="000000" w:themeColor="text1"/>
                <w:szCs w:val="24"/>
              </w:rPr>
            </w:pPr>
          </w:p>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864ED9">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864ED9">
        <w:tc>
          <w:tcPr>
            <w:tcW w:w="3517" w:type="dxa"/>
            <w:shd w:val="clear" w:color="auto" w:fill="FFFFFF" w:themeFill="background1"/>
          </w:tcPr>
          <w:p w14:paraId="7AA7AF16" w14:textId="77777777" w:rsidR="000F62AC" w:rsidRDefault="000F62AC">
            <w:pPr>
              <w:pStyle w:val="iBAAGSituationBoxName"/>
            </w:pPr>
            <w:bookmarkStart w:id="148"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8"/>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D36E4A">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864ED9">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864ED9">
        <w:tc>
          <w:tcPr>
            <w:tcW w:w="3517" w:type="dxa"/>
            <w:shd w:val="clear" w:color="auto" w:fill="FFFFFF" w:themeFill="background1"/>
          </w:tcPr>
          <w:p w14:paraId="58718136" w14:textId="77777777" w:rsidR="0069193E" w:rsidRPr="00DE556B" w:rsidRDefault="0069193E">
            <w:pPr>
              <w:pStyle w:val="iBAAGSituationBoxName"/>
            </w:pPr>
            <w:bookmarkStart w:id="149" w:name="Vision_Vendor"/>
            <w:r w:rsidRPr="00DE556B">
              <w:t>Vision Vendor</w:t>
            </w:r>
            <w:bookmarkEnd w:id="149"/>
          </w:p>
          <w:p w14:paraId="58718137" w14:textId="77777777" w:rsidR="0069193E" w:rsidRPr="00DE556B" w:rsidRDefault="0069193E" w:rsidP="006A6DDF">
            <w:pPr>
              <w:pStyle w:val="iBAAGStandardText"/>
            </w:pPr>
          </w:p>
          <w:p w14:paraId="58718138" w14:textId="36AF545E" w:rsidR="0069193E" w:rsidRPr="00DE556B" w:rsidRDefault="0069193E">
            <w:pPr>
              <w:pStyle w:val="InstructionalText"/>
            </w:pPr>
          </w:p>
        </w:tc>
        <w:tc>
          <w:tcPr>
            <w:tcW w:w="9990" w:type="dxa"/>
            <w:shd w:val="clear" w:color="auto" w:fill="FFFFFF" w:themeFill="background1"/>
          </w:tcPr>
          <w:p w14:paraId="40F9AD24" w14:textId="37A2DB73"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9B1CB3">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9B1CB3">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9B1CB3">
        <w:tblPrEx>
          <w:shd w:val="clear" w:color="auto" w:fill="auto"/>
        </w:tblPrEx>
        <w:tc>
          <w:tcPr>
            <w:tcW w:w="3517" w:type="dxa"/>
            <w:shd w:val="clear" w:color="auto" w:fill="F2DBDB"/>
          </w:tcPr>
          <w:p w14:paraId="621C40C4" w14:textId="77777777" w:rsidR="000C144B" w:rsidRPr="00DE556B" w:rsidRDefault="000C144B">
            <w:pPr>
              <w:pStyle w:val="iBAAGSituationBoxName"/>
            </w:pPr>
            <w:bookmarkStart w:id="150" w:name="Defense_Based_Act_Vendor"/>
            <w:r w:rsidRPr="00DE556B">
              <w:t>Defense Based Act (DBA) Vendor</w:t>
            </w:r>
            <w:bookmarkEnd w:id="150"/>
          </w:p>
          <w:p w14:paraId="70ED95A9" w14:textId="77777777" w:rsidR="000C144B" w:rsidRPr="00DE556B" w:rsidRDefault="000C144B" w:rsidP="000C144B">
            <w:pPr>
              <w:pStyle w:val="iBAAGStandardText"/>
            </w:pPr>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9B1CB3">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9B1CB3">
        <w:tblPrEx>
          <w:shd w:val="clear" w:color="auto" w:fill="auto"/>
        </w:tblPrEx>
        <w:tc>
          <w:tcPr>
            <w:tcW w:w="3517" w:type="dxa"/>
            <w:shd w:val="clear" w:color="auto" w:fill="F2DBDB"/>
          </w:tcPr>
          <w:p w14:paraId="68C66AD2" w14:textId="45307F42" w:rsidR="000C144B" w:rsidRPr="00DE556B" w:rsidRDefault="000C144B">
            <w:pPr>
              <w:pStyle w:val="iBAAGSituationBoxName"/>
            </w:pPr>
            <w:bookmarkStart w:id="151" w:name="Evacuation_Vendor"/>
            <w:r w:rsidRPr="00D120F0">
              <w:t>Evacuation Vendor</w:t>
            </w:r>
            <w:r w:rsidR="006115E4" w:rsidRPr="00D120F0">
              <w:t>/Assistance Services</w:t>
            </w:r>
          </w:p>
          <w:bookmarkEnd w:id="151"/>
          <w:p w14:paraId="785A40C2" w14:textId="77777777" w:rsidR="000C144B" w:rsidRPr="00DE556B" w:rsidRDefault="000C144B">
            <w:pPr>
              <w:pStyle w:val="iBAAGSituationBoxName"/>
            </w:pPr>
          </w:p>
          <w:p w14:paraId="4A667E0C" w14:textId="77777777" w:rsidR="009F1898" w:rsidRPr="00DE556B" w:rsidRDefault="009F1898" w:rsidP="00D36E4A">
            <w:pPr>
              <w:pStyle w:val="InstructionalText"/>
            </w:pPr>
          </w:p>
        </w:tc>
        <w:tc>
          <w:tcPr>
            <w:tcW w:w="9990" w:type="dxa"/>
            <w:shd w:val="clear" w:color="auto" w:fill="F2DBDB"/>
          </w:tcPr>
          <w:p w14:paraId="014986E2" w14:textId="67B89392"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Pr>
                <w:rStyle w:val="InstructionalTextChar"/>
              </w:rPr>
              <w:t xml:space="preserve"> </w:t>
            </w:r>
          </w:p>
          <w:p w14:paraId="5A868F81" w14:textId="6348C3F4"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D926917" w:rsidR="000C144B" w:rsidRDefault="000C144B" w:rsidP="008744CE">
            <w:pPr>
              <w:pStyle w:val="iBAAGStandardText"/>
            </w:pPr>
          </w:p>
          <w:p w14:paraId="58FE6754" w14:textId="0AAA2334"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1" w:history="1">
        <w:hyperlink r:id="rId112"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2" w:name="Mental_Health_Section"/>
            <w:r w:rsidRPr="00DE556B">
              <w:rPr>
                <w:rFonts w:cs="Arial"/>
                <w:color w:val="0000FF"/>
              </w:rPr>
              <w:t>Mental Health</w:t>
            </w:r>
            <w:bookmarkEnd w:id="152"/>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pPr>
              <w:pStyle w:val="iBAAGSituationBoxName"/>
            </w:pPr>
            <w:bookmarkStart w:id="153" w:name="Mental_Health_Vendor"/>
            <w:r w:rsidRPr="00DE556B">
              <w:t>Mental Health Vendor</w:t>
            </w:r>
            <w:bookmarkEnd w:id="153"/>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4" w:name="_DV_M575"/>
      <w:bookmarkEnd w:id="154"/>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6E1ACC">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6E1ACC">
        <w:tc>
          <w:tcPr>
            <w:tcW w:w="3517" w:type="dxa"/>
            <w:shd w:val="clear" w:color="auto" w:fill="FFFFFF" w:themeFill="background1"/>
          </w:tcPr>
          <w:p w14:paraId="2F97EE1E" w14:textId="77777777" w:rsidR="002E7D9A" w:rsidRPr="00F641DB" w:rsidRDefault="002E7D9A">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13"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6BC57A72" w14:textId="77777777" w:rsidR="00532C1F" w:rsidRPr="00DE556B" w:rsidRDefault="00532C1F" w:rsidP="00532C1F">
            <w:pPr>
              <w:rPr>
                <w:rFonts w:eastAsia="Times New Roman" w:cs="Times New Roman"/>
                <w:szCs w:val="24"/>
              </w:rPr>
            </w:pPr>
            <w:r w:rsidRPr="00DE556B">
              <w:rPr>
                <w:rFonts w:eastAsia="Times New Roman" w:cs="Arial"/>
                <w:b/>
                <w:szCs w:val="24"/>
              </w:rPr>
              <w:t>No Charge</w:t>
            </w:r>
          </w:p>
          <w:p w14:paraId="19B6F373" w14:textId="77777777" w:rsidR="00E96A09" w:rsidRPr="00D36E4A" w:rsidRDefault="00532C1F" w:rsidP="002E7D9A">
            <w:pPr>
              <w:pStyle w:val="InstructionalText"/>
              <w:rPr>
                <w:rStyle w:val="InstructionalTextChar"/>
                <w:color w:val="auto"/>
              </w:rPr>
            </w:pPr>
            <w:r w:rsidRPr="00D36E4A">
              <w:rPr>
                <w:rFonts w:eastAsia="Times New Roman" w:cs="Arial"/>
                <w:b w:val="0"/>
                <w:color w:val="auto"/>
              </w:rPr>
              <w:t>The annual deductible does not apply.</w:t>
            </w:r>
            <w:r w:rsidRPr="00D36E4A" w:rsidDel="00532C1F">
              <w:rPr>
                <w:rStyle w:val="InstructionalTextChar"/>
                <w:color w:val="auto"/>
              </w:rPr>
              <w:t xml:space="preserve"> </w:t>
            </w:r>
          </w:p>
          <w:p w14:paraId="4CF8BC18" w14:textId="77777777" w:rsidR="002E7D9A" w:rsidRPr="00F641DB" w:rsidRDefault="002E7D9A" w:rsidP="002E7D9A">
            <w:pPr>
              <w:pStyle w:val="InstructionalText"/>
            </w:pPr>
          </w:p>
          <w:p w14:paraId="7D54B69D" w14:textId="77777777" w:rsidR="002E7D9A" w:rsidRDefault="002E7D9A" w:rsidP="002E7D9A">
            <w:pPr>
              <w:rPr>
                <w:rStyle w:val="iBAAGStandardTextChar"/>
                <w:b/>
              </w:rPr>
            </w:pPr>
            <w:r w:rsidRPr="00F641DB">
              <w:rPr>
                <w:rStyle w:val="iBAAGStandardTextChar"/>
                <w:b/>
              </w:rPr>
              <w:t>Outpatient:</w:t>
            </w:r>
          </w:p>
          <w:p w14:paraId="3A3D90C1" w14:textId="77777777" w:rsidR="00E96A09" w:rsidRPr="00F641DB" w:rsidRDefault="00E96A09" w:rsidP="002E7D9A">
            <w:pPr>
              <w:rPr>
                <w:b/>
              </w:rPr>
            </w:pPr>
          </w:p>
          <w:p w14:paraId="07FF71D2" w14:textId="77777777" w:rsidR="00EE7C36" w:rsidRPr="00DE556B" w:rsidRDefault="00EE7C36" w:rsidP="00EE7C36">
            <w:pPr>
              <w:rPr>
                <w:rFonts w:eastAsia="Times New Roman" w:cs="Times New Roman"/>
                <w:szCs w:val="24"/>
              </w:rPr>
            </w:pPr>
            <w:r w:rsidRPr="00DE556B">
              <w:rPr>
                <w:rFonts w:eastAsia="Times New Roman" w:cs="Arial"/>
                <w:b/>
                <w:szCs w:val="24"/>
              </w:rPr>
              <w:t>No Charge</w:t>
            </w:r>
          </w:p>
          <w:p w14:paraId="62B4565C" w14:textId="6BB3B51C" w:rsidR="002E7D9A" w:rsidRPr="00F641DB" w:rsidRDefault="00EE7C36" w:rsidP="002E7D9A">
            <w:pPr>
              <w:pStyle w:val="iBAAGStandardText"/>
            </w:pPr>
            <w:r w:rsidRPr="00DE556B">
              <w:rPr>
                <w:rFonts w:eastAsia="Times New Roman" w:cs="Arial"/>
              </w:rPr>
              <w:t>The annual deductible does not apply.</w:t>
            </w:r>
          </w:p>
          <w:p w14:paraId="3587BE55" w14:textId="77777777" w:rsidR="00E52094" w:rsidRDefault="00E52094" w:rsidP="002E7D9A">
            <w:pPr>
              <w:pStyle w:val="iBAAGStandardText"/>
              <w:rPr>
                <w:rStyle w:val="iBAAGStandardTextBoldChar"/>
              </w:rPr>
            </w:pPr>
          </w:p>
          <w:p w14:paraId="3B61FDA9" w14:textId="77777777" w:rsidR="002E7D9A" w:rsidRDefault="002E7D9A" w:rsidP="002E7D9A">
            <w:pPr>
              <w:pStyle w:val="iBAAGStandardText"/>
              <w:rPr>
                <w:rStyle w:val="iBAAGStandardTextBoldChar"/>
              </w:rPr>
            </w:pPr>
            <w:r w:rsidRPr="00562ED8">
              <w:rPr>
                <w:rStyle w:val="iBAAGStandardTextBoldChar"/>
              </w:rPr>
              <w:t>Partial hospitalization/ Intensive outpatient treatment:</w:t>
            </w:r>
          </w:p>
          <w:p w14:paraId="7656A374" w14:textId="77777777" w:rsidR="00E96A09" w:rsidRPr="00562ED8" w:rsidRDefault="00E96A09" w:rsidP="002E7D9A">
            <w:pPr>
              <w:pStyle w:val="iBAAGStandardText"/>
              <w:rPr>
                <w:rStyle w:val="iBAAGStandardTextBoldChar"/>
              </w:rPr>
            </w:pPr>
          </w:p>
          <w:p w14:paraId="40303038" w14:textId="77777777" w:rsidR="00EE7C36" w:rsidRPr="00DE556B" w:rsidRDefault="00EE7C36" w:rsidP="00EE7C36">
            <w:pPr>
              <w:rPr>
                <w:rFonts w:eastAsia="Times New Roman" w:cs="Times New Roman"/>
                <w:szCs w:val="24"/>
              </w:rPr>
            </w:pPr>
            <w:r w:rsidRPr="00DE556B">
              <w:rPr>
                <w:rFonts w:eastAsia="Times New Roman" w:cs="Arial"/>
                <w:b/>
                <w:szCs w:val="24"/>
              </w:rPr>
              <w:t>No Charge</w:t>
            </w:r>
          </w:p>
          <w:p w14:paraId="74C99299" w14:textId="77777777" w:rsidR="00E96A09" w:rsidRDefault="00EE7C36" w:rsidP="002E7D9A">
            <w:pPr>
              <w:pStyle w:val="iBAAGStandardText"/>
              <w:rPr>
                <w:rFonts w:eastAsia="Times New Roman" w:cs="Arial"/>
              </w:rPr>
            </w:pPr>
            <w:r w:rsidRPr="00DE556B">
              <w:rPr>
                <w:rFonts w:eastAsia="Times New Roman" w:cs="Arial"/>
              </w:rPr>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373186C5" w14:textId="77777777" w:rsidR="00532C1F" w:rsidRPr="00DE556B" w:rsidRDefault="00532C1F" w:rsidP="00532C1F">
            <w:pPr>
              <w:rPr>
                <w:rFonts w:eastAsia="Times New Roman" w:cs="Times New Roman"/>
                <w:szCs w:val="24"/>
              </w:rPr>
            </w:pPr>
            <w:r w:rsidRPr="00DE556B">
              <w:rPr>
                <w:rFonts w:eastAsia="Times New Roman" w:cs="Arial"/>
                <w:b/>
                <w:szCs w:val="24"/>
              </w:rPr>
              <w:t>No Charge</w:t>
            </w:r>
          </w:p>
          <w:p w14:paraId="3739B8B3" w14:textId="77777777" w:rsidR="00E96A09" w:rsidRPr="00D36E4A" w:rsidRDefault="00532C1F" w:rsidP="002E7D9A">
            <w:pPr>
              <w:pStyle w:val="InstructionalText"/>
              <w:rPr>
                <w:rStyle w:val="InstructionalTextChar"/>
                <w:color w:val="auto"/>
              </w:rPr>
            </w:pPr>
            <w:r w:rsidRPr="00D36E4A">
              <w:rPr>
                <w:rFonts w:eastAsia="Times New Roman" w:cs="Arial"/>
                <w:b w:val="0"/>
                <w:color w:val="auto"/>
              </w:rPr>
              <w:t>The annual deductible does not apply</w:t>
            </w:r>
            <w:r w:rsidRPr="00D36E4A">
              <w:rPr>
                <w:rFonts w:eastAsia="Times New Roman" w:cs="Arial"/>
                <w:color w:val="auto"/>
              </w:rPr>
              <w:t>.</w:t>
            </w:r>
            <w:r w:rsidRPr="00D36E4A" w:rsidDel="00532C1F">
              <w:rPr>
                <w:rStyle w:val="InstructionalTextChar"/>
                <w:color w:val="auto"/>
              </w:rPr>
              <w:t xml:space="preserve"> </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3884E18B" w14:textId="77777777" w:rsidR="00E96A09" w:rsidRPr="00DE556B" w:rsidRDefault="00E96A09" w:rsidP="00E96A09">
            <w:pPr>
              <w:rPr>
                <w:rFonts w:eastAsia="Times New Roman" w:cs="Times New Roman"/>
                <w:szCs w:val="24"/>
              </w:rPr>
            </w:pPr>
            <w:r w:rsidRPr="00DE556B">
              <w:rPr>
                <w:rFonts w:eastAsia="Times New Roman" w:cs="Arial"/>
                <w:b/>
                <w:szCs w:val="24"/>
              </w:rPr>
              <w:t>No Charge</w:t>
            </w:r>
          </w:p>
          <w:p w14:paraId="66E711E7" w14:textId="77777777" w:rsidR="00E96A09" w:rsidRDefault="00E96A09" w:rsidP="002E7D9A">
            <w:pPr>
              <w:pStyle w:val="iBAAGStandardText"/>
              <w:rPr>
                <w:rStyle w:val="InstructionalTextChar"/>
              </w:rPr>
            </w:pPr>
            <w:r w:rsidRPr="00DE556B">
              <w:rPr>
                <w:rFonts w:eastAsia="Times New Roman" w:cs="Arial"/>
              </w:rPr>
              <w:t>The annual deductible does not apply.</w:t>
            </w:r>
            <w:r w:rsidRPr="00F641DB" w:rsidDel="00E96A09">
              <w:rPr>
                <w:rStyle w:val="InstructionalTextChar"/>
              </w:rPr>
              <w:t xml:space="preserve"> </w:t>
            </w:r>
          </w:p>
          <w:p w14:paraId="1EAB975C" w14:textId="77777777" w:rsidR="00E96A09" w:rsidRDefault="00E96A09" w:rsidP="002E7D9A">
            <w:pPr>
              <w:pStyle w:val="iBAAGStandardText"/>
              <w:rPr>
                <w:rStyle w:val="InstructionalTextChar"/>
              </w:rPr>
            </w:pPr>
          </w:p>
          <w:p w14:paraId="0ECBE6DD" w14:textId="77777777" w:rsidR="002E7D9A" w:rsidRDefault="002E7D9A" w:rsidP="002E7D9A">
            <w:pPr>
              <w:pStyle w:val="iBAAGStandardText"/>
              <w:rPr>
                <w:rStyle w:val="iBAAGStandardTextBoldChar"/>
              </w:rPr>
            </w:pPr>
            <w:r w:rsidRPr="00562ED8">
              <w:rPr>
                <w:rStyle w:val="iBAAGStandardTextBoldChar"/>
              </w:rPr>
              <w:t>Partial hospitalization/ Intensive outpatient treatment:</w:t>
            </w:r>
          </w:p>
          <w:p w14:paraId="37DA5E6B" w14:textId="77777777" w:rsidR="00E96A09" w:rsidRPr="00562ED8" w:rsidRDefault="00E96A09" w:rsidP="002E7D9A">
            <w:pPr>
              <w:pStyle w:val="iBAAGStandardText"/>
              <w:rPr>
                <w:rStyle w:val="iBAAGStandardTextBoldChar"/>
              </w:rPr>
            </w:pPr>
          </w:p>
          <w:p w14:paraId="1823EA86" w14:textId="77777777" w:rsidR="00E96A09" w:rsidRPr="00DE556B" w:rsidRDefault="00E96A09" w:rsidP="00E96A09">
            <w:pPr>
              <w:rPr>
                <w:rFonts w:eastAsia="Times New Roman" w:cs="Times New Roman"/>
                <w:szCs w:val="24"/>
              </w:rPr>
            </w:pPr>
            <w:r w:rsidRPr="00DE556B">
              <w:rPr>
                <w:rFonts w:eastAsia="Times New Roman" w:cs="Arial"/>
                <w:b/>
                <w:szCs w:val="24"/>
              </w:rPr>
              <w:t>No Charge</w:t>
            </w:r>
          </w:p>
          <w:p w14:paraId="4F64F8F9" w14:textId="77777777" w:rsidR="00E96A09" w:rsidRPr="00E96A09" w:rsidRDefault="00E96A09" w:rsidP="002E7D9A">
            <w:pPr>
              <w:pStyle w:val="iBAAGStandardTextBold"/>
              <w:rPr>
                <w:rStyle w:val="InstructionalTextChar"/>
                <w:b/>
              </w:rPr>
            </w:pPr>
            <w:r w:rsidRPr="00D36E4A">
              <w:rPr>
                <w:rFonts w:eastAsia="Times New Roman" w:cs="Arial"/>
                <w:b w:val="0"/>
                <w:szCs w:val="24"/>
              </w:rPr>
              <w:t>The annual deductible does not apply.</w:t>
            </w:r>
            <w:r w:rsidRPr="00D36E4A" w:rsidDel="00E96A09">
              <w:rPr>
                <w:rStyle w:val="InstructionalTextChar"/>
                <w:b/>
              </w:rPr>
              <w:t xml:space="preserve"> </w:t>
            </w:r>
          </w:p>
          <w:p w14:paraId="5B9DE4BB" w14:textId="77777777" w:rsidR="00E96A09" w:rsidRDefault="00E96A09" w:rsidP="002E7D9A">
            <w:pPr>
              <w:pStyle w:val="iBAAGStandardTextBold"/>
              <w:rPr>
                <w:rStyle w:val="InstructionalTextChar"/>
              </w:rPr>
            </w:pPr>
          </w:p>
          <w:p w14:paraId="26CC7D70" w14:textId="77777777" w:rsidR="002E7D9A" w:rsidRDefault="002E7D9A" w:rsidP="002E7D9A">
            <w:pPr>
              <w:pStyle w:val="iBAAGStandardTextBold"/>
            </w:pPr>
            <w:r w:rsidRPr="00F641DB">
              <w:t>Is prior authorization needed?</w:t>
            </w:r>
          </w:p>
          <w:p w14:paraId="16F5AB95" w14:textId="77777777" w:rsidR="00E52094" w:rsidRPr="00D36E4A" w:rsidRDefault="00E52094" w:rsidP="00E52094">
            <w:pPr>
              <w:rPr>
                <w:rStyle w:val="MandateTextBoldChar"/>
                <w:color w:val="auto"/>
              </w:rPr>
            </w:pPr>
            <w:r w:rsidRPr="00D36E4A">
              <w:rPr>
                <w:rStyle w:val="MandateTextBoldChar"/>
                <w:color w:val="auto"/>
              </w:rPr>
              <w:t>Substance-Related and Addictive Disorder Services</w:t>
            </w:r>
          </w:p>
          <w:p w14:paraId="69C43D02" w14:textId="77777777" w:rsidR="00E52094" w:rsidRPr="00D36E4A" w:rsidRDefault="00E52094" w:rsidP="00E52094">
            <w:pPr>
              <w:rPr>
                <w:rStyle w:val="MandateStandardTextChar"/>
                <w:color w:val="auto"/>
              </w:rPr>
            </w:pPr>
            <w:r w:rsidRPr="00D36E4A">
              <w:rPr>
                <w:rStyle w:val="MandateStandardTextChar"/>
                <w:color w:val="auto"/>
              </w:rPr>
              <w:t xml:space="preserve">The first </w:t>
            </w:r>
            <w:r w:rsidRPr="00D36E4A">
              <w:rPr>
                <w:rStyle w:val="MandateTextBoldChar"/>
                <w:color w:val="auto"/>
              </w:rPr>
              <w:t>180</w:t>
            </w:r>
            <w:r w:rsidRPr="00D36E4A">
              <w:rPr>
                <w:rStyle w:val="MandateStandardTextChar"/>
                <w:color w:val="auto"/>
              </w:rPr>
              <w:t xml:space="preserve"> days of treatment authorization is not needed.</w:t>
            </w:r>
          </w:p>
          <w:p w14:paraId="59C8728A" w14:textId="77777777" w:rsidR="002A656C" w:rsidRDefault="002A656C" w:rsidP="00E52094">
            <w:pPr>
              <w:rPr>
                <w:rStyle w:val="MandateStandardTextChar"/>
                <w:color w:val="auto"/>
              </w:rPr>
            </w:pPr>
          </w:p>
          <w:p w14:paraId="28655350" w14:textId="528BD71E" w:rsidR="00E52094" w:rsidRPr="002A656C" w:rsidRDefault="002A656C" w:rsidP="00E52094">
            <w:r w:rsidRPr="00D36E4A">
              <w:rPr>
                <w:rStyle w:val="MandateStandardTextChar"/>
                <w:color w:val="auto"/>
              </w:rPr>
              <w:t xml:space="preserve">Beginning on the </w:t>
            </w:r>
            <w:r w:rsidRPr="00D36E4A">
              <w:rPr>
                <w:rStyle w:val="MandateTextBoldChar"/>
                <w:color w:val="auto"/>
              </w:rPr>
              <w:t>181st</w:t>
            </w:r>
            <w:r w:rsidRPr="00D36E4A">
              <w:rPr>
                <w:rStyle w:val="MandateStandardTextChar"/>
                <w:color w:val="auto"/>
              </w:rPr>
              <w:t xml:space="preserve"> day of treatment your provider may need authorization.</w:t>
            </w:r>
          </w:p>
          <w:p w14:paraId="79DEED66" w14:textId="77777777" w:rsidR="002A656C" w:rsidRDefault="002A656C" w:rsidP="00E52094">
            <w:pPr>
              <w:pStyle w:val="MandateTextBold"/>
              <w:rPr>
                <w:color w:val="auto"/>
              </w:rPr>
            </w:pPr>
          </w:p>
          <w:p w14:paraId="150DC142" w14:textId="77777777" w:rsidR="00E52094" w:rsidRPr="00D36E4A" w:rsidRDefault="00E52094" w:rsidP="00E52094">
            <w:pPr>
              <w:pStyle w:val="MandateTextBold"/>
              <w:rPr>
                <w:color w:val="auto"/>
              </w:rPr>
            </w:pPr>
            <w:r w:rsidRPr="00D36E4A">
              <w:rPr>
                <w:color w:val="auto"/>
              </w:rPr>
              <w:t>Mental Health</w:t>
            </w:r>
          </w:p>
          <w:p w14:paraId="3BD5DFC0" w14:textId="77777777" w:rsidR="00E52094" w:rsidRPr="00D36E4A" w:rsidRDefault="00E52094" w:rsidP="00D36E4A">
            <w:pPr>
              <w:pStyle w:val="iBAAGStandardText"/>
            </w:pP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3FDC3918" w14:textId="423D23CF" w:rsidR="002E7D9A" w:rsidRPr="00D36E4A" w:rsidRDefault="006E1ACC" w:rsidP="002E7D9A">
            <w:pPr>
              <w:rPr>
                <w:rStyle w:val="InstructionalTextChar"/>
                <w:b w:val="0"/>
                <w:color w:val="auto"/>
              </w:rPr>
            </w:pPr>
            <w:r w:rsidRPr="006E1ACC">
              <w:rPr>
                <w:rStyle w:val="iBAAGStandardTextBoldChar"/>
              </w:rPr>
              <w:t xml:space="preserve">20% </w:t>
            </w:r>
            <w:r w:rsidRPr="00D36E4A">
              <w:rPr>
                <w:rStyle w:val="iBAAGStandardTextBoldChar"/>
                <w:b w:val="0"/>
              </w:rPr>
              <w:t>co-insurance , after you pay the deductible</w:t>
            </w:r>
            <w:r w:rsidRPr="00E65BF7" w:rsidDel="006E1ACC">
              <w:rPr>
                <w:rStyle w:val="iBAAGStandardTextBoldChar"/>
              </w:rPr>
              <w:t xml:space="preserve"> </w:t>
            </w:r>
          </w:p>
          <w:p w14:paraId="7E8711C0" w14:textId="77777777" w:rsidR="002E7D9A" w:rsidRPr="00E65BF7" w:rsidRDefault="002E7D9A" w:rsidP="002E7D9A">
            <w:pPr>
              <w:rPr>
                <w:b/>
              </w:rPr>
            </w:pPr>
            <w:r w:rsidRPr="00D36E4A">
              <w:rPr>
                <w:rStyle w:val="iBAAGStandardTextChar"/>
                <w:b/>
                <w:color w:val="auto"/>
              </w:rPr>
              <w:t>Outpatient:</w:t>
            </w:r>
          </w:p>
          <w:p w14:paraId="0296A950" w14:textId="0E12C7C5" w:rsidR="002E7D9A" w:rsidRPr="00D36E4A" w:rsidRDefault="006E1ACC" w:rsidP="002E7D9A">
            <w:pPr>
              <w:pStyle w:val="iBAAGStandardText"/>
              <w:rPr>
                <w:color w:val="auto"/>
              </w:rPr>
            </w:pPr>
            <w:r w:rsidRPr="00E65BF7">
              <w:rPr>
                <w:rStyle w:val="iBAAGStandardTextBoldChar"/>
              </w:rPr>
              <w:t xml:space="preserve">20% </w:t>
            </w:r>
            <w:r w:rsidRPr="00D36E4A">
              <w:rPr>
                <w:rStyle w:val="iBAAGStandardTextBoldChar"/>
                <w:b w:val="0"/>
                <w:color w:val="auto"/>
              </w:rPr>
              <w:t>co-insurance , after you pay the deductible</w:t>
            </w:r>
            <w:r w:rsidR="00E96A09" w:rsidRPr="00D36E4A" w:rsidDel="00E96A09">
              <w:rPr>
                <w:rStyle w:val="InstructionalTextChar"/>
                <w:color w:val="auto"/>
              </w:rPr>
              <w:t xml:space="preserve"> </w:t>
            </w:r>
          </w:p>
          <w:p w14:paraId="68EA269F" w14:textId="77777777" w:rsidR="002E7D9A" w:rsidRPr="00D36E4A" w:rsidRDefault="002E7D9A" w:rsidP="002E7D9A">
            <w:pPr>
              <w:pStyle w:val="iBAAGStandardText"/>
              <w:rPr>
                <w:rStyle w:val="iBAAGStandardTextBoldChar"/>
                <w:color w:val="auto"/>
              </w:rPr>
            </w:pPr>
            <w:r w:rsidRPr="00D36E4A">
              <w:rPr>
                <w:rStyle w:val="iBAAGStandardTextBoldChar"/>
                <w:color w:val="auto"/>
              </w:rPr>
              <w:t>Partial hospitalization/ Intensive outpatient treatment:</w:t>
            </w:r>
          </w:p>
          <w:p w14:paraId="59AE44A6" w14:textId="72D39B1C" w:rsidR="002E7D9A" w:rsidRPr="00F641DB" w:rsidRDefault="006E1ACC" w:rsidP="002E7D9A">
            <w:pPr>
              <w:pStyle w:val="iBAAGStandardTextBold"/>
            </w:pPr>
            <w:r w:rsidRPr="00E65BF7">
              <w:rPr>
                <w:rStyle w:val="iBAAGStandardTextBoldChar"/>
              </w:rPr>
              <w:t xml:space="preserve">20% </w:t>
            </w:r>
            <w:r w:rsidRPr="00D36E4A">
              <w:rPr>
                <w:rStyle w:val="iBAAGStandardTextBoldChar"/>
              </w:rPr>
              <w:t>co-insurance , after you pay the deductible</w:t>
            </w:r>
            <w:r w:rsidR="00E96A09" w:rsidRPr="00D36E4A" w:rsidDel="00E96A09">
              <w:rPr>
                <w:rStyle w:val="InstructionalTextChar"/>
                <w:color w:val="auto"/>
                <w:szCs w:val="24"/>
              </w:rPr>
              <w:t xml:space="preserve"> </w:t>
            </w: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3AF268CC" w:rsidR="002E7D9A" w:rsidRPr="00F641DB" w:rsidRDefault="00EE7C36"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pPr>
              <w:pStyle w:val="iBAAGSituationBoxName"/>
            </w:pPr>
            <w:bookmarkStart w:id="155" w:name="IEAP"/>
            <w:r w:rsidRPr="00370409">
              <w:t>International Employee Assistant Program (IEAP)</w:t>
            </w:r>
          </w:p>
          <w:bookmarkEnd w:id="155"/>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3395F8B6"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4" w:history="1">
        <w:hyperlink r:id="rId115"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D120F0">
        <w:tc>
          <w:tcPr>
            <w:tcW w:w="13507" w:type="dxa"/>
            <w:gridSpan w:val="2"/>
            <w:shd w:val="clear" w:color="auto" w:fill="DAEEF3"/>
          </w:tcPr>
          <w:p w14:paraId="5871825C" w14:textId="1A56C841" w:rsidR="00560EC6" w:rsidRPr="00DE556B" w:rsidRDefault="00560EC6" w:rsidP="006A6DDF">
            <w:pPr>
              <w:pStyle w:val="iBAAGMajorSectionHeader"/>
            </w:pPr>
            <w:bookmarkStart w:id="156" w:name="Substance_Use_Section"/>
            <w:r w:rsidRPr="00DE556B">
              <w:rPr>
                <w:rFonts w:cs="Arial"/>
                <w:color w:val="0000FF"/>
              </w:rPr>
              <w:t>Substance Use</w:t>
            </w:r>
            <w:bookmarkEnd w:id="156"/>
          </w:p>
        </w:tc>
      </w:tr>
      <w:tr w:rsidR="00560EC6" w:rsidRPr="00DE556B" w14:paraId="5871825F" w14:textId="77777777" w:rsidTr="00D120F0">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D120F0">
        <w:tblPrEx>
          <w:shd w:val="clear" w:color="auto" w:fill="auto"/>
        </w:tblPrEx>
        <w:tc>
          <w:tcPr>
            <w:tcW w:w="3517" w:type="dxa"/>
            <w:shd w:val="clear" w:color="auto" w:fill="FFFFFF" w:themeFill="background1"/>
          </w:tcPr>
          <w:p w14:paraId="58718260" w14:textId="77777777" w:rsidR="009F1898" w:rsidRPr="00DE556B" w:rsidRDefault="009F1898">
            <w:pPr>
              <w:pStyle w:val="iBAAGSituationBoxName"/>
            </w:pPr>
            <w:bookmarkStart w:id="157" w:name="Substance_Use_Vendor"/>
            <w:r w:rsidRPr="00DE556B">
              <w:t>Substance Use Vendor</w:t>
            </w:r>
            <w:bookmarkEnd w:id="157"/>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6E1ACC">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6E1ACC">
        <w:tc>
          <w:tcPr>
            <w:tcW w:w="3517" w:type="dxa"/>
          </w:tcPr>
          <w:p w14:paraId="7099B436" w14:textId="77777777" w:rsidR="002E7D9A" w:rsidRPr="00F641DB" w:rsidRDefault="002E7D9A">
            <w:pPr>
              <w:pStyle w:val="iBAAGSituationBoxName"/>
            </w:pPr>
            <w:bookmarkStart w:id="158" w:name="Substance_Use"/>
            <w:r w:rsidRPr="00F641DB">
              <w:t xml:space="preserve">Mental Health, </w:t>
            </w:r>
            <w:r w:rsidRPr="006B6EB4">
              <w:t xml:space="preserve"> Substance-Related and Addictive Disorder</w:t>
            </w:r>
            <w:r>
              <w:t xml:space="preserve"> </w:t>
            </w:r>
            <w:r w:rsidRPr="00F641DB">
              <w:t>Services</w:t>
            </w:r>
            <w:bookmarkEnd w:id="158"/>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6"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72532E19" w14:textId="1B732527" w:rsidR="00E96A09" w:rsidRPr="00E96A09" w:rsidRDefault="00E96A09" w:rsidP="00E96A09">
            <w:pPr>
              <w:rPr>
                <w:rFonts w:eastAsia="Times New Roman" w:cs="Times New Roman"/>
                <w:szCs w:val="24"/>
              </w:rPr>
            </w:pPr>
            <w:r w:rsidRPr="00E96A09">
              <w:rPr>
                <w:rFonts w:eastAsia="Times New Roman" w:cs="Arial"/>
                <w:b/>
                <w:szCs w:val="24"/>
              </w:rPr>
              <w:t>No Charge</w:t>
            </w:r>
          </w:p>
          <w:p w14:paraId="535CCCA6" w14:textId="77777777" w:rsidR="00E96A09" w:rsidRDefault="00E96A09" w:rsidP="002E7D9A">
            <w:pPr>
              <w:pStyle w:val="InstructionalText"/>
              <w:rPr>
                <w:rFonts w:eastAsia="Times New Roman" w:cs="Arial"/>
                <w:b w:val="0"/>
                <w:color w:val="auto"/>
                <w:szCs w:val="24"/>
              </w:rPr>
            </w:pPr>
            <w:r w:rsidRPr="00D36E4A">
              <w:rPr>
                <w:rFonts w:eastAsia="Times New Roman" w:cs="Arial"/>
                <w:b w:val="0"/>
                <w:color w:val="auto"/>
                <w:szCs w:val="24"/>
              </w:rPr>
              <w:t>The annual deductible does not apply.</w:t>
            </w:r>
          </w:p>
          <w:p w14:paraId="0EBD3888" w14:textId="77777777" w:rsidR="002E7D9A" w:rsidRPr="00D36E4A" w:rsidRDefault="002E7D9A" w:rsidP="002E7D9A">
            <w:pPr>
              <w:pStyle w:val="InstructionalText"/>
              <w:rPr>
                <w:b w:val="0"/>
                <w:color w:val="auto"/>
              </w:rPr>
            </w:pPr>
          </w:p>
          <w:p w14:paraId="0C2E6205" w14:textId="77777777" w:rsidR="002E7D9A" w:rsidRPr="00E96A09" w:rsidRDefault="002E7D9A" w:rsidP="002E7D9A">
            <w:pPr>
              <w:rPr>
                <w:b/>
              </w:rPr>
            </w:pPr>
            <w:r w:rsidRPr="00D36E4A">
              <w:rPr>
                <w:rStyle w:val="iBAAGStandardTextChar"/>
                <w:b/>
                <w:color w:val="auto"/>
              </w:rPr>
              <w:t>Outpatient:</w:t>
            </w:r>
          </w:p>
          <w:p w14:paraId="4351FD60" w14:textId="77777777" w:rsidR="00EE7C36" w:rsidRPr="00E96A09" w:rsidRDefault="00EE7C36" w:rsidP="00EE7C36">
            <w:pPr>
              <w:rPr>
                <w:rFonts w:eastAsia="Times New Roman" w:cs="Times New Roman"/>
                <w:szCs w:val="24"/>
              </w:rPr>
            </w:pPr>
            <w:r w:rsidRPr="00E96A09">
              <w:rPr>
                <w:rFonts w:eastAsia="Times New Roman" w:cs="Arial"/>
                <w:b/>
                <w:szCs w:val="24"/>
              </w:rPr>
              <w:t>No Charge</w:t>
            </w:r>
          </w:p>
          <w:p w14:paraId="50327E9D" w14:textId="0015BE5E" w:rsidR="002E7D9A" w:rsidRPr="00D36E4A" w:rsidRDefault="00EE7C36" w:rsidP="002E7D9A">
            <w:pPr>
              <w:pStyle w:val="iBAAGStandardText"/>
              <w:rPr>
                <w:color w:val="auto"/>
              </w:rPr>
            </w:pPr>
            <w:r w:rsidRPr="00E96A09">
              <w:rPr>
                <w:rFonts w:eastAsia="Times New Roman" w:cs="Arial"/>
              </w:rPr>
              <w:t>The annual deductible does not apply.</w:t>
            </w:r>
          </w:p>
          <w:p w14:paraId="077C73EC" w14:textId="0F4331C7" w:rsidR="002E7D9A" w:rsidRPr="00F641DB" w:rsidRDefault="002E7D9A">
            <w:pPr>
              <w:pStyle w:val="iBAAGStandardText"/>
            </w:pPr>
          </w:p>
          <w:p w14:paraId="4C77E818" w14:textId="77777777" w:rsidR="002E7D9A" w:rsidRPr="00F641DB" w:rsidRDefault="002E7D9A" w:rsidP="002E7D9A">
            <w:pPr>
              <w:pStyle w:val="iBAAGStandardText"/>
            </w:pPr>
          </w:p>
          <w:p w14:paraId="2F0FC5E0" w14:textId="77777777" w:rsidR="002E7D9A" w:rsidRDefault="002E7D9A" w:rsidP="002E7D9A">
            <w:pPr>
              <w:pStyle w:val="iBAAGStandardText"/>
              <w:rPr>
                <w:rStyle w:val="iBAAGStandardTextBoldChar"/>
              </w:rPr>
            </w:pPr>
            <w:r w:rsidRPr="00562ED8">
              <w:rPr>
                <w:rStyle w:val="iBAAGStandardTextBoldChar"/>
              </w:rPr>
              <w:t>Partial hospitalization/ Intensive outpatient treatment:</w:t>
            </w:r>
          </w:p>
          <w:p w14:paraId="01E69C8F" w14:textId="77777777" w:rsidR="00E96A09" w:rsidRPr="00562ED8" w:rsidRDefault="00E96A09" w:rsidP="002E7D9A">
            <w:pPr>
              <w:pStyle w:val="iBAAGStandardText"/>
              <w:rPr>
                <w:rStyle w:val="iBAAGStandardTextBoldChar"/>
              </w:rPr>
            </w:pPr>
          </w:p>
          <w:p w14:paraId="3DFEF6BA" w14:textId="77777777" w:rsidR="00EE7C36" w:rsidRPr="00DE556B" w:rsidRDefault="00EE7C36" w:rsidP="00EE7C36">
            <w:pPr>
              <w:rPr>
                <w:rFonts w:eastAsia="Times New Roman" w:cs="Times New Roman"/>
                <w:szCs w:val="24"/>
              </w:rPr>
            </w:pPr>
            <w:r w:rsidRPr="00DE556B">
              <w:rPr>
                <w:rFonts w:eastAsia="Times New Roman" w:cs="Arial"/>
                <w:b/>
                <w:szCs w:val="24"/>
              </w:rPr>
              <w:t>No Charge</w:t>
            </w:r>
          </w:p>
          <w:p w14:paraId="0710C45D" w14:textId="77777777" w:rsidR="00E96A09" w:rsidRDefault="00EE7C36" w:rsidP="002E7D9A">
            <w:pPr>
              <w:pStyle w:val="iBAAGStandardText"/>
              <w:rPr>
                <w:rFonts w:eastAsia="Times New Roman" w:cs="Arial"/>
              </w:rPr>
            </w:pPr>
            <w:r w:rsidRPr="00DE556B">
              <w:rPr>
                <w:rFonts w:eastAsia="Times New Roman" w:cs="Arial"/>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3B3FFD43" w14:textId="3CD3CD1F" w:rsidR="00E96A09" w:rsidRPr="00DE556B" w:rsidRDefault="00E96A09" w:rsidP="00E96A09">
            <w:pPr>
              <w:rPr>
                <w:rFonts w:eastAsia="Times New Roman" w:cs="Times New Roman"/>
                <w:szCs w:val="24"/>
              </w:rPr>
            </w:pPr>
            <w:r w:rsidRPr="00DE556B">
              <w:rPr>
                <w:rFonts w:eastAsia="Times New Roman" w:cs="Arial"/>
                <w:b/>
                <w:szCs w:val="24"/>
              </w:rPr>
              <w:t>No Charge</w:t>
            </w:r>
          </w:p>
          <w:p w14:paraId="3C623509" w14:textId="77777777" w:rsidR="00E96A09" w:rsidRDefault="00E96A09" w:rsidP="002E7D9A">
            <w:pPr>
              <w:pStyle w:val="InstructionalText"/>
              <w:rPr>
                <w:rStyle w:val="iBAAGStandardTextBoldChar"/>
                <w:color w:val="auto"/>
              </w:rPr>
            </w:pPr>
            <w:r w:rsidRPr="00D36E4A">
              <w:rPr>
                <w:rFonts w:eastAsia="Times New Roman" w:cs="Arial"/>
                <w:b w:val="0"/>
                <w:color w:val="auto"/>
                <w:szCs w:val="24"/>
              </w:rPr>
              <w:t>The annual deductible does not apply.</w:t>
            </w:r>
          </w:p>
          <w:p w14:paraId="7BE54A01" w14:textId="77777777" w:rsidR="002E7D9A" w:rsidRPr="00D36E4A" w:rsidRDefault="002E7D9A" w:rsidP="002E7D9A">
            <w:pPr>
              <w:pStyle w:val="InstructionalText"/>
              <w:rPr>
                <w:b w:val="0"/>
                <w:color w:val="auto"/>
              </w:rPr>
            </w:pPr>
          </w:p>
          <w:p w14:paraId="2655099E" w14:textId="77777777" w:rsidR="002E7D9A" w:rsidRPr="00E96A09" w:rsidRDefault="002E7D9A" w:rsidP="002E7D9A">
            <w:pPr>
              <w:rPr>
                <w:b/>
              </w:rPr>
            </w:pPr>
            <w:r w:rsidRPr="00D36E4A">
              <w:rPr>
                <w:rStyle w:val="iBAAGStandardTextChar"/>
                <w:b/>
                <w:color w:val="auto"/>
              </w:rPr>
              <w:t>Outpatient:</w:t>
            </w:r>
          </w:p>
          <w:p w14:paraId="19D47EC4" w14:textId="77777777" w:rsidR="00E96A09" w:rsidRPr="00E96A09" w:rsidRDefault="00E96A09" w:rsidP="00E96A09">
            <w:pPr>
              <w:rPr>
                <w:rFonts w:eastAsia="Times New Roman" w:cs="Times New Roman"/>
                <w:szCs w:val="24"/>
              </w:rPr>
            </w:pPr>
            <w:r w:rsidRPr="00E96A09">
              <w:rPr>
                <w:rFonts w:eastAsia="Times New Roman" w:cs="Arial"/>
                <w:b/>
                <w:szCs w:val="24"/>
              </w:rPr>
              <w:t>No Charge</w:t>
            </w:r>
          </w:p>
          <w:p w14:paraId="723DBD4F" w14:textId="77273AC1" w:rsidR="002E7D9A" w:rsidRPr="00D36E4A" w:rsidRDefault="00E96A09">
            <w:pPr>
              <w:pStyle w:val="iBAAGStandardText"/>
              <w:rPr>
                <w:color w:val="auto"/>
              </w:rPr>
            </w:pPr>
            <w:r w:rsidRPr="00E96A09">
              <w:rPr>
                <w:rFonts w:eastAsia="Times New Roman" w:cs="Arial"/>
              </w:rPr>
              <w:t>The annual deductible does not apply.</w:t>
            </w:r>
            <w:r w:rsidRPr="00D36E4A" w:rsidDel="00E96A09">
              <w:rPr>
                <w:rStyle w:val="InstructionalTextChar"/>
                <w:color w:val="auto"/>
              </w:rPr>
              <w:t xml:space="preserve"> </w:t>
            </w:r>
          </w:p>
          <w:p w14:paraId="45946F6B" w14:textId="77777777" w:rsidR="002E7D9A" w:rsidRPr="00F641DB" w:rsidRDefault="002E7D9A" w:rsidP="002E7D9A">
            <w:pPr>
              <w:pStyle w:val="iBAAGStandardText"/>
            </w:pPr>
          </w:p>
          <w:p w14:paraId="6A832F1D" w14:textId="77777777" w:rsidR="002E7D9A" w:rsidRDefault="002E7D9A" w:rsidP="002E7D9A">
            <w:pPr>
              <w:pStyle w:val="iBAAGStandardText"/>
              <w:rPr>
                <w:rStyle w:val="iBAAGStandardTextBoldChar"/>
              </w:rPr>
            </w:pPr>
            <w:r w:rsidRPr="00562ED8">
              <w:rPr>
                <w:rStyle w:val="iBAAGStandardTextBoldChar"/>
              </w:rPr>
              <w:t>Partial hospitalization/ Intensive outpatient treatment:</w:t>
            </w:r>
          </w:p>
          <w:p w14:paraId="3D5F08EF" w14:textId="77777777" w:rsidR="00E96A09" w:rsidRPr="00562ED8" w:rsidRDefault="00E96A09" w:rsidP="002E7D9A">
            <w:pPr>
              <w:pStyle w:val="iBAAGStandardText"/>
              <w:rPr>
                <w:rStyle w:val="iBAAGStandardTextBoldChar"/>
              </w:rPr>
            </w:pPr>
          </w:p>
          <w:p w14:paraId="0E03208A" w14:textId="77777777" w:rsidR="00E96A09" w:rsidRPr="00DE556B" w:rsidRDefault="00E96A09" w:rsidP="00E96A09">
            <w:pPr>
              <w:rPr>
                <w:rFonts w:eastAsia="Times New Roman" w:cs="Times New Roman"/>
                <w:szCs w:val="24"/>
              </w:rPr>
            </w:pPr>
            <w:r w:rsidRPr="00DE556B">
              <w:rPr>
                <w:rFonts w:eastAsia="Times New Roman" w:cs="Arial"/>
                <w:b/>
                <w:szCs w:val="24"/>
              </w:rPr>
              <w:t>No Charge</w:t>
            </w:r>
          </w:p>
          <w:p w14:paraId="7FAF0BD9" w14:textId="77777777" w:rsidR="00E96A09" w:rsidRPr="00E96A09" w:rsidRDefault="00E96A09" w:rsidP="002E7D9A">
            <w:pPr>
              <w:pStyle w:val="iBAAGStandardTextBold"/>
              <w:rPr>
                <w:rStyle w:val="InstructionalTextChar"/>
                <w:b/>
              </w:rPr>
            </w:pPr>
            <w:r w:rsidRPr="00D36E4A">
              <w:rPr>
                <w:rFonts w:eastAsia="Times New Roman" w:cs="Arial"/>
                <w:b w:val="0"/>
                <w:szCs w:val="24"/>
              </w:rPr>
              <w:t>The annual deductible does not apply.</w:t>
            </w:r>
            <w:r w:rsidRPr="00D36E4A" w:rsidDel="00E96A09">
              <w:rPr>
                <w:rStyle w:val="InstructionalTextChar"/>
                <w:b/>
              </w:rPr>
              <w:t xml:space="preserve"> </w:t>
            </w:r>
          </w:p>
          <w:p w14:paraId="6EB8AA02" w14:textId="77777777" w:rsidR="00E96A09" w:rsidRDefault="00E96A09" w:rsidP="002E7D9A">
            <w:pPr>
              <w:pStyle w:val="iBAAGStandardTextBold"/>
              <w:rPr>
                <w:rStyle w:val="InstructionalTextChar"/>
              </w:rPr>
            </w:pPr>
          </w:p>
          <w:p w14:paraId="47E34E1A" w14:textId="77777777" w:rsidR="002E7D9A" w:rsidRDefault="002E7D9A" w:rsidP="002E7D9A">
            <w:pPr>
              <w:pStyle w:val="iBAAGStandardTextBold"/>
            </w:pPr>
            <w:r w:rsidRPr="00F641DB">
              <w:t>Is prior authorization needed?</w:t>
            </w:r>
          </w:p>
          <w:p w14:paraId="673DAB97" w14:textId="77777777" w:rsidR="00E83950" w:rsidRPr="00D36E4A" w:rsidRDefault="00E83950" w:rsidP="00E83950">
            <w:pPr>
              <w:rPr>
                <w:rStyle w:val="MandateTextBoldChar"/>
                <w:color w:val="auto"/>
              </w:rPr>
            </w:pPr>
            <w:r w:rsidRPr="00D36E4A">
              <w:rPr>
                <w:rStyle w:val="MandateTextBoldChar"/>
                <w:color w:val="auto"/>
              </w:rPr>
              <w:t>Substance-Related and Addictive Disorder Services</w:t>
            </w:r>
          </w:p>
          <w:p w14:paraId="43EC9FFD" w14:textId="77777777" w:rsidR="00E83950" w:rsidRPr="00D36E4A" w:rsidRDefault="00E83950" w:rsidP="00E83950">
            <w:pPr>
              <w:rPr>
                <w:rStyle w:val="MandateStandardTextChar"/>
                <w:color w:val="auto"/>
              </w:rPr>
            </w:pPr>
            <w:r w:rsidRPr="00D36E4A">
              <w:rPr>
                <w:rStyle w:val="MandateStandardTextChar"/>
                <w:color w:val="auto"/>
              </w:rPr>
              <w:t xml:space="preserve">The first </w:t>
            </w:r>
            <w:r w:rsidRPr="00D36E4A">
              <w:rPr>
                <w:rStyle w:val="MandateTextBoldChar"/>
                <w:color w:val="auto"/>
              </w:rPr>
              <w:t>180</w:t>
            </w:r>
            <w:r w:rsidRPr="00D36E4A">
              <w:rPr>
                <w:rStyle w:val="MandateStandardTextChar"/>
                <w:color w:val="auto"/>
              </w:rPr>
              <w:t xml:space="preserve"> days of treatment authorization is not needed.</w:t>
            </w:r>
          </w:p>
          <w:p w14:paraId="2C2A20EB" w14:textId="2CFA6273" w:rsidR="00E83950" w:rsidRPr="00D36E4A" w:rsidRDefault="00E83950" w:rsidP="00D36E4A">
            <w:pPr>
              <w:pStyle w:val="iBAAGStandardText"/>
              <w:rPr>
                <w:rStyle w:val="MandateStandardTextChar"/>
                <w:b/>
                <w:color w:val="auto"/>
              </w:rPr>
            </w:pPr>
            <w:r w:rsidRPr="00D36E4A">
              <w:rPr>
                <w:rStyle w:val="MandateStandardTextChar"/>
                <w:color w:val="auto"/>
              </w:rPr>
              <w:t xml:space="preserve">Beginning on the </w:t>
            </w:r>
            <w:r w:rsidRPr="00D36E4A">
              <w:rPr>
                <w:rStyle w:val="MandateTextBoldChar"/>
                <w:color w:val="auto"/>
              </w:rPr>
              <w:t>181st</w:t>
            </w:r>
            <w:r w:rsidRPr="00D36E4A">
              <w:rPr>
                <w:rStyle w:val="MandateStandardTextChar"/>
                <w:color w:val="auto"/>
              </w:rPr>
              <w:t xml:space="preserve"> day of treatment your provider may need authorization.</w:t>
            </w:r>
          </w:p>
          <w:p w14:paraId="17FADE4F" w14:textId="77777777" w:rsidR="00E83950" w:rsidRPr="00E83950" w:rsidRDefault="00E83950" w:rsidP="00D36E4A">
            <w:pPr>
              <w:pStyle w:val="MandateTextBold"/>
            </w:pPr>
          </w:p>
          <w:p w14:paraId="6ACEEAEF" w14:textId="6BEB749F" w:rsidR="00E83950" w:rsidRPr="00E83950" w:rsidRDefault="00E83950" w:rsidP="00D36E4A">
            <w:pPr>
              <w:pStyle w:val="MandateTextBold"/>
            </w:pPr>
            <w:r w:rsidRPr="00E83950">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7FE5700B" w14:textId="3299484D" w:rsidR="002E7D9A" w:rsidRPr="00D36E4A" w:rsidRDefault="006E1ACC" w:rsidP="002E7D9A">
            <w:pPr>
              <w:rPr>
                <w:rStyle w:val="InstructionalTextChar"/>
                <w:b w:val="0"/>
                <w:color w:val="auto"/>
              </w:rPr>
            </w:pPr>
            <w:r w:rsidRPr="006E1ACC">
              <w:rPr>
                <w:rStyle w:val="iBAAGStandardTextBoldChar"/>
              </w:rPr>
              <w:t>20</w:t>
            </w:r>
            <w:r w:rsidRPr="00E65BF7">
              <w:rPr>
                <w:rStyle w:val="iBAAGStandardTextBoldChar"/>
              </w:rPr>
              <w:t xml:space="preserve">% </w:t>
            </w:r>
            <w:r w:rsidRPr="00D36E4A">
              <w:rPr>
                <w:rStyle w:val="iBAAGStandardTextBoldChar"/>
                <w:b w:val="0"/>
              </w:rPr>
              <w:t>co-insurance , after you pay the deductible</w:t>
            </w:r>
            <w:r w:rsidRPr="00E65BF7" w:rsidDel="006E1ACC">
              <w:rPr>
                <w:rStyle w:val="iBAAGStandardTextBoldChar"/>
              </w:rPr>
              <w:t xml:space="preserve"> </w:t>
            </w:r>
          </w:p>
          <w:p w14:paraId="20084558" w14:textId="77777777" w:rsidR="002E7D9A" w:rsidRPr="00E65BF7" w:rsidRDefault="002E7D9A" w:rsidP="002E7D9A">
            <w:pPr>
              <w:rPr>
                <w:b/>
              </w:rPr>
            </w:pPr>
            <w:r w:rsidRPr="00D36E4A">
              <w:rPr>
                <w:rStyle w:val="iBAAGStandardTextChar"/>
                <w:b/>
                <w:color w:val="auto"/>
              </w:rPr>
              <w:t>Outpatient:</w:t>
            </w:r>
          </w:p>
          <w:p w14:paraId="58F4E0C3" w14:textId="4072BDF6" w:rsidR="002E7D9A" w:rsidRPr="00D36E4A" w:rsidRDefault="006E1ACC" w:rsidP="002E7D9A">
            <w:pPr>
              <w:pStyle w:val="iBAAGStandardText"/>
              <w:rPr>
                <w:color w:val="auto"/>
              </w:rPr>
            </w:pPr>
            <w:r w:rsidRPr="00E65BF7">
              <w:rPr>
                <w:rStyle w:val="iBAAGStandardTextBoldChar"/>
              </w:rPr>
              <w:t xml:space="preserve">20% </w:t>
            </w:r>
            <w:r w:rsidRPr="00D36E4A">
              <w:rPr>
                <w:rStyle w:val="iBAAGStandardTextBoldChar"/>
                <w:b w:val="0"/>
                <w:color w:val="auto"/>
              </w:rPr>
              <w:t>co-insurance , after you pay the deductible</w:t>
            </w:r>
            <w:r w:rsidR="00E96A09" w:rsidRPr="00D36E4A" w:rsidDel="00E96A09">
              <w:rPr>
                <w:rStyle w:val="InstructionalTextChar"/>
                <w:color w:val="auto"/>
              </w:rPr>
              <w:t xml:space="preserve"> </w:t>
            </w:r>
          </w:p>
          <w:p w14:paraId="455F73E1" w14:textId="77777777" w:rsidR="002E7D9A" w:rsidRPr="00D36E4A" w:rsidRDefault="002E7D9A" w:rsidP="002E7D9A">
            <w:pPr>
              <w:pStyle w:val="iBAAGStandardText"/>
              <w:rPr>
                <w:rStyle w:val="iBAAGStandardTextBoldChar"/>
                <w:color w:val="auto"/>
              </w:rPr>
            </w:pPr>
            <w:r w:rsidRPr="00D36E4A">
              <w:rPr>
                <w:rStyle w:val="iBAAGStandardTextBoldChar"/>
                <w:color w:val="auto"/>
              </w:rPr>
              <w:t>Partial hospitalization/ Intensive outpatient treatment:</w:t>
            </w:r>
          </w:p>
          <w:p w14:paraId="0FBA5AAF" w14:textId="77777777" w:rsidR="00E96A09" w:rsidRPr="00D36E4A" w:rsidRDefault="00E96A09" w:rsidP="002E7D9A">
            <w:pPr>
              <w:pStyle w:val="iBAAGStandardText"/>
              <w:rPr>
                <w:rStyle w:val="iBAAGStandardTextBoldChar"/>
                <w:color w:val="auto"/>
              </w:rPr>
            </w:pPr>
          </w:p>
          <w:p w14:paraId="7050EDE9" w14:textId="570D30DC" w:rsidR="002E7D9A" w:rsidRPr="00F641DB" w:rsidRDefault="006E1ACC" w:rsidP="002E7D9A">
            <w:pPr>
              <w:pStyle w:val="iBAAGStandardTextBold"/>
            </w:pPr>
            <w:r w:rsidRPr="00E65BF7">
              <w:rPr>
                <w:rStyle w:val="iBAAGStandardTextBoldChar"/>
              </w:rPr>
              <w:t xml:space="preserve">20% </w:t>
            </w:r>
            <w:r w:rsidRPr="00D36E4A">
              <w:rPr>
                <w:rStyle w:val="iBAAGStandardTextBoldChar"/>
              </w:rPr>
              <w:t>co-insurance , after you pay the deductible</w:t>
            </w:r>
            <w:r w:rsidR="00E96A09" w:rsidRPr="00D36E4A" w:rsidDel="00E96A09">
              <w:rPr>
                <w:rStyle w:val="InstructionalTextChar"/>
                <w:color w:val="auto"/>
                <w:szCs w:val="24"/>
              </w:rPr>
              <w:t xml:space="preserve"> </w:t>
            </w: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30183D91" w:rsidR="002E7D9A" w:rsidRPr="00F641DB" w:rsidRDefault="00EE7C36"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ED502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ED502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3F3F1B1D"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30004D1" w:rsidR="006115E4" w:rsidRPr="00370409" w:rsidRDefault="006115E4" w:rsidP="006115E4"/>
          <w:p w14:paraId="1B0C9FEA" w14:textId="1548573C"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tc>
      </w:tr>
      <w:tr w:rsidR="00ED5024" w:rsidRPr="00E33AAB" w14:paraId="36B8B8E9" w14:textId="77777777" w:rsidTr="0009311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59D6DD3" w14:textId="77777777" w:rsidR="00ED5024" w:rsidRPr="006E2BEA" w:rsidRDefault="00ED5024" w:rsidP="0009311D">
            <w:pPr>
              <w:pStyle w:val="iBAAGSituationBoxName"/>
            </w:pPr>
            <w:r w:rsidRPr="006B6EB4">
              <w:t>Substance-Related and Addictive Disorder</w:t>
            </w:r>
            <w:r>
              <w:t xml:space="preserve"> </w:t>
            </w:r>
            <w:r w:rsidRPr="00F641DB">
              <w:t>Services</w:t>
            </w:r>
            <w:r>
              <w:t xml:space="preserve"> Requirements</w:t>
            </w: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38AFB3D" w14:textId="77777777" w:rsidR="00ED5024" w:rsidRDefault="00ED5024" w:rsidP="0009311D">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25D526DB" w14:textId="77777777" w:rsidR="00ED5024" w:rsidRDefault="00ED5024" w:rsidP="0009311D">
            <w:pPr>
              <w:pStyle w:val="iBAAGStandardText"/>
            </w:pPr>
          </w:p>
          <w:p w14:paraId="7D407546" w14:textId="77777777" w:rsidR="00ED5024" w:rsidRDefault="00ED5024" w:rsidP="0009311D">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2CDFF6D7" w14:textId="77777777" w:rsidR="00ED5024" w:rsidRDefault="00ED5024" w:rsidP="0009311D">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270D6C0D" w14:textId="77777777" w:rsidR="00ED5024" w:rsidRDefault="00ED5024" w:rsidP="0009311D">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14:paraId="48F6EF50" w14:textId="77777777" w:rsidR="00ED5024" w:rsidRDefault="00ED5024" w:rsidP="0009311D">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14:paraId="44479991" w14:textId="77777777" w:rsidR="00ED5024" w:rsidRDefault="00ED5024" w:rsidP="0009311D">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09DB30C9" w14:textId="77777777" w:rsidR="00ED5024" w:rsidRDefault="00ED5024" w:rsidP="0009311D">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38EB5215" w14:textId="77777777" w:rsidR="00ED5024" w:rsidRPr="00E33AAB" w:rsidRDefault="00ED5024" w:rsidP="0009311D"/>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84EA62" w14:textId="77777777" w:rsidR="00485602" w:rsidRDefault="00485602" w:rsidP="00924EC5">
      <w:r>
        <w:separator/>
      </w:r>
    </w:p>
  </w:endnote>
  <w:endnote w:type="continuationSeparator" w:id="0">
    <w:p w14:paraId="33FCF1F5" w14:textId="77777777" w:rsidR="00485602" w:rsidRDefault="00485602"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B37479" w14:textId="77777777" w:rsidR="00485602" w:rsidRDefault="00485602" w:rsidP="00924EC5">
      <w:r>
        <w:separator/>
      </w:r>
    </w:p>
  </w:footnote>
  <w:footnote w:type="continuationSeparator" w:id="0">
    <w:p w14:paraId="7235C6E8" w14:textId="77777777" w:rsidR="00485602" w:rsidRDefault="00485602"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3"/>
  </w:num>
  <w:num w:numId="4">
    <w:abstractNumId w:val="5"/>
  </w:num>
  <w:num w:numId="5">
    <w:abstractNumId w:val="25"/>
  </w:num>
  <w:num w:numId="6">
    <w:abstractNumId w:val="17"/>
  </w:num>
  <w:num w:numId="7">
    <w:abstractNumId w:val="13"/>
  </w:num>
  <w:num w:numId="8">
    <w:abstractNumId w:val="8"/>
  </w:num>
  <w:num w:numId="9">
    <w:abstractNumId w:val="19"/>
  </w:num>
  <w:num w:numId="10">
    <w:abstractNumId w:val="22"/>
  </w:num>
  <w:num w:numId="11">
    <w:abstractNumId w:val="7"/>
  </w:num>
  <w:num w:numId="12">
    <w:abstractNumId w:val="36"/>
  </w:num>
  <w:num w:numId="13">
    <w:abstractNumId w:val="23"/>
  </w:num>
  <w:num w:numId="14">
    <w:abstractNumId w:val="2"/>
  </w:num>
  <w:num w:numId="15">
    <w:abstractNumId w:val="1"/>
  </w:num>
  <w:num w:numId="16">
    <w:abstractNumId w:val="30"/>
  </w:num>
  <w:num w:numId="17">
    <w:abstractNumId w:val="32"/>
  </w:num>
  <w:num w:numId="18">
    <w:abstractNumId w:val="28"/>
  </w:num>
  <w:num w:numId="19">
    <w:abstractNumId w:val="14"/>
  </w:num>
  <w:num w:numId="20">
    <w:abstractNumId w:val="11"/>
  </w:num>
  <w:num w:numId="21">
    <w:abstractNumId w:val="31"/>
  </w:num>
  <w:num w:numId="22">
    <w:abstractNumId w:val="27"/>
  </w:num>
  <w:num w:numId="23">
    <w:abstractNumId w:val="18"/>
  </w:num>
  <w:num w:numId="24">
    <w:abstractNumId w:val="33"/>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6"/>
  </w:num>
  <w:num w:numId="30">
    <w:abstractNumId w:val="20"/>
  </w:num>
  <w:num w:numId="31">
    <w:abstractNumId w:val="21"/>
  </w:num>
  <w:num w:numId="32">
    <w:abstractNumId w:val="34"/>
  </w:num>
  <w:num w:numId="33">
    <w:abstractNumId w:val="35"/>
  </w:num>
  <w:num w:numId="34">
    <w:abstractNumId w:val="9"/>
  </w:num>
  <w:num w:numId="35">
    <w:abstractNumId w:val="16"/>
  </w:num>
  <w:num w:numId="36">
    <w:abstractNumId w:val="15"/>
  </w:num>
  <w:num w:numId="37">
    <w:abstractNumId w:val="12"/>
  </w:num>
  <w:num w:numId="38">
    <w:abstractNumId w:val="29"/>
  </w:num>
  <w:num w:numId="39">
    <w:abstractNumId w:val="10"/>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00D4"/>
    <w:rsid w:val="0000339A"/>
    <w:rsid w:val="000041FE"/>
    <w:rsid w:val="000070CB"/>
    <w:rsid w:val="00012044"/>
    <w:rsid w:val="000233B8"/>
    <w:rsid w:val="00023F47"/>
    <w:rsid w:val="00025342"/>
    <w:rsid w:val="00025D3B"/>
    <w:rsid w:val="000274D9"/>
    <w:rsid w:val="0003297F"/>
    <w:rsid w:val="000340E4"/>
    <w:rsid w:val="00034352"/>
    <w:rsid w:val="00034B94"/>
    <w:rsid w:val="00035FB9"/>
    <w:rsid w:val="000360C4"/>
    <w:rsid w:val="000425DD"/>
    <w:rsid w:val="00042EA6"/>
    <w:rsid w:val="00044D40"/>
    <w:rsid w:val="000502D2"/>
    <w:rsid w:val="00056C7A"/>
    <w:rsid w:val="00056E8C"/>
    <w:rsid w:val="000575A8"/>
    <w:rsid w:val="00057EED"/>
    <w:rsid w:val="000602CF"/>
    <w:rsid w:val="000610D4"/>
    <w:rsid w:val="00066E68"/>
    <w:rsid w:val="00073461"/>
    <w:rsid w:val="000734DA"/>
    <w:rsid w:val="00076937"/>
    <w:rsid w:val="00082182"/>
    <w:rsid w:val="00083921"/>
    <w:rsid w:val="00085914"/>
    <w:rsid w:val="00091433"/>
    <w:rsid w:val="0009311D"/>
    <w:rsid w:val="00096FAB"/>
    <w:rsid w:val="000A2C00"/>
    <w:rsid w:val="000A4C54"/>
    <w:rsid w:val="000A5E96"/>
    <w:rsid w:val="000A6E4E"/>
    <w:rsid w:val="000B67AD"/>
    <w:rsid w:val="000C144B"/>
    <w:rsid w:val="000C3DBD"/>
    <w:rsid w:val="000C41AD"/>
    <w:rsid w:val="000C4D86"/>
    <w:rsid w:val="000C50D3"/>
    <w:rsid w:val="000C5427"/>
    <w:rsid w:val="000D1437"/>
    <w:rsid w:val="000D4E52"/>
    <w:rsid w:val="000D4EE4"/>
    <w:rsid w:val="000D4FC4"/>
    <w:rsid w:val="000D520F"/>
    <w:rsid w:val="000E05CA"/>
    <w:rsid w:val="000E510E"/>
    <w:rsid w:val="000E7D7B"/>
    <w:rsid w:val="000F3C7B"/>
    <w:rsid w:val="000F5121"/>
    <w:rsid w:val="000F515D"/>
    <w:rsid w:val="000F5B90"/>
    <w:rsid w:val="000F62AC"/>
    <w:rsid w:val="0010083E"/>
    <w:rsid w:val="0010449A"/>
    <w:rsid w:val="001059DA"/>
    <w:rsid w:val="00110CD9"/>
    <w:rsid w:val="0011191A"/>
    <w:rsid w:val="00113246"/>
    <w:rsid w:val="001133E2"/>
    <w:rsid w:val="00114C80"/>
    <w:rsid w:val="001154B8"/>
    <w:rsid w:val="00116F43"/>
    <w:rsid w:val="001224CA"/>
    <w:rsid w:val="0012560D"/>
    <w:rsid w:val="00132301"/>
    <w:rsid w:val="00134965"/>
    <w:rsid w:val="00134CFF"/>
    <w:rsid w:val="00135DA1"/>
    <w:rsid w:val="00136F13"/>
    <w:rsid w:val="00140127"/>
    <w:rsid w:val="001419C3"/>
    <w:rsid w:val="00141DD5"/>
    <w:rsid w:val="0014223D"/>
    <w:rsid w:val="00147C7D"/>
    <w:rsid w:val="00156741"/>
    <w:rsid w:val="001572DB"/>
    <w:rsid w:val="00160936"/>
    <w:rsid w:val="00162805"/>
    <w:rsid w:val="00166E24"/>
    <w:rsid w:val="00166EC8"/>
    <w:rsid w:val="00175F31"/>
    <w:rsid w:val="00180388"/>
    <w:rsid w:val="00181F57"/>
    <w:rsid w:val="00183262"/>
    <w:rsid w:val="0018536F"/>
    <w:rsid w:val="00185CD5"/>
    <w:rsid w:val="001865BE"/>
    <w:rsid w:val="001967A9"/>
    <w:rsid w:val="00197F44"/>
    <w:rsid w:val="001A0544"/>
    <w:rsid w:val="001A5108"/>
    <w:rsid w:val="001A5490"/>
    <w:rsid w:val="001A693C"/>
    <w:rsid w:val="001B183E"/>
    <w:rsid w:val="001B452C"/>
    <w:rsid w:val="001B6B27"/>
    <w:rsid w:val="001C1512"/>
    <w:rsid w:val="001C1B93"/>
    <w:rsid w:val="001C4F42"/>
    <w:rsid w:val="001D1E42"/>
    <w:rsid w:val="001D56F4"/>
    <w:rsid w:val="001D63F2"/>
    <w:rsid w:val="001D6D48"/>
    <w:rsid w:val="001D7772"/>
    <w:rsid w:val="001D783B"/>
    <w:rsid w:val="001E3527"/>
    <w:rsid w:val="001E68A4"/>
    <w:rsid w:val="001E7F76"/>
    <w:rsid w:val="001F2937"/>
    <w:rsid w:val="001F2CF8"/>
    <w:rsid w:val="001F4BE6"/>
    <w:rsid w:val="002000E3"/>
    <w:rsid w:val="00201B22"/>
    <w:rsid w:val="00203C45"/>
    <w:rsid w:val="002047C6"/>
    <w:rsid w:val="0020766B"/>
    <w:rsid w:val="002109F6"/>
    <w:rsid w:val="002130E5"/>
    <w:rsid w:val="00214BEC"/>
    <w:rsid w:val="00214D5A"/>
    <w:rsid w:val="00221740"/>
    <w:rsid w:val="0022375E"/>
    <w:rsid w:val="00231458"/>
    <w:rsid w:val="002404F0"/>
    <w:rsid w:val="002406C7"/>
    <w:rsid w:val="00241F64"/>
    <w:rsid w:val="00246E89"/>
    <w:rsid w:val="00251F88"/>
    <w:rsid w:val="00255586"/>
    <w:rsid w:val="002555D3"/>
    <w:rsid w:val="00256717"/>
    <w:rsid w:val="00260900"/>
    <w:rsid w:val="00264EA1"/>
    <w:rsid w:val="0026628C"/>
    <w:rsid w:val="00266DD8"/>
    <w:rsid w:val="00270CE8"/>
    <w:rsid w:val="0027431A"/>
    <w:rsid w:val="00275C43"/>
    <w:rsid w:val="00276AC2"/>
    <w:rsid w:val="00280D4E"/>
    <w:rsid w:val="002812FF"/>
    <w:rsid w:val="00283AE8"/>
    <w:rsid w:val="0028468B"/>
    <w:rsid w:val="00287507"/>
    <w:rsid w:val="0029135B"/>
    <w:rsid w:val="00292AB1"/>
    <w:rsid w:val="00294726"/>
    <w:rsid w:val="002969D9"/>
    <w:rsid w:val="00297822"/>
    <w:rsid w:val="002A0E17"/>
    <w:rsid w:val="002A656C"/>
    <w:rsid w:val="002A6DD0"/>
    <w:rsid w:val="002A7098"/>
    <w:rsid w:val="002B20EB"/>
    <w:rsid w:val="002B299F"/>
    <w:rsid w:val="002B7568"/>
    <w:rsid w:val="002C5CF9"/>
    <w:rsid w:val="002C677E"/>
    <w:rsid w:val="002C6989"/>
    <w:rsid w:val="002D0442"/>
    <w:rsid w:val="002D1263"/>
    <w:rsid w:val="002D1A51"/>
    <w:rsid w:val="002D5CBB"/>
    <w:rsid w:val="002E2691"/>
    <w:rsid w:val="002E2788"/>
    <w:rsid w:val="002E65AA"/>
    <w:rsid w:val="002E6DB7"/>
    <w:rsid w:val="002E718A"/>
    <w:rsid w:val="002E7D9A"/>
    <w:rsid w:val="002F00DE"/>
    <w:rsid w:val="003041BB"/>
    <w:rsid w:val="003121F1"/>
    <w:rsid w:val="0031436D"/>
    <w:rsid w:val="00325713"/>
    <w:rsid w:val="00326F65"/>
    <w:rsid w:val="0034127E"/>
    <w:rsid w:val="00342A76"/>
    <w:rsid w:val="003548CB"/>
    <w:rsid w:val="00354EC2"/>
    <w:rsid w:val="0036346B"/>
    <w:rsid w:val="00363575"/>
    <w:rsid w:val="0036469D"/>
    <w:rsid w:val="00372BBC"/>
    <w:rsid w:val="003751AF"/>
    <w:rsid w:val="003756D4"/>
    <w:rsid w:val="00375730"/>
    <w:rsid w:val="00376F54"/>
    <w:rsid w:val="00377EC3"/>
    <w:rsid w:val="003827E1"/>
    <w:rsid w:val="00382B4C"/>
    <w:rsid w:val="00382FE5"/>
    <w:rsid w:val="0038527A"/>
    <w:rsid w:val="00386FC2"/>
    <w:rsid w:val="003925BF"/>
    <w:rsid w:val="00393901"/>
    <w:rsid w:val="0039581B"/>
    <w:rsid w:val="00396322"/>
    <w:rsid w:val="003976CE"/>
    <w:rsid w:val="003A06C3"/>
    <w:rsid w:val="003A24AF"/>
    <w:rsid w:val="003A4337"/>
    <w:rsid w:val="003A4A3D"/>
    <w:rsid w:val="003A75D9"/>
    <w:rsid w:val="003B14B6"/>
    <w:rsid w:val="003B3520"/>
    <w:rsid w:val="003B65FA"/>
    <w:rsid w:val="003C0B46"/>
    <w:rsid w:val="003C22BC"/>
    <w:rsid w:val="003C360D"/>
    <w:rsid w:val="003C504D"/>
    <w:rsid w:val="003D5B0D"/>
    <w:rsid w:val="003D5F51"/>
    <w:rsid w:val="003E2625"/>
    <w:rsid w:val="003E4C9A"/>
    <w:rsid w:val="003E72A3"/>
    <w:rsid w:val="003F5ED7"/>
    <w:rsid w:val="00400BF5"/>
    <w:rsid w:val="004063B7"/>
    <w:rsid w:val="00407361"/>
    <w:rsid w:val="004115E4"/>
    <w:rsid w:val="00411CA8"/>
    <w:rsid w:val="00417ACC"/>
    <w:rsid w:val="00420BE6"/>
    <w:rsid w:val="0042143C"/>
    <w:rsid w:val="00423C7D"/>
    <w:rsid w:val="00425CEA"/>
    <w:rsid w:val="00430ED5"/>
    <w:rsid w:val="00431191"/>
    <w:rsid w:val="00432FC8"/>
    <w:rsid w:val="00433568"/>
    <w:rsid w:val="00435638"/>
    <w:rsid w:val="004421F5"/>
    <w:rsid w:val="00442B69"/>
    <w:rsid w:val="00450E6F"/>
    <w:rsid w:val="004519B4"/>
    <w:rsid w:val="0045227B"/>
    <w:rsid w:val="004710E9"/>
    <w:rsid w:val="004737C1"/>
    <w:rsid w:val="00476C56"/>
    <w:rsid w:val="00476FF4"/>
    <w:rsid w:val="00482A25"/>
    <w:rsid w:val="0048326F"/>
    <w:rsid w:val="004833A8"/>
    <w:rsid w:val="00485602"/>
    <w:rsid w:val="00486919"/>
    <w:rsid w:val="00487AD1"/>
    <w:rsid w:val="004919EA"/>
    <w:rsid w:val="004923B3"/>
    <w:rsid w:val="0049415C"/>
    <w:rsid w:val="004962BA"/>
    <w:rsid w:val="004A1DA8"/>
    <w:rsid w:val="004A5395"/>
    <w:rsid w:val="004A5B80"/>
    <w:rsid w:val="004B02D7"/>
    <w:rsid w:val="004B043D"/>
    <w:rsid w:val="004B0F5B"/>
    <w:rsid w:val="004B6DB6"/>
    <w:rsid w:val="004B7094"/>
    <w:rsid w:val="004B75FF"/>
    <w:rsid w:val="004B78F1"/>
    <w:rsid w:val="004C0D8B"/>
    <w:rsid w:val="004C5A30"/>
    <w:rsid w:val="004C6D64"/>
    <w:rsid w:val="004D3D00"/>
    <w:rsid w:val="004D7FF6"/>
    <w:rsid w:val="004E161A"/>
    <w:rsid w:val="004E29F6"/>
    <w:rsid w:val="004F19B6"/>
    <w:rsid w:val="004F4227"/>
    <w:rsid w:val="004F5D93"/>
    <w:rsid w:val="004F6898"/>
    <w:rsid w:val="005008C8"/>
    <w:rsid w:val="00501244"/>
    <w:rsid w:val="00505D49"/>
    <w:rsid w:val="005072E8"/>
    <w:rsid w:val="00507A3A"/>
    <w:rsid w:val="005119C2"/>
    <w:rsid w:val="00511E7B"/>
    <w:rsid w:val="00512CAA"/>
    <w:rsid w:val="0051723E"/>
    <w:rsid w:val="00521BB8"/>
    <w:rsid w:val="00524FB9"/>
    <w:rsid w:val="005266EF"/>
    <w:rsid w:val="0052694B"/>
    <w:rsid w:val="005303EE"/>
    <w:rsid w:val="0053044B"/>
    <w:rsid w:val="0053081E"/>
    <w:rsid w:val="00530CA7"/>
    <w:rsid w:val="00532C1F"/>
    <w:rsid w:val="0053581F"/>
    <w:rsid w:val="005365CD"/>
    <w:rsid w:val="005369D9"/>
    <w:rsid w:val="00543338"/>
    <w:rsid w:val="00543D3D"/>
    <w:rsid w:val="005448DA"/>
    <w:rsid w:val="005476D7"/>
    <w:rsid w:val="00553253"/>
    <w:rsid w:val="00554347"/>
    <w:rsid w:val="00556B41"/>
    <w:rsid w:val="00560EC6"/>
    <w:rsid w:val="0056638B"/>
    <w:rsid w:val="00567168"/>
    <w:rsid w:val="00571713"/>
    <w:rsid w:val="00572D14"/>
    <w:rsid w:val="005747EB"/>
    <w:rsid w:val="00574CDF"/>
    <w:rsid w:val="005752EF"/>
    <w:rsid w:val="00577544"/>
    <w:rsid w:val="0058008D"/>
    <w:rsid w:val="00583D07"/>
    <w:rsid w:val="00586112"/>
    <w:rsid w:val="00586376"/>
    <w:rsid w:val="005877DB"/>
    <w:rsid w:val="005904B3"/>
    <w:rsid w:val="005904FA"/>
    <w:rsid w:val="0059532D"/>
    <w:rsid w:val="0059657E"/>
    <w:rsid w:val="00597204"/>
    <w:rsid w:val="005A0F74"/>
    <w:rsid w:val="005A236A"/>
    <w:rsid w:val="005A2925"/>
    <w:rsid w:val="005A5295"/>
    <w:rsid w:val="005C1B75"/>
    <w:rsid w:val="005C226C"/>
    <w:rsid w:val="005C3FD6"/>
    <w:rsid w:val="005C7B7A"/>
    <w:rsid w:val="005D1B9C"/>
    <w:rsid w:val="005D4B71"/>
    <w:rsid w:val="005D60A0"/>
    <w:rsid w:val="005D655E"/>
    <w:rsid w:val="005E0606"/>
    <w:rsid w:val="005E0832"/>
    <w:rsid w:val="005E2DA5"/>
    <w:rsid w:val="005E481E"/>
    <w:rsid w:val="005E5500"/>
    <w:rsid w:val="005E7508"/>
    <w:rsid w:val="005F1CE9"/>
    <w:rsid w:val="005F3B35"/>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26FE"/>
    <w:rsid w:val="00624331"/>
    <w:rsid w:val="00624473"/>
    <w:rsid w:val="006244E7"/>
    <w:rsid w:val="0062521B"/>
    <w:rsid w:val="00625DFF"/>
    <w:rsid w:val="00626266"/>
    <w:rsid w:val="00627F12"/>
    <w:rsid w:val="00633F4C"/>
    <w:rsid w:val="0063612B"/>
    <w:rsid w:val="00636C7A"/>
    <w:rsid w:val="0064428F"/>
    <w:rsid w:val="00652F7A"/>
    <w:rsid w:val="0066036A"/>
    <w:rsid w:val="006605E2"/>
    <w:rsid w:val="00660C50"/>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D0438"/>
    <w:rsid w:val="006D5FAC"/>
    <w:rsid w:val="006E1AAD"/>
    <w:rsid w:val="006E1ACC"/>
    <w:rsid w:val="006E461D"/>
    <w:rsid w:val="006E5D56"/>
    <w:rsid w:val="006F40ED"/>
    <w:rsid w:val="006F4187"/>
    <w:rsid w:val="006F52D1"/>
    <w:rsid w:val="006F53B4"/>
    <w:rsid w:val="006F584F"/>
    <w:rsid w:val="00703865"/>
    <w:rsid w:val="007038CF"/>
    <w:rsid w:val="00706207"/>
    <w:rsid w:val="00711879"/>
    <w:rsid w:val="007121FD"/>
    <w:rsid w:val="0071378D"/>
    <w:rsid w:val="007146AE"/>
    <w:rsid w:val="00716C7B"/>
    <w:rsid w:val="00717CB2"/>
    <w:rsid w:val="00723A12"/>
    <w:rsid w:val="00730056"/>
    <w:rsid w:val="00730F46"/>
    <w:rsid w:val="00731073"/>
    <w:rsid w:val="007319C6"/>
    <w:rsid w:val="00733F71"/>
    <w:rsid w:val="00734DDF"/>
    <w:rsid w:val="00734E64"/>
    <w:rsid w:val="00735293"/>
    <w:rsid w:val="00735AAC"/>
    <w:rsid w:val="0073609F"/>
    <w:rsid w:val="00737164"/>
    <w:rsid w:val="00743896"/>
    <w:rsid w:val="00752FE3"/>
    <w:rsid w:val="00757878"/>
    <w:rsid w:val="00757964"/>
    <w:rsid w:val="00757FE2"/>
    <w:rsid w:val="00760CC3"/>
    <w:rsid w:val="00762FDB"/>
    <w:rsid w:val="0076346C"/>
    <w:rsid w:val="00765E08"/>
    <w:rsid w:val="00767B44"/>
    <w:rsid w:val="0077021C"/>
    <w:rsid w:val="00772CF2"/>
    <w:rsid w:val="00773BD9"/>
    <w:rsid w:val="00775E07"/>
    <w:rsid w:val="0078020D"/>
    <w:rsid w:val="007812D1"/>
    <w:rsid w:val="00781B76"/>
    <w:rsid w:val="007833AA"/>
    <w:rsid w:val="00784CFB"/>
    <w:rsid w:val="00786680"/>
    <w:rsid w:val="007928E5"/>
    <w:rsid w:val="00793388"/>
    <w:rsid w:val="00793FD2"/>
    <w:rsid w:val="007961E8"/>
    <w:rsid w:val="0079683F"/>
    <w:rsid w:val="007A79A3"/>
    <w:rsid w:val="007B0BC6"/>
    <w:rsid w:val="007B2204"/>
    <w:rsid w:val="007B599F"/>
    <w:rsid w:val="007B76A8"/>
    <w:rsid w:val="007C1FBE"/>
    <w:rsid w:val="007C3A0A"/>
    <w:rsid w:val="007C4B26"/>
    <w:rsid w:val="007D2E57"/>
    <w:rsid w:val="007D433C"/>
    <w:rsid w:val="007E1552"/>
    <w:rsid w:val="007E2852"/>
    <w:rsid w:val="007E5054"/>
    <w:rsid w:val="007F06C1"/>
    <w:rsid w:val="007F333D"/>
    <w:rsid w:val="007F6781"/>
    <w:rsid w:val="007F6A6D"/>
    <w:rsid w:val="007F7DD0"/>
    <w:rsid w:val="008041C2"/>
    <w:rsid w:val="00807CDE"/>
    <w:rsid w:val="00811F25"/>
    <w:rsid w:val="008303EB"/>
    <w:rsid w:val="00832642"/>
    <w:rsid w:val="00840181"/>
    <w:rsid w:val="00842771"/>
    <w:rsid w:val="00842A4D"/>
    <w:rsid w:val="00845511"/>
    <w:rsid w:val="00850444"/>
    <w:rsid w:val="00852691"/>
    <w:rsid w:val="0085796F"/>
    <w:rsid w:val="008605DF"/>
    <w:rsid w:val="00860FD1"/>
    <w:rsid w:val="008619E5"/>
    <w:rsid w:val="00864ED9"/>
    <w:rsid w:val="00867D9F"/>
    <w:rsid w:val="008702EC"/>
    <w:rsid w:val="00872D82"/>
    <w:rsid w:val="008744CE"/>
    <w:rsid w:val="0087759D"/>
    <w:rsid w:val="0088013D"/>
    <w:rsid w:val="00880F73"/>
    <w:rsid w:val="0088320B"/>
    <w:rsid w:val="00891877"/>
    <w:rsid w:val="00891BFA"/>
    <w:rsid w:val="00891D26"/>
    <w:rsid w:val="00891F86"/>
    <w:rsid w:val="00896FD5"/>
    <w:rsid w:val="008A2505"/>
    <w:rsid w:val="008A31D2"/>
    <w:rsid w:val="008B01E0"/>
    <w:rsid w:val="008B1943"/>
    <w:rsid w:val="008B2133"/>
    <w:rsid w:val="008B3F01"/>
    <w:rsid w:val="008B5629"/>
    <w:rsid w:val="008B5D1C"/>
    <w:rsid w:val="008C0B8A"/>
    <w:rsid w:val="008C12DA"/>
    <w:rsid w:val="008C3747"/>
    <w:rsid w:val="008C45D5"/>
    <w:rsid w:val="008C5A66"/>
    <w:rsid w:val="008C7AF9"/>
    <w:rsid w:val="008D1BA6"/>
    <w:rsid w:val="008D21B6"/>
    <w:rsid w:val="008D2C12"/>
    <w:rsid w:val="008D58F9"/>
    <w:rsid w:val="008E0D54"/>
    <w:rsid w:val="008E0EF7"/>
    <w:rsid w:val="008F30C1"/>
    <w:rsid w:val="008F6D2B"/>
    <w:rsid w:val="008F73DD"/>
    <w:rsid w:val="00901BE9"/>
    <w:rsid w:val="00902BA8"/>
    <w:rsid w:val="00903745"/>
    <w:rsid w:val="009051A4"/>
    <w:rsid w:val="00905528"/>
    <w:rsid w:val="00905578"/>
    <w:rsid w:val="00906EAD"/>
    <w:rsid w:val="009130A5"/>
    <w:rsid w:val="009133B6"/>
    <w:rsid w:val="009201D9"/>
    <w:rsid w:val="0092391F"/>
    <w:rsid w:val="00924BF6"/>
    <w:rsid w:val="00924EC5"/>
    <w:rsid w:val="0092786F"/>
    <w:rsid w:val="00932AFA"/>
    <w:rsid w:val="009342AD"/>
    <w:rsid w:val="00937385"/>
    <w:rsid w:val="00942107"/>
    <w:rsid w:val="00953CEA"/>
    <w:rsid w:val="00954560"/>
    <w:rsid w:val="009546A7"/>
    <w:rsid w:val="00962D8A"/>
    <w:rsid w:val="0097604B"/>
    <w:rsid w:val="009760A0"/>
    <w:rsid w:val="00980C69"/>
    <w:rsid w:val="00984E4A"/>
    <w:rsid w:val="00987560"/>
    <w:rsid w:val="0099152C"/>
    <w:rsid w:val="00996CEA"/>
    <w:rsid w:val="009A0EB4"/>
    <w:rsid w:val="009A1258"/>
    <w:rsid w:val="009A3567"/>
    <w:rsid w:val="009B03E6"/>
    <w:rsid w:val="009B1295"/>
    <w:rsid w:val="009B1CB3"/>
    <w:rsid w:val="009B48D2"/>
    <w:rsid w:val="009B63D6"/>
    <w:rsid w:val="009C55D1"/>
    <w:rsid w:val="009C7EC1"/>
    <w:rsid w:val="009D1338"/>
    <w:rsid w:val="009D162D"/>
    <w:rsid w:val="009E0136"/>
    <w:rsid w:val="009E0E9B"/>
    <w:rsid w:val="009E1F4B"/>
    <w:rsid w:val="009E27DF"/>
    <w:rsid w:val="009E2A02"/>
    <w:rsid w:val="009E4626"/>
    <w:rsid w:val="009E57C0"/>
    <w:rsid w:val="009E6161"/>
    <w:rsid w:val="009E6590"/>
    <w:rsid w:val="009E6A77"/>
    <w:rsid w:val="009E6B31"/>
    <w:rsid w:val="009F1898"/>
    <w:rsid w:val="009F32DE"/>
    <w:rsid w:val="009F6573"/>
    <w:rsid w:val="00A01803"/>
    <w:rsid w:val="00A0590F"/>
    <w:rsid w:val="00A07E12"/>
    <w:rsid w:val="00A102A1"/>
    <w:rsid w:val="00A119DB"/>
    <w:rsid w:val="00A15E34"/>
    <w:rsid w:val="00A16145"/>
    <w:rsid w:val="00A17B19"/>
    <w:rsid w:val="00A206E5"/>
    <w:rsid w:val="00A22506"/>
    <w:rsid w:val="00A2358F"/>
    <w:rsid w:val="00A23889"/>
    <w:rsid w:val="00A23E46"/>
    <w:rsid w:val="00A3256F"/>
    <w:rsid w:val="00A41B54"/>
    <w:rsid w:val="00A42D5A"/>
    <w:rsid w:val="00A52922"/>
    <w:rsid w:val="00A53583"/>
    <w:rsid w:val="00A602A5"/>
    <w:rsid w:val="00A62C3A"/>
    <w:rsid w:val="00A66CFD"/>
    <w:rsid w:val="00A673A1"/>
    <w:rsid w:val="00A70872"/>
    <w:rsid w:val="00A757C1"/>
    <w:rsid w:val="00A76B34"/>
    <w:rsid w:val="00A80C3A"/>
    <w:rsid w:val="00A87079"/>
    <w:rsid w:val="00AA035A"/>
    <w:rsid w:val="00AA33D1"/>
    <w:rsid w:val="00AA3E65"/>
    <w:rsid w:val="00AA4DCE"/>
    <w:rsid w:val="00AA4F00"/>
    <w:rsid w:val="00AA5F8D"/>
    <w:rsid w:val="00AB2CF3"/>
    <w:rsid w:val="00AB5453"/>
    <w:rsid w:val="00AB5E05"/>
    <w:rsid w:val="00AB6B55"/>
    <w:rsid w:val="00AD0DE4"/>
    <w:rsid w:val="00AD1B3D"/>
    <w:rsid w:val="00AD4413"/>
    <w:rsid w:val="00AD54E4"/>
    <w:rsid w:val="00AD6114"/>
    <w:rsid w:val="00AE0A0E"/>
    <w:rsid w:val="00AE707D"/>
    <w:rsid w:val="00AF3309"/>
    <w:rsid w:val="00B029D9"/>
    <w:rsid w:val="00B036E5"/>
    <w:rsid w:val="00B05A08"/>
    <w:rsid w:val="00B05A9F"/>
    <w:rsid w:val="00B06E13"/>
    <w:rsid w:val="00B11F9E"/>
    <w:rsid w:val="00B12DA9"/>
    <w:rsid w:val="00B1396B"/>
    <w:rsid w:val="00B166FA"/>
    <w:rsid w:val="00B21DF1"/>
    <w:rsid w:val="00B2253D"/>
    <w:rsid w:val="00B30635"/>
    <w:rsid w:val="00B31FAC"/>
    <w:rsid w:val="00B32405"/>
    <w:rsid w:val="00B406EB"/>
    <w:rsid w:val="00B4407B"/>
    <w:rsid w:val="00B5582C"/>
    <w:rsid w:val="00B577EB"/>
    <w:rsid w:val="00B6169D"/>
    <w:rsid w:val="00B61C37"/>
    <w:rsid w:val="00B71E3B"/>
    <w:rsid w:val="00B7266C"/>
    <w:rsid w:val="00B855E3"/>
    <w:rsid w:val="00B86AA9"/>
    <w:rsid w:val="00B90B44"/>
    <w:rsid w:val="00B90D96"/>
    <w:rsid w:val="00B93A3B"/>
    <w:rsid w:val="00B94B04"/>
    <w:rsid w:val="00B97552"/>
    <w:rsid w:val="00B97E12"/>
    <w:rsid w:val="00B97E7D"/>
    <w:rsid w:val="00BA107B"/>
    <w:rsid w:val="00BA5EE1"/>
    <w:rsid w:val="00BB07F0"/>
    <w:rsid w:val="00BB17C0"/>
    <w:rsid w:val="00BB2E40"/>
    <w:rsid w:val="00BB3869"/>
    <w:rsid w:val="00BB55E4"/>
    <w:rsid w:val="00BB75DA"/>
    <w:rsid w:val="00BC03FB"/>
    <w:rsid w:val="00BC1A73"/>
    <w:rsid w:val="00BD16DC"/>
    <w:rsid w:val="00BD19A8"/>
    <w:rsid w:val="00BD1B8E"/>
    <w:rsid w:val="00BD7601"/>
    <w:rsid w:val="00BF17E4"/>
    <w:rsid w:val="00BF31AA"/>
    <w:rsid w:val="00BF3844"/>
    <w:rsid w:val="00C02BC9"/>
    <w:rsid w:val="00C04466"/>
    <w:rsid w:val="00C0478E"/>
    <w:rsid w:val="00C058D1"/>
    <w:rsid w:val="00C063E5"/>
    <w:rsid w:val="00C12A43"/>
    <w:rsid w:val="00C12A68"/>
    <w:rsid w:val="00C13806"/>
    <w:rsid w:val="00C1538B"/>
    <w:rsid w:val="00C15AEF"/>
    <w:rsid w:val="00C16204"/>
    <w:rsid w:val="00C17E97"/>
    <w:rsid w:val="00C20221"/>
    <w:rsid w:val="00C207E6"/>
    <w:rsid w:val="00C2212D"/>
    <w:rsid w:val="00C331BD"/>
    <w:rsid w:val="00C36070"/>
    <w:rsid w:val="00C36CAD"/>
    <w:rsid w:val="00C40EBD"/>
    <w:rsid w:val="00C43036"/>
    <w:rsid w:val="00C43ADB"/>
    <w:rsid w:val="00C43C30"/>
    <w:rsid w:val="00C555E0"/>
    <w:rsid w:val="00C65530"/>
    <w:rsid w:val="00C65A31"/>
    <w:rsid w:val="00C67002"/>
    <w:rsid w:val="00C73CB8"/>
    <w:rsid w:val="00C74EC5"/>
    <w:rsid w:val="00C77F3E"/>
    <w:rsid w:val="00C80A2C"/>
    <w:rsid w:val="00C83CAD"/>
    <w:rsid w:val="00C84DAD"/>
    <w:rsid w:val="00C87BF2"/>
    <w:rsid w:val="00C90882"/>
    <w:rsid w:val="00C91D9A"/>
    <w:rsid w:val="00C938CB"/>
    <w:rsid w:val="00C94AB5"/>
    <w:rsid w:val="00CA488D"/>
    <w:rsid w:val="00CA770E"/>
    <w:rsid w:val="00CB0071"/>
    <w:rsid w:val="00CB1FF9"/>
    <w:rsid w:val="00CB2340"/>
    <w:rsid w:val="00CC0B89"/>
    <w:rsid w:val="00CC1FF7"/>
    <w:rsid w:val="00CC3ABA"/>
    <w:rsid w:val="00CC4436"/>
    <w:rsid w:val="00CC7FB7"/>
    <w:rsid w:val="00CD3FC5"/>
    <w:rsid w:val="00CD483E"/>
    <w:rsid w:val="00CD4CB6"/>
    <w:rsid w:val="00CE071B"/>
    <w:rsid w:val="00CE2F77"/>
    <w:rsid w:val="00CE6EEA"/>
    <w:rsid w:val="00CF0DE3"/>
    <w:rsid w:val="00D019CF"/>
    <w:rsid w:val="00D02F56"/>
    <w:rsid w:val="00D0617E"/>
    <w:rsid w:val="00D07786"/>
    <w:rsid w:val="00D07F37"/>
    <w:rsid w:val="00D11A3F"/>
    <w:rsid w:val="00D120F0"/>
    <w:rsid w:val="00D140D7"/>
    <w:rsid w:val="00D16433"/>
    <w:rsid w:val="00D216FF"/>
    <w:rsid w:val="00D22459"/>
    <w:rsid w:val="00D23C32"/>
    <w:rsid w:val="00D273AE"/>
    <w:rsid w:val="00D36319"/>
    <w:rsid w:val="00D36E4A"/>
    <w:rsid w:val="00D45742"/>
    <w:rsid w:val="00D46B91"/>
    <w:rsid w:val="00D479DC"/>
    <w:rsid w:val="00D47BAC"/>
    <w:rsid w:val="00D500FE"/>
    <w:rsid w:val="00D518B5"/>
    <w:rsid w:val="00D524C4"/>
    <w:rsid w:val="00D552F7"/>
    <w:rsid w:val="00D57982"/>
    <w:rsid w:val="00D61676"/>
    <w:rsid w:val="00D619C3"/>
    <w:rsid w:val="00D63C0C"/>
    <w:rsid w:val="00D6457C"/>
    <w:rsid w:val="00D6662C"/>
    <w:rsid w:val="00D672E3"/>
    <w:rsid w:val="00D72A3E"/>
    <w:rsid w:val="00D74368"/>
    <w:rsid w:val="00D759DA"/>
    <w:rsid w:val="00D771D2"/>
    <w:rsid w:val="00D81086"/>
    <w:rsid w:val="00D83BC3"/>
    <w:rsid w:val="00D83C48"/>
    <w:rsid w:val="00D87E86"/>
    <w:rsid w:val="00D915FB"/>
    <w:rsid w:val="00D95052"/>
    <w:rsid w:val="00D95242"/>
    <w:rsid w:val="00D95A04"/>
    <w:rsid w:val="00DA342E"/>
    <w:rsid w:val="00DA55DD"/>
    <w:rsid w:val="00DA5620"/>
    <w:rsid w:val="00DB174B"/>
    <w:rsid w:val="00DC1902"/>
    <w:rsid w:val="00DC2789"/>
    <w:rsid w:val="00DC2942"/>
    <w:rsid w:val="00DC5F1F"/>
    <w:rsid w:val="00DC7856"/>
    <w:rsid w:val="00DC78F5"/>
    <w:rsid w:val="00DE3AA9"/>
    <w:rsid w:val="00DE43CB"/>
    <w:rsid w:val="00DE47EC"/>
    <w:rsid w:val="00DE4952"/>
    <w:rsid w:val="00DE556B"/>
    <w:rsid w:val="00DE6251"/>
    <w:rsid w:val="00DE7575"/>
    <w:rsid w:val="00DE7CFE"/>
    <w:rsid w:val="00DE7D5E"/>
    <w:rsid w:val="00DF1394"/>
    <w:rsid w:val="00DF15C7"/>
    <w:rsid w:val="00DF2F6C"/>
    <w:rsid w:val="00DF75D4"/>
    <w:rsid w:val="00E0297B"/>
    <w:rsid w:val="00E02C19"/>
    <w:rsid w:val="00E0799F"/>
    <w:rsid w:val="00E131E6"/>
    <w:rsid w:val="00E149B0"/>
    <w:rsid w:val="00E2140F"/>
    <w:rsid w:val="00E22857"/>
    <w:rsid w:val="00E2378E"/>
    <w:rsid w:val="00E316AD"/>
    <w:rsid w:val="00E322A8"/>
    <w:rsid w:val="00E3262F"/>
    <w:rsid w:val="00E32676"/>
    <w:rsid w:val="00E36954"/>
    <w:rsid w:val="00E37202"/>
    <w:rsid w:val="00E37663"/>
    <w:rsid w:val="00E40DAA"/>
    <w:rsid w:val="00E4533C"/>
    <w:rsid w:val="00E468C8"/>
    <w:rsid w:val="00E52094"/>
    <w:rsid w:val="00E54B53"/>
    <w:rsid w:val="00E54BE7"/>
    <w:rsid w:val="00E64FAE"/>
    <w:rsid w:val="00E65803"/>
    <w:rsid w:val="00E65BF7"/>
    <w:rsid w:val="00E65E09"/>
    <w:rsid w:val="00E66CDE"/>
    <w:rsid w:val="00E71C8B"/>
    <w:rsid w:val="00E730C0"/>
    <w:rsid w:val="00E741B0"/>
    <w:rsid w:val="00E771D6"/>
    <w:rsid w:val="00E81C4D"/>
    <w:rsid w:val="00E83950"/>
    <w:rsid w:val="00E8516D"/>
    <w:rsid w:val="00E854E4"/>
    <w:rsid w:val="00E863A0"/>
    <w:rsid w:val="00E90DE6"/>
    <w:rsid w:val="00E91DD7"/>
    <w:rsid w:val="00E95861"/>
    <w:rsid w:val="00E95A8C"/>
    <w:rsid w:val="00E96A09"/>
    <w:rsid w:val="00EA32BC"/>
    <w:rsid w:val="00EA376C"/>
    <w:rsid w:val="00EA4826"/>
    <w:rsid w:val="00EA574A"/>
    <w:rsid w:val="00EA5C51"/>
    <w:rsid w:val="00EA7017"/>
    <w:rsid w:val="00EB0558"/>
    <w:rsid w:val="00EB225E"/>
    <w:rsid w:val="00EB6E8C"/>
    <w:rsid w:val="00EC0A57"/>
    <w:rsid w:val="00EC2566"/>
    <w:rsid w:val="00EC5DBB"/>
    <w:rsid w:val="00EC63DC"/>
    <w:rsid w:val="00ED0A8F"/>
    <w:rsid w:val="00ED2E28"/>
    <w:rsid w:val="00ED462F"/>
    <w:rsid w:val="00ED5024"/>
    <w:rsid w:val="00ED5AC4"/>
    <w:rsid w:val="00ED69B9"/>
    <w:rsid w:val="00EE1F2C"/>
    <w:rsid w:val="00EE2D5A"/>
    <w:rsid w:val="00EE4EC4"/>
    <w:rsid w:val="00EE5F11"/>
    <w:rsid w:val="00EE678D"/>
    <w:rsid w:val="00EE781A"/>
    <w:rsid w:val="00EE7C36"/>
    <w:rsid w:val="00EF27E2"/>
    <w:rsid w:val="00EF4203"/>
    <w:rsid w:val="00EF59FD"/>
    <w:rsid w:val="00EF63C0"/>
    <w:rsid w:val="00EF72DC"/>
    <w:rsid w:val="00F041F2"/>
    <w:rsid w:val="00F05E50"/>
    <w:rsid w:val="00F07A5C"/>
    <w:rsid w:val="00F12981"/>
    <w:rsid w:val="00F178D1"/>
    <w:rsid w:val="00F24AA6"/>
    <w:rsid w:val="00F35704"/>
    <w:rsid w:val="00F371EF"/>
    <w:rsid w:val="00F405D4"/>
    <w:rsid w:val="00F413C2"/>
    <w:rsid w:val="00F50560"/>
    <w:rsid w:val="00F523DC"/>
    <w:rsid w:val="00F61319"/>
    <w:rsid w:val="00F61A13"/>
    <w:rsid w:val="00F67F1D"/>
    <w:rsid w:val="00F70CFC"/>
    <w:rsid w:val="00F74921"/>
    <w:rsid w:val="00F76DDE"/>
    <w:rsid w:val="00F76E86"/>
    <w:rsid w:val="00F80539"/>
    <w:rsid w:val="00F82925"/>
    <w:rsid w:val="00F82F7C"/>
    <w:rsid w:val="00F83A38"/>
    <w:rsid w:val="00F90E19"/>
    <w:rsid w:val="00F927B1"/>
    <w:rsid w:val="00FB1295"/>
    <w:rsid w:val="00FB72EB"/>
    <w:rsid w:val="00FB7F98"/>
    <w:rsid w:val="00FC2B9A"/>
    <w:rsid w:val="00FD12CC"/>
    <w:rsid w:val="00FD1480"/>
    <w:rsid w:val="00FD2F6B"/>
    <w:rsid w:val="00FD4517"/>
    <w:rsid w:val="00FD4E73"/>
    <w:rsid w:val="00FD6AED"/>
    <w:rsid w:val="00FE053D"/>
    <w:rsid w:val="00FE767E"/>
    <w:rsid w:val="00FF2F68"/>
    <w:rsid w:val="00FF43C4"/>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96E20790-11FB-4DDA-8B31-12076528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E8516D"/>
    <w:rPr>
      <w:b/>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E8516D"/>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64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117" Type="http://schemas.openxmlformats.org/officeDocument/2006/relationships/fontTable" Target="fontTable.xm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s://www.uhcprovide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s://www.uhcprovider.com/" TargetMode="External"/><Relationship Id="rId16" Type="http://schemas.openxmlformats.org/officeDocument/2006/relationships/hyperlink" Target="http://www.unitedhealthcareonline.com/" TargetMode="External"/><Relationship Id="rId107"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uhc005.uhc.com/sites/CISupportII/iBAAG/Deliverables%20Documents/Linked%20Documents/Group%20NOBLX%20by%20state_FINAL.xlsx"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www.uhchearing.com" TargetMode="External"/><Relationship Id="rId102" Type="http://schemas.openxmlformats.org/officeDocument/2006/relationships/hyperlink" Target="http://www.unitedhealthcareonline.com/" TargetMode="External"/><Relationship Id="rId110" Type="http://schemas.openxmlformats.org/officeDocument/2006/relationships/hyperlink" Target="http://www.mywellbeingsolution.com" TargetMode="External"/><Relationship Id="rId115"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www.unitedhealthcareonline.com/" TargetMode="External"/><Relationship Id="rId113" Type="http://schemas.openxmlformats.org/officeDocument/2006/relationships/hyperlink" Target="http://glossary.justplainclear.com/" TargetMode="External"/><Relationship Id="rId118"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unitedhealthcareonline.com/" TargetMode="External"/><Relationship Id="rId103" Type="http://schemas.openxmlformats.org/officeDocument/2006/relationships/hyperlink" Target="https://www.uhcprovider.com/" TargetMode="External"/><Relationship Id="rId108" Type="http://schemas.openxmlformats.org/officeDocument/2006/relationships/hyperlink" Target="http://glossary.justplainclear.com/" TargetMode="External"/><Relationship Id="rId116" Type="http://schemas.openxmlformats.org/officeDocument/2006/relationships/hyperlink" Target="http://glossary.justplainclear.com/" TargetMode="External"/><Relationship Id="rId20" Type="http://schemas.openxmlformats.org/officeDocument/2006/relationships/hyperlink" Target="http://www.unitedhealthcareonline.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www.unitedhealthcareonline.com/" TargetMode="External"/><Relationship Id="rId75" Type="http://schemas.openxmlformats.org/officeDocument/2006/relationships/hyperlink" Target="http://www.myoptumhealthcomplexmedical.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s://www.uhcprovider.com/" TargetMode="External"/><Relationship Id="rId114" Type="http://schemas.openxmlformats.org/officeDocument/2006/relationships/hyperlink" Target="http://www.unitedhealthcareonline.com/" TargetMode="External"/><Relationship Id="rId10" Type="http://schemas.openxmlformats.org/officeDocument/2006/relationships/webSettings" Target="webSettings.xml"/><Relationship Id="rId31" Type="http://schemas.openxmlformats.org/officeDocument/2006/relationships/hyperlink" Target="http://www.unitedhealthcareonline.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www.babylonhealth.com/uhcg"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hyperlink" Target="http://www.uhchearing.com" TargetMode="External"/><Relationship Id="rId34" Type="http://schemas.openxmlformats.org/officeDocument/2006/relationships/hyperlink" Target="http://glossary.justplainclear.com/" TargetMode="External"/><Relationship Id="rId50" Type="http://schemas.openxmlformats.org/officeDocument/2006/relationships/hyperlink" Target="http://www.unitedhealthcareonline.com/" TargetMode="External"/><Relationship Id="rId55" Type="http://schemas.openxmlformats.org/officeDocument/2006/relationships/hyperlink" Target="http://www.unitedhealthcareonline.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s://www.uhcprovide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AE7297AA-DC80-43CE-B174-2C3326B07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4.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5.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05694885-8CDF-43A3-9585-6283BECB8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Pages>
  <Words>19467</Words>
  <Characters>110968</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130175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2020-10-05T19:15:00Z</dcterms:created>
  <dcterms:modified xsi:type="dcterms:W3CDTF">2020-10-05T19:15:00Z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