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1"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B26D79">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3E50E326" w:rsidR="00CC3ABA" w:rsidRPr="00DE556B" w:rsidRDefault="006D7C14" w:rsidP="006A6DDF">
            <w:proofErr w:type="spellStart"/>
            <w:r w:rsidRPr="006D7C14">
              <w:t>Haitai</w:t>
            </w:r>
            <w:proofErr w:type="spellEnd"/>
            <w:r w:rsidRPr="006D7C14">
              <w:t>, Inc.</w:t>
            </w:r>
          </w:p>
        </w:tc>
      </w:tr>
      <w:tr w:rsidR="00CC3ABA" w:rsidRPr="00DE556B" w14:paraId="5871736D"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60221BD1" w:rsidR="00CC3ABA" w:rsidRPr="00DE556B" w:rsidRDefault="006D7C14" w:rsidP="006A6DDF">
            <w:pPr>
              <w:pStyle w:val="iBAAGStandardText"/>
            </w:pPr>
            <w:r w:rsidRPr="006D7C14">
              <w:t>922139</w:t>
            </w:r>
          </w:p>
        </w:tc>
      </w:tr>
      <w:tr w:rsidR="00CC3ABA" w:rsidRPr="00DE556B" w14:paraId="58717370"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17920901" w:rsidR="00CC3ABA" w:rsidRPr="00DE556B" w:rsidRDefault="006D7C14" w:rsidP="006A6DDF">
            <w:pPr>
              <w:pStyle w:val="iBAAGStandardText"/>
            </w:pPr>
            <w:r w:rsidRPr="006D7C14">
              <w:t>10/01/2020</w:t>
            </w:r>
          </w:p>
        </w:tc>
      </w:tr>
      <w:tr w:rsidR="00CC3ABA" w:rsidRPr="00DE556B" w14:paraId="58717373"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8702A4D" w:rsidR="00CC3ABA" w:rsidRPr="00DE556B" w:rsidRDefault="00300DA3"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31074065" w:rsidR="00CC3ABA" w:rsidRPr="00DE556B" w:rsidRDefault="00C43C30" w:rsidP="00D3267C">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300DA3">
              <w:rPr>
                <w:rStyle w:val="iBAAGStandardTextChar"/>
              </w:rPr>
              <w:t>196</w:t>
            </w:r>
            <w:r w:rsidR="006D7C14">
              <w:rPr>
                <w:rStyle w:val="iBAAGStandardTextChar"/>
              </w:rPr>
              <w:t>9</w:t>
            </w:r>
            <w:r w:rsidR="00300DA3">
              <w:rPr>
                <w:rStyle w:val="iBAAGStandardTextChar"/>
              </w:rPr>
              <w:t>A Mod</w:t>
            </w:r>
          </w:p>
        </w:tc>
      </w:tr>
      <w:tr w:rsidR="00CC3ABA" w:rsidRPr="00DE556B" w14:paraId="5871737A"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33F886D7" w:rsidR="00CC3ABA" w:rsidRPr="00DE556B" w:rsidRDefault="00FB3C80" w:rsidP="00FB3C80">
            <w:pPr>
              <w:pStyle w:val="iBAAGStandardText"/>
            </w:pPr>
            <w:r>
              <w:t>2018</w:t>
            </w:r>
          </w:p>
        </w:tc>
      </w:tr>
      <w:tr w:rsidR="00CC3ABA" w:rsidRPr="00DE556B" w14:paraId="5871737D"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6AE99DD4" w:rsidR="00CC3ABA" w:rsidRPr="00DE556B" w:rsidRDefault="00CC3ABA" w:rsidP="00300DA3">
            <w:r w:rsidRPr="00DE556B">
              <w:rPr>
                <w:rStyle w:val="iBAAGStandardTextChar"/>
              </w:rPr>
              <w:t>Key Accounts</w:t>
            </w:r>
            <w:r w:rsidRPr="00DE556B">
              <w:t xml:space="preserve"> </w:t>
            </w:r>
          </w:p>
        </w:tc>
      </w:tr>
      <w:tr w:rsidR="00CC3ABA" w:rsidRPr="00DE556B" w14:paraId="58717380"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C7ED102" w:rsidR="00CC3ABA" w:rsidRPr="00DE556B" w:rsidRDefault="00CC3ABA" w:rsidP="00300DA3">
            <w:pPr>
              <w:pStyle w:val="iBAAGStandardText"/>
            </w:pPr>
            <w:r w:rsidRPr="00DE556B">
              <w:t>Fully Insured</w:t>
            </w:r>
            <w:r w:rsidR="003F5ED7" w:rsidRPr="00DE556B">
              <w:rPr>
                <w:rStyle w:val="InstructionalTextChar"/>
              </w:rPr>
              <w:t xml:space="preserve"> </w:t>
            </w:r>
          </w:p>
        </w:tc>
      </w:tr>
      <w:tr w:rsidR="005008C8" w:rsidRPr="00DE556B" w14:paraId="402DDCEC"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3E9D7514" w:rsidR="005008C8" w:rsidRPr="00DE556B" w:rsidRDefault="005008C8" w:rsidP="00300DA3">
            <w:pPr>
              <w:pStyle w:val="iBAAGStandardText"/>
            </w:pPr>
            <w:r w:rsidRPr="00647BB4">
              <w:t>Calendar Year</w:t>
            </w:r>
          </w:p>
        </w:tc>
      </w:tr>
      <w:tr w:rsidR="005008C8" w:rsidRPr="00DE556B" w14:paraId="58717383"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14B0CAF6" w:rsidR="005008C8" w:rsidRPr="00DE556B" w:rsidRDefault="00300DA3" w:rsidP="00300DA3">
            <w:r w:rsidRPr="00300DA3">
              <w:rPr>
                <w:rStyle w:val="iBAAGStandardTextChar"/>
              </w:rPr>
              <w:t>California</w:t>
            </w:r>
          </w:p>
        </w:tc>
      </w:tr>
      <w:tr w:rsidR="005008C8" w:rsidRPr="00DE556B" w14:paraId="58717386"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C40E600" w:rsidR="005008C8" w:rsidRPr="00DE556B" w:rsidRDefault="005008C8" w:rsidP="00BD182B">
            <w:r w:rsidRPr="00DE556B">
              <w:rPr>
                <w:rStyle w:val="iBAAGStandardTextChar"/>
              </w:rPr>
              <w:t>Yes</w:t>
            </w:r>
            <w:r w:rsidRPr="00DE556B">
              <w:t xml:space="preserve"> </w:t>
            </w:r>
          </w:p>
        </w:tc>
      </w:tr>
      <w:tr w:rsidR="005008C8" w:rsidRPr="00DE556B" w14:paraId="58717389"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D1AB86F" w:rsidR="005008C8" w:rsidRPr="00DE556B" w:rsidRDefault="00B26D79" w:rsidP="006A6DDF">
            <w:proofErr w:type="spellStart"/>
            <w:r>
              <w:t>kurre</w:t>
            </w:r>
            <w:proofErr w:type="spellEnd"/>
            <w:r>
              <w:t>, Rajesh Babu</w:t>
            </w:r>
          </w:p>
        </w:tc>
      </w:tr>
      <w:tr w:rsidR="005008C8" w:rsidRPr="00DE556B" w14:paraId="5871738C" w14:textId="77777777" w:rsidTr="00B26D7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65225403" w:rsidR="005008C8" w:rsidRPr="00DE556B" w:rsidRDefault="00B26D79" w:rsidP="006A6DDF">
            <w:r w:rsidRPr="00B26D79">
              <w:t>Maintenance Rework</w:t>
            </w:r>
          </w:p>
        </w:tc>
      </w:tr>
      <w:tr w:rsidR="005008C8" w:rsidRPr="00DE556B" w14:paraId="5871738F" w14:textId="77777777" w:rsidTr="00B26D79">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D7C14">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D7C14">
        <w:tblPrEx>
          <w:shd w:val="clear" w:color="auto" w:fill="auto"/>
        </w:tblPrEx>
        <w:tc>
          <w:tcPr>
            <w:tcW w:w="3517" w:type="dxa"/>
            <w:shd w:val="clear" w:color="auto" w:fill="F2DBDB"/>
          </w:tcPr>
          <w:p w14:paraId="58717395" w14:textId="77777777" w:rsidR="00CC3ABA" w:rsidRPr="00DE556B" w:rsidRDefault="00CC3ABA" w:rsidP="00A6533B">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D7C14">
        <w:tblPrEx>
          <w:shd w:val="clear" w:color="auto" w:fill="auto"/>
        </w:tblPrEx>
        <w:tc>
          <w:tcPr>
            <w:tcW w:w="3517" w:type="dxa"/>
            <w:shd w:val="clear" w:color="auto" w:fill="F2DBDB"/>
          </w:tcPr>
          <w:p w14:paraId="5871739B" w14:textId="77777777" w:rsidR="00CC3ABA" w:rsidRPr="00DE556B" w:rsidRDefault="00CC3ABA" w:rsidP="00A6533B">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D7C14">
        <w:tblPrEx>
          <w:shd w:val="clear" w:color="auto" w:fill="auto"/>
        </w:tblPrEx>
        <w:tc>
          <w:tcPr>
            <w:tcW w:w="3517" w:type="dxa"/>
            <w:shd w:val="clear" w:color="auto" w:fill="F2DBDB"/>
          </w:tcPr>
          <w:p w14:paraId="587173A2" w14:textId="77777777" w:rsidR="00CC3ABA" w:rsidRPr="00DE556B" w:rsidRDefault="00CC3ABA" w:rsidP="00A6533B">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D3267C">
            <w:pPr>
              <w:pStyle w:val="InstructionalText"/>
            </w:pPr>
          </w:p>
        </w:tc>
        <w:tc>
          <w:tcPr>
            <w:tcW w:w="9990" w:type="dxa"/>
            <w:shd w:val="clear" w:color="auto" w:fill="F2DBDB"/>
          </w:tcPr>
          <w:p w14:paraId="587173AB" w14:textId="787A4162" w:rsidR="00CC3ABA" w:rsidRPr="00DE556B" w:rsidRDefault="00CC3ABA" w:rsidP="006A6DDF">
            <w:pPr>
              <w:pStyle w:val="iBAAGStandardText"/>
            </w:pPr>
            <w:r w:rsidRPr="00DE556B">
              <w:t xml:space="preserve">Provided by: </w:t>
            </w:r>
            <w:r w:rsidR="006D7C14" w:rsidRPr="006D7C14">
              <w:t>Sterling Administration</w:t>
            </w:r>
          </w:p>
          <w:p w14:paraId="587173AC" w14:textId="052B429E" w:rsidR="00CC3ABA" w:rsidRPr="00DE556B" w:rsidRDefault="00CC3ABA" w:rsidP="006A6DDF">
            <w:pPr>
              <w:pStyle w:val="iBAAGStandardText"/>
            </w:pPr>
            <w:r w:rsidRPr="00DE556B">
              <w:t>Call 1-</w:t>
            </w:r>
            <w:r w:rsidR="006D7C14" w:rsidRPr="006D7C14">
              <w:t>800-617-4729</w:t>
            </w:r>
            <w:r w:rsidRPr="00DE556B">
              <w:t>.</w:t>
            </w:r>
          </w:p>
          <w:p w14:paraId="647AC8C5" w14:textId="77777777" w:rsidR="004A5395" w:rsidRPr="00FA2BB5" w:rsidRDefault="004A5395" w:rsidP="004A5395"/>
          <w:p w14:paraId="235100F4" w14:textId="77777777" w:rsidR="00305DF5" w:rsidRPr="00D3267C" w:rsidRDefault="00305DF5" w:rsidP="00305DF5">
            <w:pPr>
              <w:pStyle w:val="MandateStandardText"/>
              <w:rPr>
                <w:color w:val="auto"/>
              </w:rPr>
            </w:pPr>
            <w:r w:rsidRPr="00D3267C">
              <w:rPr>
                <w:rStyle w:val="MandateTextBoldChar"/>
                <w:color w:val="auto"/>
              </w:rPr>
              <w:t>NOTE:</w:t>
            </w:r>
            <w:r w:rsidRPr="00305DF5">
              <w:rPr>
                <w:color w:val="auto"/>
              </w:rPr>
              <w:t xml:space="preserve"> For California residents, Cal-COBRA (AB1401) applies.</w:t>
            </w:r>
          </w:p>
          <w:p w14:paraId="492A99EF" w14:textId="77777777" w:rsidR="00305DF5" w:rsidRDefault="00305DF5" w:rsidP="006A6DDF">
            <w:pPr>
              <w:pStyle w:val="iBAAGStandardTextBold"/>
              <w:rPr>
                <w:rFonts w:eastAsia="Times New Roman" w:cs="Arial"/>
                <w:b w:val="0"/>
                <w:color w:val="FF00FF"/>
              </w:rPr>
            </w:pPr>
          </w:p>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D7C14">
        <w:tblPrEx>
          <w:shd w:val="clear" w:color="auto" w:fill="auto"/>
        </w:tblPrEx>
        <w:tc>
          <w:tcPr>
            <w:tcW w:w="3517" w:type="dxa"/>
            <w:shd w:val="clear" w:color="auto" w:fill="F2DBDB"/>
          </w:tcPr>
          <w:p w14:paraId="587173B5" w14:textId="77777777" w:rsidR="00CC3ABA" w:rsidRPr="00DE556B" w:rsidRDefault="00CC3ABA" w:rsidP="00A6533B">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0AF6CFC"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D7C14">
        <w:tblPrEx>
          <w:shd w:val="clear" w:color="auto" w:fill="auto"/>
        </w:tblPrEx>
        <w:tc>
          <w:tcPr>
            <w:tcW w:w="3517" w:type="dxa"/>
            <w:shd w:val="clear" w:color="auto" w:fill="F2DBDB"/>
          </w:tcPr>
          <w:p w14:paraId="587173C7" w14:textId="77777777" w:rsidR="00CC3ABA" w:rsidRPr="00DE556B" w:rsidRDefault="00CC3ABA" w:rsidP="00A6533B">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D7C14">
        <w:tblPrEx>
          <w:shd w:val="clear" w:color="auto" w:fill="auto"/>
        </w:tblPrEx>
        <w:tc>
          <w:tcPr>
            <w:tcW w:w="3517" w:type="dxa"/>
            <w:shd w:val="clear" w:color="auto" w:fill="F2DBDB"/>
          </w:tcPr>
          <w:p w14:paraId="587173DA" w14:textId="77777777" w:rsidR="00CC3ABA" w:rsidRPr="00DE556B" w:rsidRDefault="00CC3ABA" w:rsidP="00A6533B">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D7C14">
        <w:tblPrEx>
          <w:shd w:val="clear" w:color="auto" w:fill="auto"/>
        </w:tblPrEx>
        <w:tc>
          <w:tcPr>
            <w:tcW w:w="3517" w:type="dxa"/>
            <w:shd w:val="clear" w:color="auto" w:fill="F2DBDB"/>
          </w:tcPr>
          <w:p w14:paraId="587173F1" w14:textId="77777777" w:rsidR="00CC3ABA" w:rsidRPr="00DE556B" w:rsidRDefault="00CC3ABA" w:rsidP="00A6533B">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4CD85DD2" w14:textId="1CC63551" w:rsidR="00BD182B" w:rsidRPr="00DE556B" w:rsidDel="00BD182B" w:rsidRDefault="00CC3ABA" w:rsidP="00BD182B">
            <w:pPr>
              <w:rPr>
                <w:rStyle w:val="InstructionalTextChar"/>
              </w:rPr>
            </w:pPr>
            <w:r w:rsidRPr="00DE556B">
              <w:rPr>
                <w:rStyle w:val="iBAAGStandardTextChar"/>
              </w:rPr>
              <w:t>Yes</w:t>
            </w:r>
          </w:p>
          <w:p w14:paraId="587173FC" w14:textId="6D0706E8" w:rsidR="00CC3ABA" w:rsidRPr="00DE556B" w:rsidRDefault="00CC3ABA" w:rsidP="00BD182B">
            <w:r w:rsidRPr="00DE556B">
              <w:rPr>
                <w:rStyle w:val="iBAAGStandardTextChar"/>
              </w:rPr>
              <w:t>Coverage guidelines for Expanded Women’s Preventive Care include:</w:t>
            </w:r>
          </w:p>
          <w:p w14:paraId="587173FE" w14:textId="56D90107" w:rsidR="00CC3ABA" w:rsidRPr="00DE556B" w:rsidRDefault="00CC3ABA" w:rsidP="00D3267C">
            <w:pPr>
              <w:pStyle w:val="iBAAGLevel1Bullets"/>
            </w:pPr>
            <w:r w:rsidRPr="00DE556B">
              <w:t xml:space="preserve">Breast-feeding support, supplies, and counseling.  </w:t>
            </w:r>
          </w:p>
          <w:p w14:paraId="587173FF" w14:textId="127187D7" w:rsidR="00CC3ABA" w:rsidRPr="00DE556B" w:rsidRDefault="00CC3ABA" w:rsidP="00627F12">
            <w:pPr>
              <w:pStyle w:val="iBAAGLevel1Bullets"/>
            </w:pPr>
            <w:r w:rsidRPr="00DE556B">
              <w:t>Contraception methods and counseling</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874EE57"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D7C14">
        <w:tblPrEx>
          <w:shd w:val="clear" w:color="auto" w:fill="auto"/>
        </w:tblPrEx>
        <w:tc>
          <w:tcPr>
            <w:tcW w:w="3517" w:type="dxa"/>
            <w:shd w:val="clear" w:color="auto" w:fill="F2DBDB"/>
          </w:tcPr>
          <w:p w14:paraId="5871740C" w14:textId="77777777" w:rsidR="00CC3ABA" w:rsidRPr="00DE556B" w:rsidRDefault="00CC3ABA" w:rsidP="00A6533B">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D3267C">
            <w:pPr>
              <w:pStyle w:val="iBAAGStandardText"/>
            </w:pPr>
          </w:p>
        </w:tc>
      </w:tr>
      <w:tr w:rsidR="00CC3ABA" w:rsidRPr="00DE556B" w14:paraId="58717418"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D7C14">
        <w:tblPrEx>
          <w:shd w:val="clear" w:color="auto" w:fill="auto"/>
        </w:tblPrEx>
        <w:tc>
          <w:tcPr>
            <w:tcW w:w="3517" w:type="dxa"/>
            <w:shd w:val="clear" w:color="auto" w:fill="F2DBDB"/>
          </w:tcPr>
          <w:p w14:paraId="64760F45" w14:textId="77777777" w:rsidR="002130E5" w:rsidRPr="00DE556B" w:rsidRDefault="002130E5" w:rsidP="00A6533B">
            <w:pPr>
              <w:pStyle w:val="iBAAGSituationBoxName"/>
            </w:pPr>
            <w:bookmarkStart w:id="9" w:name="MAPFRE_Network"/>
            <w:r w:rsidRPr="00DE556B">
              <w:t>Does the MAPFRE Network apply to members of this group?</w:t>
            </w:r>
          </w:p>
          <w:bookmarkEnd w:id="9"/>
          <w:p w14:paraId="0F126371" w14:textId="77777777" w:rsidR="002130E5" w:rsidRPr="00DE556B" w:rsidRDefault="002130E5" w:rsidP="00583D07"/>
          <w:p w14:paraId="58717419" w14:textId="69979891" w:rsidR="00CC3ABA" w:rsidRPr="00DE556B" w:rsidRDefault="00CC3ABA" w:rsidP="00D3267C">
            <w:pPr>
              <w:pStyle w:val="InstructionalText"/>
            </w:pPr>
          </w:p>
        </w:tc>
        <w:tc>
          <w:tcPr>
            <w:tcW w:w="9990" w:type="dxa"/>
            <w:shd w:val="clear" w:color="auto" w:fill="F2DBDB"/>
          </w:tcPr>
          <w:p w14:paraId="1D484730" w14:textId="0A15C675"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0C77DF12" w:rsidR="00CC3ABA" w:rsidRPr="00DE556B" w:rsidRDefault="00CC3ABA" w:rsidP="00583D07">
            <w:pPr>
              <w:pStyle w:val="iBAAGStandardText"/>
            </w:pPr>
          </w:p>
        </w:tc>
      </w:tr>
      <w:tr w:rsidR="002130E5" w:rsidRPr="00DE556B" w14:paraId="0E1ED08D" w14:textId="77777777" w:rsidTr="006D7C14">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D7C14">
        <w:tblPrEx>
          <w:shd w:val="clear" w:color="auto" w:fill="auto"/>
        </w:tblPrEx>
        <w:tc>
          <w:tcPr>
            <w:tcW w:w="3517" w:type="dxa"/>
            <w:shd w:val="clear" w:color="auto" w:fill="F2DBDB"/>
          </w:tcPr>
          <w:p w14:paraId="4F3377BB" w14:textId="77777777" w:rsidR="002130E5" w:rsidRPr="00DE556B" w:rsidRDefault="002130E5" w:rsidP="00A6533B">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A6533B">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BD182B">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BD182B">
        <w:tc>
          <w:tcPr>
            <w:tcW w:w="3517" w:type="dxa"/>
            <w:shd w:val="clear" w:color="auto" w:fill="F2DBDB"/>
          </w:tcPr>
          <w:p w14:paraId="5871741F" w14:textId="1DCEC2A0" w:rsidR="00CC3ABA" w:rsidRPr="00DE556B" w:rsidRDefault="00CC3ABA" w:rsidP="00A6533B">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BD182B">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BD182B">
        <w:tc>
          <w:tcPr>
            <w:tcW w:w="3517" w:type="dxa"/>
            <w:shd w:val="clear" w:color="auto" w:fill="F2DBDB"/>
          </w:tcPr>
          <w:p w14:paraId="5871742D" w14:textId="77777777" w:rsidR="00CC3ABA" w:rsidRPr="00DE556B" w:rsidRDefault="00CC3ABA" w:rsidP="00A6533B">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BD182B">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BD182B">
        <w:tc>
          <w:tcPr>
            <w:tcW w:w="3517" w:type="dxa"/>
            <w:shd w:val="clear" w:color="auto" w:fill="F2DBDB"/>
          </w:tcPr>
          <w:p w14:paraId="19DB6202" w14:textId="77777777" w:rsidR="00CC3ABA" w:rsidRPr="00DE556B" w:rsidRDefault="00CC3ABA" w:rsidP="00A6533B">
            <w:pPr>
              <w:pStyle w:val="iBAAGSituationBoxName"/>
            </w:pPr>
            <w:bookmarkStart w:id="14" w:name="Supplemental_Accident"/>
            <w:r w:rsidRPr="00DE556B">
              <w:t>Supplemental Accident</w:t>
            </w:r>
            <w:bookmarkEnd w:id="14"/>
          </w:p>
          <w:p w14:paraId="58717438" w14:textId="77777777" w:rsidR="00D23C32" w:rsidRPr="00DE556B" w:rsidRDefault="00D23C32" w:rsidP="00A6533B">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2" w:history="1">
        <w:hyperlink r:id="rId13"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239"/>
        <w:gridCol w:w="2527"/>
        <w:gridCol w:w="2939"/>
        <w:gridCol w:w="2939"/>
        <w:gridCol w:w="1864"/>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BD182B">
        <w:tblPrEx>
          <w:shd w:val="clear" w:color="auto" w:fill="auto"/>
        </w:tblPrEx>
        <w:tc>
          <w:tcPr>
            <w:tcW w:w="2387"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73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3186"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3186"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013"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BD182B">
        <w:tblPrEx>
          <w:shd w:val="clear" w:color="auto" w:fill="auto"/>
        </w:tblPrEx>
        <w:tc>
          <w:tcPr>
            <w:tcW w:w="2387" w:type="dxa"/>
            <w:shd w:val="clear" w:color="auto" w:fill="FFFFFF" w:themeFill="background1"/>
          </w:tcPr>
          <w:p w14:paraId="58717449" w14:textId="77777777" w:rsidR="005303EE" w:rsidRPr="00DE556B" w:rsidRDefault="005303EE" w:rsidP="00A6533B">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4"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736" w:type="dxa"/>
            <w:shd w:val="clear" w:color="auto" w:fill="FFFFFF" w:themeFill="background1"/>
          </w:tcPr>
          <w:p w14:paraId="24F51DD1" w14:textId="1669D2B8" w:rsidR="005303EE" w:rsidRPr="00DE556B" w:rsidRDefault="005303EE" w:rsidP="00D3267C">
            <w:r w:rsidRPr="00DE556B">
              <w:rPr>
                <w:rStyle w:val="iBAAGStandardTextChar"/>
              </w:rPr>
              <w:t>You do not have to pay an annual deductible.</w:t>
            </w:r>
            <w:r w:rsidR="00BD182B" w:rsidRPr="00DE556B" w:rsidDel="00BD182B">
              <w:rPr>
                <w:rStyle w:val="InstructionalTextChar"/>
              </w:rPr>
              <w:t xml:space="preserve"> </w:t>
            </w:r>
          </w:p>
        </w:tc>
        <w:tc>
          <w:tcPr>
            <w:tcW w:w="3186" w:type="dxa"/>
            <w:shd w:val="clear" w:color="auto" w:fill="FFFFFF" w:themeFill="background1"/>
          </w:tcPr>
          <w:p w14:paraId="58717462" w14:textId="190B5182" w:rsidR="005303EE" w:rsidRPr="00D3267C" w:rsidRDefault="005303EE" w:rsidP="006A6DDF">
            <w:r w:rsidRPr="00D3267C">
              <w:rPr>
                <w:rStyle w:val="iBAAGStandardTextBoldChar"/>
              </w:rPr>
              <w:t>$</w:t>
            </w:r>
            <w:r w:rsidR="006D7C14" w:rsidRPr="00D3267C">
              <w:rPr>
                <w:rStyle w:val="InstructionalTextChar"/>
                <w:color w:val="auto"/>
              </w:rPr>
              <w:t>6,500</w:t>
            </w:r>
            <w:r w:rsidRPr="00D3267C">
              <w:t xml:space="preserve"> </w:t>
            </w:r>
            <w:r w:rsidRPr="00D3267C">
              <w:rPr>
                <w:rStyle w:val="iBAAGStandardTextChar"/>
                <w:color w:val="auto"/>
              </w:rPr>
              <w:t>for each covered person, not to exceed</w:t>
            </w:r>
            <w:r w:rsidRPr="00D3267C">
              <w:t xml:space="preserve"> </w:t>
            </w:r>
            <w:r w:rsidRPr="00D3267C">
              <w:rPr>
                <w:rStyle w:val="iBAAGStandardTextBoldChar"/>
              </w:rPr>
              <w:t>$</w:t>
            </w:r>
            <w:r w:rsidR="006D7C14" w:rsidRPr="00D3267C">
              <w:rPr>
                <w:rStyle w:val="InstructionalTextChar"/>
                <w:color w:val="auto"/>
              </w:rPr>
              <w:t>13,00</w:t>
            </w:r>
            <w:r w:rsidR="003D17EC">
              <w:rPr>
                <w:rStyle w:val="InstructionalTextChar"/>
                <w:color w:val="auto"/>
              </w:rPr>
              <w:t>0</w:t>
            </w:r>
            <w:r w:rsidRPr="00D3267C">
              <w:t xml:space="preserve"> </w:t>
            </w:r>
            <w:r w:rsidRPr="00D3267C">
              <w:rPr>
                <w:rStyle w:val="iBAAGStandardTextChar"/>
                <w:color w:val="auto"/>
              </w:rPr>
              <w:t>for all covered persons in your family.</w:t>
            </w:r>
          </w:p>
          <w:p w14:paraId="58717463" w14:textId="77777777" w:rsidR="005303EE" w:rsidRPr="00D3267C" w:rsidRDefault="005303EE" w:rsidP="006A6DDF"/>
          <w:p w14:paraId="58717465" w14:textId="77777777" w:rsidR="005369D9" w:rsidRPr="00D3267C" w:rsidRDefault="005369D9" w:rsidP="00D3267C">
            <w:pPr>
              <w:pStyle w:val="iBAAGLevel1Bullets"/>
              <w:numPr>
                <w:ilvl w:val="0"/>
                <w:numId w:val="0"/>
              </w:numPr>
              <w:ind w:left="450"/>
              <w:rPr>
                <w:color w:val="auto"/>
              </w:rPr>
            </w:pPr>
          </w:p>
        </w:tc>
        <w:tc>
          <w:tcPr>
            <w:tcW w:w="3186" w:type="dxa"/>
            <w:shd w:val="clear" w:color="auto" w:fill="FFFFFF" w:themeFill="background1"/>
          </w:tcPr>
          <w:p w14:paraId="5871746C" w14:textId="4213B0A4" w:rsidR="005303EE" w:rsidRPr="00D3267C" w:rsidRDefault="005303EE" w:rsidP="006A6DDF">
            <w:r w:rsidRPr="00D3267C">
              <w:rPr>
                <w:rStyle w:val="iBAAGStandardTextBoldChar"/>
              </w:rPr>
              <w:t>$</w:t>
            </w:r>
            <w:r w:rsidR="006D7C14" w:rsidRPr="00D3267C">
              <w:rPr>
                <w:rStyle w:val="InstructionalTextChar"/>
                <w:color w:val="auto"/>
              </w:rPr>
              <w:t>15</w:t>
            </w:r>
            <w:r w:rsidR="00BD182B" w:rsidRPr="00D3267C">
              <w:rPr>
                <w:rStyle w:val="iBAAGStandardTextBoldChar"/>
              </w:rPr>
              <w:t>,000</w:t>
            </w:r>
            <w:r w:rsidRPr="00D3267C">
              <w:t xml:space="preserve"> </w:t>
            </w:r>
            <w:r w:rsidRPr="00D3267C">
              <w:rPr>
                <w:rStyle w:val="iBAAGStandardTextChar"/>
                <w:color w:val="auto"/>
              </w:rPr>
              <w:t>for each covered person, not to exceed</w:t>
            </w:r>
            <w:r w:rsidRPr="00D3267C">
              <w:t xml:space="preserve"> </w:t>
            </w:r>
            <w:r w:rsidRPr="00D3267C">
              <w:rPr>
                <w:rStyle w:val="iBAAGStandardTextBoldChar"/>
              </w:rPr>
              <w:t>$</w:t>
            </w:r>
            <w:r w:rsidR="006D7C14" w:rsidRPr="00D3267C">
              <w:rPr>
                <w:rStyle w:val="InstructionalTextChar"/>
                <w:color w:val="auto"/>
              </w:rPr>
              <w:t>30</w:t>
            </w:r>
            <w:r w:rsidR="00BD182B" w:rsidRPr="00D3267C">
              <w:rPr>
                <w:rStyle w:val="iBAAGStandardTextBoldChar"/>
              </w:rPr>
              <w:t>,000</w:t>
            </w:r>
            <w:r w:rsidRPr="00D3267C">
              <w:t xml:space="preserve"> </w:t>
            </w:r>
            <w:r w:rsidRPr="00D3267C">
              <w:rPr>
                <w:rStyle w:val="iBAAGStandardTextChar"/>
                <w:color w:val="auto"/>
              </w:rPr>
              <w:t>for all covered persons in your family.</w:t>
            </w:r>
          </w:p>
          <w:p w14:paraId="5871746D" w14:textId="77777777" w:rsidR="005303EE" w:rsidRPr="00D3267C" w:rsidRDefault="005303EE" w:rsidP="006A6DDF"/>
          <w:p w14:paraId="58717471" w14:textId="77777777" w:rsidR="005303EE" w:rsidRPr="00D3267C" w:rsidRDefault="005303EE" w:rsidP="00D3267C">
            <w:pPr>
              <w:pStyle w:val="iBAAGLevel1Bullets"/>
              <w:numPr>
                <w:ilvl w:val="0"/>
                <w:numId w:val="0"/>
              </w:numPr>
              <w:ind w:left="450"/>
              <w:rPr>
                <w:color w:val="auto"/>
              </w:rPr>
            </w:pPr>
          </w:p>
        </w:tc>
        <w:tc>
          <w:tcPr>
            <w:tcW w:w="2013" w:type="dxa"/>
            <w:shd w:val="clear" w:color="auto" w:fill="FFFFFF" w:themeFill="background1"/>
          </w:tcPr>
          <w:p w14:paraId="58717473" w14:textId="128E84E2"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00BD182B">
              <w:t xml:space="preserve"> </w:t>
            </w:r>
            <w:r w:rsidRPr="00DE556B">
              <w:rPr>
                <w:rStyle w:val="iBAAGStandardTextChar"/>
              </w:rPr>
              <w:t>year basis.</w:t>
            </w:r>
          </w:p>
          <w:p w14:paraId="58717474" w14:textId="77777777" w:rsidR="005303EE" w:rsidRPr="00DE556B" w:rsidRDefault="005303EE" w:rsidP="006A6DDF"/>
          <w:p w14:paraId="58717476" w14:textId="13CD897C"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F" w14:textId="1420F012" w:rsidR="005303EE" w:rsidRPr="00DE556B" w:rsidRDefault="005303EE" w:rsidP="00BD182B">
            <w:pPr>
              <w:pStyle w:val="iBAAGStandardText"/>
            </w:pPr>
            <w:r w:rsidRPr="00DE556B">
              <w:t>If you join mid-year, your deductible will go from the time you start and end on December 31st of that year. Your new deductible begins January 1st of the new year.</w:t>
            </w:r>
          </w:p>
          <w:p w14:paraId="58717480"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A6533B">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5"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A6533B">
            <w:pPr>
              <w:pStyle w:val="iBAAGSituationBoxName"/>
            </w:pPr>
            <w:bookmarkStart w:id="18" w:name="History_Conversion"/>
            <w:r w:rsidRPr="00DE556B">
              <w:t>History Conversion</w:t>
            </w:r>
          </w:p>
          <w:bookmarkEnd w:id="18"/>
          <w:p w14:paraId="2219A5B8" w14:textId="77777777" w:rsidR="00937385" w:rsidRPr="00DE556B" w:rsidRDefault="00937385" w:rsidP="00A6533B">
            <w:pPr>
              <w:pStyle w:val="iBAAGSituationBoxName"/>
            </w:pPr>
          </w:p>
          <w:p w14:paraId="44AA5419" w14:textId="77777777" w:rsidR="00937385" w:rsidRPr="00DE556B" w:rsidRDefault="00937385" w:rsidP="00D3267C">
            <w:pPr>
              <w:pStyle w:val="InstructionalText"/>
            </w:pPr>
          </w:p>
        </w:tc>
        <w:tc>
          <w:tcPr>
            <w:tcW w:w="9990" w:type="dxa"/>
            <w:shd w:val="clear" w:color="auto" w:fill="F2DBDB"/>
          </w:tcPr>
          <w:p w14:paraId="55690E4F" w14:textId="0EC93055"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A6533B">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BD182B">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BD18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BD18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A6533B">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7E258CF2" w:rsidR="00056C7A" w:rsidRPr="00DE556B" w:rsidRDefault="00056C7A" w:rsidP="006D7C14">
            <w:r w:rsidRPr="00DE556B">
              <w:rPr>
                <w:rStyle w:val="iBAAGStandardTextBoldChar"/>
              </w:rPr>
              <w:t>$</w:t>
            </w:r>
            <w:r w:rsidR="006D7C14">
              <w:rPr>
                <w:rStyle w:val="iBAAGStandardTextBoldChar"/>
              </w:rPr>
              <w:t>2,000</w:t>
            </w:r>
            <w:r w:rsidRPr="00DE556B">
              <w:t xml:space="preserve"> </w:t>
            </w:r>
            <w:r w:rsidRPr="00DE556B">
              <w:rPr>
                <w:rStyle w:val="iBAAGStandardTextChar"/>
              </w:rPr>
              <w:t xml:space="preserve">for each covered person, not to exceed </w:t>
            </w:r>
            <w:r w:rsidRPr="00DE556B">
              <w:rPr>
                <w:rStyle w:val="iBAAGStandardTextBoldChar"/>
              </w:rPr>
              <w:t>$</w:t>
            </w:r>
            <w:r w:rsidR="006D7C14">
              <w:rPr>
                <w:rStyle w:val="iBAAGStandardTextBoldChar"/>
              </w:rPr>
              <w:t>4,000</w:t>
            </w:r>
            <w:r w:rsidRPr="00DE556B">
              <w:t xml:space="preserve"> </w:t>
            </w:r>
            <w:r w:rsidRPr="00DE556B">
              <w:rPr>
                <w:rStyle w:val="iBAAGStandardTextChar"/>
              </w:rPr>
              <w:t>for all covered members of your family.</w:t>
            </w:r>
          </w:p>
          <w:p w14:paraId="3496BA14" w14:textId="77777777" w:rsidR="00056C7A" w:rsidRPr="00DE556B" w:rsidRDefault="00056C7A" w:rsidP="00891877">
            <w:pPr>
              <w:pStyle w:val="InstructionalText"/>
            </w:pPr>
          </w:p>
          <w:p w14:paraId="6B51D423" w14:textId="45484253" w:rsidR="00056C7A" w:rsidRPr="00DE556B" w:rsidRDefault="00E771D6" w:rsidP="00E771D6">
            <w:pPr>
              <w:pStyle w:val="iBAAGStandardText"/>
            </w:pPr>
            <w:r w:rsidRPr="00FA2BB5">
              <w:t xml:space="preserve"> </w:t>
            </w:r>
          </w:p>
        </w:tc>
        <w:tc>
          <w:tcPr>
            <w:tcW w:w="2491" w:type="dxa"/>
          </w:tcPr>
          <w:p w14:paraId="3F1CAEEB" w14:textId="285619C9" w:rsidR="00056C7A" w:rsidRPr="00D3267C" w:rsidRDefault="00056C7A" w:rsidP="00891877">
            <w:r w:rsidRPr="00D3267C">
              <w:rPr>
                <w:rStyle w:val="iBAAGStandardTextBoldChar"/>
              </w:rPr>
              <w:t>$</w:t>
            </w:r>
            <w:r w:rsidR="006D7C14" w:rsidRPr="00D3267C">
              <w:rPr>
                <w:rStyle w:val="InstructionalTextChar"/>
                <w:color w:val="auto"/>
              </w:rPr>
              <w:t>7,400</w:t>
            </w:r>
            <w:r w:rsidRPr="00D3267C">
              <w:t xml:space="preserve"> </w:t>
            </w:r>
            <w:r w:rsidRPr="00D3267C">
              <w:rPr>
                <w:rStyle w:val="iBAAGStandardTextChar"/>
                <w:color w:val="auto"/>
              </w:rPr>
              <w:t xml:space="preserve">for each covered person, not to exceed </w:t>
            </w:r>
            <w:r w:rsidRPr="00D3267C">
              <w:rPr>
                <w:rStyle w:val="iBAAGStandardTextBoldChar"/>
              </w:rPr>
              <w:t>$</w:t>
            </w:r>
            <w:r w:rsidR="006D7C14" w:rsidRPr="00D3267C">
              <w:rPr>
                <w:rStyle w:val="InstructionalTextChar"/>
                <w:color w:val="auto"/>
              </w:rPr>
              <w:t>14,800</w:t>
            </w:r>
            <w:r w:rsidRPr="00D3267C">
              <w:t xml:space="preserve"> </w:t>
            </w:r>
            <w:r w:rsidRPr="00D3267C">
              <w:rPr>
                <w:rStyle w:val="iBAAGStandardTextChar"/>
                <w:color w:val="auto"/>
              </w:rPr>
              <w:t>for all covered members of your family.</w:t>
            </w:r>
          </w:p>
          <w:p w14:paraId="4A6F4D94" w14:textId="77777777" w:rsidR="00056C7A" w:rsidRPr="00D3267C" w:rsidRDefault="00056C7A" w:rsidP="00891877"/>
          <w:p w14:paraId="0BD470E5" w14:textId="2BD598DE" w:rsidR="00E771D6" w:rsidRPr="00D3267C" w:rsidRDefault="00E771D6" w:rsidP="00E771D6">
            <w:r w:rsidRPr="00D3267C">
              <w:t xml:space="preserve"> </w:t>
            </w:r>
          </w:p>
        </w:tc>
        <w:tc>
          <w:tcPr>
            <w:tcW w:w="2491" w:type="dxa"/>
          </w:tcPr>
          <w:p w14:paraId="71A006D2" w14:textId="792DD742" w:rsidR="00056C7A" w:rsidRPr="00D3267C" w:rsidRDefault="00056C7A" w:rsidP="00891877">
            <w:r w:rsidRPr="00D3267C">
              <w:rPr>
                <w:rStyle w:val="iBAAGStandardTextBoldChar"/>
              </w:rPr>
              <w:t>$</w:t>
            </w:r>
            <w:r w:rsidR="006D7C14" w:rsidRPr="00D3267C">
              <w:rPr>
                <w:rStyle w:val="InstructionalTextChar"/>
                <w:color w:val="auto"/>
              </w:rPr>
              <w:t>45</w:t>
            </w:r>
            <w:r w:rsidR="00BD182B" w:rsidRPr="00D3267C">
              <w:rPr>
                <w:rStyle w:val="iBAAGStandardTextBoldChar"/>
              </w:rPr>
              <w:t>,000</w:t>
            </w:r>
            <w:r w:rsidRPr="00D3267C">
              <w:t xml:space="preserve"> </w:t>
            </w:r>
            <w:r w:rsidRPr="00D3267C">
              <w:rPr>
                <w:rStyle w:val="iBAAGStandardTextChar"/>
                <w:color w:val="auto"/>
              </w:rPr>
              <w:t>for each covered person, not to exceed</w:t>
            </w:r>
            <w:r w:rsidRPr="00D3267C">
              <w:t xml:space="preserve"> </w:t>
            </w:r>
            <w:r w:rsidRPr="00D3267C">
              <w:rPr>
                <w:rStyle w:val="iBAAGStandardTextBoldChar"/>
              </w:rPr>
              <w:t>$</w:t>
            </w:r>
            <w:r w:rsidR="006D7C14" w:rsidRPr="00D3267C">
              <w:rPr>
                <w:rStyle w:val="InstructionalTextChar"/>
                <w:color w:val="auto"/>
              </w:rPr>
              <w:t>90</w:t>
            </w:r>
            <w:r w:rsidR="00BD182B" w:rsidRPr="00D3267C">
              <w:rPr>
                <w:rStyle w:val="iBAAGStandardTextBoldChar"/>
              </w:rPr>
              <w:t>,000</w:t>
            </w:r>
            <w:r w:rsidRPr="00D3267C">
              <w:t xml:space="preserve"> </w:t>
            </w:r>
            <w:r w:rsidRPr="00D3267C">
              <w:rPr>
                <w:rStyle w:val="iBAAGStandardTextChar"/>
                <w:color w:val="auto"/>
              </w:rPr>
              <w:t>for all covered members of your family.</w:t>
            </w:r>
          </w:p>
          <w:p w14:paraId="23328CCC" w14:textId="77777777" w:rsidR="00056C7A" w:rsidRPr="00D3267C" w:rsidRDefault="00056C7A" w:rsidP="00891877"/>
          <w:p w14:paraId="1F02090F" w14:textId="77777777" w:rsidR="00056C7A" w:rsidRPr="00D3267C" w:rsidRDefault="00056C7A" w:rsidP="00891877"/>
          <w:p w14:paraId="2C223C0C" w14:textId="77777777" w:rsidR="00056C7A" w:rsidRPr="00D3267C" w:rsidRDefault="00056C7A" w:rsidP="00891877"/>
        </w:tc>
        <w:tc>
          <w:tcPr>
            <w:tcW w:w="2520" w:type="dxa"/>
          </w:tcPr>
          <w:p w14:paraId="4BF02EF1" w14:textId="00C17F3E"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DC72CDE"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2D10F1A7"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9" w:history="1">
        <w:hyperlink r:id="rId20"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A6533B">
            <w:pPr>
              <w:pStyle w:val="iBAAGSituationBoxName"/>
            </w:pPr>
            <w:bookmarkStart w:id="22" w:name="Allowed_Amount_Eligible_Expenses"/>
            <w:r w:rsidRPr="00DE556B">
              <w:t xml:space="preserve">Allowed Amount  </w:t>
            </w:r>
          </w:p>
          <w:p w14:paraId="59478376" w14:textId="77777777" w:rsidR="00B029D9" w:rsidRPr="00DE556B" w:rsidRDefault="00B029D9" w:rsidP="00A6533B">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1"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A6533B">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2"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A6533B">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3"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A6533B">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34DB73B7" w14:textId="77777777" w:rsidR="00AA5F8D" w:rsidRPr="00833A66" w:rsidRDefault="00AA5F8D" w:rsidP="005008C8">
            <w:pPr>
              <w:pStyle w:val="iBAAGStandardTextBold"/>
            </w:pPr>
            <w:r w:rsidRPr="00833A66">
              <w:t>Maximum Non-Network Reimbursement Program (MNRP)</w:t>
            </w:r>
          </w:p>
          <w:p w14:paraId="61F30EBE" w14:textId="4D809AFD"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3937016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5871754F" w14:textId="31D3FBF2" w:rsidR="00162805" w:rsidRPr="00162805" w:rsidRDefault="00BB6BE6" w:rsidP="00BB6BE6">
            <w:r w:rsidRPr="00707FF8" w:rsidDel="00BB6BE6">
              <w:rPr>
                <w:rStyle w:val="InstructionalTextSuperscriptChar"/>
              </w:rPr>
              <w:t xml:space="preserve"> </w:t>
            </w:r>
            <w:r w:rsidR="00162805" w:rsidRPr="00707FF8">
              <w:rPr>
                <w:rStyle w:val="iBAAGStandardTextChar"/>
              </w:rPr>
              <w:t>No. Facility SSP discounts &amp; Fee negotiations only</w:t>
            </w:r>
          </w:p>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4" w:history="1">
        <w:hyperlink r:id="rId25"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A6533B">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bookmarkEnd w:id="27"/>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BB6BE6">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A6533B">
            <w:pPr>
              <w:pStyle w:val="iBAAGSituationBoxName"/>
            </w:pPr>
            <w:bookmarkStart w:id="28" w:name="CAC_Consumer_Accounts_Card"/>
            <w:r w:rsidRPr="00DE556B">
              <w:t>UnitedHealthcare Consumer Accounts Card (CAC)</w:t>
            </w:r>
            <w:bookmarkEnd w:id="28"/>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7" w:history="1">
        <w:hyperlink r:id="rId28"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934EF8">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B86AA9" w:rsidRPr="00DE556B" w14:paraId="614363C1"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A6533B">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29"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8B30C3">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A6533B">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8B30C3">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A6533B">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1"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3118A286" w14:textId="76F03896" w:rsidR="007038CF" w:rsidRPr="00DE556B" w:rsidRDefault="00934EF8" w:rsidP="007038CF">
            <w:r>
              <w:rPr>
                <w:rStyle w:val="iBAAGStandardTextBoldChar"/>
              </w:rPr>
              <w:t>20%</w:t>
            </w:r>
            <w:r w:rsidRPr="00DE556B">
              <w:t xml:space="preserve"> </w:t>
            </w:r>
            <w:r w:rsidRPr="00DE556B">
              <w:rPr>
                <w:rStyle w:val="iBAAGStandardTextChar"/>
              </w:rPr>
              <w:t>co-insurance</w:t>
            </w:r>
            <w:r w:rsidRPr="00DE556B" w:rsidDel="00BB6BE6">
              <w:rPr>
                <w:rStyle w:val="InstructionalTextChar"/>
              </w:rPr>
              <w:t xml:space="preserve"> </w:t>
            </w:r>
            <w:proofErr w:type="gramStart"/>
            <w:r w:rsidR="007038CF" w:rsidRPr="00DE556B">
              <w:rPr>
                <w:rStyle w:val="iBAAGStandardTextChar"/>
              </w:rPr>
              <w:t>The</w:t>
            </w:r>
            <w:proofErr w:type="gramEnd"/>
            <w:r w:rsidR="007038CF" w:rsidRPr="00DE556B">
              <w:rPr>
                <w:rStyle w:val="iBAAGStandardTextChar"/>
              </w:rPr>
              <w:t xml:space="preserv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1093A28B" w14:textId="445A9C65" w:rsidR="00772CF2" w:rsidRPr="00DE556B" w:rsidRDefault="00934EF8" w:rsidP="00BB6BE6">
            <w:r>
              <w:rPr>
                <w:rStyle w:val="iBAAGStandardTextBoldChar"/>
              </w:rPr>
              <w:t>20%</w:t>
            </w:r>
            <w:r w:rsidRPr="00DE556B">
              <w:t xml:space="preserve"> </w:t>
            </w:r>
            <w:r w:rsidRPr="00DE556B">
              <w:rPr>
                <w:rStyle w:val="iBAAGStandardTextChar"/>
              </w:rPr>
              <w:t>co-insurance</w:t>
            </w:r>
            <w:r w:rsidRPr="00DE556B" w:rsidDel="00BB6BE6">
              <w:rPr>
                <w:rStyle w:val="InstructionalTextChar"/>
              </w:rPr>
              <w:t xml:space="preserve"> </w:t>
            </w:r>
            <w:proofErr w:type="gramStart"/>
            <w:r w:rsidR="007038CF" w:rsidRPr="00DE556B">
              <w:rPr>
                <w:rStyle w:val="iBAAGStandardTextChar"/>
              </w:rPr>
              <w:t>The</w:t>
            </w:r>
            <w:proofErr w:type="gramEnd"/>
            <w:r w:rsidR="007038CF" w:rsidRPr="00DE556B">
              <w:rPr>
                <w:rStyle w:val="iBAAGStandardTextChar"/>
              </w:rPr>
              <w:t xml:space="preserv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632E998B"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0DC554F2"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66588D85"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6E3A1DB3"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8B30C3">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A6533B">
            <w:pPr>
              <w:pStyle w:val="iBAAGSituationBoxName"/>
            </w:pPr>
            <w:bookmarkStart w:id="47" w:name="Ambulance_Services_NonEmergency"/>
            <w:r w:rsidRPr="00DE556B">
              <w:t xml:space="preserve">Ambulance Services  </w:t>
            </w:r>
          </w:p>
          <w:p w14:paraId="587175FE" w14:textId="77777777" w:rsidR="00B86AA9" w:rsidRPr="00DE556B" w:rsidRDefault="00B86AA9" w:rsidP="00A6533B">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2"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08224E72" w14:textId="4C60DCB3" w:rsidR="007038CF" w:rsidRPr="00DE556B" w:rsidRDefault="00934EF8" w:rsidP="007038CF">
            <w:r>
              <w:rPr>
                <w:rStyle w:val="iBAAGStandardTextBoldChar"/>
              </w:rPr>
              <w:t>20%</w:t>
            </w:r>
            <w:r w:rsidRPr="00DE556B">
              <w:t xml:space="preserve"> </w:t>
            </w:r>
            <w:r w:rsidRPr="00DE556B">
              <w:rPr>
                <w:rStyle w:val="iBAAGStandardTextChar"/>
              </w:rPr>
              <w:t>co-insurance</w:t>
            </w:r>
            <w:r w:rsidRPr="00DE556B" w:rsidDel="00BB6BE6">
              <w:rPr>
                <w:rStyle w:val="InstructionalTextChar"/>
              </w:rPr>
              <w:t xml:space="preserve"> </w:t>
            </w:r>
            <w:proofErr w:type="gramStart"/>
            <w:r w:rsidR="007038CF" w:rsidRPr="00DE556B">
              <w:rPr>
                <w:rStyle w:val="iBAAGStandardTextChar"/>
              </w:rPr>
              <w:t>The</w:t>
            </w:r>
            <w:proofErr w:type="gramEnd"/>
            <w:r w:rsidR="007038CF" w:rsidRPr="00DE556B">
              <w:rPr>
                <w:rStyle w:val="iBAAGStandardTextChar"/>
              </w:rPr>
              <w:t xml:space="preserve"> annual deductible does not apply.</w:t>
            </w:r>
          </w:p>
          <w:p w14:paraId="4B30F339" w14:textId="77777777" w:rsidR="007038CF" w:rsidRPr="00DE556B" w:rsidRDefault="007038CF" w:rsidP="00583D07">
            <w:pPr>
              <w:pStyle w:val="iBAAGStandardText"/>
            </w:pP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79D63CE7" w14:textId="334C6191" w:rsidR="00772CF2" w:rsidRPr="00DE556B" w:rsidRDefault="00934EF8" w:rsidP="00BB6BE6">
            <w:r>
              <w:rPr>
                <w:rStyle w:val="iBAAGStandardTextBoldChar"/>
              </w:rPr>
              <w:t>20%</w:t>
            </w:r>
            <w:r w:rsidRPr="00DE556B">
              <w:t xml:space="preserve"> </w:t>
            </w:r>
            <w:r w:rsidRPr="00DE556B">
              <w:rPr>
                <w:rStyle w:val="iBAAGStandardTextChar"/>
              </w:rPr>
              <w:t>co-insurance</w:t>
            </w:r>
            <w:r w:rsidRPr="00DE556B" w:rsidDel="00BB6BE6">
              <w:rPr>
                <w:rStyle w:val="InstructionalTextChar"/>
              </w:rPr>
              <w:t xml:space="preserve"> </w:t>
            </w:r>
            <w:proofErr w:type="gramStart"/>
            <w:r w:rsidR="007038CF" w:rsidRPr="00DE556B">
              <w:rPr>
                <w:rStyle w:val="iBAAGStandardTextChar"/>
              </w:rPr>
              <w:t>The</w:t>
            </w:r>
            <w:proofErr w:type="gramEnd"/>
            <w:r w:rsidR="007038CF" w:rsidRPr="00DE556B">
              <w:rPr>
                <w:rStyle w:val="iBAAGStandardTextChar"/>
              </w:rPr>
              <w:t xml:space="preserv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1447C395"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2026DEAF"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59B72627" w:rsidR="00B86AA9" w:rsidRPr="00DE556B" w:rsidRDefault="00BB6BE6"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71728057" w:rsidR="00025342" w:rsidRPr="00DE556B" w:rsidRDefault="00BB6BE6"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934EF8">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8B30C3">
        <w:tblPrEx>
          <w:shd w:val="clear" w:color="auto" w:fill="auto"/>
        </w:tblPrEx>
        <w:tc>
          <w:tcPr>
            <w:tcW w:w="3517" w:type="dxa"/>
            <w:shd w:val="clear" w:color="auto" w:fill="FFFFFF" w:themeFill="background1"/>
          </w:tcPr>
          <w:p w14:paraId="5871764B" w14:textId="77777777" w:rsidR="00B86AA9" w:rsidRPr="00DE556B" w:rsidRDefault="00B86AA9" w:rsidP="00A6533B">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8B30C3">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A6533B">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3F82959E" w14:textId="77777777" w:rsidR="00770D94" w:rsidRDefault="00770D94" w:rsidP="00583D07">
            <w:r w:rsidRPr="00275E59">
              <w:t>The amount you pay is based on where the covered health service is provided.</w:t>
            </w:r>
          </w:p>
          <w:p w14:paraId="16A231B3" w14:textId="77777777" w:rsidR="00770D94" w:rsidRDefault="00770D94" w:rsidP="00770D94">
            <w:pPr>
              <w:pStyle w:val="iBAAGStandardTextBold"/>
            </w:pPr>
          </w:p>
          <w:p w14:paraId="55F8264B" w14:textId="77777777" w:rsidR="00770D94" w:rsidRPr="00275E59" w:rsidRDefault="00770D94" w:rsidP="00770D94">
            <w:pPr>
              <w:pStyle w:val="iBAAGStandardTextBold"/>
            </w:pPr>
            <w:r w:rsidRPr="00275E59">
              <w:t>Is prior authorization needed?</w:t>
            </w:r>
          </w:p>
          <w:p w14:paraId="2BE1F5DF" w14:textId="77777777" w:rsidR="00770D94" w:rsidRPr="00275E59" w:rsidRDefault="00770D94" w:rsidP="00770D94">
            <w:pPr>
              <w:pStyle w:val="iBAAGStandardText"/>
            </w:pPr>
            <w:r w:rsidRPr="00275E59">
              <w:t>No</w:t>
            </w:r>
          </w:p>
          <w:p w14:paraId="6DD4D47B" w14:textId="1274F44B" w:rsidR="00B86AA9" w:rsidRPr="00DE556B" w:rsidRDefault="00B86AA9" w:rsidP="00583D07"/>
        </w:tc>
        <w:tc>
          <w:tcPr>
            <w:tcW w:w="2491" w:type="dxa"/>
            <w:shd w:val="clear" w:color="auto" w:fill="FFFFFF" w:themeFill="background1"/>
          </w:tcPr>
          <w:p w14:paraId="67E110FC" w14:textId="77777777" w:rsidR="00770D94" w:rsidRDefault="00770D94" w:rsidP="00770D94">
            <w:r w:rsidRPr="00275E59">
              <w:t>The amount you pay is based on where the covered health service is provided.</w:t>
            </w:r>
          </w:p>
          <w:p w14:paraId="405579F9" w14:textId="77777777" w:rsidR="00770D94" w:rsidRDefault="00770D94" w:rsidP="00770D94">
            <w:pPr>
              <w:pStyle w:val="iBAAGStandardTextBold"/>
            </w:pPr>
          </w:p>
          <w:p w14:paraId="2A352AE9" w14:textId="77777777" w:rsidR="00770D94" w:rsidRPr="00275E59" w:rsidRDefault="00770D94" w:rsidP="00770D94">
            <w:pPr>
              <w:pStyle w:val="iBAAGStandardTextBold"/>
            </w:pPr>
            <w:r w:rsidRPr="00275E59">
              <w:t>Is prior authorization needed?</w:t>
            </w:r>
          </w:p>
          <w:p w14:paraId="45028D89" w14:textId="77777777" w:rsidR="00770D94" w:rsidRPr="00275E59" w:rsidRDefault="00770D94" w:rsidP="00770D94">
            <w:pPr>
              <w:pStyle w:val="iBAAGStandardText"/>
            </w:pPr>
            <w:r w:rsidRPr="00275E59">
              <w:t>Yes</w:t>
            </w:r>
          </w:p>
          <w:p w14:paraId="0DFC960B" w14:textId="77777777" w:rsidR="00770D94" w:rsidRPr="00275E59" w:rsidRDefault="00770D94" w:rsidP="00770D94">
            <w:pPr>
              <w:pStyle w:val="iBAAGStandardText"/>
            </w:pPr>
            <w:r w:rsidRPr="00275E59">
              <w:tab/>
            </w:r>
          </w:p>
          <w:p w14:paraId="2E14D7B3" w14:textId="77777777" w:rsidR="00770D94" w:rsidRPr="00275E59" w:rsidRDefault="00770D94" w:rsidP="00770D94">
            <w:pPr>
              <w:pStyle w:val="iBAAGStandardTextBold"/>
            </w:pPr>
            <w:r w:rsidRPr="00275E59">
              <w:t>Prior authorization is:</w:t>
            </w:r>
          </w:p>
          <w:p w14:paraId="70A3AE3D" w14:textId="77777777" w:rsidR="00770D94" w:rsidRPr="00275E59" w:rsidRDefault="00770D94" w:rsidP="00770D94">
            <w:pPr>
              <w:pStyle w:val="iBAAGStandardText"/>
            </w:pPr>
            <w:r w:rsidRPr="00275E59">
              <w:t>Getting approval by calling the number listed on your health plan ID card before you can get medicine or services.</w:t>
            </w:r>
          </w:p>
          <w:p w14:paraId="52604D8D" w14:textId="77777777" w:rsidR="00770D94" w:rsidRPr="00275E59" w:rsidRDefault="00770D94" w:rsidP="00770D94">
            <w:pPr>
              <w:pStyle w:val="iBAAGStandardText"/>
            </w:pPr>
          </w:p>
          <w:p w14:paraId="538BE992" w14:textId="77777777" w:rsidR="00770D94" w:rsidRPr="00275E59" w:rsidRDefault="00770D94" w:rsidP="00770D94">
            <w:pPr>
              <w:pStyle w:val="iBAAGStandardTextBold"/>
            </w:pPr>
            <w:r w:rsidRPr="00275E59">
              <w:t xml:space="preserve">When do I need to call? </w:t>
            </w:r>
          </w:p>
          <w:p w14:paraId="398C6D97" w14:textId="77777777" w:rsidR="00770D94" w:rsidRPr="00275E59" w:rsidRDefault="00770D94" w:rsidP="00770D94">
            <w:pPr>
              <w:pStyle w:val="iBAAGLevel1Bullets"/>
            </w:pPr>
            <w:r w:rsidRPr="00275E59">
              <w:t>6 months before a scheduled surgery</w:t>
            </w:r>
          </w:p>
          <w:p w14:paraId="5B5514BE" w14:textId="77777777" w:rsidR="00770D94" w:rsidRPr="00275E59" w:rsidRDefault="00770D94" w:rsidP="00770D94">
            <w:pPr>
              <w:pStyle w:val="iBAAGLevel1Bullets"/>
            </w:pPr>
            <w:r w:rsidRPr="00275E59">
              <w:t>As soon as the possibility of surgery arises</w:t>
            </w:r>
          </w:p>
          <w:p w14:paraId="6A09A386" w14:textId="77777777" w:rsidR="00770D94" w:rsidRPr="00275E59" w:rsidRDefault="00770D94" w:rsidP="00770D94">
            <w:pPr>
              <w:pStyle w:val="iBAAGLevel1Bullets"/>
            </w:pPr>
            <w:r w:rsidRPr="00275E59">
              <w:t>24 hours before being admitted for an inpatient stay</w:t>
            </w:r>
          </w:p>
          <w:p w14:paraId="0ED3381B" w14:textId="77777777" w:rsidR="00770D94" w:rsidRPr="00275E59" w:rsidRDefault="00770D94" w:rsidP="00770D94">
            <w:pPr>
              <w:pStyle w:val="iBAAGStandardText"/>
            </w:pPr>
          </w:p>
          <w:p w14:paraId="581C10EA" w14:textId="77777777" w:rsidR="00770D94" w:rsidRPr="00275E59" w:rsidRDefault="00770D94" w:rsidP="00770D94">
            <w:pPr>
              <w:pStyle w:val="iBAAGStandardTextBold"/>
            </w:pPr>
            <w:r w:rsidRPr="00275E59">
              <w:t xml:space="preserve">If you don’t get prior authorization, you pay: </w:t>
            </w:r>
          </w:p>
          <w:p w14:paraId="58717670" w14:textId="06A77377" w:rsidR="00B86AA9" w:rsidRPr="00DE556B" w:rsidRDefault="00305DF5" w:rsidP="006A6DDF">
            <w:r w:rsidRPr="00D3267C">
              <w:rPr>
                <w:rStyle w:val="MandateTextBoldChar"/>
                <w:color w:val="auto"/>
              </w:rPr>
              <w:t xml:space="preserve">$1,000 </w:t>
            </w:r>
            <w:r w:rsidRPr="00305DF5">
              <w:t>penalty</w:t>
            </w:r>
          </w:p>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58717675" w14:textId="1E591B6E" w:rsidR="00B86AA9" w:rsidRPr="00DE556B" w:rsidRDefault="00F428B7" w:rsidP="006A6DDF">
            <w:r w:rsidRPr="00275E59">
              <w:t>For network benefits, services must be received at a designated facility.</w:t>
            </w:r>
          </w:p>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8B30C3">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8B30C3">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A6533B">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4"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A6533B">
            <w:pPr>
              <w:pStyle w:val="iBAAGSituationBoxName"/>
            </w:pPr>
          </w:p>
        </w:tc>
        <w:tc>
          <w:tcPr>
            <w:tcW w:w="2491" w:type="dxa"/>
            <w:shd w:val="clear" w:color="auto" w:fill="FFFFFF" w:themeFill="background1"/>
          </w:tcPr>
          <w:p w14:paraId="110D3FD4" w14:textId="0B18660E" w:rsidR="007038CF" w:rsidRPr="00DE556B" w:rsidRDefault="007038CF" w:rsidP="007038CF">
            <w:pPr>
              <w:rPr>
                <w:rStyle w:val="InstructionalTextChar"/>
              </w:rPr>
            </w:pPr>
            <w:r w:rsidRPr="00DE556B">
              <w:rPr>
                <w:rStyle w:val="iBAAGStandardTextBoldChar"/>
              </w:rPr>
              <w:t>No Charge</w:t>
            </w:r>
          </w:p>
          <w:p w14:paraId="44564F6E" w14:textId="420FCF9F"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25234AC9"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1C16D3FA" w14:textId="07A4A35D" w:rsidR="00BD7601" w:rsidRPr="00DE556B" w:rsidRDefault="00246E89" w:rsidP="00770D94">
            <w:pPr>
              <w:pStyle w:val="iBAAGStandardText"/>
            </w:pPr>
            <w:r w:rsidRPr="00DE556B">
              <w:rPr>
                <w:rFonts w:cs="Arial"/>
              </w:rPr>
              <w:t>All charges</w:t>
            </w: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77564C87" w:rsidR="00214D5A" w:rsidRPr="00DE556B" w:rsidRDefault="00214D5A" w:rsidP="00583D07">
            <w:pPr>
              <w:pStyle w:val="iBAAGStandardText"/>
            </w:pPr>
            <w:r w:rsidRPr="00DE556B">
              <w:t>Limited to:</w:t>
            </w:r>
          </w:p>
          <w:p w14:paraId="357C5E72" w14:textId="60E69EE1" w:rsidR="003C360D" w:rsidRPr="00DE556B" w:rsidRDefault="00770D94" w:rsidP="00583D07">
            <w:pPr>
              <w:pStyle w:val="iBAAGLevel1Bullets"/>
            </w:pPr>
            <w:r w:rsidRPr="00DE556B" w:rsidDel="00770D94">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8B30C3">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8B30C3">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1FCFC8FB" w:rsidR="009E6B31" w:rsidRPr="00DE556B" w:rsidRDefault="009E6B31" w:rsidP="007038CF">
            <w:pPr>
              <w:rPr>
                <w:rStyle w:val="InstructionalTextChar"/>
              </w:rPr>
            </w:pPr>
            <w:r w:rsidRPr="00DE556B">
              <w:rPr>
                <w:rStyle w:val="iBAAGStandardTextBoldChar"/>
              </w:rPr>
              <w:t>No Charge</w:t>
            </w:r>
          </w:p>
          <w:p w14:paraId="3A11B89C" w14:textId="1DCF0625" w:rsidR="009E6B31" w:rsidRPr="00DE556B" w:rsidRDefault="009E6B31" w:rsidP="00770D94">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1C339306" w14:textId="757F452B" w:rsidR="009E6B31" w:rsidRPr="00DE556B" w:rsidRDefault="009E6B31" w:rsidP="00D3267C">
            <w:pPr>
              <w:pStyle w:val="iBAAGStandardText"/>
            </w:pPr>
            <w:r w:rsidRPr="00DE556B">
              <w:rPr>
                <w:rFonts w:cs="Arial"/>
              </w:rPr>
              <w:t>All charges</w:t>
            </w:r>
            <w:r w:rsidRPr="00DE556B">
              <w:t xml:space="preserve"> </w:t>
            </w:r>
          </w:p>
        </w:tc>
        <w:tc>
          <w:tcPr>
            <w:tcW w:w="2491" w:type="dxa"/>
            <w:tcBorders>
              <w:bottom w:val="single" w:sz="4" w:space="0" w:color="000000" w:themeColor="text1"/>
            </w:tcBorders>
            <w:shd w:val="clear" w:color="auto" w:fill="auto"/>
          </w:tcPr>
          <w:p w14:paraId="6C8066AE" w14:textId="4ACF0D5A"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0815CCCD"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24085483" w:rsidR="00633F4C" w:rsidRPr="00DE556B" w:rsidRDefault="00633F4C" w:rsidP="00633F4C">
            <w:pPr>
              <w:rPr>
                <w:rFonts w:cs="Arial"/>
              </w:rPr>
            </w:pPr>
            <w:r w:rsidRPr="00DE556B">
              <w:rPr>
                <w:rFonts w:cs="Arial"/>
              </w:rPr>
              <w:t>Limited to:</w:t>
            </w:r>
          </w:p>
          <w:p w14:paraId="5DE5A00A" w14:textId="5EF752FA"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713B7A2" w:rsidR="00633F4C" w:rsidRPr="00DE556B" w:rsidRDefault="00633F4C" w:rsidP="00633F4C">
            <w:pPr>
              <w:pStyle w:val="iBAAGLevel1Bullets"/>
              <w:rPr>
                <w:rStyle w:val="iBAAGStandardTextChar"/>
              </w:rPr>
            </w:pPr>
            <w:r w:rsidRPr="00DE556B">
              <w:rPr>
                <w:b/>
              </w:rPr>
              <w:t>$</w:t>
            </w:r>
            <w:r w:rsidR="00770D94">
              <w:rPr>
                <w:b/>
              </w:rPr>
              <w:t>300</w:t>
            </w:r>
            <w:r w:rsidRPr="00DE556B">
              <w:t xml:space="preserve"> per day for </w:t>
            </w:r>
            <w:proofErr w:type="gramStart"/>
            <w:r w:rsidR="00770D94">
              <w:rPr>
                <w:b/>
              </w:rPr>
              <w:t>30</w:t>
            </w:r>
            <w:r w:rsidRPr="00DE556B">
              <w:rPr>
                <w:b/>
                <w:color w:val="FF00FF"/>
              </w:rPr>
              <w:t xml:space="preserve"> </w:t>
            </w:r>
            <w:r w:rsidRPr="00DE556B">
              <w:t xml:space="preserve"> days</w:t>
            </w:r>
            <w:proofErr w:type="gramEnd"/>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D3267C">
            <w:pPr>
              <w:pStyle w:val="iBAAGStandardText"/>
            </w:pPr>
          </w:p>
        </w:tc>
      </w:tr>
      <w:tr w:rsidR="00B86AA9" w:rsidRPr="00DE556B" w14:paraId="5871767F"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8B30C3">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A6533B">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5"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144A2294"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7B1D431B"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2A277C1" w14:textId="47BF393E"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3F08F161" w:rsidR="00B86AA9" w:rsidRPr="00DE556B" w:rsidRDefault="00B86AA9" w:rsidP="006A6DDF">
            <w:r w:rsidRPr="00DE556B">
              <w:rPr>
                <w:rStyle w:val="iBAAGStandardTextBoldChar"/>
              </w:rPr>
              <w:t>$</w:t>
            </w:r>
            <w:r w:rsidR="00770D94">
              <w:rPr>
                <w:rStyle w:val="iBAAGStandardTextBoldChar"/>
              </w:rPr>
              <w:t>2</w:t>
            </w:r>
            <w:r w:rsidR="00934EF8">
              <w:rPr>
                <w:rStyle w:val="iBAAGStandardTextBoldChar"/>
              </w:rPr>
              <w:t>5</w:t>
            </w:r>
            <w:r w:rsidR="00770D94">
              <w:rPr>
                <w:rStyle w:val="iBAAGStandardTextBoldChar"/>
              </w:rPr>
              <w:t>0</w:t>
            </w:r>
            <w:r w:rsidRPr="00DE556B">
              <w:t xml:space="preserve"> </w:t>
            </w:r>
            <w:r w:rsidRPr="00DE556B">
              <w:rPr>
                <w:rStyle w:val="iBAAGStandardTextChar"/>
              </w:rPr>
              <w:t xml:space="preserve">co-pay per </w:t>
            </w:r>
            <w:proofErr w:type="spellStart"/>
            <w:proofErr w:type="gramStart"/>
            <w:r w:rsidRPr="00DE556B">
              <w:rPr>
                <w:rStyle w:val="iBAAGStandardTextChar"/>
              </w:rPr>
              <w:t>visit</w:t>
            </w:r>
            <w:r w:rsidR="001E3527" w:rsidRPr="00DE556B">
              <w:t>.</w:t>
            </w:r>
            <w:r w:rsidRPr="00DE556B">
              <w:rPr>
                <w:rStyle w:val="iBAAGStandardTextChar"/>
              </w:rPr>
              <w:t>The</w:t>
            </w:r>
            <w:proofErr w:type="spellEnd"/>
            <w:proofErr w:type="gramEnd"/>
            <w:r w:rsidRPr="00DE556B">
              <w:rPr>
                <w:rStyle w:val="iBAAGStandardTextChar"/>
              </w:rPr>
              <w:t xml:space="preserve"> annual deductible does not apply.</w:t>
            </w:r>
          </w:p>
          <w:p w14:paraId="0CE752CD" w14:textId="77777777" w:rsidR="00770D94" w:rsidRDefault="00770D94" w:rsidP="006A6DDF">
            <w:pPr>
              <w:rPr>
                <w:rStyle w:val="iBAAGStandardTextItalicsChar"/>
              </w:rPr>
            </w:pPr>
          </w:p>
          <w:p w14:paraId="58717692" w14:textId="5520E895"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595A370D" w:rsidR="00B86AA9" w:rsidRPr="00DE556B" w:rsidRDefault="00B86AA9" w:rsidP="006A6DDF">
            <w:r w:rsidRPr="00DE556B">
              <w:rPr>
                <w:rStyle w:val="iBAAGStandardTextBoldChar"/>
              </w:rPr>
              <w:t>$</w:t>
            </w:r>
            <w:r w:rsidR="00770D94">
              <w:rPr>
                <w:rStyle w:val="iBAAGStandardTextBoldChar"/>
              </w:rPr>
              <w:t>2</w:t>
            </w:r>
            <w:r w:rsidR="00934EF8">
              <w:rPr>
                <w:rStyle w:val="iBAAGStandardTextBoldChar"/>
              </w:rPr>
              <w:t>5</w:t>
            </w:r>
            <w:r w:rsidR="00770D94">
              <w:rPr>
                <w:rStyle w:val="iBAAGStandardTextBoldChar"/>
              </w:rPr>
              <w:t>0</w:t>
            </w:r>
            <w:r w:rsidRPr="00DE556B">
              <w:t xml:space="preserve"> </w:t>
            </w:r>
            <w:r w:rsidRPr="00DE556B">
              <w:rPr>
                <w:rStyle w:val="iBAAGStandardTextChar"/>
              </w:rPr>
              <w:t xml:space="preserve">co-pay per </w:t>
            </w:r>
            <w:proofErr w:type="spellStart"/>
            <w:proofErr w:type="gramStart"/>
            <w:r w:rsidRPr="00DE556B">
              <w:rPr>
                <w:rStyle w:val="iBAAGStandardTextChar"/>
              </w:rPr>
              <w:t>visit</w:t>
            </w:r>
            <w:r w:rsidR="001E3527" w:rsidRPr="00DE556B">
              <w:t>.</w:t>
            </w:r>
            <w:r w:rsidRPr="00DE556B">
              <w:rPr>
                <w:rStyle w:val="iBAAGStandardTextChar"/>
              </w:rPr>
              <w:t>The</w:t>
            </w:r>
            <w:proofErr w:type="spellEnd"/>
            <w:proofErr w:type="gramEnd"/>
            <w:r w:rsidRPr="00DE556B">
              <w:rPr>
                <w:rStyle w:val="iBAAGStandardTextChar"/>
              </w:rPr>
              <w:t xml:space="preserve"> annual deductible does not apply.</w:t>
            </w:r>
          </w:p>
          <w:p w14:paraId="21604948" w14:textId="77777777" w:rsidR="00770D94" w:rsidRDefault="00770D94" w:rsidP="006A6DDF">
            <w:pPr>
              <w:rPr>
                <w:rStyle w:val="iBAAGStandardTextItalicsChar"/>
              </w:rPr>
            </w:pPr>
          </w:p>
          <w:p w14:paraId="5871769C" w14:textId="74FED785"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8B30C3">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A6533B">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2A50DA7C"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6"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4E8B919" w14:textId="0D7CDFD2" w:rsidR="00CB1FF9" w:rsidRPr="00DE556B" w:rsidRDefault="00934EF8" w:rsidP="00CB1FF9">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CB1FF9" w:rsidRPr="00DE556B">
              <w:rPr>
                <w:rStyle w:val="iBAAGStandardTextChar"/>
              </w:rPr>
              <w:t>The</w:t>
            </w:r>
            <w:proofErr w:type="gramEnd"/>
            <w:r w:rsidR="00CB1FF9" w:rsidRPr="00DE556B">
              <w:rPr>
                <w:rStyle w:val="iBAAGStandardTextChar"/>
              </w:rPr>
              <w:t xml:space="preserve"> annual deductible does not apply.</w:t>
            </w:r>
          </w:p>
          <w:p w14:paraId="6F7F5344" w14:textId="77777777" w:rsidR="00CB1FF9" w:rsidRPr="00DE556B" w:rsidRDefault="00CB1FF9" w:rsidP="00CB1FF9">
            <w:pPr>
              <w:rPr>
                <w:rStyle w:val="InstructionalTextChar"/>
              </w:rPr>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5FDBBE51"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5230353D"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4" w14:textId="77C98C58"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A6533B">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257F9814" w:rsidR="00633F4C" w:rsidRPr="00DE556B" w:rsidRDefault="00633F4C" w:rsidP="00CB1FF9">
            <w:pPr>
              <w:rPr>
                <w:rStyle w:val="InstructionalTextChar"/>
              </w:rPr>
            </w:pPr>
            <w:r w:rsidRPr="00DE556B">
              <w:rPr>
                <w:rStyle w:val="iBAAGStandardTextBoldChar"/>
              </w:rPr>
              <w:t>No Charge</w:t>
            </w:r>
          </w:p>
          <w:p w14:paraId="332A50FE" w14:textId="2AFA05F1"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68B3D4FE" w:rsidR="00633F4C" w:rsidRPr="00DE556B" w:rsidRDefault="00633F4C" w:rsidP="00BD7601">
            <w:pPr>
              <w:pStyle w:val="iBAAGStandardText"/>
              <w:rPr>
                <w:rStyle w:val="InstructionalTextChar"/>
              </w:rPr>
            </w:pPr>
            <w:r w:rsidRPr="00DE556B">
              <w:t>All charges</w:t>
            </w:r>
          </w:p>
          <w:p w14:paraId="0BBDBDDA" w14:textId="77777777" w:rsidR="00633F4C" w:rsidRDefault="00633F4C" w:rsidP="00D3267C">
            <w:pPr>
              <w:pStyle w:val="iBAAGStandardText"/>
              <w:jc w:val="center"/>
            </w:pPr>
          </w:p>
          <w:p w14:paraId="2F013092" w14:textId="77777777" w:rsidR="00633F4C" w:rsidRPr="00DE556B" w:rsidRDefault="00633F4C" w:rsidP="00D3267C">
            <w:pPr>
              <w:pStyle w:val="iBAAGStandardText"/>
            </w:pPr>
          </w:p>
        </w:tc>
        <w:tc>
          <w:tcPr>
            <w:tcW w:w="2491" w:type="dxa"/>
            <w:tcBorders>
              <w:bottom w:val="single" w:sz="4" w:space="0" w:color="000000" w:themeColor="text1"/>
            </w:tcBorders>
            <w:shd w:val="clear" w:color="auto" w:fill="auto"/>
          </w:tcPr>
          <w:p w14:paraId="5BB11E37" w14:textId="6B401A5F"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5FEEC1C2"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F8079A5" w14:textId="658C15C0" w:rsidR="000E0867" w:rsidRPr="00DE556B" w:rsidDel="000E0867" w:rsidRDefault="00633F4C" w:rsidP="00D3267C">
            <w:pPr>
              <w:pStyle w:val="iBAAGStandardText"/>
              <w:rPr>
                <w:rStyle w:val="InstructionalTextChar"/>
              </w:rPr>
            </w:pPr>
            <w:r w:rsidRPr="00DE556B">
              <w:t>None</w:t>
            </w:r>
          </w:p>
          <w:p w14:paraId="4AE74655" w14:textId="32C8B875" w:rsidR="00633F4C" w:rsidRPr="00DE556B" w:rsidRDefault="00633F4C" w:rsidP="00D3267C">
            <w:pPr>
              <w:pStyle w:val="iBAAGStandardText"/>
            </w:pPr>
            <w:bookmarkStart w:id="55" w:name="_DV_M196"/>
            <w:bookmarkEnd w:id="55"/>
          </w:p>
          <w:p w14:paraId="35821D6D" w14:textId="77777777" w:rsidR="00633F4C" w:rsidRPr="00DE556B" w:rsidRDefault="00633F4C" w:rsidP="007F06C1">
            <w:pPr>
              <w:pStyle w:val="iBAAGStandardText"/>
            </w:pPr>
          </w:p>
          <w:p w14:paraId="36FA6D03" w14:textId="47EDB050" w:rsidR="00633F4C" w:rsidRPr="00DE556B" w:rsidRDefault="00633F4C" w:rsidP="007F06C1">
            <w:pPr>
              <w:pStyle w:val="iBAAGStandardText"/>
            </w:pPr>
          </w:p>
        </w:tc>
      </w:tr>
      <w:tr w:rsidR="00B86AA9" w:rsidRPr="00DE556B" w14:paraId="587176DD"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8B30C3">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A6533B">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302B2B65"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032C83EF" w:rsidR="00B86AA9" w:rsidRPr="00DE556B" w:rsidRDefault="00BB6BE6"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4481C719" w:rsidR="00735293" w:rsidRPr="00F90DFB" w:rsidRDefault="00735293" w:rsidP="00735293">
            <w:pPr>
              <w:pStyle w:val="iBAAGStandardText"/>
            </w:pPr>
            <w:r w:rsidRPr="00F90DFB">
              <w:t>Yes, for</w:t>
            </w:r>
            <w:r>
              <w:t xml:space="preserve">,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A" w14:textId="4F7E8291"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8B30C3">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A6533B">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72A9CE1" w14:textId="1C4262D0" w:rsidR="00A602A5" w:rsidRPr="00DE556B" w:rsidRDefault="00934EF8" w:rsidP="00A602A5">
            <w:pPr>
              <w:rPr>
                <w:rStyle w:val="InstructionalTextChar"/>
              </w:rPr>
            </w:pPr>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A602A5" w:rsidRPr="00DE556B">
              <w:rPr>
                <w:rStyle w:val="iBAAGStandardTextChar"/>
              </w:rPr>
              <w:t>The</w:t>
            </w:r>
            <w:proofErr w:type="gramEnd"/>
            <w:r w:rsidR="00A602A5" w:rsidRPr="00DE556B">
              <w:rPr>
                <w:rStyle w:val="iBAAGStandardTextChar"/>
              </w:rPr>
              <w:t xml:space="preserv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1265E218"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6E3A6142" w:rsidR="00B86AA9" w:rsidRPr="00DE556B" w:rsidRDefault="00BB6BE6" w:rsidP="006A6DDF">
            <w:bookmarkStart w:id="58"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2" w14:textId="5E98F06D"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8B30C3">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A6533B">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0"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599EAFD" w14:textId="6DED79A8" w:rsidR="00A602A5" w:rsidRPr="00DE556B" w:rsidRDefault="00934EF8" w:rsidP="00A602A5">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A602A5" w:rsidRPr="00DE556B">
              <w:rPr>
                <w:rStyle w:val="iBAAGStandardTextChar"/>
              </w:rPr>
              <w:t>The</w:t>
            </w:r>
            <w:proofErr w:type="gramEnd"/>
            <w:r w:rsidR="00A602A5" w:rsidRPr="00DE556B">
              <w:rPr>
                <w:rStyle w:val="iBAAGStandardTextChar"/>
              </w:rPr>
              <w:t xml:space="preserve"> annual deductible does not apply.</w:t>
            </w:r>
          </w:p>
          <w:p w14:paraId="7B8ACD49" w14:textId="77777777" w:rsidR="00A602A5" w:rsidRPr="00DE556B" w:rsidRDefault="00A602A5" w:rsidP="00A602A5">
            <w:pPr>
              <w:rPr>
                <w:rStyle w:val="InstructionalTextChar"/>
              </w:rPr>
            </w:pP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708EA2E2"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2B0BBB74"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8B30C3">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8B30C3">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A6533B">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68DC1764" w:rsidR="002B7568" w:rsidRPr="00DE556B" w:rsidRDefault="002B7568" w:rsidP="00A602A5">
            <w:pPr>
              <w:rPr>
                <w:rStyle w:val="InstructionalTextChar"/>
              </w:rPr>
            </w:pPr>
            <w:r w:rsidRPr="00DE556B">
              <w:rPr>
                <w:rStyle w:val="iBAAGStandardTextBoldChar"/>
              </w:rPr>
              <w:t>No Charge</w:t>
            </w:r>
          </w:p>
          <w:p w14:paraId="65156923" w14:textId="5E7A5787"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66600CD8" w14:textId="2ABFBACE" w:rsidR="002B7568" w:rsidRPr="00BD7601" w:rsidRDefault="002B7568" w:rsidP="00D3267C">
            <w:pPr>
              <w:pStyle w:val="iBAAGStandardText"/>
            </w:pPr>
            <w:r w:rsidRPr="00DE556B">
              <w:rPr>
                <w:rFonts w:cs="Arial"/>
              </w:rPr>
              <w:t>All charges</w:t>
            </w:r>
          </w:p>
        </w:tc>
        <w:tc>
          <w:tcPr>
            <w:tcW w:w="2491" w:type="dxa"/>
            <w:shd w:val="clear" w:color="auto" w:fill="FFFFFF" w:themeFill="background1"/>
          </w:tcPr>
          <w:p w14:paraId="17A7C891" w14:textId="3856C1C7"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776347CF"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8B30C3">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A6533B">
            <w:pPr>
              <w:pStyle w:val="iBAAGSituationBoxName"/>
            </w:pPr>
            <w:bookmarkStart w:id="61" w:name="Scopic_Procedures_Outpatient_Diagnosti"/>
            <w:proofErr w:type="spellStart"/>
            <w:r w:rsidRPr="00DE556B">
              <w:t>Scopic</w:t>
            </w:r>
            <w:proofErr w:type="spellEnd"/>
            <w:r w:rsidRPr="00DE556B">
              <w:t xml:space="preserve">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2772AA" w14:textId="075265AA" w:rsidR="00A602A5" w:rsidRPr="00DE556B" w:rsidRDefault="00934EF8" w:rsidP="00A602A5">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A602A5" w:rsidRPr="00DE556B">
              <w:rPr>
                <w:rStyle w:val="iBAAGStandardTextChar"/>
              </w:rPr>
              <w:t>The</w:t>
            </w:r>
            <w:proofErr w:type="gramEnd"/>
            <w:r w:rsidR="00A602A5" w:rsidRPr="00DE556B">
              <w:rPr>
                <w:rStyle w:val="iBAAGStandardTextChar"/>
              </w:rPr>
              <w:t xml:space="preserv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0524612F"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5FB0E8E4"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8B30C3">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A6533B">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9E40A1D" w14:textId="259042A2" w:rsidR="00840181" w:rsidRPr="00DE556B" w:rsidRDefault="00934EF8" w:rsidP="00840181">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840181" w:rsidRPr="00DE556B">
              <w:rPr>
                <w:rStyle w:val="iBAAGStandardTextChar"/>
              </w:rPr>
              <w:t>The</w:t>
            </w:r>
            <w:proofErr w:type="gramEnd"/>
            <w:r w:rsidR="00840181" w:rsidRPr="00DE556B">
              <w:rPr>
                <w:rStyle w:val="iBAAGStandardTextChar"/>
              </w:rPr>
              <w:t xml:space="preserv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51D68CD5"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DC8068F"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2" w14:textId="20A415A0"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05FC6E27" w14:textId="25791B6C" w:rsidR="00B86AA9" w:rsidRPr="000E05CA" w:rsidRDefault="00B86AA9" w:rsidP="00583D07">
            <w:pPr>
              <w:pStyle w:val="iBAAGStandardText"/>
            </w:pPr>
            <w:r w:rsidRPr="000E05CA">
              <w:t>Limited</w:t>
            </w:r>
            <w:r w:rsidR="00E65803" w:rsidRPr="000E05CA">
              <w:t xml:space="preserve"> to</w:t>
            </w:r>
            <w:r w:rsidR="00F421D3">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8B30C3">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A6533B">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3"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114A6EE4" w14:textId="3A412F04" w:rsidR="009B63D6" w:rsidRPr="00DE556B" w:rsidRDefault="00934EF8" w:rsidP="00D3267C">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840181" w:rsidRPr="00DE556B">
              <w:rPr>
                <w:rStyle w:val="iBAAGStandardTextChar"/>
              </w:rPr>
              <w:t>The</w:t>
            </w:r>
            <w:proofErr w:type="gramEnd"/>
            <w:r w:rsidR="00840181" w:rsidRPr="00DE556B">
              <w:rPr>
                <w:rStyle w:val="iBAAGStandardTextChar"/>
              </w:rPr>
              <w:t xml:space="preserv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0281E2D0"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04D9123"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10" w14:textId="54298F84"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8B30C3">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A6533B">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tc>
        <w:tc>
          <w:tcPr>
            <w:tcW w:w="2491" w:type="dxa"/>
            <w:shd w:val="clear" w:color="auto" w:fill="FFFFFF" w:themeFill="background1"/>
          </w:tcPr>
          <w:p w14:paraId="213F6FBD" w14:textId="65F908C3" w:rsidR="00840181" w:rsidRPr="00DE556B" w:rsidRDefault="00934EF8" w:rsidP="00840181">
            <w:r>
              <w:rPr>
                <w:rStyle w:val="iBAAGStandardTextBoldChar"/>
              </w:rPr>
              <w:t>20%</w:t>
            </w:r>
            <w:r w:rsidRPr="00DE556B">
              <w:t xml:space="preserve"> </w:t>
            </w:r>
            <w:r w:rsidRPr="00DE556B">
              <w:rPr>
                <w:rStyle w:val="iBAAGStandardTextChar"/>
              </w:rPr>
              <w:t>co-insurance</w:t>
            </w:r>
            <w:r w:rsidRPr="00DE556B" w:rsidDel="00934EF8">
              <w:rPr>
                <w:rStyle w:val="iBAAGStandardTextBoldChar"/>
              </w:rPr>
              <w:t xml:space="preserve"> </w:t>
            </w:r>
            <w:proofErr w:type="gramStart"/>
            <w:r w:rsidR="00840181" w:rsidRPr="00DE556B">
              <w:rPr>
                <w:rStyle w:val="iBAAGStandardTextChar"/>
              </w:rPr>
              <w:t>The</w:t>
            </w:r>
            <w:proofErr w:type="gramEnd"/>
            <w:r w:rsidR="00840181" w:rsidRPr="00DE556B">
              <w:rPr>
                <w:rStyle w:val="iBAAGStandardTextChar"/>
              </w:rPr>
              <w:t xml:space="preserv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59D94365"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7EFB66A2"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4" w14:textId="6CF91F41"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8B30C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8B30C3">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A6533B">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5"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1074BBBD" w14:textId="77777777" w:rsidR="008B30C3" w:rsidRPr="00DE556B" w:rsidRDefault="008B30C3" w:rsidP="008B30C3">
            <w:pPr>
              <w:rPr>
                <w:rStyle w:val="InstructionalTextChar"/>
              </w:rPr>
            </w:pPr>
            <w:r w:rsidRPr="00DE556B">
              <w:rPr>
                <w:rStyle w:val="iBAAGStandardTextBoldChar"/>
              </w:rPr>
              <w:t>No Charge</w:t>
            </w:r>
          </w:p>
          <w:p w14:paraId="69530D56" w14:textId="77777777" w:rsidR="008B30C3" w:rsidRPr="00DE556B" w:rsidRDefault="008B30C3" w:rsidP="008B30C3">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6E9A466A"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7FEC0F93" w:rsidR="00B86AA9" w:rsidRPr="00DE556B" w:rsidRDefault="00B86AA9" w:rsidP="006A6DDF">
            <w:pPr>
              <w:pStyle w:val="iBAAGStandardText"/>
            </w:pPr>
            <w:r w:rsidRPr="00DE556B">
              <w:rPr>
                <w:rStyle w:val="iBAAGStandardTextBoldChar"/>
              </w:rPr>
              <w:t>$</w:t>
            </w:r>
            <w:r w:rsidR="00934EF8" w:rsidRPr="00D3267C">
              <w:rPr>
                <w:rStyle w:val="InstructionalTextChar"/>
                <w:color w:val="auto"/>
              </w:rPr>
              <w:t>6</w:t>
            </w:r>
            <w:r w:rsidR="00F421D3">
              <w:rPr>
                <w:rStyle w:val="iBAAGStandardTextBoldChar"/>
              </w:rPr>
              <w:t>0</w:t>
            </w:r>
            <w:r w:rsidRPr="00DE556B">
              <w:t xml:space="preserve"> co-pay per visit </w:t>
            </w:r>
          </w:p>
          <w:p w14:paraId="5871785B" w14:textId="1327147D"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5D49BB5A"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6" w:history="1">
        <w:hyperlink r:id="rId47"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305DF5">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305DF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305DF5">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A6533B">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p w14:paraId="5871788A" w14:textId="77777777" w:rsidR="00D36319" w:rsidRPr="00DE556B" w:rsidRDefault="00D36319" w:rsidP="00A6533B">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60788BA4" w:rsidR="00D36319" w:rsidRPr="00DE556B" w:rsidRDefault="00BB6BE6"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3" w14:textId="0BB12839" w:rsidR="00D36319" w:rsidRPr="00DE556B" w:rsidRDefault="00305DF5" w:rsidP="00F421D3">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305DF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305DF5">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A6533B">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4" w14:textId="751F72BB" w:rsidR="00D3631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13"/>
        <w:gridCol w:w="3517"/>
        <w:gridCol w:w="2491"/>
        <w:gridCol w:w="2491"/>
        <w:gridCol w:w="2491"/>
        <w:gridCol w:w="2491"/>
        <w:gridCol w:w="26"/>
      </w:tblGrid>
      <w:tr w:rsidR="00613781" w:rsidRPr="00DE556B" w14:paraId="5871791A" w14:textId="77777777" w:rsidTr="00D3267C">
        <w:trPr>
          <w:gridBefore w:val="1"/>
          <w:wBefore w:w="113" w:type="dxa"/>
        </w:trPr>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D3267C">
        <w:tblPrEx>
          <w:shd w:val="clear" w:color="auto" w:fill="auto"/>
        </w:tblPrEx>
        <w:trPr>
          <w:gridBefore w:val="1"/>
          <w:gridAfter w:val="1"/>
          <w:wBefore w:w="113" w:type="dxa"/>
          <w:wAfter w:w="26" w:type="dxa"/>
        </w:trPr>
        <w:tc>
          <w:tcPr>
            <w:tcW w:w="3517" w:type="dxa"/>
            <w:shd w:val="clear" w:color="auto" w:fill="FFFFFF" w:themeFill="background1"/>
          </w:tcPr>
          <w:p w14:paraId="58717922" w14:textId="77777777" w:rsidR="008B5D1C" w:rsidRPr="00DE556B" w:rsidRDefault="008B5D1C" w:rsidP="00A6533B">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72CA26D2"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5040490A"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08AE5D8E" w14:textId="322A44B3" w:rsidR="008B5629" w:rsidRPr="00DE556B" w:rsidRDefault="008B5629" w:rsidP="008B5629">
            <w:pPr>
              <w:pStyle w:val="iBAAGStandardText"/>
            </w:pP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1A9A4C6A"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2C7239A1"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9A756B7" w14:textId="77777777" w:rsidR="00F421D3" w:rsidRPr="00DE556B" w:rsidDel="00F421D3" w:rsidRDefault="008B5629" w:rsidP="00F421D3">
            <w:pPr>
              <w:pStyle w:val="iBAAGStandardText"/>
              <w:rPr>
                <w:rStyle w:val="InstructionalTextChar"/>
              </w:rPr>
            </w:pPr>
            <w:r w:rsidRPr="00DE556B">
              <w:t xml:space="preserve">Primary Doctor: </w:t>
            </w:r>
          </w:p>
          <w:p w14:paraId="09F64201" w14:textId="0DFD74FC" w:rsidR="008B5629" w:rsidRPr="00DE556B" w:rsidRDefault="008B5629" w:rsidP="008B5629">
            <w:pPr>
              <w:pStyle w:val="iBAAGStandardText"/>
            </w:pPr>
            <w:r w:rsidRPr="00DE556B">
              <w:rPr>
                <w:rStyle w:val="iBAAGStandardTextBoldChar"/>
              </w:rPr>
              <w:t>$</w:t>
            </w:r>
            <w:r w:rsidR="00934EF8" w:rsidRPr="00D3267C">
              <w:rPr>
                <w:rStyle w:val="InstructionalTextChar"/>
                <w:color w:val="auto"/>
              </w:rPr>
              <w:t>3</w:t>
            </w:r>
            <w:r w:rsidR="00F421D3">
              <w:rPr>
                <w:rStyle w:val="iBAAGStandardTextBoldChar"/>
              </w:rPr>
              <w:t>5</w:t>
            </w:r>
            <w:r w:rsidRPr="00DE556B">
              <w:t xml:space="preserve"> co-pay per visit. The annual deductible does not apply.</w:t>
            </w:r>
          </w:p>
          <w:p w14:paraId="474EDFE7" w14:textId="77777777" w:rsidR="008B5629" w:rsidRPr="00DE556B" w:rsidRDefault="008B5629" w:rsidP="008B5629">
            <w:pPr>
              <w:pStyle w:val="iBAAGStandardText"/>
              <w:rPr>
                <w:rStyle w:val="InstructionalTextChar"/>
              </w:rPr>
            </w:pPr>
          </w:p>
          <w:p w14:paraId="5BE19641" w14:textId="77777777" w:rsidR="00F421D3" w:rsidRPr="00DE556B" w:rsidDel="00F421D3" w:rsidRDefault="008B5629" w:rsidP="00F421D3">
            <w:pPr>
              <w:pStyle w:val="iBAAGStandardText"/>
              <w:rPr>
                <w:rStyle w:val="InstructionalTextChar"/>
              </w:rPr>
            </w:pPr>
            <w:r w:rsidRPr="00DE556B">
              <w:t xml:space="preserve">Specialist: </w:t>
            </w:r>
          </w:p>
          <w:p w14:paraId="605A0AFC" w14:textId="085E65FC" w:rsidR="008B5629" w:rsidRPr="00DE556B" w:rsidRDefault="008B5629" w:rsidP="008B5629">
            <w:pPr>
              <w:pStyle w:val="iBAAGStandardText"/>
            </w:pPr>
            <w:r w:rsidRPr="00DE556B">
              <w:rPr>
                <w:rStyle w:val="iBAAGStandardTextBoldChar"/>
              </w:rPr>
              <w:t>$</w:t>
            </w:r>
            <w:r w:rsidR="00934EF8" w:rsidRPr="00D3267C">
              <w:rPr>
                <w:rStyle w:val="InstructionalTextChar"/>
                <w:color w:val="auto"/>
              </w:rPr>
              <w:t>6</w:t>
            </w:r>
            <w:r w:rsidR="00F421D3">
              <w:rPr>
                <w:rStyle w:val="iBAAGStandardTextBoldChar"/>
              </w:rPr>
              <w:t>0</w:t>
            </w:r>
            <w:r w:rsidRPr="00DE556B">
              <w:t xml:space="preserve"> co-pay per visit. 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6CCE9673" w:rsidR="008B5629" w:rsidRPr="00DE556B" w:rsidRDefault="008B5629" w:rsidP="008B5629">
            <w:pPr>
              <w:pStyle w:val="iBAAGStandardText"/>
            </w:pPr>
            <w:r w:rsidRPr="00DE556B">
              <w:t xml:space="preserve">Primary Doctor: </w:t>
            </w:r>
            <w:r w:rsidR="00BB6BE6">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24EACCD1" w14:textId="77777777" w:rsidR="00F421D3" w:rsidRDefault="00F421D3" w:rsidP="008B5629">
            <w:pPr>
              <w:pStyle w:val="iBAAGStandardText"/>
            </w:pPr>
          </w:p>
          <w:p w14:paraId="1A7DAAB6" w14:textId="4C6EB063" w:rsidR="008B5629" w:rsidRPr="00DE556B" w:rsidRDefault="008B5629" w:rsidP="008B5629">
            <w:pPr>
              <w:pStyle w:val="iBAAGStandardText"/>
            </w:pPr>
            <w:r w:rsidRPr="00DE556B">
              <w:t xml:space="preserve">Specialist: </w:t>
            </w:r>
            <w:r w:rsidR="00BB6BE6">
              <w:rPr>
                <w:rStyle w:val="iBAAGStandardTextBoldChar"/>
              </w:rPr>
              <w:t>50%</w:t>
            </w:r>
            <w:r w:rsidRPr="00DE556B">
              <w:t xml:space="preserve"> co-insurance, after you pay the deductible.</w:t>
            </w:r>
          </w:p>
          <w:p w14:paraId="58717932" w14:textId="77777777" w:rsidR="008B5D1C" w:rsidRPr="00DE556B" w:rsidRDefault="008B5D1C" w:rsidP="006A6DDF">
            <w:pPr>
              <w:pStyle w:val="iBAAGStandardText"/>
            </w:pPr>
          </w:p>
          <w:p w14:paraId="5EC03123" w14:textId="77777777" w:rsidR="00F421D3" w:rsidRDefault="00F421D3" w:rsidP="006A6DDF">
            <w:pPr>
              <w:pStyle w:val="iBAAGStandardTextBold"/>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D3267C">
        <w:tblPrEx>
          <w:shd w:val="clear" w:color="auto" w:fill="auto"/>
        </w:tblPrEx>
        <w:trPr>
          <w:gridBefore w:val="1"/>
          <w:gridAfter w:val="1"/>
          <w:wBefore w:w="113" w:type="dxa"/>
          <w:wAfter w:w="26" w:type="dxa"/>
        </w:trPr>
        <w:tc>
          <w:tcPr>
            <w:tcW w:w="3517" w:type="dxa"/>
            <w:shd w:val="clear" w:color="auto" w:fill="FFFFFF" w:themeFill="background1"/>
          </w:tcPr>
          <w:p w14:paraId="5F2F06E5" w14:textId="7020587D" w:rsidR="001572DB" w:rsidRPr="00DE556B" w:rsidRDefault="001572DB" w:rsidP="00A6533B">
            <w:pPr>
              <w:pStyle w:val="iBAAGSituationBoxName"/>
              <w:rPr>
                <w:rStyle w:val="InstructionalTextChar"/>
                <w:b/>
              </w:rPr>
            </w:pPr>
            <w:bookmarkStart w:id="72" w:name="Enhanced_Physical_Exam_Ningen_Doc"/>
            <w:bookmarkStart w:id="73" w:name="Enhanced_Physical_Exam_Ningen_Dock"/>
            <w:bookmarkStart w:id="74" w:name="_DV_C994"/>
            <w:r w:rsidRPr="00DE556B">
              <w:t>Enhanced Physical Examination</w:t>
            </w:r>
            <w:bookmarkEnd w:id="72"/>
            <w:bookmarkEnd w:id="73"/>
            <w:bookmarkEnd w:id="74"/>
          </w:p>
          <w:p w14:paraId="1EEB1C1E" w14:textId="77777777" w:rsidR="001572DB" w:rsidRPr="00DE556B" w:rsidRDefault="001572DB" w:rsidP="00A6533B">
            <w:pPr>
              <w:pStyle w:val="iBAAGSituationBoxName"/>
            </w:pPr>
          </w:p>
          <w:p w14:paraId="67CBFA33" w14:textId="77777777" w:rsidR="00934EF8" w:rsidRPr="00DE556B" w:rsidRDefault="00934EF8" w:rsidP="00934EF8">
            <w:bookmarkStart w:id="75" w:name="_DV_C995"/>
            <w:r w:rsidRPr="00DE556B">
              <w:rPr>
                <w:rStyle w:val="iBAAGStandardTextBoldChar"/>
              </w:rPr>
              <w:t xml:space="preserve">What services are covered? </w:t>
            </w:r>
          </w:p>
          <w:p w14:paraId="174A5311" w14:textId="77777777" w:rsidR="00934EF8" w:rsidRPr="00DE556B" w:rsidRDefault="00934EF8" w:rsidP="00934EF8">
            <w:pPr>
              <w:pStyle w:val="iBAAGLevel1Bullets"/>
            </w:pPr>
            <w:r w:rsidRPr="00DE556B">
              <w:t>Blood, urine and stool tests</w:t>
            </w:r>
          </w:p>
          <w:p w14:paraId="1961732B" w14:textId="77777777" w:rsidR="00934EF8" w:rsidRPr="00DE556B" w:rsidRDefault="00934EF8" w:rsidP="00934EF8">
            <w:pPr>
              <w:pStyle w:val="iBAAGLevel1Bullets"/>
            </w:pPr>
            <w:r w:rsidRPr="00DE556B">
              <w:t>Chest X-ray</w:t>
            </w:r>
          </w:p>
          <w:p w14:paraId="4A8BF0BE" w14:textId="77777777" w:rsidR="00934EF8" w:rsidRPr="00DE556B" w:rsidRDefault="00934EF8" w:rsidP="00934EF8">
            <w:pPr>
              <w:pStyle w:val="iBAAGLevel1Bullets"/>
            </w:pPr>
            <w:r w:rsidRPr="00DE556B">
              <w:t>Heart and wellness exams</w:t>
            </w:r>
          </w:p>
          <w:p w14:paraId="759F84BC" w14:textId="77777777" w:rsidR="00934EF8" w:rsidRPr="00DE556B" w:rsidRDefault="00934EF8" w:rsidP="00934EF8">
            <w:pPr>
              <w:pStyle w:val="iBAAGLevel1Bullets"/>
            </w:pPr>
            <w:r w:rsidRPr="00DE556B">
              <w:t>Hearing, vision and other tests</w:t>
            </w:r>
          </w:p>
          <w:p w14:paraId="03B406BA" w14:textId="77777777" w:rsidR="00934EF8" w:rsidRPr="00DE556B" w:rsidRDefault="00934EF8" w:rsidP="00934EF8">
            <w:pPr>
              <w:pStyle w:val="iBAAGLevel1Bullets"/>
            </w:pPr>
            <w:r w:rsidRPr="00DE556B">
              <w:t>Hepatitis panel</w:t>
            </w:r>
          </w:p>
          <w:bookmarkEnd w:id="75"/>
          <w:p w14:paraId="1E9195E3" w14:textId="77777777" w:rsidR="001572DB" w:rsidRPr="00DE556B" w:rsidRDefault="001572DB" w:rsidP="00A6533B">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3" w:history="1">
              <w:r w:rsidRPr="00DE556B">
                <w:rPr>
                  <w:rStyle w:val="Hyperlink"/>
                </w:rPr>
                <w:t>glossary</w:t>
              </w:r>
            </w:hyperlink>
            <w:r w:rsidRPr="00DE556B">
              <w:t xml:space="preserve"> for definitions.</w:t>
            </w:r>
          </w:p>
          <w:p w14:paraId="3BC37680" w14:textId="77777777" w:rsidR="001572DB" w:rsidRPr="00DE556B" w:rsidRDefault="001572DB" w:rsidP="00A6533B">
            <w:pPr>
              <w:pStyle w:val="iBAAGSituationBoxName"/>
            </w:pPr>
          </w:p>
        </w:tc>
        <w:tc>
          <w:tcPr>
            <w:tcW w:w="2491" w:type="dxa"/>
            <w:shd w:val="clear" w:color="auto" w:fill="FFFFFF" w:themeFill="background1"/>
          </w:tcPr>
          <w:p w14:paraId="38163F15" w14:textId="77777777" w:rsidR="00934EF8" w:rsidRPr="006141D1" w:rsidRDefault="00934EF8" w:rsidP="00934EF8">
            <w:pPr>
              <w:rPr>
                <w:rFonts w:eastAsia="Times New Roman" w:cs="Arial"/>
                <w:b/>
                <w:color w:val="FF00FF"/>
                <w:szCs w:val="24"/>
              </w:rPr>
            </w:pPr>
            <w:r w:rsidRPr="006141D1">
              <w:rPr>
                <w:rFonts w:eastAsia="Times New Roman" w:cs="Arial"/>
                <w:b/>
                <w:szCs w:val="24"/>
              </w:rPr>
              <w:t>No Charge</w:t>
            </w:r>
          </w:p>
          <w:p w14:paraId="487EDF2C" w14:textId="77777777" w:rsidR="00934EF8" w:rsidRDefault="00934EF8" w:rsidP="00934EF8">
            <w:pPr>
              <w:pStyle w:val="iBAAGStandardText"/>
              <w:rPr>
                <w:rStyle w:val="InstructionalTextChar"/>
              </w:rPr>
            </w:pPr>
            <w:r w:rsidRPr="006141D1">
              <w:rPr>
                <w:rFonts w:eastAsia="Times New Roman" w:cs="Arial"/>
              </w:rPr>
              <w:t>The annual deductible does not apply.</w:t>
            </w:r>
            <w:r w:rsidRPr="006141D1" w:rsidDel="00F421D3">
              <w:rPr>
                <w:rStyle w:val="InstructionalTextChar"/>
              </w:rPr>
              <w:t xml:space="preserve"> </w:t>
            </w:r>
          </w:p>
          <w:p w14:paraId="46446CF5" w14:textId="77777777" w:rsidR="00934EF8" w:rsidRDefault="00934EF8" w:rsidP="00934EF8">
            <w:pPr>
              <w:pStyle w:val="iBAAGStandardTextBold"/>
            </w:pPr>
          </w:p>
          <w:p w14:paraId="4A14C1E7" w14:textId="77777777" w:rsidR="00934EF8" w:rsidRPr="00DE556B" w:rsidRDefault="00934EF8" w:rsidP="00934EF8">
            <w:pPr>
              <w:pStyle w:val="iBAAGStandardTextBold"/>
            </w:pPr>
            <w:r w:rsidRPr="00DE556B">
              <w:t>Is prior authorization needed?</w:t>
            </w:r>
          </w:p>
          <w:p w14:paraId="195F9F06" w14:textId="77777777" w:rsidR="00934EF8" w:rsidRPr="00DE556B" w:rsidRDefault="00934EF8" w:rsidP="00934EF8">
            <w:pPr>
              <w:pStyle w:val="iBAAGStandardText"/>
            </w:pPr>
            <w:r w:rsidRPr="00DE556B">
              <w:t>No</w:t>
            </w:r>
          </w:p>
          <w:p w14:paraId="54A5DEEC" w14:textId="03EF0E95" w:rsidR="00486919" w:rsidRPr="006141D1" w:rsidRDefault="00934EF8" w:rsidP="00D3267C">
            <w:pPr>
              <w:pStyle w:val="iBAAGStandardText"/>
            </w:pPr>
            <w:r w:rsidRPr="006141D1" w:rsidDel="00F421D3">
              <w:rPr>
                <w:rStyle w:val="InstructionalTextChar"/>
              </w:rPr>
              <w:t xml:space="preserve"> </w:t>
            </w:r>
          </w:p>
        </w:tc>
        <w:tc>
          <w:tcPr>
            <w:tcW w:w="2491" w:type="dxa"/>
            <w:shd w:val="clear" w:color="auto" w:fill="FFFFFF" w:themeFill="background1"/>
          </w:tcPr>
          <w:p w14:paraId="6883FBFF" w14:textId="77777777" w:rsidR="00CF4921" w:rsidRPr="006141D1" w:rsidRDefault="00CF4921" w:rsidP="00CF4921">
            <w:pPr>
              <w:rPr>
                <w:rFonts w:eastAsia="Times New Roman" w:cs="Arial"/>
                <w:b/>
                <w:color w:val="FF00FF"/>
                <w:szCs w:val="24"/>
              </w:rPr>
            </w:pPr>
            <w:r w:rsidRPr="006141D1">
              <w:rPr>
                <w:rFonts w:eastAsia="Times New Roman" w:cs="Arial"/>
                <w:b/>
                <w:szCs w:val="24"/>
              </w:rPr>
              <w:t>No Charge</w:t>
            </w:r>
          </w:p>
          <w:p w14:paraId="2A675116" w14:textId="77777777" w:rsidR="00CF4921" w:rsidRDefault="00CF4921" w:rsidP="00CF4921">
            <w:pPr>
              <w:pStyle w:val="iBAAGStandardText"/>
              <w:rPr>
                <w:rStyle w:val="InstructionalTextChar"/>
              </w:rPr>
            </w:pPr>
            <w:r w:rsidRPr="006141D1">
              <w:rPr>
                <w:rFonts w:eastAsia="Times New Roman" w:cs="Arial"/>
              </w:rPr>
              <w:t>The annual deductible does not apply.</w:t>
            </w:r>
            <w:r w:rsidRPr="006141D1" w:rsidDel="00F421D3">
              <w:rPr>
                <w:rStyle w:val="InstructionalTextChar"/>
              </w:rPr>
              <w:t xml:space="preserve"> </w:t>
            </w:r>
          </w:p>
          <w:p w14:paraId="1611C7DC" w14:textId="77777777" w:rsidR="00934EF8" w:rsidRPr="00DE556B" w:rsidRDefault="00934EF8" w:rsidP="00934EF8">
            <w:pPr>
              <w:pStyle w:val="iBAAGStandardText"/>
            </w:pPr>
          </w:p>
          <w:p w14:paraId="432CFDE4" w14:textId="77777777" w:rsidR="00934EF8" w:rsidRDefault="00934EF8" w:rsidP="00934EF8">
            <w:pPr>
              <w:pStyle w:val="iBAAGStandardTextBold"/>
            </w:pPr>
          </w:p>
          <w:p w14:paraId="3014EBCC" w14:textId="77777777" w:rsidR="00934EF8" w:rsidRPr="00DE556B" w:rsidRDefault="00934EF8" w:rsidP="00934EF8">
            <w:pPr>
              <w:pStyle w:val="iBAAGStandardTextBold"/>
            </w:pPr>
            <w:r w:rsidRPr="00DE556B">
              <w:t>Is prior authorization needed?</w:t>
            </w:r>
          </w:p>
          <w:p w14:paraId="2DA6AE07" w14:textId="77777777" w:rsidR="00934EF8" w:rsidRPr="00DE556B" w:rsidRDefault="00934EF8" w:rsidP="00934EF8">
            <w:pPr>
              <w:pStyle w:val="iBAAGStandardText"/>
            </w:pPr>
            <w:r w:rsidRPr="00DE556B">
              <w:t>No</w:t>
            </w:r>
          </w:p>
          <w:p w14:paraId="7A65D614" w14:textId="4E592F2E" w:rsidR="001572DB" w:rsidRPr="006141D1" w:rsidRDefault="00934EF8" w:rsidP="00FB3C80">
            <w:pPr>
              <w:pStyle w:val="iBAAGStandardText"/>
            </w:pPr>
            <w:r w:rsidRPr="006141D1" w:rsidDel="00F421D3">
              <w:rPr>
                <w:rStyle w:val="InstructionalTextChar"/>
              </w:rPr>
              <w:t xml:space="preserve"> </w:t>
            </w:r>
          </w:p>
        </w:tc>
        <w:tc>
          <w:tcPr>
            <w:tcW w:w="2491" w:type="dxa"/>
            <w:shd w:val="clear" w:color="auto" w:fill="FFFFFF" w:themeFill="background1"/>
          </w:tcPr>
          <w:p w14:paraId="49944D0A" w14:textId="77777777" w:rsidR="00934EF8" w:rsidRPr="00DE556B" w:rsidRDefault="00934EF8" w:rsidP="00934EF8">
            <w:pPr>
              <w:pStyle w:val="iBAAGStandardText"/>
            </w:pPr>
            <w:r>
              <w:rPr>
                <w:rStyle w:val="iBAAGStandardTextBoldChar"/>
              </w:rPr>
              <w:t>50%</w:t>
            </w:r>
            <w:r w:rsidRPr="00DE556B">
              <w:t xml:space="preserve"> co-insurance, after you pay the deductible.</w:t>
            </w:r>
          </w:p>
          <w:p w14:paraId="595C58C4" w14:textId="77777777" w:rsidR="00934EF8" w:rsidRPr="00DE556B" w:rsidRDefault="00934EF8" w:rsidP="00934EF8">
            <w:pPr>
              <w:pStyle w:val="iBAAGStandardText"/>
            </w:pPr>
          </w:p>
          <w:p w14:paraId="46C632C4" w14:textId="77777777" w:rsidR="00934EF8" w:rsidRDefault="00934EF8" w:rsidP="00934EF8">
            <w:pPr>
              <w:pStyle w:val="iBAAGStandardTextBold"/>
            </w:pPr>
          </w:p>
          <w:p w14:paraId="3C9661B2" w14:textId="77777777" w:rsidR="00934EF8" w:rsidRPr="00DE556B" w:rsidRDefault="00934EF8" w:rsidP="00934EF8">
            <w:pPr>
              <w:pStyle w:val="iBAAGStandardTextBold"/>
            </w:pPr>
            <w:r w:rsidRPr="00DE556B">
              <w:t>Is prior authorization needed?</w:t>
            </w:r>
          </w:p>
          <w:p w14:paraId="702EB0FE" w14:textId="77777777" w:rsidR="00934EF8" w:rsidRPr="00DE556B" w:rsidRDefault="00934EF8" w:rsidP="00934EF8">
            <w:pPr>
              <w:pStyle w:val="iBAAGStandardText"/>
            </w:pPr>
            <w:r w:rsidRPr="00DE556B">
              <w:t>Yes</w:t>
            </w:r>
          </w:p>
          <w:p w14:paraId="4A48FD7A" w14:textId="77777777" w:rsidR="00934EF8" w:rsidRPr="00DE556B" w:rsidRDefault="00934EF8" w:rsidP="00934EF8">
            <w:r w:rsidRPr="00DE556B">
              <w:tab/>
            </w:r>
          </w:p>
          <w:p w14:paraId="6D311F3D" w14:textId="77777777" w:rsidR="00934EF8" w:rsidRPr="00DE556B" w:rsidRDefault="00934EF8" w:rsidP="00934EF8">
            <w:pPr>
              <w:pStyle w:val="iBAAGStandardTextBold"/>
            </w:pPr>
            <w:r w:rsidRPr="00DE556B">
              <w:t>Prior authorization is:</w:t>
            </w:r>
          </w:p>
          <w:p w14:paraId="108852E9" w14:textId="77777777" w:rsidR="00934EF8" w:rsidRPr="00DE556B" w:rsidRDefault="00934EF8" w:rsidP="00934EF8">
            <w:pPr>
              <w:pStyle w:val="iBAAGStandardText"/>
            </w:pPr>
            <w:r w:rsidRPr="00DE556B">
              <w:t>Getting approval by calling the number listed on your health plan ID card before you can get medicine or services.</w:t>
            </w:r>
          </w:p>
          <w:p w14:paraId="58E16FE9" w14:textId="77777777" w:rsidR="00934EF8" w:rsidRPr="00DE556B" w:rsidRDefault="00934EF8" w:rsidP="00934EF8"/>
          <w:p w14:paraId="5B8F317B" w14:textId="77777777" w:rsidR="00934EF8" w:rsidRPr="00DE556B" w:rsidRDefault="00934EF8" w:rsidP="00934EF8">
            <w:pPr>
              <w:pStyle w:val="iBAAGStandardTextBold"/>
            </w:pPr>
            <w:r w:rsidRPr="00DE556B">
              <w:t xml:space="preserve">When do I need to call? </w:t>
            </w:r>
          </w:p>
          <w:p w14:paraId="1F6A34D8" w14:textId="77777777" w:rsidR="00934EF8" w:rsidRPr="00DE556B" w:rsidRDefault="00934EF8" w:rsidP="00934EF8">
            <w:pPr>
              <w:pStyle w:val="iBAAGLevel1Bullets"/>
            </w:pPr>
            <w:r w:rsidRPr="00DE556B">
              <w:t xml:space="preserve">5 business days before schedule services </w:t>
            </w:r>
          </w:p>
          <w:p w14:paraId="487A114B" w14:textId="77777777" w:rsidR="00934EF8" w:rsidRPr="00DE556B" w:rsidRDefault="00934EF8" w:rsidP="00934EF8">
            <w:pPr>
              <w:pStyle w:val="iBAAGLevel1Bullets"/>
            </w:pPr>
            <w:r w:rsidRPr="00DE556B">
              <w:t xml:space="preserve">As soon as possible for non-scheduled services </w:t>
            </w:r>
          </w:p>
          <w:p w14:paraId="0DF64763" w14:textId="77777777" w:rsidR="00934EF8" w:rsidRPr="00DE556B" w:rsidRDefault="00934EF8" w:rsidP="00934EF8"/>
          <w:p w14:paraId="3C1D4BF9" w14:textId="77777777" w:rsidR="00934EF8" w:rsidRPr="00485F06" w:rsidRDefault="00934EF8" w:rsidP="00934EF8">
            <w:pPr>
              <w:pStyle w:val="iBAAGStandardText"/>
              <w:rPr>
                <w:b/>
                <w:bCs/>
              </w:rPr>
            </w:pPr>
            <w:r w:rsidRPr="00485F06">
              <w:rPr>
                <w:b/>
                <w:bCs/>
              </w:rPr>
              <w:t xml:space="preserve">If you don’t get prior authorization, </w:t>
            </w:r>
          </w:p>
          <w:p w14:paraId="2FD2AF02" w14:textId="5061D501" w:rsidR="001572DB" w:rsidRPr="006141D1" w:rsidRDefault="00934EF8" w:rsidP="00FB3C80">
            <w:pPr>
              <w:pStyle w:val="iBAAGStandardText"/>
            </w:pPr>
            <w:r>
              <w:rPr>
                <w:rStyle w:val="iBAAGStandardTextBoldChar"/>
              </w:rPr>
              <w:t xml:space="preserve">$1,000 </w:t>
            </w:r>
            <w:r>
              <w:t>penalty</w:t>
            </w:r>
            <w:r w:rsidRPr="006141D1" w:rsidDel="00F421D3">
              <w:rPr>
                <w:rStyle w:val="InstructionalTextChar"/>
              </w:rPr>
              <w:t xml:space="preserve"> </w:t>
            </w:r>
          </w:p>
        </w:tc>
        <w:tc>
          <w:tcPr>
            <w:tcW w:w="2491" w:type="dxa"/>
            <w:shd w:val="clear" w:color="auto" w:fill="FFFFFF" w:themeFill="background1"/>
          </w:tcPr>
          <w:p w14:paraId="16CF579C" w14:textId="77777777" w:rsidR="00934EF8" w:rsidRPr="006141D1" w:rsidRDefault="00934EF8" w:rsidP="00934EF8">
            <w:pPr>
              <w:pStyle w:val="iBAAGStandardText"/>
              <w:rPr>
                <w:rStyle w:val="InstructionalTextChar"/>
              </w:rPr>
            </w:pPr>
            <w:bookmarkStart w:id="76" w:name="_DV_C1026"/>
            <w:r w:rsidRPr="006141D1">
              <w:t xml:space="preserve">Limited to </w:t>
            </w:r>
            <w:r>
              <w:rPr>
                <w:rStyle w:val="iBAAGStandardTextBoldChar"/>
              </w:rPr>
              <w:t>5</w:t>
            </w:r>
            <w:r w:rsidRPr="006141D1">
              <w:t xml:space="preserve"> visits per year.</w:t>
            </w:r>
          </w:p>
          <w:p w14:paraId="2B60CADF" w14:textId="77777777" w:rsidR="00934EF8" w:rsidRPr="006141D1" w:rsidRDefault="00934EF8" w:rsidP="00934EF8">
            <w:pPr>
              <w:pStyle w:val="iBAAGStandardText"/>
            </w:pPr>
          </w:p>
          <w:p w14:paraId="3B53A6A0" w14:textId="77777777" w:rsidR="00934EF8" w:rsidRPr="006141D1" w:rsidRDefault="00934EF8" w:rsidP="00934EF8">
            <w:pPr>
              <w:pStyle w:val="iBAAGStandardText"/>
              <w:rPr>
                <w:rStyle w:val="InstructionalTextChar"/>
              </w:rPr>
            </w:pPr>
            <w:r w:rsidRPr="006141D1">
              <w:t xml:space="preserve">Limited to </w:t>
            </w:r>
            <w:r w:rsidRPr="006141D1">
              <w:rPr>
                <w:rStyle w:val="iBAAGStandardTextBoldChar"/>
              </w:rPr>
              <w:t>$</w:t>
            </w:r>
            <w:r>
              <w:rPr>
                <w:rStyle w:val="iBAAGStandardTextBoldChar"/>
              </w:rPr>
              <w:t>2,000</w:t>
            </w:r>
            <w:r w:rsidRPr="006141D1">
              <w:t xml:space="preserve"> per year.</w:t>
            </w:r>
          </w:p>
          <w:bookmarkEnd w:id="76"/>
          <w:p w14:paraId="2AFD6EA9" w14:textId="5A101211" w:rsidR="00840181" w:rsidRPr="006141D1" w:rsidRDefault="00840181" w:rsidP="00FB3C80">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510E67" w14:paraId="28313D4C" w14:textId="77777777" w:rsidTr="00D3267C">
        <w:tblPrEx>
          <w:shd w:val="clear" w:color="auto" w:fill="auto"/>
        </w:tblPrEx>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447A4975" w14:textId="77777777" w:rsidR="00510E67" w:rsidRDefault="00510E67">
            <w:pPr>
              <w:pStyle w:val="iBAAGTableHeader"/>
            </w:pPr>
            <w:r>
              <w:t>Common Medical Event</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260E53F" w14:textId="77777777" w:rsidR="00510E67" w:rsidRDefault="00510E67">
            <w:pPr>
              <w:pStyle w:val="iBAAGTableHeader"/>
            </w:pPr>
            <w:r>
              <w:t>Your cost if you use</w:t>
            </w:r>
          </w:p>
          <w:p w14:paraId="7A477042" w14:textId="77777777" w:rsidR="00510E67" w:rsidRDefault="00510E67">
            <w:pPr>
              <w:pStyle w:val="iBAAGTableHeader"/>
            </w:pPr>
            <w:r>
              <w:t>International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1AA9408" w14:textId="77777777" w:rsidR="00510E67" w:rsidRDefault="00510E67">
            <w:pPr>
              <w:pStyle w:val="iBAAGTableHeader"/>
            </w:pPr>
            <w:r>
              <w:t>Your cost if you use</w:t>
            </w:r>
          </w:p>
          <w:p w14:paraId="27FDBAB8" w14:textId="77777777" w:rsidR="00510E67" w:rsidRDefault="00510E67">
            <w:pPr>
              <w:pStyle w:val="iBAAGTableHeader"/>
            </w:pPr>
            <w:r>
              <w:t>U.S. Network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4BF0E714" w14:textId="77777777" w:rsidR="00510E67" w:rsidRDefault="00510E67">
            <w:pPr>
              <w:pStyle w:val="iBAAGTableHeader"/>
            </w:pPr>
            <w:r>
              <w:t>Your cost if you use</w:t>
            </w:r>
          </w:p>
          <w:p w14:paraId="73DDD9FB" w14:textId="77777777" w:rsidR="00510E67" w:rsidRDefault="00510E67">
            <w:pPr>
              <w:pStyle w:val="iBAAGTableHeader"/>
            </w:pPr>
            <w:r>
              <w:t>U.S. Out-of-Network benefits</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1006BB8" w14:textId="77777777" w:rsidR="00510E67" w:rsidRDefault="00510E67">
            <w:pPr>
              <w:pStyle w:val="iBAAGTableHeader"/>
            </w:pPr>
            <w:r>
              <w:t>Limits &amp; Exceptions</w:t>
            </w:r>
          </w:p>
        </w:tc>
      </w:tr>
      <w:tr w:rsidR="00510E67" w14:paraId="6B8A9CE3" w14:textId="77777777" w:rsidTr="00D3267C">
        <w:tblPrEx>
          <w:shd w:val="clear" w:color="auto" w:fill="auto"/>
        </w:tblPrEx>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096315" w14:textId="77777777" w:rsidR="00510E67" w:rsidRDefault="00510E67" w:rsidP="00A6533B">
            <w:pPr>
              <w:pStyle w:val="iBAAGSituationBoxName"/>
            </w:pPr>
            <w:bookmarkStart w:id="77" w:name="Medical_Foods"/>
            <w:r>
              <w:t>Medical Foods</w:t>
            </w:r>
            <w:bookmarkEnd w:id="77"/>
          </w:p>
          <w:p w14:paraId="772AC144" w14:textId="77777777" w:rsidR="00510E67" w:rsidRDefault="00510E67">
            <w:pPr>
              <w:pStyle w:val="iBAAGStandardText"/>
            </w:pPr>
          </w:p>
          <w:p w14:paraId="3E454716" w14:textId="77777777" w:rsidR="00510E67" w:rsidRDefault="00510E67">
            <w:pPr>
              <w:pStyle w:val="iBAAGStandardText"/>
            </w:pPr>
            <w:r>
              <w:t>Benefits include:</w:t>
            </w:r>
          </w:p>
          <w:p w14:paraId="02C4FABA" w14:textId="77777777" w:rsidR="00510E67" w:rsidRDefault="00510E67" w:rsidP="00510E67">
            <w:pPr>
              <w:pStyle w:val="iBAAGLevel1Bullets"/>
              <w:numPr>
                <w:ilvl w:val="0"/>
                <w:numId w:val="43"/>
              </w:numPr>
              <w:tabs>
                <w:tab w:val="left" w:pos="720"/>
              </w:tabs>
              <w:ind w:left="450"/>
            </w:pPr>
            <w:r>
              <w:t>Formulas</w:t>
            </w:r>
          </w:p>
          <w:p w14:paraId="59D35BFA" w14:textId="77777777" w:rsidR="00510E67" w:rsidRDefault="00510E67" w:rsidP="00510E67">
            <w:pPr>
              <w:pStyle w:val="iBAAGLevel1Bullets"/>
              <w:numPr>
                <w:ilvl w:val="0"/>
                <w:numId w:val="43"/>
              </w:numPr>
              <w:tabs>
                <w:tab w:val="left" w:pos="720"/>
              </w:tabs>
              <w:ind w:left="450"/>
            </w:pPr>
            <w:r>
              <w:t xml:space="preserve">Special food products </w:t>
            </w:r>
          </w:p>
          <w:p w14:paraId="1C7C7EAF" w14:textId="77777777" w:rsidR="00510E67" w:rsidRDefault="00510E67"/>
          <w:p w14:paraId="6F14C987" w14:textId="77777777" w:rsidR="00510E67" w:rsidRDefault="00510E67">
            <w:pPr>
              <w:pStyle w:val="iBAAGStandardTextBold"/>
            </w:pPr>
            <w:r>
              <w:t xml:space="preserve">Want more information? </w:t>
            </w:r>
          </w:p>
          <w:p w14:paraId="0B84249A" w14:textId="77777777" w:rsidR="00510E67" w:rsidRDefault="00510E67">
            <w:pPr>
              <w:pStyle w:val="iBAAGStandardText"/>
            </w:pPr>
            <w:r>
              <w:t xml:space="preserve">View the </w:t>
            </w:r>
            <w:hyperlink r:id="rId54" w:history="1">
              <w:r>
                <w:rPr>
                  <w:rStyle w:val="Hyperlinks"/>
                </w:rPr>
                <w:t>glossary</w:t>
              </w:r>
            </w:hyperlink>
            <w:r>
              <w:t xml:space="preserve"> for definitions.</w:t>
            </w:r>
          </w:p>
          <w:p w14:paraId="677CD26D" w14:textId="77777777" w:rsidR="00510E67" w:rsidRDefault="00510E67">
            <w:pPr>
              <w:pStyle w:val="iBAAGStandardText"/>
            </w:pP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AA19F6D" w14:textId="77777777" w:rsidR="00510E67" w:rsidRDefault="00510E67">
            <w:pPr>
              <w:rPr>
                <w:rStyle w:val="iBAAGStandardTextBoldChar"/>
              </w:rPr>
            </w:pPr>
            <w:r>
              <w:t>International benefits are not covered.</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6DEDCA" w14:textId="77777777" w:rsidR="00510E67" w:rsidRDefault="00510E67">
            <w:r>
              <w:rPr>
                <w:rStyle w:val="iBAAGStandardTextBoldChar"/>
              </w:rPr>
              <w:t>30%</w:t>
            </w:r>
            <w:r>
              <w:t xml:space="preserve"> co-insurance, after you pay the deductible. </w:t>
            </w:r>
          </w:p>
          <w:p w14:paraId="45484C61" w14:textId="77777777" w:rsidR="00510E67" w:rsidRDefault="00510E67">
            <w:pPr>
              <w:pStyle w:val="iBAAGStandardText"/>
            </w:pPr>
          </w:p>
          <w:p w14:paraId="01A6F198" w14:textId="77777777" w:rsidR="00510E67" w:rsidRDefault="00510E67">
            <w:pPr>
              <w:pStyle w:val="iBAAGStandardTextBold"/>
            </w:pPr>
            <w:r>
              <w:t>Is prior authorization needed?</w:t>
            </w:r>
          </w:p>
          <w:p w14:paraId="7C8F0B36" w14:textId="77777777" w:rsidR="00510E67" w:rsidRDefault="00510E67">
            <w:pPr>
              <w:pStyle w:val="iBAAGStandardText"/>
            </w:pPr>
            <w:r>
              <w:t>No</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AE2343" w14:textId="77777777" w:rsidR="00510E67" w:rsidRDefault="00510E67">
            <w:r>
              <w:rPr>
                <w:rStyle w:val="iBAAGStandardTextBoldChar"/>
              </w:rPr>
              <w:t>50%</w:t>
            </w:r>
            <w:r>
              <w:t xml:space="preserve"> co-insurance, after you pay the deductible. </w:t>
            </w:r>
          </w:p>
          <w:p w14:paraId="318B7E1C" w14:textId="77777777" w:rsidR="00510E67" w:rsidRDefault="00510E67">
            <w:pPr>
              <w:pStyle w:val="iBAAGStandardText"/>
            </w:pPr>
          </w:p>
          <w:p w14:paraId="4F71B790" w14:textId="77777777" w:rsidR="00510E67" w:rsidRDefault="00510E67">
            <w:pPr>
              <w:pStyle w:val="iBAAGStandardTextBold"/>
            </w:pPr>
            <w:r>
              <w:t>Is prior authorization needed?</w:t>
            </w:r>
          </w:p>
          <w:p w14:paraId="46E113C7" w14:textId="77777777" w:rsidR="00196C0B" w:rsidRDefault="00196C0B" w:rsidP="00196C0B">
            <w:pPr>
              <w:pStyle w:val="iBAAGStandardText"/>
            </w:pPr>
            <w:r w:rsidRPr="00C730A9">
              <w:t>Yes</w:t>
            </w:r>
          </w:p>
          <w:p w14:paraId="43C08379" w14:textId="77777777" w:rsidR="00196C0B" w:rsidRDefault="00196C0B" w:rsidP="00196C0B">
            <w:pPr>
              <w:pStyle w:val="iBAAGStandardText"/>
            </w:pPr>
          </w:p>
          <w:p w14:paraId="4B808C0D" w14:textId="77777777" w:rsidR="00196C0B" w:rsidRDefault="00196C0B" w:rsidP="00196C0B">
            <w:pPr>
              <w:pStyle w:val="iBAAGStandardTextBold"/>
            </w:pPr>
            <w:r>
              <w:t>Prior authorization is:</w:t>
            </w:r>
          </w:p>
          <w:p w14:paraId="1D89B96C" w14:textId="77777777" w:rsidR="00196C0B" w:rsidRDefault="00196C0B" w:rsidP="00196C0B">
            <w:pPr>
              <w:pStyle w:val="iBAAGStandardText"/>
            </w:pPr>
            <w:r>
              <w:t>Getting approval by calling the number listed on your health plan ID card before you can get medicine or services.</w:t>
            </w:r>
          </w:p>
          <w:p w14:paraId="479B30E3" w14:textId="77777777" w:rsidR="00196C0B" w:rsidRDefault="00196C0B" w:rsidP="00196C0B">
            <w:pPr>
              <w:pStyle w:val="iBAAGStandardText"/>
            </w:pPr>
          </w:p>
          <w:p w14:paraId="27AF4756" w14:textId="77777777" w:rsidR="00196C0B" w:rsidRDefault="00196C0B" w:rsidP="00196C0B">
            <w:pPr>
              <w:pStyle w:val="iBAAGStandardTextBold"/>
            </w:pPr>
            <w:r>
              <w:t xml:space="preserve">When do I need to call? </w:t>
            </w:r>
          </w:p>
          <w:p w14:paraId="0A50840A" w14:textId="77777777" w:rsidR="00196C0B" w:rsidRDefault="00196C0B" w:rsidP="00196C0B">
            <w:pPr>
              <w:pStyle w:val="iBAAGLevel1Bullets"/>
            </w:pPr>
            <w:r>
              <w:t>Before you get formulas or specialized food products</w:t>
            </w:r>
          </w:p>
          <w:p w14:paraId="4DE62649" w14:textId="77777777" w:rsidR="00196C0B" w:rsidRDefault="00196C0B" w:rsidP="00196C0B">
            <w:pPr>
              <w:pStyle w:val="iBAAGStandardText"/>
            </w:pPr>
          </w:p>
          <w:p w14:paraId="11579045" w14:textId="77777777" w:rsidR="00196C0B" w:rsidRDefault="00196C0B" w:rsidP="00196C0B">
            <w:pPr>
              <w:pStyle w:val="iBAAGStandardTextBold"/>
            </w:pPr>
            <w:r>
              <w:t>If you don’t get prior authorization, you pay:</w:t>
            </w:r>
          </w:p>
          <w:p w14:paraId="589BDC6A" w14:textId="6746610F" w:rsidR="00510E67" w:rsidRDefault="00196C0B" w:rsidP="00196C0B">
            <w:pPr>
              <w:pStyle w:val="iBAAGStandardText"/>
            </w:pPr>
            <w:r>
              <w:rPr>
                <w:rStyle w:val="iBAAGStandardTextBoldChar"/>
              </w:rPr>
              <w:t xml:space="preserve">$1,000 </w:t>
            </w:r>
            <w:r>
              <w:t>penalty</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63A4D3" w14:textId="77777777" w:rsidR="00510E67" w:rsidRDefault="00510E67">
            <w:pPr>
              <w:pStyle w:val="iBAAGStandardText"/>
            </w:pPr>
            <w:r>
              <w:t>Limited to the treatment of phenylketonuria (PKU).</w:t>
            </w:r>
          </w:p>
          <w:p w14:paraId="7FB71614" w14:textId="77777777" w:rsidR="00510E67" w:rsidRDefault="00510E67">
            <w:pPr>
              <w:pStyle w:val="iBAAGStandardText"/>
            </w:pPr>
          </w:p>
          <w:p w14:paraId="2DD6FEF8" w14:textId="77777777" w:rsidR="00510E67" w:rsidRDefault="00510E67">
            <w:pPr>
              <w:pStyle w:val="iBAAGStandardText"/>
            </w:pPr>
            <w:r>
              <w:t>No coverage for:</w:t>
            </w:r>
          </w:p>
          <w:p w14:paraId="2C0033C1" w14:textId="77777777" w:rsidR="00510E67" w:rsidRDefault="00510E67" w:rsidP="00510E67">
            <w:pPr>
              <w:pStyle w:val="iBAAGLevel1Bullets"/>
              <w:numPr>
                <w:ilvl w:val="0"/>
                <w:numId w:val="43"/>
              </w:numPr>
              <w:tabs>
                <w:tab w:val="left" w:pos="720"/>
              </w:tabs>
              <w:ind w:left="450"/>
            </w:pPr>
            <w:r>
              <w:t>Non-enteral formulas</w:t>
            </w:r>
          </w:p>
          <w:p w14:paraId="1ECE4DC7" w14:textId="77777777" w:rsidR="00510E67" w:rsidRDefault="00510E67" w:rsidP="00510E67">
            <w:pPr>
              <w:pStyle w:val="iBAAGLevel1Bullets"/>
              <w:numPr>
                <w:ilvl w:val="0"/>
                <w:numId w:val="43"/>
              </w:numPr>
              <w:tabs>
                <w:tab w:val="left" w:pos="720"/>
              </w:tabs>
              <w:ind w:left="450"/>
            </w:pPr>
            <w:r>
              <w:t>Food products naturally low in protein</w:t>
            </w:r>
          </w:p>
        </w:tc>
      </w:tr>
      <w:tr w:rsidR="001572DB" w:rsidRPr="00DE556B" w14:paraId="58717959"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D3267C">
        <w:tblPrEx>
          <w:shd w:val="clear" w:color="auto" w:fill="auto"/>
        </w:tblPrEx>
        <w:trPr>
          <w:gridBefore w:val="1"/>
          <w:gridAfter w:val="1"/>
          <w:wBefore w:w="113" w:type="dxa"/>
          <w:wAfter w:w="26" w:type="dxa"/>
        </w:trPr>
        <w:tc>
          <w:tcPr>
            <w:tcW w:w="3517" w:type="dxa"/>
            <w:shd w:val="clear" w:color="auto" w:fill="FFFFFF" w:themeFill="background1"/>
          </w:tcPr>
          <w:p w14:paraId="5871795A" w14:textId="77777777" w:rsidR="001572DB" w:rsidRPr="00DE556B" w:rsidRDefault="001572DB" w:rsidP="00A6533B">
            <w:pPr>
              <w:pStyle w:val="iBAAGSituationBoxName"/>
            </w:pPr>
            <w:bookmarkStart w:id="78" w:name="Physicians_Office_Services_Sickness_Inju"/>
            <w:r w:rsidRPr="00DE556B">
              <w:t>Physician's Office Services - Sickness and Injury</w:t>
            </w:r>
            <w:bookmarkEnd w:id="78"/>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46B5E208"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4AAD252C"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1A37FC64"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70DA4372"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64397AB0" w14:textId="77777777" w:rsidR="00F421D3" w:rsidRPr="00DE556B" w:rsidDel="00F421D3" w:rsidRDefault="001572DB" w:rsidP="00F421D3">
            <w:pPr>
              <w:pStyle w:val="iBAAGStandardText"/>
              <w:rPr>
                <w:rStyle w:val="InstructionalTextChar"/>
              </w:rPr>
            </w:pPr>
            <w:r w:rsidRPr="00DE556B">
              <w:t xml:space="preserve">Primary Doctor: </w:t>
            </w:r>
          </w:p>
          <w:p w14:paraId="4D86BF36" w14:textId="3B8B3316" w:rsidR="001572DB" w:rsidRPr="00D3267C" w:rsidRDefault="001572DB" w:rsidP="00F421D3">
            <w:pPr>
              <w:pStyle w:val="iBAAGStandardText"/>
              <w:rPr>
                <w:color w:val="auto"/>
              </w:rPr>
            </w:pPr>
            <w:r w:rsidRPr="00DE556B">
              <w:rPr>
                <w:rStyle w:val="iBAAGStandardTextBoldChar"/>
              </w:rPr>
              <w:t>$</w:t>
            </w:r>
            <w:r w:rsidR="00833A97" w:rsidRPr="00D3267C">
              <w:rPr>
                <w:rStyle w:val="InstructionalTextChar"/>
                <w:color w:val="auto"/>
              </w:rPr>
              <w:t>3</w:t>
            </w:r>
            <w:r w:rsidR="00F421D3" w:rsidRPr="00D3267C">
              <w:rPr>
                <w:rStyle w:val="iBAAGStandardTextBoldChar"/>
                <w:color w:val="auto"/>
              </w:rPr>
              <w:t>5</w:t>
            </w:r>
            <w:r w:rsidRPr="00D3267C">
              <w:rPr>
                <w:color w:val="auto"/>
              </w:rPr>
              <w:t xml:space="preserve"> co-pay per visit. </w:t>
            </w:r>
          </w:p>
          <w:p w14:paraId="45626AA3" w14:textId="6740BBA3" w:rsidR="001572DB" w:rsidRPr="00D3267C" w:rsidRDefault="001572DB" w:rsidP="000B67AD">
            <w:pPr>
              <w:pStyle w:val="iBAAGStandardText"/>
              <w:rPr>
                <w:color w:val="auto"/>
              </w:rPr>
            </w:pPr>
            <w:r w:rsidRPr="00D3267C">
              <w:rPr>
                <w:color w:val="auto"/>
              </w:rPr>
              <w:t>The annual deductible does not apply.</w:t>
            </w:r>
          </w:p>
          <w:p w14:paraId="6BA1B7E5" w14:textId="77777777" w:rsidR="001572DB" w:rsidRPr="00D3267C" w:rsidRDefault="001572DB" w:rsidP="000B67AD">
            <w:pPr>
              <w:pStyle w:val="iBAAGStandardText"/>
              <w:rPr>
                <w:rStyle w:val="InstructionalTextChar"/>
                <w:color w:val="auto"/>
              </w:rPr>
            </w:pPr>
          </w:p>
          <w:p w14:paraId="10BCF818" w14:textId="77777777" w:rsidR="00BA5F84" w:rsidRPr="00D3267C" w:rsidDel="00BA5F84" w:rsidRDefault="001572DB" w:rsidP="00BA5F84">
            <w:pPr>
              <w:pStyle w:val="iBAAGStandardText"/>
              <w:rPr>
                <w:rStyle w:val="InstructionalTextChar"/>
                <w:color w:val="auto"/>
              </w:rPr>
            </w:pPr>
            <w:r w:rsidRPr="00D3267C">
              <w:rPr>
                <w:color w:val="auto"/>
              </w:rPr>
              <w:t xml:space="preserve">Specialist: </w:t>
            </w:r>
          </w:p>
          <w:p w14:paraId="471FD598" w14:textId="56669F0F" w:rsidR="001572DB" w:rsidRPr="00DE556B" w:rsidRDefault="001572DB" w:rsidP="000B67AD">
            <w:pPr>
              <w:pStyle w:val="iBAAGStandardText"/>
            </w:pPr>
            <w:r w:rsidRPr="00D3267C">
              <w:rPr>
                <w:rStyle w:val="iBAAGStandardTextBoldChar"/>
                <w:color w:val="auto"/>
              </w:rPr>
              <w:t>$</w:t>
            </w:r>
            <w:r w:rsidR="00833A97" w:rsidRPr="00D3267C">
              <w:rPr>
                <w:rStyle w:val="InstructionalTextChar"/>
                <w:color w:val="auto"/>
              </w:rPr>
              <w:t>6</w:t>
            </w:r>
            <w:r w:rsidR="00F421D3" w:rsidRPr="00D3267C">
              <w:rPr>
                <w:rStyle w:val="iBAAGStandardTextBoldChar"/>
                <w:color w:val="auto"/>
              </w:rPr>
              <w:t>0</w:t>
            </w:r>
            <w:r w:rsidRPr="00D3267C">
              <w:rPr>
                <w:color w:val="auto"/>
              </w:rPr>
              <w:t xml:space="preserve"> </w:t>
            </w:r>
            <w:r w:rsidRPr="00DE556B">
              <w:t>co-pay per visit. 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672CB7DC" w14:textId="77777777" w:rsidR="00FB3C80" w:rsidRPr="00D3267C" w:rsidRDefault="00FB3C80" w:rsidP="00FB3C80">
            <w:pPr>
              <w:pStyle w:val="iBAAGStandardText"/>
            </w:pPr>
            <w:r w:rsidRPr="00D3267C">
              <w:t>Yes, for genetic testing</w:t>
            </w:r>
          </w:p>
          <w:p w14:paraId="39967260" w14:textId="77777777" w:rsidR="00FB3C80" w:rsidRPr="00D3267C" w:rsidRDefault="00FB3C80" w:rsidP="00FB3C80">
            <w:pPr>
              <w:pStyle w:val="iBAAGStandardText"/>
            </w:pPr>
          </w:p>
          <w:p w14:paraId="5BAEA597" w14:textId="77777777" w:rsidR="00FB3C80" w:rsidRPr="00D3267C" w:rsidRDefault="00FB3C80" w:rsidP="00FB3C80">
            <w:pPr>
              <w:pStyle w:val="iBAAGStandardTextBold"/>
            </w:pPr>
            <w:r w:rsidRPr="00D3267C">
              <w:t>Prior authorization is:</w:t>
            </w:r>
          </w:p>
          <w:p w14:paraId="56136E17" w14:textId="77777777" w:rsidR="00FB3C80" w:rsidRPr="00D3267C" w:rsidRDefault="00FB3C80" w:rsidP="00FB3C80">
            <w:pPr>
              <w:pStyle w:val="iBAAGStandardText"/>
            </w:pPr>
            <w:r w:rsidRPr="00D3267C">
              <w:t>Getting approval by calling the number listed on your health plan ID card before you can get medicine or services.</w:t>
            </w:r>
          </w:p>
          <w:p w14:paraId="42735933" w14:textId="77777777" w:rsidR="00FB3C80" w:rsidRPr="00D3267C" w:rsidRDefault="00FB3C80" w:rsidP="00FB3C80">
            <w:pPr>
              <w:pStyle w:val="iBAAGStandardText"/>
            </w:pPr>
          </w:p>
          <w:p w14:paraId="5E31C222" w14:textId="77777777" w:rsidR="00FB3C80" w:rsidRPr="00D3267C" w:rsidRDefault="00FB3C80" w:rsidP="00FB3C80">
            <w:pPr>
              <w:pStyle w:val="iBAAGStandardTextBold"/>
            </w:pPr>
            <w:r w:rsidRPr="00D3267C">
              <w:t xml:space="preserve">When do I need to call? </w:t>
            </w:r>
          </w:p>
          <w:p w14:paraId="35F16C91" w14:textId="77777777" w:rsidR="00FB3C80" w:rsidRPr="00D3267C" w:rsidRDefault="00FB3C80" w:rsidP="00FB3C80">
            <w:pPr>
              <w:pStyle w:val="iBAAGLevel1Bullets"/>
            </w:pPr>
            <w:r w:rsidRPr="00D3267C">
              <w:t xml:space="preserve">As soon as possible </w:t>
            </w:r>
          </w:p>
          <w:p w14:paraId="09DEC4D4" w14:textId="77777777" w:rsidR="00FB3C80" w:rsidRPr="00D3267C" w:rsidRDefault="00FB3C80" w:rsidP="00FB3C80">
            <w:pPr>
              <w:pStyle w:val="iBAAGStandardText"/>
            </w:pPr>
          </w:p>
          <w:p w14:paraId="4231BDCD" w14:textId="77777777" w:rsidR="00FB3C80" w:rsidRPr="00D3267C" w:rsidRDefault="00FB3C80" w:rsidP="00FB3C80">
            <w:pPr>
              <w:pStyle w:val="iBAAGStandardTextBold"/>
            </w:pPr>
            <w:r w:rsidRPr="00D3267C">
              <w:t xml:space="preserve">If you don’t get prior authorization, you pay: </w:t>
            </w:r>
          </w:p>
          <w:p w14:paraId="5871796B" w14:textId="62FECC1B" w:rsidR="001572DB" w:rsidRPr="00DE556B" w:rsidRDefault="00305DF5" w:rsidP="006A6DDF">
            <w:pPr>
              <w:pStyle w:val="iBAAGStandardText"/>
            </w:pPr>
            <w:r w:rsidRPr="00C33DCE">
              <w:rPr>
                <w:rStyle w:val="MandateTextBoldChar"/>
                <w:color w:val="auto"/>
              </w:rPr>
              <w:t xml:space="preserve">$1,000 </w:t>
            </w:r>
            <w:r w:rsidRPr="00305DF5">
              <w:rPr>
                <w:color w:val="auto"/>
              </w:rPr>
              <w:t>penalty</w:t>
            </w: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63E901F2" w:rsidR="001572DB" w:rsidRPr="00DE556B" w:rsidRDefault="001572DB" w:rsidP="000B67AD">
            <w:pPr>
              <w:pStyle w:val="iBAAGStandardText"/>
            </w:pPr>
            <w:r w:rsidRPr="00DE556B">
              <w:t xml:space="preserve">Primary Doctor: </w:t>
            </w:r>
            <w:r w:rsidR="00BB6BE6">
              <w:rPr>
                <w:rStyle w:val="iBAAGStandardTextBoldChar"/>
              </w:rPr>
              <w:t>50%</w:t>
            </w:r>
            <w:r w:rsidRPr="00DE556B">
              <w:t xml:space="preserve"> co-insurance, after you pay the deductible.</w:t>
            </w:r>
          </w:p>
          <w:p w14:paraId="7091E49A" w14:textId="77777777" w:rsidR="001572DB" w:rsidRPr="00DE556B" w:rsidRDefault="001572DB" w:rsidP="000B67AD">
            <w:pPr>
              <w:pStyle w:val="iBAAGStandardText"/>
            </w:pPr>
          </w:p>
          <w:p w14:paraId="27FBE72D" w14:textId="7FF20DC5" w:rsidR="001572DB" w:rsidRPr="00DE556B" w:rsidRDefault="001572DB" w:rsidP="000B67AD">
            <w:pPr>
              <w:pStyle w:val="iBAAGStandardText"/>
            </w:pPr>
            <w:r w:rsidRPr="00DE556B">
              <w:t xml:space="preserve">Specialist: </w:t>
            </w:r>
            <w:r w:rsidR="00BB6BE6">
              <w:rPr>
                <w:rStyle w:val="iBAAGStandardTextBoldChar"/>
              </w:rPr>
              <w:t>50%</w:t>
            </w:r>
            <w:r w:rsidRPr="00DE556B">
              <w:t xml:space="preserve"> co-insurance, after you pay the deductible.</w:t>
            </w:r>
          </w:p>
          <w:p w14:paraId="5871796E" w14:textId="77777777" w:rsidR="001572DB" w:rsidRPr="00DE556B" w:rsidRDefault="001572DB" w:rsidP="00C20221">
            <w:pPr>
              <w:pStyle w:val="iBAAGStandardText"/>
            </w:pPr>
          </w:p>
          <w:p w14:paraId="77534263" w14:textId="77777777" w:rsidR="00FB3C80" w:rsidRDefault="00FB3C80" w:rsidP="006A6DDF">
            <w:pPr>
              <w:pStyle w:val="iBAAGStandardTextBold"/>
            </w:pPr>
          </w:p>
          <w:p w14:paraId="5026D137" w14:textId="77777777" w:rsidR="00FB3C80" w:rsidRDefault="00FB3C80" w:rsidP="006A6DDF">
            <w:pPr>
              <w:pStyle w:val="iBAAGStandardTextBold"/>
            </w:pPr>
          </w:p>
          <w:p w14:paraId="5871796F" w14:textId="77777777" w:rsidR="001572DB" w:rsidRPr="00DE556B" w:rsidRDefault="001572DB" w:rsidP="006A6DDF">
            <w:pPr>
              <w:pStyle w:val="iBAAGStandardTextBold"/>
            </w:pPr>
            <w:r w:rsidRPr="00DE556B">
              <w:t>Is prior authorization needed?</w:t>
            </w:r>
          </w:p>
          <w:p w14:paraId="1AB89738" w14:textId="77777777" w:rsidR="00FB3C80" w:rsidRPr="00D3267C" w:rsidRDefault="00FB3C80" w:rsidP="00FB3C80">
            <w:pPr>
              <w:pStyle w:val="iBAAGStandardText"/>
            </w:pPr>
            <w:r w:rsidRPr="00D3267C">
              <w:t>Yes, for genetic testing</w:t>
            </w:r>
          </w:p>
          <w:p w14:paraId="368E01CE" w14:textId="77777777" w:rsidR="00FB3C80" w:rsidRPr="00D3267C" w:rsidRDefault="00FB3C80" w:rsidP="00FB3C80">
            <w:pPr>
              <w:pStyle w:val="iBAAGStandardText"/>
            </w:pPr>
          </w:p>
          <w:p w14:paraId="00E81A1A" w14:textId="77777777" w:rsidR="00FB3C80" w:rsidRPr="00D3267C" w:rsidRDefault="00FB3C80" w:rsidP="00FB3C80">
            <w:pPr>
              <w:pStyle w:val="iBAAGStandardTextBold"/>
            </w:pPr>
            <w:r w:rsidRPr="00D3267C">
              <w:t>Prior authorization is:</w:t>
            </w:r>
          </w:p>
          <w:p w14:paraId="633DF7E3" w14:textId="77777777" w:rsidR="00FB3C80" w:rsidRPr="00D3267C" w:rsidRDefault="00FB3C80" w:rsidP="00FB3C80">
            <w:pPr>
              <w:pStyle w:val="iBAAGStandardText"/>
            </w:pPr>
            <w:r w:rsidRPr="00D3267C">
              <w:t>Getting approval by calling the number listed on your health plan ID card before you can get medicine or services.</w:t>
            </w:r>
          </w:p>
          <w:p w14:paraId="5B5BB241" w14:textId="77777777" w:rsidR="00FB3C80" w:rsidRPr="00D3267C" w:rsidRDefault="00FB3C80" w:rsidP="00FB3C80">
            <w:pPr>
              <w:pStyle w:val="iBAAGStandardText"/>
            </w:pPr>
          </w:p>
          <w:p w14:paraId="67D25767" w14:textId="77777777" w:rsidR="00FB3C80" w:rsidRPr="00D3267C" w:rsidRDefault="00FB3C80" w:rsidP="00FB3C80">
            <w:pPr>
              <w:pStyle w:val="iBAAGStandardTextBold"/>
            </w:pPr>
            <w:r w:rsidRPr="00D3267C">
              <w:t xml:space="preserve">When do I need to call? </w:t>
            </w:r>
          </w:p>
          <w:p w14:paraId="0B700AEC" w14:textId="77777777" w:rsidR="00FB3C80" w:rsidRPr="00D3267C" w:rsidRDefault="00FB3C80" w:rsidP="00FB3C80">
            <w:pPr>
              <w:pStyle w:val="iBAAGLevel1Bullets"/>
            </w:pPr>
            <w:r w:rsidRPr="00D3267C">
              <w:t xml:space="preserve">As soon as possible </w:t>
            </w:r>
          </w:p>
          <w:p w14:paraId="645FC6EA" w14:textId="77777777" w:rsidR="00FB3C80" w:rsidRPr="00D3267C" w:rsidRDefault="00FB3C80" w:rsidP="00FB3C80">
            <w:pPr>
              <w:pStyle w:val="iBAAGStandardText"/>
            </w:pPr>
          </w:p>
          <w:p w14:paraId="495EEE47" w14:textId="77777777" w:rsidR="00FB3C80" w:rsidRPr="00D3267C" w:rsidRDefault="00FB3C80" w:rsidP="00FB3C80">
            <w:pPr>
              <w:pStyle w:val="iBAAGStandardTextBold"/>
            </w:pPr>
            <w:r w:rsidRPr="00D3267C">
              <w:t xml:space="preserve">If you don’t get prior authorization, you pay: </w:t>
            </w:r>
          </w:p>
          <w:p w14:paraId="5871797A" w14:textId="400ECC2B" w:rsidR="001572DB"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D3267C">
        <w:tblPrEx>
          <w:shd w:val="clear" w:color="auto" w:fill="auto"/>
        </w:tblPrEx>
        <w:trPr>
          <w:gridBefore w:val="1"/>
          <w:gridAfter w:val="1"/>
          <w:wBefore w:w="113" w:type="dxa"/>
          <w:wAfter w:w="26" w:type="dxa"/>
        </w:trPr>
        <w:tc>
          <w:tcPr>
            <w:tcW w:w="3517" w:type="dxa"/>
            <w:shd w:val="clear" w:color="auto" w:fill="FFFFFF" w:themeFill="background1"/>
          </w:tcPr>
          <w:p w14:paraId="58717984" w14:textId="77777777" w:rsidR="001572DB" w:rsidRPr="00DE556B" w:rsidRDefault="001572DB" w:rsidP="00A6533B">
            <w:pPr>
              <w:pStyle w:val="iBAAGSituationBoxName"/>
            </w:pPr>
            <w:bookmarkStart w:id="79" w:name="Preventive_Care_Services"/>
            <w:r w:rsidRPr="00DE556B">
              <w:t>Preventive Care Services</w:t>
            </w:r>
            <w:bookmarkEnd w:id="79"/>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4B7BDA55" w:rsidR="001572DB" w:rsidRPr="00DE556B" w:rsidRDefault="00BB6BE6"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6973D0F5" w:rsidR="001572DB" w:rsidRPr="00DE556B" w:rsidRDefault="00BB6BE6"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9E102B" w14:paraId="46D1B815" w14:textId="77777777" w:rsidTr="00D3267C">
        <w:tblPrEx>
          <w:shd w:val="clear" w:color="auto" w:fill="auto"/>
        </w:tblPrEx>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E27F02F" w14:textId="77777777" w:rsidR="009E102B" w:rsidRDefault="009E102B">
            <w:pPr>
              <w:pStyle w:val="iBAAGTableHeader"/>
            </w:pPr>
            <w:r>
              <w:t>Common Medical Event</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tcPr>
          <w:p w14:paraId="64CCE9B3" w14:textId="77777777" w:rsidR="009E102B" w:rsidRPr="00DE556B" w:rsidRDefault="009E102B" w:rsidP="009E102B">
            <w:pPr>
              <w:pStyle w:val="iBAAGTableHeader"/>
            </w:pPr>
            <w:r w:rsidRPr="00DE556B">
              <w:t>Your cost if you use</w:t>
            </w:r>
          </w:p>
          <w:p w14:paraId="2D35E184" w14:textId="242E7130" w:rsidR="009E102B" w:rsidRDefault="009E102B" w:rsidP="009E102B">
            <w:pPr>
              <w:pStyle w:val="iBAAGTableHeader"/>
            </w:pPr>
            <w:r w:rsidRPr="00DE556B">
              <w:t>International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7193F67" w14:textId="77777777" w:rsidR="009E102B" w:rsidRDefault="009E102B">
            <w:pPr>
              <w:pStyle w:val="iBAAGTableHeader"/>
            </w:pPr>
            <w:r>
              <w:t>Your cost if you use</w:t>
            </w:r>
          </w:p>
          <w:p w14:paraId="6EA1F99A" w14:textId="14709AAF" w:rsidR="009E102B" w:rsidRDefault="009E102B">
            <w:pPr>
              <w:pStyle w:val="iBAAGTableHeader"/>
            </w:pPr>
            <w:r w:rsidRPr="00DE556B">
              <w:t xml:space="preserve">U.S. </w:t>
            </w:r>
            <w:r>
              <w:t>Network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6F18912" w14:textId="77777777" w:rsidR="009E102B" w:rsidRDefault="009E102B">
            <w:pPr>
              <w:pStyle w:val="iBAAGTableHeader"/>
            </w:pPr>
            <w:r>
              <w:t>Your cost if you use</w:t>
            </w:r>
          </w:p>
          <w:p w14:paraId="0B24689C" w14:textId="63A0D5D0" w:rsidR="009E102B" w:rsidRDefault="009E102B">
            <w:pPr>
              <w:pStyle w:val="iBAAGTableHeader"/>
            </w:pPr>
            <w:r w:rsidRPr="00DE556B">
              <w:t xml:space="preserve">U.S. </w:t>
            </w:r>
            <w:r>
              <w:t>Out-of-Network benefits</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ECDDFD3" w14:textId="77777777" w:rsidR="009E102B" w:rsidRDefault="009E102B">
            <w:pPr>
              <w:pStyle w:val="iBAAGTableHeader"/>
            </w:pPr>
            <w:r>
              <w:t>Limits &amp; Exceptions</w:t>
            </w:r>
          </w:p>
        </w:tc>
      </w:tr>
      <w:tr w:rsidR="009E102B" w14:paraId="2D5A2E6B" w14:textId="77777777" w:rsidTr="00D3267C">
        <w:tblPrEx>
          <w:shd w:val="clear" w:color="auto" w:fill="auto"/>
        </w:tblPrEx>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D2B95B" w14:textId="77777777" w:rsidR="009E102B" w:rsidRDefault="009E102B" w:rsidP="00A6533B">
            <w:pPr>
              <w:pStyle w:val="iBAAGSituationBoxName"/>
            </w:pPr>
            <w:bookmarkStart w:id="80" w:name="Telemedicine_Services"/>
            <w:r>
              <w:t>Telemedicine Services</w:t>
            </w:r>
            <w:bookmarkEnd w:id="80"/>
          </w:p>
          <w:p w14:paraId="511D9247" w14:textId="77777777" w:rsidR="009E102B" w:rsidRDefault="009E102B">
            <w:pPr>
              <w:pStyle w:val="iBAAGStandardText"/>
            </w:pPr>
          </w:p>
          <w:p w14:paraId="76818CCD" w14:textId="77777777" w:rsidR="009E102B" w:rsidRDefault="009E102B">
            <w:pPr>
              <w:pStyle w:val="iBAAGStandardTextBold"/>
            </w:pPr>
            <w:r>
              <w:t>What are telemedicine services?</w:t>
            </w:r>
          </w:p>
          <w:p w14:paraId="63037A99" w14:textId="77777777" w:rsidR="009E102B" w:rsidRDefault="009E102B">
            <w:pPr>
              <w:pStyle w:val="iBAAGStandardText"/>
            </w:pPr>
            <w:r>
              <w:t xml:space="preserve">Services received where a doctor may not be available in person. Telephone, internet or other communication methods can be used to treat you for certain conditions.  </w:t>
            </w:r>
          </w:p>
          <w:p w14:paraId="17832F9A" w14:textId="77777777" w:rsidR="009E102B" w:rsidRDefault="009E102B">
            <w:pPr>
              <w:pStyle w:val="iBAAGStandardText"/>
            </w:pPr>
          </w:p>
          <w:p w14:paraId="1EC5EFA1" w14:textId="77777777" w:rsidR="009E102B" w:rsidRDefault="009E102B">
            <w:pPr>
              <w:pStyle w:val="iBAAGStandardTextBold"/>
            </w:pPr>
            <w:r>
              <w:t xml:space="preserve">Want more information? </w:t>
            </w:r>
          </w:p>
          <w:p w14:paraId="2A86AE4F" w14:textId="77777777" w:rsidR="009E102B" w:rsidRDefault="009E102B">
            <w:pPr>
              <w:pStyle w:val="iBAAGStandardText"/>
            </w:pPr>
            <w:r>
              <w:t xml:space="preserve">View the </w:t>
            </w:r>
            <w:hyperlink r:id="rId57" w:history="1">
              <w:r>
                <w:rPr>
                  <w:rStyle w:val="Hyperlinks"/>
                </w:rPr>
                <w:t>glossary</w:t>
              </w:r>
            </w:hyperlink>
            <w:r>
              <w:t xml:space="preserve"> for definitions.</w:t>
            </w:r>
          </w:p>
          <w:p w14:paraId="0BD9D6BB" w14:textId="77777777" w:rsidR="009E102B" w:rsidRDefault="009E102B">
            <w:pPr>
              <w:pStyle w:val="iBAAGStandardText"/>
            </w:pP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0F8918" w14:textId="0A8500D9" w:rsidR="009E102B" w:rsidRDefault="009E102B">
            <w:pPr>
              <w:pStyle w:val="iBAAGStandardText"/>
            </w:pPr>
            <w:r w:rsidRPr="006141D1">
              <w:t>International benefits are not covered.</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0B2A4B" w14:textId="77777777" w:rsidR="009E102B" w:rsidRDefault="009E102B">
            <w:pPr>
              <w:pStyle w:val="iBAAGStandardText"/>
            </w:pPr>
            <w:r>
              <w:t xml:space="preserve">The amount you pay is based on where the covered health service is provided. </w:t>
            </w:r>
          </w:p>
          <w:p w14:paraId="11627184" w14:textId="77777777" w:rsidR="009E102B" w:rsidRDefault="009E102B">
            <w:pPr>
              <w:pStyle w:val="iBAAGStandardText"/>
            </w:pPr>
          </w:p>
          <w:p w14:paraId="08A98882" w14:textId="77777777" w:rsidR="009E102B" w:rsidRDefault="009E102B">
            <w:pPr>
              <w:pStyle w:val="iBAAGStandardTextBold"/>
            </w:pPr>
            <w:r>
              <w:t>Is prior authorization needed?</w:t>
            </w:r>
          </w:p>
          <w:p w14:paraId="6AE69580" w14:textId="77777777" w:rsidR="009E102B" w:rsidRDefault="009E102B">
            <w:pPr>
              <w:pStyle w:val="iBAAGStandardText"/>
            </w:pPr>
            <w:r>
              <w:t>No</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024B22" w14:textId="77777777" w:rsidR="009E102B" w:rsidRDefault="009E102B">
            <w:pPr>
              <w:pStyle w:val="iBAAGStandardText"/>
            </w:pPr>
            <w:r>
              <w:t xml:space="preserve">The amount you pay is based on where the covered health service is provided. </w:t>
            </w:r>
          </w:p>
          <w:p w14:paraId="120925F4" w14:textId="77777777" w:rsidR="009E102B" w:rsidRDefault="009E102B">
            <w:pPr>
              <w:pStyle w:val="iBAAGStandardText"/>
            </w:pPr>
          </w:p>
          <w:p w14:paraId="0401C9E0" w14:textId="77777777" w:rsidR="009E102B" w:rsidRDefault="009E102B">
            <w:pPr>
              <w:pStyle w:val="iBAAGStandardTextBold"/>
            </w:pPr>
            <w:r>
              <w:t>Is prior authorization needed?</w:t>
            </w:r>
          </w:p>
          <w:p w14:paraId="53AA4DBF" w14:textId="77777777" w:rsidR="009E102B" w:rsidRDefault="009E102B">
            <w:pPr>
              <w:pStyle w:val="iBAAGStandardText"/>
            </w:pPr>
            <w:r>
              <w:t>No</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7757B24" w14:textId="77777777" w:rsidR="009E102B" w:rsidRDefault="009E102B">
            <w:pPr>
              <w:pStyle w:val="iBAAGStandardText"/>
            </w:pPr>
            <w:r>
              <w:t>Not all medical conditions can be treated through telemedicine services.</w:t>
            </w:r>
          </w:p>
        </w:tc>
      </w:tr>
      <w:tr w:rsidR="00811F25" w:rsidRPr="00DE556B" w14:paraId="422A5768"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0422F8AF"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D3267C">
        <w:trPr>
          <w:gridBefore w:val="1"/>
          <w:gridAfter w:val="1"/>
          <w:wBefore w:w="113" w:type="dxa"/>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A6533B">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4E6D1020"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91084E6"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6F6508F2" w:rsidR="00811F25" w:rsidRDefault="00811F25" w:rsidP="00C73CB8">
            <w:r>
              <w:rPr>
                <w:rStyle w:val="MemberViewBoldChar"/>
                <w:rFonts w:eastAsiaTheme="minorHAnsi"/>
              </w:rPr>
              <w:t>No Charge</w:t>
            </w:r>
          </w:p>
          <w:p w14:paraId="62DB271F" w14:textId="121531BD"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65E1B98B" w14:textId="1D17E6CD" w:rsidR="00811F25" w:rsidRPr="00C73CB8" w:rsidRDefault="00811F25" w:rsidP="00D3267C">
            <w:pPr>
              <w:pStyle w:val="iBAAGStandardText"/>
            </w:pPr>
            <w:r>
              <w:t>No</w:t>
            </w:r>
          </w:p>
        </w:tc>
        <w:tc>
          <w:tcPr>
            <w:tcW w:w="2491" w:type="dxa"/>
            <w:tcBorders>
              <w:bottom w:val="single" w:sz="4" w:space="0" w:color="000000" w:themeColor="text1"/>
            </w:tcBorders>
            <w:shd w:val="clear" w:color="auto" w:fill="auto"/>
          </w:tcPr>
          <w:p w14:paraId="583D4641" w14:textId="6DBCC7E2" w:rsidR="00811F25" w:rsidRDefault="00811F25" w:rsidP="00C73CB8">
            <w:r>
              <w:rPr>
                <w:rStyle w:val="MemberViewBoldChar"/>
                <w:rFonts w:eastAsiaTheme="minorHAnsi"/>
              </w:rPr>
              <w:t>No Charge</w:t>
            </w:r>
          </w:p>
          <w:p w14:paraId="41BD000F" w14:textId="7E4D1BD0"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1F97E3B6" w14:textId="2F4BF589" w:rsidR="00811F25" w:rsidRPr="00C73CB8" w:rsidRDefault="00811F25" w:rsidP="00D3267C">
            <w:pPr>
              <w:pStyle w:val="iBAAGStandardText"/>
            </w:pPr>
            <w:r>
              <w:t>No</w:t>
            </w:r>
          </w:p>
        </w:tc>
        <w:tc>
          <w:tcPr>
            <w:tcW w:w="2491" w:type="dxa"/>
            <w:tcBorders>
              <w:bottom w:val="single" w:sz="4" w:space="0" w:color="000000" w:themeColor="text1"/>
            </w:tcBorders>
            <w:shd w:val="clear" w:color="auto" w:fill="auto"/>
          </w:tcPr>
          <w:p w14:paraId="3E58B15F" w14:textId="6993ECE0"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A6533B">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228D15F7"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19906C5D" w14:textId="77777777" w:rsidR="00833A97" w:rsidRPr="00DE556B" w:rsidRDefault="00833A97" w:rsidP="00833A97">
            <w:pPr>
              <w:pStyle w:val="iBAAGStandardText"/>
            </w:pPr>
            <w:r w:rsidRPr="00DE556B">
              <w:t>The annual deductible does not apply.</w:t>
            </w:r>
          </w:p>
          <w:p w14:paraId="5499F823"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31D13414" w14:textId="77777777" w:rsidR="00833A97" w:rsidRPr="00485F06" w:rsidRDefault="00833A97" w:rsidP="00833A97">
            <w:pPr>
              <w:pStyle w:val="iBAAGStandardText"/>
              <w:rPr>
                <w:bCs/>
              </w:rPr>
            </w:pPr>
            <w:r w:rsidRPr="00485F06">
              <w:rPr>
                <w:b/>
                <w:bCs/>
              </w:rPr>
              <w:t>Is prior authorization needed?</w:t>
            </w:r>
          </w:p>
          <w:p w14:paraId="41C7A32E" w14:textId="77777777" w:rsidR="00833A97" w:rsidRPr="00DE556B" w:rsidRDefault="00833A97" w:rsidP="00833A97">
            <w:pPr>
              <w:pStyle w:val="iBAAGStandardText"/>
            </w:pPr>
            <w:r w:rsidRPr="00DE556B">
              <w:t>No</w:t>
            </w:r>
          </w:p>
          <w:p w14:paraId="0C24DFA4" w14:textId="77777777" w:rsidR="00811F25" w:rsidRPr="00DE556B" w:rsidRDefault="00811F25" w:rsidP="00D3267C">
            <w:pPr>
              <w:pStyle w:val="iBAAGStandardText"/>
            </w:pPr>
          </w:p>
        </w:tc>
        <w:tc>
          <w:tcPr>
            <w:tcW w:w="2491" w:type="dxa"/>
            <w:tcBorders>
              <w:bottom w:val="single" w:sz="4" w:space="0" w:color="000000" w:themeColor="text1"/>
            </w:tcBorders>
            <w:shd w:val="clear" w:color="auto" w:fill="auto"/>
          </w:tcPr>
          <w:p w14:paraId="4AF5BA71"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4FFE4E4D" w14:textId="77777777" w:rsidR="00833A97" w:rsidRPr="00DE556B" w:rsidRDefault="00833A97" w:rsidP="00833A97">
            <w:pPr>
              <w:pStyle w:val="iBAAGStandardText"/>
            </w:pPr>
            <w:r w:rsidRPr="00DE556B">
              <w:t>The annual deductible does not apply.</w:t>
            </w:r>
          </w:p>
          <w:p w14:paraId="6A0EC439"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538AC042" w14:textId="77777777" w:rsidR="00833A97" w:rsidRPr="00485F06" w:rsidRDefault="00833A97" w:rsidP="00833A97">
            <w:pPr>
              <w:pStyle w:val="iBAAGStandardText"/>
              <w:rPr>
                <w:bCs/>
              </w:rPr>
            </w:pPr>
            <w:r w:rsidRPr="00485F06">
              <w:rPr>
                <w:b/>
                <w:bCs/>
              </w:rPr>
              <w:t>Is prior authorization needed?</w:t>
            </w:r>
          </w:p>
          <w:p w14:paraId="0CFE7FFE" w14:textId="77777777" w:rsidR="00833A97" w:rsidRPr="00DE556B" w:rsidRDefault="00833A97" w:rsidP="00833A97">
            <w:pPr>
              <w:pStyle w:val="iBAAGStandardText"/>
            </w:pPr>
            <w:r w:rsidRPr="00DE556B">
              <w:t>No</w:t>
            </w:r>
          </w:p>
          <w:p w14:paraId="7DA44F12" w14:textId="77777777" w:rsidR="00811F25" w:rsidRPr="00DE556B" w:rsidRDefault="00811F25" w:rsidP="00D3267C">
            <w:pPr>
              <w:pStyle w:val="iBAAGStandardText"/>
            </w:pPr>
          </w:p>
        </w:tc>
        <w:tc>
          <w:tcPr>
            <w:tcW w:w="2491" w:type="dxa"/>
            <w:tcBorders>
              <w:bottom w:val="single" w:sz="4" w:space="0" w:color="000000" w:themeColor="text1"/>
            </w:tcBorders>
            <w:shd w:val="clear" w:color="auto" w:fill="auto"/>
          </w:tcPr>
          <w:p w14:paraId="11D5E623"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55EA9552" w14:textId="77777777" w:rsidR="00833A97" w:rsidRPr="00DE556B" w:rsidRDefault="00833A97" w:rsidP="00833A97">
            <w:pPr>
              <w:pStyle w:val="iBAAGStandardText"/>
            </w:pPr>
            <w:r w:rsidRPr="00DE556B">
              <w:t>The annual deductible does not apply.</w:t>
            </w:r>
          </w:p>
          <w:p w14:paraId="236F4501"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7EB70583" w14:textId="77777777" w:rsidR="00833A97" w:rsidRPr="00485F06" w:rsidRDefault="00833A97" w:rsidP="00833A97">
            <w:pPr>
              <w:pStyle w:val="iBAAGStandardText"/>
              <w:rPr>
                <w:bCs/>
              </w:rPr>
            </w:pPr>
            <w:r w:rsidRPr="00485F06">
              <w:rPr>
                <w:b/>
                <w:bCs/>
              </w:rPr>
              <w:t>Is prior authorization needed?</w:t>
            </w:r>
          </w:p>
          <w:p w14:paraId="4E5B5DBD" w14:textId="77777777" w:rsidR="00833A97" w:rsidRPr="00DE556B" w:rsidRDefault="00833A97" w:rsidP="00833A97">
            <w:pPr>
              <w:pStyle w:val="iBAAGStandardText"/>
            </w:pPr>
            <w:r w:rsidRPr="00DE556B">
              <w:t>No</w:t>
            </w:r>
          </w:p>
          <w:p w14:paraId="237A6418" w14:textId="77777777" w:rsidR="00811F25" w:rsidRPr="00DE556B" w:rsidRDefault="00811F25" w:rsidP="00D3267C">
            <w:pPr>
              <w:pStyle w:val="iBAAGStandardText"/>
            </w:pPr>
          </w:p>
        </w:tc>
        <w:tc>
          <w:tcPr>
            <w:tcW w:w="2491" w:type="dxa"/>
            <w:tcBorders>
              <w:bottom w:val="single" w:sz="4" w:space="0" w:color="000000" w:themeColor="text1"/>
            </w:tcBorders>
            <w:shd w:val="clear" w:color="auto" w:fill="auto"/>
          </w:tcPr>
          <w:p w14:paraId="7746E953" w14:textId="77777777" w:rsidR="00833A97" w:rsidRDefault="00833A97" w:rsidP="00833A97">
            <w:pPr>
              <w:pStyle w:val="iBAAGStandardText"/>
              <w:rPr>
                <w:rStyle w:val="InstructionalTextChar"/>
                <w:szCs w:val="22"/>
              </w:rPr>
            </w:pPr>
            <w:r>
              <w:t xml:space="preserve">Limited to a maximum reimbursement of </w:t>
            </w:r>
            <w:r w:rsidRPr="000425DD">
              <w:rPr>
                <w:rStyle w:val="iBAAGStandardTextBoldChar"/>
              </w:rPr>
              <w:t>$</w:t>
            </w:r>
            <w:r>
              <w:rPr>
                <w:rStyle w:val="iBAAGStandardTextBoldChar"/>
              </w:rPr>
              <w:t>250</w:t>
            </w:r>
            <w:r>
              <w:t xml:space="preserve"> every </w:t>
            </w:r>
            <w:r w:rsidRPr="00B15282">
              <w:rPr>
                <w:rStyle w:val="iBAAGStandardTextBoldChar"/>
              </w:rPr>
              <w:t>12</w:t>
            </w:r>
            <w:r w:rsidRPr="00B15282">
              <w:rPr>
                <w:rStyle w:val="InstructionalTextChar"/>
              </w:rPr>
              <w:t xml:space="preserve"> </w:t>
            </w:r>
            <w:r>
              <w:t>months.</w:t>
            </w:r>
          </w:p>
          <w:p w14:paraId="76721C3F" w14:textId="77777777" w:rsidR="00833A97" w:rsidRPr="00DE556B" w:rsidRDefault="00833A97" w:rsidP="00833A97">
            <w:pPr>
              <w:pStyle w:val="iBAAGStandardText"/>
            </w:pPr>
          </w:p>
          <w:p w14:paraId="12B289E9" w14:textId="77777777" w:rsidR="00833A97" w:rsidRDefault="00833A97" w:rsidP="00833A97">
            <w:pPr>
              <w:pStyle w:val="iBAAGStandardText"/>
              <w:rPr>
                <w:rStyle w:val="InstructionalTextChar"/>
              </w:rPr>
            </w:pPr>
            <w:r>
              <w:t>You must pay</w:t>
            </w:r>
            <w:r w:rsidRPr="00984E4A">
              <w:t xml:space="preserve"> </w:t>
            </w:r>
            <w:r>
              <w:t xml:space="preserve">all charges at the </w:t>
            </w:r>
            <w:r w:rsidRPr="00984E4A">
              <w:t>time of service</w:t>
            </w:r>
            <w:r>
              <w:t xml:space="preserve">. You may then submit a request for </w:t>
            </w:r>
            <w:r w:rsidRPr="00984E4A">
              <w:t>reimbursement</w:t>
            </w:r>
            <w:r>
              <w:t>.</w:t>
            </w:r>
          </w:p>
          <w:p w14:paraId="295EBE9E" w14:textId="614C5A6B" w:rsidR="00811F25" w:rsidRPr="00DE556B" w:rsidRDefault="00811F25" w:rsidP="00D3267C">
            <w:pPr>
              <w:pStyle w:val="iBAAGStandardText"/>
            </w:pPr>
          </w:p>
        </w:tc>
      </w:tr>
      <w:tr w:rsidR="00811F25" w:rsidRPr="00DE556B" w14:paraId="587179EA" w14:textId="77777777" w:rsidTr="00D3267C">
        <w:tblPrEx>
          <w:shd w:val="clear" w:color="auto" w:fill="auto"/>
        </w:tblPrEx>
        <w:trPr>
          <w:gridBefore w:val="1"/>
          <w:gridAfter w:val="1"/>
          <w:wBefore w:w="113" w:type="dxa"/>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D3267C">
        <w:tblPrEx>
          <w:shd w:val="clear" w:color="auto" w:fill="auto"/>
        </w:tblPrEx>
        <w:trPr>
          <w:gridBefore w:val="1"/>
          <w:gridAfter w:val="1"/>
          <w:wBefore w:w="113" w:type="dxa"/>
          <w:wAfter w:w="26" w:type="dxa"/>
        </w:trPr>
        <w:tc>
          <w:tcPr>
            <w:tcW w:w="3517" w:type="dxa"/>
            <w:shd w:val="clear" w:color="auto" w:fill="FFFFFF" w:themeFill="background1"/>
          </w:tcPr>
          <w:p w14:paraId="587179EB" w14:textId="77777777" w:rsidR="00811F25" w:rsidRPr="00DE556B" w:rsidRDefault="00811F25" w:rsidP="00A6533B">
            <w:pPr>
              <w:pStyle w:val="iBAAGSituationBoxName"/>
            </w:pPr>
            <w:bookmarkStart w:id="83" w:name="Vision_Services"/>
            <w:r w:rsidRPr="00DE556B">
              <w:t>Vision Services</w:t>
            </w:r>
            <w:bookmarkEnd w:id="8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3E76BE42"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6C6DB3C7"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3FD5C966"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7CA123B7" w:rsidR="00811F25" w:rsidRPr="00DE556B" w:rsidRDefault="00811F25" w:rsidP="006A6DDF">
            <w:pPr>
              <w:pStyle w:val="iBAAGStandardText"/>
            </w:pPr>
            <w:r w:rsidRPr="00DE556B">
              <w:rPr>
                <w:rStyle w:val="iBAAGStandardTextBoldChar"/>
              </w:rPr>
              <w:t>$</w:t>
            </w:r>
            <w:r w:rsidR="00833A97" w:rsidRPr="00D3267C">
              <w:rPr>
                <w:rStyle w:val="InstructionalTextChar"/>
                <w:color w:val="auto"/>
              </w:rPr>
              <w:t>30</w:t>
            </w:r>
            <w:r w:rsidRPr="00D3267C">
              <w:rPr>
                <w:color w:val="auto"/>
              </w:rPr>
              <w:t xml:space="preserve"> </w:t>
            </w:r>
            <w:r w:rsidRPr="00DE556B">
              <w:t xml:space="preserve">co-pay per visit </w:t>
            </w:r>
          </w:p>
          <w:p w14:paraId="587179FA" w14:textId="66BB4802"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39C670F5" w:rsidR="00811F25" w:rsidRPr="00DE556B" w:rsidRDefault="00BB6BE6"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27288B0B"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w:t>
            </w:r>
            <w:proofErr w:type="gramStart"/>
            <w:r w:rsidRPr="00DE556B">
              <w:t>exam  every</w:t>
            </w:r>
            <w:proofErr w:type="gramEnd"/>
            <w:r w:rsidRPr="00DE556B">
              <w:t xml:space="preserve">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rsidP="00A6533B">
            <w:pPr>
              <w:pStyle w:val="iBAAGSituationBoxName"/>
            </w:pPr>
            <w:bookmarkStart w:id="84" w:name="Babylon"/>
            <w:r>
              <w:t>Babylon</w:t>
            </w:r>
            <w:bookmarkEnd w:id="84"/>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344FCD2D" w14:textId="77777777" w:rsidR="00567168" w:rsidRPr="00B71E3B" w:rsidRDefault="00567168" w:rsidP="009E6B31">
            <w:pPr>
              <w:pStyle w:val="iBAAGStandardText"/>
            </w:pPr>
            <w:r w:rsidRPr="00B71E3B">
              <w:t xml:space="preserve">In order to receive Babylon services at no charge, members must first register by using the code provided by their employer.   </w:t>
            </w:r>
          </w:p>
          <w:p w14:paraId="747F0605" w14:textId="77777777" w:rsidR="00567168" w:rsidRPr="00B71E3B" w:rsidRDefault="00567168" w:rsidP="009E6B31">
            <w:pPr>
              <w:pStyle w:val="iBAAGStandardText"/>
            </w:pPr>
            <w:r w:rsidRPr="00B71E3B">
              <w:t>After registration, members can:</w:t>
            </w:r>
          </w:p>
          <w:p w14:paraId="4816E361" w14:textId="77777777" w:rsidR="00567168" w:rsidRPr="00B71E3B" w:rsidRDefault="00567168" w:rsidP="00567168">
            <w:pPr>
              <w:pStyle w:val="iBAAGStandardText"/>
              <w:numPr>
                <w:ilvl w:val="0"/>
                <w:numId w:val="36"/>
              </w:numPr>
            </w:pPr>
            <w:r w:rsidRPr="00B71E3B">
              <w:t>Download the Babylon mobile application</w:t>
            </w:r>
          </w:p>
          <w:p w14:paraId="311DD9EE" w14:textId="5139293D" w:rsidR="00567168" w:rsidRPr="00A92C48" w:rsidRDefault="00567168" w:rsidP="00567168">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0" w:history="1">
              <w:r w:rsidRPr="004C2EB3">
                <w:rPr>
                  <w:rStyle w:val="Hyperlinks"/>
                </w:rPr>
                <w:t>babylonhealth.com/</w:t>
              </w:r>
              <w:proofErr w:type="spellStart"/>
              <w:r w:rsidRPr="004C2EB3">
                <w:rPr>
                  <w:rStyle w:val="Hyperlinks"/>
                </w:rPr>
                <w:t>uhcg</w:t>
              </w:r>
              <w:proofErr w:type="spellEnd"/>
            </w:hyperlink>
            <w:r>
              <w:rPr>
                <w:rStyle w:val="InstructionalTextChar"/>
              </w:rPr>
              <w:t xml:space="preserve"> </w:t>
            </w:r>
          </w:p>
          <w:p w14:paraId="613E4332" w14:textId="77777777" w:rsidR="00567168" w:rsidRPr="00A92C48" w:rsidRDefault="00567168" w:rsidP="00567168">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2CA4B6CC" w14:textId="77777777" w:rsidR="00567168" w:rsidRDefault="00567168" w:rsidP="009E6B31">
            <w:pPr>
              <w:rPr>
                <w:rStyle w:val="iBAAGStandardTextBoldChar"/>
              </w:rPr>
            </w:pPr>
          </w:p>
          <w:p w14:paraId="7F2813E3" w14:textId="77777777" w:rsidR="00567168" w:rsidRPr="00DE556B" w:rsidRDefault="00567168" w:rsidP="00BA5F84">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A6533B">
            <w:pPr>
              <w:pStyle w:val="iBAAGSituationBoxName"/>
            </w:pPr>
            <w:bookmarkStart w:id="86" w:name="Multiple_Surgical_Procedures"/>
            <w:r w:rsidRPr="00DE556B">
              <w:t>Multiple Surgical Procedures</w:t>
            </w:r>
            <w:bookmarkEnd w:id="86"/>
          </w:p>
          <w:p w14:paraId="58717A2D" w14:textId="77777777" w:rsidR="002E2691" w:rsidRPr="00DE556B" w:rsidRDefault="002E2691" w:rsidP="00A6533B">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A6533B">
            <w:pPr>
              <w:pStyle w:val="iBAAGSituationBoxName"/>
            </w:pPr>
            <w:bookmarkStart w:id="87" w:name="NonOffice_Based_Lab_and_Diagnostic_Proce"/>
            <w:r w:rsidRPr="00DE556B">
              <w:t>Non-Network Office Based Lab and Diagnostic Processing (NOBLX)</w:t>
            </w:r>
            <w:bookmarkEnd w:id="87"/>
          </w:p>
        </w:tc>
        <w:tc>
          <w:tcPr>
            <w:tcW w:w="9990" w:type="dxa"/>
            <w:gridSpan w:val="3"/>
            <w:shd w:val="clear" w:color="auto" w:fill="F2DBDB"/>
          </w:tcPr>
          <w:p w14:paraId="48F63238" w14:textId="77777777" w:rsidR="00B90A25" w:rsidRDefault="00B90A25" w:rsidP="00B90A25">
            <w:pPr>
              <w:pStyle w:val="iBAAGStandardText"/>
            </w:pPr>
            <w:r w:rsidRPr="009B1BCE">
              <w:t>Refer to the NOBLX Job Aid.</w:t>
            </w:r>
          </w:p>
          <w:p w14:paraId="4B1C55B5" w14:textId="6DF51F6E" w:rsidR="00D273AE" w:rsidRPr="00AF1238" w:rsidRDefault="00D273AE" w:rsidP="00D273AE">
            <w:pPr>
              <w:pStyle w:val="iBAAGLevel1Bullets"/>
              <w:tabs>
                <w:tab w:val="left" w:pos="720"/>
              </w:tabs>
              <w:rPr>
                <w:rStyle w:val="InstructionalTextChar"/>
                <w:b w:val="0"/>
                <w:color w:val="000000" w:themeColor="text1"/>
              </w:rPr>
            </w:pPr>
            <w:r>
              <w:t xml:space="preserve">State: </w:t>
            </w:r>
            <w:r w:rsidR="00BA5F84">
              <w:t>CA</w:t>
            </w:r>
          </w:p>
          <w:p w14:paraId="58717A37" w14:textId="19248DD3" w:rsidR="002E2691" w:rsidRPr="00DE556B" w:rsidRDefault="00D273AE" w:rsidP="00BA5F84">
            <w:pPr>
              <w:pStyle w:val="iBAAGLevel1Bullets"/>
            </w:pPr>
            <w:r>
              <w:t xml:space="preserve">Product Code: </w:t>
            </w:r>
            <w:r w:rsidR="00BA5F84">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1" w:history="1">
        <w:hyperlink r:id="rId62"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A6533B">
            <w:pPr>
              <w:pStyle w:val="iBAAGSituationBoxName"/>
            </w:pPr>
            <w:bookmarkStart w:id="90" w:name="Infertility_Reproductive_Services"/>
            <w:r w:rsidRPr="00DE556B">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17B8723E" w:rsidR="002E2691" w:rsidRPr="00DE556B" w:rsidRDefault="00EE6DFD" w:rsidP="00627F12">
            <w:pPr>
              <w:pStyle w:val="iBAAGLevel1Bullets"/>
            </w:pPr>
            <w:r w:rsidRPr="00DE556B" w:rsidDel="00EE6DFD">
              <w:t xml:space="preserve"> </w:t>
            </w:r>
            <w:r w:rsidR="002E2691" w:rsidRPr="00DE556B">
              <w:t>Voluntary sterilization</w:t>
            </w:r>
          </w:p>
          <w:p w14:paraId="58717A4F" w14:textId="7AB9A4EF" w:rsidR="002E2691" w:rsidRPr="00DE556B" w:rsidRDefault="00EE6DFD" w:rsidP="00627F12">
            <w:pPr>
              <w:pStyle w:val="iBAAGLevel1Bullets"/>
            </w:pPr>
            <w:r w:rsidRPr="00DE556B" w:rsidDel="00EE6DFD">
              <w:t xml:space="preserve"> </w:t>
            </w:r>
            <w:r w:rsidR="002E2691" w:rsidRPr="00DE556B">
              <w:t>Contraceptive services</w:t>
            </w:r>
            <w:r w:rsidR="000D4E52">
              <w:t xml:space="preserve"> including emergency contraceptives</w:t>
            </w:r>
          </w:p>
          <w:p w14:paraId="58717A51" w14:textId="4FC66082" w:rsidR="002E2691" w:rsidRPr="00DE556B" w:rsidRDefault="00EE6DFD" w:rsidP="00627F12">
            <w:pPr>
              <w:pStyle w:val="iBAAGLevel1Bullets"/>
            </w:pPr>
            <w:r w:rsidRPr="00DE556B" w:rsidDel="00EE6DFD">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30EBA600"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3"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69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490"/>
        <w:gridCol w:w="6"/>
        <w:gridCol w:w="2358"/>
        <w:gridCol w:w="11"/>
        <w:gridCol w:w="2353"/>
        <w:gridCol w:w="16"/>
        <w:gridCol w:w="2348"/>
        <w:gridCol w:w="27"/>
        <w:gridCol w:w="2879"/>
        <w:gridCol w:w="19"/>
        <w:gridCol w:w="78"/>
      </w:tblGrid>
      <w:tr w:rsidR="00275C43" w:rsidRPr="00DE556B" w14:paraId="58717AC5"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A6533B">
        <w:trPr>
          <w:gridBefore w:val="1"/>
          <w:gridAfter w:val="2"/>
          <w:wBefore w:w="113" w:type="dxa"/>
          <w:wAfter w:w="97" w:type="dxa"/>
        </w:trPr>
        <w:tc>
          <w:tcPr>
            <w:tcW w:w="3490" w:type="dxa"/>
            <w:shd w:val="clear" w:color="auto" w:fill="FFFFFF" w:themeFill="background1"/>
          </w:tcPr>
          <w:p w14:paraId="58717AC6" w14:textId="77777777" w:rsidR="00275C43" w:rsidRPr="00DE556B" w:rsidRDefault="00275C43" w:rsidP="00A6533B">
            <w:pPr>
              <w:pStyle w:val="iBAAGSituationBoxName"/>
            </w:pPr>
            <w:bookmarkStart w:id="92" w:name="Acupuncture_Services"/>
            <w:r w:rsidRPr="00DE556B">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bookmarkStart w:id="93" w:name="_GoBack"/>
            <w:bookmarkEnd w:id="93"/>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6"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364" w:type="dxa"/>
            <w:gridSpan w:val="2"/>
            <w:shd w:val="clear" w:color="auto" w:fill="FFFFFF" w:themeFill="background1"/>
          </w:tcPr>
          <w:p w14:paraId="7240FAEE" w14:textId="32080BF6"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79BF9EFA"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364" w:type="dxa"/>
            <w:gridSpan w:val="2"/>
            <w:shd w:val="clear" w:color="auto" w:fill="FFFFFF" w:themeFill="background1"/>
          </w:tcPr>
          <w:p w14:paraId="76FC6585" w14:textId="1CBE79D3" w:rsidR="00275C43" w:rsidRPr="00DE556B" w:rsidRDefault="00EE6DFD" w:rsidP="002555D3">
            <w:pPr>
              <w:pStyle w:val="iBAAGStandardText"/>
            </w:pPr>
            <w:r w:rsidRPr="00DE556B" w:rsidDel="00EE6DFD">
              <w:rPr>
                <w:rStyle w:val="InstructionalTextChar"/>
              </w:rPr>
              <w:t xml:space="preserve"> </w:t>
            </w:r>
            <w:r w:rsidR="00275C43" w:rsidRPr="00DE556B">
              <w:rPr>
                <w:rStyle w:val="iBAAGStandardTextBoldChar"/>
              </w:rPr>
              <w:t>$</w:t>
            </w:r>
            <w:r w:rsidR="00833A97" w:rsidRPr="00D3267C">
              <w:rPr>
                <w:rStyle w:val="InstructionalTextChar"/>
                <w:color w:val="auto"/>
              </w:rPr>
              <w:t>3</w:t>
            </w:r>
            <w:r>
              <w:rPr>
                <w:rStyle w:val="iBAAGStandardTextBoldChar"/>
              </w:rPr>
              <w:t>5</w:t>
            </w:r>
            <w:r w:rsidR="00275C43" w:rsidRPr="00DE556B">
              <w:t xml:space="preserve"> co-pay per visit</w:t>
            </w:r>
            <w:r w:rsidR="000B67AD" w:rsidRPr="00DE556B">
              <w:t>.</w:t>
            </w:r>
          </w:p>
          <w:p w14:paraId="4BCF9E52" w14:textId="0C197A94"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364" w:type="dxa"/>
            <w:gridSpan w:val="2"/>
            <w:shd w:val="clear" w:color="auto" w:fill="FFFFFF" w:themeFill="background1"/>
          </w:tcPr>
          <w:p w14:paraId="37E8ECAB" w14:textId="48803B8F" w:rsidR="00275C43" w:rsidRPr="00DE556B" w:rsidRDefault="00BB6BE6"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06" w:type="dxa"/>
            <w:gridSpan w:val="2"/>
            <w:shd w:val="clear" w:color="auto" w:fill="FFFFFF" w:themeFill="background1"/>
          </w:tcPr>
          <w:p w14:paraId="58717AD1" w14:textId="56B4D011" w:rsidR="00275C43" w:rsidRPr="00DE556B" w:rsidRDefault="00833A97" w:rsidP="00EE6DFD">
            <w:pPr>
              <w:pStyle w:val="iBAAGStandardText"/>
            </w:pPr>
            <w:r w:rsidRPr="00DE556B">
              <w:rPr>
                <w:rStyle w:val="iBAAGStandardTextChar"/>
              </w:rPr>
              <w:t xml:space="preserve">Limited to </w:t>
            </w:r>
            <w:r w:rsidR="00B70790">
              <w:rPr>
                <w:rStyle w:val="iBAAGStandardTextBoldChar"/>
              </w:rPr>
              <w:t>2</w:t>
            </w:r>
            <w:r w:rsidR="00B70790">
              <w:rPr>
                <w:rStyle w:val="iBAAGStandardTextBoldChar"/>
              </w:rPr>
              <w:t>5</w:t>
            </w:r>
            <w:r w:rsidR="00B70790" w:rsidRPr="00DE556B">
              <w:t xml:space="preserve"> </w:t>
            </w:r>
            <w:r w:rsidRPr="00DE556B">
              <w:rPr>
                <w:rStyle w:val="iBAAGStandardTextChar"/>
              </w:rPr>
              <w:t>visits per year.</w:t>
            </w:r>
          </w:p>
        </w:tc>
      </w:tr>
      <w:tr w:rsidR="00FD4E73" w:rsidRPr="00DE556B" w14:paraId="58717B03"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A6533B">
        <w:trPr>
          <w:gridBefore w:val="1"/>
          <w:gridAfter w:val="2"/>
          <w:wBefore w:w="113" w:type="dxa"/>
          <w:wAfter w:w="97" w:type="dxa"/>
        </w:trPr>
        <w:tc>
          <w:tcPr>
            <w:tcW w:w="3490" w:type="dxa"/>
            <w:shd w:val="clear" w:color="auto" w:fill="FFFFFF" w:themeFill="background1"/>
          </w:tcPr>
          <w:p w14:paraId="58717B04" w14:textId="77777777" w:rsidR="00FD4E73" w:rsidRPr="00DE556B" w:rsidRDefault="00FD4E73" w:rsidP="00A6533B">
            <w:pPr>
              <w:pStyle w:val="iBAAGSituationBoxName"/>
            </w:pPr>
            <w:bookmarkStart w:id="94" w:name="Clinical_Trials"/>
            <w:r w:rsidRPr="00DE556B">
              <w:t>Clinical Trials</w:t>
            </w:r>
            <w:bookmarkEnd w:id="94"/>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364"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364"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364"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06"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A6533B">
        <w:trPr>
          <w:gridBefore w:val="1"/>
          <w:gridAfter w:val="1"/>
          <w:wBefore w:w="113" w:type="dxa"/>
          <w:wAfter w:w="78" w:type="dxa"/>
        </w:trPr>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A6533B">
        <w:trPr>
          <w:gridBefore w:val="1"/>
          <w:gridAfter w:val="1"/>
          <w:wBefore w:w="113" w:type="dxa"/>
          <w:wAfter w:w="78" w:type="dxa"/>
        </w:trPr>
        <w:tc>
          <w:tcPr>
            <w:tcW w:w="3490" w:type="dxa"/>
            <w:shd w:val="clear" w:color="auto" w:fill="FFFFFF" w:themeFill="background1"/>
          </w:tcPr>
          <w:p w14:paraId="58717B44" w14:textId="77777777" w:rsidR="00FD4E73" w:rsidRPr="00DE556B" w:rsidRDefault="00FD4E73" w:rsidP="00A6533B">
            <w:pPr>
              <w:pStyle w:val="iBAAGSituationBoxName"/>
            </w:pPr>
            <w:bookmarkStart w:id="95" w:name="Congenital_Heart_Disease_Resource_Servic"/>
            <w:r w:rsidRPr="00DE556B">
              <w:t>Congenital Heart Disease Resource Services (CHDRS)</w:t>
            </w:r>
            <w:bookmarkEnd w:id="95"/>
          </w:p>
        </w:tc>
        <w:tc>
          <w:tcPr>
            <w:tcW w:w="10017"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364"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A6533B">
        <w:trPr>
          <w:gridBefore w:val="1"/>
          <w:gridAfter w:val="2"/>
          <w:wBefore w:w="113" w:type="dxa"/>
          <w:wAfter w:w="97" w:type="dxa"/>
        </w:trPr>
        <w:tc>
          <w:tcPr>
            <w:tcW w:w="3490" w:type="dxa"/>
            <w:shd w:val="clear" w:color="auto" w:fill="FFFFFF" w:themeFill="background1"/>
          </w:tcPr>
          <w:p w14:paraId="58717B5C" w14:textId="77777777" w:rsidR="00FD4E73" w:rsidRPr="00DE556B" w:rsidRDefault="00FD4E73" w:rsidP="00A6533B">
            <w:pPr>
              <w:pStyle w:val="iBAAGSituationBoxName"/>
            </w:pPr>
            <w:bookmarkStart w:id="96" w:name="Congenital_Heart_Disease_Surgeries"/>
            <w:r w:rsidRPr="00DE556B">
              <w:t>Congenital Heart Disease Surgeries</w:t>
            </w:r>
            <w:bookmarkEnd w:id="96"/>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364" w:type="dxa"/>
            <w:gridSpan w:val="2"/>
            <w:shd w:val="clear" w:color="auto" w:fill="FFFFFF" w:themeFill="background1"/>
          </w:tcPr>
          <w:p w14:paraId="7018A802" w14:textId="48F90329" w:rsidR="00FD4E73" w:rsidRPr="00DE556B" w:rsidRDefault="00833A97" w:rsidP="00D46B91">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FD4E73" w:rsidRPr="00DE556B">
              <w:rPr>
                <w:rFonts w:eastAsia="Times New Roman" w:cs="Arial"/>
                <w:szCs w:val="24"/>
              </w:rPr>
              <w:t>The</w:t>
            </w:r>
            <w:proofErr w:type="gramEnd"/>
            <w:r w:rsidR="00FD4E73" w:rsidRPr="00DE556B">
              <w:rPr>
                <w:rFonts w:eastAsia="Times New Roman" w:cs="Arial"/>
                <w:szCs w:val="24"/>
              </w:rPr>
              <w:t xml:space="preserve"> annual deductible does not apply.</w:t>
            </w:r>
          </w:p>
          <w:p w14:paraId="350ADB3C" w14:textId="77777777" w:rsidR="00FD4E73" w:rsidRPr="00DE556B" w:rsidRDefault="00FD4E73" w:rsidP="00D46B91">
            <w:pPr>
              <w:pStyle w:val="iBAAGStandardText"/>
              <w:rPr>
                <w:rStyle w:val="InstructionalTextChar"/>
              </w:rPr>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364" w:type="dxa"/>
            <w:gridSpan w:val="2"/>
            <w:shd w:val="clear" w:color="auto" w:fill="FFFFFF" w:themeFill="background1"/>
          </w:tcPr>
          <w:p w14:paraId="58717B6B" w14:textId="6EBCC908" w:rsidR="00FD4E73" w:rsidRPr="00DE556B" w:rsidRDefault="00BB6BE6" w:rsidP="006A6DDF">
            <w:pPr>
              <w:pStyle w:val="iBAAGStandardText"/>
            </w:pPr>
            <w:r>
              <w:rPr>
                <w:rStyle w:val="iBAAGStandardTextBoldChar"/>
              </w:rPr>
              <w:t>30%</w:t>
            </w:r>
            <w:r w:rsidR="00FD4E73"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80" w14:textId="06ED043E" w:rsidR="00FD4E73" w:rsidRPr="00DE556B" w:rsidRDefault="00FD4E73" w:rsidP="00515951">
            <w:pPr>
              <w:pStyle w:val="iBAAGStandardText"/>
            </w:pPr>
            <w:r w:rsidRPr="00DE556B">
              <w:t>No</w:t>
            </w:r>
          </w:p>
        </w:tc>
        <w:tc>
          <w:tcPr>
            <w:tcW w:w="2364" w:type="dxa"/>
            <w:gridSpan w:val="2"/>
            <w:shd w:val="clear" w:color="auto" w:fill="FFFFFF" w:themeFill="background1"/>
          </w:tcPr>
          <w:p w14:paraId="58717B81" w14:textId="4DC8773E" w:rsidR="00FD4E73" w:rsidRPr="00DE556B" w:rsidRDefault="00BB6BE6"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E" w14:textId="5B9BCA74" w:rsidR="00FD4E73"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A6533B">
        <w:trPr>
          <w:gridBefore w:val="1"/>
          <w:gridAfter w:val="2"/>
          <w:wBefore w:w="113" w:type="dxa"/>
          <w:wAfter w:w="97" w:type="dxa"/>
        </w:trPr>
        <w:tc>
          <w:tcPr>
            <w:tcW w:w="3490" w:type="dxa"/>
            <w:tcBorders>
              <w:bottom w:val="single" w:sz="4" w:space="0" w:color="000000" w:themeColor="text1"/>
            </w:tcBorders>
            <w:shd w:val="clear" w:color="auto" w:fill="auto"/>
          </w:tcPr>
          <w:p w14:paraId="52BDBE38" w14:textId="77777777" w:rsidR="00FD4E73" w:rsidRPr="00DE556B" w:rsidRDefault="00FD4E73" w:rsidP="00A6533B">
            <w:pPr>
              <w:pStyle w:val="iBAAGSituationBoxName"/>
            </w:pPr>
            <w:bookmarkStart w:id="97" w:name="Culturally_Based_Services"/>
            <w:proofErr w:type="gramStart"/>
            <w:r w:rsidRPr="00DE556B">
              <w:t>Culturally-Based</w:t>
            </w:r>
            <w:proofErr w:type="gramEnd"/>
            <w:r w:rsidRPr="00DE556B">
              <w:t xml:space="preserve"> Services </w:t>
            </w:r>
            <w:bookmarkEnd w:id="97"/>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A6533B">
            <w:pPr>
              <w:pStyle w:val="iBAAGSituationBoxName"/>
            </w:pPr>
          </w:p>
        </w:tc>
        <w:tc>
          <w:tcPr>
            <w:tcW w:w="2364" w:type="dxa"/>
            <w:gridSpan w:val="2"/>
            <w:tcBorders>
              <w:bottom w:val="single" w:sz="4" w:space="0" w:color="000000" w:themeColor="text1"/>
            </w:tcBorders>
            <w:shd w:val="clear" w:color="auto" w:fill="auto"/>
          </w:tcPr>
          <w:p w14:paraId="49BC23D0" w14:textId="5D474336" w:rsidR="00FD4E73" w:rsidRPr="00DE556B" w:rsidRDefault="00833A97" w:rsidP="00D46B91">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FD4E73" w:rsidRPr="00DE556B">
              <w:rPr>
                <w:rFonts w:eastAsia="Times New Roman" w:cs="Arial"/>
                <w:szCs w:val="24"/>
              </w:rPr>
              <w:t>The</w:t>
            </w:r>
            <w:proofErr w:type="gramEnd"/>
            <w:r w:rsidR="00FD4E73" w:rsidRPr="00DE556B">
              <w:rPr>
                <w:rFonts w:eastAsia="Times New Roman" w:cs="Arial"/>
                <w:szCs w:val="24"/>
              </w:rPr>
              <w:t xml:space="preserv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08376DB9" w:rsidR="00FD4E73" w:rsidRPr="00DE556B" w:rsidRDefault="00FD4E73" w:rsidP="00D3267C">
            <w:r w:rsidRPr="00DE556B">
              <w:rPr>
                <w:sz w:val="22"/>
              </w:rPr>
              <w:t>No</w:t>
            </w:r>
          </w:p>
        </w:tc>
        <w:tc>
          <w:tcPr>
            <w:tcW w:w="2364"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364"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06"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D3267C" w14:paraId="0494B69C" w14:textId="77777777" w:rsidTr="00A6533B">
        <w:trPr>
          <w:gridAfter w:val="2"/>
          <w:wAfter w:w="97" w:type="dxa"/>
        </w:trPr>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2B361B5"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16B83A6B" w14:textId="77777777" w:rsidR="00510E67" w:rsidRDefault="00510E67">
            <w:pPr>
              <w:pStyle w:val="iBAAGTableHeader"/>
            </w:pPr>
            <w:r>
              <w:t>Your cost if you use</w:t>
            </w:r>
          </w:p>
          <w:p w14:paraId="34A5D04C"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834BAA4" w14:textId="77777777" w:rsidR="00510E67" w:rsidRDefault="00510E67">
            <w:pPr>
              <w:pStyle w:val="iBAAGTableHeader"/>
            </w:pPr>
            <w:r>
              <w:t>Your cost if you use</w:t>
            </w:r>
          </w:p>
          <w:p w14:paraId="79E906E8"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BBAF09B" w14:textId="77777777" w:rsidR="00510E67" w:rsidRDefault="00510E67">
            <w:pPr>
              <w:pStyle w:val="iBAAGTableHeader"/>
            </w:pPr>
            <w:r>
              <w:t>Your cost if you use</w:t>
            </w:r>
          </w:p>
          <w:p w14:paraId="4DAD741A" w14:textId="77777777" w:rsidR="00510E67" w:rsidRDefault="00510E67">
            <w:pPr>
              <w:pStyle w:val="iBAAGTableHeader"/>
            </w:pPr>
            <w:r>
              <w:t>U.S. Out-of-Network benefits</w:t>
            </w:r>
          </w:p>
        </w:tc>
        <w:tc>
          <w:tcPr>
            <w:tcW w:w="28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124BE4C9" w14:textId="77777777" w:rsidR="00510E67" w:rsidRDefault="00510E67">
            <w:pPr>
              <w:pStyle w:val="iBAAGTableHeader"/>
            </w:pPr>
            <w:r>
              <w:t>Limits &amp; Exceptions</w:t>
            </w:r>
          </w:p>
        </w:tc>
      </w:tr>
      <w:tr w:rsidR="00D3267C" w14:paraId="7256606D" w14:textId="77777777" w:rsidTr="00A6533B">
        <w:trPr>
          <w:gridAfter w:val="2"/>
          <w:wAfter w:w="97" w:type="dxa"/>
        </w:trPr>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2E2C01" w14:textId="77777777" w:rsidR="00510E67" w:rsidRDefault="00510E67" w:rsidP="00A6533B">
            <w:pPr>
              <w:pStyle w:val="iBAAGSituationBoxName"/>
            </w:pPr>
            <w:bookmarkStart w:id="98" w:name="Dental_Anesthesia_Services"/>
            <w:r>
              <w:t>Dental Anesthesia Services</w:t>
            </w:r>
            <w:bookmarkEnd w:id="98"/>
          </w:p>
          <w:p w14:paraId="7E5AF814" w14:textId="77777777" w:rsidR="00510E67" w:rsidRDefault="00510E67">
            <w:pPr>
              <w:pStyle w:val="iBAAGStandardText"/>
            </w:pPr>
          </w:p>
          <w:p w14:paraId="02EC0FAE" w14:textId="77777777" w:rsidR="00510E67" w:rsidRDefault="00510E67">
            <w:pPr>
              <w:pStyle w:val="iBAAGStandardText"/>
            </w:pPr>
            <w:r>
              <w:t>Benefits include:</w:t>
            </w:r>
          </w:p>
          <w:p w14:paraId="352235CB" w14:textId="77777777" w:rsidR="00510E67" w:rsidRDefault="00510E67" w:rsidP="00510E67">
            <w:pPr>
              <w:pStyle w:val="iBAAGLevel1Bullets"/>
              <w:numPr>
                <w:ilvl w:val="0"/>
                <w:numId w:val="43"/>
              </w:numPr>
              <w:tabs>
                <w:tab w:val="left" w:pos="720"/>
              </w:tabs>
              <w:ind w:left="450"/>
            </w:pPr>
            <w:r>
              <w:t>General anesthesia</w:t>
            </w:r>
          </w:p>
          <w:p w14:paraId="7C766D55" w14:textId="77777777" w:rsidR="00510E67" w:rsidRDefault="00510E67" w:rsidP="00510E67">
            <w:pPr>
              <w:pStyle w:val="iBAAGLevel1Bullets"/>
              <w:numPr>
                <w:ilvl w:val="0"/>
                <w:numId w:val="43"/>
              </w:numPr>
              <w:tabs>
                <w:tab w:val="left" w:pos="720"/>
              </w:tabs>
              <w:ind w:left="450"/>
            </w:pPr>
            <w:r>
              <w:t>Facility charges</w:t>
            </w:r>
          </w:p>
          <w:p w14:paraId="664D5CBF" w14:textId="77777777" w:rsidR="00510E67" w:rsidRDefault="00510E67"/>
          <w:p w14:paraId="40EC09CA" w14:textId="77777777" w:rsidR="00510E67" w:rsidRDefault="00510E67">
            <w:pPr>
              <w:pStyle w:val="iBAAGStandardTextBold"/>
            </w:pPr>
            <w:r>
              <w:t xml:space="preserve">Want more information? </w:t>
            </w:r>
          </w:p>
          <w:p w14:paraId="3A4074A2" w14:textId="77777777" w:rsidR="00510E67" w:rsidRDefault="00510E67">
            <w:pPr>
              <w:pStyle w:val="iBAAGStandardText"/>
            </w:pPr>
            <w:r>
              <w:t xml:space="preserve">View the </w:t>
            </w:r>
            <w:hyperlink r:id="rId71" w:history="1">
              <w:r>
                <w:rPr>
                  <w:rStyle w:val="Hyperlinks"/>
                </w:rPr>
                <w:t>glossary</w:t>
              </w:r>
            </w:hyperlink>
            <w:r>
              <w:t xml:space="preserve"> for definitions.</w:t>
            </w:r>
          </w:p>
          <w:p w14:paraId="55C7340E"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624E8AF" w14:textId="77777777" w:rsidR="00510E67" w:rsidRDefault="00510E67">
            <w:pPr>
              <w:pStyle w:val="iBAAGStandardText"/>
              <w:rPr>
                <w:rStyle w:val="InstructionalTextChar"/>
              </w:rPr>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FF551E" w14:textId="77777777" w:rsidR="00510E67" w:rsidRDefault="00510E67">
            <w:r>
              <w:rPr>
                <w:rStyle w:val="iBAAGStandardTextBoldChar"/>
              </w:rPr>
              <w:t>30%</w:t>
            </w:r>
            <w:r>
              <w:t xml:space="preserve"> co-insurance, after you pay the deductible. </w:t>
            </w:r>
          </w:p>
          <w:p w14:paraId="3E714E0B" w14:textId="77777777" w:rsidR="00510E67" w:rsidRDefault="00510E67">
            <w:pPr>
              <w:pStyle w:val="iBAAGStandardText"/>
              <w:jc w:val="center"/>
            </w:pPr>
          </w:p>
          <w:p w14:paraId="1BCBD64A" w14:textId="77777777" w:rsidR="00510E67" w:rsidRDefault="00510E67">
            <w:pPr>
              <w:pStyle w:val="iBAAGStandardTextBold"/>
            </w:pPr>
            <w:r>
              <w:t>Is prior authorization needed?</w:t>
            </w:r>
          </w:p>
          <w:p w14:paraId="75E883A3" w14:textId="77777777" w:rsidR="00510E67" w:rsidRDefault="00510E67">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0EEB3D" w14:textId="77777777" w:rsidR="00510E67" w:rsidRDefault="00510E67">
            <w:r>
              <w:rPr>
                <w:rStyle w:val="iBAAGStandardTextBoldChar"/>
              </w:rPr>
              <w:t>50%</w:t>
            </w:r>
            <w:r>
              <w:t xml:space="preserve"> co-insurance, after you pay the deductible. </w:t>
            </w:r>
          </w:p>
          <w:p w14:paraId="7B637A11" w14:textId="77777777" w:rsidR="00510E67" w:rsidRDefault="00510E67">
            <w:pPr>
              <w:pStyle w:val="iBAAGStandardText"/>
            </w:pPr>
          </w:p>
          <w:p w14:paraId="324EE892" w14:textId="77777777" w:rsidR="00510E67" w:rsidRDefault="00510E67">
            <w:pPr>
              <w:pStyle w:val="iBAAGStandardTextBold"/>
            </w:pPr>
            <w:r>
              <w:t>Is prior authorization needed?</w:t>
            </w:r>
          </w:p>
          <w:p w14:paraId="183CEF66" w14:textId="77777777" w:rsidR="00510E67" w:rsidRDefault="00510E67">
            <w:r>
              <w:t>No</w:t>
            </w:r>
          </w:p>
        </w:tc>
        <w:tc>
          <w:tcPr>
            <w:tcW w:w="28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B8E508" w14:textId="77777777" w:rsidR="00510E67" w:rsidRDefault="00510E67">
            <w:pPr>
              <w:pStyle w:val="iBAAGStandardText"/>
            </w:pPr>
            <w:r>
              <w:t>Benefits are limited to a person that:</w:t>
            </w:r>
          </w:p>
          <w:p w14:paraId="743760F5" w14:textId="77777777" w:rsidR="00510E67" w:rsidRDefault="00510E67" w:rsidP="00510E67">
            <w:pPr>
              <w:pStyle w:val="iBAAGLevel1Bullets"/>
              <w:numPr>
                <w:ilvl w:val="0"/>
                <w:numId w:val="43"/>
              </w:numPr>
              <w:tabs>
                <w:tab w:val="left" w:pos="720"/>
              </w:tabs>
              <w:ind w:left="450"/>
            </w:pPr>
            <w:r>
              <w:t xml:space="preserve">Is under </w:t>
            </w:r>
            <w:r>
              <w:rPr>
                <w:rStyle w:val="iBAAGStandardTextBoldChar"/>
              </w:rPr>
              <w:t>7</w:t>
            </w:r>
            <w:r>
              <w:t xml:space="preserve"> years of age</w:t>
            </w:r>
          </w:p>
          <w:p w14:paraId="0B8F9D5B" w14:textId="77777777" w:rsidR="00510E67" w:rsidRDefault="00510E67" w:rsidP="00510E67">
            <w:pPr>
              <w:pStyle w:val="iBAAGLevel1Bullets"/>
              <w:numPr>
                <w:ilvl w:val="0"/>
                <w:numId w:val="43"/>
              </w:numPr>
              <w:tabs>
                <w:tab w:val="left" w:pos="720"/>
              </w:tabs>
              <w:ind w:left="450"/>
            </w:pPr>
            <w:r>
              <w:t>Is developmentally disabled, regardless of age</w:t>
            </w:r>
          </w:p>
          <w:p w14:paraId="1F945366" w14:textId="77777777" w:rsidR="00510E67" w:rsidRDefault="00510E67" w:rsidP="00510E67">
            <w:pPr>
              <w:pStyle w:val="iBAAGLevel1Bullets"/>
              <w:numPr>
                <w:ilvl w:val="0"/>
                <w:numId w:val="43"/>
              </w:numPr>
              <w:tabs>
                <w:tab w:val="left" w:pos="720"/>
              </w:tabs>
              <w:ind w:left="450"/>
            </w:pPr>
            <w:r>
              <w:t>Has a health issue that requires general anesthesia, regardless of age</w:t>
            </w:r>
          </w:p>
          <w:p w14:paraId="18503165" w14:textId="77777777" w:rsidR="00510E67" w:rsidRDefault="00510E67">
            <w:pPr>
              <w:pStyle w:val="iBAAGStandardText"/>
            </w:pPr>
          </w:p>
          <w:p w14:paraId="5783B227" w14:textId="77777777" w:rsidR="00510E67" w:rsidRDefault="00510E67">
            <w:pPr>
              <w:pStyle w:val="iBAAGStandardText"/>
            </w:pPr>
            <w:r>
              <w:t>No coverage for diagnosis or treatment of dental disease.</w:t>
            </w:r>
          </w:p>
        </w:tc>
      </w:tr>
      <w:tr w:rsidR="00FD4E73" w:rsidRPr="00DE556B" w14:paraId="1415C18B"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A6533B">
        <w:trPr>
          <w:gridBefore w:val="1"/>
          <w:gridAfter w:val="2"/>
          <w:wBefore w:w="113" w:type="dxa"/>
          <w:wAfter w:w="97" w:type="dxa"/>
        </w:trPr>
        <w:tc>
          <w:tcPr>
            <w:tcW w:w="3490" w:type="dxa"/>
            <w:shd w:val="clear" w:color="auto" w:fill="FFFFFF" w:themeFill="background1"/>
          </w:tcPr>
          <w:p w14:paraId="58717B9D" w14:textId="77777777" w:rsidR="00FD4E73" w:rsidRPr="00DE556B" w:rsidRDefault="00FD4E73" w:rsidP="00A6533B">
            <w:pPr>
              <w:pStyle w:val="iBAAGSituationBoxName"/>
            </w:pPr>
            <w:bookmarkStart w:id="99" w:name="Dental_Services_Accident_Only"/>
            <w:r w:rsidRPr="001967A9">
              <w:t>Dental Services - Accident Only</w:t>
            </w:r>
            <w:bookmarkEnd w:id="99"/>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364" w:type="dxa"/>
            <w:gridSpan w:val="2"/>
            <w:shd w:val="clear" w:color="auto" w:fill="FFFFFF" w:themeFill="background1"/>
          </w:tcPr>
          <w:p w14:paraId="5E3DD902" w14:textId="69CFEFAE" w:rsidR="00FD4E73" w:rsidRPr="00DE556B" w:rsidRDefault="00833A97" w:rsidP="00D46B91">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FD4E73" w:rsidRPr="00DE556B">
              <w:rPr>
                <w:rFonts w:eastAsia="Times New Roman" w:cs="Arial"/>
                <w:szCs w:val="24"/>
              </w:rPr>
              <w:t>The</w:t>
            </w:r>
            <w:proofErr w:type="gramEnd"/>
            <w:r w:rsidR="00FD4E73" w:rsidRPr="00DE556B">
              <w:rPr>
                <w:rFonts w:eastAsia="Times New Roman" w:cs="Arial"/>
                <w:szCs w:val="24"/>
              </w:rPr>
              <w:t xml:space="preserv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364" w:type="dxa"/>
            <w:gridSpan w:val="2"/>
            <w:shd w:val="clear" w:color="auto" w:fill="FFFFFF" w:themeFill="background1"/>
          </w:tcPr>
          <w:p w14:paraId="58717BB3" w14:textId="4822AF01" w:rsidR="00FD4E73" w:rsidRPr="00DE556B" w:rsidRDefault="00BB6BE6" w:rsidP="006A6DDF">
            <w:pPr>
              <w:pStyle w:val="iBAAGStandardText"/>
            </w:pPr>
            <w:r>
              <w:rPr>
                <w:rStyle w:val="iBAAGStandardTextBoldChar"/>
              </w:rPr>
              <w:t>30%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0423A0A9" w14:textId="77777777" w:rsidR="00FB3C80" w:rsidRPr="00D3267C" w:rsidRDefault="00FB3C80" w:rsidP="00FB3C80">
            <w:pPr>
              <w:pStyle w:val="iBAAGStandardText"/>
            </w:pPr>
            <w:r w:rsidRPr="00D3267C">
              <w:t>Yes – follow-up treatment only.</w:t>
            </w:r>
          </w:p>
          <w:p w14:paraId="65D722BF" w14:textId="77777777" w:rsidR="00FB3C80" w:rsidRPr="00D3267C" w:rsidRDefault="00FB3C80" w:rsidP="00FB3C80">
            <w:pPr>
              <w:pStyle w:val="iBAAGStandardText"/>
            </w:pPr>
          </w:p>
          <w:p w14:paraId="095CF1CD" w14:textId="77777777" w:rsidR="00FB3C80" w:rsidRPr="00D3267C" w:rsidRDefault="00FB3C80" w:rsidP="00FB3C80">
            <w:pPr>
              <w:pStyle w:val="iBAAGStandardTextBold"/>
            </w:pPr>
            <w:r w:rsidRPr="00D3267C">
              <w:t>Prior authorization is:</w:t>
            </w:r>
          </w:p>
          <w:p w14:paraId="4DB4F4FA" w14:textId="77777777" w:rsidR="00FB3C80" w:rsidRPr="00D3267C" w:rsidRDefault="00FB3C80" w:rsidP="00FB3C80">
            <w:pPr>
              <w:pStyle w:val="iBAAGStandardText"/>
            </w:pPr>
            <w:r w:rsidRPr="00D3267C">
              <w:t>Getting approval by calling the number listed on your health plan ID card before you can get medicine or services.</w:t>
            </w:r>
          </w:p>
          <w:p w14:paraId="3226FACE" w14:textId="77777777" w:rsidR="00FB3C80" w:rsidRPr="00D3267C" w:rsidRDefault="00FB3C80" w:rsidP="00FB3C80">
            <w:pPr>
              <w:pStyle w:val="iBAAGStandardText"/>
            </w:pPr>
          </w:p>
          <w:p w14:paraId="1C707E77" w14:textId="77777777" w:rsidR="00FB3C80" w:rsidRPr="00D3267C" w:rsidRDefault="00FB3C80" w:rsidP="00FB3C80">
            <w:pPr>
              <w:pStyle w:val="iBAAGStandardTextBold"/>
            </w:pPr>
            <w:r w:rsidRPr="00D3267C">
              <w:t xml:space="preserve">When do I need to call? </w:t>
            </w:r>
          </w:p>
          <w:p w14:paraId="22B0559A" w14:textId="77777777" w:rsidR="00FB3C80" w:rsidRPr="00D3267C" w:rsidRDefault="00FB3C80" w:rsidP="00FB3C80">
            <w:pPr>
              <w:pStyle w:val="iBAAGLevel1Bullets"/>
            </w:pPr>
            <w:r w:rsidRPr="00D3267C">
              <w:t>5 business day before follow-up treatment begins</w:t>
            </w:r>
          </w:p>
          <w:p w14:paraId="61D0BB87" w14:textId="77777777" w:rsidR="00FB3C80" w:rsidRPr="00D3267C" w:rsidRDefault="00FB3C80" w:rsidP="00FB3C80">
            <w:pPr>
              <w:pStyle w:val="iBAAGStandardText"/>
            </w:pPr>
          </w:p>
          <w:p w14:paraId="1FB707EE" w14:textId="77777777" w:rsidR="00FB3C80" w:rsidRPr="00D3267C" w:rsidRDefault="00FB3C80" w:rsidP="00FB3C80">
            <w:pPr>
              <w:pStyle w:val="iBAAGStandardTextBold"/>
            </w:pPr>
            <w:r w:rsidRPr="00D3267C">
              <w:t xml:space="preserve">If you don’t get prior authorization, you pay: </w:t>
            </w:r>
          </w:p>
          <w:p w14:paraId="4BB7FFCA" w14:textId="77777777" w:rsidR="00FB3C80" w:rsidRPr="00D3267C" w:rsidRDefault="00FB3C80" w:rsidP="00FB3C80">
            <w:pPr>
              <w:pStyle w:val="iBAAGStandardText"/>
            </w:pPr>
            <w:r w:rsidRPr="00D3267C">
              <w:t>All charges</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364" w:type="dxa"/>
            <w:gridSpan w:val="2"/>
            <w:shd w:val="clear" w:color="auto" w:fill="FFFFFF" w:themeFill="background1"/>
          </w:tcPr>
          <w:p w14:paraId="58717BC3" w14:textId="53626BA7" w:rsidR="00FD4E73" w:rsidRPr="00DE556B" w:rsidRDefault="00BB6BE6" w:rsidP="006A6DDF">
            <w:pPr>
              <w:pStyle w:val="iBAAGStandardText"/>
            </w:pPr>
            <w:r>
              <w:rPr>
                <w:rStyle w:val="iBAAGStandardTextBoldChar"/>
              </w:rPr>
              <w:t>30%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F4ECE6F" w14:textId="77777777" w:rsidR="00FB3C80" w:rsidRPr="00D3267C" w:rsidRDefault="00FB3C80" w:rsidP="00FB3C80">
            <w:pPr>
              <w:pStyle w:val="iBAAGStandardText"/>
            </w:pPr>
            <w:r w:rsidRPr="00D3267C">
              <w:t>Yes – follow-up treatment only.</w:t>
            </w:r>
          </w:p>
          <w:p w14:paraId="6D525D8D" w14:textId="77777777" w:rsidR="00FB3C80" w:rsidRPr="00D3267C" w:rsidRDefault="00FB3C80" w:rsidP="00FB3C80">
            <w:pPr>
              <w:pStyle w:val="iBAAGStandardText"/>
            </w:pPr>
          </w:p>
          <w:p w14:paraId="0BDBD347" w14:textId="77777777" w:rsidR="00FB3C80" w:rsidRPr="00D3267C" w:rsidRDefault="00FB3C80" w:rsidP="00FB3C80">
            <w:pPr>
              <w:pStyle w:val="iBAAGStandardTextBold"/>
            </w:pPr>
            <w:r w:rsidRPr="00D3267C">
              <w:t>Prior authorization is:</w:t>
            </w:r>
          </w:p>
          <w:p w14:paraId="0B44F162" w14:textId="77777777" w:rsidR="00FB3C80" w:rsidRPr="00D3267C" w:rsidRDefault="00FB3C80" w:rsidP="00FB3C80">
            <w:pPr>
              <w:pStyle w:val="iBAAGStandardText"/>
            </w:pPr>
            <w:r w:rsidRPr="00D3267C">
              <w:t>Getting approval by calling the number listed on your health plan ID card before you can get medicine or services.</w:t>
            </w:r>
          </w:p>
          <w:p w14:paraId="6EED04FB" w14:textId="77777777" w:rsidR="00FB3C80" w:rsidRPr="00D3267C" w:rsidRDefault="00FB3C80" w:rsidP="00FB3C80">
            <w:pPr>
              <w:pStyle w:val="iBAAGStandardText"/>
            </w:pPr>
          </w:p>
          <w:p w14:paraId="15E4FCDC" w14:textId="77777777" w:rsidR="00FB3C80" w:rsidRPr="00D3267C" w:rsidRDefault="00FB3C80" w:rsidP="00FB3C80">
            <w:pPr>
              <w:pStyle w:val="iBAAGStandardTextBold"/>
            </w:pPr>
            <w:r w:rsidRPr="00D3267C">
              <w:t xml:space="preserve">When do I need to call? </w:t>
            </w:r>
          </w:p>
          <w:p w14:paraId="0CC53826" w14:textId="77777777" w:rsidR="00FB3C80" w:rsidRPr="00D3267C" w:rsidRDefault="00FB3C80" w:rsidP="00FB3C80">
            <w:pPr>
              <w:pStyle w:val="iBAAGLevel1Bullets"/>
            </w:pPr>
            <w:r w:rsidRPr="00D3267C">
              <w:t>5 business day before follow-up treatment begins</w:t>
            </w:r>
          </w:p>
          <w:p w14:paraId="0507D470" w14:textId="77777777" w:rsidR="00FB3C80" w:rsidRPr="00D3267C" w:rsidRDefault="00FB3C80" w:rsidP="00FB3C80">
            <w:pPr>
              <w:pStyle w:val="iBAAGStandardText"/>
            </w:pPr>
          </w:p>
          <w:p w14:paraId="186D7CDE" w14:textId="77777777" w:rsidR="00FB3C80" w:rsidRPr="00D3267C" w:rsidRDefault="00FB3C80" w:rsidP="00FB3C80">
            <w:pPr>
              <w:pStyle w:val="iBAAGStandardTextBold"/>
            </w:pPr>
            <w:r w:rsidRPr="00D3267C">
              <w:t xml:space="preserve">If you don’t get prior authorization, you pay: </w:t>
            </w:r>
          </w:p>
          <w:p w14:paraId="3B5C229F" w14:textId="77777777" w:rsidR="00FB3C80" w:rsidRPr="00D3267C" w:rsidRDefault="00FB3C80" w:rsidP="00FB3C80">
            <w:pPr>
              <w:pStyle w:val="iBAAGStandardText"/>
            </w:pPr>
            <w:r w:rsidRPr="00D3267C">
              <w:t>All charges</w:t>
            </w:r>
          </w:p>
          <w:p w14:paraId="58717BD1" w14:textId="77777777" w:rsidR="00FD4E73" w:rsidRPr="00DE556B" w:rsidRDefault="00FD4E73" w:rsidP="006A6DDF">
            <w:pPr>
              <w:pStyle w:val="iBAAGStandardText"/>
            </w:pPr>
          </w:p>
        </w:tc>
        <w:tc>
          <w:tcPr>
            <w:tcW w:w="2906"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78EA63F" w:rsidR="00FD4E73" w:rsidRPr="00D3267C" w:rsidRDefault="00FD4E73" w:rsidP="006A6DDF">
            <w:pPr>
              <w:pStyle w:val="iBAAGLevel1Bullets"/>
              <w:rPr>
                <w:color w:val="auto"/>
              </w:rPr>
            </w:pPr>
            <w:r w:rsidRPr="00DE556B">
              <w:t>Dental care that is required to treat the effects of a medical condition</w:t>
            </w:r>
            <w:r w:rsidR="00305DF5" w:rsidRPr="00D3267C">
              <w:rPr>
                <w:rStyle w:val="MandateStandardTextChar"/>
                <w:color w:val="auto"/>
              </w:rPr>
              <w:t xml:space="preserve">, except as described under </w:t>
            </w:r>
            <w:r w:rsidR="00305DF5" w:rsidRPr="00D3267C">
              <w:rPr>
                <w:rStyle w:val="MandateTextItalicsChar"/>
                <w:color w:val="auto"/>
              </w:rPr>
              <w:t>Reconstructive Procedures</w:t>
            </w:r>
          </w:p>
          <w:p w14:paraId="58717BD7" w14:textId="77777777" w:rsidR="00FD4E73" w:rsidRPr="00DE556B" w:rsidRDefault="00FD4E73" w:rsidP="006A6DDF">
            <w:pPr>
              <w:pStyle w:val="iBAAGStandardText"/>
            </w:pPr>
          </w:p>
        </w:tc>
      </w:tr>
      <w:tr w:rsidR="00FD4E73" w:rsidRPr="00DE556B" w14:paraId="58717BDF"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A6533B">
        <w:trPr>
          <w:gridBefore w:val="1"/>
          <w:gridAfter w:val="2"/>
          <w:wBefore w:w="113" w:type="dxa"/>
          <w:wAfter w:w="97" w:type="dxa"/>
        </w:trPr>
        <w:tc>
          <w:tcPr>
            <w:tcW w:w="3490" w:type="dxa"/>
            <w:shd w:val="clear" w:color="auto" w:fill="FFFFFF" w:themeFill="background1"/>
          </w:tcPr>
          <w:p w14:paraId="58717BE0" w14:textId="77777777" w:rsidR="00FD4E73" w:rsidRPr="00DE556B" w:rsidRDefault="00FD4E73" w:rsidP="00A6533B">
            <w:pPr>
              <w:pStyle w:val="iBAAGSituationBoxName"/>
            </w:pPr>
            <w:bookmarkStart w:id="100" w:name="Diabetes_Services"/>
            <w:r w:rsidRPr="00DE556B">
              <w:t>Diabetes Services</w:t>
            </w:r>
            <w:bookmarkEnd w:id="100"/>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364"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364"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364"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06"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A6533B">
        <w:trPr>
          <w:gridBefore w:val="1"/>
          <w:gridAfter w:val="2"/>
          <w:wBefore w:w="113" w:type="dxa"/>
          <w:wAfter w:w="97" w:type="dxa"/>
        </w:trPr>
        <w:tc>
          <w:tcPr>
            <w:tcW w:w="3490" w:type="dxa"/>
            <w:shd w:val="clear" w:color="auto" w:fill="FFFFFF" w:themeFill="background1"/>
          </w:tcPr>
          <w:p w14:paraId="58717BFF" w14:textId="77777777" w:rsidR="00FD4E73" w:rsidRPr="00DE556B" w:rsidRDefault="00FD4E73" w:rsidP="00A6533B">
            <w:pPr>
              <w:pStyle w:val="iBAAGSituationBoxName"/>
            </w:pPr>
            <w:bookmarkStart w:id="101" w:name="Diabetes_Supplies"/>
            <w:r w:rsidRPr="00DE556B">
              <w:t>Diabetes Supplies</w:t>
            </w:r>
            <w:bookmarkEnd w:id="101"/>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09A9939F"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364"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73EDDC42" w14:textId="1A309C17" w:rsidR="00FD4E73" w:rsidRPr="00DE556B" w:rsidRDefault="00CD02DB" w:rsidP="00C1538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FD4E73" w:rsidRPr="00DE556B">
              <w:rPr>
                <w:rFonts w:eastAsia="Times New Roman" w:cs="Arial"/>
                <w:szCs w:val="24"/>
              </w:rPr>
              <w:t>The</w:t>
            </w:r>
            <w:proofErr w:type="gramEnd"/>
            <w:r w:rsidR="00FD4E73" w:rsidRPr="00DE556B">
              <w:rPr>
                <w:rFonts w:eastAsia="Times New Roman" w:cs="Arial"/>
                <w:szCs w:val="24"/>
              </w:rPr>
              <w:t xml:space="preserv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364"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17CD7810" w:rsidR="00FD4E73" w:rsidRPr="00DE556B" w:rsidRDefault="00BB6BE6" w:rsidP="006A6DDF">
            <w:pPr>
              <w:pStyle w:val="iBAAGStandardText"/>
            </w:pPr>
            <w:r>
              <w:rPr>
                <w:rStyle w:val="iBAAGStandardTextBoldChar"/>
              </w:rPr>
              <w:t>30%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364"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454FC834" w:rsidR="00FD4E73" w:rsidRPr="00DE556B" w:rsidRDefault="00BB6BE6"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2906"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2" w:name="_DV_M67"/>
            <w:bookmarkEnd w:id="102"/>
          </w:p>
        </w:tc>
      </w:tr>
      <w:tr w:rsidR="00FD4E73" w:rsidRPr="00DE556B" w14:paraId="58717C28"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A6533B">
        <w:trPr>
          <w:gridBefore w:val="1"/>
          <w:gridAfter w:val="2"/>
          <w:wBefore w:w="113" w:type="dxa"/>
          <w:wAfter w:w="97" w:type="dxa"/>
        </w:trPr>
        <w:tc>
          <w:tcPr>
            <w:tcW w:w="3490" w:type="dxa"/>
            <w:shd w:val="clear" w:color="auto" w:fill="FFFFFF" w:themeFill="background1"/>
          </w:tcPr>
          <w:p w14:paraId="58717C29" w14:textId="22142980" w:rsidR="00FD4E73" w:rsidRPr="00DE556B" w:rsidRDefault="00396322" w:rsidP="00A6533B">
            <w:pPr>
              <w:pStyle w:val="iBAAGSituationBoxName"/>
            </w:pPr>
            <w:bookmarkStart w:id="103" w:name="Durable_Medical_Equipment"/>
            <w:r>
              <w:t>Durable Medical Equipment (DME), Orthotics and Supplies</w:t>
            </w:r>
            <w:bookmarkEnd w:id="103"/>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364" w:type="dxa"/>
            <w:gridSpan w:val="2"/>
            <w:shd w:val="clear" w:color="auto" w:fill="FFFFFF" w:themeFill="background1"/>
          </w:tcPr>
          <w:p w14:paraId="1AAFC5D0" w14:textId="4C70A70D" w:rsidR="00FD4E73" w:rsidRPr="00DE556B" w:rsidRDefault="00CD02DB" w:rsidP="00C1538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FD4E73" w:rsidRPr="00DE556B">
              <w:rPr>
                <w:rFonts w:eastAsia="Times New Roman" w:cs="Arial"/>
                <w:szCs w:val="24"/>
              </w:rPr>
              <w:t>The</w:t>
            </w:r>
            <w:proofErr w:type="gramEnd"/>
            <w:r w:rsidR="00FD4E73" w:rsidRPr="00DE556B">
              <w:rPr>
                <w:rFonts w:eastAsia="Times New Roman" w:cs="Arial"/>
                <w:szCs w:val="24"/>
              </w:rPr>
              <w:t xml:space="preserv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364" w:type="dxa"/>
            <w:gridSpan w:val="2"/>
            <w:shd w:val="clear" w:color="auto" w:fill="FFFFFF" w:themeFill="background1"/>
          </w:tcPr>
          <w:p w14:paraId="58717C37" w14:textId="63EB310F" w:rsidR="00FD4E73" w:rsidRPr="00DE556B" w:rsidRDefault="00BB6BE6" w:rsidP="006A6DDF">
            <w:pPr>
              <w:pStyle w:val="iBAAGStandardText"/>
            </w:pPr>
            <w:r>
              <w:rPr>
                <w:rStyle w:val="iBAAGStandardTextBoldChar"/>
              </w:rPr>
              <w:t>30%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364" w:type="dxa"/>
            <w:gridSpan w:val="2"/>
            <w:shd w:val="clear" w:color="auto" w:fill="FFFFFF" w:themeFill="background1"/>
          </w:tcPr>
          <w:p w14:paraId="58717C3F" w14:textId="50C5ECA8" w:rsidR="00FD4E73" w:rsidRPr="00DE556B" w:rsidRDefault="00BB6BE6"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06"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A6533B">
        <w:trPr>
          <w:gridBefore w:val="1"/>
          <w:gridAfter w:val="2"/>
          <w:wBefore w:w="113" w:type="dxa"/>
          <w:wAfter w:w="97" w:type="dxa"/>
        </w:trPr>
        <w:tc>
          <w:tcPr>
            <w:tcW w:w="3490" w:type="dxa"/>
            <w:shd w:val="clear" w:color="auto" w:fill="FFFFFF" w:themeFill="background1"/>
          </w:tcPr>
          <w:p w14:paraId="58717C67" w14:textId="77777777" w:rsidR="00FD4E73" w:rsidRPr="00DE556B" w:rsidRDefault="00FD4E73" w:rsidP="00A6533B">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364"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364"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364"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06" w:type="dxa"/>
            <w:gridSpan w:val="2"/>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31AB3776" w:rsidR="00FD4E73" w:rsidRPr="00305DF5" w:rsidRDefault="00305DF5" w:rsidP="00762FDB">
            <w:r w:rsidRPr="00D3267C">
              <w:rPr>
                <w:rStyle w:val="MandateStandardTextChar"/>
                <w:color w:val="auto"/>
              </w:rPr>
              <w:t>Exceptions may apply. For more information, call the number on your health plan ID card.</w:t>
            </w:r>
          </w:p>
          <w:p w14:paraId="58717C75" w14:textId="77777777" w:rsidR="00FD4E73" w:rsidRPr="00DE556B" w:rsidRDefault="00FD4E73" w:rsidP="006A6DDF">
            <w:pPr>
              <w:pStyle w:val="iBAAGStandardText"/>
            </w:pPr>
          </w:p>
        </w:tc>
      </w:tr>
      <w:tr w:rsidR="00FD4E73" w:rsidRPr="00DE556B" w14:paraId="58717C7D"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A6533B">
        <w:trPr>
          <w:gridBefore w:val="1"/>
          <w:gridAfter w:val="2"/>
          <w:wBefore w:w="113" w:type="dxa"/>
          <w:wAfter w:w="97" w:type="dxa"/>
        </w:trPr>
        <w:tc>
          <w:tcPr>
            <w:tcW w:w="3490" w:type="dxa"/>
            <w:shd w:val="clear" w:color="auto" w:fill="FFFFFF" w:themeFill="background1"/>
          </w:tcPr>
          <w:p w14:paraId="1FA0D156" w14:textId="77777777" w:rsidR="00FD4E73" w:rsidRPr="0026681C" w:rsidRDefault="00FD4E73" w:rsidP="00EF4203">
            <w:pPr>
              <w:pStyle w:val="iBAAGStandardText"/>
            </w:pPr>
            <w:bookmarkStart w:id="105" w:name="Gender_Identity_Dysphoria_Services"/>
            <w:r w:rsidRPr="00CB1AFA">
              <w:rPr>
                <w:b/>
                <w:sz w:val="28"/>
                <w:szCs w:val="28"/>
              </w:rPr>
              <w:t>Gender Identity/ Dysphoria Services</w:t>
            </w:r>
            <w:bookmarkEnd w:id="105"/>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7"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364" w:type="dxa"/>
            <w:gridSpan w:val="2"/>
            <w:shd w:val="clear" w:color="auto" w:fill="FFFFFF" w:themeFill="background1"/>
          </w:tcPr>
          <w:p w14:paraId="3019F518" w14:textId="3DC6E9C7"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7BE9FD6C" w14:textId="066EE1E8" w:rsidR="00FD4E73" w:rsidRPr="00DE556B" w:rsidRDefault="008C45D5" w:rsidP="00515951">
            <w:pPr>
              <w:pStyle w:val="iBAAGStandardText"/>
              <w:rPr>
                <w:rStyle w:val="iBAAGStandardTextBoldChar"/>
              </w:rPr>
            </w:pPr>
            <w:r>
              <w:t>No</w:t>
            </w:r>
          </w:p>
        </w:tc>
        <w:tc>
          <w:tcPr>
            <w:tcW w:w="2364"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58717C8F" w14:textId="4D5658E3" w:rsidR="00FD4E73" w:rsidRPr="00DE556B" w:rsidRDefault="00BE5E36" w:rsidP="006A6DDF">
            <w:pPr>
              <w:pStyle w:val="iBAAGStandardText"/>
            </w:pPr>
            <w:r>
              <w:t>No</w:t>
            </w:r>
          </w:p>
        </w:tc>
        <w:tc>
          <w:tcPr>
            <w:tcW w:w="2364"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58717C9D" w14:textId="3B7D1FD4" w:rsidR="00511E7B" w:rsidRPr="00DE556B" w:rsidRDefault="00BE5E36" w:rsidP="00DC5F1F">
            <w:pPr>
              <w:pStyle w:val="iBAAGStandardText"/>
            </w:pPr>
            <w:r>
              <w:t>No</w:t>
            </w:r>
          </w:p>
        </w:tc>
        <w:tc>
          <w:tcPr>
            <w:tcW w:w="2906"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65FD5AE4"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A6533B">
        <w:trPr>
          <w:gridBefore w:val="1"/>
          <w:gridAfter w:val="2"/>
          <w:wBefore w:w="113" w:type="dxa"/>
          <w:wAfter w:w="97" w:type="dxa"/>
        </w:trPr>
        <w:tc>
          <w:tcPr>
            <w:tcW w:w="3490" w:type="dxa"/>
            <w:tcBorders>
              <w:bottom w:val="single" w:sz="4" w:space="0" w:color="000000" w:themeColor="text1"/>
            </w:tcBorders>
            <w:shd w:val="clear" w:color="auto" w:fill="auto"/>
            <w:vAlign w:val="center"/>
          </w:tcPr>
          <w:p w14:paraId="69FE7C32" w14:textId="1AFE2505" w:rsidR="004C6D64" w:rsidRDefault="00CA770E" w:rsidP="00A6533B">
            <w:pPr>
              <w:pStyle w:val="iBAAGSituationBoxName"/>
            </w:pPr>
            <w:bookmarkStart w:id="106" w:name="Habilitative_Services"/>
            <w:proofErr w:type="gramStart"/>
            <w:r w:rsidRPr="00F875F5">
              <w:t>Habilitati</w:t>
            </w:r>
            <w:r w:rsidRPr="00274D00">
              <w:t>ve  Services</w:t>
            </w:r>
            <w:bookmarkEnd w:id="106"/>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8" w:history="1">
              <w:r w:rsidRPr="00571967">
                <w:rPr>
                  <w:rStyle w:val="Hyperlinks"/>
                </w:rPr>
                <w:t>glossary</w:t>
              </w:r>
            </w:hyperlink>
            <w:r>
              <w:t xml:space="preserve"> for definitions.</w:t>
            </w:r>
          </w:p>
          <w:p w14:paraId="15DCB9BC" w14:textId="77777777" w:rsidR="004C6D64" w:rsidRPr="001C1512" w:rsidRDefault="004C6D64" w:rsidP="00A07E12"/>
        </w:tc>
        <w:tc>
          <w:tcPr>
            <w:tcW w:w="2364"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1E80BD72" w14:textId="77777777" w:rsidR="00515951" w:rsidRPr="00DE556B" w:rsidRDefault="00515951" w:rsidP="00515951">
            <w:pPr>
              <w:rPr>
                <w:rFonts w:eastAsia="Times New Roman" w:cs="Times New Roman"/>
                <w:szCs w:val="24"/>
              </w:rPr>
            </w:pPr>
            <w:r w:rsidRPr="00DE556B">
              <w:rPr>
                <w:rFonts w:eastAsia="Times New Roman" w:cs="Arial"/>
                <w:b/>
                <w:szCs w:val="24"/>
              </w:rPr>
              <w:t>No Charge</w:t>
            </w:r>
          </w:p>
          <w:p w14:paraId="4BF085D2" w14:textId="77777777" w:rsidR="00515951" w:rsidRPr="00DE556B" w:rsidRDefault="00515951" w:rsidP="00515951">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364"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197E03BC" w:rsidR="004C6D64" w:rsidRDefault="004C6D64" w:rsidP="002E7D9A">
            <w:pPr>
              <w:pStyle w:val="iBAAGStandardText"/>
            </w:pPr>
            <w:r w:rsidRPr="00571967">
              <w:rPr>
                <w:rStyle w:val="iBAAGStandardTextBoldChar"/>
              </w:rPr>
              <w:t>$</w:t>
            </w:r>
            <w:r w:rsidR="00CD02DB" w:rsidRPr="00D3267C">
              <w:rPr>
                <w:rStyle w:val="InstructionalTextChar"/>
                <w:color w:val="auto"/>
              </w:rPr>
              <w:t>3</w:t>
            </w:r>
            <w:r w:rsidR="00515951" w:rsidRPr="00D3267C">
              <w:rPr>
                <w:rStyle w:val="iBAAGStandardTextBoldChar"/>
                <w:color w:val="auto"/>
              </w:rPr>
              <w:t>5</w:t>
            </w:r>
            <w:r>
              <w:t xml:space="preserve"> co-pay per visit.</w:t>
            </w:r>
          </w:p>
          <w:p w14:paraId="080D08A8" w14:textId="1719ED25"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364"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1584029B" w14:textId="7979E01D" w:rsidR="004C6D64" w:rsidRDefault="00305DF5" w:rsidP="002E7D9A">
            <w:pPr>
              <w:pStyle w:val="iBAAGStandardText"/>
            </w:pPr>
            <w:r w:rsidRPr="00C33DCE">
              <w:rPr>
                <w:rStyle w:val="MandateTextBoldChar"/>
                <w:color w:val="auto"/>
              </w:rPr>
              <w:t xml:space="preserve">$1,000 </w:t>
            </w:r>
            <w:r w:rsidRPr="00305DF5">
              <w:t>penalty</w:t>
            </w:r>
          </w:p>
          <w:p w14:paraId="661A85FF" w14:textId="77777777" w:rsidR="00305DF5" w:rsidRDefault="00305DF5"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5397B30B" w:rsidR="004C6D64" w:rsidRDefault="00BB6BE6"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06"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A6533B">
        <w:trPr>
          <w:gridBefore w:val="1"/>
          <w:gridAfter w:val="2"/>
          <w:wBefore w:w="113" w:type="dxa"/>
          <w:wAfter w:w="97" w:type="dxa"/>
        </w:trPr>
        <w:tc>
          <w:tcPr>
            <w:tcW w:w="3490" w:type="dxa"/>
            <w:shd w:val="clear" w:color="auto" w:fill="FFFFFF" w:themeFill="background1"/>
          </w:tcPr>
          <w:p w14:paraId="3207C416" w14:textId="77777777" w:rsidR="004C6D64" w:rsidRPr="00DE556B" w:rsidRDefault="004C6D64" w:rsidP="00A6533B">
            <w:pPr>
              <w:pStyle w:val="iBAAGSituationBoxName"/>
            </w:pPr>
            <w:bookmarkStart w:id="107" w:name="Hearing_Aids"/>
            <w:r w:rsidRPr="00DE556B">
              <w:t>Hearing Aids</w:t>
            </w:r>
            <w:bookmarkEnd w:id="107"/>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9"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364" w:type="dxa"/>
            <w:gridSpan w:val="2"/>
            <w:shd w:val="clear" w:color="auto" w:fill="FFFFFF" w:themeFill="background1"/>
          </w:tcPr>
          <w:p w14:paraId="4A914FD1" w14:textId="00CBBC0B" w:rsidR="004C6D64" w:rsidRPr="00DE556B" w:rsidRDefault="00CD02DB" w:rsidP="00D3267C">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364" w:type="dxa"/>
            <w:gridSpan w:val="2"/>
            <w:shd w:val="clear" w:color="auto" w:fill="FFFFFF" w:themeFill="background1"/>
          </w:tcPr>
          <w:p w14:paraId="60CA55D5" w14:textId="22F99584" w:rsidR="004C6D64" w:rsidRPr="00DE556B" w:rsidRDefault="00BB6BE6" w:rsidP="00D273AE">
            <w:pPr>
              <w:pStyle w:val="iBAAGStandardText"/>
            </w:pPr>
            <w:r>
              <w:rPr>
                <w:rStyle w:val="iBAAGStandardTextBoldChar"/>
              </w:rPr>
              <w:t>30%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364" w:type="dxa"/>
            <w:gridSpan w:val="2"/>
            <w:shd w:val="clear" w:color="auto" w:fill="FFFFFF" w:themeFill="background1"/>
          </w:tcPr>
          <w:p w14:paraId="26AC7D39" w14:textId="5BE9A02D" w:rsidR="004C6D64" w:rsidRPr="00DE556B" w:rsidRDefault="00BB6BE6"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2259584D" w14:textId="0C87E24E" w:rsidR="004C6D64" w:rsidRPr="00DE556B" w:rsidRDefault="004C6D64" w:rsidP="00515951">
            <w:pPr>
              <w:pStyle w:val="iBAAGStandardText"/>
            </w:pPr>
            <w:r w:rsidRPr="00DE556B">
              <w:t>No</w:t>
            </w:r>
          </w:p>
        </w:tc>
        <w:tc>
          <w:tcPr>
            <w:tcW w:w="2906"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A6533B">
        <w:trPr>
          <w:gridBefore w:val="1"/>
          <w:gridAfter w:val="2"/>
          <w:wBefore w:w="113" w:type="dxa"/>
          <w:wAfter w:w="97" w:type="dxa"/>
        </w:trPr>
        <w:tc>
          <w:tcPr>
            <w:tcW w:w="3490" w:type="dxa"/>
            <w:shd w:val="clear" w:color="auto" w:fill="FFFFFF" w:themeFill="background1"/>
          </w:tcPr>
          <w:p w14:paraId="58717CAF" w14:textId="77777777" w:rsidR="004C6D64" w:rsidRPr="00DE556B" w:rsidRDefault="004C6D64" w:rsidP="00A6533B">
            <w:pPr>
              <w:pStyle w:val="iBAAGSituationBoxName"/>
            </w:pPr>
            <w:bookmarkStart w:id="108" w:name="Home_Health_Care"/>
            <w:r w:rsidRPr="00DE556B">
              <w:t>Home Health Care</w:t>
            </w:r>
            <w:bookmarkEnd w:id="108"/>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364" w:type="dxa"/>
            <w:gridSpan w:val="2"/>
            <w:shd w:val="clear" w:color="auto" w:fill="FFFFFF" w:themeFill="background1"/>
          </w:tcPr>
          <w:p w14:paraId="08412AC8" w14:textId="3D71E5ED" w:rsidR="004C6D64" w:rsidRPr="00DE556B" w:rsidRDefault="00CD02DB" w:rsidP="00C1538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364" w:type="dxa"/>
            <w:gridSpan w:val="2"/>
            <w:shd w:val="clear" w:color="auto" w:fill="FFFFFF" w:themeFill="background1"/>
          </w:tcPr>
          <w:p w14:paraId="58717CBB" w14:textId="22E68302"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364" w:type="dxa"/>
            <w:gridSpan w:val="2"/>
            <w:shd w:val="clear" w:color="auto" w:fill="FFFFFF" w:themeFill="background1"/>
          </w:tcPr>
          <w:p w14:paraId="58717CC1" w14:textId="003CA272"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F" w14:textId="2E90BF1F"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p w14:paraId="58717CD0" w14:textId="77777777" w:rsidR="004C6D64" w:rsidRPr="00DE556B" w:rsidRDefault="004C6D64" w:rsidP="006A6DDF">
            <w:pPr>
              <w:pStyle w:val="iBAAGStandardText"/>
            </w:pPr>
          </w:p>
        </w:tc>
        <w:tc>
          <w:tcPr>
            <w:tcW w:w="2906"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A6533B">
        <w:trPr>
          <w:gridBefore w:val="1"/>
          <w:gridAfter w:val="2"/>
          <w:wBefore w:w="113" w:type="dxa"/>
          <w:wAfter w:w="97" w:type="dxa"/>
        </w:trPr>
        <w:tc>
          <w:tcPr>
            <w:tcW w:w="3490" w:type="dxa"/>
            <w:shd w:val="clear" w:color="auto" w:fill="FFFFFF" w:themeFill="background1"/>
          </w:tcPr>
          <w:p w14:paraId="58717CE3" w14:textId="77777777" w:rsidR="004C6D64" w:rsidRPr="00DE556B" w:rsidRDefault="004C6D64" w:rsidP="00A6533B">
            <w:pPr>
              <w:pStyle w:val="iBAAGSituationBoxName"/>
            </w:pPr>
            <w:bookmarkStart w:id="109" w:name="Hospice_Care"/>
            <w:r w:rsidRPr="00DE556B">
              <w:t>Hospice Care</w:t>
            </w:r>
            <w:bookmarkEnd w:id="109"/>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364" w:type="dxa"/>
            <w:gridSpan w:val="2"/>
            <w:shd w:val="clear" w:color="auto" w:fill="FFFFFF" w:themeFill="background1"/>
          </w:tcPr>
          <w:p w14:paraId="520BD742" w14:textId="19FC3490" w:rsidR="004C6D64" w:rsidRPr="00DE556B" w:rsidRDefault="00CD02DB" w:rsidP="00DE556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6092491B" w14:textId="77777777" w:rsidR="004C6D64" w:rsidRDefault="004C6D64" w:rsidP="00DE556B">
            <w:pPr>
              <w:pStyle w:val="iBAAGStandardText"/>
              <w:rPr>
                <w:rStyle w:val="InstructionalTextChar"/>
              </w:rPr>
            </w:pP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364" w:type="dxa"/>
            <w:gridSpan w:val="2"/>
            <w:shd w:val="clear" w:color="auto" w:fill="FFFFFF" w:themeFill="background1"/>
          </w:tcPr>
          <w:p w14:paraId="58717CF0" w14:textId="5019A90D"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364" w:type="dxa"/>
            <w:gridSpan w:val="2"/>
            <w:shd w:val="clear" w:color="auto" w:fill="FFFFFF" w:themeFill="background1"/>
          </w:tcPr>
          <w:p w14:paraId="58717CF6" w14:textId="03774293"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4" w14:textId="0DA7EB15"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A6533B">
        <w:trPr>
          <w:gridBefore w:val="1"/>
          <w:gridAfter w:val="1"/>
          <w:wBefore w:w="113" w:type="dxa"/>
          <w:wAfter w:w="78" w:type="dxa"/>
        </w:trPr>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A6533B">
        <w:trPr>
          <w:gridBefore w:val="1"/>
          <w:gridAfter w:val="1"/>
          <w:wBefore w:w="113" w:type="dxa"/>
          <w:wAfter w:w="78" w:type="dxa"/>
        </w:trPr>
        <w:tc>
          <w:tcPr>
            <w:tcW w:w="3490" w:type="dxa"/>
            <w:shd w:val="clear" w:color="auto" w:fill="FFFFFF" w:themeFill="background1"/>
          </w:tcPr>
          <w:p w14:paraId="58A4FF56" w14:textId="77777777" w:rsidR="004C6D64" w:rsidRDefault="004C6D64" w:rsidP="00A6533B">
            <w:pPr>
              <w:pStyle w:val="iBAAGSituationBoxName"/>
            </w:pPr>
            <w:bookmarkStart w:id="110" w:name="Kidney_Resource_Services_KRS_CKS"/>
            <w:r w:rsidRPr="00DE556B">
              <w:t>Kidney Disease Programs</w:t>
            </w:r>
            <w:bookmarkEnd w:id="110"/>
          </w:p>
          <w:p w14:paraId="58717D09" w14:textId="30AD03A0" w:rsidR="005D1B9C" w:rsidRPr="00DE556B" w:rsidRDefault="005D1B9C" w:rsidP="00A6533B">
            <w:pPr>
              <w:pStyle w:val="iBAAGSituationBoxName"/>
            </w:pPr>
          </w:p>
        </w:tc>
        <w:tc>
          <w:tcPr>
            <w:tcW w:w="10017"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D3267C" w14:paraId="3BD34C59" w14:textId="77777777" w:rsidTr="00A6533B">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FCC2234"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5492EE8" w14:textId="77777777" w:rsidR="00510E67" w:rsidRDefault="00510E67">
            <w:pPr>
              <w:pStyle w:val="iBAAGTableHeader"/>
            </w:pPr>
            <w:r>
              <w:t>Your cost if you use</w:t>
            </w:r>
          </w:p>
          <w:p w14:paraId="73996A99"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F9B5422" w14:textId="77777777" w:rsidR="00510E67" w:rsidRDefault="00510E67">
            <w:pPr>
              <w:pStyle w:val="iBAAGTableHeader"/>
            </w:pPr>
            <w:r>
              <w:t>Your cost if you use</w:t>
            </w:r>
          </w:p>
          <w:p w14:paraId="64F7938F"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08E4D4C8" w14:textId="77777777" w:rsidR="00510E67" w:rsidRDefault="00510E67">
            <w:pPr>
              <w:pStyle w:val="iBAAGTableHeader"/>
            </w:pPr>
            <w:r>
              <w:t>Your cost if you use</w:t>
            </w:r>
          </w:p>
          <w:p w14:paraId="4DC3AB7C" w14:textId="77777777" w:rsidR="00510E67" w:rsidRDefault="00510E67">
            <w:pPr>
              <w:pStyle w:val="iBAAGTableHeader"/>
            </w:pPr>
            <w:r>
              <w:t>U.S. Out-of-Network benefits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696A20A" w14:textId="77777777" w:rsidR="00510E67" w:rsidRDefault="00510E67">
            <w:pPr>
              <w:pStyle w:val="iBAAGTableHeader"/>
            </w:pPr>
            <w:r>
              <w:t>Limits &amp; Exceptions</w:t>
            </w:r>
          </w:p>
        </w:tc>
      </w:tr>
      <w:tr w:rsidR="00D3267C" w14:paraId="0AAF4988" w14:textId="77777777" w:rsidTr="00A6533B">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24CFB2" w14:textId="77777777" w:rsidR="00510E67" w:rsidRDefault="00510E67" w:rsidP="00A6533B">
            <w:pPr>
              <w:pStyle w:val="iBAAGSituationBoxName"/>
            </w:pPr>
            <w:bookmarkStart w:id="111" w:name="Mastectomy_Services"/>
            <w:r>
              <w:t>Mastectomy Services</w:t>
            </w:r>
            <w:bookmarkEnd w:id="111"/>
          </w:p>
          <w:p w14:paraId="03409F95" w14:textId="77777777" w:rsidR="00510E67" w:rsidRDefault="00510E67">
            <w:pPr>
              <w:pStyle w:val="iBAAGStandardText"/>
            </w:pPr>
          </w:p>
          <w:p w14:paraId="6136C848" w14:textId="77777777" w:rsidR="00510E67" w:rsidRDefault="00510E67">
            <w:pPr>
              <w:pStyle w:val="iBAAGStandardText"/>
            </w:pPr>
            <w:r>
              <w:t>Benefits include:</w:t>
            </w:r>
          </w:p>
          <w:p w14:paraId="0DAE51FF" w14:textId="77777777" w:rsidR="00510E67" w:rsidRDefault="00510E67" w:rsidP="00510E67">
            <w:pPr>
              <w:pStyle w:val="iBAAGLevel1Bullets"/>
              <w:numPr>
                <w:ilvl w:val="0"/>
                <w:numId w:val="43"/>
              </w:numPr>
              <w:tabs>
                <w:tab w:val="left" w:pos="720"/>
              </w:tabs>
              <w:ind w:left="450"/>
            </w:pPr>
            <w:r>
              <w:t>Mastectomies, including lymphedema</w:t>
            </w:r>
          </w:p>
          <w:p w14:paraId="738C53F6" w14:textId="77777777" w:rsidR="00510E67" w:rsidRDefault="00510E67" w:rsidP="00510E67">
            <w:pPr>
              <w:pStyle w:val="iBAAGLevel1Bullets"/>
              <w:numPr>
                <w:ilvl w:val="0"/>
                <w:numId w:val="43"/>
              </w:numPr>
              <w:tabs>
                <w:tab w:val="left" w:pos="720"/>
              </w:tabs>
              <w:ind w:left="450"/>
            </w:pPr>
            <w:r>
              <w:t>Prosthetic devices and reconstructive surgery to restore and achieve symmetry</w:t>
            </w:r>
          </w:p>
          <w:p w14:paraId="697E0AA3" w14:textId="77777777" w:rsidR="00510E67" w:rsidRDefault="00510E67">
            <w:pPr>
              <w:pStyle w:val="iBAAGStandardText"/>
            </w:pPr>
          </w:p>
          <w:p w14:paraId="236AFC3D" w14:textId="77777777" w:rsidR="00510E67" w:rsidRDefault="00510E67">
            <w:pPr>
              <w:pStyle w:val="iBAAGStandardTextBold"/>
            </w:pPr>
            <w:r>
              <w:t xml:space="preserve">Want more information? </w:t>
            </w:r>
          </w:p>
          <w:p w14:paraId="5A5B6EA6" w14:textId="77777777" w:rsidR="00510E67" w:rsidRDefault="00510E67">
            <w:pPr>
              <w:pStyle w:val="iBAAGStandardText"/>
            </w:pPr>
            <w:r>
              <w:t xml:space="preserve">View the </w:t>
            </w:r>
            <w:hyperlink r:id="rId83" w:history="1">
              <w:r>
                <w:rPr>
                  <w:rStyle w:val="Hyperlinks"/>
                </w:rPr>
                <w:t>glossary</w:t>
              </w:r>
            </w:hyperlink>
            <w:r>
              <w:t xml:space="preserve"> for definitions.</w:t>
            </w:r>
          </w:p>
          <w:p w14:paraId="00B0C2E1"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830ECC9" w14:textId="77777777" w:rsidR="00510E67" w:rsidRDefault="00510E67">
            <w:pPr>
              <w:pStyle w:val="iBAAGStandardText"/>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F89398" w14:textId="77777777" w:rsidR="00510E67" w:rsidRDefault="00510E67">
            <w:pPr>
              <w:pStyle w:val="iBAAGStandardText"/>
            </w:pPr>
            <w:r>
              <w:t xml:space="preserve">The amount you pay is based on where the covered health service is provided. </w:t>
            </w:r>
          </w:p>
          <w:p w14:paraId="0642F285" w14:textId="77777777" w:rsidR="00510E67" w:rsidRDefault="00510E67">
            <w:pPr>
              <w:pStyle w:val="iBAAGStandardText"/>
            </w:pPr>
          </w:p>
          <w:p w14:paraId="515E8E4D" w14:textId="77777777" w:rsidR="00510E67" w:rsidRDefault="00510E67">
            <w:pPr>
              <w:pStyle w:val="iBAAGStandardTextBold"/>
            </w:pPr>
            <w:r>
              <w:t>Is prior authorization needed?</w:t>
            </w:r>
          </w:p>
          <w:p w14:paraId="33860816" w14:textId="77777777" w:rsidR="00510E67" w:rsidRDefault="00510E67">
            <w:pPr>
              <w:pStyle w:val="iBAAGStandardText"/>
            </w:pPr>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F10990" w14:textId="77777777" w:rsidR="00510E67" w:rsidRDefault="00510E67">
            <w:pPr>
              <w:pStyle w:val="iBAAGStandardText"/>
            </w:pPr>
            <w:r>
              <w:t xml:space="preserve">The amount you pay is based on where the covered health service is provided. </w:t>
            </w:r>
          </w:p>
          <w:p w14:paraId="35089D6C" w14:textId="77777777" w:rsidR="00510E67" w:rsidRDefault="00510E67">
            <w:pPr>
              <w:pStyle w:val="iBAAGStandardText"/>
            </w:pPr>
          </w:p>
          <w:p w14:paraId="268C1659" w14:textId="77777777" w:rsidR="00510E67" w:rsidRDefault="00510E67">
            <w:pPr>
              <w:pStyle w:val="iBAAGStandardTextBold"/>
            </w:pPr>
            <w:r>
              <w:t>Is prior authorization needed?</w:t>
            </w:r>
          </w:p>
          <w:p w14:paraId="3D2B28C2" w14:textId="77777777" w:rsidR="00A6533B" w:rsidRDefault="00A6533B" w:rsidP="00A6533B">
            <w:pPr>
              <w:pStyle w:val="iBAAGStandardText"/>
            </w:pPr>
            <w:r>
              <w:t>The authorization requirement is based on where the covered health service is provided.</w:t>
            </w:r>
          </w:p>
          <w:p w14:paraId="3BC777EA" w14:textId="77777777" w:rsidR="00A6533B" w:rsidRDefault="00A6533B" w:rsidP="00A6533B">
            <w:pPr>
              <w:pStyle w:val="iBAAGStandardText"/>
            </w:pPr>
          </w:p>
          <w:p w14:paraId="6E5012E3" w14:textId="77777777" w:rsidR="00A6533B" w:rsidRDefault="00A6533B" w:rsidP="00A6533B">
            <w:pPr>
              <w:pStyle w:val="iBAAGStandardTextBold"/>
            </w:pPr>
            <w:r>
              <w:t>Prior authorization is:</w:t>
            </w:r>
          </w:p>
          <w:p w14:paraId="67420D33" w14:textId="10F1883A" w:rsidR="00510E67" w:rsidRDefault="00A6533B" w:rsidP="00A6533B">
            <w:pPr>
              <w:pStyle w:val="iBAAGStandardText"/>
            </w:pPr>
            <w:r>
              <w:t>Getting approval by calling the number listed on your health plan ID card before you can get medicine or services.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C01588F" w14:textId="77777777" w:rsidR="00510E67" w:rsidRDefault="00510E67">
            <w:pPr>
              <w:pStyle w:val="iBAAGStandardText"/>
            </w:pPr>
            <w:r>
              <w:t>The length of stay will be determined by you and your doctor.</w:t>
            </w:r>
          </w:p>
        </w:tc>
      </w:tr>
      <w:tr w:rsidR="00D3267C" w14:paraId="577BF044" w14:textId="77777777" w:rsidTr="00A6533B">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1504B29F"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70452B3E" w14:textId="77777777" w:rsidR="00510E67" w:rsidRDefault="00510E67">
            <w:pPr>
              <w:pStyle w:val="iBAAGTableHeader"/>
            </w:pPr>
            <w:r>
              <w:t>Your cost if you use</w:t>
            </w:r>
          </w:p>
          <w:p w14:paraId="2898CD2E"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090427AB" w14:textId="77777777" w:rsidR="00510E67" w:rsidRDefault="00510E67">
            <w:pPr>
              <w:pStyle w:val="iBAAGTableHeader"/>
            </w:pPr>
            <w:r>
              <w:t>Your cost if you use</w:t>
            </w:r>
          </w:p>
          <w:p w14:paraId="7F72894F"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80A92C2" w14:textId="77777777" w:rsidR="00510E67" w:rsidRDefault="00510E67">
            <w:pPr>
              <w:pStyle w:val="iBAAGTableHeader"/>
            </w:pPr>
            <w:r>
              <w:t>Your cost if you use</w:t>
            </w:r>
          </w:p>
          <w:p w14:paraId="78AD0E70" w14:textId="77777777" w:rsidR="00510E67" w:rsidRDefault="00510E67">
            <w:pPr>
              <w:pStyle w:val="iBAAGTableHeader"/>
            </w:pPr>
            <w:r>
              <w:t>U.S. Out-of-Network benefits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20FE975" w14:textId="77777777" w:rsidR="00510E67" w:rsidRDefault="00510E67">
            <w:pPr>
              <w:pStyle w:val="iBAAGTableHeader"/>
            </w:pPr>
            <w:r>
              <w:t>Limits &amp; Exceptions</w:t>
            </w:r>
          </w:p>
        </w:tc>
      </w:tr>
      <w:tr w:rsidR="00D3267C" w14:paraId="3E799BC3" w14:textId="77777777" w:rsidTr="00A6533B">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BD3479" w14:textId="77777777" w:rsidR="00510E67" w:rsidRDefault="00510E67" w:rsidP="00A6533B">
            <w:pPr>
              <w:pStyle w:val="iBAAGSituationBoxName"/>
            </w:pPr>
            <w:bookmarkStart w:id="112" w:name="Osteoporosis_Services"/>
            <w:r>
              <w:t>Osteoporosis Services</w:t>
            </w:r>
            <w:bookmarkEnd w:id="112"/>
          </w:p>
          <w:p w14:paraId="1D92E2A5" w14:textId="77777777" w:rsidR="00510E67" w:rsidRDefault="00510E67">
            <w:pPr>
              <w:pStyle w:val="iBAAGStandardText"/>
            </w:pPr>
          </w:p>
          <w:p w14:paraId="270DA1DE" w14:textId="77777777" w:rsidR="00510E67" w:rsidRDefault="00510E67">
            <w:pPr>
              <w:pStyle w:val="iBAAGStandardText"/>
            </w:pPr>
            <w:r>
              <w:t>Benefits include:</w:t>
            </w:r>
          </w:p>
          <w:p w14:paraId="510797E4" w14:textId="77777777" w:rsidR="00510E67" w:rsidRDefault="00510E67" w:rsidP="00510E67">
            <w:pPr>
              <w:pStyle w:val="iBAAGLevel1Bullets"/>
              <w:numPr>
                <w:ilvl w:val="0"/>
                <w:numId w:val="43"/>
              </w:numPr>
              <w:tabs>
                <w:tab w:val="left" w:pos="720"/>
              </w:tabs>
              <w:ind w:left="450"/>
            </w:pPr>
            <w:r>
              <w:t>Diagnosis</w:t>
            </w:r>
          </w:p>
          <w:p w14:paraId="2B5AE24B" w14:textId="77777777" w:rsidR="00510E67" w:rsidRDefault="00510E67" w:rsidP="00510E67">
            <w:pPr>
              <w:pStyle w:val="iBAAGLevel1Bullets"/>
              <w:numPr>
                <w:ilvl w:val="0"/>
                <w:numId w:val="43"/>
              </w:numPr>
              <w:tabs>
                <w:tab w:val="left" w:pos="720"/>
              </w:tabs>
              <w:ind w:left="450"/>
            </w:pPr>
            <w:r>
              <w:t>Treatment</w:t>
            </w:r>
          </w:p>
          <w:p w14:paraId="58A81044" w14:textId="77777777" w:rsidR="00510E67" w:rsidRDefault="00510E67" w:rsidP="00510E67">
            <w:pPr>
              <w:pStyle w:val="iBAAGLevel1Bullets"/>
              <w:numPr>
                <w:ilvl w:val="0"/>
                <w:numId w:val="43"/>
              </w:numPr>
              <w:tabs>
                <w:tab w:val="left" w:pos="720"/>
              </w:tabs>
              <w:ind w:left="450"/>
            </w:pPr>
            <w:r>
              <w:t xml:space="preserve">Management </w:t>
            </w:r>
          </w:p>
          <w:p w14:paraId="4284E34F" w14:textId="77777777" w:rsidR="00510E67" w:rsidRDefault="00510E67">
            <w:pPr>
              <w:pStyle w:val="iBAAGStandardText"/>
            </w:pPr>
          </w:p>
          <w:p w14:paraId="7F112909" w14:textId="77777777" w:rsidR="00510E67" w:rsidRDefault="00510E67">
            <w:pPr>
              <w:pStyle w:val="iBAAGStandardTextBold"/>
            </w:pPr>
            <w:r>
              <w:t xml:space="preserve">Want more information? </w:t>
            </w:r>
          </w:p>
          <w:p w14:paraId="50602838" w14:textId="77777777" w:rsidR="00510E67" w:rsidRDefault="00510E67">
            <w:pPr>
              <w:pStyle w:val="iBAAGStandardText"/>
            </w:pPr>
            <w:r>
              <w:t xml:space="preserve">View the </w:t>
            </w:r>
            <w:hyperlink r:id="rId84" w:history="1">
              <w:r>
                <w:rPr>
                  <w:rStyle w:val="Hyperlinks"/>
                </w:rPr>
                <w:t>glossary</w:t>
              </w:r>
            </w:hyperlink>
            <w:r>
              <w:t xml:space="preserve"> for definitions.</w:t>
            </w:r>
          </w:p>
          <w:p w14:paraId="13F3C031"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920D519" w14:textId="77777777" w:rsidR="00510E67" w:rsidRDefault="00510E67">
            <w:pPr>
              <w:pStyle w:val="iBAAGStandardText"/>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9BC386" w14:textId="77777777" w:rsidR="00510E67" w:rsidRDefault="00510E67">
            <w:pPr>
              <w:pStyle w:val="iBAAGStandardText"/>
            </w:pPr>
            <w:r>
              <w:t>The amount you pay is based on where the covered health service is provided.</w:t>
            </w:r>
          </w:p>
          <w:p w14:paraId="31A8C24C" w14:textId="77777777" w:rsidR="00510E67" w:rsidRDefault="00510E67">
            <w:pPr>
              <w:pStyle w:val="iBAAGStandardText"/>
            </w:pPr>
          </w:p>
          <w:p w14:paraId="3232B68D" w14:textId="77777777" w:rsidR="00510E67" w:rsidRDefault="00510E67">
            <w:pPr>
              <w:pStyle w:val="iBAAGStandardTextBold"/>
            </w:pPr>
            <w:r>
              <w:t>Is prior authorization needed?</w:t>
            </w:r>
          </w:p>
          <w:p w14:paraId="5E920A00" w14:textId="77777777" w:rsidR="00510E67" w:rsidRDefault="00510E67">
            <w:pPr>
              <w:pStyle w:val="iBAAGStandardText"/>
            </w:pPr>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96867B" w14:textId="77777777" w:rsidR="00510E67" w:rsidRDefault="00510E67">
            <w:pPr>
              <w:pStyle w:val="iBAAGStandardText"/>
            </w:pPr>
            <w:r>
              <w:t>The amount you pay is based on where the covered health service is provided.</w:t>
            </w:r>
          </w:p>
          <w:p w14:paraId="60B1E669" w14:textId="77777777" w:rsidR="00510E67" w:rsidRDefault="00510E67">
            <w:pPr>
              <w:pStyle w:val="iBAAGStandardText"/>
            </w:pPr>
          </w:p>
          <w:p w14:paraId="23E14029" w14:textId="77777777" w:rsidR="00510E67" w:rsidRDefault="00510E67">
            <w:pPr>
              <w:pStyle w:val="iBAAGStandardTextBold"/>
            </w:pPr>
            <w:r>
              <w:t>Is prior authorization needed?</w:t>
            </w:r>
          </w:p>
          <w:p w14:paraId="13671B98" w14:textId="77777777" w:rsidR="00510E67" w:rsidRDefault="00510E67">
            <w:pPr>
              <w:pStyle w:val="iBAAGStandardText"/>
            </w:pPr>
            <w:r>
              <w:t>No</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59A609F" w14:textId="77777777" w:rsidR="00510E67" w:rsidRDefault="00510E67">
            <w:pPr>
              <w:pStyle w:val="iBAAGStandardText"/>
            </w:pPr>
            <w:r>
              <w:t xml:space="preserve">For osteoporosis screenings, see the </w:t>
            </w:r>
            <w:r>
              <w:rPr>
                <w:rStyle w:val="iBAAGStandardTextItalicsChar"/>
              </w:rPr>
              <w:t>Preventive Care</w:t>
            </w:r>
            <w:r>
              <w:t xml:space="preserve"> section.</w:t>
            </w:r>
          </w:p>
        </w:tc>
      </w:tr>
      <w:tr w:rsidR="004C6D64" w:rsidRPr="00DE556B" w14:paraId="58717D1B"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A6533B">
        <w:trPr>
          <w:gridBefore w:val="1"/>
          <w:gridAfter w:val="2"/>
          <w:wBefore w:w="113" w:type="dxa"/>
          <w:wAfter w:w="97" w:type="dxa"/>
        </w:trPr>
        <w:tc>
          <w:tcPr>
            <w:tcW w:w="3490" w:type="dxa"/>
            <w:shd w:val="clear" w:color="auto" w:fill="FFFFFF" w:themeFill="background1"/>
          </w:tcPr>
          <w:p w14:paraId="58717D1C" w14:textId="77777777" w:rsidR="004C6D64" w:rsidRPr="00DE556B" w:rsidRDefault="004C6D64" w:rsidP="00A6533B">
            <w:pPr>
              <w:pStyle w:val="iBAAGSituationBoxName"/>
            </w:pPr>
            <w:bookmarkStart w:id="113" w:name="Ostomy_Supplies"/>
            <w:r w:rsidRPr="00DE556B">
              <w:t>Ostomy Supplies</w:t>
            </w:r>
            <w:bookmarkEnd w:id="113"/>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364" w:type="dxa"/>
            <w:gridSpan w:val="2"/>
            <w:shd w:val="clear" w:color="auto" w:fill="FFFFFF" w:themeFill="background1"/>
          </w:tcPr>
          <w:p w14:paraId="3D9C81BE" w14:textId="10285584" w:rsidR="004C6D64" w:rsidRPr="00DE556B" w:rsidRDefault="00CD02DB" w:rsidP="00DE556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36E5C940" w14:textId="77777777" w:rsidR="004C6D64"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364" w:type="dxa"/>
            <w:gridSpan w:val="2"/>
            <w:shd w:val="clear" w:color="auto" w:fill="FFFFFF" w:themeFill="background1"/>
          </w:tcPr>
          <w:p w14:paraId="58717D25" w14:textId="5BD41966"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364" w:type="dxa"/>
            <w:gridSpan w:val="2"/>
            <w:shd w:val="clear" w:color="auto" w:fill="FFFFFF" w:themeFill="background1"/>
          </w:tcPr>
          <w:p w14:paraId="58717D29" w14:textId="72DF3A4A"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06"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A6533B">
        <w:trPr>
          <w:gridBefore w:val="1"/>
          <w:gridAfter w:val="2"/>
          <w:wBefore w:w="113" w:type="dxa"/>
          <w:wAfter w:w="97" w:type="dxa"/>
        </w:trPr>
        <w:tc>
          <w:tcPr>
            <w:tcW w:w="3490" w:type="dxa"/>
            <w:shd w:val="clear" w:color="auto" w:fill="FFFFFF" w:themeFill="background1"/>
          </w:tcPr>
          <w:p w14:paraId="58717D41" w14:textId="77777777" w:rsidR="004C6D64" w:rsidRPr="00DE556B" w:rsidRDefault="004C6D64" w:rsidP="00A6533B">
            <w:pPr>
              <w:pStyle w:val="iBAAGSituationBoxName"/>
            </w:pPr>
            <w:bookmarkStart w:id="114" w:name="Pharmaceutical_Products_Outpatient"/>
            <w:r w:rsidRPr="00DE556B">
              <w:t>Pharmaceutical Products – Outpatient</w:t>
            </w:r>
            <w:bookmarkEnd w:id="114"/>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364" w:type="dxa"/>
            <w:gridSpan w:val="2"/>
            <w:shd w:val="clear" w:color="auto" w:fill="FFFFFF" w:themeFill="background1"/>
          </w:tcPr>
          <w:p w14:paraId="77157863" w14:textId="70EAF442" w:rsidR="004C6D64" w:rsidRPr="00DE556B" w:rsidRDefault="00CD02DB" w:rsidP="00DE556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364" w:type="dxa"/>
            <w:gridSpan w:val="2"/>
            <w:shd w:val="clear" w:color="auto" w:fill="FFFFFF" w:themeFill="background1"/>
          </w:tcPr>
          <w:p w14:paraId="58717D4D" w14:textId="33253D6F"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364" w:type="dxa"/>
            <w:gridSpan w:val="2"/>
            <w:shd w:val="clear" w:color="auto" w:fill="FFFFFF" w:themeFill="background1"/>
          </w:tcPr>
          <w:p w14:paraId="58717D53" w14:textId="36B29DAC"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437E1DDF" w:rsidR="004C6D64" w:rsidRPr="00DE556B" w:rsidRDefault="00DB1C67" w:rsidP="006A6DDF">
            <w:pPr>
              <w:pStyle w:val="iBAAGStandardText"/>
            </w:pPr>
            <w:r>
              <w:t>No</w:t>
            </w:r>
          </w:p>
        </w:tc>
        <w:tc>
          <w:tcPr>
            <w:tcW w:w="2906"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A6533B">
        <w:trPr>
          <w:gridBefore w:val="1"/>
          <w:gridAfter w:val="2"/>
          <w:wBefore w:w="113" w:type="dxa"/>
          <w:wAfter w:w="97" w:type="dxa"/>
        </w:trPr>
        <w:tc>
          <w:tcPr>
            <w:tcW w:w="3490" w:type="dxa"/>
            <w:tcBorders>
              <w:bottom w:val="single" w:sz="4" w:space="0" w:color="000000" w:themeColor="text1"/>
            </w:tcBorders>
            <w:shd w:val="clear" w:color="auto" w:fill="auto"/>
          </w:tcPr>
          <w:p w14:paraId="15927043" w14:textId="711B03B1" w:rsidR="004C6D64" w:rsidRPr="00DE556B" w:rsidRDefault="004C6D64" w:rsidP="00A6533B">
            <w:pPr>
              <w:pStyle w:val="iBAAGSituationBoxName"/>
            </w:pPr>
            <w:bookmarkStart w:id="115" w:name="Private_Duty_Nursing"/>
            <w:r w:rsidRPr="00DE556B">
              <w:t>Private Duty Nursing</w:t>
            </w:r>
            <w:bookmarkEnd w:id="115"/>
          </w:p>
          <w:p w14:paraId="2DE96CB1" w14:textId="77777777" w:rsidR="004C6D64" w:rsidRPr="00DE556B" w:rsidRDefault="004C6D64" w:rsidP="00A6533B">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364" w:type="dxa"/>
            <w:gridSpan w:val="2"/>
            <w:tcBorders>
              <w:bottom w:val="single" w:sz="4" w:space="0" w:color="000000" w:themeColor="text1"/>
            </w:tcBorders>
            <w:shd w:val="clear" w:color="auto" w:fill="auto"/>
          </w:tcPr>
          <w:p w14:paraId="73106C69" w14:textId="448136D7" w:rsidR="004C6D64" w:rsidRPr="006141D1" w:rsidRDefault="004C6D64" w:rsidP="00F643D0">
            <w:pPr>
              <w:pStyle w:val="iBAAGStandardText"/>
            </w:pPr>
            <w:r w:rsidRPr="006141D1">
              <w:t>International benefits are not covered.</w:t>
            </w:r>
            <w:r w:rsidR="00F643D0" w:rsidRPr="006141D1" w:rsidDel="00F643D0">
              <w:rPr>
                <w:rStyle w:val="InstructionalTextChar"/>
              </w:rPr>
              <w:t xml:space="preserve"> </w:t>
            </w:r>
          </w:p>
        </w:tc>
        <w:tc>
          <w:tcPr>
            <w:tcW w:w="2364" w:type="dxa"/>
            <w:gridSpan w:val="2"/>
            <w:tcBorders>
              <w:bottom w:val="single" w:sz="4" w:space="0" w:color="000000" w:themeColor="text1"/>
            </w:tcBorders>
            <w:shd w:val="clear" w:color="auto" w:fill="auto"/>
          </w:tcPr>
          <w:p w14:paraId="581BF906" w14:textId="6727F524" w:rsidR="004C6D64" w:rsidRPr="006141D1" w:rsidRDefault="004C6D64" w:rsidP="00F643D0">
            <w:pPr>
              <w:pStyle w:val="iBAAGStandardText"/>
            </w:pPr>
            <w:r w:rsidRPr="006141D1">
              <w:t>U.S. network benefits are not covered.</w:t>
            </w:r>
            <w:r w:rsidR="00F643D0" w:rsidRPr="006141D1" w:rsidDel="00F643D0">
              <w:rPr>
                <w:rStyle w:val="InstructionalTextChar"/>
              </w:rPr>
              <w:t xml:space="preserve"> </w:t>
            </w:r>
          </w:p>
        </w:tc>
        <w:tc>
          <w:tcPr>
            <w:tcW w:w="2364" w:type="dxa"/>
            <w:gridSpan w:val="2"/>
            <w:tcBorders>
              <w:bottom w:val="single" w:sz="4" w:space="0" w:color="000000" w:themeColor="text1"/>
            </w:tcBorders>
            <w:shd w:val="clear" w:color="auto" w:fill="auto"/>
          </w:tcPr>
          <w:p w14:paraId="442D35C5" w14:textId="0CF104C5" w:rsidR="004C6D64" w:rsidRPr="006141D1" w:rsidRDefault="004C6D64" w:rsidP="00F643D0">
            <w:pPr>
              <w:pStyle w:val="iBAAGStandardText"/>
            </w:pPr>
            <w:r w:rsidRPr="006141D1">
              <w:t>U.S. out-of-network benefits are not covered.</w:t>
            </w:r>
            <w:r w:rsidR="00F643D0" w:rsidRPr="006141D1" w:rsidDel="00F643D0">
              <w:rPr>
                <w:rStyle w:val="InstructionalTextChar"/>
              </w:rPr>
              <w:t xml:space="preserve"> </w:t>
            </w:r>
          </w:p>
        </w:tc>
        <w:tc>
          <w:tcPr>
            <w:tcW w:w="2906" w:type="dxa"/>
            <w:gridSpan w:val="2"/>
            <w:tcBorders>
              <w:bottom w:val="single" w:sz="4" w:space="0" w:color="000000" w:themeColor="text1"/>
            </w:tcBorders>
            <w:shd w:val="clear" w:color="auto" w:fill="auto"/>
          </w:tcPr>
          <w:p w14:paraId="1F5E818B" w14:textId="2CC12F1A" w:rsidR="004C6D64" w:rsidRPr="006141D1" w:rsidRDefault="004C6D64" w:rsidP="00F643D0">
            <w:pPr>
              <w:pStyle w:val="iBAAGStandardText"/>
            </w:pPr>
            <w:r w:rsidRPr="006141D1">
              <w:t>No coverage for private duty nursing.</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A6533B">
        <w:trPr>
          <w:gridBefore w:val="1"/>
          <w:gridAfter w:val="2"/>
          <w:wBefore w:w="113" w:type="dxa"/>
          <w:wAfter w:w="97" w:type="dxa"/>
        </w:trPr>
        <w:tc>
          <w:tcPr>
            <w:tcW w:w="3490" w:type="dxa"/>
            <w:shd w:val="clear" w:color="auto" w:fill="FFFFFF" w:themeFill="background1"/>
          </w:tcPr>
          <w:p w14:paraId="58717D6C" w14:textId="77777777" w:rsidR="004C6D64" w:rsidRPr="00DE556B" w:rsidRDefault="004C6D64" w:rsidP="00A6533B">
            <w:pPr>
              <w:pStyle w:val="iBAAGSituationBoxName"/>
            </w:pPr>
            <w:bookmarkStart w:id="116" w:name="Prosthetic_Devices"/>
            <w:r w:rsidRPr="00DE556B">
              <w:t>Prosthetics</w:t>
            </w:r>
            <w:bookmarkEnd w:id="116"/>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305DF5">
            <w:pPr>
              <w:pStyle w:val="iBAAGLevel1Bullets"/>
            </w:pPr>
            <w:r w:rsidRPr="00DE556B">
              <w:t>Artificial arms, legs, feet and hands</w:t>
            </w:r>
          </w:p>
          <w:p w14:paraId="58717D70" w14:textId="77777777" w:rsidR="004C6D64" w:rsidRPr="00DE556B" w:rsidRDefault="004C6D64" w:rsidP="00305DF5">
            <w:pPr>
              <w:pStyle w:val="iBAAGLevel1Bullets"/>
            </w:pPr>
            <w:r w:rsidRPr="00DE556B">
              <w:t>Artificial face, eyes, ears and nose</w:t>
            </w:r>
          </w:p>
          <w:p w14:paraId="58717D71" w14:textId="77777777" w:rsidR="004C6D64" w:rsidRDefault="004C6D64" w:rsidP="00305DF5">
            <w:pPr>
              <w:pStyle w:val="iBAAGLevel1Bullets"/>
            </w:pPr>
            <w:r w:rsidRPr="00DE556B">
              <w:t>Breast prosthesis, including mastectomy bras and lymphedema stockings for the arms</w:t>
            </w:r>
          </w:p>
          <w:p w14:paraId="57BA3A14" w14:textId="77777777" w:rsidR="00305DF5" w:rsidRPr="00D3267C" w:rsidRDefault="00305DF5" w:rsidP="00305DF5">
            <w:pPr>
              <w:pStyle w:val="iBAAGLevel1Bullets"/>
              <w:rPr>
                <w:color w:val="auto"/>
              </w:rPr>
            </w:pPr>
            <w:r w:rsidRPr="00510E67">
              <w:rPr>
                <w:color w:val="auto"/>
              </w:rPr>
              <w:t>Laryngectomy devices</w:t>
            </w:r>
          </w:p>
          <w:p w14:paraId="1C503520" w14:textId="77777777" w:rsidR="00305DF5" w:rsidRPr="00DE556B" w:rsidRDefault="00305DF5" w:rsidP="00D3267C">
            <w:pPr>
              <w:pStyle w:val="iBAAGLevel1Bullets"/>
              <w:numPr>
                <w:ilvl w:val="0"/>
                <w:numId w:val="0"/>
              </w:numPr>
              <w:ind w:left="450"/>
            </w:pP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364" w:type="dxa"/>
            <w:gridSpan w:val="2"/>
            <w:shd w:val="clear" w:color="auto" w:fill="FFFFFF" w:themeFill="background1"/>
          </w:tcPr>
          <w:p w14:paraId="26E3E0D2" w14:textId="110ACE9C" w:rsidR="004C6D64" w:rsidRPr="00DE556B" w:rsidRDefault="00CD02DB" w:rsidP="00DE556B">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5328F052" w14:textId="77777777" w:rsidR="004C6D64" w:rsidRDefault="004C6D64" w:rsidP="00A80C3A">
            <w:pPr>
              <w:rPr>
                <w:rStyle w:val="iBAAGStandardTextBoldChar"/>
              </w:rPr>
            </w:pPr>
          </w:p>
          <w:p w14:paraId="21CBD311" w14:textId="77777777" w:rsidR="00371399" w:rsidRPr="00D3267C" w:rsidRDefault="00371399" w:rsidP="00371399">
            <w:pPr>
              <w:pStyle w:val="MandateTextBold"/>
              <w:rPr>
                <w:color w:val="auto"/>
              </w:rPr>
            </w:pPr>
            <w:r w:rsidRPr="00D3267C">
              <w:rPr>
                <w:color w:val="auto"/>
              </w:rPr>
              <w:t>Laryngectomy devices:</w:t>
            </w:r>
          </w:p>
          <w:p w14:paraId="4854B98C" w14:textId="64E0B269" w:rsidR="00371399" w:rsidRPr="00DE556B" w:rsidRDefault="00371399" w:rsidP="00A80C3A">
            <w:pPr>
              <w:rPr>
                <w:rStyle w:val="iBAAGStandardTextBoldChar"/>
              </w:rPr>
            </w:pPr>
            <w:r w:rsidRPr="006141D1">
              <w:t>International benefits are not covered.</w:t>
            </w:r>
          </w:p>
        </w:tc>
        <w:tc>
          <w:tcPr>
            <w:tcW w:w="2364" w:type="dxa"/>
            <w:gridSpan w:val="2"/>
            <w:shd w:val="clear" w:color="auto" w:fill="FFFFFF" w:themeFill="background1"/>
          </w:tcPr>
          <w:p w14:paraId="58717D7A" w14:textId="68AED718" w:rsidR="004C6D64" w:rsidRPr="00DE556B" w:rsidRDefault="00BB6BE6" w:rsidP="006A6DDF">
            <w:r>
              <w:rPr>
                <w:rStyle w:val="iBAAGStandardTextBoldChar"/>
              </w:rPr>
              <w:t>30%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4E51AD8C" w14:textId="77777777" w:rsidR="00371399" w:rsidRPr="00D3267C" w:rsidRDefault="00371399" w:rsidP="00371399">
            <w:pPr>
              <w:pStyle w:val="MandateTextBold"/>
              <w:rPr>
                <w:color w:val="auto"/>
              </w:rPr>
            </w:pPr>
            <w:r w:rsidRPr="00D3267C">
              <w:rPr>
                <w:color w:val="auto"/>
              </w:rPr>
              <w:t>Laryngectomy devices:</w:t>
            </w:r>
          </w:p>
          <w:p w14:paraId="3F75A27C" w14:textId="77777777" w:rsidR="00371399" w:rsidRPr="00D3267C" w:rsidRDefault="00371399" w:rsidP="00371399">
            <w:pPr>
              <w:pStyle w:val="MandateStandardText"/>
              <w:rPr>
                <w:color w:val="auto"/>
              </w:rPr>
            </w:pPr>
            <w:r w:rsidRPr="00D3267C">
              <w:rPr>
                <w:color w:val="auto"/>
              </w:rPr>
              <w:t>The amount you pay is based on where the covered health service is provided.</w:t>
            </w:r>
          </w:p>
          <w:p w14:paraId="1EE74CEF" w14:textId="77777777" w:rsidR="00371399" w:rsidRPr="00D3267C" w:rsidRDefault="00371399" w:rsidP="00371399">
            <w:pPr>
              <w:pStyle w:val="MandateStandardText"/>
              <w:rPr>
                <w:color w:val="auto"/>
              </w:rPr>
            </w:pPr>
          </w:p>
          <w:p w14:paraId="2A7F3728" w14:textId="77777777" w:rsidR="00371399" w:rsidRPr="00D3267C" w:rsidRDefault="00371399" w:rsidP="00371399">
            <w:pPr>
              <w:pStyle w:val="MandateTextBold"/>
              <w:rPr>
                <w:color w:val="auto"/>
              </w:rPr>
            </w:pPr>
            <w:r w:rsidRPr="00D3267C">
              <w:rPr>
                <w:color w:val="auto"/>
              </w:rPr>
              <w:t>Is prior authorization needed?</w:t>
            </w:r>
          </w:p>
          <w:p w14:paraId="6D73B433" w14:textId="77777777" w:rsidR="00371399" w:rsidRPr="00D3267C" w:rsidRDefault="00371399" w:rsidP="00371399">
            <w:pPr>
              <w:pStyle w:val="iBAAGStandardText"/>
              <w:rPr>
                <w:rStyle w:val="MandateStandardTextChar"/>
                <w:color w:val="auto"/>
              </w:rPr>
            </w:pPr>
            <w:r w:rsidRPr="00D3267C">
              <w:rPr>
                <w:rStyle w:val="MandateStandardTextChar"/>
                <w:color w:val="auto"/>
              </w:rPr>
              <w:t>The authorization requirement is based on where the covered health service is provided.</w:t>
            </w:r>
          </w:p>
          <w:p w14:paraId="0AD4EAFD" w14:textId="77777777" w:rsidR="00371399" w:rsidRPr="00D3267C" w:rsidRDefault="00371399" w:rsidP="00371399">
            <w:pPr>
              <w:pStyle w:val="iBAAGStandardText"/>
              <w:rPr>
                <w:rStyle w:val="MandateStandardTextChar"/>
                <w:color w:val="auto"/>
              </w:rPr>
            </w:pPr>
          </w:p>
          <w:p w14:paraId="254792F3" w14:textId="77777777" w:rsidR="00371399" w:rsidRPr="00D3267C" w:rsidRDefault="00371399" w:rsidP="00371399">
            <w:pPr>
              <w:pStyle w:val="MandateTextBold"/>
              <w:rPr>
                <w:color w:val="auto"/>
              </w:rPr>
            </w:pPr>
            <w:r w:rsidRPr="00D3267C">
              <w:rPr>
                <w:color w:val="auto"/>
              </w:rPr>
              <w:t>Prior authorization is:</w:t>
            </w:r>
          </w:p>
          <w:p w14:paraId="45DD401B" w14:textId="77777777" w:rsidR="00371399" w:rsidRPr="00D3267C" w:rsidRDefault="00371399" w:rsidP="00371399">
            <w:pPr>
              <w:pStyle w:val="iBAAGStandardText"/>
              <w:rPr>
                <w:rStyle w:val="MandateStandardTextChar"/>
                <w:color w:val="auto"/>
              </w:rPr>
            </w:pPr>
            <w:r w:rsidRPr="00D3267C">
              <w:rPr>
                <w:rStyle w:val="MandateStandardTextChar"/>
                <w:color w:val="auto"/>
              </w:rPr>
              <w:t>Getting approval by calling the number listed on your health plan ID card before you can get medicine or services.</w:t>
            </w:r>
          </w:p>
          <w:p w14:paraId="58717D7F" w14:textId="77777777" w:rsidR="004C6D64" w:rsidRPr="00DE556B" w:rsidRDefault="004C6D64" w:rsidP="00134965"/>
        </w:tc>
        <w:tc>
          <w:tcPr>
            <w:tcW w:w="2364" w:type="dxa"/>
            <w:gridSpan w:val="2"/>
            <w:shd w:val="clear" w:color="auto" w:fill="FFFFFF" w:themeFill="background1"/>
          </w:tcPr>
          <w:p w14:paraId="58717D80" w14:textId="167E9C79" w:rsidR="004C6D64" w:rsidRPr="00DE556B" w:rsidRDefault="00BB6BE6"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7185B020" w14:textId="77777777" w:rsidR="004C6D64" w:rsidRPr="00371399" w:rsidRDefault="004C6D64" w:rsidP="006A6DDF"/>
          <w:p w14:paraId="16CE3135" w14:textId="77777777" w:rsidR="00371399" w:rsidRPr="00D3267C" w:rsidRDefault="00371399" w:rsidP="00371399">
            <w:pPr>
              <w:pStyle w:val="MandateTextBold"/>
              <w:rPr>
                <w:color w:val="auto"/>
              </w:rPr>
            </w:pPr>
            <w:r w:rsidRPr="00D3267C">
              <w:rPr>
                <w:color w:val="auto"/>
              </w:rPr>
              <w:t>Laryngectomy devices:</w:t>
            </w:r>
          </w:p>
          <w:p w14:paraId="7F42885B" w14:textId="77777777" w:rsidR="00371399" w:rsidRPr="00D3267C" w:rsidRDefault="00371399" w:rsidP="00371399">
            <w:pPr>
              <w:pStyle w:val="MandateStandardText"/>
              <w:rPr>
                <w:color w:val="auto"/>
              </w:rPr>
            </w:pPr>
            <w:r w:rsidRPr="00D3267C">
              <w:rPr>
                <w:color w:val="auto"/>
              </w:rPr>
              <w:t>The amount you pay is based on where the covered health service is provided.</w:t>
            </w:r>
          </w:p>
          <w:p w14:paraId="3675FD8D" w14:textId="77777777" w:rsidR="00371399" w:rsidRPr="00D3267C" w:rsidRDefault="00371399" w:rsidP="00371399">
            <w:pPr>
              <w:pStyle w:val="MandateStandardText"/>
              <w:rPr>
                <w:color w:val="auto"/>
              </w:rPr>
            </w:pPr>
          </w:p>
          <w:p w14:paraId="678CD2AD" w14:textId="77777777" w:rsidR="00371399" w:rsidRPr="00D3267C" w:rsidRDefault="00371399" w:rsidP="00371399">
            <w:pPr>
              <w:pStyle w:val="MandateTextBold"/>
              <w:rPr>
                <w:color w:val="auto"/>
              </w:rPr>
            </w:pPr>
            <w:r w:rsidRPr="00D3267C">
              <w:rPr>
                <w:color w:val="auto"/>
              </w:rPr>
              <w:t>Is prior authorization needed?</w:t>
            </w:r>
          </w:p>
          <w:p w14:paraId="207B297D" w14:textId="77777777" w:rsidR="00371399" w:rsidRPr="00D3267C" w:rsidRDefault="00371399" w:rsidP="00371399">
            <w:pPr>
              <w:pStyle w:val="iBAAGStandardText"/>
              <w:rPr>
                <w:rStyle w:val="MandateStandardTextChar"/>
                <w:color w:val="auto"/>
              </w:rPr>
            </w:pPr>
            <w:r w:rsidRPr="00D3267C">
              <w:rPr>
                <w:rStyle w:val="MandateStandardTextChar"/>
                <w:color w:val="auto"/>
              </w:rPr>
              <w:t>The authorization requirement is based on where the covered health service is provided.</w:t>
            </w:r>
          </w:p>
          <w:p w14:paraId="2FF376CE" w14:textId="77777777" w:rsidR="00371399" w:rsidRPr="00D3267C" w:rsidRDefault="00371399" w:rsidP="00371399">
            <w:pPr>
              <w:pStyle w:val="iBAAGStandardText"/>
              <w:rPr>
                <w:rStyle w:val="MandateStandardTextChar"/>
                <w:color w:val="auto"/>
              </w:rPr>
            </w:pPr>
          </w:p>
          <w:p w14:paraId="2A2180DF" w14:textId="77777777" w:rsidR="00371399" w:rsidRPr="00D3267C" w:rsidRDefault="00371399" w:rsidP="00371399">
            <w:pPr>
              <w:pStyle w:val="MandateTextBold"/>
              <w:rPr>
                <w:color w:val="auto"/>
              </w:rPr>
            </w:pPr>
            <w:r w:rsidRPr="00D3267C">
              <w:rPr>
                <w:color w:val="auto"/>
              </w:rPr>
              <w:t>Prior authorization is:</w:t>
            </w:r>
          </w:p>
          <w:p w14:paraId="6259C227" w14:textId="77777777" w:rsidR="00371399" w:rsidRPr="00D3267C" w:rsidRDefault="00371399" w:rsidP="00371399">
            <w:pPr>
              <w:pStyle w:val="iBAAGStandardText"/>
              <w:rPr>
                <w:rStyle w:val="MandateStandardTextChar"/>
                <w:color w:val="auto"/>
              </w:rPr>
            </w:pPr>
            <w:r w:rsidRPr="00D3267C">
              <w:rPr>
                <w:rStyle w:val="MandateStandardTextChar"/>
                <w:color w:val="auto"/>
              </w:rPr>
              <w:t>Getting approval by calling the number listed on your health plan ID card before you can get medicine or services.</w:t>
            </w:r>
          </w:p>
          <w:p w14:paraId="58717D8D" w14:textId="77777777" w:rsidR="00371399" w:rsidRPr="00DE556B" w:rsidRDefault="00371399" w:rsidP="006A6DDF"/>
        </w:tc>
        <w:tc>
          <w:tcPr>
            <w:tcW w:w="2906"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Default="004C6D64" w:rsidP="006A6DDF">
            <w:pPr>
              <w:pStyle w:val="iBAAGLevel1Bullets"/>
            </w:pPr>
            <w:r w:rsidRPr="00DE556B">
              <w:t>Replacement of prosthetic devices due to misuse or to replace lost or stolen items.</w:t>
            </w:r>
          </w:p>
          <w:p w14:paraId="0DDB35AC" w14:textId="2DA6C201" w:rsidR="00DB1C67" w:rsidRPr="00D3267C" w:rsidRDefault="00DB1C67" w:rsidP="006A6DDF">
            <w:pPr>
              <w:pStyle w:val="iBAAGLevel1Bullets"/>
              <w:rPr>
                <w:color w:val="auto"/>
              </w:rPr>
            </w:pPr>
            <w:r w:rsidRPr="00D3267C">
              <w:rPr>
                <w:color w:val="auto"/>
              </w:rPr>
              <w:t>Electronic voice producing machines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A6533B">
        <w:trPr>
          <w:gridBefore w:val="1"/>
          <w:gridAfter w:val="2"/>
          <w:wBefore w:w="113" w:type="dxa"/>
          <w:wAfter w:w="97" w:type="dxa"/>
        </w:trPr>
        <w:tc>
          <w:tcPr>
            <w:tcW w:w="3490" w:type="dxa"/>
            <w:shd w:val="clear" w:color="auto" w:fill="FFFFFF" w:themeFill="background1"/>
          </w:tcPr>
          <w:p w14:paraId="58717D9D" w14:textId="77777777" w:rsidR="004C6D64" w:rsidRPr="00DE556B" w:rsidRDefault="004C6D64" w:rsidP="00A6533B">
            <w:pPr>
              <w:pStyle w:val="iBAAGSituationBoxName"/>
            </w:pPr>
            <w:bookmarkStart w:id="117" w:name="Reconstructive_Procedures"/>
            <w:r w:rsidRPr="00DE556B">
              <w:t>Reconstructive Procedures</w:t>
            </w:r>
            <w:bookmarkEnd w:id="117"/>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3" w14:textId="7162A3C3" w:rsidR="004C6D64" w:rsidRDefault="004C6D64" w:rsidP="00371399">
            <w:pPr>
              <w:pStyle w:val="iBAAGStandardText"/>
            </w:pPr>
            <w:r w:rsidRPr="00DE556B">
              <w:t>Benefits include</w:t>
            </w:r>
            <w:r w:rsidR="00371399">
              <w:t>:</w:t>
            </w:r>
          </w:p>
          <w:p w14:paraId="36907794" w14:textId="77777777" w:rsidR="00371399" w:rsidRPr="00D3267C" w:rsidRDefault="00371399" w:rsidP="00371399">
            <w:pPr>
              <w:pStyle w:val="MandateLevel1Bullets"/>
              <w:numPr>
                <w:ilvl w:val="0"/>
                <w:numId w:val="42"/>
              </w:numPr>
              <w:tabs>
                <w:tab w:val="left" w:pos="720"/>
              </w:tabs>
              <w:ind w:left="450"/>
              <w:rPr>
                <w:color w:val="auto"/>
              </w:rPr>
            </w:pPr>
            <w:r w:rsidRPr="00D3267C">
              <w:rPr>
                <w:color w:val="auto"/>
              </w:rPr>
              <w:t>Breast reconstruction following a mastectomy and reconstruction of the non-affected breast to achieve symmetry</w:t>
            </w:r>
          </w:p>
          <w:p w14:paraId="5F483CC2" w14:textId="77777777" w:rsidR="00371399" w:rsidRPr="00D3267C" w:rsidRDefault="00371399" w:rsidP="00371399">
            <w:pPr>
              <w:pStyle w:val="MandateLevel1Bullets"/>
              <w:numPr>
                <w:ilvl w:val="0"/>
                <w:numId w:val="42"/>
              </w:numPr>
              <w:tabs>
                <w:tab w:val="left" w:pos="720"/>
              </w:tabs>
              <w:ind w:left="450"/>
              <w:rPr>
                <w:color w:val="auto"/>
              </w:rPr>
            </w:pPr>
            <w:r w:rsidRPr="00D3267C">
              <w:rPr>
                <w:color w:val="auto"/>
              </w:rPr>
              <w:t>Dental or orthodontic services for cleft palate</w:t>
            </w:r>
          </w:p>
          <w:p w14:paraId="625578A5" w14:textId="77777777" w:rsidR="00371399" w:rsidRPr="00DE556B" w:rsidRDefault="00371399" w:rsidP="00371399">
            <w:pPr>
              <w:pStyle w:val="iBAAGStandardText"/>
            </w:pP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364"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364"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364"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C" w14:textId="3CFBE262"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A6533B">
        <w:trPr>
          <w:gridBefore w:val="1"/>
          <w:gridAfter w:val="2"/>
          <w:wBefore w:w="113" w:type="dxa"/>
          <w:wAfter w:w="97" w:type="dxa"/>
        </w:trPr>
        <w:tc>
          <w:tcPr>
            <w:tcW w:w="3490" w:type="dxa"/>
            <w:shd w:val="clear" w:color="auto" w:fill="FFFFFF" w:themeFill="background1"/>
          </w:tcPr>
          <w:p w14:paraId="58717DC6" w14:textId="0298B1A7" w:rsidR="004C6D64" w:rsidRPr="00DE556B" w:rsidRDefault="001C1512" w:rsidP="00A6533B">
            <w:pPr>
              <w:pStyle w:val="iBAAGSituationBoxName"/>
            </w:pPr>
            <w:bookmarkStart w:id="118" w:name="Rehabilitation_Services"/>
            <w:bookmarkStart w:id="119" w:name="Rehabilitation_and_Habilitative_Services"/>
            <w:r>
              <w:t>Rehabilitation</w:t>
            </w:r>
            <w:bookmarkEnd w:id="118"/>
            <w:r>
              <w:t xml:space="preserve"> and Chiropractic Services - Outpatient Therapy</w:t>
            </w:r>
            <w:bookmarkEnd w:id="119"/>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364" w:type="dxa"/>
            <w:gridSpan w:val="2"/>
            <w:shd w:val="clear" w:color="auto" w:fill="FFFFFF" w:themeFill="background1"/>
          </w:tcPr>
          <w:p w14:paraId="7E9C3474" w14:textId="44DB0A1C"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221FAADE"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364" w:type="dxa"/>
            <w:gridSpan w:val="2"/>
            <w:shd w:val="clear" w:color="auto" w:fill="FFFFFF" w:themeFill="background1"/>
          </w:tcPr>
          <w:p w14:paraId="58717DE0" w14:textId="3BA9A2FB" w:rsidR="004C6D64" w:rsidRPr="00DE556B" w:rsidRDefault="00F643D0" w:rsidP="006A6DDF">
            <w:pPr>
              <w:pStyle w:val="iBAAGStandardText"/>
            </w:pPr>
            <w:r w:rsidRPr="00DE556B" w:rsidDel="00F643D0">
              <w:rPr>
                <w:rStyle w:val="InstructionalTextChar"/>
              </w:rPr>
              <w:t xml:space="preserve"> </w:t>
            </w:r>
            <w:r w:rsidR="004C6D64" w:rsidRPr="00DE556B">
              <w:rPr>
                <w:rStyle w:val="iBAAGStandardTextBoldChar"/>
              </w:rPr>
              <w:t>$</w:t>
            </w:r>
            <w:r w:rsidR="00CD02DB" w:rsidRPr="00D3267C">
              <w:rPr>
                <w:rStyle w:val="InstructionalTextChar"/>
                <w:color w:val="auto"/>
              </w:rPr>
              <w:t>3</w:t>
            </w:r>
            <w:r w:rsidRPr="00D3267C">
              <w:rPr>
                <w:rStyle w:val="iBAAGStandardTextBoldChar"/>
                <w:color w:val="auto"/>
              </w:rPr>
              <w:t>5</w:t>
            </w:r>
            <w:r w:rsidR="004C6D64" w:rsidRPr="00DE556B">
              <w:t xml:space="preserve"> co-pay per visit.</w:t>
            </w:r>
          </w:p>
          <w:p w14:paraId="58717DE1" w14:textId="5D3C9ADF"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364" w:type="dxa"/>
            <w:gridSpan w:val="2"/>
            <w:shd w:val="clear" w:color="auto" w:fill="FFFFFF" w:themeFill="background1"/>
          </w:tcPr>
          <w:p w14:paraId="58717DE7" w14:textId="790E41A3"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906"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719C078F" w14:textId="77777777" w:rsidR="003364D4" w:rsidRPr="00A04653" w:rsidRDefault="003364D4" w:rsidP="003364D4">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63F60EA0" w14:textId="77777777" w:rsidR="003364D4" w:rsidRPr="00571967" w:rsidRDefault="003364D4" w:rsidP="00D3267C">
            <w:pPr>
              <w:pStyle w:val="iBAAGLevel1Bullets"/>
              <w:numPr>
                <w:ilvl w:val="0"/>
                <w:numId w:val="0"/>
              </w:numPr>
              <w:ind w:left="450"/>
            </w:pPr>
          </w:p>
          <w:p w14:paraId="2016554E" w14:textId="77777777" w:rsidR="00371399" w:rsidRPr="00D3267C" w:rsidRDefault="00371399" w:rsidP="006A6DDF">
            <w:pPr>
              <w:pStyle w:val="iBAAGStandardText"/>
              <w:rPr>
                <w:rStyle w:val="InstructionalTextChar"/>
                <w:color w:val="auto"/>
              </w:rPr>
            </w:pPr>
            <w:r w:rsidRPr="00D3267C">
              <w:rPr>
                <w:color w:val="auto"/>
              </w:rPr>
              <w:t xml:space="preserve">There are no visit limits for </w:t>
            </w:r>
            <w:r w:rsidRPr="00D3267C">
              <w:rPr>
                <w:rStyle w:val="MandateTextItalicsChar"/>
                <w:color w:val="auto"/>
              </w:rPr>
              <w:t>Autism Spectrum Disorder Services</w:t>
            </w:r>
            <w:r w:rsidRPr="00D3267C">
              <w:rPr>
                <w:color w:val="auto"/>
              </w:rPr>
              <w:t>.</w:t>
            </w:r>
            <w:r w:rsidRPr="00D3267C" w:rsidDel="00F643D0">
              <w:rPr>
                <w:rStyle w:val="InstructionalTextChar"/>
                <w:color w:val="auto"/>
              </w:rPr>
              <w:t xml:space="preserve"> </w:t>
            </w: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A6533B">
        <w:trPr>
          <w:gridBefore w:val="1"/>
          <w:gridAfter w:val="2"/>
          <w:wBefore w:w="113" w:type="dxa"/>
          <w:wAfter w:w="97" w:type="dxa"/>
        </w:trPr>
        <w:tc>
          <w:tcPr>
            <w:tcW w:w="3490" w:type="dxa"/>
            <w:shd w:val="clear" w:color="auto" w:fill="FFFFFF" w:themeFill="background1"/>
          </w:tcPr>
          <w:p w14:paraId="58717E0D" w14:textId="77777777" w:rsidR="004C6D64" w:rsidRPr="00DE556B" w:rsidRDefault="004C6D64" w:rsidP="00A6533B">
            <w:pPr>
              <w:pStyle w:val="iBAAGSituationBoxName"/>
            </w:pPr>
            <w:bookmarkStart w:id="120" w:name="Smoking_Cessation"/>
            <w:r w:rsidRPr="00DE556B">
              <w:t>Smoking Cessation</w:t>
            </w:r>
            <w:bookmarkEnd w:id="120"/>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364"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364"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364"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06"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A6533B">
        <w:trPr>
          <w:gridBefore w:val="1"/>
          <w:gridAfter w:val="2"/>
          <w:wBefore w:w="113" w:type="dxa"/>
          <w:wAfter w:w="97" w:type="dxa"/>
        </w:trPr>
        <w:tc>
          <w:tcPr>
            <w:tcW w:w="3490" w:type="dxa"/>
            <w:shd w:val="clear" w:color="auto" w:fill="FFFFFF" w:themeFill="background1"/>
          </w:tcPr>
          <w:p w14:paraId="58717E20" w14:textId="77777777" w:rsidR="004C6D64" w:rsidRPr="00DE556B" w:rsidRDefault="004C6D64" w:rsidP="00A6533B">
            <w:pPr>
              <w:pStyle w:val="iBAAGSituationBoxName"/>
            </w:pPr>
            <w:bookmarkStart w:id="121" w:name="Temporomandibular_Joint_Services"/>
            <w:r w:rsidRPr="00DE556B">
              <w:t>Temporomandibular Joint (TMJ) Services</w:t>
            </w:r>
            <w:bookmarkEnd w:id="121"/>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321F3B4B"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3326830"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364" w:type="dxa"/>
            <w:gridSpan w:val="2"/>
            <w:shd w:val="clear" w:color="auto" w:fill="FFFFFF" w:themeFill="background1"/>
          </w:tcPr>
          <w:p w14:paraId="7F0ACC38" w14:textId="4DD1B284"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00BA45CD"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364"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364"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58717E2D" w14:textId="60D748FB" w:rsidR="004C6D64" w:rsidRPr="00DE556B" w:rsidRDefault="00305DF5" w:rsidP="001B183E">
            <w:r w:rsidRPr="00C33DCE">
              <w:rPr>
                <w:rStyle w:val="MandateTextBoldChar"/>
                <w:color w:val="auto"/>
              </w:rPr>
              <w:t xml:space="preserve">$1,000 </w:t>
            </w:r>
            <w:r w:rsidRPr="00305DF5">
              <w:t>penalty</w:t>
            </w:r>
          </w:p>
        </w:tc>
        <w:tc>
          <w:tcPr>
            <w:tcW w:w="2906"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A6533B">
        <w:trPr>
          <w:gridBefore w:val="1"/>
          <w:gridAfter w:val="2"/>
          <w:wBefore w:w="113" w:type="dxa"/>
          <w:wAfter w:w="97" w:type="dxa"/>
        </w:trPr>
        <w:tc>
          <w:tcPr>
            <w:tcW w:w="3490" w:type="dxa"/>
            <w:shd w:val="clear" w:color="auto" w:fill="FFFFFF" w:themeFill="background1"/>
          </w:tcPr>
          <w:p w14:paraId="58717E39" w14:textId="77777777" w:rsidR="004C6D64" w:rsidRPr="00DE556B" w:rsidRDefault="004C6D64" w:rsidP="00A6533B">
            <w:pPr>
              <w:pStyle w:val="iBAAGSituationBoxName"/>
            </w:pPr>
            <w:bookmarkStart w:id="122" w:name="Transplantation_Services"/>
            <w:r w:rsidRPr="00DE556B">
              <w:t>Transplantation Services</w:t>
            </w:r>
            <w:bookmarkEnd w:id="122"/>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0F1D93F"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364"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5AD22EA2" w14:textId="61997C0F" w:rsidR="004C6D64" w:rsidRPr="00DE556B" w:rsidRDefault="00305DF5" w:rsidP="00C67002">
            <w:pPr>
              <w:pStyle w:val="iBAAGStandardText"/>
            </w:pPr>
            <w:r w:rsidRPr="00C33DCE">
              <w:rPr>
                <w:rStyle w:val="MandateTextBoldChar"/>
                <w:color w:val="auto"/>
              </w:rPr>
              <w:t xml:space="preserve">$1,000 </w:t>
            </w:r>
            <w:r w:rsidRPr="00305DF5">
              <w:rPr>
                <w:color w:val="auto"/>
              </w:rPr>
              <w:t>penalty</w:t>
            </w:r>
          </w:p>
        </w:tc>
        <w:tc>
          <w:tcPr>
            <w:tcW w:w="2364"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3AD378A5" w:rsidR="0099152C" w:rsidRPr="00ED1D97" w:rsidRDefault="0099152C" w:rsidP="00F643D0">
            <w:pPr>
              <w:pStyle w:val="iBAAGStandardText"/>
            </w:pPr>
            <w:r w:rsidRPr="00ED1D97">
              <w:t>All charges</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364" w:type="dxa"/>
            <w:gridSpan w:val="2"/>
            <w:shd w:val="clear" w:color="auto" w:fill="FFFFFF" w:themeFill="background1"/>
          </w:tcPr>
          <w:p w14:paraId="58717E73" w14:textId="7985936D" w:rsidR="004C6D64" w:rsidRPr="00DE556B" w:rsidRDefault="004C6D64" w:rsidP="00F643D0">
            <w:pPr>
              <w:pStyle w:val="iBAAGStandardText"/>
            </w:pPr>
            <w:r w:rsidRPr="00DE556B">
              <w:t>U.S.</w:t>
            </w:r>
            <w:r w:rsidRPr="00DE556B">
              <w:rPr>
                <w:rStyle w:val="InstructionalTextChar"/>
              </w:rPr>
              <w:t xml:space="preserve"> </w:t>
            </w:r>
            <w:r w:rsidRPr="00DE556B">
              <w:t>Out-of-network benefits are not covered.</w:t>
            </w:r>
            <w:r w:rsidR="00F643D0" w:rsidDel="00F643D0">
              <w:rPr>
                <w:rStyle w:val="InstructionalTextChar"/>
              </w:rPr>
              <w:t xml:space="preserve"> </w:t>
            </w:r>
          </w:p>
        </w:tc>
        <w:tc>
          <w:tcPr>
            <w:tcW w:w="2906"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 xml:space="preserve">ransplantation services must be done at a designated facility except for </w:t>
            </w:r>
            <w:proofErr w:type="spellStart"/>
            <w:r w:rsidRPr="00DE556B">
              <w:t>cornea</w:t>
            </w:r>
            <w:proofErr w:type="spellEnd"/>
            <w:r w:rsidRPr="00DE556B">
              <w:t xml:space="preserve">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D3267C" w:rsidRPr="00DE556B" w14:paraId="534E6CDE" w14:textId="77777777" w:rsidTr="00A6533B">
        <w:trPr>
          <w:gridBefore w:val="1"/>
          <w:gridAfter w:val="1"/>
          <w:wBefore w:w="113" w:type="dxa"/>
          <w:wAfter w:w="78" w:type="dxa"/>
        </w:trPr>
        <w:tc>
          <w:tcPr>
            <w:tcW w:w="3496"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369"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369"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375"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898"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D3267C" w:rsidRPr="00DE556B" w14:paraId="1A6A3615" w14:textId="77777777" w:rsidTr="00A6533B">
        <w:trPr>
          <w:gridBefore w:val="1"/>
          <w:gridAfter w:val="1"/>
          <w:wBefore w:w="113" w:type="dxa"/>
          <w:wAfter w:w="78" w:type="dxa"/>
        </w:trPr>
        <w:tc>
          <w:tcPr>
            <w:tcW w:w="3496" w:type="dxa"/>
            <w:gridSpan w:val="2"/>
            <w:shd w:val="clear" w:color="auto" w:fill="FFFFFF" w:themeFill="background1"/>
          </w:tcPr>
          <w:p w14:paraId="02B36056" w14:textId="77777777" w:rsidR="00497192" w:rsidRPr="002D33B2" w:rsidRDefault="00497192" w:rsidP="00A6533B">
            <w:pPr>
              <w:pStyle w:val="iBAAGSituationBoxName"/>
            </w:pPr>
            <w:bookmarkStart w:id="123" w:name="Unirary_Catheters"/>
            <w:r w:rsidRPr="002D33B2">
              <w:t>Urinary Catheters</w:t>
            </w:r>
          </w:p>
          <w:bookmarkEnd w:id="123"/>
          <w:p w14:paraId="368374FF" w14:textId="77777777" w:rsidR="00497192" w:rsidRDefault="00497192" w:rsidP="00BE0F1F">
            <w:pPr>
              <w:pStyle w:val="iBAAGStandardText"/>
            </w:pPr>
          </w:p>
          <w:p w14:paraId="2AED7283" w14:textId="77777777" w:rsidR="00497192" w:rsidRPr="002D33B2" w:rsidRDefault="00497192" w:rsidP="00D3267C">
            <w:pPr>
              <w:pStyle w:val="iBAAGLevel1Bullets"/>
              <w:numPr>
                <w:ilvl w:val="0"/>
                <w:numId w:val="0"/>
              </w:numPr>
              <w:ind w:left="450"/>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4"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369" w:type="dxa"/>
            <w:gridSpan w:val="2"/>
            <w:shd w:val="clear" w:color="auto" w:fill="FFFFFF" w:themeFill="background1"/>
          </w:tcPr>
          <w:p w14:paraId="4C82C2E1" w14:textId="65D6423F" w:rsidR="00497192" w:rsidRPr="00DE556B" w:rsidRDefault="00497192" w:rsidP="003364D4">
            <w:pPr>
              <w:pStyle w:val="iBAAGStandardText"/>
              <w:rPr>
                <w:rStyle w:val="iBAAGStandardTextBoldChar"/>
              </w:rPr>
            </w:pPr>
            <w:r w:rsidRPr="00DE556B">
              <w:rPr>
                <w:rFonts w:cs="Arial"/>
              </w:rPr>
              <w:t>International benefits are not covered.</w:t>
            </w:r>
            <w:r w:rsidR="003364D4" w:rsidRPr="002D33B2" w:rsidDel="003364D4">
              <w:rPr>
                <w:rStyle w:val="InstructionalTextChar"/>
              </w:rPr>
              <w:t xml:space="preserve"> </w:t>
            </w:r>
          </w:p>
        </w:tc>
        <w:tc>
          <w:tcPr>
            <w:tcW w:w="2369" w:type="dxa"/>
            <w:gridSpan w:val="2"/>
            <w:shd w:val="clear" w:color="auto" w:fill="FFFFFF" w:themeFill="background1"/>
          </w:tcPr>
          <w:p w14:paraId="0E0065E6" w14:textId="472EA249" w:rsidR="00497192" w:rsidRPr="00DE556B" w:rsidRDefault="00497192" w:rsidP="003364D4">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375" w:type="dxa"/>
            <w:gridSpan w:val="2"/>
            <w:shd w:val="clear" w:color="auto" w:fill="FFFFFF" w:themeFill="background1"/>
          </w:tcPr>
          <w:p w14:paraId="34DA3B49" w14:textId="1BDAF905" w:rsidR="00497192" w:rsidRPr="00DE556B" w:rsidRDefault="00497192" w:rsidP="003364D4">
            <w:pPr>
              <w:pStyle w:val="iBAAGStandardText"/>
            </w:pPr>
            <w:r w:rsidRPr="002D33B2">
              <w:t>Out-of-network benefits are not covered.</w:t>
            </w:r>
            <w:r w:rsidR="003364D4" w:rsidRPr="002D33B2" w:rsidDel="003364D4">
              <w:rPr>
                <w:rStyle w:val="InstructionalTextChar"/>
              </w:rPr>
              <w:t xml:space="preserve"> </w:t>
            </w:r>
          </w:p>
        </w:tc>
        <w:tc>
          <w:tcPr>
            <w:tcW w:w="2898" w:type="dxa"/>
            <w:gridSpan w:val="2"/>
            <w:shd w:val="clear" w:color="auto" w:fill="FFFFFF" w:themeFill="background1"/>
          </w:tcPr>
          <w:p w14:paraId="7566F81A" w14:textId="3A8FF2A2" w:rsidR="003364D4" w:rsidRPr="002D33B2" w:rsidDel="003364D4" w:rsidRDefault="00497192" w:rsidP="00D3267C">
            <w:pPr>
              <w:pStyle w:val="iBAAGStandardText"/>
              <w:rPr>
                <w:rStyle w:val="InstructionalTextChar"/>
              </w:rPr>
            </w:pPr>
            <w:r w:rsidRPr="002D33B2">
              <w:t xml:space="preserve">No coverage for urinary </w:t>
            </w:r>
            <w:r>
              <w:t>c</w:t>
            </w:r>
            <w:r w:rsidRPr="002D33B2">
              <w:t>atheters.</w:t>
            </w:r>
          </w:p>
          <w:p w14:paraId="5961DD0E" w14:textId="3AC65E71" w:rsidR="00497192" w:rsidRPr="00DE556B" w:rsidRDefault="00497192" w:rsidP="00D3267C">
            <w:pPr>
              <w:pStyle w:val="iBAAGStandardText"/>
            </w:pPr>
          </w:p>
        </w:tc>
      </w:tr>
      <w:tr w:rsidR="004C6D64" w:rsidRPr="00DE556B" w14:paraId="58717E85" w14:textId="77777777" w:rsidTr="00A6533B">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A6533B">
        <w:trPr>
          <w:gridBefore w:val="1"/>
          <w:gridAfter w:val="2"/>
          <w:wBefore w:w="113" w:type="dxa"/>
          <w:wAfter w:w="97" w:type="dxa"/>
        </w:trPr>
        <w:tc>
          <w:tcPr>
            <w:tcW w:w="3490" w:type="dxa"/>
            <w:shd w:val="clear" w:color="auto" w:fill="FFFFFF" w:themeFill="background1"/>
          </w:tcPr>
          <w:p w14:paraId="58717E86" w14:textId="77777777" w:rsidR="004C6D64" w:rsidRPr="00DE556B" w:rsidRDefault="004C6D64" w:rsidP="00A6533B">
            <w:pPr>
              <w:pStyle w:val="iBAAGSituationBoxName"/>
            </w:pPr>
            <w:bookmarkStart w:id="124" w:name="Wigs"/>
            <w:r w:rsidRPr="00DE556B">
              <w:t>Wigs</w:t>
            </w:r>
            <w:bookmarkEnd w:id="124"/>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5"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364" w:type="dxa"/>
            <w:gridSpan w:val="2"/>
            <w:shd w:val="clear" w:color="auto" w:fill="FFFFFF" w:themeFill="background1"/>
          </w:tcPr>
          <w:p w14:paraId="7C4D879F" w14:textId="53639335" w:rsidR="004C6D64" w:rsidRPr="00DE556B" w:rsidRDefault="00CD02DB" w:rsidP="00A42D5A">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4C6D64" w:rsidRPr="00DE556B">
              <w:rPr>
                <w:rFonts w:eastAsia="Times New Roman" w:cs="Arial"/>
                <w:szCs w:val="24"/>
              </w:rPr>
              <w:t>The</w:t>
            </w:r>
            <w:proofErr w:type="gramEnd"/>
            <w:r w:rsidR="004C6D64" w:rsidRPr="00DE556B">
              <w:rPr>
                <w:rFonts w:eastAsia="Times New Roman" w:cs="Arial"/>
                <w:szCs w:val="24"/>
              </w:rPr>
              <w:t xml:space="preserv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364" w:type="dxa"/>
            <w:gridSpan w:val="2"/>
            <w:shd w:val="clear" w:color="auto" w:fill="FFFFFF" w:themeFill="background1"/>
          </w:tcPr>
          <w:p w14:paraId="4EBBC6A7" w14:textId="58F20EA9" w:rsidR="004C6D64" w:rsidRPr="00DE556B" w:rsidRDefault="00BB6BE6" w:rsidP="00A42D5A">
            <w:pPr>
              <w:pStyle w:val="iBAAGStandardText"/>
              <w:rPr>
                <w:rFonts w:eastAsia="Times New Roman" w:cs="Times New Roman"/>
              </w:rPr>
            </w:pPr>
            <w:r>
              <w:rPr>
                <w:rStyle w:val="iBAAGStandardTextBoldChar"/>
              </w:rPr>
              <w:t>30%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364" w:type="dxa"/>
            <w:gridSpan w:val="2"/>
            <w:shd w:val="clear" w:color="auto" w:fill="FFFFFF" w:themeFill="background1"/>
          </w:tcPr>
          <w:p w14:paraId="7F3B3A0E" w14:textId="59295D28" w:rsidR="004C6D64" w:rsidRPr="00DE556B" w:rsidRDefault="00BB6BE6"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06"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A6533B">
            <w:pPr>
              <w:pStyle w:val="iBAAGSituationBoxName"/>
            </w:pPr>
            <w:bookmarkStart w:id="125" w:name="Diabetes_Services_Quick_Tip"/>
            <w:r w:rsidRPr="00DE556B">
              <w:t>Diabetes Services Quick Tip</w:t>
            </w:r>
            <w:bookmarkEnd w:id="125"/>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A6533B">
            <w:pPr>
              <w:pStyle w:val="iBAAGSituationBoxName"/>
            </w:pPr>
            <w:bookmarkStart w:id="126" w:name="Mechanical_Circulatory_Support_Devices"/>
            <w:r w:rsidRPr="00565364">
              <w:t>Mechanical Circulatory Support Devices (MCSD) / Ventricular Assist Devices (VAD)</w:t>
            </w:r>
            <w:bookmarkEnd w:id="126"/>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A6533B">
            <w:pPr>
              <w:pStyle w:val="iBAAGSituationBoxName"/>
            </w:pPr>
            <w:bookmarkStart w:id="127" w:name="Pharmaceutical_Products_Quick_Tip"/>
            <w:r w:rsidRPr="00DE556B">
              <w:t>Pharmaceutical Products – Outpatient Quick Tip</w:t>
            </w:r>
            <w:bookmarkEnd w:id="127"/>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CD02DB">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8" w:name="Prescription_Drugs_section"/>
            <w:r w:rsidRPr="00DE556B">
              <w:rPr>
                <w:rFonts w:cs="Arial"/>
                <w:color w:val="0000FF"/>
              </w:rPr>
              <w:t>Prescription Drugs</w:t>
            </w:r>
            <w:bookmarkEnd w:id="128"/>
          </w:p>
        </w:tc>
      </w:tr>
      <w:tr w:rsidR="00692162" w:rsidRPr="00DE556B" w14:paraId="58717EAF" w14:textId="77777777" w:rsidTr="00CD02DB">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CD02DB">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A6533B">
            <w:pPr>
              <w:pStyle w:val="iBAAGSituationBoxName"/>
            </w:pPr>
            <w:bookmarkStart w:id="129" w:name="Pharmacy_Benefit_Manager_PBM"/>
            <w:r w:rsidRPr="00DE556B">
              <w:t>Pharmacy Benefit Manager (PBM)</w:t>
            </w:r>
            <w:bookmarkEnd w:id="129"/>
          </w:p>
          <w:p w14:paraId="58717EB1" w14:textId="77777777" w:rsidR="00692162" w:rsidRPr="00DE556B" w:rsidRDefault="00692162" w:rsidP="00A6533B">
            <w:pPr>
              <w:pStyle w:val="iBAAGSituationBoxName"/>
            </w:pPr>
          </w:p>
          <w:p w14:paraId="58717EB2" w14:textId="22E7B9B9"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3364D4">
            <w:pPr>
              <w:pStyle w:val="iBAAGStandardText"/>
            </w:pPr>
          </w:p>
        </w:tc>
      </w:tr>
      <w:tr w:rsidR="00AD54E4" w:rsidRPr="00DE556B" w14:paraId="29C3697E" w14:textId="77777777" w:rsidTr="00CD02DB">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CD02DB">
        <w:tblPrEx>
          <w:shd w:val="clear" w:color="auto" w:fill="auto"/>
        </w:tblPrEx>
        <w:tc>
          <w:tcPr>
            <w:tcW w:w="3517" w:type="dxa"/>
            <w:shd w:val="clear" w:color="auto" w:fill="FFFFFF" w:themeFill="background1"/>
          </w:tcPr>
          <w:p w14:paraId="48B2CF9B" w14:textId="77777777" w:rsidR="00AD54E4" w:rsidRPr="00DE556B" w:rsidRDefault="00AD54E4" w:rsidP="00A6533B">
            <w:pPr>
              <w:pStyle w:val="iBAAGSituationBoxName"/>
            </w:pPr>
            <w:bookmarkStart w:id="130" w:name="Outpatient_Prescription_Drugs"/>
            <w:r w:rsidRPr="00DE556B">
              <w:t>Outpatient Prescription Drugs</w:t>
            </w:r>
            <w:bookmarkEnd w:id="130"/>
          </w:p>
          <w:p w14:paraId="0ED33611" w14:textId="77777777" w:rsidR="00AD54E4" w:rsidRPr="00DE556B" w:rsidRDefault="00AD54E4" w:rsidP="00A6533B">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A6533B">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1343BB0F" w14:textId="1C9D5290" w:rsidR="00AD54E4" w:rsidRPr="00DE556B" w:rsidRDefault="00CD02DB" w:rsidP="00896FD5">
            <w:pPr>
              <w:rPr>
                <w:rFonts w:eastAsia="Times New Roman" w:cs="Times New Roman"/>
                <w:szCs w:val="24"/>
              </w:rPr>
            </w:pPr>
            <w:r>
              <w:rPr>
                <w:rStyle w:val="iBAAGStandardTextBoldChar"/>
              </w:rPr>
              <w:t>20%</w:t>
            </w:r>
            <w:r w:rsidRPr="00DE556B">
              <w:t xml:space="preserve"> co-insurance</w:t>
            </w:r>
            <w:r w:rsidRPr="00DE556B" w:rsidDel="00515951">
              <w:rPr>
                <w:rFonts w:eastAsia="Times New Roman" w:cs="Arial"/>
                <w:b/>
                <w:color w:val="FF00FF"/>
                <w:szCs w:val="24"/>
              </w:rPr>
              <w:t xml:space="preserve"> </w:t>
            </w:r>
            <w:proofErr w:type="gramStart"/>
            <w:r w:rsidR="00AD54E4" w:rsidRPr="00DE556B">
              <w:rPr>
                <w:rFonts w:eastAsia="Times New Roman" w:cs="Arial"/>
                <w:szCs w:val="24"/>
              </w:rPr>
              <w:t>The</w:t>
            </w:r>
            <w:proofErr w:type="gramEnd"/>
            <w:r w:rsidR="00AD54E4" w:rsidRPr="00DE556B">
              <w:rPr>
                <w:rFonts w:eastAsia="Times New Roman" w:cs="Arial"/>
                <w:szCs w:val="24"/>
              </w:rPr>
              <w:t xml:space="preserve"> annual deductible </w:t>
            </w:r>
            <w:r w:rsidR="007D6AC8">
              <w:rPr>
                <w:rFonts w:eastAsia="Times New Roman" w:cs="Arial"/>
                <w:szCs w:val="24"/>
              </w:rPr>
              <w:t xml:space="preserve">medical </w:t>
            </w:r>
            <w:r w:rsidR="00AD54E4" w:rsidRPr="00DE556B">
              <w:rPr>
                <w:rFonts w:eastAsia="Times New Roman" w:cs="Arial"/>
                <w:szCs w:val="24"/>
              </w:rPr>
              <w:t>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1" w:name="Specialty_Pharmacy_Program_Quick_Tip"/>
            <w:r w:rsidRPr="00DE556B">
              <w:rPr>
                <w:b/>
                <w:sz w:val="28"/>
                <w:szCs w:val="28"/>
              </w:rPr>
              <w:t>Specialty Pharmacy Quick Tip</w:t>
            </w:r>
            <w:bookmarkEnd w:id="131"/>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2" w:name="Other_Benefits_Section"/>
            <w:r w:rsidRPr="00DE556B">
              <w:rPr>
                <w:rFonts w:cs="Arial"/>
                <w:color w:val="0000FF"/>
              </w:rPr>
              <w:t>Other Benefits</w:t>
            </w:r>
            <w:bookmarkEnd w:id="132"/>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371399">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371399">
        <w:tc>
          <w:tcPr>
            <w:tcW w:w="3517" w:type="dxa"/>
            <w:shd w:val="clear" w:color="auto" w:fill="FFFFFF" w:themeFill="background1"/>
          </w:tcPr>
          <w:p w14:paraId="58717FD7" w14:textId="6B11D369" w:rsidR="00BB75DA" w:rsidRPr="00DE556B" w:rsidRDefault="00BB75DA" w:rsidP="00A6533B">
            <w:pPr>
              <w:pStyle w:val="iBAAGSituationBoxName"/>
            </w:pPr>
            <w:bookmarkStart w:id="133" w:name="Dental_Vendor"/>
            <w:r w:rsidRPr="00DE556B">
              <w:t>Dental Vendor</w:t>
            </w:r>
            <w:bookmarkEnd w:id="133"/>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371399">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371399">
        <w:tc>
          <w:tcPr>
            <w:tcW w:w="3517" w:type="dxa"/>
            <w:shd w:val="clear" w:color="auto" w:fill="FFFFFF" w:themeFill="background1"/>
          </w:tcPr>
          <w:p w14:paraId="58717FE5" w14:textId="77777777" w:rsidR="00692162" w:rsidRPr="00DE556B" w:rsidRDefault="00692162" w:rsidP="00A6533B">
            <w:pPr>
              <w:pStyle w:val="iBAAGSituationBoxName"/>
            </w:pPr>
            <w:bookmarkStart w:id="134" w:name="Dependent_Coverage"/>
            <w:r w:rsidRPr="00DE556B">
              <w:t>Dependent Coverage</w:t>
            </w:r>
            <w:bookmarkEnd w:id="134"/>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1"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0DC535E" w:rsidR="00692162" w:rsidRPr="00DE556B" w:rsidRDefault="00692162" w:rsidP="006A6DDF">
            <w:pPr>
              <w:pStyle w:val="iBAAGLevel1Bullets"/>
            </w:pPr>
            <w:r w:rsidRPr="00DE556B">
              <w:t>A dependent child is covered until the last day of the month</w:t>
            </w:r>
            <w:r w:rsidR="003D737C">
              <w:t xml:space="preserve"> </w:t>
            </w:r>
            <w:r w:rsidRPr="00DE556B">
              <w:t xml:space="preserve">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51F2F40A"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371399">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371399">
        <w:tc>
          <w:tcPr>
            <w:tcW w:w="3517" w:type="dxa"/>
            <w:shd w:val="clear" w:color="auto" w:fill="FFFFFF" w:themeFill="background1"/>
          </w:tcPr>
          <w:p w14:paraId="58717FF6" w14:textId="77777777" w:rsidR="00692162" w:rsidRPr="00DE556B" w:rsidRDefault="00692162" w:rsidP="00A6533B">
            <w:pPr>
              <w:pStyle w:val="iBAAGSituationBoxName"/>
            </w:pPr>
            <w:bookmarkStart w:id="135" w:name="Exclusions"/>
            <w:r w:rsidRPr="00DE47EC">
              <w:t>Exclusions</w:t>
            </w:r>
            <w:bookmarkEnd w:id="135"/>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78BFFB1C"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4FE09460" w14:textId="77777777" w:rsidR="00FB3C80" w:rsidRPr="00D3267C" w:rsidRDefault="00FB3C80" w:rsidP="00FB3C80">
            <w:pPr>
              <w:pStyle w:val="iBAAGLevel1Bullets"/>
            </w:pPr>
            <w:r w:rsidRPr="00D3267C">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F5EF1B7" w:rsidR="00692162" w:rsidRPr="00DE556B" w:rsidRDefault="00692162" w:rsidP="00371399">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3BEC4A90" w14:textId="178AFA18" w:rsidR="00371399" w:rsidRPr="00D3267C" w:rsidRDefault="00371399" w:rsidP="006A6DDF">
            <w:pPr>
              <w:pStyle w:val="iBAAGLevel1Bullets"/>
              <w:rPr>
                <w:color w:val="auto"/>
              </w:rPr>
            </w:pPr>
            <w:r w:rsidRPr="00D3267C">
              <w:rPr>
                <w:color w:val="auto"/>
              </w:rP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BCE928D" w:rsidR="00C16204" w:rsidRPr="00D3267C" w:rsidRDefault="00C16204" w:rsidP="00D3267C">
            <w:pPr>
              <w:pStyle w:val="iBAAGLevel1Bullets"/>
              <w:numPr>
                <w:ilvl w:val="0"/>
                <w:numId w:val="42"/>
              </w:numPr>
              <w:tabs>
                <w:tab w:val="left" w:pos="720"/>
              </w:tabs>
              <w:ind w:left="450"/>
              <w:rPr>
                <w:color w:val="auto"/>
              </w:rPr>
            </w:pPr>
            <w:r w:rsidRPr="00C16204">
              <w:t>Food of any kind, enteral formula, infant formula and donor breast milk</w:t>
            </w:r>
            <w:r w:rsidR="00371399" w:rsidRPr="00D3267C">
              <w:rPr>
                <w:rStyle w:val="MandateStandardTextChar"/>
                <w:color w:val="auto"/>
              </w:rPr>
              <w:t xml:space="preserve">, except as described under </w:t>
            </w:r>
            <w:r w:rsidR="00371399" w:rsidRPr="00D3267C">
              <w:rPr>
                <w:rStyle w:val="MandateTextItalicsChar"/>
                <w:color w:val="auto"/>
              </w:rPr>
              <w:t>Medical Foods</w:t>
            </w:r>
          </w:p>
          <w:p w14:paraId="7440074E" w14:textId="6ED324AA" w:rsidR="00C16204" w:rsidRPr="00756249" w:rsidRDefault="00C16204" w:rsidP="00A07E12">
            <w:pPr>
              <w:pStyle w:val="iBAAGLevel1Bullets"/>
              <w:rPr>
                <w:color w:val="auto"/>
              </w:rPr>
            </w:pPr>
            <w:r w:rsidRPr="00C16204">
              <w:t>Nutritional or cosmetic therapy using high dose or large quantities of vitamins, minerals, elements or any other nutrition-based therapy</w:t>
            </w:r>
            <w:r w:rsidR="00371399" w:rsidRPr="00756249">
              <w:rPr>
                <w:rStyle w:val="MandateStandardTextChar"/>
                <w:color w:val="auto"/>
              </w:rPr>
              <w:t xml:space="preserve">, except as described under </w:t>
            </w:r>
            <w:r w:rsidR="00371399" w:rsidRPr="00756249">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04D1994B"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1024614"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609131BD"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D3267C">
            <w:pPr>
              <w:pStyle w:val="iBAAGLevel1Bullets"/>
              <w:numPr>
                <w:ilvl w:val="0"/>
                <w:numId w:val="0"/>
              </w:numPr>
              <w:ind w:left="450"/>
            </w:pPr>
          </w:p>
        </w:tc>
      </w:tr>
      <w:tr w:rsidR="0069193E" w:rsidRPr="00DE556B" w14:paraId="58718085" w14:textId="77777777" w:rsidTr="00371399">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371399">
        <w:tc>
          <w:tcPr>
            <w:tcW w:w="3517" w:type="dxa"/>
            <w:shd w:val="clear" w:color="auto" w:fill="FFFFFF" w:themeFill="background1"/>
          </w:tcPr>
          <w:p w14:paraId="58718088" w14:textId="54716407" w:rsidR="0069193E" w:rsidRPr="00DE556B" w:rsidRDefault="0069193E" w:rsidP="00A6533B">
            <w:pPr>
              <w:pStyle w:val="iBAAGSituationBoxName"/>
            </w:pPr>
            <w:bookmarkStart w:id="136" w:name="Health_Reimbursement_Account_HRA"/>
            <w:r w:rsidRPr="00DE556B">
              <w:t>Health Reimbursement Account (HRA)</w:t>
            </w:r>
            <w:bookmarkEnd w:id="136"/>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3D737C">
            <w:pPr>
              <w:pStyle w:val="iBAAGStandardText"/>
            </w:pPr>
          </w:p>
        </w:tc>
      </w:tr>
      <w:tr w:rsidR="0069193E" w:rsidRPr="00DE556B" w14:paraId="5871809B" w14:textId="77777777" w:rsidTr="00371399">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371399">
        <w:tc>
          <w:tcPr>
            <w:tcW w:w="3517" w:type="dxa"/>
            <w:shd w:val="clear" w:color="auto" w:fill="FFFFFF" w:themeFill="background1"/>
          </w:tcPr>
          <w:p w14:paraId="5871809E" w14:textId="556EDAD1" w:rsidR="0069193E" w:rsidRPr="00DE556B" w:rsidRDefault="0069193E" w:rsidP="00A6533B">
            <w:pPr>
              <w:pStyle w:val="iBAAGSituationBoxName"/>
              <w:rPr>
                <w:strike/>
              </w:rPr>
            </w:pPr>
            <w:bookmarkStart w:id="137" w:name="Health_Savings_Account_HSA"/>
            <w:r w:rsidRPr="00DE556B">
              <w:t>Health Savings Account (HSA)</w:t>
            </w:r>
            <w:bookmarkEnd w:id="137"/>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3D737C">
            <w:pPr>
              <w:pStyle w:val="iBAAGStandardText"/>
            </w:pPr>
          </w:p>
        </w:tc>
      </w:tr>
      <w:tr w:rsidR="0069193E" w:rsidRPr="00DE556B" w14:paraId="587180B1" w14:textId="77777777" w:rsidTr="00371399">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371399">
        <w:tc>
          <w:tcPr>
            <w:tcW w:w="3517" w:type="dxa"/>
            <w:shd w:val="clear" w:color="auto" w:fill="FFFFFF" w:themeFill="background1"/>
          </w:tcPr>
          <w:p w14:paraId="5B8A5961" w14:textId="77777777" w:rsidR="00BB75DA" w:rsidRDefault="00BB75DA" w:rsidP="00A6533B">
            <w:pPr>
              <w:pStyle w:val="iBAAGSituationBoxName"/>
            </w:pPr>
            <w:bookmarkStart w:id="138" w:name="Health_Wellness"/>
            <w:r w:rsidRPr="00DE556B">
              <w:t>Health &amp; Wellness</w:t>
            </w:r>
            <w:bookmarkEnd w:id="138"/>
          </w:p>
          <w:p w14:paraId="6593CB55" w14:textId="77777777" w:rsidR="00D0617E" w:rsidRDefault="00D0617E" w:rsidP="00A6533B">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A6533B">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371399">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371399">
        <w:tc>
          <w:tcPr>
            <w:tcW w:w="3517" w:type="dxa"/>
            <w:shd w:val="clear" w:color="auto" w:fill="FFFFFF" w:themeFill="background1"/>
          </w:tcPr>
          <w:p w14:paraId="587180C6" w14:textId="10DB5723" w:rsidR="00CA7A02" w:rsidRPr="00DE556B" w:rsidRDefault="00CA7A02" w:rsidP="00A6533B">
            <w:pPr>
              <w:pStyle w:val="iBAAGSituationBoxName"/>
            </w:pPr>
            <w:bookmarkStart w:id="139" w:name="UnitedHealthcare_Hearing_Program"/>
            <w:bookmarkStart w:id="140" w:name="hi_healthinnovations_hearing_program"/>
            <w:r w:rsidRPr="00FA5B53">
              <w:t>UnitedHealthcare Hearing</w:t>
            </w:r>
            <w:r w:rsidRPr="00EC730D">
              <w:t xml:space="preserve"> Program</w:t>
            </w:r>
            <w:r>
              <w:t xml:space="preserve"> </w:t>
            </w:r>
            <w:bookmarkEnd w:id="139"/>
            <w:bookmarkEnd w:id="140"/>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371399">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371399">
        <w:trPr>
          <w:trHeight w:val="1709"/>
        </w:trPr>
        <w:tc>
          <w:tcPr>
            <w:tcW w:w="3517" w:type="dxa"/>
            <w:shd w:val="clear" w:color="auto" w:fill="FFFFFF" w:themeFill="background1"/>
          </w:tcPr>
          <w:p w14:paraId="7302D8E6" w14:textId="77777777" w:rsidR="0087759D" w:rsidRPr="00004889" w:rsidRDefault="0087759D" w:rsidP="00A6533B">
            <w:pPr>
              <w:pStyle w:val="iBAAGSituationBoxName"/>
            </w:pPr>
            <w:bookmarkStart w:id="141" w:name="Kidney_Donor"/>
            <w:r w:rsidRPr="00004889">
              <w:t>Kidney Donor Travel Assistance Program</w:t>
            </w:r>
          </w:p>
          <w:bookmarkEnd w:id="141"/>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A6533B">
            <w:pPr>
              <w:pStyle w:val="iBAAGSituationBoxName"/>
            </w:pPr>
            <w:bookmarkStart w:id="142" w:name="Optum_MyWellbeing"/>
            <w:r>
              <w:t>Optum My Wellbeing</w:t>
            </w:r>
          </w:p>
          <w:bookmarkEnd w:id="142"/>
          <w:p w14:paraId="5D25090A" w14:textId="77777777" w:rsidR="00FD12CC" w:rsidRDefault="00FD12CC" w:rsidP="00A6533B">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4"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384E764F" w14:textId="36FD13FD" w:rsidR="00FD12CC" w:rsidRPr="00DE556B" w:rsidRDefault="00FD12CC" w:rsidP="003D737C">
            <w:pPr>
              <w:pStyle w:val="iBAAGStandardText"/>
            </w:pPr>
            <w:r w:rsidRPr="00BC1E15">
              <w:t>Optum My</w:t>
            </w:r>
            <w:r>
              <w:t xml:space="preserve"> </w:t>
            </w:r>
            <w:r w:rsidRPr="00BC1E15">
              <w:t xml:space="preserve">Wellbeing access code: </w:t>
            </w:r>
            <w:proofErr w:type="spellStart"/>
            <w:r w:rsidRPr="009B5F3D">
              <w:rPr>
                <w:b/>
              </w:rPr>
              <w:t>uhcglobal</w:t>
            </w:r>
            <w:proofErr w:type="spellEnd"/>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6533B">
            <w:pPr>
              <w:pStyle w:val="iBAAGSituationBoxName"/>
            </w:pPr>
            <w:bookmarkStart w:id="143" w:name="Orthopedic_Health_Support"/>
            <w:r w:rsidRPr="00BE774E">
              <w:t>Orthopedic Health Support</w:t>
            </w:r>
            <w:bookmarkEnd w:id="143"/>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4" w:name="Life_Dissability_Vendor"/>
            <w:r w:rsidRPr="00DE556B">
              <w:rPr>
                <w:sz w:val="28"/>
                <w:szCs w:val="28"/>
              </w:rPr>
              <w:t>Life and Disability Vendor</w:t>
            </w:r>
            <w:bookmarkEnd w:id="144"/>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3D737C">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A6533B">
            <w:pPr>
              <w:pStyle w:val="iBAAGSituationBoxName"/>
            </w:pPr>
            <w:bookmarkStart w:id="145" w:name="Retiree_Reimbursement_Account_RRA"/>
            <w:r w:rsidRPr="00DE556B">
              <w:t>Retiree Reimbursement Account (RRA)</w:t>
            </w:r>
            <w:bookmarkEnd w:id="145"/>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D3267C">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6533B">
            <w:pPr>
              <w:pStyle w:val="iBAAGSituationBoxName"/>
            </w:pPr>
            <w:bookmarkStart w:id="146" w:name="SimplyEngaged_Wellness_Incentive_Program"/>
            <w:proofErr w:type="spellStart"/>
            <w:r w:rsidRPr="00295D8E">
              <w:t>SimplyEngaged</w:t>
            </w:r>
            <w:proofErr w:type="spellEnd"/>
            <w:r w:rsidRPr="00295D8E">
              <w:t xml:space="preserve"> Wellness Incentive Program</w:t>
            </w:r>
            <w:bookmarkEnd w:id="146"/>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A6533B">
            <w:pPr>
              <w:pStyle w:val="iBAAGSituationBoxName"/>
            </w:pPr>
            <w:bookmarkStart w:id="147"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7"/>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D3267C">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A6533B">
            <w:pPr>
              <w:pStyle w:val="iBAAGSituationBoxName"/>
            </w:pPr>
            <w:bookmarkStart w:id="148" w:name="Vision_Vendor"/>
            <w:r w:rsidRPr="00DE556B">
              <w:t>Vision Vendor</w:t>
            </w:r>
            <w:bookmarkEnd w:id="148"/>
          </w:p>
          <w:p w14:paraId="58718137" w14:textId="77777777" w:rsidR="0069193E" w:rsidRPr="00DE556B" w:rsidRDefault="0069193E" w:rsidP="006A6DDF">
            <w:pPr>
              <w:pStyle w:val="iBAAGStandardText"/>
            </w:pPr>
          </w:p>
          <w:p w14:paraId="58718138" w14:textId="7F9644E0"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A6533B">
            <w:pPr>
              <w:pStyle w:val="iBAAGSituationBoxName"/>
            </w:pPr>
            <w:bookmarkStart w:id="149" w:name="Defense_Based_Act_Vendor"/>
            <w:r w:rsidRPr="00DE556B">
              <w:t>Defense Based Act (DBA) Vendor</w:t>
            </w:r>
            <w:bookmarkEnd w:id="149"/>
          </w:p>
          <w:p w14:paraId="70ED95A9" w14:textId="77777777" w:rsidR="000C144B" w:rsidRPr="00DE556B" w:rsidRDefault="000C144B" w:rsidP="000C144B">
            <w:pPr>
              <w:pStyle w:val="iBAAGStandardText"/>
            </w:pPr>
          </w:p>
          <w:p w14:paraId="38F2E66C" w14:textId="5DE220D8" w:rsidR="000C144B" w:rsidRPr="00DE556B" w:rsidRDefault="000C144B" w:rsidP="003D737C">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A6533B">
            <w:pPr>
              <w:pStyle w:val="iBAAGSituationBoxName"/>
            </w:pPr>
            <w:bookmarkStart w:id="150" w:name="Evacuation_Vendor"/>
            <w:r w:rsidRPr="00DE556B">
              <w:t>Evacuation Vendor</w:t>
            </w:r>
            <w:r w:rsidR="006115E4" w:rsidRPr="006115E4">
              <w:t>/Assistance Services</w:t>
            </w:r>
          </w:p>
          <w:bookmarkEnd w:id="150"/>
          <w:p w14:paraId="785A40C2" w14:textId="77777777" w:rsidR="000C144B" w:rsidRPr="00DE556B" w:rsidRDefault="000C144B" w:rsidP="00A6533B">
            <w:pPr>
              <w:pStyle w:val="iBAAGSituationBoxName"/>
            </w:pPr>
          </w:p>
          <w:p w14:paraId="4A667E0C" w14:textId="77777777" w:rsidR="009F1898" w:rsidRPr="00DE556B" w:rsidRDefault="009F1898" w:rsidP="00D3267C">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6CB27241" w:rsidR="006E1AAD" w:rsidRPr="00DE556B" w:rsidRDefault="006115E4" w:rsidP="003D737C">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253DD5DF" w:rsidR="00CC7FB7" w:rsidRPr="00DE556B" w:rsidRDefault="00CC7FB7" w:rsidP="006A6DDF">
            <w:pPr>
              <w:pStyle w:val="iBAAGMajorSectionHeader"/>
            </w:pPr>
            <w:bookmarkStart w:id="151" w:name="Mental_Health_Section"/>
            <w:r w:rsidRPr="00DE556B">
              <w:rPr>
                <w:rFonts w:cs="Arial"/>
                <w:color w:val="0000FF"/>
              </w:rPr>
              <w:t>Mental Health</w:t>
            </w:r>
            <w:bookmarkEnd w:id="151"/>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A6533B">
            <w:pPr>
              <w:pStyle w:val="iBAAGSituationBoxName"/>
            </w:pPr>
            <w:bookmarkStart w:id="152" w:name="Mental_Health_Vendor"/>
            <w:r w:rsidRPr="00DE556B">
              <w:t>Mental Health Vendor</w:t>
            </w:r>
            <w:bookmarkEnd w:id="152"/>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3" w:name="_DV_M575"/>
      <w:bookmarkEnd w:id="153"/>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017307">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017307">
        <w:tc>
          <w:tcPr>
            <w:tcW w:w="3517" w:type="dxa"/>
            <w:shd w:val="clear" w:color="auto" w:fill="FFFFFF" w:themeFill="background1"/>
          </w:tcPr>
          <w:p w14:paraId="2F97EE1E" w14:textId="77777777" w:rsidR="002E7D9A" w:rsidRPr="00F641DB" w:rsidRDefault="002E7D9A" w:rsidP="00A6533B">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4063B0C8" w14:textId="5701F993" w:rsidR="003D737C" w:rsidRPr="00DE556B" w:rsidRDefault="00017307" w:rsidP="003D737C">
            <w:pPr>
              <w:pStyle w:val="iBAAGStandardText"/>
            </w:pPr>
            <w:r>
              <w:rPr>
                <w:rStyle w:val="iBAAGStandardTextBoldChar"/>
              </w:rPr>
              <w:t>20%</w:t>
            </w:r>
            <w:r w:rsidRPr="00DE556B">
              <w:t xml:space="preserve"> co-insurance</w:t>
            </w:r>
            <w:r w:rsidRPr="00DE556B" w:rsidDel="00515951">
              <w:rPr>
                <w:rFonts w:eastAsia="Times New Roman" w:cs="Arial"/>
                <w:b/>
                <w:color w:val="FF00FF"/>
              </w:rPr>
              <w:t xml:space="preserve"> </w:t>
            </w:r>
            <w:proofErr w:type="gramStart"/>
            <w:r w:rsidR="003D737C" w:rsidRPr="00DE556B">
              <w:t>The</w:t>
            </w:r>
            <w:proofErr w:type="gramEnd"/>
            <w:r w:rsidR="003D737C" w:rsidRPr="00DE556B">
              <w:t xml:space="preserv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430AD4DF" w14:textId="77777777" w:rsidR="003D737C" w:rsidRPr="00DE556B" w:rsidRDefault="003D737C" w:rsidP="003D737C">
            <w:pPr>
              <w:pStyle w:val="iBAAGStandardTextBold"/>
            </w:pPr>
            <w:r w:rsidRPr="00DE556B">
              <w:t>No Charge</w:t>
            </w:r>
          </w:p>
          <w:p w14:paraId="11954170" w14:textId="77777777" w:rsidR="003D737C" w:rsidRPr="00DE556B" w:rsidRDefault="003D737C" w:rsidP="003D737C">
            <w:pPr>
              <w:pStyle w:val="iBAAGStandardText"/>
            </w:pPr>
            <w:r w:rsidRPr="00DE556B">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DA36960" w14:textId="564539CB" w:rsidR="003D737C" w:rsidRPr="00DE556B" w:rsidRDefault="00017307" w:rsidP="003D737C">
            <w:pPr>
              <w:pStyle w:val="iBAAGStandardText"/>
            </w:pPr>
            <w:r>
              <w:rPr>
                <w:rStyle w:val="iBAAGStandardTextBoldChar"/>
              </w:rPr>
              <w:t>20%</w:t>
            </w:r>
            <w:r w:rsidRPr="00DE556B">
              <w:t xml:space="preserve"> co-insurance</w:t>
            </w:r>
            <w:r w:rsidRPr="00DE556B" w:rsidDel="00515951">
              <w:rPr>
                <w:rFonts w:eastAsia="Times New Roman" w:cs="Arial"/>
                <w:b/>
                <w:color w:val="FF00FF"/>
              </w:rPr>
              <w:t xml:space="preserve"> </w:t>
            </w:r>
            <w:proofErr w:type="gramStart"/>
            <w:r w:rsidR="003D737C" w:rsidRPr="00DE556B">
              <w:t>The</w:t>
            </w:r>
            <w:proofErr w:type="gramEnd"/>
            <w:r w:rsidR="003D737C" w:rsidRPr="00DE556B">
              <w:t xml:space="preserv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34166055" w:rsidR="002E7D9A" w:rsidRPr="00F641DB" w:rsidRDefault="00BB6BE6" w:rsidP="002E7D9A">
            <w:pPr>
              <w:pStyle w:val="iBAAGStandardText"/>
            </w:pPr>
            <w:r>
              <w:rPr>
                <w:rStyle w:val="iBAAGStandardTextBoldChar"/>
              </w:rPr>
              <w:t>30%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0F8DA4E5" w:rsidR="002E7D9A" w:rsidRPr="00F641DB" w:rsidRDefault="002E7D9A" w:rsidP="002E7D9A">
            <w:r w:rsidRPr="00F641DB">
              <w:rPr>
                <w:rStyle w:val="iBAAGStandardTextBoldChar"/>
              </w:rPr>
              <w:t>$</w:t>
            </w:r>
            <w:r w:rsidR="00017307" w:rsidRPr="00D3267C">
              <w:rPr>
                <w:rStyle w:val="InstructionalTextChar"/>
                <w:color w:val="auto"/>
              </w:rPr>
              <w:t>3</w:t>
            </w:r>
            <w:r w:rsidR="003D737C">
              <w:rPr>
                <w:rStyle w:val="iBAAGStandardTextBoldChar"/>
              </w:rPr>
              <w:t>5</w:t>
            </w:r>
            <w:r w:rsidRPr="00F641DB">
              <w:t xml:space="preserve"> co-pay per visit.</w:t>
            </w:r>
          </w:p>
          <w:p w14:paraId="3212D0BE" w14:textId="1C86ADFE"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4E67CF05" w:rsidR="002E7D9A" w:rsidRPr="00F641DB" w:rsidRDefault="00BB6BE6" w:rsidP="002E7D9A">
            <w:pPr>
              <w:pStyle w:val="iBAAGStandardText"/>
            </w:pPr>
            <w:r>
              <w:rPr>
                <w:rStyle w:val="iBAAGStandardTextBoldChar"/>
              </w:rPr>
              <w:t>30%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6F00ADA3" w14:textId="77777777" w:rsidR="00FB3C80" w:rsidRDefault="002E7D9A" w:rsidP="002E7D9A">
            <w:pPr>
              <w:pStyle w:val="iBAAGLevel1Bullets"/>
            </w:pPr>
            <w:r w:rsidRPr="00EF5362">
              <w:t>Extended visits</w:t>
            </w:r>
            <w:r w:rsidR="00FB3C80" w:rsidRPr="00104AFE">
              <w:rPr>
                <w:highlight w:val="green"/>
              </w:rPr>
              <w:t xml:space="preserve"> </w:t>
            </w:r>
            <w:r w:rsidR="00FB3C80" w:rsidRPr="00D3267C">
              <w:t>beyond 45 - 50 minutes</w:t>
            </w:r>
            <w:r w:rsidRPr="00EF5362">
              <w:t xml:space="preserve"> </w:t>
            </w:r>
          </w:p>
          <w:p w14:paraId="41272286" w14:textId="081241B3"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95B77BE"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2AC8DAE5" w14:textId="3E3C4FE1" w:rsidR="002E7D9A" w:rsidRPr="00F641DB" w:rsidRDefault="003D737C" w:rsidP="002E7D9A">
            <w:pPr>
              <w:pStyle w:val="iBAAGStandardText"/>
            </w:pPr>
            <w:r w:rsidRPr="00F641DB" w:rsidDel="003D737C">
              <w:rPr>
                <w:rStyle w:val="InstructionalTextChar"/>
              </w:rPr>
              <w:t xml:space="preserve"> </w:t>
            </w:r>
            <w:r w:rsidR="00BB6BE6">
              <w:rPr>
                <w:rStyle w:val="iBAAGStandardTextBoldChar"/>
              </w:rPr>
              <w:t>50%</w:t>
            </w:r>
            <w:r w:rsidR="002E7D9A"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73C4B1BE"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069ADEFE" w:rsidR="002E7D9A" w:rsidRPr="00EF5362" w:rsidRDefault="002E7D9A" w:rsidP="002E7D9A">
            <w:pPr>
              <w:pStyle w:val="iBAAGLevel1Bullets"/>
            </w:pPr>
            <w:r w:rsidRPr="00EF5362">
              <w:t>Extended visits</w:t>
            </w:r>
            <w:r w:rsidR="00FB3C80" w:rsidRPr="00C33DCE">
              <w:t xml:space="preserve"> beyond 45 - 50 minutes</w:t>
            </w:r>
            <w:r w:rsidRPr="00EF5362">
              <w:t xml:space="preserve">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69BFBE59" w14:textId="4B2A26F3" w:rsidR="002E7D9A" w:rsidRPr="00DE556B" w:rsidRDefault="00305DF5" w:rsidP="002E7D9A">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A6533B">
            <w:pPr>
              <w:pStyle w:val="iBAAGSituationBoxName"/>
            </w:pPr>
            <w:bookmarkStart w:id="154" w:name="IEAP"/>
            <w:r w:rsidRPr="00370409">
              <w:t>International Employee Assistant Program (IEAP)</w:t>
            </w:r>
          </w:p>
          <w:bookmarkEnd w:id="154"/>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02C4C142"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5" w:name="Substance_Use_Section"/>
            <w:r w:rsidRPr="00DE556B">
              <w:rPr>
                <w:rFonts w:cs="Arial"/>
                <w:color w:val="0000FF"/>
              </w:rPr>
              <w:t>Substance Use</w:t>
            </w:r>
            <w:bookmarkEnd w:id="155"/>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A6533B">
            <w:pPr>
              <w:pStyle w:val="iBAAGSituationBoxName"/>
            </w:pPr>
            <w:bookmarkStart w:id="156" w:name="Substance_Use_Vendor"/>
            <w:r w:rsidRPr="00DE556B">
              <w:t>Substance Use Vendor</w:t>
            </w:r>
            <w:bookmarkEnd w:id="156"/>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017307">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017307">
        <w:tc>
          <w:tcPr>
            <w:tcW w:w="3517" w:type="dxa"/>
          </w:tcPr>
          <w:p w14:paraId="7099B436" w14:textId="77777777" w:rsidR="002E7D9A" w:rsidRPr="00F641DB" w:rsidRDefault="002E7D9A" w:rsidP="00A6533B">
            <w:pPr>
              <w:pStyle w:val="iBAAGSituationBoxName"/>
            </w:pPr>
            <w:bookmarkStart w:id="157"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57"/>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1922A4BE" w14:textId="60BB6B40" w:rsidR="003D737C" w:rsidRPr="00DE556B" w:rsidRDefault="00017307" w:rsidP="003D737C">
            <w:pPr>
              <w:pStyle w:val="iBAAGStandardText"/>
            </w:pPr>
            <w:r>
              <w:rPr>
                <w:rStyle w:val="iBAAGStandardTextBoldChar"/>
              </w:rPr>
              <w:t>20%</w:t>
            </w:r>
            <w:r w:rsidRPr="00DE556B">
              <w:t xml:space="preserve"> co-insurance</w:t>
            </w:r>
            <w:r w:rsidRPr="00DE556B" w:rsidDel="00515951">
              <w:rPr>
                <w:rFonts w:eastAsia="Times New Roman" w:cs="Arial"/>
                <w:b/>
                <w:color w:val="FF00FF"/>
              </w:rPr>
              <w:t xml:space="preserve"> </w:t>
            </w:r>
            <w:proofErr w:type="gramStart"/>
            <w:r w:rsidR="003D737C" w:rsidRPr="00DE556B">
              <w:t>The</w:t>
            </w:r>
            <w:proofErr w:type="gramEnd"/>
            <w:r w:rsidR="003D737C" w:rsidRPr="00DE556B">
              <w:t xml:space="preserv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1F47857" w14:textId="77777777" w:rsidR="003D737C" w:rsidRPr="00DE556B" w:rsidRDefault="003D737C" w:rsidP="003D737C">
            <w:pPr>
              <w:pStyle w:val="iBAAGStandardTextBold"/>
            </w:pPr>
            <w:r w:rsidRPr="00DE556B">
              <w:t>No Charge</w:t>
            </w:r>
          </w:p>
          <w:p w14:paraId="6AB94AD0" w14:textId="77777777" w:rsidR="003D737C" w:rsidRPr="00DE556B" w:rsidRDefault="003D737C" w:rsidP="003D737C">
            <w:pPr>
              <w:pStyle w:val="iBAAGStandardText"/>
            </w:pPr>
            <w:r w:rsidRPr="00DE556B">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9FC0AA8" w14:textId="19A4BDB6" w:rsidR="003D737C" w:rsidRPr="00DE556B" w:rsidRDefault="00017307" w:rsidP="003D737C">
            <w:pPr>
              <w:pStyle w:val="iBAAGStandardText"/>
            </w:pPr>
            <w:r>
              <w:rPr>
                <w:rStyle w:val="iBAAGStandardTextBoldChar"/>
              </w:rPr>
              <w:t>20%</w:t>
            </w:r>
            <w:r w:rsidRPr="00DE556B">
              <w:t xml:space="preserve"> co-insurance</w:t>
            </w:r>
            <w:r w:rsidRPr="00DE556B" w:rsidDel="00515951">
              <w:rPr>
                <w:rFonts w:eastAsia="Times New Roman" w:cs="Arial"/>
                <w:b/>
                <w:color w:val="FF00FF"/>
              </w:rPr>
              <w:t xml:space="preserve"> </w:t>
            </w:r>
            <w:proofErr w:type="gramStart"/>
            <w:r w:rsidR="003D737C" w:rsidRPr="00DE556B">
              <w:t>The</w:t>
            </w:r>
            <w:proofErr w:type="gramEnd"/>
            <w:r w:rsidR="003D737C" w:rsidRPr="00DE556B">
              <w:t xml:space="preserv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59C5F6E5" w:rsidR="002E7D9A" w:rsidRPr="00F641DB" w:rsidRDefault="00BB6BE6" w:rsidP="002E7D9A">
            <w:pPr>
              <w:pStyle w:val="iBAAGStandardText"/>
            </w:pPr>
            <w:r>
              <w:rPr>
                <w:rStyle w:val="iBAAGStandardTextBoldChar"/>
              </w:rPr>
              <w:t>30%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76F6FE0F" w14:textId="51C323BB" w:rsidR="002E7D9A" w:rsidRPr="00F641DB" w:rsidRDefault="002E7D9A" w:rsidP="002E7D9A">
            <w:r w:rsidRPr="00F641DB">
              <w:rPr>
                <w:rStyle w:val="iBAAGStandardTextBoldChar"/>
              </w:rPr>
              <w:t>$</w:t>
            </w:r>
            <w:r w:rsidR="00017307" w:rsidRPr="00D3267C">
              <w:rPr>
                <w:rStyle w:val="InstructionalTextChar"/>
                <w:color w:val="auto"/>
              </w:rPr>
              <w:t>3</w:t>
            </w:r>
            <w:r w:rsidR="003D737C">
              <w:rPr>
                <w:rStyle w:val="iBAAGStandardTextBoldChar"/>
              </w:rPr>
              <w:t>5</w:t>
            </w:r>
            <w:r w:rsidRPr="00F641DB">
              <w:t xml:space="preserve"> co-pay per </w:t>
            </w:r>
            <w:proofErr w:type="spellStart"/>
            <w:proofErr w:type="gramStart"/>
            <w:r w:rsidRPr="00F641DB">
              <w:t>visit.The</w:t>
            </w:r>
            <w:proofErr w:type="spellEnd"/>
            <w:proofErr w:type="gramEnd"/>
            <w:r w:rsidRPr="00F641DB">
              <w:t xml:space="preserve"> annual deductible does not apply.</w:t>
            </w:r>
          </w:p>
          <w:p w14:paraId="7C7D7B29" w14:textId="77777777" w:rsidR="002E7D9A" w:rsidRPr="00F641DB" w:rsidRDefault="002E7D9A" w:rsidP="002E7D9A">
            <w:pPr>
              <w:pStyle w:val="iBAAGStandardText"/>
            </w:pPr>
          </w:p>
          <w:p w14:paraId="45946F6B" w14:textId="77777777" w:rsidR="002E7D9A" w:rsidRPr="00D3267C" w:rsidRDefault="002E7D9A" w:rsidP="002E7D9A">
            <w:pPr>
              <w:pStyle w:val="iBAAGStandardText"/>
              <w:rPr>
                <w:b/>
              </w:rPr>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65E475D8" w:rsidR="002E7D9A" w:rsidRPr="00F641DB" w:rsidRDefault="00BB6BE6" w:rsidP="002E7D9A">
            <w:pPr>
              <w:pStyle w:val="iBAAGStandardText"/>
            </w:pPr>
            <w:r>
              <w:rPr>
                <w:rStyle w:val="iBAAGStandardTextBoldChar"/>
              </w:rPr>
              <w:t>30%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13FAC70E" w14:textId="77777777" w:rsidR="00EB1F84" w:rsidRDefault="002E7D9A" w:rsidP="002E7D9A">
            <w:pPr>
              <w:pStyle w:val="iBAAGLevel1Bullets"/>
            </w:pPr>
            <w:r w:rsidRPr="00EF5362">
              <w:t>Extended visits</w:t>
            </w:r>
            <w:r w:rsidR="00EB1F84" w:rsidRPr="00C33DCE">
              <w:t xml:space="preserve"> beyond 45 - 50 minutes</w:t>
            </w:r>
            <w:r w:rsidRPr="00EF5362">
              <w:t xml:space="preserve"> </w:t>
            </w:r>
          </w:p>
          <w:p w14:paraId="7F4B48B0" w14:textId="16B32C18"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4696D75B"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C2A6846" w14:textId="79F06BBA"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2721001D"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284C84E1" w:rsidR="002E7D9A" w:rsidRPr="00EF5362" w:rsidRDefault="002E7D9A" w:rsidP="002E7D9A">
            <w:pPr>
              <w:pStyle w:val="iBAAGLevel1Bullets"/>
            </w:pPr>
            <w:r w:rsidRPr="00EF5362">
              <w:t>Extended visits</w:t>
            </w:r>
            <w:r w:rsidR="00EB1F84" w:rsidRPr="00C33DCE">
              <w:t xml:space="preserve"> beyond 45 - 50 minutes</w:t>
            </w:r>
            <w:r w:rsidRPr="00EF5362">
              <w:t xml:space="preserve">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5CE206A4" w14:textId="37DDABAC" w:rsidR="002E7D9A" w:rsidRPr="00DE556B" w:rsidRDefault="00305DF5" w:rsidP="002E7D9A">
            <w:pPr>
              <w:pStyle w:val="iBAAGStandardText"/>
            </w:pPr>
            <w:r w:rsidRPr="00C33DCE">
              <w:rPr>
                <w:rStyle w:val="MandateTextBoldChar"/>
                <w:color w:val="auto"/>
              </w:rPr>
              <w:t xml:space="preserve">$1,000 </w:t>
            </w:r>
            <w:r w:rsidRPr="00305DF5">
              <w:rPr>
                <w:color w:val="auto"/>
              </w:rPr>
              <w:t>penalty</w:t>
            </w: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A6533B">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5C93FEE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rsidP="003D737C"/>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64F8C" w14:textId="77777777" w:rsidR="005903EE" w:rsidRDefault="005903EE" w:rsidP="00924EC5">
      <w:r>
        <w:separator/>
      </w:r>
    </w:p>
  </w:endnote>
  <w:endnote w:type="continuationSeparator" w:id="0">
    <w:p w14:paraId="1E38671C" w14:textId="77777777" w:rsidR="005903EE" w:rsidRDefault="005903EE"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3D92B" w14:textId="77777777" w:rsidR="005903EE" w:rsidRDefault="005903EE" w:rsidP="00924EC5">
      <w:r>
        <w:separator/>
      </w:r>
    </w:p>
  </w:footnote>
  <w:footnote w:type="continuationSeparator" w:id="0">
    <w:p w14:paraId="0967354B" w14:textId="77777777" w:rsidR="005903EE" w:rsidRDefault="005903EE"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 w:numId="42">
    <w:abstractNumId w:val="17"/>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17307"/>
    <w:rsid w:val="00023F47"/>
    <w:rsid w:val="00025342"/>
    <w:rsid w:val="00025D3B"/>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6E68"/>
    <w:rsid w:val="00085914"/>
    <w:rsid w:val="00091433"/>
    <w:rsid w:val="00096FAB"/>
    <w:rsid w:val="000A0FD1"/>
    <w:rsid w:val="000A2C00"/>
    <w:rsid w:val="000A493C"/>
    <w:rsid w:val="000A4C54"/>
    <w:rsid w:val="000A5E96"/>
    <w:rsid w:val="000A6E4E"/>
    <w:rsid w:val="000A7B0D"/>
    <w:rsid w:val="000B26CB"/>
    <w:rsid w:val="000B67AD"/>
    <w:rsid w:val="000C0C0A"/>
    <w:rsid w:val="000C144B"/>
    <w:rsid w:val="000C4D86"/>
    <w:rsid w:val="000C5427"/>
    <w:rsid w:val="000D4E52"/>
    <w:rsid w:val="000D4FC4"/>
    <w:rsid w:val="000D520F"/>
    <w:rsid w:val="000E05CA"/>
    <w:rsid w:val="000E0867"/>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6C0B"/>
    <w:rsid w:val="00197F44"/>
    <w:rsid w:val="001A0544"/>
    <w:rsid w:val="001A5108"/>
    <w:rsid w:val="001A5490"/>
    <w:rsid w:val="001A693C"/>
    <w:rsid w:val="001B183E"/>
    <w:rsid w:val="001B6B27"/>
    <w:rsid w:val="001B79AE"/>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BC2"/>
    <w:rsid w:val="002404F0"/>
    <w:rsid w:val="002406C7"/>
    <w:rsid w:val="00241F64"/>
    <w:rsid w:val="00246E89"/>
    <w:rsid w:val="00255586"/>
    <w:rsid w:val="002555D3"/>
    <w:rsid w:val="00260900"/>
    <w:rsid w:val="00264EA1"/>
    <w:rsid w:val="00265315"/>
    <w:rsid w:val="0026628C"/>
    <w:rsid w:val="00266DD8"/>
    <w:rsid w:val="00275C43"/>
    <w:rsid w:val="00276AC2"/>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0DA3"/>
    <w:rsid w:val="003041BB"/>
    <w:rsid w:val="00305DF5"/>
    <w:rsid w:val="0031436D"/>
    <w:rsid w:val="00325713"/>
    <w:rsid w:val="003364D4"/>
    <w:rsid w:val="00337DBC"/>
    <w:rsid w:val="0034127E"/>
    <w:rsid w:val="00342A76"/>
    <w:rsid w:val="00344925"/>
    <w:rsid w:val="003548CB"/>
    <w:rsid w:val="00354EC2"/>
    <w:rsid w:val="00363575"/>
    <w:rsid w:val="00371399"/>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17EC"/>
    <w:rsid w:val="003D5B0D"/>
    <w:rsid w:val="003D5F51"/>
    <w:rsid w:val="003D737C"/>
    <w:rsid w:val="003E02E0"/>
    <w:rsid w:val="003E2625"/>
    <w:rsid w:val="003E4C9A"/>
    <w:rsid w:val="003E72A3"/>
    <w:rsid w:val="003F5ED7"/>
    <w:rsid w:val="00400BF5"/>
    <w:rsid w:val="00407361"/>
    <w:rsid w:val="004115E4"/>
    <w:rsid w:val="00417ACC"/>
    <w:rsid w:val="0042143C"/>
    <w:rsid w:val="00423C7D"/>
    <w:rsid w:val="00425CEA"/>
    <w:rsid w:val="00430ED5"/>
    <w:rsid w:val="00431191"/>
    <w:rsid w:val="00432FC8"/>
    <w:rsid w:val="00435638"/>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6DB6"/>
    <w:rsid w:val="004B7094"/>
    <w:rsid w:val="004B75FF"/>
    <w:rsid w:val="004B78F1"/>
    <w:rsid w:val="004C0D8B"/>
    <w:rsid w:val="004C5A30"/>
    <w:rsid w:val="004C6D64"/>
    <w:rsid w:val="004D291E"/>
    <w:rsid w:val="004D3D00"/>
    <w:rsid w:val="004D7FF6"/>
    <w:rsid w:val="004E161A"/>
    <w:rsid w:val="004E29F6"/>
    <w:rsid w:val="004F19B6"/>
    <w:rsid w:val="004F5D93"/>
    <w:rsid w:val="005008C8"/>
    <w:rsid w:val="00501244"/>
    <w:rsid w:val="00505D49"/>
    <w:rsid w:val="00507A3A"/>
    <w:rsid w:val="00510E67"/>
    <w:rsid w:val="005119C2"/>
    <w:rsid w:val="00511E7B"/>
    <w:rsid w:val="00512CAA"/>
    <w:rsid w:val="00515951"/>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555D3"/>
    <w:rsid w:val="00560EC6"/>
    <w:rsid w:val="0056638B"/>
    <w:rsid w:val="00567168"/>
    <w:rsid w:val="00571713"/>
    <w:rsid w:val="00572D14"/>
    <w:rsid w:val="00574CDF"/>
    <w:rsid w:val="00574E8E"/>
    <w:rsid w:val="005752EF"/>
    <w:rsid w:val="00583D07"/>
    <w:rsid w:val="00586112"/>
    <w:rsid w:val="005903EE"/>
    <w:rsid w:val="005904FA"/>
    <w:rsid w:val="0059657E"/>
    <w:rsid w:val="00597204"/>
    <w:rsid w:val="005A236A"/>
    <w:rsid w:val="005A5295"/>
    <w:rsid w:val="005C1B75"/>
    <w:rsid w:val="005C226C"/>
    <w:rsid w:val="005C3FD6"/>
    <w:rsid w:val="005C50CD"/>
    <w:rsid w:val="005C7B7A"/>
    <w:rsid w:val="005D1B9C"/>
    <w:rsid w:val="005D60A0"/>
    <w:rsid w:val="005D655E"/>
    <w:rsid w:val="005E0606"/>
    <w:rsid w:val="005E16AB"/>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043D"/>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D7C14"/>
    <w:rsid w:val="006E1AAD"/>
    <w:rsid w:val="006E2646"/>
    <w:rsid w:val="006E461D"/>
    <w:rsid w:val="006E4AC1"/>
    <w:rsid w:val="006E5D56"/>
    <w:rsid w:val="006F40ED"/>
    <w:rsid w:val="006F52D1"/>
    <w:rsid w:val="00703865"/>
    <w:rsid w:val="007038CF"/>
    <w:rsid w:val="00706207"/>
    <w:rsid w:val="007121FD"/>
    <w:rsid w:val="007146AE"/>
    <w:rsid w:val="00716C7B"/>
    <w:rsid w:val="00723A12"/>
    <w:rsid w:val="00730056"/>
    <w:rsid w:val="007319C6"/>
    <w:rsid w:val="00733F71"/>
    <w:rsid w:val="00734DDF"/>
    <w:rsid w:val="00734E64"/>
    <w:rsid w:val="00735293"/>
    <w:rsid w:val="0073609F"/>
    <w:rsid w:val="00736C47"/>
    <w:rsid w:val="00743896"/>
    <w:rsid w:val="00752FE3"/>
    <w:rsid w:val="00756249"/>
    <w:rsid w:val="00757878"/>
    <w:rsid w:val="00757964"/>
    <w:rsid w:val="00757FE2"/>
    <w:rsid w:val="00760CC3"/>
    <w:rsid w:val="00762FDB"/>
    <w:rsid w:val="00765E08"/>
    <w:rsid w:val="00767B44"/>
    <w:rsid w:val="0077021C"/>
    <w:rsid w:val="00770D94"/>
    <w:rsid w:val="00772CF2"/>
    <w:rsid w:val="00775E07"/>
    <w:rsid w:val="0078020D"/>
    <w:rsid w:val="007812D1"/>
    <w:rsid w:val="00781B76"/>
    <w:rsid w:val="007833AA"/>
    <w:rsid w:val="00784CFB"/>
    <w:rsid w:val="00786680"/>
    <w:rsid w:val="007928E5"/>
    <w:rsid w:val="00793388"/>
    <w:rsid w:val="00793FD2"/>
    <w:rsid w:val="007961E8"/>
    <w:rsid w:val="007A79A3"/>
    <w:rsid w:val="007B2204"/>
    <w:rsid w:val="007B5E84"/>
    <w:rsid w:val="007B76A8"/>
    <w:rsid w:val="007C4B26"/>
    <w:rsid w:val="007D0171"/>
    <w:rsid w:val="007D433C"/>
    <w:rsid w:val="007D6AC8"/>
    <w:rsid w:val="007E1552"/>
    <w:rsid w:val="007E2852"/>
    <w:rsid w:val="007F06C1"/>
    <w:rsid w:val="007F6781"/>
    <w:rsid w:val="007F6A6D"/>
    <w:rsid w:val="007F7DD0"/>
    <w:rsid w:val="00802E95"/>
    <w:rsid w:val="008041C2"/>
    <w:rsid w:val="00811F25"/>
    <w:rsid w:val="008303EB"/>
    <w:rsid w:val="00833A97"/>
    <w:rsid w:val="00840181"/>
    <w:rsid w:val="00845511"/>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2505"/>
    <w:rsid w:val="008A31D2"/>
    <w:rsid w:val="008B01E0"/>
    <w:rsid w:val="008B30C3"/>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1BE9"/>
    <w:rsid w:val="00905528"/>
    <w:rsid w:val="00905578"/>
    <w:rsid w:val="00911FCC"/>
    <w:rsid w:val="009130A5"/>
    <w:rsid w:val="00914CF0"/>
    <w:rsid w:val="009201D9"/>
    <w:rsid w:val="00924BF6"/>
    <w:rsid w:val="00924EC5"/>
    <w:rsid w:val="00932AFA"/>
    <w:rsid w:val="009342AD"/>
    <w:rsid w:val="00934EF8"/>
    <w:rsid w:val="00937385"/>
    <w:rsid w:val="00942107"/>
    <w:rsid w:val="00943E60"/>
    <w:rsid w:val="00953CEA"/>
    <w:rsid w:val="00954560"/>
    <w:rsid w:val="009546A7"/>
    <w:rsid w:val="00962D8A"/>
    <w:rsid w:val="0096412B"/>
    <w:rsid w:val="00967D23"/>
    <w:rsid w:val="0097604B"/>
    <w:rsid w:val="00984E4A"/>
    <w:rsid w:val="00987560"/>
    <w:rsid w:val="0099152C"/>
    <w:rsid w:val="009A0EB4"/>
    <w:rsid w:val="009A1258"/>
    <w:rsid w:val="009A3567"/>
    <w:rsid w:val="009B03E6"/>
    <w:rsid w:val="009B48D2"/>
    <w:rsid w:val="009B63D6"/>
    <w:rsid w:val="009C55D1"/>
    <w:rsid w:val="009C7EC1"/>
    <w:rsid w:val="009D1338"/>
    <w:rsid w:val="009D162D"/>
    <w:rsid w:val="009E0136"/>
    <w:rsid w:val="009E0E9B"/>
    <w:rsid w:val="009E102B"/>
    <w:rsid w:val="009E27DF"/>
    <w:rsid w:val="009E2A02"/>
    <w:rsid w:val="009E4626"/>
    <w:rsid w:val="009E6161"/>
    <w:rsid w:val="009E6590"/>
    <w:rsid w:val="009E6A77"/>
    <w:rsid w:val="009E6B31"/>
    <w:rsid w:val="009E7E38"/>
    <w:rsid w:val="009F1898"/>
    <w:rsid w:val="009F6573"/>
    <w:rsid w:val="00A01803"/>
    <w:rsid w:val="00A0590F"/>
    <w:rsid w:val="00A07E12"/>
    <w:rsid w:val="00A102A1"/>
    <w:rsid w:val="00A119DB"/>
    <w:rsid w:val="00A15E34"/>
    <w:rsid w:val="00A16145"/>
    <w:rsid w:val="00A206E5"/>
    <w:rsid w:val="00A23889"/>
    <w:rsid w:val="00A23E46"/>
    <w:rsid w:val="00A3256F"/>
    <w:rsid w:val="00A41B54"/>
    <w:rsid w:val="00A42D5A"/>
    <w:rsid w:val="00A53583"/>
    <w:rsid w:val="00A602A5"/>
    <w:rsid w:val="00A62C3A"/>
    <w:rsid w:val="00A6533B"/>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6D79"/>
    <w:rsid w:val="00B31FAC"/>
    <w:rsid w:val="00B32405"/>
    <w:rsid w:val="00B5582C"/>
    <w:rsid w:val="00B577EB"/>
    <w:rsid w:val="00B61C37"/>
    <w:rsid w:val="00B70790"/>
    <w:rsid w:val="00B71E3B"/>
    <w:rsid w:val="00B7266C"/>
    <w:rsid w:val="00B86AA9"/>
    <w:rsid w:val="00B90A25"/>
    <w:rsid w:val="00B90B44"/>
    <w:rsid w:val="00B90D96"/>
    <w:rsid w:val="00B93A3B"/>
    <w:rsid w:val="00B94B04"/>
    <w:rsid w:val="00B97E12"/>
    <w:rsid w:val="00BA107B"/>
    <w:rsid w:val="00BA5F84"/>
    <w:rsid w:val="00BB07F0"/>
    <w:rsid w:val="00BB17C0"/>
    <w:rsid w:val="00BB2E40"/>
    <w:rsid w:val="00BB55E4"/>
    <w:rsid w:val="00BB6BE6"/>
    <w:rsid w:val="00BB75DA"/>
    <w:rsid w:val="00BC03FB"/>
    <w:rsid w:val="00BC1A73"/>
    <w:rsid w:val="00BD0703"/>
    <w:rsid w:val="00BD16DC"/>
    <w:rsid w:val="00BD182B"/>
    <w:rsid w:val="00BD19A8"/>
    <w:rsid w:val="00BD1B8E"/>
    <w:rsid w:val="00BD7601"/>
    <w:rsid w:val="00BE0F1F"/>
    <w:rsid w:val="00BE5E36"/>
    <w:rsid w:val="00BE6B8F"/>
    <w:rsid w:val="00BF17E4"/>
    <w:rsid w:val="00BF31AA"/>
    <w:rsid w:val="00BF3844"/>
    <w:rsid w:val="00C02782"/>
    <w:rsid w:val="00C02BC9"/>
    <w:rsid w:val="00C04466"/>
    <w:rsid w:val="00C0478E"/>
    <w:rsid w:val="00C058D1"/>
    <w:rsid w:val="00C063E5"/>
    <w:rsid w:val="00C12A43"/>
    <w:rsid w:val="00C12A68"/>
    <w:rsid w:val="00C13806"/>
    <w:rsid w:val="00C14459"/>
    <w:rsid w:val="00C1538B"/>
    <w:rsid w:val="00C16204"/>
    <w:rsid w:val="00C17E97"/>
    <w:rsid w:val="00C20221"/>
    <w:rsid w:val="00C207E6"/>
    <w:rsid w:val="00C331BD"/>
    <w:rsid w:val="00C36070"/>
    <w:rsid w:val="00C36CAD"/>
    <w:rsid w:val="00C43036"/>
    <w:rsid w:val="00C43C30"/>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02DB"/>
    <w:rsid w:val="00CD3FC5"/>
    <w:rsid w:val="00CD4CB6"/>
    <w:rsid w:val="00CE071B"/>
    <w:rsid w:val="00CE2F77"/>
    <w:rsid w:val="00CE6EEA"/>
    <w:rsid w:val="00CF0DE3"/>
    <w:rsid w:val="00CF4921"/>
    <w:rsid w:val="00D02F56"/>
    <w:rsid w:val="00D0617E"/>
    <w:rsid w:val="00D07786"/>
    <w:rsid w:val="00D07F37"/>
    <w:rsid w:val="00D11A3F"/>
    <w:rsid w:val="00D140D7"/>
    <w:rsid w:val="00D16433"/>
    <w:rsid w:val="00D16A43"/>
    <w:rsid w:val="00D216FF"/>
    <w:rsid w:val="00D22459"/>
    <w:rsid w:val="00D23C32"/>
    <w:rsid w:val="00D273AE"/>
    <w:rsid w:val="00D3267C"/>
    <w:rsid w:val="00D36319"/>
    <w:rsid w:val="00D45742"/>
    <w:rsid w:val="00D46B91"/>
    <w:rsid w:val="00D479DC"/>
    <w:rsid w:val="00D47BAC"/>
    <w:rsid w:val="00D500FE"/>
    <w:rsid w:val="00D5133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B1C67"/>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45FC"/>
    <w:rsid w:val="00E0799F"/>
    <w:rsid w:val="00E21071"/>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3B96"/>
    <w:rsid w:val="00E854E4"/>
    <w:rsid w:val="00E863A0"/>
    <w:rsid w:val="00E91DD7"/>
    <w:rsid w:val="00E95861"/>
    <w:rsid w:val="00E95A8C"/>
    <w:rsid w:val="00EA32BC"/>
    <w:rsid w:val="00EA376C"/>
    <w:rsid w:val="00EA4826"/>
    <w:rsid w:val="00EA574A"/>
    <w:rsid w:val="00EA5C51"/>
    <w:rsid w:val="00EA7017"/>
    <w:rsid w:val="00EB0558"/>
    <w:rsid w:val="00EB1F84"/>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6DFD"/>
    <w:rsid w:val="00EE781A"/>
    <w:rsid w:val="00EF0CE2"/>
    <w:rsid w:val="00EF27E2"/>
    <w:rsid w:val="00EF4203"/>
    <w:rsid w:val="00EF59FD"/>
    <w:rsid w:val="00EF63C0"/>
    <w:rsid w:val="00EF72DC"/>
    <w:rsid w:val="00F041F2"/>
    <w:rsid w:val="00F05E50"/>
    <w:rsid w:val="00F07A5C"/>
    <w:rsid w:val="00F12981"/>
    <w:rsid w:val="00F24AA6"/>
    <w:rsid w:val="00F35704"/>
    <w:rsid w:val="00F405D4"/>
    <w:rsid w:val="00F413C2"/>
    <w:rsid w:val="00F421D3"/>
    <w:rsid w:val="00F428B7"/>
    <w:rsid w:val="00F50560"/>
    <w:rsid w:val="00F523DC"/>
    <w:rsid w:val="00F61319"/>
    <w:rsid w:val="00F643D0"/>
    <w:rsid w:val="00F67F1D"/>
    <w:rsid w:val="00F70CFC"/>
    <w:rsid w:val="00F76DDE"/>
    <w:rsid w:val="00F80539"/>
    <w:rsid w:val="00F82925"/>
    <w:rsid w:val="00F90E19"/>
    <w:rsid w:val="00F927B1"/>
    <w:rsid w:val="00FB1295"/>
    <w:rsid w:val="00FB3C80"/>
    <w:rsid w:val="00FB72EB"/>
    <w:rsid w:val="00FC2B9A"/>
    <w:rsid w:val="00FD12CC"/>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DF6EBFF1-EB6D-48A9-8FA8-D7747D85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A6533B"/>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A6533B"/>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3432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24924492">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84532105">
      <w:bodyDiv w:val="1"/>
      <w:marLeft w:val="0"/>
      <w:marRight w:val="0"/>
      <w:marTop w:val="0"/>
      <w:marBottom w:val="0"/>
      <w:divBdr>
        <w:top w:val="none" w:sz="0" w:space="0" w:color="auto"/>
        <w:left w:val="none" w:sz="0" w:space="0" w:color="auto"/>
        <w:bottom w:val="none" w:sz="0" w:space="0" w:color="auto"/>
        <w:right w:val="none" w:sz="0" w:space="0" w:color="auto"/>
      </w:divBdr>
    </w:div>
    <w:div w:id="633951310">
      <w:bodyDiv w:val="1"/>
      <w:marLeft w:val="0"/>
      <w:marRight w:val="0"/>
      <w:marTop w:val="0"/>
      <w:marBottom w:val="0"/>
      <w:divBdr>
        <w:top w:val="none" w:sz="0" w:space="0" w:color="auto"/>
        <w:left w:val="none" w:sz="0" w:space="0" w:color="auto"/>
        <w:bottom w:val="none" w:sz="0" w:space="0" w:color="auto"/>
        <w:right w:val="none" w:sz="0" w:space="0" w:color="auto"/>
      </w:divBdr>
    </w:div>
    <w:div w:id="768354658">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942347745">
      <w:bodyDiv w:val="1"/>
      <w:marLeft w:val="0"/>
      <w:marRight w:val="0"/>
      <w:marTop w:val="0"/>
      <w:marBottom w:val="0"/>
      <w:divBdr>
        <w:top w:val="none" w:sz="0" w:space="0" w:color="auto"/>
        <w:left w:val="none" w:sz="0" w:space="0" w:color="auto"/>
        <w:bottom w:val="none" w:sz="0" w:space="0" w:color="auto"/>
        <w:right w:val="none" w:sz="0" w:space="0" w:color="auto"/>
      </w:divBdr>
    </w:div>
    <w:div w:id="949044107">
      <w:bodyDiv w:val="1"/>
      <w:marLeft w:val="0"/>
      <w:marRight w:val="0"/>
      <w:marTop w:val="0"/>
      <w:marBottom w:val="0"/>
      <w:divBdr>
        <w:top w:val="none" w:sz="0" w:space="0" w:color="auto"/>
        <w:left w:val="none" w:sz="0" w:space="0" w:color="auto"/>
        <w:bottom w:val="none" w:sz="0" w:space="0" w:color="auto"/>
        <w:right w:val="none" w:sz="0" w:space="0" w:color="auto"/>
      </w:divBdr>
    </w:div>
    <w:div w:id="1154953635">
      <w:bodyDiv w:val="1"/>
      <w:marLeft w:val="0"/>
      <w:marRight w:val="0"/>
      <w:marTop w:val="0"/>
      <w:marBottom w:val="0"/>
      <w:divBdr>
        <w:top w:val="none" w:sz="0" w:space="0" w:color="auto"/>
        <w:left w:val="none" w:sz="0" w:space="0" w:color="auto"/>
        <w:bottom w:val="none" w:sz="0" w:space="0" w:color="auto"/>
        <w:right w:val="none" w:sz="0" w:space="0" w:color="auto"/>
      </w:divBdr>
    </w:div>
    <w:div w:id="1169439937">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193348056">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68926185">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03019633">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81256911">
      <w:bodyDiv w:val="1"/>
      <w:marLeft w:val="0"/>
      <w:marRight w:val="0"/>
      <w:marTop w:val="0"/>
      <w:marBottom w:val="0"/>
      <w:divBdr>
        <w:top w:val="none" w:sz="0" w:space="0" w:color="auto"/>
        <w:left w:val="none" w:sz="0" w:space="0" w:color="auto"/>
        <w:bottom w:val="none" w:sz="0" w:space="0" w:color="auto"/>
        <w:right w:val="none" w:sz="0" w:space="0" w:color="auto"/>
      </w:divBdr>
    </w:div>
    <w:div w:id="1677414823">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854881778">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1948463424">
      <w:bodyDiv w:val="1"/>
      <w:marLeft w:val="0"/>
      <w:marRight w:val="0"/>
      <w:marTop w:val="0"/>
      <w:marBottom w:val="0"/>
      <w:divBdr>
        <w:top w:val="none" w:sz="0" w:space="0" w:color="auto"/>
        <w:left w:val="none" w:sz="0" w:space="0" w:color="auto"/>
        <w:bottom w:val="none" w:sz="0" w:space="0" w:color="auto"/>
        <w:right w:val="none" w:sz="0" w:space="0" w:color="auto"/>
      </w:divBdr>
    </w:div>
    <w:div w:id="200508315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9" Type="http://schemas.openxmlformats.org/officeDocument/2006/relationships/hyperlink" Target="http://glossary.justplainclear.com/" TargetMode="External"/><Relationship Id="rId107" Type="http://schemas.openxmlformats.org/officeDocument/2006/relationships/hyperlink" Target="http://glossary.justplainclear.com/" TargetMode="External"/><Relationship Id="rId11" Type="http://schemas.openxmlformats.org/officeDocument/2006/relationships/hyperlink" Target="https://www.uhcprovider.com/" TargetMode="External"/><Relationship Id="rId24" Type="http://schemas.openxmlformats.org/officeDocument/2006/relationships/hyperlink" Target="http://www.unitedhealthcareonline.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5" Type="http://schemas.openxmlformats.org/officeDocument/2006/relationships/numbering" Target="numbering.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www.unitedhealthcareonline.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www.unitedhealthcareonline.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www.unitedhealthcareonline.com/" TargetMode="External"/><Relationship Id="rId8" Type="http://schemas.openxmlformats.org/officeDocument/2006/relationships/webSettings" Target="webSetting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unitedhealthcareonline.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uhchearing.com" TargetMode="External"/><Relationship Id="rId108" Type="http://schemas.openxmlformats.org/officeDocument/2006/relationships/hyperlink" Target="http://www.unitedhealthcareonline.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endnotes" Target="end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babylonhealth.com/uhcg"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www.mywellbeingsolution.com" TargetMode="External"/><Relationship Id="rId7" Type="http://schemas.openxmlformats.org/officeDocument/2006/relationships/settings" Target="setting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0D30D-08C3-4C97-807F-4173170CB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9A63A6-1298-4C70-BD6B-A141ED878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18154</Words>
  <Characters>103480</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2020-10-01T21:17:00Z</dcterms:created>
  <dcterms:modified xsi:type="dcterms:W3CDTF">2020-10-01T21:17:00Z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0x010100D9C2FB127C17A94A9461D9DB70AC0B5E</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