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bookmarkStart w:id="0" w:name="_GoBack"/>
      <w:bookmarkEnd w:id="0"/>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D12B5">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1D417D46" w:rsidR="00CC3ABA" w:rsidRPr="00DE556B" w:rsidRDefault="006A564C" w:rsidP="006A6DDF">
            <w:r w:rsidRPr="006A564C">
              <w:t>Kollasoft Inc</w:t>
            </w:r>
          </w:p>
        </w:tc>
      </w:tr>
      <w:tr w:rsidR="00CC3ABA" w:rsidRPr="00DE556B" w14:paraId="5871736D"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7E96AB81" w:rsidR="00CC3ABA" w:rsidRPr="00DE556B" w:rsidRDefault="006A564C" w:rsidP="006A6DDF">
            <w:pPr>
              <w:pStyle w:val="iBAAGStandardText"/>
            </w:pPr>
            <w:r w:rsidRPr="006A564C">
              <w:t>922350</w:t>
            </w:r>
          </w:p>
        </w:tc>
      </w:tr>
      <w:tr w:rsidR="00CC3ABA" w:rsidRPr="00DE556B" w14:paraId="58717370"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753E7676" w:rsidR="00CC3ABA" w:rsidRPr="00DE556B" w:rsidRDefault="006A564C" w:rsidP="006A6DDF">
            <w:pPr>
              <w:pStyle w:val="iBAAGStandardText"/>
            </w:pPr>
            <w:r w:rsidRPr="006A564C">
              <w:t>10/01/2020</w:t>
            </w:r>
          </w:p>
        </w:tc>
      </w:tr>
      <w:tr w:rsidR="00CC3ABA" w:rsidRPr="00DE556B" w14:paraId="58717373"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78537DC8" w:rsidR="00CC3ABA" w:rsidRPr="00DE556B" w:rsidRDefault="006A564C" w:rsidP="00681FAA">
            <w:r>
              <w:rPr>
                <w:rStyle w:val="iBAAGStandardTextChar"/>
              </w:rPr>
              <w:t>001</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2B7269C5" w:rsidR="00CC3ABA" w:rsidRPr="00DE556B" w:rsidRDefault="00C43C30" w:rsidP="003A74E3">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6A564C" w:rsidRPr="006A564C">
              <w:rPr>
                <w:rStyle w:val="iBAAGStandardTextChar"/>
              </w:rPr>
              <w:t>1969A MOD</w:t>
            </w:r>
          </w:p>
        </w:tc>
      </w:tr>
      <w:tr w:rsidR="00CC3ABA" w:rsidRPr="00DE556B" w14:paraId="5871737A"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87EF218" w:rsidR="00CC3ABA" w:rsidRPr="00DE556B" w:rsidRDefault="00CC3ABA" w:rsidP="006A6DDF">
            <w:r w:rsidRPr="00DE556B">
              <w:rPr>
                <w:rStyle w:val="iBAAGStandardTextChar"/>
              </w:rPr>
              <w:t>Key Accounts</w:t>
            </w:r>
          </w:p>
        </w:tc>
      </w:tr>
      <w:tr w:rsidR="00CC3ABA" w:rsidRPr="00DE556B" w14:paraId="58717380"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71D99D14" w:rsidR="00CC3ABA" w:rsidRPr="00DE556B" w:rsidRDefault="00CC3ABA" w:rsidP="003F5ED7">
            <w:pPr>
              <w:pStyle w:val="iBAAGStandardText"/>
            </w:pPr>
            <w:r w:rsidRPr="00DE556B">
              <w:t>Fully Insured</w:t>
            </w:r>
          </w:p>
        </w:tc>
      </w:tr>
      <w:tr w:rsidR="005008C8" w:rsidRPr="00DE556B" w14:paraId="402DDCEC"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EB43809" w:rsidR="005008C8" w:rsidRPr="00DE556B" w:rsidRDefault="005008C8" w:rsidP="003F5ED7">
            <w:pPr>
              <w:pStyle w:val="iBAAGStandardText"/>
            </w:pPr>
            <w:r w:rsidRPr="00647BB4">
              <w:t>Calendar Year</w:t>
            </w:r>
          </w:p>
        </w:tc>
      </w:tr>
      <w:tr w:rsidR="005008C8" w:rsidRPr="00DE556B" w14:paraId="58717383"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42D98B18" w:rsidR="005008C8" w:rsidRPr="00DE556B" w:rsidRDefault="006D12B5" w:rsidP="003F5ED7">
            <w:r w:rsidRPr="006D12B5">
              <w:rPr>
                <w:rStyle w:val="iBAAGStandardTextChar"/>
              </w:rPr>
              <w:t>Arizona</w:t>
            </w:r>
          </w:p>
        </w:tc>
      </w:tr>
      <w:tr w:rsidR="005008C8" w:rsidRPr="00DE556B" w14:paraId="58717386"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57874C8E" w:rsidR="005008C8" w:rsidRPr="00DE556B" w:rsidRDefault="005008C8" w:rsidP="006A6DDF">
            <w:r w:rsidRPr="00DE556B">
              <w:rPr>
                <w:rStyle w:val="iBAAGStandardTextChar"/>
              </w:rPr>
              <w:t>Yes</w:t>
            </w:r>
          </w:p>
        </w:tc>
      </w:tr>
      <w:tr w:rsidR="005008C8" w:rsidRPr="00DE556B" w14:paraId="58717389"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0DD4A055" w:rsidR="005008C8" w:rsidRPr="00DE556B" w:rsidRDefault="006D12B5" w:rsidP="006A6DDF">
            <w:r>
              <w:t>Daniel Kongi</w:t>
            </w:r>
          </w:p>
        </w:tc>
      </w:tr>
      <w:tr w:rsidR="005008C8" w:rsidRPr="00DE556B" w14:paraId="5871738C" w14:textId="77777777" w:rsidTr="006D12B5">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AD01AB9" w:rsidR="005008C8" w:rsidRPr="00DE556B" w:rsidRDefault="006D12B5" w:rsidP="006A6DDF">
            <w:r>
              <w:t>New Business</w:t>
            </w:r>
          </w:p>
        </w:tc>
      </w:tr>
      <w:tr w:rsidR="005008C8" w:rsidRPr="00DE556B" w14:paraId="5871738F" w14:textId="77777777" w:rsidTr="006D12B5">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7D0282">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7D0282">
        <w:tblPrEx>
          <w:shd w:val="clear" w:color="auto" w:fill="auto"/>
        </w:tblPrEx>
        <w:tc>
          <w:tcPr>
            <w:tcW w:w="3517" w:type="dxa"/>
            <w:shd w:val="clear" w:color="auto" w:fill="F2DBDB"/>
          </w:tcPr>
          <w:p w14:paraId="58717395" w14:textId="77777777" w:rsidR="00CC3ABA" w:rsidRPr="00DE556B" w:rsidRDefault="00CC3ABA" w:rsidP="001967A9">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7D0282">
        <w:tblPrEx>
          <w:shd w:val="clear" w:color="auto" w:fill="auto"/>
        </w:tblPrEx>
        <w:tc>
          <w:tcPr>
            <w:tcW w:w="3517" w:type="dxa"/>
            <w:shd w:val="clear" w:color="auto" w:fill="F2DBDB"/>
          </w:tcPr>
          <w:p w14:paraId="5871739B" w14:textId="77777777" w:rsidR="00CC3ABA" w:rsidRPr="00DE556B" w:rsidRDefault="00CC3ABA" w:rsidP="001967A9">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7D0282">
        <w:tblPrEx>
          <w:shd w:val="clear" w:color="auto" w:fill="auto"/>
        </w:tblPrEx>
        <w:tc>
          <w:tcPr>
            <w:tcW w:w="3517" w:type="dxa"/>
            <w:shd w:val="clear" w:color="auto" w:fill="F2DBDB"/>
          </w:tcPr>
          <w:p w14:paraId="587173A2" w14:textId="77777777" w:rsidR="00CC3ABA" w:rsidRPr="00DE556B" w:rsidRDefault="00CC3ABA" w:rsidP="001967A9">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3A74E3">
            <w:pPr>
              <w:pStyle w:val="InstructionalText"/>
            </w:pPr>
          </w:p>
        </w:tc>
        <w:tc>
          <w:tcPr>
            <w:tcW w:w="9990" w:type="dxa"/>
            <w:shd w:val="clear" w:color="auto" w:fill="F2DBDB"/>
          </w:tcPr>
          <w:p w14:paraId="587173AB" w14:textId="16DAF4E0" w:rsidR="00CC3ABA" w:rsidRPr="00DE556B" w:rsidRDefault="00CC3ABA" w:rsidP="006A6DDF">
            <w:pPr>
              <w:pStyle w:val="iBAAGStandardText"/>
            </w:pPr>
            <w:r w:rsidRPr="00DE556B">
              <w:t xml:space="preserve">Provided by: </w:t>
            </w:r>
            <w:r w:rsidR="006D12B5" w:rsidRPr="006D12B5">
              <w:t>Self-Administered</w:t>
            </w:r>
          </w:p>
          <w:p w14:paraId="587173AC" w14:textId="68F0E1A8" w:rsidR="00CC3ABA" w:rsidRPr="00DE556B" w:rsidRDefault="00CC3ABA" w:rsidP="006A6DDF">
            <w:pPr>
              <w:pStyle w:val="iBAAGStandardText"/>
            </w:pPr>
            <w:r w:rsidRPr="00DE556B">
              <w:t>Call 1-</w:t>
            </w:r>
            <w:r w:rsidR="007D0282" w:rsidRPr="007D0282">
              <w:t>480</w:t>
            </w:r>
            <w:r w:rsidR="007D0282">
              <w:t>-</w:t>
            </w:r>
            <w:r w:rsidR="007D0282" w:rsidRPr="007D0282">
              <w:t>252-0210</w:t>
            </w:r>
            <w:r w:rsidRPr="00DE556B">
              <w:t>.</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7D0282">
        <w:tblPrEx>
          <w:shd w:val="clear" w:color="auto" w:fill="auto"/>
        </w:tblPrEx>
        <w:tc>
          <w:tcPr>
            <w:tcW w:w="3517" w:type="dxa"/>
            <w:shd w:val="clear" w:color="auto" w:fill="F2DBDB"/>
          </w:tcPr>
          <w:p w14:paraId="587173B5" w14:textId="23E0B93B" w:rsidR="00CC3ABA" w:rsidRPr="00DE556B" w:rsidRDefault="00CC3ABA" w:rsidP="001967A9">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43B80696" w:rsidR="00D273AE" w:rsidRDefault="00D273AE" w:rsidP="00D273AE">
            <w:pPr>
              <w:pStyle w:val="iBAAGStandardText"/>
            </w:pPr>
            <w:r>
              <w:t xml:space="preserve">We will: Pay and Pursue with no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7D0282">
        <w:tblPrEx>
          <w:shd w:val="clear" w:color="auto" w:fill="auto"/>
        </w:tblPrEx>
        <w:tc>
          <w:tcPr>
            <w:tcW w:w="3517" w:type="dxa"/>
            <w:shd w:val="clear" w:color="auto" w:fill="F2DBDB"/>
          </w:tcPr>
          <w:p w14:paraId="587173C7" w14:textId="63E48214" w:rsidR="00CC3ABA" w:rsidRPr="00DE556B" w:rsidRDefault="00CC3ABA" w:rsidP="001967A9">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7D0282">
        <w:tblPrEx>
          <w:shd w:val="clear" w:color="auto" w:fill="auto"/>
        </w:tblPrEx>
        <w:tc>
          <w:tcPr>
            <w:tcW w:w="3517" w:type="dxa"/>
            <w:shd w:val="clear" w:color="auto" w:fill="F2DBDB"/>
          </w:tcPr>
          <w:p w14:paraId="587173DA" w14:textId="600CA4B6" w:rsidR="00CC3ABA" w:rsidRPr="00DE556B" w:rsidRDefault="00CC3ABA" w:rsidP="001967A9">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7D0282">
        <w:tblPrEx>
          <w:shd w:val="clear" w:color="auto" w:fill="auto"/>
        </w:tblPrEx>
        <w:tc>
          <w:tcPr>
            <w:tcW w:w="3517" w:type="dxa"/>
            <w:shd w:val="clear" w:color="auto" w:fill="F2DBDB"/>
          </w:tcPr>
          <w:p w14:paraId="587173F1" w14:textId="77777777" w:rsidR="00CC3ABA" w:rsidRPr="00DE556B" w:rsidRDefault="00CC3ABA" w:rsidP="001967A9">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18F78913" w:rsidR="00CC3ABA" w:rsidRPr="00DE556B" w:rsidRDefault="00CC3ABA" w:rsidP="006A6DDF">
            <w:r w:rsidRPr="00DE556B">
              <w:rPr>
                <w:rStyle w:val="iBAAGStandardTextChar"/>
              </w:rPr>
              <w:t>Yes</w:t>
            </w:r>
            <w:r w:rsidRPr="00DE556B">
              <w:t xml:space="preserve"> </w:t>
            </w:r>
          </w:p>
          <w:p w14:paraId="587173FC" w14:textId="2C072BFF"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t xml:space="preserve">Breast-feeding support, supplies, and counseling.  </w:t>
            </w:r>
          </w:p>
          <w:p w14:paraId="587173FF" w14:textId="1D8FCD45"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30C28857"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7D0282">
        <w:tblPrEx>
          <w:shd w:val="clear" w:color="auto" w:fill="auto"/>
        </w:tblPrEx>
        <w:tc>
          <w:tcPr>
            <w:tcW w:w="3517" w:type="dxa"/>
            <w:shd w:val="clear" w:color="auto" w:fill="F2DBDB"/>
          </w:tcPr>
          <w:p w14:paraId="5871740C" w14:textId="77777777" w:rsidR="00CC3ABA" w:rsidRPr="00DE556B" w:rsidRDefault="00CC3ABA" w:rsidP="001967A9">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0F" w14:textId="77777777" w:rsidR="00CC3ABA" w:rsidRPr="00DE556B" w:rsidRDefault="00CC3ABA" w:rsidP="006A6DDF"/>
          <w:p w14:paraId="58717415" w14:textId="77777777" w:rsidR="00CC3ABA" w:rsidRPr="00DE556B" w:rsidRDefault="00CC3ABA" w:rsidP="003A74E3">
            <w:pPr>
              <w:pStyle w:val="iBAAGStandardText"/>
            </w:pPr>
          </w:p>
        </w:tc>
      </w:tr>
      <w:tr w:rsidR="00CC3ABA" w:rsidRPr="00DE556B" w14:paraId="58717418" w14:textId="77777777" w:rsidTr="007D0282">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7D0282">
        <w:tblPrEx>
          <w:shd w:val="clear" w:color="auto" w:fill="auto"/>
        </w:tblPrEx>
        <w:tc>
          <w:tcPr>
            <w:tcW w:w="3517" w:type="dxa"/>
            <w:shd w:val="clear" w:color="auto" w:fill="F2DBDB"/>
          </w:tcPr>
          <w:p w14:paraId="64760F45" w14:textId="77777777" w:rsidR="002130E5" w:rsidRPr="00DE556B" w:rsidRDefault="002130E5" w:rsidP="001967A9">
            <w:pPr>
              <w:pStyle w:val="iBAAGSituationBoxName"/>
            </w:pPr>
            <w:bookmarkStart w:id="10" w:name="MAPFRE_Network"/>
            <w:r w:rsidRPr="00DE556B">
              <w:t>Does the MAPFRE Network apply to members of this group?</w:t>
            </w:r>
          </w:p>
          <w:bookmarkEnd w:id="10"/>
          <w:p w14:paraId="0F126371" w14:textId="77777777" w:rsidR="002130E5" w:rsidRPr="00DE556B" w:rsidRDefault="002130E5" w:rsidP="00583D07"/>
          <w:p w14:paraId="58717419" w14:textId="69979891" w:rsidR="00CC3ABA" w:rsidRPr="00DE556B" w:rsidRDefault="00CC3ABA" w:rsidP="003A74E3">
            <w:pPr>
              <w:pStyle w:val="InstructionalText"/>
            </w:pPr>
          </w:p>
        </w:tc>
        <w:tc>
          <w:tcPr>
            <w:tcW w:w="9990" w:type="dxa"/>
            <w:shd w:val="clear" w:color="auto" w:fill="F2DBDB"/>
          </w:tcPr>
          <w:p w14:paraId="1D484730" w14:textId="007A16DD" w:rsidR="002130E5" w:rsidRPr="00DE556B" w:rsidRDefault="002130E5" w:rsidP="00583D07">
            <w:pPr>
              <w:pStyle w:val="iBAAGStandardText"/>
            </w:pPr>
            <w:r w:rsidRPr="00DE556B">
              <w:t>No</w:t>
            </w:r>
          </w:p>
          <w:p w14:paraId="78DFBC46" w14:textId="77777777" w:rsidR="002130E5" w:rsidRPr="00DE556B" w:rsidRDefault="002130E5" w:rsidP="00583D07">
            <w:pPr>
              <w:pStyle w:val="iBAAGStandardText"/>
            </w:pPr>
          </w:p>
          <w:p w14:paraId="5871741B" w14:textId="43F18AD1" w:rsidR="00CC3ABA" w:rsidRPr="00DE556B" w:rsidRDefault="00CC3ABA" w:rsidP="00583D07">
            <w:pPr>
              <w:pStyle w:val="iBAAGStandardText"/>
            </w:pPr>
          </w:p>
        </w:tc>
      </w:tr>
      <w:tr w:rsidR="002130E5" w:rsidRPr="00DE556B" w14:paraId="0E1ED08D" w14:textId="77777777" w:rsidTr="007D0282">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7D0282">
        <w:tblPrEx>
          <w:shd w:val="clear" w:color="auto" w:fill="auto"/>
        </w:tblPrEx>
        <w:tc>
          <w:tcPr>
            <w:tcW w:w="3517" w:type="dxa"/>
            <w:shd w:val="clear" w:color="auto" w:fill="F2DBDB"/>
          </w:tcPr>
          <w:p w14:paraId="4F3377BB" w14:textId="77777777" w:rsidR="002130E5" w:rsidRPr="00DE556B" w:rsidRDefault="002130E5" w:rsidP="001967A9">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1967A9">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6D12B5">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6D12B5">
        <w:tc>
          <w:tcPr>
            <w:tcW w:w="3517" w:type="dxa"/>
            <w:shd w:val="clear" w:color="auto" w:fill="F2DBDB"/>
          </w:tcPr>
          <w:p w14:paraId="5871741F" w14:textId="1DCEC2A0" w:rsidR="00CC3ABA" w:rsidRPr="00DE556B" w:rsidRDefault="00CC3ABA" w:rsidP="001967A9">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6D12B5">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6D12B5">
        <w:tc>
          <w:tcPr>
            <w:tcW w:w="3517" w:type="dxa"/>
            <w:shd w:val="clear" w:color="auto" w:fill="F2DBDB"/>
          </w:tcPr>
          <w:p w14:paraId="5871742D" w14:textId="77777777" w:rsidR="00CC3ABA" w:rsidRPr="00DE556B" w:rsidRDefault="00CC3ABA" w:rsidP="001967A9">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6D12B5">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6D12B5">
        <w:tc>
          <w:tcPr>
            <w:tcW w:w="3517" w:type="dxa"/>
            <w:shd w:val="clear" w:color="auto" w:fill="F2DBDB"/>
          </w:tcPr>
          <w:p w14:paraId="19DB6202" w14:textId="77777777" w:rsidR="00CC3ABA" w:rsidRPr="00DE556B" w:rsidRDefault="00CC3ABA" w:rsidP="001967A9">
            <w:pPr>
              <w:pStyle w:val="iBAAGSituationBoxName"/>
            </w:pPr>
            <w:bookmarkStart w:id="15" w:name="Supplemental_Accident"/>
            <w:r w:rsidRPr="00DE556B">
              <w:t>Supplemental Accident</w:t>
            </w:r>
            <w:bookmarkEnd w:id="15"/>
          </w:p>
          <w:p w14:paraId="58717438" w14:textId="77777777" w:rsidR="00D23C32" w:rsidRPr="00DE556B" w:rsidRDefault="00D23C32" w:rsidP="00EE4EC4">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04"/>
        <w:gridCol w:w="2539"/>
        <w:gridCol w:w="2484"/>
        <w:gridCol w:w="2484"/>
        <w:gridCol w:w="2497"/>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6D12B5">
        <w:tblPrEx>
          <w:shd w:val="clear" w:color="auto" w:fill="auto"/>
        </w:tblPrEx>
        <w:tc>
          <w:tcPr>
            <w:tcW w:w="3476"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546"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04"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6D12B5">
        <w:tblPrEx>
          <w:shd w:val="clear" w:color="auto" w:fill="auto"/>
        </w:tblPrEx>
        <w:tc>
          <w:tcPr>
            <w:tcW w:w="3476" w:type="dxa"/>
            <w:shd w:val="clear" w:color="auto" w:fill="FFFFFF" w:themeFill="background1"/>
          </w:tcPr>
          <w:p w14:paraId="58717449" w14:textId="77777777" w:rsidR="005303EE" w:rsidRPr="00DE556B" w:rsidRDefault="005303EE" w:rsidP="001967A9">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09D2B359" w14:textId="77777777" w:rsidR="009342AD" w:rsidRPr="00DE556B" w:rsidRDefault="009342AD"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8"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546" w:type="dxa"/>
            <w:shd w:val="clear" w:color="auto" w:fill="FFFFFF" w:themeFill="background1"/>
          </w:tcPr>
          <w:p w14:paraId="7527FA8F" w14:textId="35CB593E" w:rsidR="005303EE" w:rsidRPr="00DE556B" w:rsidRDefault="005303EE" w:rsidP="005303EE">
            <w:r w:rsidRPr="00DE556B">
              <w:rPr>
                <w:rStyle w:val="iBAAGStandardTextChar"/>
              </w:rPr>
              <w:t>You do not have to pay an annual deductible.</w:t>
            </w:r>
          </w:p>
          <w:p w14:paraId="19C446F9" w14:textId="77777777" w:rsidR="005303EE" w:rsidRPr="00DE556B" w:rsidRDefault="005303EE" w:rsidP="005303EE"/>
          <w:p w14:paraId="24F51DD1" w14:textId="3FF6D568" w:rsidR="005303EE" w:rsidRPr="00DE556B" w:rsidRDefault="005303EE" w:rsidP="003A74E3">
            <w:pPr>
              <w:pStyle w:val="iBAAGLevel1Bullets"/>
              <w:numPr>
                <w:ilvl w:val="0"/>
                <w:numId w:val="0"/>
              </w:numPr>
              <w:ind w:left="450"/>
            </w:pPr>
          </w:p>
        </w:tc>
        <w:tc>
          <w:tcPr>
            <w:tcW w:w="2491" w:type="dxa"/>
            <w:shd w:val="clear" w:color="auto" w:fill="FFFFFF" w:themeFill="background1"/>
          </w:tcPr>
          <w:p w14:paraId="58717462" w14:textId="2CB6FF0A" w:rsidR="005303EE" w:rsidRPr="00DE556B" w:rsidRDefault="005303EE" w:rsidP="006A6DDF">
            <w:r w:rsidRPr="00DE556B">
              <w:rPr>
                <w:rStyle w:val="iBAAGStandardTextBoldChar"/>
              </w:rPr>
              <w:t>$</w:t>
            </w:r>
            <w:r w:rsidR="006D12B5">
              <w:rPr>
                <w:rStyle w:val="iBAAGStandardTextBoldChar"/>
              </w:rPr>
              <w:t>2</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6D12B5">
              <w:rPr>
                <w:rStyle w:val="iBAAGStandardTextBoldChar"/>
              </w:rPr>
              <w:t>4</w:t>
            </w:r>
            <w:r w:rsidRPr="00DE556B">
              <w:rPr>
                <w:rStyle w:val="iBAAGStandardTextBoldChar"/>
              </w:rPr>
              <w:t>,000</w:t>
            </w:r>
            <w:r w:rsidRPr="00DE556B">
              <w:t xml:space="preserve"> </w:t>
            </w:r>
            <w:r w:rsidRPr="00DE556B">
              <w:rPr>
                <w:rStyle w:val="iBAAGStandardTextChar"/>
              </w:rPr>
              <w:t>for all covered persons in your family.</w:t>
            </w:r>
          </w:p>
          <w:p w14:paraId="58717463" w14:textId="77777777" w:rsidR="005303EE" w:rsidRPr="00DE556B" w:rsidRDefault="005303EE" w:rsidP="006A6DDF"/>
          <w:p w14:paraId="58717465" w14:textId="77777777" w:rsidR="005369D9" w:rsidRPr="00DE556B" w:rsidRDefault="005369D9" w:rsidP="003A74E3">
            <w:pPr>
              <w:pStyle w:val="iBAAGLevel1Bullets"/>
              <w:numPr>
                <w:ilvl w:val="0"/>
                <w:numId w:val="0"/>
              </w:numPr>
              <w:ind w:left="450"/>
            </w:pPr>
          </w:p>
        </w:tc>
        <w:tc>
          <w:tcPr>
            <w:tcW w:w="2491" w:type="dxa"/>
            <w:shd w:val="clear" w:color="auto" w:fill="FFFFFF" w:themeFill="background1"/>
          </w:tcPr>
          <w:p w14:paraId="5871746C" w14:textId="41ACBFF5" w:rsidR="005303EE" w:rsidRPr="00DE556B" w:rsidRDefault="005303EE" w:rsidP="006A6DDF">
            <w:r w:rsidRPr="00DE556B">
              <w:rPr>
                <w:rStyle w:val="iBAAGStandardTextBoldChar"/>
              </w:rPr>
              <w:t>$</w:t>
            </w:r>
            <w:r w:rsidR="006D12B5">
              <w:rPr>
                <w:rStyle w:val="iBAAGStandardTextBoldChar"/>
              </w:rPr>
              <w:t>5</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6D12B5">
              <w:rPr>
                <w:rStyle w:val="iBAAGStandardTextBoldChar"/>
              </w:rPr>
              <w:t>1</w:t>
            </w:r>
            <w:r w:rsidR="00231458">
              <w:rPr>
                <w:rStyle w:val="iBAAGStandardTextBoldChar"/>
              </w:rPr>
              <w:t>0</w:t>
            </w:r>
            <w:r w:rsidRPr="00DE556B">
              <w:rPr>
                <w:rStyle w:val="iBAAGStandardTextBoldChar"/>
              </w:rPr>
              <w:t>,000</w:t>
            </w:r>
            <w:r w:rsidRPr="00DE556B">
              <w:t xml:space="preserve"> </w:t>
            </w:r>
            <w:r w:rsidRPr="00DE556B">
              <w:rPr>
                <w:rStyle w:val="iBAAGStandardTextChar"/>
              </w:rPr>
              <w:t>for all covered persons in your family.</w:t>
            </w:r>
          </w:p>
          <w:p w14:paraId="5871746D" w14:textId="77777777" w:rsidR="005303EE" w:rsidRPr="00DE556B" w:rsidRDefault="005303EE" w:rsidP="006A6DDF"/>
          <w:p w14:paraId="58717471" w14:textId="77777777" w:rsidR="005303EE" w:rsidRPr="00DE556B" w:rsidRDefault="005303EE" w:rsidP="003A74E3">
            <w:pPr>
              <w:pStyle w:val="iBAAGLevel1Bullets"/>
              <w:numPr>
                <w:ilvl w:val="0"/>
                <w:numId w:val="0"/>
              </w:numPr>
              <w:ind w:left="450"/>
            </w:pPr>
          </w:p>
        </w:tc>
        <w:tc>
          <w:tcPr>
            <w:tcW w:w="2504" w:type="dxa"/>
            <w:shd w:val="clear" w:color="auto" w:fill="FFFFFF" w:themeFill="background1"/>
          </w:tcPr>
          <w:p w14:paraId="58717473" w14:textId="7EB63E84" w:rsidR="005303EE" w:rsidRPr="00DE556B" w:rsidRDefault="005303EE" w:rsidP="006A6DDF">
            <w:pPr>
              <w:rPr>
                <w:rStyle w:val="iBAAGStandardTextChar"/>
              </w:rPr>
            </w:pPr>
            <w:r w:rsidRPr="00DE556B">
              <w:rPr>
                <w:rStyle w:val="iBAAGStandardTextChar"/>
              </w:rPr>
              <w:t>Your annual deductible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1C07230C"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58D834A9"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79"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1967A9">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1967A9">
            <w:pPr>
              <w:pStyle w:val="iBAAGSituationBoxName"/>
            </w:pPr>
            <w:bookmarkStart w:id="19" w:name="History_Conversion"/>
            <w:r w:rsidRPr="00DE556B">
              <w:t>History Conversion</w:t>
            </w:r>
          </w:p>
          <w:bookmarkEnd w:id="19"/>
          <w:p w14:paraId="2219A5B8" w14:textId="77777777" w:rsidR="00937385" w:rsidRPr="00DE556B" w:rsidRDefault="00937385" w:rsidP="00EE4EC4">
            <w:pPr>
              <w:pStyle w:val="iBAAGSituationBoxName"/>
            </w:pPr>
          </w:p>
          <w:p w14:paraId="44AA5419" w14:textId="77777777" w:rsidR="00937385" w:rsidRPr="00DE556B" w:rsidRDefault="00937385" w:rsidP="003A74E3">
            <w:pPr>
              <w:pStyle w:val="InstructionalText"/>
            </w:pPr>
          </w:p>
        </w:tc>
        <w:tc>
          <w:tcPr>
            <w:tcW w:w="9990" w:type="dxa"/>
            <w:shd w:val="clear" w:color="auto" w:fill="F2DBDB"/>
          </w:tcPr>
          <w:p w14:paraId="55690E4F" w14:textId="1A03F2B9"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1967A9">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6D12B5">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6D12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6D12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1967A9">
            <w:pPr>
              <w:pStyle w:val="iBAAGSituationBoxName"/>
            </w:pPr>
            <w:r w:rsidRPr="00DE556B">
              <w:t xml:space="preserve">Out-of-Pocket Limit </w:t>
            </w:r>
          </w:p>
          <w:p w14:paraId="382C0F69" w14:textId="77777777" w:rsidR="00056C7A" w:rsidRPr="00DE556B" w:rsidRDefault="00056C7A" w:rsidP="00891877"/>
          <w:p w14:paraId="32681BB0"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2A5A94B" w14:textId="25D7EA0F" w:rsidR="00056C7A" w:rsidRPr="00DE556B" w:rsidRDefault="00056C7A" w:rsidP="00891877">
            <w:r w:rsidRPr="00DE556B">
              <w:rPr>
                <w:rStyle w:val="iBAAGStandardTextBoldChar"/>
              </w:rPr>
              <w:t>$</w:t>
            </w:r>
            <w:r w:rsidR="006D12B5">
              <w:rPr>
                <w:rStyle w:val="iBAAGStandardTextBoldChar"/>
              </w:rPr>
              <w:t>2</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6D12B5">
              <w:rPr>
                <w:rStyle w:val="iBAAGStandardTextBoldChar"/>
              </w:rPr>
              <w:t>4</w:t>
            </w:r>
            <w:r w:rsidRPr="00DE556B">
              <w:rPr>
                <w:rStyle w:val="iBAAGStandardTextBoldChar"/>
              </w:rPr>
              <w:t>,000</w:t>
            </w:r>
            <w:r w:rsidRPr="00DE556B">
              <w:t xml:space="preserve"> </w:t>
            </w:r>
            <w:r w:rsidRPr="00DE556B">
              <w:rPr>
                <w:rStyle w:val="iBAAGStandardTextChar"/>
              </w:rPr>
              <w:t>for all covered members of your family.</w:t>
            </w:r>
          </w:p>
          <w:p w14:paraId="085C82C2" w14:textId="77777777" w:rsidR="00056C7A" w:rsidRPr="00DE556B" w:rsidRDefault="00056C7A" w:rsidP="00891877"/>
          <w:p w14:paraId="6B51D423" w14:textId="2D8CBE13" w:rsidR="00056C7A" w:rsidRPr="00DE556B" w:rsidRDefault="00E771D6" w:rsidP="00E771D6">
            <w:pPr>
              <w:pStyle w:val="iBAAGStandardText"/>
            </w:pPr>
            <w:r w:rsidRPr="00FA2BB5">
              <w:t xml:space="preserve"> </w:t>
            </w:r>
          </w:p>
        </w:tc>
        <w:tc>
          <w:tcPr>
            <w:tcW w:w="2491" w:type="dxa"/>
          </w:tcPr>
          <w:p w14:paraId="3F1CAEEB" w14:textId="53F82110" w:rsidR="00056C7A" w:rsidRPr="00DE556B" w:rsidRDefault="00056C7A" w:rsidP="00891877">
            <w:r w:rsidRPr="00DE556B">
              <w:rPr>
                <w:rStyle w:val="iBAAGStandardTextBoldChar"/>
              </w:rPr>
              <w:t>$</w:t>
            </w:r>
            <w:r w:rsidR="006D12B5">
              <w:rPr>
                <w:rStyle w:val="iBAAGStandardTextBoldChar"/>
              </w:rPr>
              <w:t>6</w:t>
            </w:r>
            <w:r w:rsidRPr="00DE556B">
              <w:rPr>
                <w:rStyle w:val="iBAAGStandardTextBoldChar"/>
              </w:rPr>
              <w:t>,</w:t>
            </w:r>
            <w:r w:rsidR="006D12B5">
              <w:rPr>
                <w:rStyle w:val="iBAAGStandardTextBoldChar"/>
              </w:rPr>
              <w:t>5</w:t>
            </w:r>
            <w:r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$13,000</w:t>
            </w:r>
            <w:r w:rsidRPr="00DE556B">
              <w:t xml:space="preserve"> </w:t>
            </w:r>
            <w:r w:rsidRPr="00DE556B">
              <w:rPr>
                <w:rStyle w:val="iBAAGStandardTextChar"/>
              </w:rPr>
              <w:t>for all covered members of your family.</w:t>
            </w:r>
          </w:p>
          <w:p w14:paraId="4A6F4D94" w14:textId="77777777" w:rsidR="00056C7A" w:rsidRPr="00DE556B" w:rsidRDefault="00056C7A" w:rsidP="00891877"/>
          <w:p w14:paraId="0BD470E5" w14:textId="7AA84A14" w:rsidR="00E771D6" w:rsidRPr="00DE556B" w:rsidRDefault="00E771D6" w:rsidP="00E771D6">
            <w:r w:rsidRPr="00FA2BB5">
              <w:t xml:space="preserve"> </w:t>
            </w:r>
          </w:p>
        </w:tc>
        <w:tc>
          <w:tcPr>
            <w:tcW w:w="2491" w:type="dxa"/>
          </w:tcPr>
          <w:p w14:paraId="71A006D2" w14:textId="29689E59" w:rsidR="00056C7A" w:rsidRPr="00DE556B" w:rsidRDefault="00056C7A" w:rsidP="00891877">
            <w:r w:rsidRPr="00DE556B">
              <w:rPr>
                <w:rStyle w:val="iBAAGStandardTextBoldChar"/>
              </w:rPr>
              <w:t>$</w:t>
            </w:r>
            <w:r w:rsidR="006D12B5">
              <w:rPr>
                <w:rStyle w:val="iBAAGStandardTextBoldChar"/>
              </w:rPr>
              <w:t>10</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w:t>
            </w:r>
            <w:r w:rsidR="006D12B5">
              <w:rPr>
                <w:rStyle w:val="iBAAGStandardTextBoldChar"/>
              </w:rPr>
              <w:t>20</w:t>
            </w:r>
            <w:r w:rsidRPr="00DE556B">
              <w:rPr>
                <w:rStyle w:val="iBAAGStandardTextBoldChar"/>
              </w:rPr>
              <w:t>,000</w:t>
            </w:r>
            <w:r w:rsidRPr="00DE556B">
              <w:t xml:space="preserve"> </w:t>
            </w:r>
            <w:r w:rsidRPr="00DE556B">
              <w:rPr>
                <w:rStyle w:val="iBAAGStandardTextChar"/>
              </w:rPr>
              <w:t>for all covered members of your family.</w:t>
            </w:r>
          </w:p>
          <w:p w14:paraId="23328CCC" w14:textId="77777777" w:rsidR="00056C7A" w:rsidRPr="00DE556B" w:rsidRDefault="00056C7A" w:rsidP="00891877"/>
          <w:p w14:paraId="2C223C0C" w14:textId="77777777" w:rsidR="00056C7A" w:rsidRPr="00DE556B" w:rsidRDefault="00056C7A"/>
        </w:tc>
        <w:tc>
          <w:tcPr>
            <w:tcW w:w="2520" w:type="dxa"/>
          </w:tcPr>
          <w:p w14:paraId="4BF02EF1" w14:textId="220CA84D"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7C0B4F3E"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58EBF542"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1967A9">
            <w:pPr>
              <w:pStyle w:val="iBAAGSituationBoxName"/>
            </w:pPr>
            <w:bookmarkStart w:id="23" w:name="Allowed_Amount_Eligible_Expenses"/>
            <w:r w:rsidRPr="00DE556B">
              <w:t xml:space="preserve">Allowed Amount  </w:t>
            </w:r>
          </w:p>
          <w:p w14:paraId="59478376" w14:textId="77777777" w:rsidR="00B029D9" w:rsidRPr="00DE556B" w:rsidRDefault="00B029D9" w:rsidP="00EE4EC4">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1967A9">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1967A9">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1967A9">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00681ADE" w14:textId="40F8E1DA" w:rsidR="00AA5F8D" w:rsidRPr="00833A66" w:rsidRDefault="00AA5F8D" w:rsidP="005008C8">
            <w:pPr>
              <w:pStyle w:val="InstructionalText"/>
            </w:pPr>
            <w:r w:rsidRPr="00833A66">
              <w:t xml:space="preserve"> </w:t>
            </w:r>
          </w:p>
          <w:p w14:paraId="34DB73B7" w14:textId="77777777" w:rsidR="00AA5F8D" w:rsidRPr="00833A66" w:rsidRDefault="00AA5F8D" w:rsidP="005008C8">
            <w:pPr>
              <w:pStyle w:val="iBAAGStandardTextBold"/>
            </w:pPr>
            <w:r w:rsidRPr="00833A66">
              <w:t>Maximum Non-Network Reimbursement Program (MNRP)</w:t>
            </w:r>
          </w:p>
          <w:p w14:paraId="61F30EBE" w14:textId="01D67160"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0D59CA58"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232EAA3B" w14:textId="77777777" w:rsidR="00162805" w:rsidRPr="00707FF8" w:rsidRDefault="00162805" w:rsidP="00162805">
            <w:pPr>
              <w:pStyle w:val="Instructional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15C3432C"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2B7FE9">
            <w:pPr>
              <w:pStyle w:val="iBAAGSituationBoxName"/>
            </w:pPr>
            <w:bookmarkStart w:id="28"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C525AED" w14:textId="21AFFEEB" w:rsidR="002B7FE9" w:rsidRPr="00DE556B" w:rsidRDefault="002B7FE9" w:rsidP="002B7FE9">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3D00EAB1" w14:textId="77777777" w:rsidR="002B7FE9" w:rsidRDefault="002B7FE9" w:rsidP="002B7FE9">
            <w:pPr>
              <w:pStyle w:val="iBAAGStandardText"/>
              <w:rPr>
                <w:rFonts w:eastAsia="Times New Roman" w:cs="Arial"/>
                <w:b/>
                <w:color w:val="FF00FF"/>
              </w:rPr>
            </w:pPr>
          </w:p>
          <w:p w14:paraId="1C513023" w14:textId="346B4C60" w:rsidR="002B7FE9" w:rsidRPr="00DE556B" w:rsidRDefault="002B7FE9">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5FFFA1F3" w14:textId="77777777" w:rsidR="006041ED" w:rsidRPr="00DE556B" w:rsidRDefault="006041ED" w:rsidP="001967A9">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E32A27">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1967A9">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E32A27">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t>About Your Benefits</w:t>
            </w:r>
          </w:p>
        </w:tc>
      </w:tr>
      <w:tr w:rsidR="00B86AA9" w:rsidRPr="00DE556B" w14:paraId="7E70F9CC"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1967A9">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E32A27">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1967A9">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4F8B6118" w14:textId="40745CFA" w:rsidR="007038CF" w:rsidRPr="00DE556B" w:rsidRDefault="007038CF" w:rsidP="007038CF">
            <w:pPr>
              <w:rPr>
                <w:rStyle w:val="InstructionalTextChar"/>
              </w:rPr>
            </w:pPr>
            <w:r w:rsidRPr="00DE556B">
              <w:rPr>
                <w:rStyle w:val="iBAAGStandardTextBoldChar"/>
              </w:rPr>
              <w:t>No Charge</w:t>
            </w:r>
          </w:p>
          <w:p w14:paraId="3118A286" w14:textId="4B1FC0A1"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2B2B9AD9" w:rsidR="00B86AA9" w:rsidRPr="00DE556B" w:rsidRDefault="00B86AA9" w:rsidP="002D5CBB">
            <w:pPr>
              <w:pStyle w:val="iBAAGStandardTextBold"/>
            </w:pPr>
            <w:r w:rsidRPr="00DE556B">
              <w:t xml:space="preserve">Air </w:t>
            </w:r>
            <w:r w:rsidR="00E32A27" w:rsidRPr="003A74E3">
              <w:rPr>
                <w:rStyle w:val="MandateTextBoldChar"/>
                <w:b/>
                <w:bCs/>
                <w:color w:val="auto"/>
              </w:rPr>
              <w:t>or Water</w:t>
            </w:r>
            <w:r w:rsidR="00E32A27" w:rsidRPr="00DE556B">
              <w:t xml:space="preserve"> </w:t>
            </w:r>
            <w:r w:rsidRPr="00DE556B">
              <w:t>Ambulance</w:t>
            </w:r>
          </w:p>
          <w:p w14:paraId="3933307C" w14:textId="53FD644E" w:rsidR="007038CF" w:rsidRPr="00DE556B" w:rsidRDefault="007038CF" w:rsidP="007038CF">
            <w:pPr>
              <w:rPr>
                <w:rStyle w:val="InstructionalTextChar"/>
              </w:rPr>
            </w:pPr>
            <w:r w:rsidRPr="00DE556B">
              <w:rPr>
                <w:rStyle w:val="iBAAGStandardTextBoldChar"/>
              </w:rPr>
              <w:t>No Charge</w:t>
            </w:r>
          </w:p>
          <w:p w14:paraId="7BD7CBED" w14:textId="3AFDF0C2" w:rsidR="007038CF" w:rsidRPr="00DE556B" w:rsidRDefault="007038CF" w:rsidP="007038CF">
            <w:r w:rsidRPr="00DE556B">
              <w:rPr>
                <w:rStyle w:val="iBAAGStandardTextChar"/>
              </w:rPr>
              <w:t>The annual deductible does not apply.</w:t>
            </w:r>
          </w:p>
          <w:p w14:paraId="472DC77E" w14:textId="77777777" w:rsidR="007038CF" w:rsidRPr="00DE556B" w:rsidRDefault="007038CF" w:rsidP="00583D07">
            <w:pPr>
              <w:pStyle w:val="iBAAGStandardText"/>
            </w:pP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7A4E980B"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58A61757" w:rsidR="00B86AA9" w:rsidRPr="00DE556B" w:rsidRDefault="00B86AA9" w:rsidP="006A6DDF">
            <w:pPr>
              <w:pStyle w:val="iBAAGStandardTextBold"/>
            </w:pPr>
            <w:r w:rsidRPr="00DE556B">
              <w:t xml:space="preserve">Air </w:t>
            </w:r>
            <w:r w:rsidR="00E32A27" w:rsidRPr="004E7A8C">
              <w:rPr>
                <w:rStyle w:val="MandateTextBoldChar"/>
                <w:b/>
                <w:bCs/>
                <w:color w:val="auto"/>
              </w:rPr>
              <w:t>or Water</w:t>
            </w:r>
            <w:r w:rsidR="00E32A27" w:rsidRPr="00DE556B">
              <w:t xml:space="preserve"> </w:t>
            </w:r>
            <w:r w:rsidRPr="00DE556B">
              <w:t>Ambulance</w:t>
            </w:r>
          </w:p>
          <w:p w14:paraId="587175E2" w14:textId="342BD6A2"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10D5C96A"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48C3090F" w:rsidR="00B86AA9" w:rsidRPr="00DE556B" w:rsidRDefault="00B86AA9" w:rsidP="006A6DDF">
            <w:pPr>
              <w:pStyle w:val="iBAAGStandardTextBold"/>
            </w:pPr>
            <w:r w:rsidRPr="00DE556B">
              <w:t xml:space="preserve">Air </w:t>
            </w:r>
            <w:r w:rsidR="00E32A27" w:rsidRPr="004E7A8C">
              <w:rPr>
                <w:rStyle w:val="MandateTextBoldChar"/>
                <w:b/>
                <w:bCs/>
                <w:color w:val="auto"/>
              </w:rPr>
              <w:t>or Water</w:t>
            </w:r>
            <w:r w:rsidR="00E32A27" w:rsidRPr="00DE556B">
              <w:t xml:space="preserve"> </w:t>
            </w:r>
            <w:r w:rsidRPr="00DE556B">
              <w:t>Ambulance</w:t>
            </w:r>
          </w:p>
          <w:p w14:paraId="587175EF" w14:textId="749CA2B3"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86AA9" w:rsidRPr="00DE556B" w14:paraId="587175FC"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E32A27">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1967A9">
            <w:pPr>
              <w:pStyle w:val="iBAAGSituationBoxName"/>
            </w:pPr>
            <w:bookmarkStart w:id="48" w:name="Ambulance_Services_NonEmergency"/>
            <w:r w:rsidRPr="00DE556B">
              <w:t xml:space="preserve">Ambulance Services  </w:t>
            </w:r>
          </w:p>
          <w:p w14:paraId="587175FE" w14:textId="77777777" w:rsidR="00B86AA9" w:rsidRPr="00DE556B" w:rsidRDefault="00B86AA9" w:rsidP="00EE4EC4">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7EC28982" w14:textId="381A99E6" w:rsidR="007038CF" w:rsidRPr="00DE556B" w:rsidRDefault="007038CF" w:rsidP="007038CF">
            <w:pPr>
              <w:rPr>
                <w:rStyle w:val="InstructionalTextChar"/>
              </w:rPr>
            </w:pPr>
            <w:r w:rsidRPr="00DE556B">
              <w:rPr>
                <w:rStyle w:val="iBAAGStandardTextBoldChar"/>
              </w:rPr>
              <w:t>No Charge</w:t>
            </w:r>
          </w:p>
          <w:p w14:paraId="08224E72" w14:textId="6F8EE38B" w:rsidR="007038CF" w:rsidRPr="00DE556B" w:rsidRDefault="007038CF" w:rsidP="007038CF">
            <w:r w:rsidRPr="00DE556B">
              <w:rPr>
                <w:rStyle w:val="iBAAGStandardTextChar"/>
              </w:rPr>
              <w:t>The annual deductible does not apply.</w:t>
            </w:r>
          </w:p>
          <w:p w14:paraId="4B30F339" w14:textId="77777777" w:rsidR="007038CF" w:rsidRPr="00DE556B" w:rsidRDefault="007038CF" w:rsidP="00583D07">
            <w:pPr>
              <w:pStyle w:val="iBAAGStandardText"/>
            </w:pP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5CE0DEC4" w:rsidR="00B86AA9" w:rsidRPr="00DE556B" w:rsidRDefault="00B86AA9" w:rsidP="002D5CBB">
            <w:pPr>
              <w:pStyle w:val="iBAAGStandardTextBold"/>
            </w:pPr>
            <w:r w:rsidRPr="00DE556B">
              <w:t xml:space="preserve">Air </w:t>
            </w:r>
            <w:r w:rsidR="00E32A27" w:rsidRPr="004E7A8C">
              <w:rPr>
                <w:rStyle w:val="MandateTextBoldChar"/>
                <w:b/>
                <w:bCs/>
                <w:color w:val="auto"/>
              </w:rPr>
              <w:t>or Water</w:t>
            </w:r>
            <w:r w:rsidR="00E32A27" w:rsidRPr="00DE556B">
              <w:t xml:space="preserve"> </w:t>
            </w:r>
            <w:r w:rsidRPr="00DE556B">
              <w:t>Ambulance</w:t>
            </w:r>
          </w:p>
          <w:p w14:paraId="2A7FFD5F" w14:textId="7438CEC6" w:rsidR="007038CF" w:rsidRPr="00DE556B" w:rsidRDefault="007038CF" w:rsidP="007038CF">
            <w:pPr>
              <w:rPr>
                <w:rStyle w:val="InstructionalTextChar"/>
              </w:rPr>
            </w:pPr>
            <w:r w:rsidRPr="00DE556B">
              <w:rPr>
                <w:rStyle w:val="iBAAGStandardTextBoldChar"/>
              </w:rPr>
              <w:t>No Charge</w:t>
            </w:r>
          </w:p>
          <w:p w14:paraId="0B27DC70" w14:textId="42616942" w:rsidR="007038CF" w:rsidRPr="00DE556B" w:rsidRDefault="007038CF" w:rsidP="007038CF">
            <w:r w:rsidRPr="00DE556B">
              <w:rPr>
                <w:rStyle w:val="iBAAGStandardTextChar"/>
              </w:rPr>
              <w:t>The annual deductible does not apply.</w:t>
            </w:r>
          </w:p>
          <w:p w14:paraId="7BB789DE" w14:textId="77777777" w:rsidR="007038CF" w:rsidRPr="00DE556B" w:rsidRDefault="007038CF" w:rsidP="007038CF">
            <w:pPr>
              <w:rPr>
                <w:rFonts w:eastAsia="Times New Roman" w:cs="Arial"/>
                <w:b/>
                <w:color w:val="FF00FF"/>
                <w:szCs w:val="24"/>
              </w:rPr>
            </w:pP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23CDA120"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279790AF" w:rsidR="00B86AA9" w:rsidRPr="00DE556B" w:rsidRDefault="00B86AA9" w:rsidP="006A6DDF">
            <w:pPr>
              <w:rPr>
                <w:rStyle w:val="iBAAGStandardTextBoldChar"/>
              </w:rPr>
            </w:pPr>
            <w:r w:rsidRPr="00DE556B">
              <w:rPr>
                <w:rStyle w:val="iBAAGStandardTextBoldChar"/>
              </w:rPr>
              <w:t xml:space="preserve">Air </w:t>
            </w:r>
            <w:r w:rsidR="00E32A27" w:rsidRPr="003A74E3">
              <w:rPr>
                <w:rStyle w:val="MandateTextBoldChar"/>
                <w:color w:val="auto"/>
              </w:rPr>
              <w:t>or Water</w:t>
            </w:r>
            <w:r w:rsidR="00E32A27" w:rsidRPr="00DE556B">
              <w:rPr>
                <w:rStyle w:val="iBAAGStandardTextBoldChar"/>
              </w:rPr>
              <w:t xml:space="preserve"> </w:t>
            </w:r>
            <w:r w:rsidRPr="00DE556B">
              <w:rPr>
                <w:rStyle w:val="iBAAGStandardTextBoldChar"/>
              </w:rPr>
              <w:t>Ambulance</w:t>
            </w:r>
          </w:p>
          <w:p w14:paraId="5871761A" w14:textId="22AB07B7"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0B926371" w:rsidR="00B86AA9" w:rsidRPr="00DE556B" w:rsidRDefault="006D12B5" w:rsidP="00BB17C0">
            <w:r>
              <w:rPr>
                <w:rStyle w:val="iBAAGStandardTextBoldChar"/>
              </w:rPr>
              <w:t>50%</w:t>
            </w:r>
            <w:r w:rsidR="00BB17C0">
              <w:t xml:space="preserve"> </w:t>
            </w:r>
            <w:r w:rsidR="00BB17C0">
              <w:rPr>
                <w:rStyle w:val="iBAAGStandardTextChar"/>
              </w:rPr>
              <w:t>co-insurance, after you pay the deductible.</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DD722C0" w:rsidR="00B86AA9" w:rsidRPr="00DE556B" w:rsidRDefault="00B86AA9" w:rsidP="006A6DDF">
            <w:pPr>
              <w:pStyle w:val="iBAAGStandardTextBold"/>
            </w:pPr>
            <w:r w:rsidRPr="00DE556B">
              <w:t xml:space="preserve">Air </w:t>
            </w:r>
            <w:r w:rsidR="00E32A27" w:rsidRPr="004E7A8C">
              <w:rPr>
                <w:rStyle w:val="MandateTextBoldChar"/>
                <w:b/>
                <w:bCs/>
                <w:color w:val="auto"/>
              </w:rPr>
              <w:t>or Water</w:t>
            </w:r>
            <w:r w:rsidR="00E32A27" w:rsidRPr="00DE556B">
              <w:t xml:space="preserve"> </w:t>
            </w:r>
            <w:r w:rsidRPr="00DE556B">
              <w:t>Ambulance</w:t>
            </w:r>
          </w:p>
          <w:p w14:paraId="202C0905" w14:textId="6CF27E7C" w:rsidR="00025342" w:rsidRPr="00DE556B" w:rsidRDefault="006D12B5" w:rsidP="00025342">
            <w:r>
              <w:rPr>
                <w:rStyle w:val="iBAAGStandardTextBoldChar"/>
              </w:rPr>
              <w:t>50%</w:t>
            </w:r>
            <w:r w:rsidR="00025342">
              <w:t xml:space="preserve"> </w:t>
            </w:r>
            <w:r w:rsidR="00025342">
              <w:rPr>
                <w:rStyle w:val="iBAAGStandardTextChar"/>
              </w:rPr>
              <w:t>co-insurance, after you pay the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E32A27">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E32A27">
        <w:tblPrEx>
          <w:shd w:val="clear" w:color="auto" w:fill="auto"/>
        </w:tblPrEx>
        <w:tc>
          <w:tcPr>
            <w:tcW w:w="3517" w:type="dxa"/>
            <w:shd w:val="clear" w:color="auto" w:fill="FFFFFF" w:themeFill="background1"/>
          </w:tcPr>
          <w:p w14:paraId="5871764B" w14:textId="77777777" w:rsidR="00B86AA9" w:rsidRPr="00DE556B" w:rsidRDefault="00B86AA9" w:rsidP="001967A9">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E32A27">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1967A9">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E32A27">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E32A27">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1967A9">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1967A9">
            <w:pPr>
              <w:pStyle w:val="iBAAGSituationBoxName"/>
            </w:pPr>
          </w:p>
        </w:tc>
        <w:tc>
          <w:tcPr>
            <w:tcW w:w="2491" w:type="dxa"/>
            <w:shd w:val="clear" w:color="auto" w:fill="FFFFFF" w:themeFill="background1"/>
          </w:tcPr>
          <w:p w14:paraId="110D3FD4" w14:textId="36105AEA" w:rsidR="007038CF" w:rsidRPr="00DE556B" w:rsidRDefault="007038CF" w:rsidP="007038CF">
            <w:pPr>
              <w:rPr>
                <w:rStyle w:val="InstructionalTextChar"/>
              </w:rPr>
            </w:pPr>
            <w:r w:rsidRPr="00DE556B">
              <w:rPr>
                <w:rStyle w:val="iBAAGStandardTextBoldChar"/>
              </w:rPr>
              <w:t>No Charge</w:t>
            </w:r>
          </w:p>
          <w:p w14:paraId="44564F6E" w14:textId="2C7CA384" w:rsidR="007038CF" w:rsidRPr="00DE556B" w:rsidRDefault="007038CF" w:rsidP="007038CF">
            <w:r w:rsidRPr="00DE556B">
              <w:rPr>
                <w:rStyle w:val="iBAAGStandardTextChar"/>
              </w:rPr>
              <w:t>The annual deductible does not apply.</w:t>
            </w:r>
          </w:p>
          <w:p w14:paraId="6133046A" w14:textId="77777777" w:rsidR="007038CF" w:rsidRPr="00DE556B" w:rsidRDefault="007038CF" w:rsidP="007038CF">
            <w:pPr>
              <w:rPr>
                <w:rStyle w:val="InstructionalTextChar"/>
              </w:rPr>
            </w:pPr>
          </w:p>
          <w:p w14:paraId="20F752EC" w14:textId="20D17488" w:rsidR="00B86AA9" w:rsidRPr="00DE556B" w:rsidRDefault="00B86AA9" w:rsidP="000070CB"/>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1E7056A2" w:rsidR="00056C7A" w:rsidRPr="00DE556B" w:rsidRDefault="00246E89" w:rsidP="006A6DDF">
            <w:pPr>
              <w:pStyle w:val="iBAAGStandardText"/>
              <w:rPr>
                <w:rStyle w:val="InstructionalTextChar"/>
              </w:rPr>
            </w:pPr>
            <w:r w:rsidRPr="00DE556B">
              <w:rPr>
                <w:rFonts w:cs="Arial"/>
              </w:rPr>
              <w:t>All charges</w:t>
            </w:r>
          </w:p>
          <w:p w14:paraId="03390C4D" w14:textId="77777777" w:rsidR="00B86AA9" w:rsidRDefault="00B86AA9" w:rsidP="006A6DDF">
            <w:pPr>
              <w:pStyle w:val="iBAAGStandardText"/>
            </w:pP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35E06FAA" w:rsidR="00214D5A" w:rsidRPr="00DE556B" w:rsidRDefault="00214D5A" w:rsidP="00583D07">
            <w:pPr>
              <w:pStyle w:val="iBAAGStandardText"/>
            </w:pPr>
            <w:r w:rsidRPr="00DE556B">
              <w:t>Limited to:</w:t>
            </w:r>
          </w:p>
          <w:p w14:paraId="357C5E72" w14:textId="08FCC64C" w:rsidR="003C360D" w:rsidRPr="00DE556B" w:rsidRDefault="003C360D" w:rsidP="00583D07">
            <w:pPr>
              <w:pStyle w:val="iBAAGLevel1Bullets"/>
            </w:pPr>
            <w:r w:rsidRPr="00DE556B">
              <w:rPr>
                <w:rStyle w:val="iBAAGStandardTextBoldChar"/>
              </w:rPr>
              <w:t>$</w:t>
            </w:r>
            <w:r w:rsidR="006D12B5">
              <w:rPr>
                <w:rStyle w:val="iBAAGStandardTextBoldChar"/>
              </w:rPr>
              <w:t>3</w:t>
            </w:r>
            <w:r w:rsidRPr="00DE556B">
              <w:rPr>
                <w:rStyle w:val="iBAAGStandardTextBoldChar"/>
              </w:rPr>
              <w:t>00</w:t>
            </w:r>
            <w:r w:rsidRPr="00DE556B">
              <w:t xml:space="preserve"> </w:t>
            </w:r>
            <w:r w:rsidR="00214D5A" w:rsidRPr="00DE556B">
              <w:t xml:space="preserve">per day </w:t>
            </w:r>
            <w:r w:rsidRPr="00DE556B">
              <w:t xml:space="preserve">for </w:t>
            </w:r>
            <w:r w:rsidR="006D12B5">
              <w:rPr>
                <w:rStyle w:val="iBAAGStandardTextBoldChar"/>
              </w:rPr>
              <w:t>3</w:t>
            </w:r>
            <w:r w:rsidRPr="00DE556B">
              <w:rPr>
                <w:rStyle w:val="iBAAGStandardTextBoldChar"/>
              </w:rPr>
              <w:t>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86AA9" w:rsidRPr="00DE556B" w14:paraId="78CDB8C9" w14:textId="77777777" w:rsidTr="00E32A27">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E32A27">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10DE90FC" w14:textId="6F301405" w:rsidR="009E6B31" w:rsidRPr="00DE556B" w:rsidRDefault="009E6B31" w:rsidP="007038CF">
            <w:pPr>
              <w:rPr>
                <w:rStyle w:val="InstructionalTextChar"/>
              </w:rPr>
            </w:pPr>
            <w:r w:rsidRPr="00DE556B">
              <w:rPr>
                <w:rStyle w:val="iBAAGStandardTextBoldChar"/>
              </w:rPr>
              <w:t>No Charge</w:t>
            </w:r>
          </w:p>
          <w:p w14:paraId="456CD290" w14:textId="227CFEA0" w:rsidR="009E6B31" w:rsidRPr="00DE556B" w:rsidRDefault="009E6B31" w:rsidP="007038CF">
            <w:r w:rsidRPr="00DE556B">
              <w:rPr>
                <w:rStyle w:val="iBAAGStandardTextChar"/>
              </w:rPr>
              <w:t>The annual deductible does not apply.</w:t>
            </w:r>
          </w:p>
          <w:p w14:paraId="7AA40E04" w14:textId="77777777" w:rsidR="009E6B31" w:rsidRPr="00DE556B" w:rsidRDefault="009E6B31" w:rsidP="007038CF">
            <w:pPr>
              <w:rPr>
                <w:rStyle w:val="InstructionalTextChar"/>
              </w:rPr>
            </w:pP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40028616" w14:textId="7BDA54C0" w:rsidR="009E6B31" w:rsidRPr="00DE556B" w:rsidRDefault="009E6B31" w:rsidP="00BD7601">
            <w:pPr>
              <w:pStyle w:val="iBAAGStandardText"/>
              <w:rPr>
                <w:rStyle w:val="InstructionalTextChar"/>
              </w:rPr>
            </w:pPr>
            <w:r w:rsidRPr="00DE556B">
              <w:rPr>
                <w:rFonts w:cs="Arial"/>
              </w:rPr>
              <w:t>All charges</w:t>
            </w:r>
          </w:p>
          <w:p w14:paraId="3BDEDCE6" w14:textId="77777777" w:rsidR="009E6B31" w:rsidRDefault="009E6B31" w:rsidP="00BD7601">
            <w:pPr>
              <w:pStyle w:val="iBAAGStandardText"/>
            </w:pPr>
          </w:p>
          <w:p w14:paraId="1C339306" w14:textId="0BDF52EC" w:rsidR="009E6B31" w:rsidRPr="00DE556B" w:rsidRDefault="009E6B31" w:rsidP="00BD7601">
            <w:r w:rsidRPr="00DE556B">
              <w:t xml:space="preserve"> </w:t>
            </w:r>
          </w:p>
        </w:tc>
        <w:tc>
          <w:tcPr>
            <w:tcW w:w="2491" w:type="dxa"/>
            <w:tcBorders>
              <w:bottom w:val="single" w:sz="4" w:space="0" w:color="000000" w:themeColor="text1"/>
            </w:tcBorders>
            <w:shd w:val="clear" w:color="auto" w:fill="auto"/>
          </w:tcPr>
          <w:p w14:paraId="6C8066AE" w14:textId="6C1D370D" w:rsidR="009E6B31" w:rsidRDefault="009E6B31" w:rsidP="009E6B31">
            <w:pPr>
              <w:pStyle w:val="iBAAGStandardText"/>
            </w:pPr>
            <w:r w:rsidRPr="00DE556B">
              <w:t>U.S. Network benefits are not covered.</w:t>
            </w:r>
          </w:p>
          <w:p w14:paraId="019C0142" w14:textId="55429E95" w:rsidR="009E6B31" w:rsidRPr="00DE556B" w:rsidRDefault="009E6B31" w:rsidP="00583D07">
            <w:pPr>
              <w:pStyle w:val="iBAAGStandardText"/>
            </w:pPr>
          </w:p>
        </w:tc>
        <w:tc>
          <w:tcPr>
            <w:tcW w:w="2491" w:type="dxa"/>
            <w:tcBorders>
              <w:bottom w:val="single" w:sz="4" w:space="0" w:color="000000" w:themeColor="text1"/>
            </w:tcBorders>
            <w:shd w:val="clear" w:color="auto" w:fill="auto"/>
          </w:tcPr>
          <w:p w14:paraId="58E8FDAB" w14:textId="56840D3C" w:rsidR="009E6B31" w:rsidRPr="00DE556B" w:rsidRDefault="009E6B31" w:rsidP="00583D07">
            <w:pPr>
              <w:pStyle w:val="iBAAGStandardText"/>
            </w:pPr>
            <w:r w:rsidRPr="00DE556B">
              <w:t>U.S. Out-of-Network benefits are not covered.</w:t>
            </w:r>
          </w:p>
        </w:tc>
        <w:tc>
          <w:tcPr>
            <w:tcW w:w="2491" w:type="dxa"/>
            <w:tcBorders>
              <w:bottom w:val="single" w:sz="4" w:space="0" w:color="000000" w:themeColor="text1"/>
            </w:tcBorders>
            <w:shd w:val="clear" w:color="auto" w:fill="auto"/>
          </w:tcPr>
          <w:p w14:paraId="2E145AA1" w14:textId="4DFDB21F" w:rsidR="00633F4C" w:rsidRPr="00DE556B" w:rsidRDefault="00633F4C" w:rsidP="00633F4C">
            <w:pPr>
              <w:rPr>
                <w:rFonts w:cs="Arial"/>
              </w:rPr>
            </w:pPr>
            <w:r w:rsidRPr="00DE556B">
              <w:rPr>
                <w:rFonts w:cs="Arial"/>
              </w:rPr>
              <w:t>Limited to:</w:t>
            </w:r>
          </w:p>
          <w:p w14:paraId="5DE5A00A" w14:textId="5E0091B7"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02ACC740" w:rsidR="00633F4C" w:rsidRPr="00DE556B" w:rsidRDefault="00633F4C" w:rsidP="00633F4C">
            <w:pPr>
              <w:pStyle w:val="iBAAGLevel1Bullets"/>
              <w:rPr>
                <w:rStyle w:val="iBAAGStandardTextChar"/>
              </w:rPr>
            </w:pPr>
            <w:r w:rsidRPr="00DE556B">
              <w:rPr>
                <w:b/>
              </w:rPr>
              <w:t>$</w:t>
            </w:r>
            <w:r w:rsidR="006D12B5">
              <w:rPr>
                <w:b/>
              </w:rPr>
              <w:t>3</w:t>
            </w:r>
            <w:r w:rsidRPr="00DE556B">
              <w:rPr>
                <w:b/>
              </w:rPr>
              <w:t>00</w:t>
            </w:r>
            <w:r w:rsidRPr="00DE556B">
              <w:t xml:space="preserve"> per day for </w:t>
            </w:r>
            <w:r w:rsidR="006D12B5">
              <w:rPr>
                <w:b/>
              </w:rPr>
              <w:t>3</w:t>
            </w:r>
            <w:r w:rsidRPr="00DE556B">
              <w:rPr>
                <w:b/>
              </w:rPr>
              <w:t>0</w:t>
            </w:r>
            <w:r w:rsidRPr="00DE556B">
              <w:rPr>
                <w:b/>
                <w:color w:val="FF00FF"/>
              </w:rPr>
              <w:t xml:space="preserve"> </w:t>
            </w:r>
            <w:r w:rsidRPr="00DE556B">
              <w:t>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3A74E3">
            <w:pPr>
              <w:pStyle w:val="iBAAGStandardText"/>
            </w:pPr>
          </w:p>
        </w:tc>
      </w:tr>
      <w:tr w:rsidR="00B86AA9" w:rsidRPr="00DE556B" w14:paraId="5871767F"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E32A27">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1967A9">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343E06EA" w14:textId="37EE19CD" w:rsidR="007038CF" w:rsidRPr="00DE556B" w:rsidRDefault="007038CF" w:rsidP="007038CF">
            <w:pPr>
              <w:rPr>
                <w:rFonts w:eastAsia="Times New Roman" w:cs="Times New Roman"/>
                <w:szCs w:val="24"/>
              </w:rPr>
            </w:pPr>
            <w:r w:rsidRPr="00DE556B">
              <w:rPr>
                <w:rFonts w:eastAsia="Times New Roman" w:cs="Arial"/>
                <w:b/>
                <w:szCs w:val="24"/>
              </w:rPr>
              <w:t>No Charge</w:t>
            </w:r>
          </w:p>
          <w:p w14:paraId="4A9C0969" w14:textId="4460AE81" w:rsidR="007038CF" w:rsidRPr="00DE556B" w:rsidRDefault="007038CF" w:rsidP="007038CF">
            <w:pPr>
              <w:rPr>
                <w:rFonts w:eastAsia="Times New Roman" w:cs="Arial"/>
                <w:b/>
                <w:color w:val="FF00FF"/>
                <w:szCs w:val="24"/>
              </w:rPr>
            </w:pPr>
            <w:r w:rsidRPr="00DE556B">
              <w:rPr>
                <w:rFonts w:eastAsia="Times New Roman" w:cs="Arial"/>
                <w:szCs w:val="24"/>
              </w:rPr>
              <w:t>The annual deductible does not apply.</w:t>
            </w:r>
          </w:p>
          <w:p w14:paraId="32FA0EC7" w14:textId="77777777" w:rsidR="007038CF" w:rsidRPr="00DE556B" w:rsidRDefault="007038CF" w:rsidP="007038CF">
            <w:pPr>
              <w:rPr>
                <w:rFonts w:eastAsia="Times New Roman" w:cs="Times New Roman"/>
                <w:szCs w:val="24"/>
              </w:rPr>
            </w:pP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8D" w14:textId="56A8DE8A"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t>.</w:t>
            </w:r>
            <w:r w:rsidR="00B86AA9" w:rsidRPr="00DE556B">
              <w:t xml:space="preserve"> </w:t>
            </w:r>
          </w:p>
          <w:p w14:paraId="58717692" w14:textId="3E364955" w:rsidR="00B86AA9" w:rsidRPr="00DE556B" w:rsidRDefault="00B86AA9" w:rsidP="006A6DDF">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7" w14:textId="35A51A79"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t>.</w:t>
            </w:r>
            <w:r w:rsidR="00B86AA9" w:rsidRPr="00DE556B">
              <w:t xml:space="preserve"> </w:t>
            </w:r>
          </w:p>
          <w:p w14:paraId="5871769C" w14:textId="61DBB387" w:rsidR="00B86AA9" w:rsidRPr="00DE556B" w:rsidRDefault="00B86AA9" w:rsidP="006A6DDF">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E32A27">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1967A9">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3E96F183"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4F13771" w14:textId="3FBC14DE" w:rsidR="00CB1FF9" w:rsidRPr="00DE556B" w:rsidRDefault="00CB1FF9" w:rsidP="00CB1FF9">
            <w:pPr>
              <w:rPr>
                <w:rStyle w:val="InstructionalTextChar"/>
              </w:rPr>
            </w:pPr>
            <w:r w:rsidRPr="00DE556B">
              <w:rPr>
                <w:rStyle w:val="iBAAGStandardTextBoldChar"/>
              </w:rPr>
              <w:t>No Charge</w:t>
            </w:r>
          </w:p>
          <w:p w14:paraId="74E8B919" w14:textId="2D79602B" w:rsidR="00CB1FF9" w:rsidRPr="00DE556B" w:rsidRDefault="00CB1FF9" w:rsidP="00CB1FF9">
            <w:r w:rsidRPr="00DE556B">
              <w:rPr>
                <w:rStyle w:val="iBAAGStandardTextChar"/>
              </w:rPr>
              <w:t>The annual deductible does not apply.</w:t>
            </w:r>
          </w:p>
          <w:p w14:paraId="6F7F5344" w14:textId="77777777" w:rsidR="00CB1FF9" w:rsidRPr="00DE556B" w:rsidRDefault="00CB1FF9" w:rsidP="00CB1FF9">
            <w:pPr>
              <w:rPr>
                <w:rStyle w:val="InstructionalTextChar"/>
              </w:rPr>
            </w:pPr>
          </w:p>
          <w:p w14:paraId="0430662A" w14:textId="7FC528D1" w:rsidR="00B86AA9" w:rsidRPr="00DE556B" w:rsidRDefault="00B86AA9" w:rsidP="001C4F42">
            <w:pPr>
              <w:pStyle w:val="iBAAGStandardText"/>
            </w:pP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587176B9" w14:textId="69F9ED6F"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t>.</w:t>
            </w:r>
          </w:p>
          <w:p w14:paraId="587176C0" w14:textId="6043E83C" w:rsidR="00B86AA9" w:rsidRPr="00DE556B" w:rsidRDefault="00B86AA9" w:rsidP="006A6DDF">
            <w:pPr>
              <w:pStyle w:val="iBAAGStandardText"/>
            </w:pP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283142A1" w:rsidR="00B86AA9" w:rsidRPr="00DE556B" w:rsidRDefault="006D12B5"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04D5E57F" w:rsidR="00B86AA9" w:rsidRPr="00DE556B" w:rsidRDefault="006E08FA"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86AA9" w:rsidRPr="00DE556B" w14:paraId="4E13785D"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1967A9">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48D875C1" w14:textId="3B69807A" w:rsidR="00633F4C" w:rsidRPr="00DE556B" w:rsidRDefault="00633F4C" w:rsidP="00CB1FF9">
            <w:pPr>
              <w:rPr>
                <w:rStyle w:val="InstructionalTextChar"/>
              </w:rPr>
            </w:pPr>
            <w:r w:rsidRPr="00DE556B">
              <w:rPr>
                <w:rStyle w:val="iBAAGStandardTextBoldChar"/>
              </w:rPr>
              <w:t>No Charge</w:t>
            </w:r>
          </w:p>
          <w:p w14:paraId="332A50FE" w14:textId="59729917" w:rsidR="00633F4C" w:rsidRPr="00DE556B" w:rsidRDefault="00633F4C" w:rsidP="00CB1FF9">
            <w:r w:rsidRPr="00DE556B">
              <w:rPr>
                <w:rStyle w:val="iBAAGStandardTextChar"/>
              </w:rPr>
              <w:t>The annual deductible does not apply.</w:t>
            </w:r>
          </w:p>
          <w:p w14:paraId="027D399E" w14:textId="77777777" w:rsidR="00633F4C" w:rsidRPr="00DE556B" w:rsidRDefault="00633F4C" w:rsidP="00CB1FF9">
            <w:pPr>
              <w:rPr>
                <w:rStyle w:val="InstructionalTextChar"/>
              </w:rPr>
            </w:pP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2A73B80E" w:rsidR="00633F4C" w:rsidRPr="00DE556B" w:rsidRDefault="00633F4C" w:rsidP="00BD7601">
            <w:pPr>
              <w:pStyle w:val="iBAAGStandardText"/>
              <w:rPr>
                <w:rStyle w:val="InstructionalTextChar"/>
              </w:rPr>
            </w:pPr>
            <w:r w:rsidRPr="00DE556B">
              <w:t>All charges</w:t>
            </w:r>
          </w:p>
          <w:p w14:paraId="0BBDBDDA" w14:textId="77777777" w:rsidR="00633F4C" w:rsidRDefault="00633F4C" w:rsidP="00BD7601">
            <w:pPr>
              <w:pStyle w:val="iBAAGStandardText"/>
            </w:pPr>
          </w:p>
          <w:p w14:paraId="2F013092" w14:textId="77777777" w:rsidR="00633F4C" w:rsidRPr="00DE556B" w:rsidRDefault="00633F4C" w:rsidP="003A74E3">
            <w:pPr>
              <w:pStyle w:val="iBAAGStandardText"/>
            </w:pPr>
          </w:p>
        </w:tc>
        <w:tc>
          <w:tcPr>
            <w:tcW w:w="2491" w:type="dxa"/>
            <w:tcBorders>
              <w:bottom w:val="single" w:sz="4" w:space="0" w:color="000000" w:themeColor="text1"/>
            </w:tcBorders>
            <w:shd w:val="clear" w:color="auto" w:fill="auto"/>
          </w:tcPr>
          <w:p w14:paraId="5BB11E37" w14:textId="3033D5C1" w:rsidR="00633F4C" w:rsidRPr="00DE556B" w:rsidRDefault="00633F4C" w:rsidP="00E95A8C">
            <w:r w:rsidRPr="00DE556B">
              <w:rPr>
                <w:rStyle w:val="iBAAGStandardTextChar"/>
              </w:rPr>
              <w:t>U.S. Network benefits are not covered.</w:t>
            </w:r>
          </w:p>
        </w:tc>
        <w:tc>
          <w:tcPr>
            <w:tcW w:w="2491" w:type="dxa"/>
            <w:tcBorders>
              <w:bottom w:val="single" w:sz="4" w:space="0" w:color="000000" w:themeColor="text1"/>
            </w:tcBorders>
            <w:shd w:val="clear" w:color="auto" w:fill="auto"/>
          </w:tcPr>
          <w:p w14:paraId="34E10144" w14:textId="5178AD5E" w:rsidR="00633F4C" w:rsidRPr="00DE556B" w:rsidRDefault="00633F4C" w:rsidP="00E95A8C">
            <w:pPr>
              <w:pStyle w:val="iBAAGStandardText"/>
            </w:pPr>
            <w:r w:rsidRPr="00DE556B">
              <w:rPr>
                <w:rStyle w:val="iBAAGStandardTextChar"/>
              </w:rPr>
              <w:t>U.S. Out-of-Network benefits are not covered.</w:t>
            </w:r>
          </w:p>
        </w:tc>
        <w:tc>
          <w:tcPr>
            <w:tcW w:w="2491" w:type="dxa"/>
            <w:tcBorders>
              <w:bottom w:val="single" w:sz="4" w:space="0" w:color="000000" w:themeColor="text1"/>
            </w:tcBorders>
            <w:shd w:val="clear" w:color="auto" w:fill="auto"/>
          </w:tcPr>
          <w:p w14:paraId="386E5C78" w14:textId="16AC1B0D" w:rsidR="00633F4C" w:rsidRPr="00DE556B" w:rsidRDefault="00633F4C" w:rsidP="00A102A1">
            <w:pPr>
              <w:pStyle w:val="iBAAGStandardText"/>
            </w:pPr>
            <w:r w:rsidRPr="00DE556B">
              <w:t>None</w:t>
            </w:r>
          </w:p>
          <w:p w14:paraId="770ADF46" w14:textId="77777777" w:rsidR="00633F4C" w:rsidRPr="00DE556B" w:rsidRDefault="00633F4C" w:rsidP="006870AB">
            <w:pPr>
              <w:pStyle w:val="InstructionalText"/>
            </w:pPr>
          </w:p>
          <w:p w14:paraId="36FA6D03" w14:textId="47EDB050" w:rsidR="00633F4C" w:rsidRPr="00DE556B" w:rsidRDefault="00633F4C">
            <w:pPr>
              <w:pStyle w:val="iBAAGStandardText"/>
            </w:pPr>
            <w:bookmarkStart w:id="56" w:name="_DV_M196"/>
            <w:bookmarkEnd w:id="56"/>
          </w:p>
        </w:tc>
      </w:tr>
      <w:tr w:rsidR="00B86AA9" w:rsidRPr="00DE556B" w14:paraId="587176DD"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E32A27">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1967A9">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742BB53A" w:rsidR="00B86AA9" w:rsidRPr="00DE556B" w:rsidRDefault="006D12B5"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4BD47678" w:rsidR="00B86AA9" w:rsidRPr="00DE556B" w:rsidRDefault="006D12B5"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30D1B1EF" w:rsidR="00B86AA9" w:rsidRPr="00DE556B" w:rsidRDefault="006E08FA"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E32A27">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1967A9">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2C3C7A3F" w14:textId="1187744E" w:rsidR="00A602A5" w:rsidRPr="00DE556B" w:rsidRDefault="00A602A5" w:rsidP="00A602A5">
            <w:pPr>
              <w:rPr>
                <w:rStyle w:val="InstructionalTextChar"/>
              </w:rPr>
            </w:pPr>
            <w:r w:rsidRPr="00DE556B">
              <w:rPr>
                <w:rStyle w:val="iBAAGStandardTextBoldChar"/>
              </w:rPr>
              <w:t>No Charge</w:t>
            </w:r>
          </w:p>
          <w:p w14:paraId="272A9CE1" w14:textId="14859993" w:rsidR="00A602A5" w:rsidRPr="00DE556B" w:rsidRDefault="00A602A5" w:rsidP="00A602A5">
            <w:pPr>
              <w:rPr>
                <w:rStyle w:val="InstructionalTextChar"/>
              </w:rPr>
            </w:pPr>
            <w:r w:rsidRPr="00DE556B">
              <w:rPr>
                <w:rStyle w:val="iBAAGStandardTextChar"/>
              </w:rPr>
              <w:t>The annual deductible does not apply.</w:t>
            </w:r>
          </w:p>
          <w:p w14:paraId="2703AB29" w14:textId="77777777" w:rsidR="00B61C37" w:rsidRPr="00DE556B" w:rsidRDefault="00B61C37" w:rsidP="00A602A5"/>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5871773A" w14:textId="6ADFF253"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3E" w14:textId="14DE9E21" w:rsidR="00B86AA9" w:rsidRPr="00DE556B" w:rsidRDefault="00B86AA9" w:rsidP="006A6DDF"/>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3B6521DE" w:rsidR="00B86AA9" w:rsidRPr="00DE556B" w:rsidRDefault="006D12B5" w:rsidP="006A6DDF">
            <w:bookmarkStart w:id="59"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5152198D" w:rsidR="00B86AA9" w:rsidRPr="00DE556B" w:rsidRDefault="006E08FA"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5B"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E32A27">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1967A9">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2B2DC2E1" w14:textId="55AB172E" w:rsidR="00A602A5" w:rsidRPr="00DE556B" w:rsidRDefault="00A602A5" w:rsidP="00A602A5">
            <w:pPr>
              <w:rPr>
                <w:rStyle w:val="InstructionalTextChar"/>
              </w:rPr>
            </w:pPr>
            <w:r w:rsidRPr="00DE556B">
              <w:rPr>
                <w:rStyle w:val="iBAAGStandardTextBoldChar"/>
              </w:rPr>
              <w:t>No Charge</w:t>
            </w:r>
          </w:p>
          <w:p w14:paraId="1599EAFD" w14:textId="1FA51B33" w:rsidR="00A602A5" w:rsidRPr="00DE556B" w:rsidRDefault="00A602A5" w:rsidP="00A602A5">
            <w:r w:rsidRPr="00DE556B">
              <w:rPr>
                <w:rStyle w:val="iBAAGStandardTextChar"/>
              </w:rPr>
              <w:t>The annual deductible does not apply.</w:t>
            </w:r>
          </w:p>
          <w:p w14:paraId="7B8ACD49" w14:textId="77777777" w:rsidR="00A602A5" w:rsidRPr="00DE556B" w:rsidRDefault="00A602A5" w:rsidP="00A602A5">
            <w:pPr>
              <w:rPr>
                <w:rStyle w:val="InstructionalTextChar"/>
              </w:rPr>
            </w:pP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4651F8E3" w:rsidR="00B86AA9" w:rsidRPr="00DE556B" w:rsidRDefault="006D12B5"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51C5EDD6" w:rsidR="00B86AA9" w:rsidRPr="00DE556B" w:rsidRDefault="006D12B5"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5C7B7A" w:rsidRPr="00DE556B" w14:paraId="3EBB4FD9" w14:textId="77777777" w:rsidTr="00E32A27">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E32A27">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1967A9">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0A4A7273" w14:textId="4E37C878" w:rsidR="002B7568" w:rsidRPr="00DE556B" w:rsidRDefault="002B7568" w:rsidP="00A602A5">
            <w:pPr>
              <w:rPr>
                <w:rStyle w:val="InstructionalTextChar"/>
              </w:rPr>
            </w:pPr>
            <w:r w:rsidRPr="00DE556B">
              <w:rPr>
                <w:rStyle w:val="iBAAGStandardTextBoldChar"/>
              </w:rPr>
              <w:t>No Charge</w:t>
            </w:r>
          </w:p>
          <w:p w14:paraId="65156923" w14:textId="4D129436" w:rsidR="002B7568" w:rsidRPr="00DE556B" w:rsidRDefault="002B7568" w:rsidP="00A602A5">
            <w:r w:rsidRPr="00DE556B">
              <w:rPr>
                <w:rStyle w:val="iBAAGStandardTextChar"/>
              </w:rPr>
              <w:t>The annual deductible does not apply.</w:t>
            </w:r>
          </w:p>
          <w:p w14:paraId="4141F688" w14:textId="77777777" w:rsidR="002B7568" w:rsidRPr="00DE556B" w:rsidRDefault="002B7568" w:rsidP="00A602A5">
            <w:pPr>
              <w:rPr>
                <w:rStyle w:val="InstructionalTextChar"/>
              </w:rPr>
            </w:pPr>
            <w:r w:rsidRPr="00DE556B">
              <w:rPr>
                <w:rStyle w:val="InstructionalTextChar"/>
              </w:rPr>
              <w:t xml:space="preserve"> </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00927A2" w14:textId="2D244613" w:rsidR="002B7568" w:rsidRPr="00DE556B" w:rsidRDefault="002B7568" w:rsidP="00BD7601">
            <w:pPr>
              <w:pStyle w:val="iBAAGStandardText"/>
              <w:rPr>
                <w:rStyle w:val="InstructionalTextChar"/>
              </w:rPr>
            </w:pPr>
            <w:r w:rsidRPr="00DE556B">
              <w:rPr>
                <w:rFonts w:cs="Arial"/>
              </w:rPr>
              <w:t>All charges</w:t>
            </w:r>
          </w:p>
          <w:p w14:paraId="2A425582" w14:textId="77777777" w:rsidR="002B7568" w:rsidRDefault="002B7568" w:rsidP="00BD7601">
            <w:pPr>
              <w:pStyle w:val="iBAAGStandardText"/>
            </w:pPr>
          </w:p>
          <w:p w14:paraId="66600CD8" w14:textId="77777777" w:rsidR="002B7568" w:rsidRPr="00BD7601" w:rsidRDefault="002B7568" w:rsidP="003A74E3">
            <w:pPr>
              <w:pStyle w:val="iBAAGStandardText"/>
            </w:pPr>
          </w:p>
        </w:tc>
        <w:tc>
          <w:tcPr>
            <w:tcW w:w="2491" w:type="dxa"/>
            <w:shd w:val="clear" w:color="auto" w:fill="FFFFFF" w:themeFill="background1"/>
          </w:tcPr>
          <w:p w14:paraId="17A7C891" w14:textId="658D7C3D" w:rsidR="002B7568" w:rsidRPr="00DE556B" w:rsidRDefault="002B7568" w:rsidP="00891877">
            <w:pPr>
              <w:pStyle w:val="iBAAGStandardText"/>
              <w:rPr>
                <w:rStyle w:val="InstructionalTextChar"/>
              </w:rPr>
            </w:pPr>
            <w:r>
              <w:t>U.S. Network</w:t>
            </w:r>
            <w:r w:rsidRPr="00BD7601">
              <w:t xml:space="preserve"> benefits are not covered.</w:t>
            </w:r>
          </w:p>
        </w:tc>
        <w:tc>
          <w:tcPr>
            <w:tcW w:w="2491" w:type="dxa"/>
            <w:shd w:val="clear" w:color="auto" w:fill="FFFFFF" w:themeFill="background1"/>
          </w:tcPr>
          <w:p w14:paraId="4A11C198" w14:textId="35021359" w:rsidR="002B7568" w:rsidRDefault="002B7568" w:rsidP="0087759D">
            <w:pPr>
              <w:pStyle w:val="iBAAGStandardText"/>
            </w:pPr>
            <w:r>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E32A27">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1967A9">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375E491B" w14:textId="2BAD10BB" w:rsidR="00A602A5" w:rsidRPr="00DE556B" w:rsidRDefault="00A602A5" w:rsidP="00A602A5">
            <w:pPr>
              <w:rPr>
                <w:rStyle w:val="InstructionalTextChar"/>
              </w:rPr>
            </w:pPr>
            <w:r w:rsidRPr="00DE556B">
              <w:rPr>
                <w:rStyle w:val="iBAAGStandardTextBoldChar"/>
              </w:rPr>
              <w:t>No Charge</w:t>
            </w:r>
          </w:p>
          <w:p w14:paraId="372772AA" w14:textId="29678FC8" w:rsidR="00A602A5" w:rsidRPr="00DE556B" w:rsidRDefault="00A602A5" w:rsidP="00A602A5">
            <w:r w:rsidRPr="00DE556B">
              <w:rPr>
                <w:rStyle w:val="iBAAGStandardTextChar"/>
              </w:rPr>
              <w:t>The annual deductible does not apply.</w:t>
            </w:r>
          </w:p>
          <w:p w14:paraId="3E82DA5C" w14:textId="77777777" w:rsidR="00A602A5" w:rsidRPr="00DE556B" w:rsidRDefault="00A602A5" w:rsidP="00A602A5">
            <w:pPr>
              <w:rPr>
                <w:rStyle w:val="InstructionalTextChar"/>
              </w:rPr>
            </w:pPr>
            <w:r w:rsidRPr="00DE556B">
              <w:rPr>
                <w:rStyle w:val="InstructionalTextChar"/>
              </w:rPr>
              <w:t xml:space="preserve"> </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7712120F" w:rsidR="00B86AA9" w:rsidRPr="00DE556B" w:rsidRDefault="006D12B5"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0B4BC72F" w:rsidR="00B86AA9" w:rsidRPr="00DE556B" w:rsidRDefault="006D12B5"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E32A27">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1967A9">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30D0EB6A" w14:textId="752501C1" w:rsidR="00840181" w:rsidRPr="00DE556B" w:rsidRDefault="00840181" w:rsidP="00840181">
            <w:pPr>
              <w:rPr>
                <w:rStyle w:val="InstructionalTextChar"/>
              </w:rPr>
            </w:pPr>
            <w:r w:rsidRPr="00DE556B">
              <w:rPr>
                <w:rStyle w:val="iBAAGStandardTextBoldChar"/>
              </w:rPr>
              <w:t>No Charge</w:t>
            </w:r>
          </w:p>
          <w:p w14:paraId="59E40A1D" w14:textId="27C14559" w:rsidR="00840181" w:rsidRPr="00DE556B" w:rsidRDefault="00840181" w:rsidP="00840181">
            <w:r w:rsidRPr="00DE556B">
              <w:rPr>
                <w:rStyle w:val="iBAAGStandardTextChar"/>
              </w:rPr>
              <w:t>The annual deductible does not apply.</w:t>
            </w:r>
          </w:p>
          <w:p w14:paraId="634297E6" w14:textId="77777777" w:rsidR="00840181" w:rsidRPr="00DE556B" w:rsidRDefault="00840181" w:rsidP="00840181">
            <w:pPr>
              <w:rPr>
                <w:rStyle w:val="InstructionalTextChar"/>
              </w:rPr>
            </w:pPr>
            <w:r w:rsidRPr="00DE556B">
              <w:rPr>
                <w:rStyle w:val="InstructionalTextChar"/>
              </w:rPr>
              <w:t xml:space="preserve"> </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587177BA" w14:textId="3057691B" w:rsidR="00B86AA9" w:rsidRPr="00DE556B" w:rsidRDefault="006D12B5" w:rsidP="006A6DDF">
            <w:pPr>
              <w:pStyle w:val="iBAAGStandardText"/>
            </w:pPr>
            <w:r>
              <w:rPr>
                <w:rStyle w:val="iBAAGStandardTextBoldChar"/>
              </w:rPr>
              <w:t>20%</w:t>
            </w:r>
            <w:r w:rsidR="00B86AA9" w:rsidRPr="00DE556B">
              <w:t xml:space="preserve"> co-insurance, after you pay the deductible</w:t>
            </w:r>
            <w:r w:rsidR="00D47BAC" w:rsidRPr="00DE556B">
              <w:rPr>
                <w:rStyle w:val="iBAAGStandardTextChar"/>
              </w:rPr>
              <w:t>.</w:t>
            </w:r>
          </w:p>
          <w:p w14:paraId="587177BE" w14:textId="5944515E" w:rsidR="00B86AA9" w:rsidRPr="00DE556B" w:rsidRDefault="00B86AA9" w:rsidP="006A6DDF"/>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2CF25832" w:rsidR="00B86AA9" w:rsidRPr="00DE556B" w:rsidRDefault="006D12B5"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682E2FDB" w:rsidR="00B86AA9" w:rsidRPr="00DE556B" w:rsidRDefault="006E08FA"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1418A616" w:rsidR="00B86AA9" w:rsidRPr="000E05CA" w:rsidRDefault="00B86AA9" w:rsidP="00583D07">
            <w:pPr>
              <w:pStyle w:val="iBAAGStandardText"/>
            </w:pPr>
            <w:r w:rsidRPr="000E05CA">
              <w:t>Limited</w:t>
            </w:r>
            <w:r w:rsidR="00E65803" w:rsidRPr="000E05CA">
              <w:t xml:space="preserve"> to</w:t>
            </w:r>
            <w:r w:rsidR="006E08FA">
              <w:t xml:space="preserve"> </w:t>
            </w:r>
            <w:r w:rsidR="009B63D6" w:rsidRPr="000E05CA">
              <w:rPr>
                <w:rStyle w:val="iBAAGStandardTextBoldChar"/>
              </w:rPr>
              <w:t>1</w:t>
            </w:r>
            <w:r w:rsidR="006E08FA">
              <w:rPr>
                <w:rStyle w:val="iBAAGStandardTextBoldChar"/>
              </w:rPr>
              <w:t>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14ED401A" w14:textId="77777777" w:rsidR="000E05CA" w:rsidRDefault="000E05CA" w:rsidP="000E05CA">
            <w:pPr>
              <w:pStyle w:val="iBAAGStandardText"/>
              <w:rPr>
                <w:rStyle w:val="InstructionalTextChar"/>
              </w:rPr>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86AA9" w:rsidRPr="00DE556B" w14:paraId="58717812" w14:textId="77777777" w:rsidTr="00E32A27">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1967A9">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200AFAE" w14:textId="55D067C0" w:rsidR="00840181" w:rsidRPr="00DE556B" w:rsidRDefault="00840181" w:rsidP="00840181">
            <w:pPr>
              <w:rPr>
                <w:rStyle w:val="InstructionalTextChar"/>
              </w:rPr>
            </w:pPr>
            <w:r w:rsidRPr="00DE556B">
              <w:rPr>
                <w:rStyle w:val="iBAAGStandardTextBoldChar"/>
              </w:rPr>
              <w:t>No Charge</w:t>
            </w:r>
          </w:p>
          <w:p w14:paraId="1F608D3D" w14:textId="372917C7" w:rsidR="00840181" w:rsidRPr="00DE556B" w:rsidRDefault="00840181" w:rsidP="00840181">
            <w:r w:rsidRPr="00DE556B">
              <w:rPr>
                <w:rStyle w:val="iBAAGStandardTextChar"/>
              </w:rPr>
              <w:t>The annual deductible does not apply.</w:t>
            </w:r>
          </w:p>
          <w:p w14:paraId="52415CB5" w14:textId="77777777" w:rsidR="00840181" w:rsidRPr="00DE556B" w:rsidRDefault="00840181" w:rsidP="00840181">
            <w:pPr>
              <w:rPr>
                <w:rStyle w:val="InstructionalTextChar"/>
              </w:rPr>
            </w:pPr>
            <w:r w:rsidRPr="00DE556B">
              <w:rPr>
                <w:rStyle w:val="InstructionalTextChar"/>
              </w:rPr>
              <w:t xml:space="preserve"> </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87177F3" w14:textId="2BEA194F" w:rsidR="00B86AA9" w:rsidRPr="00DE556B" w:rsidRDefault="006D12B5" w:rsidP="006A6DDF">
            <w:pPr>
              <w:pStyle w:val="iBAAGStandardText"/>
            </w:pPr>
            <w:r>
              <w:rPr>
                <w:rStyle w:val="iBAAGStandardTextBoldChar"/>
              </w:rPr>
              <w:t>20%</w:t>
            </w:r>
            <w:r w:rsidR="00B86AA9" w:rsidRPr="00DE556B">
              <w:t xml:space="preserve"> co-insurance, after you pay the deductible</w:t>
            </w:r>
            <w:r w:rsidR="00D47BAC" w:rsidRPr="00DE556B">
              <w:rPr>
                <w:rStyle w:val="iBAAGStandardTextChar"/>
              </w:rPr>
              <w:t>.</w:t>
            </w:r>
            <w:r w:rsidR="00B86AA9" w:rsidRPr="00DE556B">
              <w:t xml:space="preserve"> </w:t>
            </w:r>
          </w:p>
          <w:p w14:paraId="587177F7" w14:textId="74884B03" w:rsidR="00B86AA9" w:rsidRPr="00DE556B" w:rsidRDefault="00B86AA9" w:rsidP="006A6DDF">
            <w:pPr>
              <w:pStyle w:val="iBAAGStandardText"/>
            </w:pP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2BB29BBE" w:rsidR="00B86AA9" w:rsidRPr="00DE556B" w:rsidRDefault="006D12B5"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7E0D7FFE" w:rsidR="00B86AA9" w:rsidRPr="00DE556B" w:rsidRDefault="006E08FA"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19"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E32A27">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1967A9">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71ECB743" w14:textId="66F42769" w:rsidR="00840181" w:rsidRPr="00DE556B" w:rsidRDefault="00840181" w:rsidP="00840181">
            <w:pPr>
              <w:rPr>
                <w:rStyle w:val="InstructionalTextChar"/>
              </w:rPr>
            </w:pPr>
            <w:r w:rsidRPr="00DE556B">
              <w:rPr>
                <w:rStyle w:val="iBAAGStandardTextBoldChar"/>
              </w:rPr>
              <w:t>No Charge</w:t>
            </w:r>
          </w:p>
          <w:p w14:paraId="213F6FBD" w14:textId="3F98D5F7" w:rsidR="00840181" w:rsidRPr="00DE556B" w:rsidRDefault="00840181" w:rsidP="00840181">
            <w:r w:rsidRPr="00DE556B">
              <w:rPr>
                <w:rStyle w:val="iBAAGStandardTextChar"/>
              </w:rPr>
              <w:t>The annual deductible does not apply.</w:t>
            </w:r>
          </w:p>
          <w:p w14:paraId="55F6A7D4" w14:textId="77777777" w:rsidR="00840181" w:rsidRPr="00DE556B" w:rsidRDefault="00840181" w:rsidP="00840181">
            <w:pPr>
              <w:rPr>
                <w:rStyle w:val="InstructionalTextChar"/>
              </w:rPr>
            </w:pPr>
            <w:r w:rsidRPr="00DE556B">
              <w:rPr>
                <w:rStyle w:val="InstructionalTextChar"/>
              </w:rPr>
              <w:t xml:space="preserve"> </w:t>
            </w: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4B300C61" w:rsidR="00B86AA9" w:rsidRPr="00DE556B" w:rsidRDefault="006D12B5"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0D57C081" w:rsidR="00B86AA9" w:rsidRPr="00DE556B" w:rsidRDefault="006D12B5"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7A80D17A" w:rsidR="00B86AA9" w:rsidRPr="00DE556B" w:rsidRDefault="006E08FA"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86AA9" w:rsidRPr="00DE556B" w14:paraId="5871784D" w14:textId="77777777" w:rsidTr="00E32A27">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E32A27">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1967A9">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3C92B13C" w14:textId="3AF13380" w:rsidR="00840181" w:rsidRPr="00DE556B" w:rsidRDefault="00840181" w:rsidP="00840181">
            <w:pPr>
              <w:rPr>
                <w:rStyle w:val="InstructionalTextChar"/>
              </w:rPr>
            </w:pPr>
            <w:r w:rsidRPr="00DE556B">
              <w:rPr>
                <w:rStyle w:val="iBAAGStandardTextBoldChar"/>
              </w:rPr>
              <w:t>No Charge</w:t>
            </w:r>
          </w:p>
          <w:p w14:paraId="62A62DED" w14:textId="52518AD8" w:rsidR="00840181" w:rsidRPr="00DE556B" w:rsidRDefault="00840181" w:rsidP="00840181">
            <w:r w:rsidRPr="00DE556B">
              <w:rPr>
                <w:rStyle w:val="iBAAGStandardTextChar"/>
              </w:rPr>
              <w:t>The annual deductible does not apply.</w:t>
            </w:r>
          </w:p>
          <w:p w14:paraId="620BF24B" w14:textId="77777777" w:rsidR="00840181" w:rsidRPr="00DE556B" w:rsidRDefault="00840181" w:rsidP="00840181">
            <w:pPr>
              <w:pStyle w:val="iBAAGStandardText"/>
              <w:rPr>
                <w:rStyle w:val="InstructionalTextChar"/>
              </w:rPr>
            </w:pPr>
            <w:r w:rsidRPr="00DE556B">
              <w:rPr>
                <w:rStyle w:val="InstructionalTextChar"/>
              </w:rPr>
              <w:t xml:space="preserve"> </w:t>
            </w:r>
          </w:p>
          <w:p w14:paraId="6EA910A5" w14:textId="331EEDE1" w:rsidR="008702EC" w:rsidRPr="00DE556B" w:rsidRDefault="008702EC" w:rsidP="00B61C37">
            <w:pPr>
              <w:pStyle w:val="iBAAGStandardText"/>
              <w:rPr>
                <w:rStyle w:val="iBAAGStandardTextChar"/>
              </w:rPr>
            </w:pP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3B587FCA" w:rsidR="00B86AA9" w:rsidRPr="00DE556B" w:rsidRDefault="00B86AA9" w:rsidP="006A6DDF">
            <w:pPr>
              <w:pStyle w:val="iBAAGStandardText"/>
            </w:pPr>
            <w:r w:rsidRPr="00DE556B">
              <w:rPr>
                <w:rStyle w:val="iBAAGStandardTextBoldChar"/>
              </w:rPr>
              <w:t>$</w:t>
            </w:r>
            <w:r w:rsidR="00D37853">
              <w:rPr>
                <w:rStyle w:val="iBAAGStandardTextBoldChar"/>
              </w:rPr>
              <w:t>7</w:t>
            </w:r>
            <w:r w:rsidRPr="00DE556B">
              <w:rPr>
                <w:rStyle w:val="iBAAGStandardTextBoldChar"/>
              </w:rPr>
              <w:t>5</w:t>
            </w:r>
            <w:r w:rsidRPr="00DE556B">
              <w:t xml:space="preserve"> co-pay per visit</w:t>
            </w:r>
            <w:r w:rsidR="00D37853">
              <w:t>.</w:t>
            </w:r>
            <w:r w:rsidRPr="00DE556B">
              <w:t xml:space="preserve"> </w:t>
            </w:r>
          </w:p>
          <w:p w14:paraId="5871785B" w14:textId="0D6D8F58"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3F20CBBB" w:rsidR="00B86AA9" w:rsidRPr="00DE556B" w:rsidRDefault="006D12B5"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DE004A">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DE004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DE004A">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1967A9">
            <w:pPr>
              <w:pStyle w:val="iBAAGSituationBoxName"/>
            </w:pPr>
            <w:bookmarkStart w:id="69" w:name="Breast_Pumps"/>
            <w:r w:rsidRPr="00DE556B">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1967A9">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58717896" w14:textId="370D5AC1" w:rsidR="00D36319" w:rsidRPr="00DE556B" w:rsidRDefault="006D12B5" w:rsidP="006A6DDF">
            <w:pPr>
              <w:pStyle w:val="iBAAGStandardText"/>
            </w:pPr>
            <w:r>
              <w:rPr>
                <w:rStyle w:val="iBAAGStandardTextBoldChar"/>
              </w:rPr>
              <w:t>50%</w:t>
            </w:r>
            <w:r w:rsidR="00D36319" w:rsidRPr="00DE556B">
              <w:t xml:space="preserve"> co-insurance, after you pay the deductible</w:t>
            </w:r>
            <w:r w:rsidR="00D47BAC" w:rsidRPr="00DE556B">
              <w:rPr>
                <w:rStyle w:val="iBAAGStandardTextChar"/>
              </w:rPr>
              <w:t>.</w:t>
            </w:r>
            <w:r w:rsidR="00D36319" w:rsidRPr="00DE556B">
              <w:t xml:space="preserve"> </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23879983" w:rsidR="00D36319" w:rsidRPr="00DE556B" w:rsidRDefault="006E08FA" w:rsidP="006A6DDF">
            <w:pPr>
              <w:pStyle w:val="iBAAGStandardText"/>
            </w:pPr>
            <w:r>
              <w:rPr>
                <w:rStyle w:val="iBAAGStandardTextBoldChar"/>
              </w:rPr>
              <w:t>50%</w:t>
            </w:r>
            <w:r w:rsidR="00D36319" w:rsidRPr="00DE556B">
              <w:t xml:space="preserve"> co-insurance</w:t>
            </w:r>
          </w:p>
          <w:p w14:paraId="587178A1" w14:textId="77777777" w:rsidR="00D36319" w:rsidRPr="00DE556B" w:rsidRDefault="00D36319" w:rsidP="006A6DDF">
            <w:pPr>
              <w:pStyle w:val="iBAAGStandardText"/>
            </w:pPr>
          </w:p>
          <w:p w14:paraId="587178A3" w14:textId="77777777" w:rsidR="00D36319" w:rsidRPr="00DE556B" w:rsidRDefault="00D36319">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DE004A">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DE004A">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1967A9">
            <w:pPr>
              <w:pStyle w:val="iBAAGSituationBoxName"/>
            </w:pPr>
            <w:bookmarkStart w:id="70" w:name="Pregnancy_Maternity_Services"/>
            <w:r w:rsidRPr="00DE556B">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48 hours for the mother and 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16F812D7" w:rsidR="00D36319" w:rsidRPr="00DE556B" w:rsidRDefault="006E08FA"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61F35C5" w:rsidR="00D36319" w:rsidRDefault="00D36319" w:rsidP="006A6DDF">
            <w:pPr>
              <w:pStyle w:val="iBAAGStandardText"/>
            </w:pPr>
            <w:r w:rsidRPr="00DE556B">
              <w:t xml:space="preserve">The newborn’s annual deductible will apply if the newborn is discharged after the mother. </w:t>
            </w:r>
          </w:p>
          <w:p w14:paraId="265EB7C9" w14:textId="1ABD5F2E" w:rsidR="00DE004A" w:rsidRDefault="00DE004A" w:rsidP="006A6DDF">
            <w:pPr>
              <w:pStyle w:val="iBAAGStandardText"/>
            </w:pPr>
          </w:p>
          <w:p w14:paraId="0C57C6CA" w14:textId="77777777" w:rsidR="00DE004A" w:rsidRPr="003A74E3" w:rsidRDefault="00DE004A" w:rsidP="00DE004A">
            <w:pPr>
              <w:pStyle w:val="MandateStandardText"/>
              <w:rPr>
                <w:bCs/>
                <w:color w:val="auto"/>
              </w:rPr>
            </w:pPr>
            <w:r w:rsidRPr="003A74E3">
              <w:rPr>
                <w:bCs/>
                <w:color w:val="auto"/>
              </w:rPr>
              <w:t>Services for the birth of a legally adopted child, are covered if:</w:t>
            </w:r>
          </w:p>
          <w:p w14:paraId="1E71E703" w14:textId="77777777" w:rsidR="00DE004A" w:rsidRPr="003A74E3" w:rsidRDefault="00DE004A" w:rsidP="00DE004A">
            <w:pPr>
              <w:pStyle w:val="MandateLevel1Bullets"/>
              <w:rPr>
                <w:bCs/>
                <w:color w:val="auto"/>
              </w:rPr>
            </w:pPr>
            <w:r w:rsidRPr="003A74E3">
              <w:rPr>
                <w:bCs/>
                <w:color w:val="auto"/>
              </w:rPr>
              <w:t xml:space="preserve">The child is adopted within </w:t>
            </w:r>
            <w:r w:rsidRPr="003A74E3">
              <w:rPr>
                <w:rStyle w:val="MandateTextBoldChar"/>
                <w:color w:val="auto"/>
              </w:rPr>
              <w:t>1</w:t>
            </w:r>
            <w:r w:rsidRPr="003A74E3">
              <w:rPr>
                <w:bCs/>
                <w:color w:val="auto"/>
              </w:rPr>
              <w:t xml:space="preserve"> year of birth</w:t>
            </w:r>
          </w:p>
          <w:p w14:paraId="12B81757" w14:textId="33B7952B" w:rsidR="00DE004A" w:rsidRDefault="00DE004A" w:rsidP="00DE004A">
            <w:pPr>
              <w:pStyle w:val="MandateLevel1Bullets"/>
              <w:rPr>
                <w:bCs/>
                <w:color w:val="auto"/>
              </w:rPr>
            </w:pPr>
            <w:r w:rsidRPr="003A74E3">
              <w:rPr>
                <w:bCs/>
                <w:color w:val="auto"/>
              </w:rPr>
              <w:t>You are legally required to pay for the birth</w:t>
            </w:r>
          </w:p>
          <w:p w14:paraId="24E25D54" w14:textId="1B2316AA" w:rsidR="00DE004A" w:rsidRPr="003A74E3" w:rsidRDefault="00DE004A" w:rsidP="00DE004A">
            <w:pPr>
              <w:pStyle w:val="MandateLevel1Bullets"/>
              <w:rPr>
                <w:bCs/>
                <w:color w:val="auto"/>
              </w:rPr>
            </w:pPr>
            <w:r w:rsidRPr="004E7A8C">
              <w:rPr>
                <w:bCs/>
                <w:color w:val="auto"/>
              </w:rPr>
              <w:t xml:space="preserve">You have notified us of adoption approval or change in health care coverage within </w:t>
            </w:r>
            <w:r w:rsidRPr="004E7A8C">
              <w:rPr>
                <w:rStyle w:val="MandateTextBoldChar"/>
                <w:color w:val="auto"/>
              </w:rPr>
              <w:t>60</w:t>
            </w:r>
            <w:r w:rsidRPr="004E7A8C">
              <w:rPr>
                <w:bCs/>
                <w:color w:val="auto"/>
              </w:rPr>
              <w:t xml:space="preserve"> days</w:t>
            </w:r>
          </w:p>
          <w:p w14:paraId="6DF93449" w14:textId="19B44494" w:rsidR="00DE004A" w:rsidRPr="003A74E3" w:rsidRDefault="00DE004A" w:rsidP="00DE004A">
            <w:pPr>
              <w:pStyle w:val="iBAAGStandardText"/>
              <w:rPr>
                <w:bCs/>
                <w:color w:val="auto"/>
              </w:rPr>
            </w:pPr>
          </w:p>
          <w:p w14:paraId="58717906" w14:textId="77777777" w:rsidR="00D36319" w:rsidRPr="003A74E3" w:rsidRDefault="00D36319" w:rsidP="006A6DDF">
            <w:pPr>
              <w:rPr>
                <w:bCs/>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A673A1">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A673A1">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1967A9">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160D8A1C" w14:textId="42FBF491" w:rsidR="008B5629" w:rsidRPr="00DE556B" w:rsidRDefault="008B5629" w:rsidP="008B5629">
            <w:pPr>
              <w:rPr>
                <w:rFonts w:eastAsia="Times New Roman" w:cs="Arial"/>
                <w:b/>
                <w:color w:val="FF00FF"/>
                <w:szCs w:val="24"/>
              </w:rPr>
            </w:pPr>
            <w:r w:rsidRPr="00DE556B">
              <w:t xml:space="preserve">Primary Doctor: </w:t>
            </w:r>
            <w:r w:rsidRPr="00DE556B">
              <w:rPr>
                <w:rFonts w:eastAsia="Times New Roman" w:cs="Arial"/>
                <w:b/>
                <w:szCs w:val="24"/>
              </w:rPr>
              <w:t>No Charge</w:t>
            </w:r>
          </w:p>
          <w:p w14:paraId="20780D92" w14:textId="56E23272"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38AD52C3" w14:textId="77777777" w:rsidR="008B5629" w:rsidRPr="00DE556B" w:rsidRDefault="008B5629" w:rsidP="008B5629">
            <w:pPr>
              <w:pStyle w:val="iBAAGStandardText"/>
              <w:rPr>
                <w:rStyle w:val="InstructionalTextChar"/>
              </w:rPr>
            </w:pPr>
            <w:r w:rsidRPr="00DE556B">
              <w:rPr>
                <w:rStyle w:val="InstructionalTextChar"/>
              </w:rPr>
              <w:t xml:space="preserve"> </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2D20FD32" w14:textId="07990F0C" w:rsidR="008B5629" w:rsidRPr="00DE556B" w:rsidRDefault="008B5629" w:rsidP="008B5629">
            <w:pPr>
              <w:rPr>
                <w:rFonts w:eastAsia="Times New Roman" w:cs="Arial"/>
                <w:b/>
                <w:color w:val="FF00FF"/>
                <w:szCs w:val="24"/>
              </w:rPr>
            </w:pPr>
            <w:r w:rsidRPr="00DE556B">
              <w:rPr>
                <w:rFonts w:eastAsia="Times New Roman" w:cs="Arial"/>
                <w:b/>
                <w:szCs w:val="24"/>
              </w:rPr>
              <w:t>No Charge</w:t>
            </w:r>
          </w:p>
          <w:p w14:paraId="659E378F" w14:textId="15E2EF51" w:rsidR="008B5629" w:rsidRPr="00DE556B" w:rsidRDefault="008B5629" w:rsidP="008B5629">
            <w:pPr>
              <w:rPr>
                <w:rFonts w:eastAsia="Times New Roman" w:cs="Times New Roman"/>
                <w:szCs w:val="24"/>
              </w:rPr>
            </w:pPr>
            <w:r w:rsidRPr="00DE556B">
              <w:rPr>
                <w:rFonts w:eastAsia="Times New Roman" w:cs="Arial"/>
                <w:szCs w:val="24"/>
              </w:rPr>
              <w:t>The annual deductible does not apply.</w:t>
            </w:r>
          </w:p>
          <w:p w14:paraId="01C66556" w14:textId="77777777" w:rsidR="008B5629" w:rsidRPr="00DE556B" w:rsidRDefault="008B5629" w:rsidP="008B5629">
            <w:pPr>
              <w:pStyle w:val="iBAAGStandardText"/>
              <w:rPr>
                <w:rStyle w:val="InstructionalTextChar"/>
              </w:rPr>
            </w:pPr>
            <w:r w:rsidRPr="00DE556B">
              <w:rPr>
                <w:rStyle w:val="InstructionalTextChar"/>
              </w:rPr>
              <w:t xml:space="preserve"> </w:t>
            </w: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191304A" w14:textId="38E0C116" w:rsidR="008B5629" w:rsidRPr="00DE556B" w:rsidRDefault="008B5629">
            <w:pPr>
              <w:pStyle w:val="iBAAGStandardText"/>
            </w:pPr>
            <w:r w:rsidRPr="00DE556B">
              <w:t xml:space="preserve">Primary Doctor: </w:t>
            </w:r>
            <w:r w:rsidRPr="00DE556B">
              <w:rPr>
                <w:rStyle w:val="iBAAGStandardTextBoldChar"/>
              </w:rPr>
              <w:t>$</w:t>
            </w:r>
            <w:r w:rsidR="00D37853">
              <w:rPr>
                <w:rStyle w:val="iBAAGStandardTextBoldChar"/>
              </w:rPr>
              <w:t>2</w:t>
            </w:r>
            <w:r w:rsidRPr="00DE556B">
              <w:rPr>
                <w:rStyle w:val="iBAAGStandardTextBoldChar"/>
              </w:rPr>
              <w:t>5</w:t>
            </w:r>
            <w:r w:rsidRPr="00DE556B">
              <w:t xml:space="preserve"> co-pay per visit. </w:t>
            </w:r>
          </w:p>
          <w:p w14:paraId="09F64201" w14:textId="6C402E41" w:rsidR="008B5629" w:rsidRPr="00DE556B" w:rsidRDefault="008B5629" w:rsidP="008B5629">
            <w:pPr>
              <w:pStyle w:val="iBAAGStandardText"/>
            </w:pPr>
            <w:r w:rsidRPr="00DE556B">
              <w:t>The annual deductible does not apply.</w:t>
            </w:r>
          </w:p>
          <w:p w14:paraId="474EDFE7" w14:textId="77777777" w:rsidR="008B5629" w:rsidRPr="00DE556B" w:rsidRDefault="008B5629" w:rsidP="008B5629">
            <w:pPr>
              <w:pStyle w:val="iBAAGStandardText"/>
              <w:rPr>
                <w:rStyle w:val="InstructionalTextChar"/>
              </w:rPr>
            </w:pPr>
          </w:p>
          <w:p w14:paraId="116AC773" w14:textId="45882FA9" w:rsidR="008B5629" w:rsidRPr="00DE556B" w:rsidRDefault="008B5629">
            <w:pPr>
              <w:pStyle w:val="iBAAGStandardText"/>
            </w:pPr>
            <w:r w:rsidRPr="00DE556B">
              <w:t xml:space="preserve">Specialist: </w:t>
            </w:r>
          </w:p>
          <w:p w14:paraId="487234A2" w14:textId="785A7340" w:rsidR="008B5629" w:rsidRPr="00DE556B" w:rsidRDefault="008B5629" w:rsidP="008B5629">
            <w:pPr>
              <w:pStyle w:val="iBAAGStandardText"/>
            </w:pPr>
            <w:r w:rsidRPr="00DE556B">
              <w:rPr>
                <w:rStyle w:val="iBAAGStandardTextBoldChar"/>
              </w:rPr>
              <w:t>$</w:t>
            </w:r>
            <w:r w:rsidR="00D37853">
              <w:rPr>
                <w:rStyle w:val="iBAAGStandardTextBoldChar"/>
              </w:rPr>
              <w:t>4</w:t>
            </w:r>
            <w:r w:rsidRPr="00DE556B">
              <w:rPr>
                <w:rStyle w:val="iBAAGStandardTextBoldChar"/>
              </w:rPr>
              <w:t>0</w:t>
            </w:r>
            <w:r w:rsidRPr="00DE556B">
              <w:t xml:space="preserve"> co-pay per visit. </w:t>
            </w:r>
          </w:p>
          <w:p w14:paraId="605A0AFC" w14:textId="6023F466" w:rsidR="008B5629" w:rsidRPr="00DE556B" w:rsidRDefault="008B5629" w:rsidP="008B5629">
            <w:pPr>
              <w:pStyle w:val="iBAAGStandardText"/>
            </w:pP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0302E4AD" w:rsidR="008B5629" w:rsidRPr="00DE556B" w:rsidRDefault="008B5629" w:rsidP="008B5629">
            <w:pPr>
              <w:pStyle w:val="iBAAGStandardText"/>
            </w:pPr>
            <w:r w:rsidRPr="00DE556B">
              <w:t xml:space="preserve">Primary Doctor: </w:t>
            </w:r>
            <w:r w:rsidR="006D12B5">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2E70D187" w14:textId="77777777" w:rsidR="00D37853" w:rsidRDefault="008B5629" w:rsidP="008B5629">
            <w:pPr>
              <w:pStyle w:val="iBAAGStandardText"/>
            </w:pPr>
            <w:r w:rsidRPr="00DE556B">
              <w:t xml:space="preserve">Specialist: </w:t>
            </w:r>
          </w:p>
          <w:p w14:paraId="1A7DAAB6" w14:textId="210B821D" w:rsidR="008B5629" w:rsidRPr="00DE556B" w:rsidRDefault="006D12B5"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EA5C5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EA5C51">
        <w:tblPrEx>
          <w:shd w:val="clear" w:color="auto" w:fill="auto"/>
        </w:tblPrEx>
        <w:trPr>
          <w:gridAfter w:val="1"/>
          <w:wAfter w:w="26" w:type="dxa"/>
        </w:trPr>
        <w:tc>
          <w:tcPr>
            <w:tcW w:w="3517" w:type="dxa"/>
            <w:shd w:val="clear" w:color="auto" w:fill="FFFFFF" w:themeFill="background1"/>
          </w:tcPr>
          <w:p w14:paraId="1274ECCF" w14:textId="532CDB58" w:rsidR="00DF2F6C" w:rsidRDefault="001572DB" w:rsidP="001967A9">
            <w:pPr>
              <w:pStyle w:val="iBAAGSituationBoxName"/>
              <w:rPr>
                <w:rStyle w:val="InstructionalTextChar"/>
                <w:b/>
              </w:rPr>
            </w:pPr>
            <w:bookmarkStart w:id="73" w:name="_DV_C994"/>
            <w:bookmarkStart w:id="74" w:name="Enhanced_Physical_Exam_Ningen_Doc"/>
            <w:bookmarkStart w:id="75" w:name="Enhanced_Physical_Exam_Ningen_Dock"/>
            <w:r w:rsidRPr="00DE556B">
              <w:t>Enhanced Physical Examination</w:t>
            </w:r>
            <w:r w:rsidR="00DF2F6C">
              <w:rPr>
                <w:rStyle w:val="InstructionalTextChar"/>
                <w:b/>
              </w:rPr>
              <w:t xml:space="preserve">  </w:t>
            </w:r>
          </w:p>
          <w:p w14:paraId="795B1D46" w14:textId="0F789AD7" w:rsidR="001572DB" w:rsidRPr="00DE556B" w:rsidRDefault="001572DB" w:rsidP="003A74E3">
            <w:pPr>
              <w:pStyle w:val="iBAAGLevel1Bullets"/>
              <w:numPr>
                <w:ilvl w:val="0"/>
                <w:numId w:val="0"/>
              </w:numPr>
              <w:ind w:left="450"/>
            </w:pPr>
            <w:bookmarkStart w:id="76" w:name="_DV_C1016"/>
            <w:bookmarkEnd w:id="73"/>
            <w:bookmarkEnd w:id="74"/>
            <w:bookmarkEnd w:id="75"/>
          </w:p>
          <w:bookmarkEnd w:id="76"/>
          <w:p w14:paraId="1E9195E3" w14:textId="77777777" w:rsidR="001572DB" w:rsidRPr="00DE556B" w:rsidRDefault="001572DB" w:rsidP="001967A9">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1967A9">
            <w:pPr>
              <w:pStyle w:val="iBAAGSituationBoxName"/>
            </w:pPr>
          </w:p>
        </w:tc>
        <w:tc>
          <w:tcPr>
            <w:tcW w:w="2491" w:type="dxa"/>
            <w:shd w:val="clear" w:color="auto" w:fill="FFFFFF" w:themeFill="background1"/>
          </w:tcPr>
          <w:p w14:paraId="211C6702" w14:textId="6C5E1E5D"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54A5DEEC" w14:textId="1FD0FB27" w:rsidR="00486919" w:rsidRPr="006141D1" w:rsidRDefault="00486919" w:rsidP="003A74E3">
            <w:pPr>
              <w:pStyle w:val="iBAAGStandardText"/>
            </w:pPr>
          </w:p>
        </w:tc>
        <w:tc>
          <w:tcPr>
            <w:tcW w:w="2491" w:type="dxa"/>
            <w:shd w:val="clear" w:color="auto" w:fill="FFFFFF" w:themeFill="background1"/>
          </w:tcPr>
          <w:p w14:paraId="7EA5EF90" w14:textId="6D54DFE8" w:rsidR="006141D1" w:rsidRPr="006141D1" w:rsidRDefault="006141D1" w:rsidP="006141D1">
            <w:pPr>
              <w:pStyle w:val="iBAAGStandardText"/>
            </w:pPr>
            <w:r w:rsidRPr="006141D1">
              <w:t>Network benefits are not covered.</w:t>
            </w:r>
          </w:p>
          <w:p w14:paraId="7A65D614" w14:textId="2CEF97F9" w:rsidR="001572DB" w:rsidRPr="006141D1" w:rsidRDefault="001572DB">
            <w:pPr>
              <w:pStyle w:val="iBAAGStandardText"/>
            </w:pPr>
          </w:p>
        </w:tc>
        <w:tc>
          <w:tcPr>
            <w:tcW w:w="2491" w:type="dxa"/>
            <w:shd w:val="clear" w:color="auto" w:fill="FFFFFF" w:themeFill="background1"/>
          </w:tcPr>
          <w:p w14:paraId="11B712DC" w14:textId="74445295" w:rsidR="006141D1" w:rsidRPr="006141D1" w:rsidRDefault="006141D1" w:rsidP="006141D1">
            <w:pPr>
              <w:pStyle w:val="iBAAGStandardText"/>
            </w:pPr>
            <w:r w:rsidRPr="006141D1">
              <w:t>Out-of-network benefits are not covered.</w:t>
            </w:r>
          </w:p>
          <w:p w14:paraId="2FD2AF02" w14:textId="6C4798A0" w:rsidR="001572DB" w:rsidRPr="006141D1" w:rsidRDefault="001572DB" w:rsidP="003A74E3"/>
        </w:tc>
        <w:tc>
          <w:tcPr>
            <w:tcW w:w="2491" w:type="dxa"/>
            <w:shd w:val="clear" w:color="auto" w:fill="FFFFFF" w:themeFill="background1"/>
          </w:tcPr>
          <w:p w14:paraId="2AAC01F0" w14:textId="3C136A7E" w:rsidR="006141D1" w:rsidRPr="006141D1" w:rsidRDefault="00DA55DD" w:rsidP="006141D1">
            <w:pPr>
              <w:pStyle w:val="iBAAGStandardText"/>
              <w:rPr>
                <w:rStyle w:val="InstructionalTextChar"/>
              </w:rPr>
            </w:pPr>
            <w:bookmarkStart w:id="77" w:name="_DV_C1026"/>
            <w:r w:rsidRPr="006141D1">
              <w:t>No coverage for enhanced physical examination.</w:t>
            </w:r>
            <w:r w:rsidR="006141D1" w:rsidRPr="006141D1">
              <w:t xml:space="preserve"> </w:t>
            </w:r>
          </w:p>
          <w:p w14:paraId="4090AF3A" w14:textId="07CF0725" w:rsidR="001572DB" w:rsidRPr="006141D1" w:rsidRDefault="006141D1">
            <w:pPr>
              <w:pStyle w:val="iBAAGStandardText"/>
            </w:pPr>
            <w:r w:rsidRPr="006141D1">
              <w:rPr>
                <w:rStyle w:val="InstructionalTextChar"/>
              </w:rPr>
              <w:t xml:space="preserve"> </w:t>
            </w:r>
            <w:bookmarkEnd w:id="77"/>
          </w:p>
        </w:tc>
      </w:tr>
      <w:tr w:rsidR="001572DB" w:rsidRPr="00DE556B" w14:paraId="58717959"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A673A1">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1967A9">
            <w:pPr>
              <w:pStyle w:val="iBAAGSituationBoxName"/>
            </w:pPr>
            <w:bookmarkStart w:id="78" w:name="Physicians_Office_Services_Sickness_Inju"/>
            <w:r w:rsidRPr="00DE556B">
              <w:t>Physician's Office Services - Sickness and Injury</w:t>
            </w:r>
            <w:bookmarkEnd w:id="78"/>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6"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7A4B5BE3" w14:textId="2C51BC95" w:rsidR="00840181" w:rsidRPr="00DE556B" w:rsidRDefault="001572DB" w:rsidP="00840181">
            <w:pPr>
              <w:rPr>
                <w:rFonts w:eastAsia="Times New Roman" w:cs="Arial"/>
                <w:b/>
                <w:color w:val="FF00FF"/>
                <w:szCs w:val="24"/>
              </w:rPr>
            </w:pPr>
            <w:r w:rsidRPr="00DE556B">
              <w:t xml:space="preserve">Primary Doctor: </w:t>
            </w:r>
            <w:r w:rsidR="00840181" w:rsidRPr="00DE556B">
              <w:rPr>
                <w:rFonts w:eastAsia="Times New Roman" w:cs="Arial"/>
                <w:b/>
                <w:szCs w:val="24"/>
              </w:rPr>
              <w:t>No Charge</w:t>
            </w:r>
          </w:p>
          <w:p w14:paraId="3810FE04" w14:textId="56BC6510"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153E933D" w14:textId="77777777" w:rsidR="00840181" w:rsidRPr="00DE556B" w:rsidRDefault="00840181" w:rsidP="00840181">
            <w:pPr>
              <w:pStyle w:val="iBAAGStandardText"/>
              <w:rPr>
                <w:rStyle w:val="InstructionalTextChar"/>
              </w:rPr>
            </w:pPr>
            <w:r w:rsidRPr="00DE556B">
              <w:rPr>
                <w:rStyle w:val="InstructionalTextChar"/>
              </w:rPr>
              <w:t xml:space="preserve"> </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B4461F0" w14:textId="5D5512AB" w:rsidR="00840181" w:rsidRPr="00DE556B" w:rsidRDefault="00840181" w:rsidP="00840181">
            <w:pPr>
              <w:rPr>
                <w:rFonts w:eastAsia="Times New Roman" w:cs="Arial"/>
                <w:b/>
                <w:color w:val="FF00FF"/>
                <w:szCs w:val="24"/>
              </w:rPr>
            </w:pPr>
            <w:r w:rsidRPr="00DE556B">
              <w:rPr>
                <w:rFonts w:eastAsia="Times New Roman" w:cs="Arial"/>
                <w:b/>
                <w:szCs w:val="24"/>
              </w:rPr>
              <w:t>No Charge</w:t>
            </w:r>
          </w:p>
          <w:p w14:paraId="396E348B" w14:textId="23BA2109" w:rsidR="00840181" w:rsidRPr="00DE556B" w:rsidRDefault="00840181" w:rsidP="00840181">
            <w:pPr>
              <w:rPr>
                <w:rFonts w:eastAsia="Times New Roman" w:cs="Times New Roman"/>
                <w:szCs w:val="24"/>
              </w:rPr>
            </w:pPr>
            <w:r w:rsidRPr="00DE556B">
              <w:rPr>
                <w:rFonts w:eastAsia="Times New Roman" w:cs="Arial"/>
                <w:szCs w:val="24"/>
              </w:rPr>
              <w:t>The annual deductible does not apply.</w:t>
            </w:r>
          </w:p>
          <w:p w14:paraId="34A4CF78" w14:textId="77777777" w:rsidR="00840181" w:rsidRPr="00DE556B" w:rsidRDefault="00840181" w:rsidP="00840181">
            <w:pPr>
              <w:pStyle w:val="iBAAGStandardText"/>
              <w:rPr>
                <w:rStyle w:val="InstructionalTextChar"/>
              </w:rPr>
            </w:pPr>
            <w:r w:rsidRPr="00DE556B">
              <w:rPr>
                <w:rStyle w:val="InstructionalTextChar"/>
              </w:rPr>
              <w:t xml:space="preserve"> </w:t>
            </w: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4D86BF36" w14:textId="05772F10" w:rsidR="001572DB" w:rsidRPr="00DE556B" w:rsidRDefault="001572DB">
            <w:pPr>
              <w:pStyle w:val="iBAAGStandardText"/>
            </w:pPr>
            <w:r w:rsidRPr="00DE556B">
              <w:t xml:space="preserve">Primary Doctor: </w:t>
            </w:r>
            <w:r w:rsidRPr="00DE556B">
              <w:rPr>
                <w:rStyle w:val="iBAAGStandardTextBoldChar"/>
              </w:rPr>
              <w:t>$</w:t>
            </w:r>
            <w:r w:rsidR="00D37853">
              <w:rPr>
                <w:rStyle w:val="iBAAGStandardTextBoldChar"/>
              </w:rPr>
              <w:t>2</w:t>
            </w:r>
            <w:r w:rsidRPr="00DE556B">
              <w:rPr>
                <w:rStyle w:val="iBAAGStandardTextBoldChar"/>
              </w:rPr>
              <w:t>5</w:t>
            </w:r>
            <w:r w:rsidRPr="00DE556B">
              <w:t xml:space="preserve"> co-pay per visit. </w:t>
            </w:r>
          </w:p>
          <w:p w14:paraId="45626AA3" w14:textId="06296937" w:rsidR="001572DB" w:rsidRPr="00DE556B" w:rsidRDefault="001572DB" w:rsidP="000B67AD">
            <w:pPr>
              <w:pStyle w:val="iBAAGStandardText"/>
            </w:pPr>
            <w:r w:rsidRPr="00DE556B">
              <w:t>The annual deductible does not apply.</w:t>
            </w:r>
          </w:p>
          <w:p w14:paraId="6BA1B7E5" w14:textId="77777777" w:rsidR="001572DB" w:rsidRPr="00DE556B" w:rsidRDefault="001572DB" w:rsidP="000B67AD">
            <w:pPr>
              <w:pStyle w:val="iBAAGStandardText"/>
              <w:rPr>
                <w:rStyle w:val="InstructionalTextChar"/>
              </w:rPr>
            </w:pPr>
          </w:p>
          <w:p w14:paraId="40B23A50" w14:textId="24E19E09" w:rsidR="001572DB" w:rsidRPr="00DE556B" w:rsidRDefault="001572DB">
            <w:pPr>
              <w:pStyle w:val="iBAAGStandardText"/>
            </w:pPr>
            <w:r w:rsidRPr="00DE556B">
              <w:t xml:space="preserve">Specialist: </w:t>
            </w:r>
          </w:p>
          <w:p w14:paraId="1073D785" w14:textId="09C17CB9" w:rsidR="001572DB" w:rsidRPr="00DE556B" w:rsidRDefault="001572DB" w:rsidP="000B67AD">
            <w:pPr>
              <w:pStyle w:val="iBAAGStandardText"/>
            </w:pPr>
            <w:r w:rsidRPr="00DE556B">
              <w:rPr>
                <w:rStyle w:val="iBAAGStandardTextBoldChar"/>
              </w:rPr>
              <w:t>$</w:t>
            </w:r>
            <w:r w:rsidR="00D37853">
              <w:rPr>
                <w:rStyle w:val="iBAAGStandardTextBoldChar"/>
              </w:rPr>
              <w:t>4</w:t>
            </w:r>
            <w:r w:rsidRPr="00DE556B">
              <w:rPr>
                <w:rStyle w:val="iBAAGStandardTextBoldChar"/>
              </w:rPr>
              <w:t>0</w:t>
            </w:r>
            <w:r w:rsidRPr="00DE556B">
              <w:t xml:space="preserve"> co-pay per visit. </w:t>
            </w:r>
          </w:p>
          <w:p w14:paraId="471FD598" w14:textId="7C7778B6" w:rsidR="001572DB" w:rsidRPr="00DE556B" w:rsidRDefault="001572DB" w:rsidP="000B67AD">
            <w:pPr>
              <w:pStyle w:val="iBAAGStandardText"/>
            </w:pPr>
            <w:r w:rsidRPr="00DE556B">
              <w:t>The annual deductible does not apply.</w:t>
            </w:r>
          </w:p>
          <w:p w14:paraId="58717968" w14:textId="77777777" w:rsidR="001572DB" w:rsidRPr="00DE556B" w:rsidRDefault="001572DB" w:rsidP="006A6DDF">
            <w:pPr>
              <w:pStyle w:val="iBAAGStandardText"/>
            </w:pPr>
          </w:p>
          <w:p w14:paraId="58717969" w14:textId="77777777"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649CDB31" w14:textId="0E5ED76E" w:rsidR="001572DB" w:rsidRPr="00DE556B" w:rsidRDefault="001572DB" w:rsidP="000B67AD">
            <w:pPr>
              <w:pStyle w:val="iBAAGStandardText"/>
            </w:pPr>
            <w:r w:rsidRPr="00DE556B">
              <w:t xml:space="preserve">Primary Doctor: </w:t>
            </w:r>
            <w:r w:rsidR="006D12B5">
              <w:rPr>
                <w:rStyle w:val="iBAAGStandardTextBoldChar"/>
              </w:rPr>
              <w:t>50%</w:t>
            </w:r>
            <w:r w:rsidRPr="00DE556B">
              <w:t xml:space="preserve"> co-insurance, after you pay the deductible.</w:t>
            </w:r>
          </w:p>
          <w:p w14:paraId="7091E49A" w14:textId="77777777" w:rsidR="001572DB" w:rsidRPr="00DE556B" w:rsidRDefault="001572DB" w:rsidP="000B67AD">
            <w:pPr>
              <w:pStyle w:val="iBAAGStandardText"/>
            </w:pPr>
          </w:p>
          <w:p w14:paraId="43B7A396" w14:textId="77777777" w:rsidR="00D37853" w:rsidRDefault="001572DB" w:rsidP="000B67AD">
            <w:pPr>
              <w:pStyle w:val="iBAAGStandardText"/>
            </w:pPr>
            <w:r w:rsidRPr="00DE556B">
              <w:t xml:space="preserve">Specialist: </w:t>
            </w:r>
          </w:p>
          <w:p w14:paraId="27FBE72D" w14:textId="677B4D6F" w:rsidR="001572DB" w:rsidRPr="00DE556B" w:rsidRDefault="006D12B5" w:rsidP="000B67AD">
            <w:pPr>
              <w:pStyle w:val="iBAAGStandardText"/>
            </w:pPr>
            <w:r>
              <w:rPr>
                <w:rStyle w:val="iBAAGStandardTextBoldChar"/>
              </w:rPr>
              <w:t>50%</w:t>
            </w:r>
            <w:r w:rsidR="001572DB" w:rsidRPr="00DE556B">
              <w:t xml:space="preserve"> co-insurance, after you pay the deductible.</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5871797B" w14:textId="4C6746D3" w:rsidR="001572DB" w:rsidRPr="00DE556B" w:rsidRDefault="00D273AE" w:rsidP="006A6DDF">
            <w:pPr>
              <w:pStyle w:val="iBAAGStandardText"/>
            </w:pPr>
            <w:r>
              <w:t>For any services provided at your office visit, additional co-pays, deductible or co-insurance may apply.</w:t>
            </w:r>
          </w:p>
        </w:tc>
      </w:tr>
      <w:tr w:rsidR="001572DB" w:rsidRPr="00DE556B" w14:paraId="5871798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A673A1">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1967A9">
            <w:pPr>
              <w:pStyle w:val="iBAAGSituationBoxName"/>
            </w:pPr>
            <w:bookmarkStart w:id="79" w:name="Preventive_Care_Services"/>
            <w:r w:rsidRPr="00DE556B">
              <w:t>Preventive Care Services</w:t>
            </w:r>
            <w:bookmarkEnd w:id="79"/>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t>Office visit</w:t>
            </w:r>
          </w:p>
          <w:p w14:paraId="587179D0" w14:textId="00567731" w:rsidR="001572DB" w:rsidRPr="00DE556B" w:rsidRDefault="006D12B5" w:rsidP="006A6DDF">
            <w:pPr>
              <w:pStyle w:val="iBAAGStandardText"/>
            </w:pPr>
            <w:r>
              <w:rPr>
                <w:rStyle w:val="iBAAGStandardTextBoldChar"/>
              </w:rPr>
              <w:t>50%</w:t>
            </w:r>
            <w:r w:rsidR="001572DB" w:rsidRPr="00DE556B">
              <w:t xml:space="preserve"> co-insurance, after you pay the deductible.</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87179D8" w14:textId="10273A71" w:rsidR="001572DB" w:rsidRPr="00DE556B" w:rsidRDefault="006D12B5" w:rsidP="006A6DDF">
            <w:pPr>
              <w:pStyle w:val="iBAAGStandardText"/>
            </w:pPr>
            <w:r>
              <w:rPr>
                <w:rStyle w:val="iBAAGStandardTextBoldChar"/>
              </w:rPr>
              <w:t>50%</w:t>
            </w:r>
            <w:r w:rsidR="001572DB" w:rsidRPr="00DE556B">
              <w:rPr>
                <w:rStyle w:val="iBAAGStandardTextBoldChar"/>
              </w:rPr>
              <w:t xml:space="preserve"> </w:t>
            </w:r>
            <w:r w:rsidR="001572DB" w:rsidRPr="00DE556B">
              <w:t>co-insurance, after you pay the deductible.</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A07E12">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C73CB8">
            <w:pPr>
              <w:pStyle w:val="iBAAGSituationBoxName"/>
            </w:pPr>
            <w:bookmarkStart w:id="80" w:name="Virtual_Visit"/>
            <w:r w:rsidRPr="00295D8E">
              <w:t>Virtual Visit</w:t>
            </w:r>
            <w:bookmarkEnd w:id="80"/>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4610D943"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Not all medical conditions can be treated through virtual visits. The virtual 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0F6BC22C"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639EEC46" w14:textId="67DFED65" w:rsidR="00811F25" w:rsidRDefault="00811F25" w:rsidP="00C73CB8">
            <w:r>
              <w:rPr>
                <w:rStyle w:val="MemberViewBoldChar"/>
                <w:rFonts w:eastAsiaTheme="minorHAnsi"/>
              </w:rPr>
              <w:t>No Charge</w:t>
            </w:r>
          </w:p>
          <w:p w14:paraId="62DB271F" w14:textId="14A3257E" w:rsidR="00811F25" w:rsidRDefault="00811F25" w:rsidP="00C73CB8">
            <w:r>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51E21888"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3A74E3">
            <w:pPr>
              <w:pStyle w:val="iBAAGStandardText"/>
            </w:pPr>
          </w:p>
        </w:tc>
        <w:tc>
          <w:tcPr>
            <w:tcW w:w="2491" w:type="dxa"/>
            <w:tcBorders>
              <w:bottom w:val="single" w:sz="4" w:space="0" w:color="000000" w:themeColor="text1"/>
            </w:tcBorders>
            <w:shd w:val="clear" w:color="auto" w:fill="auto"/>
          </w:tcPr>
          <w:p w14:paraId="583D4641" w14:textId="7CD01D38" w:rsidR="00811F25" w:rsidRDefault="00811F25" w:rsidP="00C73CB8">
            <w:r>
              <w:rPr>
                <w:rStyle w:val="MemberViewBoldChar"/>
                <w:rFonts w:eastAsiaTheme="minorHAnsi"/>
              </w:rPr>
              <w:t>No Charge</w:t>
            </w:r>
          </w:p>
          <w:p w14:paraId="41BD000F" w14:textId="56FDDEEF" w:rsidR="00811F25" w:rsidRDefault="00811F25" w:rsidP="00C73CB8">
            <w:r>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645E5EBF" w:rsidR="00811F25" w:rsidRDefault="00811F25" w:rsidP="00C73CB8">
            <w:pPr>
              <w:pStyle w:val="iBAAGStandardText"/>
            </w:pPr>
            <w:r>
              <w:t>No</w:t>
            </w:r>
          </w:p>
          <w:p w14:paraId="441ADBD5" w14:textId="77777777" w:rsidR="00811F25" w:rsidRDefault="00811F25" w:rsidP="00C73CB8">
            <w:pPr>
              <w:pStyle w:val="iBAAGStandardText"/>
            </w:pPr>
          </w:p>
          <w:p w14:paraId="1F97E3B6" w14:textId="77777777" w:rsidR="00811F25" w:rsidRPr="00C73CB8" w:rsidRDefault="00811F25" w:rsidP="003A74E3">
            <w:pPr>
              <w:pStyle w:val="iBAAGStandardText"/>
            </w:pPr>
          </w:p>
        </w:tc>
        <w:tc>
          <w:tcPr>
            <w:tcW w:w="2491" w:type="dxa"/>
            <w:tcBorders>
              <w:bottom w:val="single" w:sz="4" w:space="0" w:color="000000" w:themeColor="text1"/>
            </w:tcBorders>
            <w:shd w:val="clear" w:color="auto" w:fill="auto"/>
          </w:tcPr>
          <w:p w14:paraId="5324C574" w14:textId="5F143EE5" w:rsidR="00811F25" w:rsidRDefault="006D12B5" w:rsidP="00C73CB8">
            <w:pPr>
              <w:pStyle w:val="iBAAGStandardText"/>
            </w:pPr>
            <w:r>
              <w:rPr>
                <w:rStyle w:val="iBAAGStandardTextBoldChar"/>
              </w:rPr>
              <w:t>50%</w:t>
            </w:r>
            <w:r w:rsidR="00811F25">
              <w:t xml:space="preserve"> co-insurance, after you pay the deductible.</w:t>
            </w:r>
          </w:p>
          <w:p w14:paraId="44B7C975" w14:textId="77777777" w:rsidR="00811F25" w:rsidRDefault="00811F25" w:rsidP="00C73CB8">
            <w:pPr>
              <w:pStyle w:val="iBAAGStandardText"/>
            </w:pPr>
          </w:p>
          <w:p w14:paraId="59B870EF" w14:textId="77777777" w:rsidR="00811F25" w:rsidRDefault="00811F25" w:rsidP="00C73CB8">
            <w:pPr>
              <w:pStyle w:val="iBAAGStandardTextBold"/>
            </w:pPr>
            <w:r>
              <w:t>Is prior authorization needed?</w:t>
            </w:r>
          </w:p>
          <w:p w14:paraId="13D15C17" w14:textId="26BDB155" w:rsidR="00811F25" w:rsidRDefault="00811F25" w:rsidP="00C73CB8">
            <w:pPr>
              <w:pStyle w:val="iBAAGStandardText"/>
            </w:pPr>
            <w:r>
              <w:t>No</w:t>
            </w:r>
          </w:p>
          <w:p w14:paraId="61C69AF9" w14:textId="77777777" w:rsidR="00811F25" w:rsidRDefault="00811F25" w:rsidP="00C73CB8">
            <w:pPr>
              <w:pStyle w:val="iBAAGStandardText"/>
            </w:pPr>
          </w:p>
          <w:p w14:paraId="21078B45" w14:textId="77777777" w:rsidR="00811F25" w:rsidRPr="00C73CB8" w:rsidRDefault="00811F25" w:rsidP="003A74E3">
            <w:pPr>
              <w:pStyle w:val="iBAAGStandardText"/>
            </w:pPr>
          </w:p>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5119C2">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1967A9">
            <w:pPr>
              <w:pStyle w:val="iBAAGSituationBoxName"/>
            </w:pPr>
            <w:bookmarkStart w:id="81" w:name="Vision_Materials"/>
            <w:r w:rsidRPr="00DE556B">
              <w:t xml:space="preserve">Vision </w:t>
            </w:r>
            <w:r>
              <w:t>Materials</w:t>
            </w:r>
          </w:p>
          <w:bookmarkEnd w:id="81"/>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3F7187A9" w:rsidR="00811F25" w:rsidRPr="00DE556B" w:rsidRDefault="00811F25" w:rsidP="003A74E3">
            <w:pPr>
              <w:pStyle w:val="iBAAGStandardText"/>
            </w:pPr>
            <w:r w:rsidRPr="00DE556B">
              <w:t>International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7DA44F12" w14:textId="16CD011B" w:rsidR="00811F25" w:rsidRPr="00DE556B" w:rsidRDefault="00811F25" w:rsidP="003A74E3">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14739CD4" w:rsidR="00811F25" w:rsidRPr="00DE556B" w:rsidRDefault="00811F25" w:rsidP="003A74E3">
            <w:pPr>
              <w:pStyle w:val="iBAAGStandardText"/>
            </w:pPr>
            <w:r>
              <w:t>U.S. Out-of-Network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95EBE9E" w14:textId="7327B6C7" w:rsidR="00811F25" w:rsidRPr="00DE556B" w:rsidRDefault="00811F25" w:rsidP="003A74E3">
            <w:pPr>
              <w:pStyle w:val="iBAAGStandardText"/>
            </w:pPr>
            <w:r w:rsidRPr="00984E4A">
              <w:t>No coverage for vision materials</w:t>
            </w:r>
            <w:r>
              <w:rPr>
                <w:rStyle w:val="InstructionalTextChar"/>
              </w:rPr>
              <w:t xml:space="preserve"> </w:t>
            </w:r>
          </w:p>
        </w:tc>
      </w:tr>
      <w:tr w:rsidR="00811F25" w:rsidRPr="00DE556B" w14:paraId="587179EA"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A673A1">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1967A9">
            <w:pPr>
              <w:pStyle w:val="iBAAGSituationBoxName"/>
            </w:pPr>
            <w:bookmarkStart w:id="82" w:name="Vision_Services"/>
            <w:r w:rsidRPr="00DE556B">
              <w:t>Vision Services</w:t>
            </w:r>
            <w:bookmarkEnd w:id="82"/>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3A78B821" w14:textId="559BEB06" w:rsidR="00811F25" w:rsidRPr="00DE556B" w:rsidRDefault="00811F25" w:rsidP="00B61C37">
            <w:pPr>
              <w:rPr>
                <w:rFonts w:eastAsia="Times New Roman" w:cs="Arial"/>
                <w:b/>
                <w:color w:val="FF00FF"/>
                <w:szCs w:val="24"/>
              </w:rPr>
            </w:pPr>
            <w:r w:rsidRPr="00DE556B">
              <w:rPr>
                <w:rFonts w:eastAsia="Times New Roman" w:cs="Arial"/>
                <w:b/>
                <w:szCs w:val="24"/>
              </w:rPr>
              <w:t>No Charge</w:t>
            </w:r>
          </w:p>
          <w:p w14:paraId="443CAA92" w14:textId="59943366" w:rsidR="00811F25" w:rsidRPr="00DE556B" w:rsidRDefault="00811F25" w:rsidP="00B61C37">
            <w:pPr>
              <w:rPr>
                <w:rFonts w:eastAsia="Times New Roman" w:cs="Times New Roman"/>
                <w:szCs w:val="24"/>
              </w:rPr>
            </w:pPr>
            <w:r w:rsidRPr="00DE556B">
              <w:rPr>
                <w:rFonts w:eastAsia="Times New Roman" w:cs="Arial"/>
                <w:szCs w:val="24"/>
              </w:rPr>
              <w:t>The annual deductible does not apply.</w:t>
            </w:r>
          </w:p>
          <w:p w14:paraId="6D4AD5D9" w14:textId="77777777" w:rsidR="00811F25" w:rsidRPr="00DE556B" w:rsidRDefault="00811F25" w:rsidP="00B61C37">
            <w:pPr>
              <w:pStyle w:val="iBAAGStandardText"/>
              <w:rPr>
                <w:rStyle w:val="InstructionalTextChar"/>
              </w:rPr>
            </w:pPr>
          </w:p>
          <w:p w14:paraId="7005A034" w14:textId="6C0559EC" w:rsidR="00811F25" w:rsidRPr="00DE556B" w:rsidRDefault="00811F25" w:rsidP="00476FF4">
            <w:pPr>
              <w:pStyle w:val="iBAAGStandardText"/>
              <w:rPr>
                <w:rStyle w:val="InstructionalTextChar"/>
              </w:rPr>
            </w:pP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587179F9" w14:textId="65D6A469" w:rsidR="00811F25" w:rsidRPr="00DE556B" w:rsidRDefault="00811F25" w:rsidP="006A6DDF">
            <w:pPr>
              <w:pStyle w:val="iBAAGStandardText"/>
            </w:pPr>
            <w:r w:rsidRPr="00DE556B">
              <w:rPr>
                <w:rStyle w:val="iBAAGStandardTextBoldChar"/>
              </w:rPr>
              <w:t>$</w:t>
            </w:r>
            <w:r w:rsidR="00D37853">
              <w:rPr>
                <w:rStyle w:val="iBAAGStandardTextBoldChar"/>
              </w:rPr>
              <w:t>2</w:t>
            </w:r>
            <w:r w:rsidRPr="00DE556B">
              <w:rPr>
                <w:rStyle w:val="iBAAGStandardTextBoldChar"/>
              </w:rPr>
              <w:t>5</w:t>
            </w:r>
            <w:r w:rsidRPr="00DE556B">
              <w:t xml:space="preserve"> co-pay per visit</w:t>
            </w:r>
            <w:r w:rsidR="00D37853">
              <w:t>.</w:t>
            </w:r>
            <w:r w:rsidRPr="00DE556B">
              <w:t xml:space="preserve"> </w:t>
            </w:r>
          </w:p>
          <w:p w14:paraId="587179FA" w14:textId="7FDC85B5" w:rsidR="00811F25" w:rsidRPr="00DE556B" w:rsidRDefault="00811F25" w:rsidP="006A6DDF">
            <w:pPr>
              <w:pStyle w:val="iBAAGStandardText"/>
            </w:pPr>
            <w:r w:rsidRPr="00DE556B">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58717A01" w14:textId="4A027F58" w:rsidR="00811F25" w:rsidRPr="00DE556B" w:rsidRDefault="006D12B5" w:rsidP="006A6DDF">
            <w:pPr>
              <w:pStyle w:val="iBAAGStandardText"/>
            </w:pPr>
            <w:r>
              <w:rPr>
                <w:rStyle w:val="MemberViewBoldChar"/>
                <w:rFonts w:eastAsiaTheme="minorHAnsi"/>
              </w:rPr>
              <w:t>50%</w:t>
            </w:r>
            <w:r w:rsidR="00811F25" w:rsidRPr="00DE556B">
              <w:t xml:space="preserve"> co-insurance, after you pay the deductible.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3AB506D2"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Pr="00DE556B">
              <w:t xml:space="preserve"> 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3"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3"/>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1967A9">
            <w:pPr>
              <w:pStyle w:val="iBAAGSituationBoxName"/>
            </w:pPr>
            <w:bookmarkStart w:id="84" w:name="Multiple_Surgical_Procedures"/>
            <w:r w:rsidRPr="00DE556B">
              <w:t>Multiple Surgical Procedures</w:t>
            </w:r>
            <w:bookmarkEnd w:id="84"/>
          </w:p>
          <w:p w14:paraId="58717A2D" w14:textId="77777777" w:rsidR="002E2691" w:rsidRPr="00DE556B" w:rsidRDefault="002E2691" w:rsidP="00EE4EC4">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1967A9">
            <w:pPr>
              <w:pStyle w:val="iBAAGSituationBoxName"/>
            </w:pPr>
            <w:bookmarkStart w:id="85" w:name="NonOffice_Based_Lab_and_Diagnostic_Proce"/>
            <w:r w:rsidRPr="00DE556B">
              <w:t>Non-Network Office Based Lab and Diagnostic Processing (NOBLX)</w:t>
            </w:r>
            <w:bookmarkEnd w:id="85"/>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741E3F31" w:rsidR="00D273AE" w:rsidRPr="00AF1238" w:rsidRDefault="00D273AE" w:rsidP="00D273AE">
            <w:pPr>
              <w:pStyle w:val="iBAAGLevel1Bullets"/>
              <w:tabs>
                <w:tab w:val="left" w:pos="720"/>
              </w:tabs>
              <w:rPr>
                <w:rStyle w:val="InstructionalTextChar"/>
                <w:b w:val="0"/>
                <w:color w:val="000000" w:themeColor="text1"/>
              </w:rPr>
            </w:pPr>
            <w:r>
              <w:t xml:space="preserve">State: </w:t>
            </w:r>
            <w:r w:rsidR="005B7377">
              <w:t>AZ</w:t>
            </w:r>
          </w:p>
          <w:p w14:paraId="58717A37" w14:textId="203E6199" w:rsidR="002E2691" w:rsidRPr="00DE556B" w:rsidRDefault="00D273AE" w:rsidP="00D273AE">
            <w:pPr>
              <w:pStyle w:val="iBAAGLevel1Bullets"/>
            </w:pPr>
            <w:r>
              <w:t xml:space="preserve">Product Code: </w:t>
            </w:r>
            <w:r w:rsidR="005B7377">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0" w:history="1">
        <w:hyperlink r:id="rId61"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6" w:name="Family_Planning"/>
            <w:r w:rsidRPr="00DE556B">
              <w:t>Family Planning</w:t>
            </w:r>
            <w:bookmarkEnd w:id="86"/>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7" w:name="Fertility_Solutions"/>
            <w:r>
              <w:rPr>
                <w:b/>
                <w:sz w:val="28"/>
                <w:szCs w:val="28"/>
              </w:rPr>
              <w:t>Fertility Solutions</w:t>
            </w:r>
            <w:bookmarkEnd w:id="87"/>
          </w:p>
        </w:tc>
        <w:tc>
          <w:tcPr>
            <w:tcW w:w="9990" w:type="dxa"/>
            <w:gridSpan w:val="5"/>
            <w:shd w:val="clear" w:color="auto" w:fill="FFFFFF" w:themeFill="background1"/>
          </w:tcPr>
          <w:p w14:paraId="4220B97D" w14:textId="77777777" w:rsidR="00BC1A73" w:rsidRDefault="00BC1A73" w:rsidP="005008C8">
            <w:pPr>
              <w:pStyle w:val="iBAAGStandardText"/>
            </w:pPr>
          </w:p>
          <w:p w14:paraId="2E2416BE" w14:textId="77777777" w:rsidR="00BC1A73" w:rsidRDefault="00BC1A73" w:rsidP="005008C8">
            <w:pPr>
              <w:pStyle w:val="iBAAGStandardText"/>
            </w:pPr>
            <w:r>
              <w:t>Not Applicable</w:t>
            </w:r>
          </w:p>
          <w:p w14:paraId="7C78C2C1" w14:textId="7EAC2C15" w:rsidR="005B7377" w:rsidRPr="003F3B5E" w:rsidRDefault="005B7377"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1967A9">
            <w:pPr>
              <w:pStyle w:val="iBAAGSituationBoxName"/>
            </w:pPr>
            <w:bookmarkStart w:id="88" w:name="Infertility_Reproductive_Services"/>
            <w:r w:rsidRPr="00DE556B">
              <w:t>Infertility &amp; Reproductive Services</w:t>
            </w:r>
            <w:bookmarkEnd w:id="88"/>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5D5E0023" w:rsidR="002E2691" w:rsidRPr="00DE556B" w:rsidRDefault="002E2691" w:rsidP="00627F12">
            <w:pPr>
              <w:pStyle w:val="iBAAGLevel1Bullets"/>
            </w:pPr>
            <w:r w:rsidRPr="00DE556B">
              <w:t xml:space="preserve">Voluntary sterilization </w:t>
            </w:r>
          </w:p>
          <w:p w14:paraId="58717A4F" w14:textId="4F7C372F" w:rsidR="002E2691" w:rsidRPr="00DE556B" w:rsidRDefault="002E2691" w:rsidP="00627F12">
            <w:pPr>
              <w:pStyle w:val="iBAAGLevel1Bullets"/>
            </w:pPr>
            <w:r w:rsidRPr="00DE556B">
              <w:t>Contraceptive services</w:t>
            </w:r>
            <w:r w:rsidR="000D4E52">
              <w:t xml:space="preserve"> including emergency contraceptives</w:t>
            </w:r>
          </w:p>
          <w:p w14:paraId="58717A51" w14:textId="4B69A821"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59C7162"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2"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58717A6F" w14:textId="14EC07AC" w:rsidR="008D1BA6" w:rsidRPr="00DE556B" w:rsidRDefault="008D1BA6" w:rsidP="00DE3AA9">
            <w:pPr>
              <w:pStyle w:val="iBAAGStandardText"/>
            </w:pP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89" w:name="Special_Services"/>
            <w:r w:rsidRPr="00DE556B">
              <w:t>Special Services</w:t>
            </w:r>
            <w:bookmarkEnd w:id="89"/>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45"/>
        <w:gridCol w:w="6"/>
        <w:gridCol w:w="2246"/>
        <w:gridCol w:w="11"/>
        <w:gridCol w:w="2241"/>
        <w:gridCol w:w="16"/>
        <w:gridCol w:w="2236"/>
        <w:gridCol w:w="30"/>
        <w:gridCol w:w="3263"/>
        <w:gridCol w:w="13"/>
      </w:tblGrid>
      <w:tr w:rsidR="00275C43" w:rsidRPr="00DE556B" w14:paraId="58717AC5"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DE004A">
        <w:trPr>
          <w:gridAfter w:val="1"/>
          <w:wAfter w:w="13" w:type="dxa"/>
        </w:trPr>
        <w:tc>
          <w:tcPr>
            <w:tcW w:w="3445" w:type="dxa"/>
            <w:shd w:val="clear" w:color="auto" w:fill="FFFFFF" w:themeFill="background1"/>
          </w:tcPr>
          <w:p w14:paraId="58717AC6" w14:textId="77777777" w:rsidR="00275C43" w:rsidRPr="00DE556B" w:rsidRDefault="00275C43" w:rsidP="001967A9">
            <w:pPr>
              <w:pStyle w:val="iBAAGSituationBoxName"/>
            </w:pPr>
            <w:bookmarkStart w:id="90" w:name="Acupuncture_Services"/>
            <w:r w:rsidRPr="00DE556B">
              <w:t>Acupuncture Services</w:t>
            </w:r>
            <w:bookmarkEnd w:id="90"/>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5"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252" w:type="dxa"/>
            <w:gridSpan w:val="2"/>
            <w:shd w:val="clear" w:color="auto" w:fill="FFFFFF" w:themeFill="background1"/>
          </w:tcPr>
          <w:p w14:paraId="7240FAEE" w14:textId="3DEEFC6B"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145671C9"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450E77D6" w14:textId="77777777" w:rsidR="0078020D" w:rsidRPr="00DE556B" w:rsidRDefault="0078020D" w:rsidP="0078020D">
            <w:pPr>
              <w:pStyle w:val="iBAAGStandardText"/>
              <w:rPr>
                <w:rStyle w:val="InstructionalTextChar"/>
              </w:rPr>
            </w:pPr>
            <w:r w:rsidRPr="00DE556B">
              <w:rPr>
                <w:rStyle w:val="InstructionalTextChar"/>
              </w:rPr>
              <w:t xml:space="preserve"> </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252" w:type="dxa"/>
            <w:gridSpan w:val="2"/>
            <w:shd w:val="clear" w:color="auto" w:fill="FFFFFF" w:themeFill="background1"/>
          </w:tcPr>
          <w:p w14:paraId="76FC6585" w14:textId="6B76D83A" w:rsidR="00275C43" w:rsidRPr="00DE556B" w:rsidRDefault="00275C43" w:rsidP="002555D3">
            <w:pPr>
              <w:pStyle w:val="iBAAGStandardText"/>
            </w:pPr>
            <w:r w:rsidRPr="00DE556B">
              <w:rPr>
                <w:rStyle w:val="iBAAGStandardTextBoldChar"/>
              </w:rPr>
              <w:t>$</w:t>
            </w:r>
            <w:r w:rsidR="00180D62">
              <w:rPr>
                <w:rStyle w:val="iBAAGStandardTextBoldChar"/>
              </w:rPr>
              <w:t>2</w:t>
            </w:r>
            <w:r w:rsidRPr="00DE556B">
              <w:rPr>
                <w:rStyle w:val="iBAAGStandardTextBoldChar"/>
              </w:rPr>
              <w:t>5</w:t>
            </w:r>
            <w:r w:rsidRPr="00DE556B">
              <w:t xml:space="preserve"> co-pay per visit</w:t>
            </w:r>
            <w:r w:rsidR="000B67AD" w:rsidRPr="00DE556B">
              <w:t>.</w:t>
            </w:r>
          </w:p>
          <w:p w14:paraId="4BCF9E52" w14:textId="37A21312" w:rsidR="00275C43" w:rsidRPr="00DE556B" w:rsidRDefault="00275C43" w:rsidP="002555D3">
            <w:pPr>
              <w:pStyle w:val="iBAAGStandardText"/>
            </w:pP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252" w:type="dxa"/>
            <w:gridSpan w:val="2"/>
            <w:shd w:val="clear" w:color="auto" w:fill="FFFFFF" w:themeFill="background1"/>
          </w:tcPr>
          <w:p w14:paraId="37E8ECAB" w14:textId="5FC267FD" w:rsidR="00275C43" w:rsidRPr="00DE556B" w:rsidRDefault="006D12B5"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3" w:type="dxa"/>
            <w:gridSpan w:val="2"/>
            <w:shd w:val="clear" w:color="auto" w:fill="FFFFFF" w:themeFill="background1"/>
          </w:tcPr>
          <w:p w14:paraId="58717AD1" w14:textId="1BEF7239" w:rsidR="00275C43" w:rsidRPr="00DE556B" w:rsidRDefault="00E2378E" w:rsidP="00E2378E">
            <w:pPr>
              <w:pStyle w:val="iBAAGStandardText"/>
            </w:pPr>
            <w:r>
              <w:t xml:space="preserve">Limited to </w:t>
            </w:r>
            <w:r>
              <w:rPr>
                <w:rStyle w:val="iBAAGStandardTextBoldChar"/>
              </w:rPr>
              <w:t>$</w:t>
            </w:r>
            <w:r w:rsidR="00180D62">
              <w:rPr>
                <w:rStyle w:val="iBAAGStandardTextBoldChar"/>
              </w:rPr>
              <w:t>2</w:t>
            </w:r>
            <w:r>
              <w:rPr>
                <w:rStyle w:val="iBAAGStandardTextBoldChar"/>
              </w:rPr>
              <w:t>,</w:t>
            </w:r>
            <w:r w:rsidR="00180D62">
              <w:rPr>
                <w:rStyle w:val="iBAAGStandardTextBoldChar"/>
              </w:rPr>
              <w:t>5</w:t>
            </w:r>
            <w:r>
              <w:rPr>
                <w:rStyle w:val="iBAAGStandardTextBoldChar"/>
              </w:rPr>
              <w:t>00</w:t>
            </w:r>
            <w:r>
              <w:t xml:space="preserve"> in eligible expenses per year.</w:t>
            </w:r>
          </w:p>
        </w:tc>
      </w:tr>
      <w:tr w:rsidR="00FD4E73" w:rsidRPr="00DE556B" w14:paraId="1B05F988" w14:textId="77777777" w:rsidTr="00DE004A">
        <w:trPr>
          <w:gridAfter w:val="1"/>
          <w:wAfter w:w="13" w:type="dxa"/>
        </w:trPr>
        <w:tc>
          <w:tcPr>
            <w:tcW w:w="3445"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252"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252"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252"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3293"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D4E73" w:rsidRPr="00DE556B" w14:paraId="79CB9FA3" w14:textId="77777777" w:rsidTr="00DE004A">
        <w:trPr>
          <w:gridAfter w:val="1"/>
          <w:wAfter w:w="13" w:type="dxa"/>
        </w:trPr>
        <w:tc>
          <w:tcPr>
            <w:tcW w:w="3445" w:type="dxa"/>
            <w:shd w:val="clear" w:color="auto" w:fill="FFFFFF" w:themeFill="background1"/>
          </w:tcPr>
          <w:p w14:paraId="670B9511" w14:textId="7908B94F" w:rsidR="00FD4E73" w:rsidRDefault="00FD4E73" w:rsidP="00A07E12">
            <w:pPr>
              <w:pStyle w:val="iBAAGSituationBoxName"/>
            </w:pPr>
            <w:bookmarkStart w:id="91" w:name="Cellular_Gene_Therapy"/>
            <w:r>
              <w:t>Cellular and Gene Therapy</w:t>
            </w:r>
            <w:bookmarkEnd w:id="91"/>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6" w:history="1">
              <w:r w:rsidRPr="000D02D9">
                <w:rPr>
                  <w:rStyle w:val="Hyperlinks"/>
                </w:rPr>
                <w:t>glossary</w:t>
              </w:r>
            </w:hyperlink>
            <w:r>
              <w:t xml:space="preserve"> for definitions.</w:t>
            </w:r>
          </w:p>
          <w:p w14:paraId="35D73824" w14:textId="77777777" w:rsidR="00FD4E73" w:rsidRPr="00DE556B" w:rsidRDefault="00FD4E73" w:rsidP="001967A9">
            <w:pPr>
              <w:pStyle w:val="iBAAGSituationBoxName"/>
            </w:pPr>
          </w:p>
        </w:tc>
        <w:tc>
          <w:tcPr>
            <w:tcW w:w="2252" w:type="dxa"/>
            <w:gridSpan w:val="2"/>
            <w:shd w:val="clear" w:color="auto" w:fill="FFFFFF" w:themeFill="background1"/>
          </w:tcPr>
          <w:p w14:paraId="2F7FF661" w14:textId="5EB3B5A9" w:rsidR="00FD4E73" w:rsidRDefault="00FD4E73" w:rsidP="00FD4E73">
            <w:pPr>
              <w:pStyle w:val="iBAAGStandardText"/>
            </w:pPr>
            <w:r>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t>Is prior authorization needed?</w:t>
            </w:r>
          </w:p>
          <w:p w14:paraId="51257DBF" w14:textId="2F4CF641"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252" w:type="dxa"/>
            <w:gridSpan w:val="2"/>
            <w:shd w:val="clear" w:color="auto" w:fill="FFFFFF" w:themeFill="background1"/>
          </w:tcPr>
          <w:p w14:paraId="251A1E1A" w14:textId="77777777" w:rsidR="00FD4E73" w:rsidRPr="000D02D9" w:rsidRDefault="00FD4E73" w:rsidP="00FD4E73">
            <w:pPr>
              <w:pStyle w:val="iBAAGStandardText"/>
            </w:pPr>
            <w:r w:rsidRPr="000D02D9">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0C704A4F" w14:textId="125462F9" w:rsidR="00221740" w:rsidRPr="00ED1D97" w:rsidRDefault="0099152C" w:rsidP="00221740">
            <w:pPr>
              <w:pStyle w:val="iBAAGStandardText"/>
            </w:pPr>
            <w:r w:rsidRPr="00A07E12">
              <w:t xml:space="preserve">U.S. </w:t>
            </w:r>
            <w:r w:rsidR="00221740" w:rsidRPr="00ED1D97">
              <w:t>Out-of-network benefits will apply</w:t>
            </w:r>
            <w:r w:rsidR="00221740">
              <w:t>.</w:t>
            </w:r>
          </w:p>
          <w:p w14:paraId="17F2EB92" w14:textId="381262EB" w:rsidR="00FD4E73" w:rsidRPr="00DE556B" w:rsidRDefault="00FD4E73" w:rsidP="00C555E0">
            <w:pPr>
              <w:pStyle w:val="iBAAGStandardText"/>
              <w:rPr>
                <w:rStyle w:val="InstructionalTextChar"/>
              </w:rPr>
            </w:pPr>
          </w:p>
        </w:tc>
        <w:tc>
          <w:tcPr>
            <w:tcW w:w="2252" w:type="dxa"/>
            <w:gridSpan w:val="2"/>
            <w:shd w:val="clear" w:color="auto" w:fill="FFFFFF" w:themeFill="background1"/>
          </w:tcPr>
          <w:p w14:paraId="5B6B7E60" w14:textId="0FFB7E19" w:rsidR="00FD4E73" w:rsidRDefault="00FD4E73" w:rsidP="00FD4E73">
            <w:pPr>
              <w:pStyle w:val="iBAAGStandardText"/>
            </w:pPr>
            <w:r>
              <w:t>The amount you pay is based on where the covered health service is provided.</w:t>
            </w:r>
          </w:p>
          <w:p w14:paraId="243B99D6" w14:textId="77777777" w:rsidR="00FD4E73" w:rsidRDefault="00FD4E73" w:rsidP="00FD4E73">
            <w:pPr>
              <w:pStyle w:val="iBAAGStandardText"/>
            </w:pPr>
          </w:p>
          <w:p w14:paraId="1D8968FB" w14:textId="77777777" w:rsidR="00FD4E73" w:rsidRDefault="00FD4E73" w:rsidP="00FD4E73">
            <w:pPr>
              <w:pStyle w:val="iBAAGStandardTextBold"/>
            </w:pPr>
            <w:r>
              <w:t>Is prior authorization needed?</w:t>
            </w:r>
          </w:p>
          <w:p w14:paraId="3B8D2E8A" w14:textId="77777777" w:rsidR="00FD4E73" w:rsidRDefault="00FD4E73" w:rsidP="00FD4E73">
            <w:pPr>
              <w:pStyle w:val="iBAAGStandardText"/>
            </w:pPr>
            <w:r>
              <w:t>Yes</w:t>
            </w:r>
          </w:p>
          <w:p w14:paraId="323F374E" w14:textId="77777777" w:rsidR="00FD4E73" w:rsidRDefault="00FD4E73" w:rsidP="00FD4E73">
            <w:pPr>
              <w:pStyle w:val="iBAAGStandardText"/>
            </w:pPr>
          </w:p>
          <w:p w14:paraId="3E3976A4" w14:textId="77777777" w:rsidR="00FD4E73" w:rsidRDefault="00FD4E73" w:rsidP="00FD4E73">
            <w:pPr>
              <w:pStyle w:val="iBAAGStandardTextBold"/>
            </w:pPr>
            <w:r>
              <w:t>Prior authorization is:</w:t>
            </w:r>
          </w:p>
          <w:p w14:paraId="3D893A1C" w14:textId="77777777" w:rsidR="00FD4E73" w:rsidRDefault="00FD4E73" w:rsidP="00FD4E73">
            <w:pPr>
              <w:pStyle w:val="iBAAGStandardText"/>
            </w:pPr>
            <w:r>
              <w:t xml:space="preserve">Getting </w:t>
            </w:r>
            <w:r w:rsidRPr="00B83C07">
              <w:t>approval</w:t>
            </w:r>
            <w:r>
              <w:t xml:space="preserve"> by calling the number listed on your health plan ID card before you can get medicine or services.</w:t>
            </w:r>
          </w:p>
          <w:p w14:paraId="5487176B" w14:textId="77777777" w:rsidR="00FD4E73" w:rsidRDefault="00FD4E73" w:rsidP="00FD4E73">
            <w:pPr>
              <w:pStyle w:val="iBAAGStandardText"/>
            </w:pPr>
          </w:p>
          <w:p w14:paraId="5D9A3624" w14:textId="77777777" w:rsidR="00FD4E73" w:rsidRDefault="00FD4E73" w:rsidP="00FD4E73">
            <w:pPr>
              <w:pStyle w:val="iBAAGStandardTextBold"/>
            </w:pPr>
            <w:r>
              <w:t xml:space="preserve">When do I need to call? </w:t>
            </w:r>
          </w:p>
          <w:p w14:paraId="3F7E695A" w14:textId="0C695991" w:rsidR="00431191" w:rsidRPr="00DE556B" w:rsidRDefault="00431191" w:rsidP="00A07E12">
            <w:pPr>
              <w:pStyle w:val="iBAAGStandardText"/>
            </w:pPr>
            <w:r w:rsidRPr="00DE556B">
              <w:t>As soon as possibl</w:t>
            </w:r>
            <w:r w:rsidR="00A16145">
              <w:t>e</w:t>
            </w:r>
          </w:p>
          <w:p w14:paraId="4A8097D1" w14:textId="77777777" w:rsidR="00FD4E73" w:rsidRDefault="00FD4E73" w:rsidP="00FD4E73">
            <w:pPr>
              <w:pStyle w:val="iBAAGStandardText"/>
            </w:pPr>
          </w:p>
          <w:p w14:paraId="424CFBAD" w14:textId="77777777" w:rsidR="00FD4E73" w:rsidRDefault="00FD4E73" w:rsidP="00FD4E73">
            <w:pPr>
              <w:pStyle w:val="iBAAGStandardTextBold"/>
            </w:pPr>
            <w:r>
              <w:t xml:space="preserve">If you don’t get prior authorization, you pay: </w:t>
            </w:r>
          </w:p>
          <w:p w14:paraId="1E600067" w14:textId="1BEB12F8" w:rsidR="00FD4E73" w:rsidRDefault="006E08FA" w:rsidP="00FD4E73">
            <w:pPr>
              <w:pStyle w:val="iBAAGStandardText"/>
            </w:pPr>
            <w:r>
              <w:rPr>
                <w:rStyle w:val="iBAAGStandardTextBoldChar"/>
              </w:rPr>
              <w:t>50%</w:t>
            </w:r>
            <w:r w:rsidR="00FD4E73" w:rsidRPr="00DE556B">
              <w:t xml:space="preserve"> co-insurance</w:t>
            </w:r>
          </w:p>
          <w:p w14:paraId="5D441036" w14:textId="77777777" w:rsidR="00FD4E73" w:rsidRPr="00DE556B" w:rsidRDefault="00FD4E73" w:rsidP="002555D3">
            <w:pPr>
              <w:pStyle w:val="iBAAGStandardText"/>
              <w:rPr>
                <w:rStyle w:val="MemberViewBoldChar"/>
                <w:rFonts w:eastAsiaTheme="minorHAnsi"/>
              </w:rPr>
            </w:pPr>
          </w:p>
        </w:tc>
        <w:tc>
          <w:tcPr>
            <w:tcW w:w="3293"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D4E73" w:rsidRPr="00DE556B" w14:paraId="58717B03"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DE004A">
        <w:trPr>
          <w:gridAfter w:val="1"/>
          <w:wAfter w:w="13" w:type="dxa"/>
        </w:trPr>
        <w:tc>
          <w:tcPr>
            <w:tcW w:w="3445" w:type="dxa"/>
            <w:shd w:val="clear" w:color="auto" w:fill="FFFFFF" w:themeFill="background1"/>
          </w:tcPr>
          <w:p w14:paraId="58717B04" w14:textId="77777777" w:rsidR="00FD4E73" w:rsidRPr="00DE556B" w:rsidRDefault="00FD4E73" w:rsidP="001967A9">
            <w:pPr>
              <w:pStyle w:val="iBAAGSituationBoxName"/>
            </w:pPr>
            <w:bookmarkStart w:id="92" w:name="Clinical_Trials"/>
            <w:r w:rsidRPr="00DE556B">
              <w:t>Clinical Trials</w:t>
            </w:r>
            <w:bookmarkEnd w:id="92"/>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7"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252" w:type="dxa"/>
            <w:gridSpan w:val="2"/>
            <w:shd w:val="clear" w:color="auto" w:fill="FFFFFF" w:themeFill="background1"/>
          </w:tcPr>
          <w:p w14:paraId="7E912615" w14:textId="0E7CABBB" w:rsidR="00FD4E73" w:rsidRPr="00DE556B" w:rsidRDefault="00FD4E73" w:rsidP="00D72A3E">
            <w:pPr>
              <w:pStyle w:val="iBAAGStandardText"/>
            </w:pPr>
            <w:r w:rsidRPr="00DE556B">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252"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252" w:type="dxa"/>
            <w:gridSpan w:val="2"/>
            <w:shd w:val="clear" w:color="auto" w:fill="FFFFFF" w:themeFill="background1"/>
          </w:tcPr>
          <w:p w14:paraId="58717B26" w14:textId="77777777" w:rsidR="00FD4E73" w:rsidRPr="00DE556B" w:rsidRDefault="00FD4E73" w:rsidP="006A6DDF">
            <w:pPr>
              <w:pStyle w:val="iBAAGStandardText"/>
            </w:pPr>
            <w:r w:rsidRPr="00DE556B">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3293" w:type="dxa"/>
            <w:gridSpan w:val="2"/>
            <w:shd w:val="clear" w:color="auto" w:fill="FFFFFF" w:themeFill="background1"/>
          </w:tcPr>
          <w:p w14:paraId="58717B38" w14:textId="77777777" w:rsidR="00FD4E73" w:rsidRPr="00DE556B" w:rsidRDefault="00FD4E73" w:rsidP="006A6DDF">
            <w:pPr>
              <w:pStyle w:val="iBAAGStandardText"/>
            </w:pPr>
            <w:r w:rsidRPr="00DE556B">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DE004A">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t>About Your Benefits</w:t>
            </w:r>
          </w:p>
        </w:tc>
      </w:tr>
      <w:tr w:rsidR="00FD4E73" w:rsidRPr="00DE556B" w14:paraId="58717B54" w14:textId="77777777" w:rsidTr="00DE004A">
        <w:tc>
          <w:tcPr>
            <w:tcW w:w="3445" w:type="dxa"/>
            <w:shd w:val="clear" w:color="auto" w:fill="FFFFFF" w:themeFill="background1"/>
          </w:tcPr>
          <w:p w14:paraId="58717B44" w14:textId="77777777" w:rsidR="00FD4E73" w:rsidRPr="00DE556B" w:rsidRDefault="00FD4E73" w:rsidP="001967A9">
            <w:pPr>
              <w:pStyle w:val="iBAAGSituationBoxName"/>
            </w:pPr>
            <w:bookmarkStart w:id="93" w:name="Congenital_Heart_Disease_Resource_Servic"/>
            <w:r w:rsidRPr="00DE556B">
              <w:t>Congenital Heart Disease Resource Services (CHDRS)</w:t>
            </w:r>
            <w:bookmarkEnd w:id="93"/>
          </w:p>
        </w:tc>
        <w:tc>
          <w:tcPr>
            <w:tcW w:w="10062"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8"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252"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DE004A">
        <w:trPr>
          <w:gridAfter w:val="1"/>
          <w:wAfter w:w="13" w:type="dxa"/>
        </w:trPr>
        <w:tc>
          <w:tcPr>
            <w:tcW w:w="3445" w:type="dxa"/>
            <w:shd w:val="clear" w:color="auto" w:fill="FFFFFF" w:themeFill="background1"/>
          </w:tcPr>
          <w:p w14:paraId="58717B5C" w14:textId="77777777" w:rsidR="00FD4E73" w:rsidRPr="00DE556B" w:rsidRDefault="00FD4E73" w:rsidP="001967A9">
            <w:pPr>
              <w:pStyle w:val="iBAAGSituationBoxName"/>
            </w:pPr>
            <w:bookmarkStart w:id="94" w:name="Congenital_Heart_Disease_Surgeries"/>
            <w:r w:rsidRPr="00DE556B">
              <w:t>Congenital Heart Disease Surgeries</w:t>
            </w:r>
            <w:bookmarkEnd w:id="94"/>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252" w:type="dxa"/>
            <w:gridSpan w:val="2"/>
            <w:shd w:val="clear" w:color="auto" w:fill="FFFFFF" w:themeFill="background1"/>
          </w:tcPr>
          <w:p w14:paraId="39CC5D00" w14:textId="3639BE06" w:rsidR="00FD4E73" w:rsidRPr="00DE556B" w:rsidRDefault="00FD4E73" w:rsidP="00D46B91">
            <w:pPr>
              <w:rPr>
                <w:rFonts w:eastAsia="Times New Roman" w:cs="Times New Roman"/>
                <w:szCs w:val="24"/>
              </w:rPr>
            </w:pPr>
            <w:r w:rsidRPr="00DE556B">
              <w:rPr>
                <w:rFonts w:eastAsia="Times New Roman" w:cs="Arial"/>
                <w:b/>
                <w:szCs w:val="24"/>
              </w:rPr>
              <w:t>No Charge</w:t>
            </w:r>
          </w:p>
          <w:p w14:paraId="7018A802" w14:textId="603BC3C5"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61C35428" w14:textId="77777777" w:rsidR="00FD4E73" w:rsidRPr="00DE556B" w:rsidRDefault="00FD4E73" w:rsidP="000D520F">
            <w:pPr>
              <w:pStyle w:val="iBAAGStandardText"/>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252" w:type="dxa"/>
            <w:gridSpan w:val="2"/>
            <w:shd w:val="clear" w:color="auto" w:fill="FFFFFF" w:themeFill="background1"/>
          </w:tcPr>
          <w:p w14:paraId="58717B6C" w14:textId="5A81DACA" w:rsidR="00FD4E73" w:rsidRPr="00DE556B" w:rsidRDefault="006D12B5">
            <w:pPr>
              <w:pStyle w:val="iBAAGStandardText"/>
            </w:pPr>
            <w:r>
              <w:rPr>
                <w:rStyle w:val="iBAAGStandardTextBoldChar"/>
              </w:rPr>
              <w:t>20%</w:t>
            </w:r>
            <w:r w:rsidR="00FD4E73" w:rsidRPr="00DE556B">
              <w:t xml:space="preserve"> co-insurance, after you pay the deductible.</w:t>
            </w:r>
          </w:p>
          <w:p w14:paraId="58717B6D" w14:textId="77777777" w:rsidR="00FD4E73" w:rsidRPr="00DE556B" w:rsidRDefault="00FD4E73" w:rsidP="006A6DDF">
            <w:pPr>
              <w:pStyle w:val="iBAAGStandardText"/>
            </w:pP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2FAE9E54" w:rsidR="00FD4E73" w:rsidRPr="00DE556B" w:rsidRDefault="00FD4E73" w:rsidP="006A6DDF">
            <w:pPr>
              <w:pStyle w:val="iBAAGStandardText"/>
            </w:pPr>
            <w:r w:rsidRPr="00DE556B">
              <w:t>No</w:t>
            </w:r>
          </w:p>
          <w:p w14:paraId="58717B80" w14:textId="77777777" w:rsidR="00FD4E73" w:rsidRPr="00DE556B" w:rsidRDefault="00FD4E73">
            <w:pPr>
              <w:pStyle w:val="iBAAGStandardText"/>
            </w:pPr>
          </w:p>
        </w:tc>
        <w:tc>
          <w:tcPr>
            <w:tcW w:w="2252" w:type="dxa"/>
            <w:gridSpan w:val="2"/>
            <w:shd w:val="clear" w:color="auto" w:fill="FFFFFF" w:themeFill="background1"/>
          </w:tcPr>
          <w:p w14:paraId="58717B81" w14:textId="11A7E371" w:rsidR="00FD4E73" w:rsidRPr="00DE556B" w:rsidRDefault="006D12B5" w:rsidP="006A6DDF">
            <w:pPr>
              <w:pStyle w:val="iBAAGStandardText"/>
            </w:pPr>
            <w:r>
              <w:rPr>
                <w:rStyle w:val="iBAAGStandardTextBoldChar"/>
              </w:rPr>
              <w:t>50%</w:t>
            </w:r>
            <w:r w:rsidR="00FD4E73" w:rsidRPr="00DE556B">
              <w:t xml:space="preserve"> co-insurance, after you pay the deductible</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70CD0FA2" w:rsidR="00FD4E73" w:rsidRPr="00DE556B" w:rsidRDefault="006E08FA"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3293" w:type="dxa"/>
            <w:gridSpan w:val="2"/>
            <w:shd w:val="clear" w:color="auto" w:fill="FFFFFF" w:themeFill="background1"/>
          </w:tcPr>
          <w:p w14:paraId="58717B8F" w14:textId="77777777" w:rsidR="00FD4E73" w:rsidRPr="00DE556B" w:rsidRDefault="00FD4E73" w:rsidP="006A6DDF">
            <w:pPr>
              <w:pStyle w:val="iBAAGStandardText"/>
            </w:pPr>
            <w:r w:rsidRPr="00DE556B">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DE004A">
        <w:trPr>
          <w:gridAfter w:val="1"/>
          <w:wAfter w:w="13" w:type="dxa"/>
        </w:trPr>
        <w:tc>
          <w:tcPr>
            <w:tcW w:w="3445" w:type="dxa"/>
            <w:tcBorders>
              <w:bottom w:val="single" w:sz="4" w:space="0" w:color="000000" w:themeColor="text1"/>
            </w:tcBorders>
            <w:shd w:val="clear" w:color="auto" w:fill="auto"/>
          </w:tcPr>
          <w:p w14:paraId="52BDBE38" w14:textId="77777777" w:rsidR="00FD4E73" w:rsidRPr="00DE556B" w:rsidRDefault="00FD4E73" w:rsidP="001967A9">
            <w:pPr>
              <w:pStyle w:val="iBAAGSituationBoxName"/>
            </w:pPr>
            <w:bookmarkStart w:id="95" w:name="Culturally_Based_Services"/>
            <w:r w:rsidRPr="00DE556B">
              <w:t xml:space="preserve">Culturally-Based Services </w:t>
            </w:r>
            <w:bookmarkEnd w:id="95"/>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0" w:history="1">
              <w:r w:rsidRPr="00DE556B">
                <w:rPr>
                  <w:rStyle w:val="Hyperlink"/>
                </w:rPr>
                <w:t>glossary</w:t>
              </w:r>
            </w:hyperlink>
            <w:r w:rsidRPr="00DE556B">
              <w:t xml:space="preserve"> for definitions.</w:t>
            </w:r>
          </w:p>
          <w:p w14:paraId="70E287F3" w14:textId="7C56F7C5" w:rsidR="00FD4E73" w:rsidRPr="00DE556B" w:rsidRDefault="00FD4E73" w:rsidP="001967A9">
            <w:pPr>
              <w:pStyle w:val="iBAAGSituationBoxName"/>
            </w:pPr>
          </w:p>
        </w:tc>
        <w:tc>
          <w:tcPr>
            <w:tcW w:w="2252" w:type="dxa"/>
            <w:gridSpan w:val="2"/>
            <w:tcBorders>
              <w:bottom w:val="single" w:sz="4" w:space="0" w:color="000000" w:themeColor="text1"/>
            </w:tcBorders>
            <w:shd w:val="clear" w:color="auto" w:fill="auto"/>
          </w:tcPr>
          <w:p w14:paraId="3B1FB053" w14:textId="2F086AFC" w:rsidR="00FD4E73" w:rsidRPr="00DE556B" w:rsidRDefault="00FD4E73" w:rsidP="00D46B91">
            <w:pPr>
              <w:rPr>
                <w:rFonts w:eastAsia="Times New Roman" w:cs="Times New Roman"/>
                <w:szCs w:val="24"/>
              </w:rPr>
            </w:pPr>
            <w:r w:rsidRPr="00DE556B">
              <w:rPr>
                <w:rFonts w:eastAsia="Times New Roman" w:cs="Arial"/>
                <w:b/>
                <w:szCs w:val="24"/>
              </w:rPr>
              <w:t>No Charge</w:t>
            </w:r>
          </w:p>
          <w:p w14:paraId="49BC23D0" w14:textId="70FD1232"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074AE456" w14:textId="77777777" w:rsidR="00FD4E73" w:rsidRPr="00DE556B" w:rsidRDefault="00FD4E73" w:rsidP="00D46B91">
            <w:pPr>
              <w:pStyle w:val="iBAAGStandardText"/>
              <w:rPr>
                <w:rStyle w:val="InstructionalTextChar"/>
              </w:rPr>
            </w:pP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15C7909F" w:rsidR="00FD4E73" w:rsidRPr="00DE556B" w:rsidRDefault="00FD4E73" w:rsidP="00A07E12">
            <w:pPr>
              <w:rPr>
                <w:rStyle w:val="InstructionalTextChar"/>
                <w:b w:val="0"/>
              </w:rPr>
            </w:pPr>
            <w:r w:rsidRPr="00DE556B">
              <w:rPr>
                <w:sz w:val="22"/>
              </w:rPr>
              <w:t>No</w:t>
            </w:r>
          </w:p>
          <w:p w14:paraId="75C6F2C4" w14:textId="231B0577" w:rsidR="00FD4E73" w:rsidRDefault="00FD4E73" w:rsidP="00BD7601">
            <w:pPr>
              <w:pStyle w:val="iBAAGStandardText"/>
            </w:pPr>
          </w:p>
          <w:p w14:paraId="3D86769B" w14:textId="77777777" w:rsidR="00FD4E73" w:rsidRPr="00DE556B" w:rsidRDefault="00FD4E73">
            <w:pPr>
              <w:pStyle w:val="iBAAGStandardText"/>
            </w:pPr>
          </w:p>
        </w:tc>
        <w:tc>
          <w:tcPr>
            <w:tcW w:w="2252"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252"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t>U.S. Out-of-Network benefits are not covered.</w:t>
            </w:r>
          </w:p>
        </w:tc>
        <w:tc>
          <w:tcPr>
            <w:tcW w:w="3293"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D4E73" w:rsidRPr="00DE556B" w14:paraId="1415C18B" w14:textId="77777777" w:rsidTr="00DE004A">
        <w:trPr>
          <w:gridAfter w:val="1"/>
          <w:wAfter w:w="13" w:type="dxa"/>
        </w:trPr>
        <w:tc>
          <w:tcPr>
            <w:tcW w:w="3445"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DE004A">
        <w:trPr>
          <w:gridAfter w:val="1"/>
          <w:wAfter w:w="13" w:type="dxa"/>
        </w:trPr>
        <w:tc>
          <w:tcPr>
            <w:tcW w:w="3445" w:type="dxa"/>
            <w:shd w:val="clear" w:color="auto" w:fill="FFFFFF" w:themeFill="background1"/>
          </w:tcPr>
          <w:p w14:paraId="58717B9D" w14:textId="77777777" w:rsidR="00FD4E73" w:rsidRPr="00DE556B" w:rsidRDefault="00FD4E73" w:rsidP="001967A9">
            <w:pPr>
              <w:pStyle w:val="iBAAGSituationBoxName"/>
            </w:pPr>
            <w:bookmarkStart w:id="96" w:name="Dental_Services_Accident_Only"/>
            <w:r w:rsidRPr="001967A9">
              <w:t>Dental Services - Accident Only</w:t>
            </w:r>
            <w:bookmarkEnd w:id="96"/>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t xml:space="preserve">View the </w:t>
            </w:r>
            <w:hyperlink r:id="rId71"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252" w:type="dxa"/>
            <w:gridSpan w:val="2"/>
            <w:shd w:val="clear" w:color="auto" w:fill="FFFFFF" w:themeFill="background1"/>
          </w:tcPr>
          <w:p w14:paraId="5F266000" w14:textId="18EA148D" w:rsidR="00FD4E73" w:rsidRPr="00DE556B" w:rsidRDefault="00FD4E73" w:rsidP="00D46B91">
            <w:pPr>
              <w:rPr>
                <w:rFonts w:eastAsia="Times New Roman" w:cs="Times New Roman"/>
                <w:szCs w:val="24"/>
              </w:rPr>
            </w:pPr>
            <w:r w:rsidRPr="00DE556B">
              <w:rPr>
                <w:rFonts w:eastAsia="Times New Roman" w:cs="Arial"/>
                <w:b/>
                <w:szCs w:val="24"/>
              </w:rPr>
              <w:t>No Charge</w:t>
            </w:r>
          </w:p>
          <w:p w14:paraId="5E3DD902" w14:textId="67231C98"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6944356C" w14:textId="77777777" w:rsidR="00FD4E73" w:rsidRPr="00DE556B" w:rsidRDefault="00FD4E73" w:rsidP="00D46B91">
            <w:pPr>
              <w:pStyle w:val="iBAAGStandardText"/>
              <w:rPr>
                <w:rStyle w:val="InstructionalTextChar"/>
              </w:rPr>
            </w:pP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BB3" w14:textId="62B0116E" w:rsidR="00FD4E73" w:rsidRPr="00DE556B" w:rsidRDefault="006D12B5" w:rsidP="006A6DDF">
            <w:pPr>
              <w:pStyle w:val="iBAAGStandardText"/>
            </w:pPr>
            <w:r>
              <w:rPr>
                <w:rStyle w:val="iBAAGStandardTextBoldChar"/>
              </w:rPr>
              <w:t>20%</w:t>
            </w:r>
            <w:r w:rsidR="00FD4E73" w:rsidRPr="00DE556B">
              <w:t xml:space="preserve"> co-insurance, after you pay the deductible</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252" w:type="dxa"/>
            <w:gridSpan w:val="2"/>
            <w:shd w:val="clear" w:color="auto" w:fill="FFFFFF" w:themeFill="background1"/>
          </w:tcPr>
          <w:p w14:paraId="58717BC3" w14:textId="17998EB7" w:rsidR="00FD4E73" w:rsidRPr="00DE556B" w:rsidRDefault="006D12B5" w:rsidP="006A6DDF">
            <w:pPr>
              <w:pStyle w:val="iBAAGStandardText"/>
            </w:pPr>
            <w:r>
              <w:rPr>
                <w:rStyle w:val="iBAAGStandardTextBoldChar"/>
              </w:rPr>
              <w:t>20%</w:t>
            </w:r>
            <w:r w:rsidR="00FD4E73" w:rsidRPr="00DE556B">
              <w:t xml:space="preserve"> co-insurance, after you pay the network deductible</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3293"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Dental care that is required to treat the effects of a medical condition</w:t>
            </w:r>
          </w:p>
          <w:p w14:paraId="58717BD7" w14:textId="77777777" w:rsidR="00FD4E73" w:rsidRPr="00DE556B" w:rsidRDefault="00FD4E73" w:rsidP="006A6DDF">
            <w:pPr>
              <w:pStyle w:val="iBAAGStandardText"/>
            </w:pPr>
          </w:p>
        </w:tc>
      </w:tr>
      <w:tr w:rsidR="00FD4E73" w:rsidRPr="00DE556B" w14:paraId="58717BDF"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DE004A">
        <w:trPr>
          <w:gridAfter w:val="1"/>
          <w:wAfter w:w="13" w:type="dxa"/>
        </w:trPr>
        <w:tc>
          <w:tcPr>
            <w:tcW w:w="3445" w:type="dxa"/>
            <w:shd w:val="clear" w:color="auto" w:fill="FFFFFF" w:themeFill="background1"/>
          </w:tcPr>
          <w:p w14:paraId="58717BE0" w14:textId="77777777" w:rsidR="00FD4E73" w:rsidRPr="00DE556B" w:rsidRDefault="00FD4E73" w:rsidP="001967A9">
            <w:pPr>
              <w:pStyle w:val="iBAAGSituationBoxName"/>
            </w:pPr>
            <w:bookmarkStart w:id="97" w:name="Diabetes_Services"/>
            <w:r w:rsidRPr="00DE556B">
              <w:t>Diabetes Services</w:t>
            </w:r>
            <w:bookmarkEnd w:id="97"/>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252"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252"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252"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3293"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DE004A">
        <w:trPr>
          <w:gridAfter w:val="1"/>
          <w:wAfter w:w="13" w:type="dxa"/>
        </w:trPr>
        <w:tc>
          <w:tcPr>
            <w:tcW w:w="3445" w:type="dxa"/>
            <w:shd w:val="clear" w:color="auto" w:fill="FFFFFF" w:themeFill="background1"/>
          </w:tcPr>
          <w:p w14:paraId="58717BFF" w14:textId="77777777" w:rsidR="00FD4E73" w:rsidRPr="00DE556B" w:rsidRDefault="00FD4E73" w:rsidP="001967A9">
            <w:pPr>
              <w:pStyle w:val="iBAAGSituationBoxName"/>
            </w:pPr>
            <w:bookmarkStart w:id="98" w:name="Diabetes_Supplies"/>
            <w:r w:rsidRPr="00DE556B">
              <w:t>Diabetes Supplies</w:t>
            </w:r>
            <w:bookmarkEnd w:id="98"/>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39EAB948" w:rsidR="00FD4E73" w:rsidRPr="00DE556B" w:rsidRDefault="00FD4E73" w:rsidP="00DB174B">
            <w:pPr>
              <w:pStyle w:val="iBAAGStandardText"/>
            </w:pPr>
            <w:r w:rsidRPr="00DE556B">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252" w:type="dxa"/>
            <w:gridSpan w:val="2"/>
            <w:shd w:val="clear" w:color="auto" w:fill="FFFFFF" w:themeFill="background1"/>
          </w:tcPr>
          <w:p w14:paraId="496F6D50" w14:textId="1ED98D58" w:rsidR="00FD4E73" w:rsidRPr="00DE556B" w:rsidRDefault="00FD4E73" w:rsidP="009201D9">
            <w:pPr>
              <w:pStyle w:val="iBAAGStandardText"/>
            </w:pPr>
            <w:r w:rsidRPr="00DE556B">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0B667046" w14:textId="3FE48270" w:rsidR="00FD4E73" w:rsidRPr="00DE556B" w:rsidRDefault="00FD4E73" w:rsidP="00C1538B">
            <w:pPr>
              <w:rPr>
                <w:rFonts w:eastAsia="Times New Roman" w:cs="Times New Roman"/>
                <w:szCs w:val="24"/>
              </w:rPr>
            </w:pPr>
            <w:r w:rsidRPr="00DE556B">
              <w:rPr>
                <w:rFonts w:eastAsia="Times New Roman" w:cs="Arial"/>
                <w:b/>
                <w:szCs w:val="24"/>
              </w:rPr>
              <w:t>No Charge</w:t>
            </w:r>
          </w:p>
          <w:p w14:paraId="73EDDC42" w14:textId="3C6CE6CB"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31FB2926" w14:textId="77777777" w:rsidR="00FD4E73" w:rsidRPr="00DE556B" w:rsidRDefault="00FD4E73" w:rsidP="00A206E5">
            <w:pPr>
              <w:pStyle w:val="iBAAGStandardText"/>
              <w:rPr>
                <w:rStyle w:val="InstructionalTextChar"/>
              </w:rPr>
            </w:pP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252"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58717C18" w14:textId="5C801603" w:rsidR="00FD4E73" w:rsidRPr="00DE556B" w:rsidRDefault="006D12B5" w:rsidP="006A6DDF">
            <w:pPr>
              <w:pStyle w:val="iBAAGStandardText"/>
            </w:pPr>
            <w:r>
              <w:rPr>
                <w:rStyle w:val="iBAAGStandardTextBoldChar"/>
              </w:rPr>
              <w:t>20%</w:t>
            </w:r>
            <w:r w:rsidR="00FD4E73" w:rsidRPr="00DE556B">
              <w:t xml:space="preserve"> co-insurance, after you pay the deductible.</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252"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7E9CA5A4" w14:textId="1DD43603" w:rsidR="00FD4E73" w:rsidRPr="00DE556B" w:rsidRDefault="006D12B5" w:rsidP="00574CDF">
            <w:pPr>
              <w:pStyle w:val="iBAAGStandardText"/>
            </w:pPr>
            <w:r>
              <w:rPr>
                <w:rStyle w:val="iBAAGStandardTextBoldChar"/>
              </w:rPr>
              <w:t>50%</w:t>
            </w:r>
            <w:r w:rsidR="00FD4E73" w:rsidRPr="00DE556B">
              <w:t xml:space="preserve"> co-insurance, after you pay the deductible.</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3293" w:type="dxa"/>
            <w:gridSpan w:val="2"/>
            <w:shd w:val="clear" w:color="auto" w:fill="FFFFFF" w:themeFill="background1"/>
          </w:tcPr>
          <w:p w14:paraId="351B9DAF" w14:textId="77777777" w:rsidR="00FD4E73" w:rsidRPr="00DE556B" w:rsidRDefault="00FD4E73" w:rsidP="006A6DDF">
            <w:pPr>
              <w:pStyle w:val="iBAAGStandardText"/>
            </w:pPr>
            <w:r w:rsidRPr="00DE556B">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99" w:name="_DV_M67"/>
            <w:bookmarkEnd w:id="99"/>
          </w:p>
        </w:tc>
      </w:tr>
      <w:tr w:rsidR="00FD4E73" w:rsidRPr="00DE556B" w14:paraId="58717C28"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DE004A">
        <w:trPr>
          <w:gridAfter w:val="1"/>
          <w:wAfter w:w="13" w:type="dxa"/>
        </w:trPr>
        <w:tc>
          <w:tcPr>
            <w:tcW w:w="3445" w:type="dxa"/>
            <w:shd w:val="clear" w:color="auto" w:fill="FFFFFF" w:themeFill="background1"/>
          </w:tcPr>
          <w:p w14:paraId="58717C29" w14:textId="22142980" w:rsidR="00FD4E73" w:rsidRPr="00DE556B" w:rsidRDefault="00396322" w:rsidP="001967A9">
            <w:pPr>
              <w:pStyle w:val="iBAAGSituationBoxName"/>
            </w:pPr>
            <w:bookmarkStart w:id="100" w:name="Durable_Medical_Equipment"/>
            <w:r>
              <w:t>Durable Medical Equipment (DME), Orthotics and Supplies</w:t>
            </w:r>
            <w:bookmarkEnd w:id="100"/>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252" w:type="dxa"/>
            <w:gridSpan w:val="2"/>
            <w:shd w:val="clear" w:color="auto" w:fill="FFFFFF" w:themeFill="background1"/>
          </w:tcPr>
          <w:p w14:paraId="0727BDFA" w14:textId="7128E635" w:rsidR="00FD4E73" w:rsidRPr="00DE556B" w:rsidRDefault="00FD4E73" w:rsidP="00C1538B">
            <w:pPr>
              <w:rPr>
                <w:rFonts w:eastAsia="Times New Roman" w:cs="Times New Roman"/>
                <w:szCs w:val="24"/>
              </w:rPr>
            </w:pPr>
            <w:r w:rsidRPr="00DE556B">
              <w:rPr>
                <w:rFonts w:eastAsia="Times New Roman" w:cs="Arial"/>
                <w:b/>
                <w:szCs w:val="24"/>
              </w:rPr>
              <w:t>No Charge</w:t>
            </w:r>
          </w:p>
          <w:p w14:paraId="1AAFC5D0" w14:textId="49146648" w:rsidR="00FD4E73" w:rsidRPr="00DE556B" w:rsidRDefault="00FD4E73" w:rsidP="00C1538B">
            <w:pPr>
              <w:rPr>
                <w:rFonts w:eastAsia="Times New Roman" w:cs="Times New Roman"/>
                <w:szCs w:val="24"/>
              </w:rPr>
            </w:pPr>
            <w:r w:rsidRPr="00DE556B">
              <w:rPr>
                <w:rFonts w:eastAsia="Times New Roman" w:cs="Arial"/>
                <w:szCs w:val="24"/>
              </w:rPr>
              <w:t>The annual deductible does not apply.</w:t>
            </w:r>
          </w:p>
          <w:p w14:paraId="6E914EDD" w14:textId="77777777" w:rsidR="00FD4E73" w:rsidRPr="00DE556B" w:rsidRDefault="00FD4E73" w:rsidP="00C1538B">
            <w:pPr>
              <w:pStyle w:val="iBAAGStandardText"/>
              <w:rPr>
                <w:rStyle w:val="InstructionalText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252" w:type="dxa"/>
            <w:gridSpan w:val="2"/>
            <w:shd w:val="clear" w:color="auto" w:fill="FFFFFF" w:themeFill="background1"/>
          </w:tcPr>
          <w:p w14:paraId="58717C37" w14:textId="38DE9E9E" w:rsidR="00FD4E73" w:rsidRPr="00DE556B" w:rsidRDefault="006D12B5" w:rsidP="006A6DDF">
            <w:pPr>
              <w:pStyle w:val="iBAAGStandardText"/>
            </w:pPr>
            <w:r>
              <w:rPr>
                <w:rStyle w:val="iBAAGStandardTextBoldChar"/>
              </w:rPr>
              <w:t>20%</w:t>
            </w:r>
            <w:r w:rsidR="00FD4E73" w:rsidRPr="00DE556B">
              <w:t xml:space="preserve"> co-insurance, after you pay the deductible.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252" w:type="dxa"/>
            <w:gridSpan w:val="2"/>
            <w:shd w:val="clear" w:color="auto" w:fill="FFFFFF" w:themeFill="background1"/>
          </w:tcPr>
          <w:p w14:paraId="58717C3F" w14:textId="4F77F7A7" w:rsidR="00FD4E73" w:rsidRPr="00DE556B" w:rsidRDefault="006D12B5" w:rsidP="006A6DDF">
            <w:pPr>
              <w:pStyle w:val="iBAAGStandardText"/>
            </w:pPr>
            <w:r>
              <w:rPr>
                <w:rStyle w:val="iBAAGStandardTextBoldChar"/>
              </w:rPr>
              <w:t>50%</w:t>
            </w:r>
            <w:r w:rsidR="00FD4E73" w:rsidRPr="00DE556B">
              <w:t xml:space="preserve"> co-insurance, after you pay the deductible.</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3293" w:type="dxa"/>
            <w:gridSpan w:val="2"/>
            <w:shd w:val="clear" w:color="auto" w:fill="FFFFFF" w:themeFill="background1"/>
          </w:tcPr>
          <w:p w14:paraId="0A9986C3" w14:textId="784EBEFB" w:rsidR="00FD4E73" w:rsidRDefault="00FD4E73" w:rsidP="00696BCF">
            <w:pPr>
              <w:pStyle w:val="iBAAGStandardText"/>
            </w:pPr>
            <w:r>
              <w:t>Limited to a single purchase of a type of DME</w:t>
            </w:r>
            <w:r w:rsidR="00396322">
              <w:t xml:space="preserve"> or orthotic</w:t>
            </w:r>
            <w:r>
              <w:t xml:space="preserve"> (including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DE004A">
        <w:trPr>
          <w:gridAfter w:val="1"/>
          <w:wAfter w:w="13" w:type="dxa"/>
        </w:trPr>
        <w:tc>
          <w:tcPr>
            <w:tcW w:w="3445" w:type="dxa"/>
            <w:shd w:val="clear" w:color="auto" w:fill="FFFFFF" w:themeFill="background1"/>
          </w:tcPr>
          <w:p w14:paraId="58717C67" w14:textId="77777777" w:rsidR="00FD4E73" w:rsidRPr="00DE556B" w:rsidRDefault="00FD4E73" w:rsidP="001967A9">
            <w:pPr>
              <w:pStyle w:val="iBAAGSituationBoxName"/>
            </w:pPr>
            <w:bookmarkStart w:id="101" w:name="Experimental_Investigational_or_Unprove"/>
            <w:r w:rsidRPr="00DE556B">
              <w:t>Experimental, Investigational or Unproven Services</w:t>
            </w:r>
            <w:bookmarkEnd w:id="101"/>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252"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t>International benefits are not covered.</w:t>
            </w:r>
          </w:p>
          <w:p w14:paraId="24A9155F" w14:textId="77777777" w:rsidR="00FD4E73" w:rsidRPr="00DE556B" w:rsidRDefault="00FD4E73" w:rsidP="006A6DDF">
            <w:pPr>
              <w:pStyle w:val="iBAAGStandardText"/>
              <w:rPr>
                <w:rFonts w:cs="Arial"/>
              </w:rPr>
            </w:pPr>
          </w:p>
        </w:tc>
        <w:tc>
          <w:tcPr>
            <w:tcW w:w="2252"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252"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3293" w:type="dxa"/>
            <w:gridSpan w:val="2"/>
            <w:shd w:val="clear" w:color="auto" w:fill="FFFFFF" w:themeFill="background1"/>
          </w:tcPr>
          <w:p w14:paraId="58717C74" w14:textId="77777777" w:rsidR="00FD4E73" w:rsidRPr="00DE556B" w:rsidRDefault="00FD4E73" w:rsidP="006A6DDF">
            <w:pPr>
              <w:pStyle w:val="iBAAGStandardText"/>
              <w:rPr>
                <w:rFonts w:cs="Arial"/>
                <w:szCs w:val="22"/>
              </w:rPr>
            </w:pPr>
            <w:r w:rsidRPr="00DE556B">
              <w:rPr>
                <w:rFonts w:cs="Arial"/>
                <w:szCs w:val="22"/>
              </w:rPr>
              <w:t>No coverage for experimental, investigational or unproven services.</w:t>
            </w:r>
          </w:p>
          <w:p w14:paraId="6F15E61B" w14:textId="77777777" w:rsidR="00FD4E73" w:rsidRPr="00DE556B" w:rsidRDefault="00FD4E73" w:rsidP="00762FDB"/>
          <w:p w14:paraId="58717C75" w14:textId="77777777" w:rsidR="00FD4E73" w:rsidRPr="00DE556B" w:rsidRDefault="00FD4E73" w:rsidP="006A6DDF">
            <w:pPr>
              <w:pStyle w:val="iBAAGStandardText"/>
            </w:pPr>
          </w:p>
        </w:tc>
      </w:tr>
      <w:tr w:rsidR="00FD4E73" w:rsidRPr="00DE556B" w14:paraId="58717C7D"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DE004A">
        <w:trPr>
          <w:gridAfter w:val="1"/>
          <w:wAfter w:w="13" w:type="dxa"/>
        </w:trPr>
        <w:tc>
          <w:tcPr>
            <w:tcW w:w="3445" w:type="dxa"/>
            <w:shd w:val="clear" w:color="auto" w:fill="FFFFFF" w:themeFill="background1"/>
          </w:tcPr>
          <w:p w14:paraId="1FA0D156" w14:textId="77777777" w:rsidR="00FD4E73" w:rsidRPr="0026681C" w:rsidRDefault="00FD4E73" w:rsidP="00EF4203">
            <w:pPr>
              <w:pStyle w:val="iBAAGStandardText"/>
            </w:pPr>
            <w:bookmarkStart w:id="102" w:name="Gender_Identity_Dysphoria_Services"/>
            <w:r w:rsidRPr="00CB1AFA">
              <w:rPr>
                <w:b/>
                <w:sz w:val="28"/>
                <w:szCs w:val="28"/>
              </w:rPr>
              <w:t>Gender Identity/ Dysphoria Services</w:t>
            </w:r>
            <w:bookmarkEnd w:id="102"/>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252" w:type="dxa"/>
            <w:gridSpan w:val="2"/>
            <w:shd w:val="clear" w:color="auto" w:fill="FFFFFF" w:themeFill="background1"/>
          </w:tcPr>
          <w:p w14:paraId="3019F518" w14:textId="48649CDB"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56E25992" w:rsidR="008C45D5" w:rsidRDefault="008C45D5" w:rsidP="00511E7B">
            <w:pPr>
              <w:pStyle w:val="iBAAGStandardText"/>
            </w:pPr>
            <w:r>
              <w:t>No</w:t>
            </w:r>
          </w:p>
          <w:p w14:paraId="1F756204" w14:textId="77777777" w:rsidR="00511E7B" w:rsidRDefault="00511E7B" w:rsidP="00EF4203">
            <w:pPr>
              <w:pStyle w:val="iBAAGStandardText"/>
              <w:rPr>
                <w:rFonts w:cs="Arial"/>
              </w:rPr>
            </w:pPr>
          </w:p>
          <w:p w14:paraId="7BE9FD6C" w14:textId="22EFE132" w:rsidR="00FD4E73" w:rsidRPr="00DE556B" w:rsidRDefault="00FD4E73">
            <w:pPr>
              <w:pStyle w:val="iBAAGStandardText"/>
              <w:rPr>
                <w:rStyle w:val="iBAAGStandardTextBoldChar"/>
                <w:color w:val="auto"/>
                <w:szCs w:val="22"/>
              </w:rPr>
            </w:pPr>
          </w:p>
        </w:tc>
        <w:tc>
          <w:tcPr>
            <w:tcW w:w="2252"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05FF5ABA" w:rsidR="00DC5F1F" w:rsidRPr="0026681C" w:rsidRDefault="006E08FA"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252" w:type="dxa"/>
            <w:gridSpan w:val="2"/>
            <w:shd w:val="clear" w:color="auto" w:fill="FFFFFF" w:themeFill="background1"/>
          </w:tcPr>
          <w:p w14:paraId="205876B9" w14:textId="77777777" w:rsidR="00FD4E73" w:rsidRPr="00CB1AFA" w:rsidRDefault="00FD4E73" w:rsidP="00EF4203">
            <w:pPr>
              <w:pStyle w:val="iBAAGStandardText"/>
            </w:pPr>
            <w:r w:rsidRPr="00CB1AFA">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304835B0" w:rsidR="00511E7B" w:rsidRPr="00DE556B" w:rsidRDefault="006E08FA" w:rsidP="00DC5F1F">
            <w:pPr>
              <w:pStyle w:val="iBAAGStandardText"/>
            </w:pPr>
            <w:r>
              <w:rPr>
                <w:rStyle w:val="iBAAGStandardTextBoldChar"/>
              </w:rPr>
              <w:t>50%</w:t>
            </w:r>
            <w:r w:rsidR="00FD4E73">
              <w:t xml:space="preserve"> co-insurance</w:t>
            </w:r>
          </w:p>
        </w:tc>
        <w:tc>
          <w:tcPr>
            <w:tcW w:w="3293" w:type="dxa"/>
            <w:gridSpan w:val="2"/>
            <w:shd w:val="clear" w:color="auto" w:fill="FFFFFF" w:themeFill="background1"/>
          </w:tcPr>
          <w:p w14:paraId="6AAC94BB" w14:textId="77777777" w:rsidR="00FD4E73" w:rsidRDefault="00FD4E73" w:rsidP="00EF4203">
            <w:pPr>
              <w:pStyle w:val="iBAAGStandardText"/>
            </w:pPr>
            <w:r>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DE004A">
        <w:trPr>
          <w:gridAfter w:val="1"/>
          <w:wAfter w:w="13" w:type="dxa"/>
        </w:trPr>
        <w:tc>
          <w:tcPr>
            <w:tcW w:w="3445"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DE004A">
        <w:trPr>
          <w:gridAfter w:val="1"/>
          <w:wAfter w:w="13" w:type="dxa"/>
        </w:trPr>
        <w:tc>
          <w:tcPr>
            <w:tcW w:w="3445" w:type="dxa"/>
            <w:tcBorders>
              <w:bottom w:val="single" w:sz="4" w:space="0" w:color="000000" w:themeColor="text1"/>
            </w:tcBorders>
            <w:shd w:val="clear" w:color="auto" w:fill="auto"/>
            <w:vAlign w:val="center"/>
          </w:tcPr>
          <w:p w14:paraId="69FE7C32" w14:textId="1AFE2505" w:rsidR="004C6D64" w:rsidRDefault="00CA770E" w:rsidP="00A07E12">
            <w:pPr>
              <w:pStyle w:val="iBAAGSituationBoxName"/>
            </w:pPr>
            <w:bookmarkStart w:id="103" w:name="Habilitative_Services"/>
            <w:r w:rsidRPr="00F875F5">
              <w:t>Habilitati</w:t>
            </w:r>
            <w:r w:rsidRPr="00274D00">
              <w:t>ve  Services</w:t>
            </w:r>
            <w:bookmarkEnd w:id="103"/>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7" w:history="1">
              <w:r w:rsidRPr="00571967">
                <w:rPr>
                  <w:rStyle w:val="Hyperlinks"/>
                </w:rPr>
                <w:t>glossary</w:t>
              </w:r>
            </w:hyperlink>
            <w:r>
              <w:t xml:space="preserve"> for definitions.</w:t>
            </w:r>
          </w:p>
          <w:p w14:paraId="15DCB9BC" w14:textId="77777777" w:rsidR="004C6D64" w:rsidRPr="001C1512" w:rsidRDefault="004C6D64" w:rsidP="00A07E12"/>
        </w:tc>
        <w:tc>
          <w:tcPr>
            <w:tcW w:w="2252"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4202AA21" w14:textId="77777777" w:rsidR="00F41B05" w:rsidRPr="00DE556B" w:rsidRDefault="00F41B05" w:rsidP="00F41B05">
            <w:pPr>
              <w:rPr>
                <w:rFonts w:eastAsia="Times New Roman" w:cs="Times New Roman"/>
                <w:szCs w:val="24"/>
              </w:rPr>
            </w:pPr>
            <w:r w:rsidRPr="00DE556B">
              <w:rPr>
                <w:rFonts w:eastAsia="Times New Roman" w:cs="Arial"/>
                <w:b/>
                <w:szCs w:val="24"/>
              </w:rPr>
              <w:t>No Charge</w:t>
            </w:r>
          </w:p>
          <w:p w14:paraId="2E1A438D" w14:textId="0FECF14C" w:rsidR="00CA770E" w:rsidRDefault="00F41B05" w:rsidP="00CA770E">
            <w:pPr>
              <w:pStyle w:val="iBAAGStandardText"/>
            </w:pPr>
            <w:r w:rsidRPr="00DE556B">
              <w:rPr>
                <w:rFonts w:eastAsia="Times New Roman" w:cs="Arial"/>
              </w:rPr>
              <w:t>The annual deductible does not apply.</w:t>
            </w:r>
            <w:r w:rsidRPr="00571967" w:rsidDel="00F41B05">
              <w:rPr>
                <w:rStyle w:val="InstructionalTextChar"/>
              </w:rPr>
              <w:t xml:space="preserve"> </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252"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4D671E95" w14:textId="6E9EDC23" w:rsidR="004C6D64" w:rsidRDefault="004C6D64" w:rsidP="002E7D9A">
            <w:pPr>
              <w:pStyle w:val="iBAAGStandardText"/>
            </w:pPr>
            <w:r w:rsidRPr="00571967">
              <w:rPr>
                <w:rStyle w:val="iBAAGStandardTextBoldChar"/>
              </w:rPr>
              <w:t>$</w:t>
            </w:r>
            <w:r w:rsidR="00F41B05">
              <w:rPr>
                <w:rStyle w:val="iBAAGStandardTextBoldChar"/>
              </w:rPr>
              <w:t>2</w:t>
            </w:r>
            <w:r w:rsidRPr="00571967">
              <w:rPr>
                <w:rStyle w:val="iBAAGStandardTextBoldChar"/>
              </w:rPr>
              <w:t>5</w:t>
            </w:r>
            <w:r>
              <w:t xml:space="preserve"> co-pay per visit.</w:t>
            </w:r>
          </w:p>
          <w:p w14:paraId="080D08A8" w14:textId="5CF54396" w:rsidR="004C6D64" w:rsidRDefault="004C6D64" w:rsidP="002E7D9A">
            <w:pPr>
              <w:pStyle w:val="iBAAGStandardText"/>
            </w:pPr>
            <w:r>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252"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482EA76F" w:rsidR="004C6D64" w:rsidRPr="002B4D8E" w:rsidRDefault="006E08FA"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154B84D1" w14:textId="40DA3447" w:rsidR="004C6D64" w:rsidRDefault="006D12B5" w:rsidP="002E7D9A">
            <w:pPr>
              <w:pStyle w:val="iBAAGStandardText"/>
            </w:pPr>
            <w:r>
              <w:rPr>
                <w:rStyle w:val="iBAAGStandardTextBoldChar"/>
              </w:rPr>
              <w:t>50%</w:t>
            </w:r>
            <w:r w:rsidR="004C6D64">
              <w:t xml:space="preserve"> co-insurance, after you pay the deductible.</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3293"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77777777" w:rsidR="004C6D64" w:rsidRPr="00EC2566" w:rsidRDefault="004C6D64" w:rsidP="00A07E12">
            <w:pPr>
              <w:pStyle w:val="iBAAGLevel1Bullets"/>
            </w:pPr>
            <w:r w:rsidRPr="00597E44">
              <w:rPr>
                <w:rStyle w:val="iBAAGStandardTextBoldChar"/>
              </w:rPr>
              <w:t>20</w:t>
            </w:r>
            <w:r w:rsidRPr="00597E44">
              <w:t xml:space="preserve"> </w:t>
            </w:r>
            <w:r w:rsidRPr="001C1512">
              <w:t>visits of physical therapy.</w:t>
            </w:r>
          </w:p>
          <w:p w14:paraId="5B4FFB72" w14:textId="77777777" w:rsidR="004C6D64" w:rsidRPr="00396322" w:rsidRDefault="004C6D64" w:rsidP="00A07E12">
            <w:pPr>
              <w:pStyle w:val="iBAAGLevel1Bullets"/>
            </w:pPr>
            <w:r w:rsidRPr="006F40ED">
              <w:rPr>
                <w:rStyle w:val="iBAAGStandardTextBoldChar"/>
              </w:rPr>
              <w:t>20</w:t>
            </w:r>
            <w:r w:rsidRPr="00396322">
              <w:t xml:space="preserve"> visits of occupational therapy.</w:t>
            </w:r>
          </w:p>
          <w:p w14:paraId="266E2F0A" w14:textId="77777777" w:rsidR="004C6D64" w:rsidRPr="00C16204" w:rsidRDefault="004C6D64" w:rsidP="00A07E12">
            <w:pPr>
              <w:pStyle w:val="iBAAGLevel1Bullets"/>
            </w:pPr>
            <w:r w:rsidRPr="00C16204">
              <w:rPr>
                <w:rStyle w:val="iBAAGStandardTextBoldChar"/>
              </w:rPr>
              <w:t>20</w:t>
            </w:r>
            <w:r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23BBF26B" w14:textId="77777777" w:rsidR="004C6D64" w:rsidRPr="00C16204" w:rsidRDefault="004C6D64" w:rsidP="00A07E12">
            <w:pPr>
              <w:pStyle w:val="iBAAGLevel1Bullets"/>
            </w:pPr>
            <w:r w:rsidRPr="00C16204">
              <w:rPr>
                <w:rStyle w:val="iBAAGStandardTextBoldChar"/>
              </w:rPr>
              <w:t>20</w:t>
            </w:r>
            <w:r w:rsidRPr="00C16204">
              <w:t xml:space="preserve"> visits of cognitive therapy.</w:t>
            </w:r>
          </w:p>
          <w:p w14:paraId="2874A81E" w14:textId="77777777" w:rsidR="004C6D64" w:rsidRPr="00571967" w:rsidRDefault="004C6D64" w:rsidP="00A07E12">
            <w:pPr>
              <w:pStyle w:val="iBAAGLevel1Bullets"/>
              <w:numPr>
                <w:ilvl w:val="0"/>
                <w:numId w:val="0"/>
              </w:numPr>
              <w:tabs>
                <w:tab w:val="left" w:pos="1260"/>
              </w:tabs>
            </w:pPr>
            <w:r>
              <w:tab/>
            </w:r>
          </w:p>
          <w:p w14:paraId="67991706" w14:textId="05923042" w:rsidR="00F41B05" w:rsidRDefault="00F41B05" w:rsidP="002E7D9A">
            <w:pPr>
              <w:pStyle w:val="iBAAGStandardText"/>
            </w:pPr>
            <w:r w:rsidRPr="001F5B8A">
              <w:t>There are no visit limits for:</w:t>
            </w:r>
          </w:p>
          <w:p w14:paraId="5452091A" w14:textId="70F365D7" w:rsidR="00F41B05" w:rsidRDefault="00F41B05" w:rsidP="003A74E3">
            <w:pPr>
              <w:pStyle w:val="iBAAGLevel1Bullets"/>
            </w:pPr>
            <w:r w:rsidRPr="001F5B8A">
              <w:t>Chiropractic (manipulative) treatment</w:t>
            </w:r>
          </w:p>
          <w:p w14:paraId="042F8D26" w14:textId="77777777" w:rsidR="00F41B05" w:rsidRDefault="00F41B05" w:rsidP="002E7D9A">
            <w:pPr>
              <w:pStyle w:val="iBAAGStandardText"/>
            </w:pPr>
          </w:p>
          <w:p w14:paraId="1E623F66" w14:textId="771538C3"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DE004A">
        <w:trPr>
          <w:gridAfter w:val="1"/>
          <w:wAfter w:w="13" w:type="dxa"/>
        </w:trPr>
        <w:tc>
          <w:tcPr>
            <w:tcW w:w="3445"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DE004A">
        <w:trPr>
          <w:gridAfter w:val="1"/>
          <w:wAfter w:w="13" w:type="dxa"/>
        </w:trPr>
        <w:tc>
          <w:tcPr>
            <w:tcW w:w="3445" w:type="dxa"/>
            <w:shd w:val="clear" w:color="auto" w:fill="FFFFFF" w:themeFill="background1"/>
          </w:tcPr>
          <w:p w14:paraId="3207C416" w14:textId="77777777" w:rsidR="004C6D64" w:rsidRPr="00DE556B" w:rsidRDefault="004C6D64" w:rsidP="001967A9">
            <w:pPr>
              <w:pStyle w:val="iBAAGSituationBoxName"/>
            </w:pPr>
            <w:bookmarkStart w:id="104" w:name="Hearing_Aids"/>
            <w:r w:rsidRPr="00DE556B">
              <w:t>Hearing Aids</w:t>
            </w:r>
            <w:bookmarkEnd w:id="104"/>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8"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252" w:type="dxa"/>
            <w:gridSpan w:val="2"/>
            <w:shd w:val="clear" w:color="auto" w:fill="FFFFFF" w:themeFill="background1"/>
          </w:tcPr>
          <w:p w14:paraId="3051B413" w14:textId="6288CB83" w:rsidR="004C6D64" w:rsidRPr="00DE556B" w:rsidRDefault="004C6D64" w:rsidP="00D273AE">
            <w:pPr>
              <w:rPr>
                <w:rFonts w:eastAsia="Times New Roman" w:cs="Times New Roman"/>
                <w:szCs w:val="24"/>
              </w:rPr>
            </w:pPr>
            <w:r w:rsidRPr="00DE556B">
              <w:rPr>
                <w:rFonts w:eastAsia="Times New Roman" w:cs="Arial"/>
                <w:b/>
                <w:szCs w:val="24"/>
              </w:rPr>
              <w:t>No Charge</w:t>
            </w:r>
          </w:p>
          <w:p w14:paraId="4976116C" w14:textId="34F45661" w:rsidR="004C6D64" w:rsidRPr="00DE556B" w:rsidRDefault="004C6D64" w:rsidP="00D273AE">
            <w:pPr>
              <w:rPr>
                <w:rFonts w:eastAsia="Times New Roman" w:cs="Times New Roman"/>
                <w:szCs w:val="24"/>
              </w:rPr>
            </w:pPr>
            <w:r w:rsidRPr="00DE556B">
              <w:rPr>
                <w:rFonts w:eastAsia="Times New Roman" w:cs="Arial"/>
                <w:szCs w:val="24"/>
              </w:rPr>
              <w:t>The annual deductible does not apply.</w:t>
            </w:r>
          </w:p>
          <w:p w14:paraId="4A914FD1" w14:textId="54CBCA41" w:rsidR="004C6D64" w:rsidRPr="00DE556B" w:rsidRDefault="004C6D64">
            <w:pPr>
              <w:pStyle w:val="iBAAGStandardText"/>
            </w:pPr>
            <w:r w:rsidRPr="00DE556B">
              <w:rPr>
                <w:rFonts w:eastAsia="Times New Roman" w:cs="Arial"/>
                <w:b/>
                <w:color w:val="FF00FF"/>
              </w:rPr>
              <w:br/>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252" w:type="dxa"/>
            <w:gridSpan w:val="2"/>
            <w:shd w:val="clear" w:color="auto" w:fill="FFFFFF" w:themeFill="background1"/>
          </w:tcPr>
          <w:p w14:paraId="60CA55D5" w14:textId="291B1434" w:rsidR="004C6D64" w:rsidRPr="00DE556B" w:rsidRDefault="006D12B5" w:rsidP="00D273AE">
            <w:pPr>
              <w:pStyle w:val="iBAAGStandardText"/>
            </w:pPr>
            <w:r>
              <w:rPr>
                <w:rStyle w:val="iBAAGStandardTextBoldChar"/>
              </w:rPr>
              <w:t>20%</w:t>
            </w:r>
            <w:r w:rsidR="004C6D64" w:rsidRPr="00DE556B">
              <w:t xml:space="preserve"> co-insurance, after you pay the deductible.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252" w:type="dxa"/>
            <w:gridSpan w:val="2"/>
            <w:shd w:val="clear" w:color="auto" w:fill="FFFFFF" w:themeFill="background1"/>
          </w:tcPr>
          <w:p w14:paraId="26AC7D39" w14:textId="0EE2DAA5" w:rsidR="004C6D64" w:rsidRPr="00DE556B" w:rsidRDefault="006D12B5" w:rsidP="00D273AE">
            <w:pPr>
              <w:pStyle w:val="iBAAGStandardText"/>
            </w:pPr>
            <w:r>
              <w:rPr>
                <w:rStyle w:val="iBAAGStandardTextBoldChar"/>
              </w:rPr>
              <w:t>50%</w:t>
            </w:r>
            <w:r w:rsidR="004C6D64" w:rsidRPr="00DE556B">
              <w:t xml:space="preserve"> co-insurance, after you pay the deductible.</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5A9E9341"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pPr>
              <w:pStyle w:val="iBAAGStandardText"/>
            </w:pPr>
          </w:p>
        </w:tc>
        <w:tc>
          <w:tcPr>
            <w:tcW w:w="3293" w:type="dxa"/>
            <w:gridSpan w:val="2"/>
            <w:shd w:val="clear" w:color="auto" w:fill="FFFFFF" w:themeFill="background1"/>
          </w:tcPr>
          <w:p w14:paraId="589D5152" w14:textId="51C18876" w:rsidR="004C6D64" w:rsidRPr="00DE556B" w:rsidRDefault="004C6D64" w:rsidP="00D273AE">
            <w:pPr>
              <w:pStyle w:val="iBAAGStandardText"/>
            </w:pPr>
            <w:r w:rsidRPr="00DE556B">
              <w:t xml:space="preserve">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DE004A">
        <w:trPr>
          <w:gridAfter w:val="1"/>
          <w:wAfter w:w="13" w:type="dxa"/>
        </w:trPr>
        <w:tc>
          <w:tcPr>
            <w:tcW w:w="3445" w:type="dxa"/>
            <w:shd w:val="clear" w:color="auto" w:fill="FFFFFF" w:themeFill="background1"/>
          </w:tcPr>
          <w:p w14:paraId="58717CAF" w14:textId="77777777" w:rsidR="004C6D64" w:rsidRPr="00DE556B" w:rsidRDefault="004C6D64" w:rsidP="001967A9">
            <w:pPr>
              <w:pStyle w:val="iBAAGSituationBoxName"/>
            </w:pPr>
            <w:bookmarkStart w:id="105" w:name="Home_Health_Care"/>
            <w:r w:rsidRPr="00DE556B">
              <w:t>Home Health Care</w:t>
            </w:r>
            <w:bookmarkEnd w:id="105"/>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252" w:type="dxa"/>
            <w:gridSpan w:val="2"/>
            <w:shd w:val="clear" w:color="auto" w:fill="FFFFFF" w:themeFill="background1"/>
          </w:tcPr>
          <w:p w14:paraId="6099D304" w14:textId="089CF08F" w:rsidR="004C6D64" w:rsidRPr="00DE556B" w:rsidRDefault="004C6D64" w:rsidP="00C1538B">
            <w:pPr>
              <w:rPr>
                <w:rFonts w:eastAsia="Times New Roman" w:cs="Times New Roman"/>
                <w:szCs w:val="24"/>
              </w:rPr>
            </w:pPr>
            <w:r w:rsidRPr="00DE556B">
              <w:rPr>
                <w:rFonts w:eastAsia="Times New Roman" w:cs="Arial"/>
                <w:b/>
                <w:szCs w:val="24"/>
              </w:rPr>
              <w:t>No Charge</w:t>
            </w:r>
          </w:p>
          <w:p w14:paraId="08412AC8" w14:textId="07C561B0" w:rsidR="004C6D64" w:rsidRPr="00DE556B" w:rsidRDefault="004C6D64" w:rsidP="00C1538B">
            <w:pPr>
              <w:rPr>
                <w:rFonts w:eastAsia="Times New Roman" w:cs="Times New Roman"/>
                <w:szCs w:val="24"/>
              </w:rPr>
            </w:pPr>
            <w:r w:rsidRPr="00DE556B">
              <w:rPr>
                <w:rFonts w:eastAsia="Times New Roman" w:cs="Arial"/>
                <w:szCs w:val="24"/>
              </w:rPr>
              <w:t>The annual deductible does not apply.</w:t>
            </w:r>
          </w:p>
          <w:p w14:paraId="616343AC" w14:textId="77777777" w:rsidR="004C6D64" w:rsidRPr="00DE556B" w:rsidRDefault="004C6D64" w:rsidP="00C1538B">
            <w:pPr>
              <w:pStyle w:val="iBAAGStandardText"/>
              <w:rPr>
                <w:rStyle w:val="InstructionalTextChar"/>
              </w:rPr>
            </w:pP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252" w:type="dxa"/>
            <w:gridSpan w:val="2"/>
            <w:shd w:val="clear" w:color="auto" w:fill="FFFFFF" w:themeFill="background1"/>
          </w:tcPr>
          <w:p w14:paraId="58717CBB" w14:textId="7D9DB9DF" w:rsidR="004C6D64" w:rsidRPr="00DE556B" w:rsidRDefault="006D12B5" w:rsidP="006A6DDF">
            <w:pPr>
              <w:pStyle w:val="iBAAGStandardText"/>
            </w:pPr>
            <w:r>
              <w:rPr>
                <w:rStyle w:val="iBAAGStandardTextBoldChar"/>
              </w:rPr>
              <w:t>20%</w:t>
            </w:r>
            <w:r w:rsidR="004C6D64" w:rsidRPr="00DE556B">
              <w:t xml:space="preserve"> co-insurance, after you pay the deductible.</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252" w:type="dxa"/>
            <w:gridSpan w:val="2"/>
            <w:shd w:val="clear" w:color="auto" w:fill="FFFFFF" w:themeFill="background1"/>
          </w:tcPr>
          <w:p w14:paraId="58717CC1" w14:textId="26F09F77" w:rsidR="004C6D64" w:rsidRPr="00DE556B" w:rsidRDefault="006D12B5" w:rsidP="006A6DDF">
            <w:pPr>
              <w:pStyle w:val="iBAAGStandardText"/>
            </w:pPr>
            <w:r>
              <w:rPr>
                <w:rStyle w:val="iBAAGStandardTextBoldChar"/>
              </w:rPr>
              <w:t>50%</w:t>
            </w:r>
            <w:r w:rsidR="004C6D64" w:rsidRPr="00DE556B">
              <w:t xml:space="preserve"> co-insurance, after you pay the deductible.</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78227104" w:rsidR="004C6D64" w:rsidRPr="00DE556B" w:rsidRDefault="006E08FA"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3293" w:type="dxa"/>
            <w:gridSpan w:val="2"/>
            <w:shd w:val="clear" w:color="auto" w:fill="FFFFFF" w:themeFill="background1"/>
          </w:tcPr>
          <w:p w14:paraId="58717CD1" w14:textId="4AAF49DC" w:rsidR="004C6D64" w:rsidRPr="00DE556B" w:rsidRDefault="004C6D64" w:rsidP="006A6DDF">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279D4BB6" w:rsidR="004C6D64" w:rsidRPr="00DE556B" w:rsidRDefault="004C6D64" w:rsidP="006A6DDF">
            <w:pPr>
              <w:pStyle w:val="iBAAGStandardText"/>
            </w:pPr>
            <w:r w:rsidRPr="00DE556B">
              <w:t>This visit limit does not include any service that is billed for the administration of intravenous infusion</w:t>
            </w:r>
            <w:r w:rsidR="00DE004A">
              <w:t xml:space="preserve"> </w:t>
            </w:r>
            <w:r w:rsidR="00DE004A" w:rsidRPr="003A74E3">
              <w:rPr>
                <w:rStyle w:val="MandateStandardTextChar"/>
                <w:color w:val="auto"/>
              </w:rPr>
              <w:t>or provided instead of an inpatient stay</w:t>
            </w:r>
            <w:r w:rsidRPr="00DE556B">
              <w:t>.</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DE004A">
        <w:trPr>
          <w:gridAfter w:val="1"/>
          <w:wAfter w:w="13" w:type="dxa"/>
        </w:trPr>
        <w:tc>
          <w:tcPr>
            <w:tcW w:w="3445" w:type="dxa"/>
            <w:shd w:val="clear" w:color="auto" w:fill="FFFFFF" w:themeFill="background1"/>
          </w:tcPr>
          <w:p w14:paraId="58717CE3" w14:textId="77777777" w:rsidR="004C6D64" w:rsidRPr="00DE556B" w:rsidRDefault="004C6D64" w:rsidP="001967A9">
            <w:pPr>
              <w:pStyle w:val="iBAAGSituationBoxName"/>
            </w:pPr>
            <w:bookmarkStart w:id="106" w:name="Hospice_Care"/>
            <w:r w:rsidRPr="00DE556B">
              <w:t>Hospice Care</w:t>
            </w:r>
            <w:bookmarkEnd w:id="106"/>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252" w:type="dxa"/>
            <w:gridSpan w:val="2"/>
            <w:shd w:val="clear" w:color="auto" w:fill="FFFFFF" w:themeFill="background1"/>
          </w:tcPr>
          <w:p w14:paraId="6AF4F299" w14:textId="5C56B005" w:rsidR="004C6D64" w:rsidRPr="00DE556B" w:rsidRDefault="004C6D64" w:rsidP="00DE556B">
            <w:pPr>
              <w:rPr>
                <w:rFonts w:eastAsia="Times New Roman" w:cs="Times New Roman"/>
                <w:szCs w:val="24"/>
              </w:rPr>
            </w:pPr>
            <w:r w:rsidRPr="00DE556B">
              <w:rPr>
                <w:rFonts w:eastAsia="Times New Roman" w:cs="Arial"/>
                <w:b/>
                <w:szCs w:val="24"/>
              </w:rPr>
              <w:t>No Charge</w:t>
            </w:r>
          </w:p>
          <w:p w14:paraId="520BD742" w14:textId="04AB9C8B"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092491B" w14:textId="77777777" w:rsidR="004C6D64" w:rsidRDefault="004C6D64" w:rsidP="00DE556B">
            <w:pPr>
              <w:pStyle w:val="iBAAGStandardText"/>
              <w:rPr>
                <w:rStyle w:val="InstructionalTextChar"/>
              </w:rPr>
            </w:pP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252" w:type="dxa"/>
            <w:gridSpan w:val="2"/>
            <w:shd w:val="clear" w:color="auto" w:fill="FFFFFF" w:themeFill="background1"/>
          </w:tcPr>
          <w:p w14:paraId="58717CF0" w14:textId="3FCDBC95" w:rsidR="004C6D64" w:rsidRPr="00DE556B" w:rsidRDefault="006D12B5" w:rsidP="006A6DDF">
            <w:pPr>
              <w:pStyle w:val="iBAAGStandardText"/>
            </w:pPr>
            <w:r>
              <w:rPr>
                <w:rStyle w:val="iBAAGStandardTextBoldChar"/>
              </w:rPr>
              <w:t>20%</w:t>
            </w:r>
            <w:r w:rsidR="004C6D64" w:rsidRPr="00DE556B">
              <w:t xml:space="preserve"> co-insurance, after you pay the deductible.</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252" w:type="dxa"/>
            <w:gridSpan w:val="2"/>
            <w:shd w:val="clear" w:color="auto" w:fill="FFFFFF" w:themeFill="background1"/>
          </w:tcPr>
          <w:p w14:paraId="58717CF6" w14:textId="52C888F4" w:rsidR="004C6D64" w:rsidRPr="00DE556B" w:rsidRDefault="006D12B5" w:rsidP="006A6DDF">
            <w:pPr>
              <w:pStyle w:val="iBAAGStandardText"/>
            </w:pPr>
            <w:r>
              <w:rPr>
                <w:rStyle w:val="iBAAGStandardTextBoldChar"/>
              </w:rPr>
              <w:t>50%</w:t>
            </w:r>
            <w:r w:rsidR="004C6D64" w:rsidRPr="00DE556B">
              <w:t xml:space="preserve"> co-insurance, after you pay the deductible.</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723AD6E6" w:rsidR="004C6D64" w:rsidRPr="00DE556B" w:rsidRDefault="006E08FA"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3293" w:type="dxa"/>
            <w:gridSpan w:val="2"/>
            <w:shd w:val="clear" w:color="auto" w:fill="FFFFFF" w:themeFill="background1"/>
          </w:tcPr>
          <w:p w14:paraId="58717D05" w14:textId="77777777" w:rsidR="004C6D64" w:rsidRPr="00DE556B" w:rsidRDefault="004C6D64" w:rsidP="006A6DDF">
            <w:pPr>
              <w:pStyle w:val="iBAAGStandardText"/>
            </w:pPr>
            <w:r w:rsidRPr="00DE556B">
              <w:t>None</w:t>
            </w:r>
          </w:p>
        </w:tc>
      </w:tr>
      <w:tr w:rsidR="004C6D64" w:rsidRPr="00DE556B" w14:paraId="58717D08" w14:textId="77777777" w:rsidTr="00DE004A">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DE004A">
        <w:tc>
          <w:tcPr>
            <w:tcW w:w="3445" w:type="dxa"/>
            <w:shd w:val="clear" w:color="auto" w:fill="FFFFFF" w:themeFill="background1"/>
          </w:tcPr>
          <w:p w14:paraId="58A4FF56" w14:textId="77777777" w:rsidR="004C6D64" w:rsidRDefault="004C6D64" w:rsidP="001967A9">
            <w:pPr>
              <w:pStyle w:val="iBAAGSituationBoxName"/>
            </w:pPr>
            <w:bookmarkStart w:id="107" w:name="Kidney_Resource_Services_KRS_CKS"/>
            <w:r w:rsidRPr="00DE556B">
              <w:t>Kidney Disease Programs</w:t>
            </w:r>
            <w:bookmarkEnd w:id="107"/>
          </w:p>
          <w:p w14:paraId="58717D09" w14:textId="30AD03A0" w:rsidR="005D1B9C" w:rsidRPr="00DE556B" w:rsidRDefault="005D1B9C" w:rsidP="001967A9">
            <w:pPr>
              <w:pStyle w:val="iBAAGSituationBoxName"/>
            </w:pPr>
          </w:p>
        </w:tc>
        <w:tc>
          <w:tcPr>
            <w:tcW w:w="10062"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C6D64" w:rsidRPr="00DE556B" w14:paraId="58717D1B"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DE004A">
        <w:trPr>
          <w:gridAfter w:val="1"/>
          <w:wAfter w:w="13" w:type="dxa"/>
        </w:trPr>
        <w:tc>
          <w:tcPr>
            <w:tcW w:w="3445" w:type="dxa"/>
            <w:shd w:val="clear" w:color="auto" w:fill="FFFFFF" w:themeFill="background1"/>
          </w:tcPr>
          <w:p w14:paraId="58717D1C" w14:textId="77777777" w:rsidR="004C6D64" w:rsidRPr="00DE556B" w:rsidRDefault="004C6D64" w:rsidP="001967A9">
            <w:pPr>
              <w:pStyle w:val="iBAAGSituationBoxName"/>
            </w:pPr>
            <w:bookmarkStart w:id="108" w:name="Ostomy_Supplies"/>
            <w:r w:rsidRPr="00DE556B">
              <w:t>Ostomy Supplies</w:t>
            </w:r>
            <w:bookmarkEnd w:id="108"/>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252" w:type="dxa"/>
            <w:gridSpan w:val="2"/>
            <w:shd w:val="clear" w:color="auto" w:fill="FFFFFF" w:themeFill="background1"/>
          </w:tcPr>
          <w:p w14:paraId="670B7536" w14:textId="565322B9" w:rsidR="004C6D64" w:rsidRPr="00DE556B" w:rsidRDefault="004C6D64" w:rsidP="00DE556B">
            <w:pPr>
              <w:rPr>
                <w:rFonts w:eastAsia="Times New Roman" w:cs="Times New Roman"/>
                <w:szCs w:val="24"/>
              </w:rPr>
            </w:pPr>
            <w:r w:rsidRPr="00DE556B">
              <w:rPr>
                <w:rFonts w:eastAsia="Times New Roman" w:cs="Arial"/>
                <w:b/>
                <w:szCs w:val="24"/>
              </w:rPr>
              <w:t>No Charge</w:t>
            </w:r>
          </w:p>
          <w:p w14:paraId="3D9C81BE" w14:textId="4E680612"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36E5C940" w14:textId="77777777" w:rsidR="004C6D64" w:rsidRDefault="004C6D64" w:rsidP="00DE556B">
            <w:pPr>
              <w:pStyle w:val="iBAAGStandardText"/>
              <w:rPr>
                <w:rFonts w:eastAsia="Times New Roman" w:cs="Arial"/>
                <w:b/>
                <w:color w:val="FF00FF"/>
              </w:rPr>
            </w:pP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252" w:type="dxa"/>
            <w:gridSpan w:val="2"/>
            <w:shd w:val="clear" w:color="auto" w:fill="FFFFFF" w:themeFill="background1"/>
          </w:tcPr>
          <w:p w14:paraId="58717D25" w14:textId="653A83DD" w:rsidR="004C6D64" w:rsidRPr="00DE556B" w:rsidRDefault="006D12B5" w:rsidP="006A6DDF">
            <w:pPr>
              <w:pStyle w:val="iBAAGStandardText"/>
            </w:pPr>
            <w:r>
              <w:rPr>
                <w:rStyle w:val="iBAAGStandardTextBoldChar"/>
              </w:rPr>
              <w:t>20%</w:t>
            </w:r>
            <w:r w:rsidR="004C6D64" w:rsidRPr="00DE556B">
              <w:t xml:space="preserve"> co-insurance, after you pay the deductible.</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252" w:type="dxa"/>
            <w:gridSpan w:val="2"/>
            <w:shd w:val="clear" w:color="auto" w:fill="FFFFFF" w:themeFill="background1"/>
          </w:tcPr>
          <w:p w14:paraId="58717D29" w14:textId="10E1A202" w:rsidR="004C6D64" w:rsidRPr="00DE556B" w:rsidRDefault="006D12B5" w:rsidP="006A6DDF">
            <w:pPr>
              <w:pStyle w:val="iBAAGStandardText"/>
            </w:pPr>
            <w:r>
              <w:rPr>
                <w:rStyle w:val="iBAAGStandardTextBoldChar"/>
              </w:rPr>
              <w:t>50%</w:t>
            </w:r>
            <w:r w:rsidR="004C6D64" w:rsidRPr="00DE556B">
              <w:t xml:space="preserve"> co-insurance, after you pay the deductible.</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3293" w:type="dxa"/>
            <w:gridSpan w:val="2"/>
            <w:shd w:val="clear" w:color="auto" w:fill="FFFFFF" w:themeFill="background1"/>
          </w:tcPr>
          <w:p w14:paraId="58717D31" w14:textId="77777777" w:rsidR="004C6D64" w:rsidRPr="00DE556B" w:rsidRDefault="004C6D64" w:rsidP="006A6DDF">
            <w:pPr>
              <w:pStyle w:val="iBAAGStandardText"/>
            </w:pPr>
            <w:r w:rsidRPr="00DE556B">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DE004A">
        <w:trPr>
          <w:gridAfter w:val="1"/>
          <w:wAfter w:w="13" w:type="dxa"/>
        </w:trPr>
        <w:tc>
          <w:tcPr>
            <w:tcW w:w="3445" w:type="dxa"/>
            <w:shd w:val="clear" w:color="auto" w:fill="FFFFFF" w:themeFill="background1"/>
          </w:tcPr>
          <w:p w14:paraId="58717D41" w14:textId="77777777" w:rsidR="004C6D64" w:rsidRPr="00DE556B" w:rsidRDefault="004C6D64" w:rsidP="001967A9">
            <w:pPr>
              <w:pStyle w:val="iBAAGSituationBoxName"/>
            </w:pPr>
            <w:bookmarkStart w:id="109" w:name="Pharmaceutical_Products_Outpatient"/>
            <w:r w:rsidRPr="00DE556B">
              <w:t>Pharmaceutical Products – Outpatient</w:t>
            </w:r>
            <w:bookmarkEnd w:id="109"/>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252" w:type="dxa"/>
            <w:gridSpan w:val="2"/>
            <w:shd w:val="clear" w:color="auto" w:fill="FFFFFF" w:themeFill="background1"/>
          </w:tcPr>
          <w:p w14:paraId="146B652F" w14:textId="236408D0" w:rsidR="004C6D64" w:rsidRPr="00DE556B" w:rsidRDefault="004C6D64" w:rsidP="00DE556B">
            <w:pPr>
              <w:rPr>
                <w:rFonts w:eastAsia="Times New Roman" w:cs="Times New Roman"/>
                <w:szCs w:val="24"/>
              </w:rPr>
            </w:pPr>
            <w:r w:rsidRPr="00DE556B">
              <w:rPr>
                <w:rFonts w:eastAsia="Times New Roman" w:cs="Arial"/>
                <w:b/>
                <w:szCs w:val="24"/>
              </w:rPr>
              <w:t>No Charge</w:t>
            </w:r>
          </w:p>
          <w:p w14:paraId="77157863" w14:textId="4FB2D20D"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6D95652D" w14:textId="77777777" w:rsidR="004C6D64" w:rsidRDefault="004C6D64" w:rsidP="00DE556B">
            <w:pPr>
              <w:pStyle w:val="iBAAGStandardText"/>
              <w:rPr>
                <w:rStyle w:val="InstructionalTextChar"/>
              </w:rPr>
            </w:pP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252" w:type="dxa"/>
            <w:gridSpan w:val="2"/>
            <w:shd w:val="clear" w:color="auto" w:fill="FFFFFF" w:themeFill="background1"/>
          </w:tcPr>
          <w:p w14:paraId="58717D4D" w14:textId="16F99484" w:rsidR="004C6D64" w:rsidRPr="00DE556B" w:rsidRDefault="006D12B5" w:rsidP="006A6DDF">
            <w:pPr>
              <w:pStyle w:val="iBAAGStandardText"/>
            </w:pPr>
            <w:r>
              <w:rPr>
                <w:rStyle w:val="iBAAGStandardTextBoldChar"/>
              </w:rPr>
              <w:t>20%</w:t>
            </w:r>
            <w:r w:rsidR="004C6D64" w:rsidRPr="00DE556B">
              <w:t xml:space="preserve"> co-insurance, after you pay the deductible.</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252" w:type="dxa"/>
            <w:gridSpan w:val="2"/>
            <w:shd w:val="clear" w:color="auto" w:fill="FFFFFF" w:themeFill="background1"/>
          </w:tcPr>
          <w:p w14:paraId="58717D53" w14:textId="7FC34233" w:rsidR="004C6D64" w:rsidRPr="00DE556B" w:rsidRDefault="006D12B5" w:rsidP="006A6DDF">
            <w:pPr>
              <w:pStyle w:val="iBAAGStandardText"/>
            </w:pPr>
            <w:r>
              <w:rPr>
                <w:rStyle w:val="iBAAGStandardTextBoldChar"/>
              </w:rPr>
              <w:t>50%</w:t>
            </w:r>
            <w:r w:rsidR="004C6D64" w:rsidRPr="00DE556B">
              <w:t xml:space="preserve"> co-insurance, after you pay the deductible.</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56" w14:textId="77777777" w:rsidR="004C6D64" w:rsidRPr="00DE556B" w:rsidRDefault="004C6D64" w:rsidP="006A6DDF">
            <w:pPr>
              <w:pStyle w:val="iBAAGStandardText"/>
            </w:pPr>
            <w:r w:rsidRPr="00DE556B">
              <w:t>Yes, for intravenous infusions</w:t>
            </w:r>
          </w:p>
          <w:p w14:paraId="58717D57" w14:textId="77777777" w:rsidR="004C6D64" w:rsidRPr="00DE556B" w:rsidRDefault="004C6D64" w:rsidP="006A6DDF">
            <w:pPr>
              <w:pStyle w:val="iBAAGStandardText"/>
            </w:pPr>
          </w:p>
          <w:p w14:paraId="58717D58" w14:textId="77777777" w:rsidR="004C6D64" w:rsidRPr="00DE556B" w:rsidRDefault="004C6D64" w:rsidP="006A6DDF">
            <w:pPr>
              <w:pStyle w:val="iBAAGStandardTextBold"/>
            </w:pPr>
            <w:r w:rsidRPr="00DE556B">
              <w:t>Prior authorization is:</w:t>
            </w:r>
          </w:p>
          <w:p w14:paraId="58717D59"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5A" w14:textId="77777777" w:rsidR="004C6D64" w:rsidRPr="00DE556B" w:rsidRDefault="004C6D64" w:rsidP="006A6DDF">
            <w:pPr>
              <w:pStyle w:val="iBAAGStandardText"/>
            </w:pPr>
          </w:p>
          <w:p w14:paraId="58717D5B" w14:textId="77777777" w:rsidR="004C6D64" w:rsidRPr="00DE556B" w:rsidRDefault="004C6D64" w:rsidP="006A6DDF">
            <w:pPr>
              <w:pStyle w:val="iBAAGStandardTextBold"/>
            </w:pPr>
            <w:r w:rsidRPr="00DE556B">
              <w:t xml:space="preserve">When do I need to call? </w:t>
            </w:r>
          </w:p>
          <w:p w14:paraId="58717D5C" w14:textId="77777777" w:rsidR="004C6D64" w:rsidRPr="00DE556B" w:rsidRDefault="004C6D64" w:rsidP="006A6DDF">
            <w:pPr>
              <w:pStyle w:val="iBAAGLevel1Bullets"/>
            </w:pPr>
            <w:r w:rsidRPr="00DE556B">
              <w:t>5 business days before services are received</w:t>
            </w:r>
          </w:p>
          <w:p w14:paraId="58717D5D" w14:textId="77777777" w:rsidR="004C6D64" w:rsidRPr="00DE556B" w:rsidRDefault="004C6D64" w:rsidP="006A6DDF">
            <w:pPr>
              <w:pStyle w:val="iBAAGLevel1Bullets"/>
            </w:pPr>
            <w:r w:rsidRPr="00DE556B">
              <w:t>As soon as possible</w:t>
            </w:r>
          </w:p>
          <w:p w14:paraId="58717D5E" w14:textId="77777777" w:rsidR="004C6D64" w:rsidRPr="00DE556B" w:rsidRDefault="004C6D64" w:rsidP="006A6DDF">
            <w:pPr>
              <w:pStyle w:val="iBAAGStandardText"/>
            </w:pPr>
          </w:p>
          <w:p w14:paraId="58717D5F" w14:textId="77777777" w:rsidR="004C6D64" w:rsidRPr="00DE556B" w:rsidRDefault="004C6D64" w:rsidP="006A6DDF">
            <w:pPr>
              <w:pStyle w:val="iBAAGStandardTextBold"/>
            </w:pPr>
            <w:r w:rsidRPr="00DE556B">
              <w:t xml:space="preserve">If you don’t get prior authorization, you pay: </w:t>
            </w:r>
          </w:p>
          <w:p w14:paraId="58717D60" w14:textId="00CF8BDA" w:rsidR="004C6D64" w:rsidRPr="00DE556B" w:rsidRDefault="006E08FA" w:rsidP="006A6DDF">
            <w:pPr>
              <w:pStyle w:val="iBAAGStandardText"/>
            </w:pPr>
            <w:r>
              <w:rPr>
                <w:rStyle w:val="iBAAGStandardTextBoldChar"/>
              </w:rPr>
              <w:t>50%</w:t>
            </w:r>
            <w:r w:rsidR="004C6D64" w:rsidRPr="00DE556B">
              <w:t xml:space="preserve"> co-insurance</w:t>
            </w:r>
          </w:p>
          <w:p w14:paraId="58717D61" w14:textId="77777777" w:rsidR="004C6D64" w:rsidRPr="00DE556B" w:rsidRDefault="004C6D64" w:rsidP="006A6DDF">
            <w:pPr>
              <w:pStyle w:val="iBAAGStandardText"/>
            </w:pPr>
          </w:p>
        </w:tc>
        <w:tc>
          <w:tcPr>
            <w:tcW w:w="3293" w:type="dxa"/>
            <w:gridSpan w:val="2"/>
            <w:shd w:val="clear" w:color="auto" w:fill="FFFFFF" w:themeFill="background1"/>
          </w:tcPr>
          <w:p w14:paraId="58717D62" w14:textId="77777777" w:rsidR="004C6D64" w:rsidRPr="00DE556B" w:rsidRDefault="004C6D64" w:rsidP="006A6DDF">
            <w:pPr>
              <w:pStyle w:val="iBAAGStandardText"/>
            </w:pPr>
            <w:r w:rsidRPr="00DE556B">
              <w:t xml:space="preserve">If the service is provided in a doctor’s office, additional co-pays, deductible and co-insurance may apply.  </w:t>
            </w: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DE004A">
        <w:trPr>
          <w:gridAfter w:val="1"/>
          <w:wAfter w:w="13" w:type="dxa"/>
        </w:trPr>
        <w:tc>
          <w:tcPr>
            <w:tcW w:w="3445"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DE004A">
        <w:trPr>
          <w:gridAfter w:val="1"/>
          <w:wAfter w:w="13" w:type="dxa"/>
        </w:trPr>
        <w:tc>
          <w:tcPr>
            <w:tcW w:w="3445" w:type="dxa"/>
            <w:tcBorders>
              <w:bottom w:val="single" w:sz="4" w:space="0" w:color="000000" w:themeColor="text1"/>
            </w:tcBorders>
            <w:shd w:val="clear" w:color="auto" w:fill="auto"/>
          </w:tcPr>
          <w:p w14:paraId="15927043" w14:textId="711B03B1" w:rsidR="004C6D64" w:rsidRPr="00DE556B" w:rsidRDefault="004C6D64" w:rsidP="001967A9">
            <w:pPr>
              <w:pStyle w:val="iBAAGSituationBoxName"/>
            </w:pPr>
            <w:bookmarkStart w:id="110" w:name="Private_Duty_Nursing"/>
            <w:r w:rsidRPr="00DE556B">
              <w:t>Private Duty Nursing</w:t>
            </w:r>
            <w:bookmarkEnd w:id="110"/>
          </w:p>
          <w:p w14:paraId="2DE96CB1" w14:textId="77777777" w:rsidR="004C6D64" w:rsidRPr="00DE556B" w:rsidRDefault="004C6D64" w:rsidP="00EE4EC4">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252" w:type="dxa"/>
            <w:gridSpan w:val="2"/>
            <w:tcBorders>
              <w:bottom w:val="single" w:sz="4" w:space="0" w:color="000000" w:themeColor="text1"/>
            </w:tcBorders>
            <w:shd w:val="clear" w:color="auto" w:fill="auto"/>
          </w:tcPr>
          <w:p w14:paraId="6D8E2666" w14:textId="2031BA86"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3A74E3"/>
        </w:tc>
        <w:tc>
          <w:tcPr>
            <w:tcW w:w="2252" w:type="dxa"/>
            <w:gridSpan w:val="2"/>
            <w:tcBorders>
              <w:bottom w:val="single" w:sz="4" w:space="0" w:color="000000" w:themeColor="text1"/>
            </w:tcBorders>
            <w:shd w:val="clear" w:color="auto" w:fill="auto"/>
          </w:tcPr>
          <w:p w14:paraId="61A35141" w14:textId="10690C08" w:rsidR="004C6D64" w:rsidRPr="006141D1" w:rsidRDefault="004C6D64" w:rsidP="006141D1">
            <w:pPr>
              <w:pStyle w:val="iBAAGStandardText"/>
            </w:pPr>
            <w:r w:rsidRPr="006141D1">
              <w:t>U.S. network benefits are not covered.</w:t>
            </w:r>
          </w:p>
          <w:p w14:paraId="581BF906" w14:textId="77777777" w:rsidR="004C6D64" w:rsidRPr="006141D1" w:rsidRDefault="004C6D64" w:rsidP="003A74E3"/>
        </w:tc>
        <w:tc>
          <w:tcPr>
            <w:tcW w:w="2252" w:type="dxa"/>
            <w:gridSpan w:val="2"/>
            <w:tcBorders>
              <w:bottom w:val="single" w:sz="4" w:space="0" w:color="000000" w:themeColor="text1"/>
            </w:tcBorders>
            <w:shd w:val="clear" w:color="auto" w:fill="auto"/>
          </w:tcPr>
          <w:p w14:paraId="61FE37D9" w14:textId="1CF83FEB"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3A74E3"/>
        </w:tc>
        <w:tc>
          <w:tcPr>
            <w:tcW w:w="3293" w:type="dxa"/>
            <w:gridSpan w:val="2"/>
            <w:tcBorders>
              <w:bottom w:val="single" w:sz="4" w:space="0" w:color="000000" w:themeColor="text1"/>
            </w:tcBorders>
            <w:shd w:val="clear" w:color="auto" w:fill="auto"/>
          </w:tcPr>
          <w:p w14:paraId="600B1AE2" w14:textId="45CBCEBE"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DE004A">
        <w:trPr>
          <w:gridAfter w:val="1"/>
          <w:wAfter w:w="13" w:type="dxa"/>
        </w:trPr>
        <w:tc>
          <w:tcPr>
            <w:tcW w:w="3445" w:type="dxa"/>
            <w:shd w:val="clear" w:color="auto" w:fill="FFFFFF" w:themeFill="background1"/>
          </w:tcPr>
          <w:p w14:paraId="58717D6C" w14:textId="77777777" w:rsidR="004C6D64" w:rsidRPr="00DE556B" w:rsidRDefault="004C6D64" w:rsidP="001967A9">
            <w:pPr>
              <w:pStyle w:val="iBAAGSituationBoxName"/>
            </w:pPr>
            <w:bookmarkStart w:id="111" w:name="Prosthetic_Devices"/>
            <w:r w:rsidRPr="00DE556B">
              <w:t>Prosthetics</w:t>
            </w:r>
            <w:bookmarkEnd w:id="111"/>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252" w:type="dxa"/>
            <w:gridSpan w:val="2"/>
            <w:shd w:val="clear" w:color="auto" w:fill="FFFFFF" w:themeFill="background1"/>
          </w:tcPr>
          <w:p w14:paraId="4C95B8EB" w14:textId="31060C43" w:rsidR="004C6D64" w:rsidRPr="00DE556B" w:rsidRDefault="004C6D64" w:rsidP="00DE556B">
            <w:pPr>
              <w:rPr>
                <w:rFonts w:eastAsia="Times New Roman" w:cs="Times New Roman"/>
                <w:szCs w:val="24"/>
              </w:rPr>
            </w:pPr>
            <w:r w:rsidRPr="00DE556B">
              <w:rPr>
                <w:rFonts w:eastAsia="Times New Roman" w:cs="Arial"/>
                <w:b/>
                <w:szCs w:val="24"/>
              </w:rPr>
              <w:t>No Charge</w:t>
            </w:r>
          </w:p>
          <w:p w14:paraId="26E3E0D2" w14:textId="5011359D"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74F1E2F1" w14:textId="77777777" w:rsidR="004C6D64" w:rsidRDefault="004C6D64" w:rsidP="00DE556B">
            <w:pPr>
              <w:pStyle w:val="iBAAGStandardText"/>
              <w:rPr>
                <w:rStyle w:val="InstructionalTextChar"/>
              </w:rPr>
            </w:pP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252" w:type="dxa"/>
            <w:gridSpan w:val="2"/>
            <w:shd w:val="clear" w:color="auto" w:fill="FFFFFF" w:themeFill="background1"/>
          </w:tcPr>
          <w:p w14:paraId="58717D7A" w14:textId="5EBC4730" w:rsidR="004C6D64" w:rsidRPr="00DE556B" w:rsidRDefault="006D12B5" w:rsidP="006A6DDF">
            <w:r>
              <w:rPr>
                <w:rStyle w:val="iBAAGStandardTextBoldChar"/>
              </w:rPr>
              <w:t>20%</w:t>
            </w:r>
            <w:r w:rsidR="004C6D64" w:rsidRPr="00DE556B">
              <w:t xml:space="preserve"> </w:t>
            </w:r>
            <w:r w:rsidR="004C6D64" w:rsidRPr="00DE556B">
              <w:rPr>
                <w:rStyle w:val="iBAAGStandardTextChar"/>
              </w:rPr>
              <w:t>co-insurance, after you pay the deductible.</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252" w:type="dxa"/>
            <w:gridSpan w:val="2"/>
            <w:shd w:val="clear" w:color="auto" w:fill="FFFFFF" w:themeFill="background1"/>
          </w:tcPr>
          <w:p w14:paraId="58717D80" w14:textId="7803D513" w:rsidR="004C6D64" w:rsidRPr="00DE556B" w:rsidRDefault="006D12B5" w:rsidP="006A6DDF">
            <w:r>
              <w:rPr>
                <w:rStyle w:val="iBAAGStandardTextBoldChar"/>
              </w:rPr>
              <w:t>50%</w:t>
            </w:r>
            <w:r w:rsidR="004C6D64" w:rsidRPr="00DE556B">
              <w:t xml:space="preserve"> </w:t>
            </w:r>
            <w:r w:rsidR="004C6D64" w:rsidRPr="00DE556B">
              <w:rPr>
                <w:rStyle w:val="iBAAGStandardTextChar"/>
              </w:rPr>
              <w:t>co-insurance, after you pay the deductible.</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by calling the 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8717D8C" w14:textId="77777777" w:rsidR="004C6D64" w:rsidRPr="00DE556B" w:rsidRDefault="004C6D64" w:rsidP="006A6DDF">
            <w:r w:rsidRPr="00DE556B">
              <w:rPr>
                <w:rStyle w:val="iBAAGStandardTextChar"/>
              </w:rPr>
              <w:t>All charges</w:t>
            </w:r>
          </w:p>
          <w:p w14:paraId="58717D8D" w14:textId="77777777" w:rsidR="004C6D64" w:rsidRPr="00DE556B" w:rsidRDefault="004C6D64" w:rsidP="006A6DDF"/>
        </w:tc>
        <w:tc>
          <w:tcPr>
            <w:tcW w:w="3293" w:type="dxa"/>
            <w:gridSpan w:val="2"/>
            <w:shd w:val="clear" w:color="auto" w:fill="FFFFFF" w:themeFill="background1"/>
          </w:tcPr>
          <w:p w14:paraId="58717D8E" w14:textId="77777777" w:rsidR="004C6D64" w:rsidRPr="00DE556B" w:rsidRDefault="004C6D64" w:rsidP="006A6DDF">
            <w:pPr>
              <w:pStyle w:val="iBAAGStandardText"/>
            </w:pPr>
            <w:r w:rsidRPr="00DE556B">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273D7766" w14:textId="439C9785" w:rsidR="004C6D64" w:rsidRDefault="004C6D64" w:rsidP="00696BCF">
            <w:pPr>
              <w:pStyle w:val="iBAAGStandardText"/>
            </w:pPr>
            <w:r>
              <w:t xml:space="preserve">Limited to a single purchase of each type of prosthetic device every </w:t>
            </w:r>
            <w:r>
              <w:rPr>
                <w:rStyle w:val="iBAAGStandardTextBoldChar"/>
              </w:rPr>
              <w:t>3</w:t>
            </w:r>
            <w:r>
              <w:t xml:space="preserve"> years.</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DE004A">
        <w:trPr>
          <w:gridAfter w:val="1"/>
          <w:wAfter w:w="13" w:type="dxa"/>
        </w:trPr>
        <w:tc>
          <w:tcPr>
            <w:tcW w:w="3445" w:type="dxa"/>
            <w:shd w:val="clear" w:color="auto" w:fill="FFFFFF" w:themeFill="background1"/>
          </w:tcPr>
          <w:p w14:paraId="58717D9D" w14:textId="77777777" w:rsidR="004C6D64" w:rsidRPr="00DE556B" w:rsidRDefault="004C6D64" w:rsidP="001967A9">
            <w:pPr>
              <w:pStyle w:val="iBAAGSituationBoxName"/>
            </w:pPr>
            <w:bookmarkStart w:id="112" w:name="Reconstructive_Procedures"/>
            <w:r w:rsidRPr="00DE556B">
              <w:t>Reconstructive Procedures</w:t>
            </w:r>
            <w:bookmarkEnd w:id="112"/>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A procedure to correct or improve a part of the body 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252" w:type="dxa"/>
            <w:gridSpan w:val="2"/>
            <w:shd w:val="clear" w:color="auto" w:fill="FFFFFF" w:themeFill="background1"/>
          </w:tcPr>
          <w:p w14:paraId="4413AE5F" w14:textId="0E3597C0" w:rsidR="004C6D64" w:rsidRPr="00DE556B" w:rsidRDefault="004C6D64" w:rsidP="00476C56">
            <w:pPr>
              <w:pStyle w:val="iBAAGStandardText"/>
            </w:pPr>
            <w:r w:rsidRPr="00DE556B">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t>Is prior authorization needed?</w:t>
            </w:r>
          </w:p>
          <w:p w14:paraId="37D78AE1" w14:textId="1C43655B" w:rsidR="0077021C" w:rsidRPr="00DE556B" w:rsidRDefault="004C6D64" w:rsidP="0077021C">
            <w:pPr>
              <w:pStyle w:val="iBAAGStandardText"/>
            </w:pPr>
            <w:r w:rsidRPr="00DE556B">
              <w:t>No</w:t>
            </w:r>
          </w:p>
        </w:tc>
        <w:tc>
          <w:tcPr>
            <w:tcW w:w="2252" w:type="dxa"/>
            <w:gridSpan w:val="2"/>
            <w:shd w:val="clear" w:color="auto" w:fill="FFFFFF" w:themeFill="background1"/>
          </w:tcPr>
          <w:p w14:paraId="63CF6214" w14:textId="15751EB6" w:rsidR="004C6D64" w:rsidRPr="00DE556B" w:rsidRDefault="004C6D64" w:rsidP="006A6DDF">
            <w:pPr>
              <w:pStyle w:val="iBAAGStandardText"/>
            </w:pPr>
            <w:r w:rsidRPr="00DE556B">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252" w:type="dxa"/>
            <w:gridSpan w:val="2"/>
            <w:shd w:val="clear" w:color="auto" w:fill="FFFFFF" w:themeFill="background1"/>
          </w:tcPr>
          <w:p w14:paraId="58717DAE" w14:textId="3BE3EE0B" w:rsidR="004C6D64" w:rsidRPr="00DE556B" w:rsidRDefault="004C6D64" w:rsidP="006A6DDF">
            <w:pPr>
              <w:pStyle w:val="iBAAGStandardText"/>
            </w:pPr>
            <w:r w:rsidRPr="00DE556B">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696D9F7B" w:rsidR="004C6D64" w:rsidRPr="00DE556B" w:rsidRDefault="006E08FA"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3293" w:type="dxa"/>
            <w:gridSpan w:val="2"/>
            <w:shd w:val="clear" w:color="auto" w:fill="FFFFFF" w:themeFill="background1"/>
          </w:tcPr>
          <w:p w14:paraId="58717DBD" w14:textId="77777777" w:rsidR="004C6D64" w:rsidRPr="00DE556B" w:rsidRDefault="004C6D64" w:rsidP="006A6DDF">
            <w:pPr>
              <w:pStyle w:val="iBAAGStandardText"/>
            </w:pPr>
            <w:r w:rsidRPr="00DE556B">
              <w:t xml:space="preserve">No coverage for cosmetic procedures. </w:t>
            </w:r>
          </w:p>
        </w:tc>
      </w:tr>
      <w:tr w:rsidR="004C6D64" w:rsidRPr="00DE556B" w14:paraId="58717DC5"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DE004A">
        <w:trPr>
          <w:gridAfter w:val="1"/>
          <w:wAfter w:w="13" w:type="dxa"/>
        </w:trPr>
        <w:tc>
          <w:tcPr>
            <w:tcW w:w="3445" w:type="dxa"/>
            <w:shd w:val="clear" w:color="auto" w:fill="FFFFFF" w:themeFill="background1"/>
          </w:tcPr>
          <w:p w14:paraId="58717DC6" w14:textId="0298B1A7" w:rsidR="004C6D64" w:rsidRPr="00DE556B" w:rsidRDefault="001C1512" w:rsidP="001967A9">
            <w:pPr>
              <w:pStyle w:val="iBAAGSituationBoxName"/>
            </w:pPr>
            <w:bookmarkStart w:id="113" w:name="Rehabilitation_Services"/>
            <w:bookmarkStart w:id="114" w:name="Rehabilitation_and_Habilitative_Services"/>
            <w:r>
              <w:t>Rehabilitation</w:t>
            </w:r>
            <w:bookmarkEnd w:id="113"/>
            <w:r>
              <w:t xml:space="preserve"> and Chiropractic Services - Outpatient Therapy</w:t>
            </w:r>
            <w:bookmarkEnd w:id="114"/>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252" w:type="dxa"/>
            <w:gridSpan w:val="2"/>
            <w:shd w:val="clear" w:color="auto" w:fill="FFFFFF" w:themeFill="background1"/>
          </w:tcPr>
          <w:p w14:paraId="7E9C3474" w14:textId="43B26159" w:rsidR="004C6D64" w:rsidRPr="00DE556B" w:rsidRDefault="004C6D64" w:rsidP="00DE556B">
            <w:pPr>
              <w:rPr>
                <w:rFonts w:eastAsia="Times New Roman" w:cs="Times New Roman"/>
                <w:szCs w:val="24"/>
              </w:rPr>
            </w:pPr>
            <w:r w:rsidRPr="00DE556B">
              <w:rPr>
                <w:rFonts w:eastAsia="Times New Roman" w:cs="Arial"/>
                <w:b/>
                <w:szCs w:val="24"/>
              </w:rPr>
              <w:t>No Charge</w:t>
            </w:r>
          </w:p>
          <w:p w14:paraId="49953E8D" w14:textId="2D4D727E" w:rsidR="004C6D64" w:rsidRPr="00DE556B" w:rsidRDefault="004C6D64" w:rsidP="00DE556B">
            <w:pPr>
              <w:rPr>
                <w:rFonts w:eastAsia="Times New Roman" w:cs="Times New Roman"/>
                <w:szCs w:val="24"/>
              </w:rPr>
            </w:pPr>
            <w:r w:rsidRPr="00DE556B">
              <w:rPr>
                <w:rFonts w:eastAsia="Times New Roman" w:cs="Arial"/>
                <w:szCs w:val="24"/>
              </w:rPr>
              <w:t>The annual deductible does not apply.</w:t>
            </w:r>
          </w:p>
          <w:p w14:paraId="16DA3020" w14:textId="77777777" w:rsidR="004C6D64" w:rsidRDefault="004C6D64" w:rsidP="00DE556B">
            <w:pPr>
              <w:pStyle w:val="iBAAGStandardText"/>
              <w:rPr>
                <w:rStyle w:val="InstructionalTextChar"/>
              </w:rPr>
            </w:pP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252" w:type="dxa"/>
            <w:gridSpan w:val="2"/>
            <w:shd w:val="clear" w:color="auto" w:fill="FFFFFF" w:themeFill="background1"/>
          </w:tcPr>
          <w:p w14:paraId="58717DE0" w14:textId="13BC2C3F" w:rsidR="004C6D64" w:rsidRPr="00DE556B" w:rsidRDefault="004C6D64" w:rsidP="006A6DDF">
            <w:pPr>
              <w:pStyle w:val="iBAAGStandardText"/>
            </w:pPr>
            <w:r w:rsidRPr="00DE556B">
              <w:rPr>
                <w:rStyle w:val="iBAAGStandardTextBoldChar"/>
              </w:rPr>
              <w:t>$</w:t>
            </w:r>
            <w:r w:rsidR="00046CD8">
              <w:rPr>
                <w:rStyle w:val="iBAAGStandardTextBoldChar"/>
              </w:rPr>
              <w:t>25</w:t>
            </w:r>
            <w:r w:rsidRPr="00DE556B">
              <w:t xml:space="preserve"> co-pay per visit.</w:t>
            </w:r>
          </w:p>
          <w:p w14:paraId="58717DE1" w14:textId="21F27127" w:rsidR="004C6D64" w:rsidRPr="00DE556B" w:rsidRDefault="004C6D64" w:rsidP="006A6DDF">
            <w:pPr>
              <w:pStyle w:val="iBAAGStandardText"/>
            </w:pPr>
            <w:r w:rsidRPr="00DE556B">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252" w:type="dxa"/>
            <w:gridSpan w:val="2"/>
            <w:shd w:val="clear" w:color="auto" w:fill="FFFFFF" w:themeFill="background1"/>
          </w:tcPr>
          <w:p w14:paraId="58717DE7" w14:textId="6CEBB377" w:rsidR="004C6D64" w:rsidRPr="00DE556B" w:rsidRDefault="006D12B5" w:rsidP="006A6DDF">
            <w:pPr>
              <w:pStyle w:val="iBAAGStandardText"/>
            </w:pPr>
            <w:r>
              <w:rPr>
                <w:rStyle w:val="iBAAGStandardTextBoldChar"/>
              </w:rPr>
              <w:t>50%</w:t>
            </w:r>
            <w:r w:rsidR="004C6D64" w:rsidRPr="00DE556B">
              <w:t xml:space="preserve"> co-insurance, after you pay the deductible.</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3293" w:type="dxa"/>
            <w:gridSpan w:val="2"/>
            <w:shd w:val="clear" w:color="auto" w:fill="FFFFFF" w:themeFill="background1"/>
          </w:tcPr>
          <w:p w14:paraId="3E660226" w14:textId="4B8CC6FB" w:rsidR="004C6D64" w:rsidRPr="00571967" w:rsidRDefault="004C6D64" w:rsidP="001B183E">
            <w:pPr>
              <w:pStyle w:val="iBAAGStandardText"/>
            </w:pPr>
            <w:r w:rsidRPr="00571967">
              <w:t xml:space="preserve">Limits per year: </w:t>
            </w:r>
          </w:p>
          <w:p w14:paraId="6A6D3828" w14:textId="77777777" w:rsidR="004C6D64" w:rsidRPr="00571967" w:rsidRDefault="004C6D64" w:rsidP="001B183E">
            <w:pPr>
              <w:pStyle w:val="iBAAGLevel1Bullets"/>
            </w:pPr>
            <w:r>
              <w:rPr>
                <w:rStyle w:val="iBAAGStandardTextBoldChar"/>
              </w:rPr>
              <w:t>20</w:t>
            </w:r>
            <w:r w:rsidRPr="00571967">
              <w:t xml:space="preserve"> visits of physical therapy.</w:t>
            </w:r>
          </w:p>
          <w:p w14:paraId="7B1033E3"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77777777" w:rsidR="004C6D64" w:rsidRPr="00571967"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4C6D64" w:rsidRPr="00571967" w:rsidRDefault="004C6D64" w:rsidP="001B183E">
            <w:pPr>
              <w:pStyle w:val="iBAAGLevel1Bullets"/>
            </w:pPr>
            <w:r>
              <w:rPr>
                <w:rStyle w:val="iBAAGStandardTextBoldChar"/>
              </w:rPr>
              <w:t>2</w:t>
            </w:r>
            <w:r w:rsidRPr="000C32F7">
              <w:rPr>
                <w:rStyle w:val="iBAAGStandardTextBoldChar"/>
              </w:rPr>
              <w:t>0</w:t>
            </w:r>
            <w:r w:rsidRPr="00571967">
              <w:t xml:space="preserve"> visits of cognitive therapy.</w:t>
            </w:r>
          </w:p>
          <w:p w14:paraId="423628B2" w14:textId="77777777" w:rsidR="004C6D64" w:rsidRDefault="004C6D64" w:rsidP="006A6DDF">
            <w:pPr>
              <w:pStyle w:val="iBAAGStandardText"/>
            </w:pPr>
          </w:p>
          <w:p w14:paraId="4B6A60D5" w14:textId="396E0298" w:rsidR="00F86D1F" w:rsidRDefault="00F86D1F" w:rsidP="001B183E">
            <w:pPr>
              <w:pStyle w:val="iBAAGStandardText"/>
            </w:pPr>
            <w:r w:rsidRPr="001F5B8A">
              <w:t>There are no visit limits for:</w:t>
            </w:r>
          </w:p>
          <w:p w14:paraId="4C6646AD" w14:textId="488CF2D9" w:rsidR="00F86D1F" w:rsidRDefault="00F86D1F" w:rsidP="003A74E3">
            <w:pPr>
              <w:pStyle w:val="iBAAGLevel1Bullets"/>
            </w:pPr>
            <w:r w:rsidRPr="001F5B8A">
              <w:t>Chiropractic (manipulative) treatment</w:t>
            </w:r>
          </w:p>
          <w:p w14:paraId="008E94EA" w14:textId="77777777" w:rsidR="00F86D1F" w:rsidRDefault="00F86D1F" w:rsidP="001B183E">
            <w:pPr>
              <w:pStyle w:val="iBAAGStandardText"/>
            </w:pPr>
          </w:p>
          <w:p w14:paraId="32C3FC39" w14:textId="4B11AFB5"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DE004A">
        <w:trPr>
          <w:gridAfter w:val="1"/>
          <w:wAfter w:w="13" w:type="dxa"/>
        </w:trPr>
        <w:tc>
          <w:tcPr>
            <w:tcW w:w="3445" w:type="dxa"/>
            <w:shd w:val="clear" w:color="auto" w:fill="FFFFFF" w:themeFill="background1"/>
          </w:tcPr>
          <w:p w14:paraId="58717E0D" w14:textId="77777777" w:rsidR="004C6D64" w:rsidRPr="00DE556B" w:rsidRDefault="004C6D64" w:rsidP="001967A9">
            <w:pPr>
              <w:pStyle w:val="iBAAGSituationBoxName"/>
            </w:pPr>
            <w:bookmarkStart w:id="115" w:name="Smoking_Cessation"/>
            <w:r w:rsidRPr="00DE556B">
              <w:t>Smoking Cessation</w:t>
            </w:r>
            <w:bookmarkEnd w:id="115"/>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252"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252"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252"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3293"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DE004A" w:rsidRPr="00DE556B" w14:paraId="516FBFC5" w14:textId="77777777" w:rsidTr="00DE004A">
        <w:trPr>
          <w:gridAfter w:val="1"/>
          <w:wAfter w:w="13" w:type="dxa"/>
        </w:trPr>
        <w:tc>
          <w:tcPr>
            <w:tcW w:w="3445" w:type="dxa"/>
            <w:tcBorders>
              <w:bottom w:val="single" w:sz="4" w:space="0" w:color="000000" w:themeColor="text1"/>
            </w:tcBorders>
            <w:shd w:val="clear" w:color="auto" w:fill="31849B"/>
            <w:vAlign w:val="center"/>
          </w:tcPr>
          <w:p w14:paraId="2F4C742C" w14:textId="77777777" w:rsidR="00DE004A" w:rsidRPr="00DE556B" w:rsidRDefault="00DE004A" w:rsidP="004E7A8C">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3118A70" w14:textId="77777777" w:rsidR="00DE004A" w:rsidRPr="00DE556B" w:rsidRDefault="00DE004A" w:rsidP="004E7A8C">
            <w:pPr>
              <w:pStyle w:val="iBAAGTableHeader"/>
            </w:pPr>
            <w:r w:rsidRPr="00DE556B">
              <w:t>Your cost if you use</w:t>
            </w:r>
          </w:p>
          <w:p w14:paraId="72F8A4FB" w14:textId="77777777" w:rsidR="00DE004A" w:rsidRPr="00DE556B" w:rsidRDefault="00DE004A" w:rsidP="004E7A8C">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47DE1729" w14:textId="77777777" w:rsidR="00DE004A" w:rsidRPr="00DE556B" w:rsidRDefault="00DE004A" w:rsidP="004E7A8C">
            <w:pPr>
              <w:pStyle w:val="iBAAGTableHeader"/>
            </w:pPr>
            <w:r w:rsidRPr="00DE556B">
              <w:t>Your cost if you use</w:t>
            </w:r>
          </w:p>
          <w:p w14:paraId="2E2B61FA" w14:textId="77777777" w:rsidR="00DE004A" w:rsidRPr="00DE556B" w:rsidRDefault="00DE004A" w:rsidP="004E7A8C">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515A84BE" w14:textId="77777777" w:rsidR="00DE004A" w:rsidRPr="00DE556B" w:rsidRDefault="00DE004A" w:rsidP="004E7A8C">
            <w:pPr>
              <w:pStyle w:val="iBAAGTableHeader"/>
            </w:pPr>
            <w:r w:rsidRPr="00DE556B">
              <w:t>Your cost if you use U.S.</w:t>
            </w:r>
          </w:p>
          <w:p w14:paraId="18A34D75" w14:textId="77777777" w:rsidR="00DE004A" w:rsidRPr="00DE556B" w:rsidRDefault="00DE004A" w:rsidP="004E7A8C">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4BDF5293" w14:textId="77777777" w:rsidR="00DE004A" w:rsidRPr="00DE556B" w:rsidRDefault="00DE004A" w:rsidP="004E7A8C">
            <w:pPr>
              <w:pStyle w:val="iBAAGTableHeader"/>
            </w:pPr>
            <w:r w:rsidRPr="00DE556B">
              <w:t>Limits &amp; Exceptions</w:t>
            </w:r>
          </w:p>
        </w:tc>
      </w:tr>
      <w:tr w:rsidR="00DE004A" w:rsidRPr="00DE556B" w14:paraId="47D84897" w14:textId="77777777" w:rsidTr="00DE004A">
        <w:trPr>
          <w:gridAfter w:val="1"/>
          <w:wAfter w:w="13" w:type="dxa"/>
        </w:trPr>
        <w:tc>
          <w:tcPr>
            <w:tcW w:w="3445" w:type="dxa"/>
            <w:shd w:val="clear" w:color="auto" w:fill="FFFFFF" w:themeFill="background1"/>
          </w:tcPr>
          <w:p w14:paraId="419CC4E2" w14:textId="77777777" w:rsidR="00DE004A" w:rsidRPr="003F3B5E" w:rsidRDefault="00DE004A" w:rsidP="00DE004A">
            <w:pPr>
              <w:pStyle w:val="iBAAGSituationBoxName"/>
            </w:pPr>
            <w:bookmarkStart w:id="116" w:name="Telehealth_Services"/>
            <w:bookmarkStart w:id="117" w:name="Telemedicine_Services"/>
            <w:r w:rsidRPr="00CF4CEF">
              <w:t>Telemedicine Services</w:t>
            </w:r>
            <w:bookmarkEnd w:id="116"/>
            <w:bookmarkEnd w:id="117"/>
          </w:p>
          <w:p w14:paraId="3639D6E3" w14:textId="77777777" w:rsidR="00DE004A" w:rsidRPr="003F3B5E" w:rsidRDefault="00DE004A" w:rsidP="00DE004A">
            <w:pPr>
              <w:pStyle w:val="iBAAGStandardText"/>
            </w:pPr>
          </w:p>
          <w:p w14:paraId="63F59290" w14:textId="77777777" w:rsidR="00DE004A" w:rsidRDefault="00DE004A" w:rsidP="00DE004A">
            <w:pPr>
              <w:pStyle w:val="iBAAGStandardTextBold"/>
            </w:pPr>
            <w:r>
              <w:t>What are telemedicine services?</w:t>
            </w:r>
          </w:p>
          <w:p w14:paraId="5F047ED2" w14:textId="77777777" w:rsidR="00DE004A" w:rsidRPr="00D41AD4" w:rsidRDefault="00DE004A" w:rsidP="00DE004A">
            <w:pPr>
              <w:pStyle w:val="iBAAGStandardText"/>
            </w:pPr>
            <w:r>
              <w:t>S</w:t>
            </w:r>
            <w:r w:rsidRPr="00D41AD4">
              <w:t xml:space="preserve">ervices received where a doctor may not be available in person. Telephone, internet or other communication methods can be used to treat you for certain conditions.  </w:t>
            </w:r>
          </w:p>
          <w:p w14:paraId="4A821654" w14:textId="77777777" w:rsidR="00DE004A" w:rsidRDefault="00DE004A" w:rsidP="00DE004A">
            <w:pPr>
              <w:pStyle w:val="iBAAGStandardText"/>
            </w:pPr>
          </w:p>
          <w:p w14:paraId="7B9F7EC3" w14:textId="77777777" w:rsidR="00DE004A" w:rsidRDefault="00DE004A" w:rsidP="00DE004A">
            <w:pPr>
              <w:pStyle w:val="iBAAGStandardTextBold"/>
            </w:pPr>
            <w:r>
              <w:t xml:space="preserve">Want more information? </w:t>
            </w:r>
          </w:p>
          <w:p w14:paraId="44803664" w14:textId="30CEEE69" w:rsidR="00DE004A" w:rsidRPr="00DE556B" w:rsidRDefault="00DE004A" w:rsidP="00DE004A">
            <w:pPr>
              <w:pStyle w:val="iBAAGStandardText"/>
            </w:pPr>
            <w:r w:rsidRPr="00F13EDA">
              <w:t>View the</w:t>
            </w:r>
            <w:r>
              <w:t xml:space="preserve"> </w:t>
            </w:r>
            <w:hyperlink r:id="rId89" w:history="1">
              <w:r w:rsidRPr="001266A7">
                <w:rPr>
                  <w:rStyle w:val="Hyperlinks"/>
                </w:rPr>
                <w:t>glossary</w:t>
              </w:r>
            </w:hyperlink>
            <w:r>
              <w:t xml:space="preserve"> </w:t>
            </w:r>
            <w:r w:rsidRPr="00F13EDA">
              <w:t>for definitions.</w:t>
            </w:r>
          </w:p>
          <w:p w14:paraId="05B36E54" w14:textId="77777777" w:rsidR="00DE004A" w:rsidRPr="00DE556B" w:rsidRDefault="00DE004A" w:rsidP="00DE004A">
            <w:pPr>
              <w:pStyle w:val="iBAAGStandardText"/>
            </w:pPr>
          </w:p>
        </w:tc>
        <w:tc>
          <w:tcPr>
            <w:tcW w:w="2252" w:type="dxa"/>
            <w:gridSpan w:val="2"/>
            <w:shd w:val="clear" w:color="auto" w:fill="FFFFFF" w:themeFill="background1"/>
          </w:tcPr>
          <w:p w14:paraId="4FC4050F" w14:textId="77777777" w:rsidR="00DE004A" w:rsidRDefault="00DE004A" w:rsidP="00DE004A">
            <w:pPr>
              <w:pStyle w:val="iBAAGStandardText"/>
            </w:pPr>
            <w:r>
              <w:t xml:space="preserve">The amount you pay is based on where the covered health service is provided. </w:t>
            </w:r>
          </w:p>
          <w:p w14:paraId="2E02DE87" w14:textId="77777777" w:rsidR="00DE004A" w:rsidRDefault="00DE004A" w:rsidP="00DE004A">
            <w:pPr>
              <w:pStyle w:val="iBAAGStandardText"/>
            </w:pPr>
          </w:p>
          <w:p w14:paraId="3F1F9EDC" w14:textId="77777777" w:rsidR="00DE004A" w:rsidRDefault="00DE004A" w:rsidP="00DE004A">
            <w:pPr>
              <w:pStyle w:val="iBAAGStandardTextBold"/>
            </w:pPr>
            <w:r>
              <w:t>Is prior authorization needed?</w:t>
            </w:r>
          </w:p>
          <w:p w14:paraId="4F9C3161" w14:textId="3B1E3224" w:rsidR="00DE004A" w:rsidRPr="00DE556B" w:rsidRDefault="00DE004A" w:rsidP="00DE004A">
            <w:pPr>
              <w:pStyle w:val="iBAAGStandardText"/>
            </w:pPr>
            <w:r>
              <w:t>No</w:t>
            </w:r>
          </w:p>
          <w:p w14:paraId="361F3E2A" w14:textId="77777777" w:rsidR="00DE004A" w:rsidRPr="00DE556B" w:rsidRDefault="00DE004A" w:rsidP="00DE004A">
            <w:pPr>
              <w:pStyle w:val="iBAAGStandardText"/>
            </w:pPr>
          </w:p>
        </w:tc>
        <w:tc>
          <w:tcPr>
            <w:tcW w:w="2252" w:type="dxa"/>
            <w:gridSpan w:val="2"/>
            <w:shd w:val="clear" w:color="auto" w:fill="FFFFFF" w:themeFill="background1"/>
          </w:tcPr>
          <w:p w14:paraId="3D303139" w14:textId="77777777" w:rsidR="00DE004A" w:rsidRDefault="00DE004A" w:rsidP="00DE004A">
            <w:pPr>
              <w:pStyle w:val="iBAAGStandardText"/>
            </w:pPr>
            <w:r>
              <w:t xml:space="preserve">The amount you pay is based on where the covered health service is provided. </w:t>
            </w:r>
          </w:p>
          <w:p w14:paraId="7CDD2E8C" w14:textId="77777777" w:rsidR="00DE004A" w:rsidRDefault="00DE004A" w:rsidP="00DE004A">
            <w:pPr>
              <w:pStyle w:val="iBAAGStandardText"/>
            </w:pPr>
          </w:p>
          <w:p w14:paraId="4C4F9EB4" w14:textId="77777777" w:rsidR="00DE004A" w:rsidRDefault="00DE004A" w:rsidP="00DE004A">
            <w:pPr>
              <w:pStyle w:val="iBAAGStandardTextBold"/>
            </w:pPr>
            <w:r>
              <w:t>Is prior authorization needed?</w:t>
            </w:r>
          </w:p>
          <w:p w14:paraId="67A0A89F" w14:textId="25884452" w:rsidR="00DE004A" w:rsidRPr="00DE556B" w:rsidRDefault="00DE004A" w:rsidP="00DE004A">
            <w:pPr>
              <w:pStyle w:val="iBAAGStandardText"/>
            </w:pPr>
            <w:r>
              <w:t>No</w:t>
            </w:r>
          </w:p>
          <w:p w14:paraId="1971D406" w14:textId="77777777" w:rsidR="00DE004A" w:rsidRPr="00DE556B" w:rsidRDefault="00DE004A" w:rsidP="00DE004A">
            <w:pPr>
              <w:pStyle w:val="iBAAGStandardText"/>
            </w:pPr>
          </w:p>
        </w:tc>
        <w:tc>
          <w:tcPr>
            <w:tcW w:w="2252" w:type="dxa"/>
            <w:gridSpan w:val="2"/>
            <w:shd w:val="clear" w:color="auto" w:fill="FFFFFF" w:themeFill="background1"/>
          </w:tcPr>
          <w:p w14:paraId="52D4CF7D" w14:textId="77777777" w:rsidR="00DE004A" w:rsidRDefault="00DE004A" w:rsidP="00DE004A">
            <w:pPr>
              <w:pStyle w:val="iBAAGStandardText"/>
            </w:pPr>
            <w:r>
              <w:t xml:space="preserve">The amount you pay is based on where the covered health service is provided. </w:t>
            </w:r>
          </w:p>
          <w:p w14:paraId="4928CBFF" w14:textId="77777777" w:rsidR="00DE004A" w:rsidRDefault="00DE004A" w:rsidP="00DE004A">
            <w:pPr>
              <w:pStyle w:val="iBAAGStandardText"/>
            </w:pPr>
          </w:p>
          <w:p w14:paraId="3D26CA75" w14:textId="77777777" w:rsidR="00DE004A" w:rsidRDefault="00DE004A" w:rsidP="00DE004A">
            <w:pPr>
              <w:pStyle w:val="iBAAGStandardTextBold"/>
            </w:pPr>
            <w:r>
              <w:t>Is prior authorization needed?</w:t>
            </w:r>
          </w:p>
          <w:p w14:paraId="26C0C466" w14:textId="1431B5A9" w:rsidR="00DE004A" w:rsidRPr="00DE556B" w:rsidRDefault="00DE004A" w:rsidP="00DE004A">
            <w:pPr>
              <w:pStyle w:val="iBAAGStandardText"/>
            </w:pPr>
            <w:r>
              <w:t>No</w:t>
            </w:r>
          </w:p>
        </w:tc>
        <w:tc>
          <w:tcPr>
            <w:tcW w:w="3293" w:type="dxa"/>
            <w:gridSpan w:val="2"/>
            <w:shd w:val="clear" w:color="auto" w:fill="FFFFFF" w:themeFill="background1"/>
          </w:tcPr>
          <w:p w14:paraId="1990173D" w14:textId="7A0B9690" w:rsidR="00DE004A" w:rsidRPr="00DE556B" w:rsidRDefault="00DE004A" w:rsidP="003A74E3">
            <w:pPr>
              <w:pStyle w:val="iBAAGLevel1Bullets"/>
              <w:numPr>
                <w:ilvl w:val="0"/>
                <w:numId w:val="0"/>
              </w:numPr>
              <w:ind w:left="90"/>
            </w:pPr>
            <w:r w:rsidRPr="00C730A9">
              <w:t xml:space="preserve">Not all medical conditions can be treated through </w:t>
            </w:r>
            <w:r>
              <w:t>telemedicine</w:t>
            </w:r>
            <w:r w:rsidRPr="00C730A9">
              <w:t xml:space="preserve"> services.</w:t>
            </w:r>
          </w:p>
        </w:tc>
      </w:tr>
      <w:tr w:rsidR="004C6D64" w:rsidRPr="00DE556B" w14:paraId="58717E1F"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DE004A">
        <w:trPr>
          <w:gridAfter w:val="1"/>
          <w:wAfter w:w="13" w:type="dxa"/>
        </w:trPr>
        <w:tc>
          <w:tcPr>
            <w:tcW w:w="3445" w:type="dxa"/>
            <w:shd w:val="clear" w:color="auto" w:fill="FFFFFF" w:themeFill="background1"/>
          </w:tcPr>
          <w:p w14:paraId="58717E20" w14:textId="77777777" w:rsidR="004C6D64" w:rsidRPr="00DE556B" w:rsidRDefault="004C6D64" w:rsidP="001967A9">
            <w:pPr>
              <w:pStyle w:val="iBAAGSituationBoxName"/>
            </w:pPr>
            <w:bookmarkStart w:id="118" w:name="Temporomandibular_Joint_Services"/>
            <w:r w:rsidRPr="00DE556B">
              <w:t>Temporomandibular Joint (TMJ) Services</w:t>
            </w:r>
            <w:bookmarkEnd w:id="118"/>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Problems with the jaw joint that may include pain, tender jaws or muscles, popping or clicking in the jaw joint, ear pain, headache or limited jaw movement.</w:t>
            </w:r>
          </w:p>
          <w:p w14:paraId="3A0F2BE5" w14:textId="77777777" w:rsidR="004C6D64" w:rsidRDefault="004C6D64" w:rsidP="00AB5453">
            <w:pPr>
              <w:pStyle w:val="iBAAGStandardText"/>
            </w:pPr>
          </w:p>
          <w:p w14:paraId="56B3A3AD" w14:textId="3EE509C8"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73B50F40"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252" w:type="dxa"/>
            <w:gridSpan w:val="2"/>
            <w:shd w:val="clear" w:color="auto" w:fill="FFFFFF" w:themeFill="background1"/>
          </w:tcPr>
          <w:p w14:paraId="7F0ACC38" w14:textId="251C6AF5" w:rsidR="004C6D64" w:rsidRDefault="004C6D64" w:rsidP="00AB5453">
            <w:pPr>
              <w:pStyle w:val="iBAAGStandardText"/>
            </w:pPr>
            <w:r>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t>Is prior authorization needed?</w:t>
            </w:r>
          </w:p>
          <w:p w14:paraId="12D8E2F1" w14:textId="4E3FFAB7"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252" w:type="dxa"/>
            <w:gridSpan w:val="2"/>
            <w:shd w:val="clear" w:color="auto" w:fill="FFFFFF" w:themeFill="background1"/>
          </w:tcPr>
          <w:p w14:paraId="3021947A" w14:textId="4BC9FE2F" w:rsidR="004C6D64" w:rsidRDefault="004C6D64" w:rsidP="000F62AC">
            <w:pPr>
              <w:pStyle w:val="iBAAGStandardText"/>
            </w:pPr>
            <w:r>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252" w:type="dxa"/>
            <w:gridSpan w:val="2"/>
            <w:shd w:val="clear" w:color="auto" w:fill="FFFFFF" w:themeFill="background1"/>
          </w:tcPr>
          <w:p w14:paraId="04013C59" w14:textId="02F635DE" w:rsidR="004C6D64" w:rsidRDefault="004C6D64" w:rsidP="000F62AC">
            <w:pPr>
              <w:pStyle w:val="iBAAGStandardText"/>
            </w:pPr>
            <w:r>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078223CA" w:rsidR="004C6D64" w:rsidRDefault="006E08FA"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3293" w:type="dxa"/>
            <w:gridSpan w:val="2"/>
            <w:shd w:val="clear" w:color="auto" w:fill="FFFFFF" w:themeFill="background1"/>
          </w:tcPr>
          <w:p w14:paraId="77C09D39" w14:textId="77777777" w:rsidR="004C6D64" w:rsidRPr="00B826CB" w:rsidRDefault="004C6D64" w:rsidP="000F62AC">
            <w:pPr>
              <w:pStyle w:val="iBAAGStandardText"/>
            </w:pPr>
            <w:r w:rsidRPr="00B826CB">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DE004A">
        <w:trPr>
          <w:gridAfter w:val="1"/>
          <w:wAfter w:w="13" w:type="dxa"/>
        </w:trPr>
        <w:tc>
          <w:tcPr>
            <w:tcW w:w="3445" w:type="dxa"/>
            <w:shd w:val="clear" w:color="auto" w:fill="FFFFFF" w:themeFill="background1"/>
          </w:tcPr>
          <w:p w14:paraId="58717E39" w14:textId="77777777" w:rsidR="004C6D64" w:rsidRPr="00DE556B" w:rsidRDefault="004C6D64" w:rsidP="001967A9">
            <w:pPr>
              <w:pStyle w:val="iBAAGSituationBoxName"/>
            </w:pPr>
            <w:bookmarkStart w:id="119" w:name="Transplantation_Services"/>
            <w:r w:rsidRPr="00DE556B">
              <w:t>Transplantation Services</w:t>
            </w:r>
            <w:bookmarkEnd w:id="119"/>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58F5ECAE"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252" w:type="dxa"/>
            <w:gridSpan w:val="2"/>
            <w:shd w:val="clear" w:color="auto" w:fill="FFFFFF" w:themeFill="background1"/>
          </w:tcPr>
          <w:p w14:paraId="069AD538" w14:textId="0A0DC8B2" w:rsidR="004C6D64" w:rsidRPr="00DE556B" w:rsidRDefault="004C6D64" w:rsidP="0056638B">
            <w:pPr>
              <w:pStyle w:val="iBAAGStandardText"/>
            </w:pPr>
            <w:r w:rsidRPr="00DE556B">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As soon as the possibility of transplant 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6D85A719" w:rsidR="004C6D64" w:rsidRPr="00DE556B" w:rsidRDefault="006E08FA"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252" w:type="dxa"/>
            <w:gridSpan w:val="2"/>
            <w:shd w:val="clear" w:color="auto" w:fill="FFFFFF" w:themeFill="background1"/>
          </w:tcPr>
          <w:p w14:paraId="58717E50" w14:textId="4DD91A6C" w:rsidR="004C6D64" w:rsidRPr="00DE556B" w:rsidRDefault="004C6D64" w:rsidP="006A6DDF">
            <w:pPr>
              <w:pStyle w:val="iBAAGStandardText"/>
            </w:pPr>
            <w:r w:rsidRPr="00DE556B">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As soon as the possibility of transplant 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D98A870" w14:textId="146C9AC2" w:rsidR="0099152C" w:rsidRPr="00ED1D97" w:rsidRDefault="0099152C" w:rsidP="0099152C">
            <w:pPr>
              <w:pStyle w:val="iBAAGStandardText"/>
            </w:pPr>
            <w:r w:rsidRPr="009C5107">
              <w:t xml:space="preserve">U.S. </w:t>
            </w:r>
            <w:r w:rsidRPr="00ED1D97">
              <w:t>Out-of-network benefits will apply</w:t>
            </w:r>
            <w:r>
              <w:t>.</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252" w:type="dxa"/>
            <w:gridSpan w:val="2"/>
            <w:shd w:val="clear" w:color="auto" w:fill="FFFFFF" w:themeFill="background1"/>
          </w:tcPr>
          <w:p w14:paraId="5F93BB8F" w14:textId="75809EDE" w:rsidR="004C6D64" w:rsidRPr="00ED1D97" w:rsidRDefault="004C6D64" w:rsidP="006C66CD">
            <w:pPr>
              <w:pStyle w:val="iBAAGStandardText"/>
            </w:pPr>
            <w:r w:rsidRPr="00ED1D97">
              <w:t>The amount you pay is based on where the covered health service is provided</w:t>
            </w:r>
            <w:r>
              <w:t>.</w:t>
            </w:r>
          </w:p>
          <w:p w14:paraId="418F427A" w14:textId="77777777" w:rsidR="004C6D64" w:rsidRPr="00ED1D97" w:rsidRDefault="004C6D64" w:rsidP="006C66CD">
            <w:pPr>
              <w:pStyle w:val="iBAAGStandardText"/>
            </w:pPr>
            <w:r w:rsidRPr="00ED1D97">
              <w:t xml:space="preserve"> </w:t>
            </w:r>
          </w:p>
          <w:p w14:paraId="2FF620E2" w14:textId="77777777" w:rsidR="004C6D64" w:rsidRPr="00ED1D97" w:rsidRDefault="004C6D64" w:rsidP="006C66CD">
            <w:pPr>
              <w:pStyle w:val="iBAAGStandardTextBold"/>
            </w:pPr>
            <w:r w:rsidRPr="00ED1D97">
              <w:t>Is prior authorization needed?</w:t>
            </w:r>
          </w:p>
          <w:p w14:paraId="10583A6C" w14:textId="77777777" w:rsidR="004C6D64" w:rsidRPr="00ED1D97" w:rsidRDefault="004C6D64" w:rsidP="006C66CD">
            <w:pPr>
              <w:pStyle w:val="iBAAGStandardText"/>
            </w:pPr>
            <w:r w:rsidRPr="00ED1D97">
              <w:t>Yes</w:t>
            </w:r>
          </w:p>
          <w:p w14:paraId="23C5FD2E" w14:textId="77777777" w:rsidR="004C6D64" w:rsidRPr="00ED1D97" w:rsidRDefault="004C6D64" w:rsidP="006C66CD">
            <w:pPr>
              <w:pStyle w:val="iBAAGStandardText"/>
            </w:pPr>
            <w:r w:rsidRPr="00ED1D97">
              <w:tab/>
            </w:r>
          </w:p>
          <w:p w14:paraId="7D8E8D2C" w14:textId="77777777" w:rsidR="004C6D64" w:rsidRPr="00ED1D97" w:rsidRDefault="004C6D64" w:rsidP="006C66CD">
            <w:pPr>
              <w:pStyle w:val="iBAAGStandardTextBold"/>
            </w:pPr>
            <w:r w:rsidRPr="00ED1D97">
              <w:t>Prior authorization is:</w:t>
            </w:r>
          </w:p>
          <w:p w14:paraId="60CACB6A" w14:textId="77777777" w:rsidR="004C6D64" w:rsidRPr="00ED1D97" w:rsidRDefault="004C6D64" w:rsidP="006C66CD">
            <w:pPr>
              <w:pStyle w:val="iBAAGStandardText"/>
            </w:pPr>
            <w:r w:rsidRPr="00ED1D97">
              <w:t xml:space="preserve">Getting </w:t>
            </w:r>
            <w:r w:rsidRPr="00774B34">
              <w:t>approval</w:t>
            </w:r>
            <w:r w:rsidRPr="00ED1D97">
              <w:t xml:space="preserve"> by calling the number listed on your health plan ID card before you can get medicine or services.</w:t>
            </w:r>
          </w:p>
          <w:p w14:paraId="5EEA9A11" w14:textId="77777777" w:rsidR="004C6D64" w:rsidRPr="00ED1D97" w:rsidRDefault="004C6D64" w:rsidP="006C66CD">
            <w:pPr>
              <w:pStyle w:val="iBAAGStandardText"/>
            </w:pPr>
          </w:p>
          <w:p w14:paraId="692561FA" w14:textId="77777777" w:rsidR="004C6D64" w:rsidRPr="00ED1D97" w:rsidRDefault="004C6D64" w:rsidP="006C66CD">
            <w:pPr>
              <w:pStyle w:val="iBAAGStandardTextBold"/>
            </w:pPr>
            <w:r w:rsidRPr="00ED1D97">
              <w:t xml:space="preserve">When do I need to call? </w:t>
            </w:r>
          </w:p>
          <w:p w14:paraId="5A2CB1EC" w14:textId="77777777" w:rsidR="004C6D64" w:rsidRDefault="004C6D64" w:rsidP="006C66CD">
            <w:pPr>
              <w:pStyle w:val="iBAAGLevel1Bullets"/>
            </w:pPr>
            <w:r w:rsidRPr="00ED1D97">
              <w:t>As soon as the possibility of transplant arises and before your pre-transplant evaluation</w:t>
            </w:r>
          </w:p>
          <w:p w14:paraId="359159B6" w14:textId="658C9E3D" w:rsidR="00EF72DC" w:rsidRDefault="00EF72DC" w:rsidP="00EF72DC">
            <w:pPr>
              <w:pStyle w:val="iBAAGLevel1Bullets"/>
            </w:pPr>
            <w:r w:rsidRPr="00ED1D97">
              <w:t>24 hours before a scheduled admission</w:t>
            </w:r>
          </w:p>
          <w:p w14:paraId="0BC9D186" w14:textId="3418C6DA" w:rsidR="00EF72DC" w:rsidRPr="00ED1D97" w:rsidRDefault="00EF72DC" w:rsidP="00EF72DC">
            <w:pPr>
              <w:pStyle w:val="iBAAGLevel1Bullets"/>
            </w:pPr>
            <w:r w:rsidRPr="00ED1D97">
              <w:t>As soon as possible for a non-scheduled admission</w:t>
            </w:r>
          </w:p>
          <w:p w14:paraId="23E23980" w14:textId="77777777" w:rsidR="004C6D64" w:rsidRDefault="004C6D64" w:rsidP="006C66CD">
            <w:pPr>
              <w:pStyle w:val="iBAAGStandardTextBold"/>
            </w:pPr>
          </w:p>
          <w:p w14:paraId="156D0324" w14:textId="77777777" w:rsidR="004C6D64" w:rsidRPr="00ED1D97" w:rsidRDefault="004C6D64" w:rsidP="006C66CD">
            <w:pPr>
              <w:pStyle w:val="iBAAGStandardTextBold"/>
            </w:pPr>
            <w:r w:rsidRPr="00ED1D97">
              <w:t xml:space="preserve">If you don’t get prior authorization, you pay: </w:t>
            </w:r>
          </w:p>
          <w:p w14:paraId="121E3613" w14:textId="6FE773D6" w:rsidR="004C6D64" w:rsidRPr="00ED1D97" w:rsidRDefault="006E08FA" w:rsidP="006C66CD">
            <w:pPr>
              <w:pStyle w:val="iBAAGStandardText"/>
            </w:pPr>
            <w:r>
              <w:rPr>
                <w:rStyle w:val="iBAAGStandardTextBoldChar"/>
              </w:rPr>
              <w:t>50%</w:t>
            </w:r>
            <w:r w:rsidR="004C6D64" w:rsidRPr="00ED1D97">
              <w:t xml:space="preserve"> co-insurance</w:t>
            </w:r>
          </w:p>
          <w:p w14:paraId="58717E73" w14:textId="77777777" w:rsidR="004C6D64" w:rsidRPr="00DE556B" w:rsidRDefault="004C6D64">
            <w:pPr>
              <w:pStyle w:val="iBAAGStandardText"/>
            </w:pPr>
          </w:p>
        </w:tc>
        <w:tc>
          <w:tcPr>
            <w:tcW w:w="3293"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DE004A">
        <w:tc>
          <w:tcPr>
            <w:tcW w:w="3451"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257"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257"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26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327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DE004A">
        <w:tc>
          <w:tcPr>
            <w:tcW w:w="3451" w:type="dxa"/>
            <w:gridSpan w:val="2"/>
            <w:shd w:val="clear" w:color="auto" w:fill="FFFFFF" w:themeFill="background1"/>
          </w:tcPr>
          <w:p w14:paraId="02B36056" w14:textId="77777777" w:rsidR="00497192" w:rsidRPr="002D33B2" w:rsidRDefault="00497192" w:rsidP="00BE0F1F">
            <w:pPr>
              <w:pStyle w:val="iBAAGSituationBoxName"/>
            </w:pPr>
            <w:bookmarkStart w:id="120" w:name="Unirary_Catheters"/>
            <w:r w:rsidRPr="002D33B2">
              <w:t>Urinary Catheters</w:t>
            </w:r>
          </w:p>
          <w:bookmarkEnd w:id="120"/>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2"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257" w:type="dxa"/>
            <w:gridSpan w:val="2"/>
            <w:shd w:val="clear" w:color="auto" w:fill="FFFFFF" w:themeFill="background1"/>
          </w:tcPr>
          <w:p w14:paraId="053C900B" w14:textId="0C637C98" w:rsidR="00497192" w:rsidRPr="002D33B2" w:rsidRDefault="00497192" w:rsidP="00BE0F1F">
            <w:pPr>
              <w:pStyle w:val="iBAAGStandardText"/>
            </w:pPr>
            <w:r w:rsidRPr="00DE556B">
              <w:rPr>
                <w:rFonts w:cs="Arial"/>
              </w:rPr>
              <w:t>International benefits are not covered.</w:t>
            </w:r>
          </w:p>
          <w:p w14:paraId="7F6EA62C" w14:textId="77777777" w:rsidR="00497192" w:rsidRPr="002D33B2" w:rsidRDefault="00497192" w:rsidP="00BE0F1F">
            <w:pPr>
              <w:pStyle w:val="iBAAGStandardText"/>
            </w:pPr>
          </w:p>
          <w:p w14:paraId="4C82C2E1" w14:textId="77777777" w:rsidR="00497192" w:rsidRPr="00DE556B" w:rsidRDefault="00497192">
            <w:pPr>
              <w:pStyle w:val="iBAAGStandardText"/>
              <w:rPr>
                <w:rStyle w:val="iBAAGStandardTextBoldChar"/>
                <w:color w:val="auto"/>
                <w:szCs w:val="22"/>
              </w:rPr>
            </w:pPr>
          </w:p>
        </w:tc>
        <w:tc>
          <w:tcPr>
            <w:tcW w:w="2257" w:type="dxa"/>
            <w:gridSpan w:val="2"/>
            <w:shd w:val="clear" w:color="auto" w:fill="FFFFFF" w:themeFill="background1"/>
          </w:tcPr>
          <w:p w14:paraId="4F7B0DF9" w14:textId="0B2BA8D8" w:rsidR="00497192" w:rsidRPr="002D33B2" w:rsidRDefault="00497192" w:rsidP="00BE0F1F">
            <w:pPr>
              <w:pStyle w:val="iBAAGStandardText"/>
            </w:pPr>
            <w:r w:rsidRPr="002D33B2">
              <w:t>Network benefits are not covered.</w:t>
            </w:r>
          </w:p>
          <w:p w14:paraId="3ED3FA4D" w14:textId="77777777" w:rsidR="00497192" w:rsidRPr="002D33B2" w:rsidRDefault="00497192" w:rsidP="00BE0F1F">
            <w:pPr>
              <w:pStyle w:val="iBAAGStandardText"/>
            </w:pPr>
          </w:p>
          <w:p w14:paraId="1E817B72" w14:textId="77777777" w:rsidR="00497192" w:rsidRPr="00DE556B" w:rsidRDefault="00497192">
            <w:pPr>
              <w:pStyle w:val="iBAAGStandardText"/>
            </w:pPr>
          </w:p>
        </w:tc>
        <w:tc>
          <w:tcPr>
            <w:tcW w:w="2266" w:type="dxa"/>
            <w:gridSpan w:val="2"/>
            <w:shd w:val="clear" w:color="auto" w:fill="FFFFFF" w:themeFill="background1"/>
          </w:tcPr>
          <w:p w14:paraId="68697856" w14:textId="66A99474" w:rsidR="00497192" w:rsidRPr="002D33B2" w:rsidRDefault="00497192" w:rsidP="00BE0F1F">
            <w:pPr>
              <w:pStyle w:val="iBAAGStandardText"/>
            </w:pPr>
            <w:r w:rsidRPr="002D33B2">
              <w:t>Out-of-network benefits are not covered.</w:t>
            </w:r>
          </w:p>
          <w:p w14:paraId="313A76BA" w14:textId="77777777" w:rsidR="00497192" w:rsidRDefault="00497192" w:rsidP="00BE0F1F">
            <w:pPr>
              <w:pStyle w:val="iBAAGStandardText"/>
              <w:rPr>
                <w:rStyle w:val="iBAAGStandardTextBoldChar"/>
              </w:rPr>
            </w:pPr>
          </w:p>
          <w:p w14:paraId="34DA3B49" w14:textId="77777777" w:rsidR="00497192" w:rsidRPr="00DE556B" w:rsidRDefault="00497192">
            <w:pPr>
              <w:pStyle w:val="iBAAGStandardText"/>
            </w:pPr>
          </w:p>
        </w:tc>
        <w:tc>
          <w:tcPr>
            <w:tcW w:w="3276" w:type="dxa"/>
            <w:gridSpan w:val="2"/>
            <w:shd w:val="clear" w:color="auto" w:fill="FFFFFF" w:themeFill="background1"/>
          </w:tcPr>
          <w:p w14:paraId="33211DB6" w14:textId="5933C57F" w:rsidR="00497192" w:rsidRPr="002D33B2" w:rsidRDefault="00497192" w:rsidP="00BE0F1F">
            <w:pPr>
              <w:pStyle w:val="iBAAGStandardText"/>
            </w:pPr>
            <w:r w:rsidRPr="002D33B2">
              <w:t xml:space="preserve">No coverage for urinary </w:t>
            </w:r>
            <w:r>
              <w:t>c</w:t>
            </w:r>
            <w:r w:rsidRPr="002D33B2">
              <w:t>atheters.</w:t>
            </w:r>
          </w:p>
          <w:p w14:paraId="187D9FD1" w14:textId="77777777" w:rsidR="00497192" w:rsidRDefault="00497192" w:rsidP="00BE0F1F">
            <w:pPr>
              <w:pStyle w:val="InstructionalText"/>
              <w:rPr>
                <w:rFonts w:eastAsia="Times New Roman" w:cs="Arial"/>
                <w:szCs w:val="24"/>
              </w:rPr>
            </w:pPr>
          </w:p>
          <w:p w14:paraId="5961DD0E" w14:textId="41BA767B" w:rsidR="00497192" w:rsidRPr="00DE556B" w:rsidRDefault="00497192" w:rsidP="003A74E3">
            <w:pPr>
              <w:pStyle w:val="iBAAGLevel2Bullets"/>
              <w:numPr>
                <w:ilvl w:val="0"/>
                <w:numId w:val="0"/>
              </w:numPr>
              <w:ind w:left="810"/>
            </w:pPr>
          </w:p>
        </w:tc>
      </w:tr>
      <w:tr w:rsidR="004C6D64" w:rsidRPr="00DE556B" w14:paraId="58717E85" w14:textId="77777777" w:rsidTr="00DE004A">
        <w:trPr>
          <w:gridAfter w:val="1"/>
          <w:wAfter w:w="13" w:type="dxa"/>
        </w:trPr>
        <w:tc>
          <w:tcPr>
            <w:tcW w:w="3445"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252"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252"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252"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3293"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DE004A">
        <w:trPr>
          <w:gridAfter w:val="1"/>
          <w:wAfter w:w="13" w:type="dxa"/>
        </w:trPr>
        <w:tc>
          <w:tcPr>
            <w:tcW w:w="3445" w:type="dxa"/>
            <w:shd w:val="clear" w:color="auto" w:fill="FFFFFF" w:themeFill="background1"/>
          </w:tcPr>
          <w:p w14:paraId="58717E86" w14:textId="77777777" w:rsidR="004C6D64" w:rsidRPr="00DE556B" w:rsidRDefault="004C6D64" w:rsidP="001967A9">
            <w:pPr>
              <w:pStyle w:val="iBAAGSituationBoxName"/>
            </w:pPr>
            <w:bookmarkStart w:id="121" w:name="Wigs"/>
            <w:r w:rsidRPr="00DE556B">
              <w:t>Wigs</w:t>
            </w:r>
            <w:bookmarkEnd w:id="121"/>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3"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252" w:type="dxa"/>
            <w:gridSpan w:val="2"/>
            <w:shd w:val="clear" w:color="auto" w:fill="FFFFFF" w:themeFill="background1"/>
          </w:tcPr>
          <w:p w14:paraId="3D9AF248" w14:textId="29601D29" w:rsidR="004C6D64" w:rsidRPr="00DE556B" w:rsidRDefault="004C6D64" w:rsidP="00A42D5A">
            <w:pPr>
              <w:rPr>
                <w:rFonts w:eastAsia="Times New Roman" w:cs="Times New Roman"/>
                <w:szCs w:val="24"/>
              </w:rPr>
            </w:pPr>
            <w:r w:rsidRPr="00DE556B">
              <w:rPr>
                <w:rFonts w:eastAsia="Times New Roman" w:cs="Arial"/>
                <w:b/>
                <w:szCs w:val="24"/>
              </w:rPr>
              <w:t>No Charge</w:t>
            </w:r>
          </w:p>
          <w:p w14:paraId="7C4D879F" w14:textId="674B6484" w:rsidR="004C6D64" w:rsidRPr="00DE556B" w:rsidRDefault="004C6D64" w:rsidP="00A42D5A">
            <w:pPr>
              <w:rPr>
                <w:rFonts w:eastAsia="Times New Roman" w:cs="Times New Roman"/>
                <w:szCs w:val="24"/>
              </w:rPr>
            </w:pPr>
            <w:r w:rsidRPr="00DE556B">
              <w:rPr>
                <w:rFonts w:eastAsia="Times New Roman" w:cs="Arial"/>
                <w:szCs w:val="24"/>
              </w:rPr>
              <w:t>The annual deductible does not apply.</w:t>
            </w:r>
          </w:p>
          <w:p w14:paraId="3F797837" w14:textId="77777777" w:rsidR="004C6D64" w:rsidRDefault="004C6D64" w:rsidP="00A42D5A">
            <w:pPr>
              <w:pStyle w:val="iBAAGStandardText"/>
              <w:rPr>
                <w:rStyle w:val="InstructionalTextChar"/>
              </w:rPr>
            </w:pP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252" w:type="dxa"/>
            <w:gridSpan w:val="2"/>
            <w:shd w:val="clear" w:color="auto" w:fill="FFFFFF" w:themeFill="background1"/>
          </w:tcPr>
          <w:p w14:paraId="4EBBC6A7" w14:textId="59D7278F" w:rsidR="004C6D64" w:rsidRPr="00DE556B" w:rsidRDefault="006D12B5" w:rsidP="00A42D5A">
            <w:pPr>
              <w:pStyle w:val="iBAAGStandardText"/>
              <w:rPr>
                <w:rFonts w:eastAsia="Times New Roman" w:cs="Times New Roman"/>
              </w:rPr>
            </w:pPr>
            <w:r>
              <w:rPr>
                <w:rStyle w:val="iBAAGStandardTextBoldChar"/>
              </w:rPr>
              <w:t>20%</w:t>
            </w:r>
            <w:r w:rsidR="004C6D64" w:rsidRPr="00DE556B">
              <w:t xml:space="preserve"> co-insurance, after you pay the deductible</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252" w:type="dxa"/>
            <w:gridSpan w:val="2"/>
            <w:shd w:val="clear" w:color="auto" w:fill="FFFFFF" w:themeFill="background1"/>
          </w:tcPr>
          <w:p w14:paraId="7F3B3A0E" w14:textId="2E15884B" w:rsidR="004C6D64" w:rsidRPr="00DE556B" w:rsidRDefault="006D12B5" w:rsidP="00A42D5A">
            <w:pPr>
              <w:pStyle w:val="iBAAGStandardText"/>
            </w:pPr>
            <w:r>
              <w:rPr>
                <w:rStyle w:val="iBAAGStandardTextBoldChar"/>
              </w:rPr>
              <w:t>50%</w:t>
            </w:r>
            <w:r w:rsidR="004C6D64" w:rsidRPr="00DE556B">
              <w:t xml:space="preserve"> co-insurance, after you pay the deductible</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3293" w:type="dxa"/>
            <w:gridSpan w:val="2"/>
            <w:shd w:val="clear" w:color="auto" w:fill="FFFFFF" w:themeFill="background1"/>
          </w:tcPr>
          <w:p w14:paraId="58717E91" w14:textId="7E6CD3AD" w:rsidR="004C6D64" w:rsidRPr="00DE556B" w:rsidRDefault="004C6D64" w:rsidP="00B2253D">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1967A9">
            <w:pPr>
              <w:pStyle w:val="iBAAGSituationBoxName"/>
            </w:pPr>
            <w:bookmarkStart w:id="122" w:name="Diabetes_Services_Quick_Tip"/>
            <w:r w:rsidRPr="00DE556B">
              <w:t>Diabetes Services Quick Tip</w:t>
            </w:r>
            <w:bookmarkEnd w:id="122"/>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1967A9">
            <w:pPr>
              <w:pStyle w:val="iBAAGSituationBoxName"/>
            </w:pPr>
            <w:bookmarkStart w:id="123" w:name="Mechanical_Circulatory_Support_Devices"/>
            <w:r w:rsidRPr="00565364">
              <w:t>Mechanical Circulatory Support Devices (MCSD) / Ventricular Assist Devices (VAD)</w:t>
            </w:r>
            <w:bookmarkEnd w:id="12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1967A9">
            <w:pPr>
              <w:pStyle w:val="iBAAGSituationBoxName"/>
            </w:pPr>
            <w:bookmarkStart w:id="124" w:name="Pharmaceutical_Products_Quick_Tip"/>
            <w:r w:rsidRPr="00DE556B">
              <w:t>Pharmaceutical Products – Outpatient Quick Tip</w:t>
            </w:r>
            <w:bookmarkEnd w:id="12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4" w:history="1">
        <w:hyperlink r:id="rId95"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5" w:name="Prescription_Drugs_section"/>
            <w:r w:rsidRPr="00DE556B">
              <w:rPr>
                <w:rFonts w:cs="Arial"/>
                <w:color w:val="0000FF"/>
              </w:rPr>
              <w:t>Prescription Drugs</w:t>
            </w:r>
            <w:bookmarkEnd w:id="12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1967A9">
            <w:pPr>
              <w:pStyle w:val="iBAAGSituationBoxName"/>
            </w:pPr>
            <w:bookmarkStart w:id="126" w:name="Pharmacy_Benefit_Manager_PBM"/>
            <w:r w:rsidRPr="00DE556B">
              <w:t>Pharmacy Benefit Manager (PBM)</w:t>
            </w:r>
            <w:bookmarkEnd w:id="126"/>
          </w:p>
          <w:p w14:paraId="58717EB1" w14:textId="77777777" w:rsidR="00692162" w:rsidRPr="00DE556B" w:rsidRDefault="00692162" w:rsidP="00EE4EC4">
            <w:pPr>
              <w:pStyle w:val="iBAAGSituationBoxName"/>
            </w:pPr>
          </w:p>
          <w:p w14:paraId="58717EB2" w14:textId="21A3DDF5"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77AE175E" w14:textId="77777777" w:rsidR="00A23889" w:rsidRDefault="00A23889" w:rsidP="00A23889">
            <w:pPr>
              <w:pStyle w:val="iBAAGStandardText"/>
            </w:pP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1967A9">
            <w:pPr>
              <w:pStyle w:val="iBAAGSituationBoxName"/>
            </w:pPr>
            <w:bookmarkStart w:id="127" w:name="Outpatient_Prescription_Drugs"/>
            <w:r w:rsidRPr="00DE556B">
              <w:t>Outpatient Prescription Drugs</w:t>
            </w:r>
            <w:bookmarkEnd w:id="127"/>
          </w:p>
          <w:p w14:paraId="0ED33611" w14:textId="77777777" w:rsidR="00AD54E4" w:rsidRPr="00DE556B" w:rsidRDefault="00AD54E4" w:rsidP="00EE4EC4">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1967A9">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6"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6886B7BD" w14:textId="027FF929" w:rsidR="00AD54E4" w:rsidRPr="00DE556B" w:rsidRDefault="00AD54E4" w:rsidP="00896FD5">
            <w:pPr>
              <w:rPr>
                <w:rFonts w:eastAsia="Times New Roman" w:cs="Times New Roman"/>
                <w:szCs w:val="24"/>
              </w:rPr>
            </w:pPr>
            <w:r w:rsidRPr="00DE556B">
              <w:rPr>
                <w:rFonts w:eastAsia="Times New Roman" w:cs="Arial"/>
                <w:b/>
                <w:szCs w:val="24"/>
              </w:rPr>
              <w:t>No Charge</w:t>
            </w:r>
          </w:p>
          <w:p w14:paraId="1343BB0F" w14:textId="028657CA" w:rsidR="00AD54E4" w:rsidRPr="00DE556B" w:rsidRDefault="00AD54E4" w:rsidP="00896FD5">
            <w:pPr>
              <w:rPr>
                <w:rFonts w:eastAsia="Times New Roman" w:cs="Times New Roman"/>
                <w:szCs w:val="24"/>
              </w:rPr>
            </w:pPr>
            <w:r w:rsidRPr="00DE556B">
              <w:rPr>
                <w:rFonts w:eastAsia="Times New Roman" w:cs="Arial"/>
                <w:szCs w:val="24"/>
              </w:rPr>
              <w:t>The annual deductible does not apply.</w:t>
            </w:r>
          </w:p>
          <w:p w14:paraId="286BE96B" w14:textId="77777777" w:rsidR="00AD54E4" w:rsidRDefault="00AD54E4" w:rsidP="00896FD5">
            <w:pPr>
              <w:pStyle w:val="iBAAGStandardText"/>
              <w:rPr>
                <w:rStyle w:val="InstructionalTextChar"/>
              </w:rPr>
            </w:pP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8" w:name="Specialty_Pharmacy_Program_Quick_Tip"/>
            <w:r w:rsidRPr="00DE556B">
              <w:rPr>
                <w:b/>
                <w:sz w:val="28"/>
                <w:szCs w:val="28"/>
              </w:rPr>
              <w:t>Specialty Pharmacy Quick Tip</w:t>
            </w:r>
            <w:bookmarkEnd w:id="12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9" w:name="Other_Benefits_Section"/>
            <w:r w:rsidRPr="00DE556B">
              <w:rPr>
                <w:rFonts w:cs="Arial"/>
                <w:color w:val="0000FF"/>
              </w:rPr>
              <w:t>Other Benefits</w:t>
            </w:r>
            <w:bookmarkEnd w:id="12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DE004A">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DE004A">
        <w:tc>
          <w:tcPr>
            <w:tcW w:w="3517" w:type="dxa"/>
            <w:shd w:val="clear" w:color="auto" w:fill="FFFFFF" w:themeFill="background1"/>
          </w:tcPr>
          <w:p w14:paraId="58717FD7" w14:textId="6B11D369" w:rsidR="00BB75DA" w:rsidRPr="00DE556B" w:rsidRDefault="00BB75DA" w:rsidP="001967A9">
            <w:pPr>
              <w:pStyle w:val="iBAAGSituationBoxName"/>
            </w:pPr>
            <w:bookmarkStart w:id="130" w:name="Dental_Vendor"/>
            <w:r w:rsidRPr="00DE556B">
              <w:t>Dental Vendor</w:t>
            </w:r>
            <w:bookmarkEnd w:id="130"/>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DE004A">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DE004A">
        <w:tc>
          <w:tcPr>
            <w:tcW w:w="3517" w:type="dxa"/>
            <w:shd w:val="clear" w:color="auto" w:fill="FFFFFF" w:themeFill="background1"/>
          </w:tcPr>
          <w:p w14:paraId="58717FE5" w14:textId="77777777" w:rsidR="00692162" w:rsidRPr="00DE556B" w:rsidRDefault="00692162" w:rsidP="001967A9">
            <w:pPr>
              <w:pStyle w:val="iBAAGSituationBoxName"/>
            </w:pPr>
            <w:bookmarkStart w:id="131" w:name="Dependent_Coverage"/>
            <w:r w:rsidRPr="00DE556B">
              <w:t>Dependent Coverage</w:t>
            </w:r>
            <w:bookmarkEnd w:id="131"/>
          </w:p>
          <w:p w14:paraId="58717FE6"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99"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0017B535" w:rsidR="00692162" w:rsidRPr="00DE556B" w:rsidRDefault="00692162" w:rsidP="006A6DDF">
            <w:pPr>
              <w:pStyle w:val="iBAAGLevel1Bullets"/>
            </w:pPr>
            <w:r w:rsidRPr="00DE556B">
              <w:t xml:space="preserve">A dependent child is covered until the last day of the year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DE004A">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DE004A">
        <w:tc>
          <w:tcPr>
            <w:tcW w:w="3517" w:type="dxa"/>
            <w:shd w:val="clear" w:color="auto" w:fill="FFFFFF" w:themeFill="background1"/>
          </w:tcPr>
          <w:p w14:paraId="58717FF6" w14:textId="77777777" w:rsidR="00692162" w:rsidRPr="00DE556B" w:rsidRDefault="00692162" w:rsidP="001967A9">
            <w:pPr>
              <w:pStyle w:val="iBAAGSituationBoxName"/>
            </w:pPr>
            <w:bookmarkStart w:id="132" w:name="Exclusions"/>
            <w:r w:rsidRPr="00DE47EC">
              <w:t>Exclusions</w:t>
            </w:r>
            <w:bookmarkEnd w:id="13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0"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65DE5F32"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1AD3779" w:rsidR="00692162" w:rsidRPr="00DE556B" w:rsidRDefault="00692162" w:rsidP="006A6DDF">
            <w:pPr>
              <w:pStyle w:val="iBAAGLevel1Bullets"/>
            </w:pPr>
            <w:r w:rsidRPr="00DE556B">
              <w:t>Shoe inserts</w:t>
            </w:r>
            <w:r w:rsidR="00DE004A" w:rsidRPr="003A74E3">
              <w:rPr>
                <w:rStyle w:val="MandateStandardTextChar"/>
                <w:color w:val="auto"/>
              </w:rPr>
              <w:t>, except for diabetes</w:t>
            </w:r>
            <w:r w:rsidRPr="00DE556B">
              <w:t>.</w:t>
            </w:r>
          </w:p>
          <w:p w14:paraId="58718028" w14:textId="5B48F154" w:rsidR="00692162" w:rsidRPr="00DE556B" w:rsidRDefault="00692162" w:rsidP="006A6DDF">
            <w:pPr>
              <w:pStyle w:val="iBAAGLevel1Bullets"/>
            </w:pPr>
            <w:r w:rsidRPr="00DE556B">
              <w:t>Arch supports</w:t>
            </w:r>
            <w:r w:rsidR="00DE004A" w:rsidRPr="003A74E3">
              <w:rPr>
                <w:rStyle w:val="MandateStandardTextChar"/>
                <w:color w:val="auto"/>
              </w:rPr>
              <w:t>, except for diabetes</w:t>
            </w:r>
            <w:r w:rsidRPr="00DE556B">
              <w:t>.</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0AD4280E" w:rsidR="00C16204" w:rsidRPr="00C16204" w:rsidRDefault="00C16204" w:rsidP="00A07E12">
            <w:pPr>
              <w:pStyle w:val="iBAAGLevel1Bullets"/>
            </w:pPr>
            <w:r w:rsidRPr="00C16204">
              <w:t>Food of any kind, enteral formula, infant formula and donor breast milk</w:t>
            </w:r>
            <w:r w:rsidR="00DE004A" w:rsidRPr="003A74E3">
              <w:rPr>
                <w:rStyle w:val="MandateStandardTextChar"/>
                <w:color w:val="auto"/>
              </w:rPr>
              <w:t>, except as covered under your pharmacy benefits</w:t>
            </w:r>
          </w:p>
          <w:p w14:paraId="7440074E" w14:textId="16398F66" w:rsidR="00C16204" w:rsidRPr="00C16204" w:rsidRDefault="00C16204" w:rsidP="00A07E12">
            <w:pPr>
              <w:pStyle w:val="iBAAGLevel1Bullets"/>
            </w:pPr>
            <w:r w:rsidRPr="00C16204">
              <w:t>Nutritional or cosmetic therapy using high dose or large quantities of vitamins, minerals, elements or any other nutrition-based therapy</w:t>
            </w:r>
            <w:r w:rsidR="00DE004A" w:rsidRPr="003A74E3">
              <w:rPr>
                <w:rStyle w:val="MandateStandardTextChar"/>
                <w:color w:val="auto"/>
              </w:rPr>
              <w:t>, except as covered under your pharmacy benefits</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09C5A677"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3A74E3">
            <w:pPr>
              <w:pStyle w:val="iBAAGLevel1Bullets"/>
              <w:numPr>
                <w:ilvl w:val="0"/>
                <w:numId w:val="0"/>
              </w:numPr>
              <w:ind w:left="450"/>
            </w:pPr>
          </w:p>
        </w:tc>
      </w:tr>
      <w:tr w:rsidR="0069193E" w:rsidRPr="00DE556B" w14:paraId="58718085" w14:textId="77777777" w:rsidTr="00DE004A">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DE004A">
        <w:tc>
          <w:tcPr>
            <w:tcW w:w="3517" w:type="dxa"/>
            <w:shd w:val="clear" w:color="auto" w:fill="FFFFFF" w:themeFill="background1"/>
          </w:tcPr>
          <w:p w14:paraId="58718088" w14:textId="54716407" w:rsidR="0069193E" w:rsidRPr="00DE556B" w:rsidRDefault="0069193E" w:rsidP="001967A9">
            <w:pPr>
              <w:pStyle w:val="iBAAGSituationBoxName"/>
            </w:pPr>
            <w:bookmarkStart w:id="133" w:name="Health_Reimbursement_Account_HRA"/>
            <w:r w:rsidRPr="00DE556B">
              <w:t>Health Reimbursement Account (HRA)</w:t>
            </w:r>
            <w:bookmarkEnd w:id="13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75A5B8C9" w14:textId="77777777" w:rsidR="0059657E" w:rsidRPr="00DE556B" w:rsidRDefault="0059657E" w:rsidP="0059657E">
            <w:pPr>
              <w:pStyle w:val="iBAAGStandardText"/>
            </w:pPr>
          </w:p>
          <w:p w14:paraId="58718098" w14:textId="19393E08" w:rsidR="002E65AA" w:rsidRPr="00DE556B" w:rsidRDefault="002E65AA">
            <w:pPr>
              <w:pStyle w:val="iBAAGStandardText"/>
            </w:pPr>
          </w:p>
        </w:tc>
      </w:tr>
      <w:tr w:rsidR="0069193E" w:rsidRPr="00DE556B" w14:paraId="5871809B" w14:textId="77777777" w:rsidTr="00DE004A">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DE004A">
        <w:tc>
          <w:tcPr>
            <w:tcW w:w="3517" w:type="dxa"/>
            <w:shd w:val="clear" w:color="auto" w:fill="FFFFFF" w:themeFill="background1"/>
          </w:tcPr>
          <w:p w14:paraId="5871809E" w14:textId="556EDAD1" w:rsidR="0069193E" w:rsidRPr="00DE556B" w:rsidRDefault="0069193E" w:rsidP="001967A9">
            <w:pPr>
              <w:pStyle w:val="iBAAGSituationBoxName"/>
              <w:rPr>
                <w:strike/>
              </w:rPr>
            </w:pPr>
            <w:bookmarkStart w:id="134" w:name="Health_Savings_Account_HSA"/>
            <w:r w:rsidRPr="00DE556B">
              <w:t>Health Savings Account (HSA)</w:t>
            </w:r>
            <w:bookmarkEnd w:id="13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62B4873D" w14:textId="77777777" w:rsidR="0059657E" w:rsidRPr="00DE556B" w:rsidRDefault="0059657E" w:rsidP="0059657E">
            <w:pPr>
              <w:pStyle w:val="iBAAGStandardText"/>
            </w:pPr>
          </w:p>
          <w:p w14:paraId="587180AE" w14:textId="77777777" w:rsidR="0069193E" w:rsidRPr="00DE556B" w:rsidRDefault="0069193E">
            <w:pPr>
              <w:pStyle w:val="iBAAGStandardText"/>
            </w:pPr>
          </w:p>
        </w:tc>
      </w:tr>
      <w:tr w:rsidR="0069193E" w:rsidRPr="00DE556B" w14:paraId="587180B1" w14:textId="77777777" w:rsidTr="00DE004A">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DE004A">
        <w:tc>
          <w:tcPr>
            <w:tcW w:w="3517" w:type="dxa"/>
            <w:shd w:val="clear" w:color="auto" w:fill="FFFFFF" w:themeFill="background1"/>
          </w:tcPr>
          <w:p w14:paraId="5B8A5961" w14:textId="77777777" w:rsidR="00BB75DA" w:rsidRDefault="00BB75DA" w:rsidP="001967A9">
            <w:pPr>
              <w:pStyle w:val="iBAAGSituationBoxName"/>
            </w:pPr>
            <w:bookmarkStart w:id="135" w:name="Health_Wellness"/>
            <w:r w:rsidRPr="00DE556B">
              <w:t>Health &amp; Wellness</w:t>
            </w:r>
            <w:bookmarkEnd w:id="135"/>
          </w:p>
          <w:p w14:paraId="6593CB55" w14:textId="77777777" w:rsidR="00D0617E" w:rsidRDefault="00D0617E" w:rsidP="00EE4EC4">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1967A9">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DE004A">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DE004A">
        <w:tc>
          <w:tcPr>
            <w:tcW w:w="3517" w:type="dxa"/>
            <w:shd w:val="clear" w:color="auto" w:fill="FFFFFF" w:themeFill="background1"/>
          </w:tcPr>
          <w:p w14:paraId="587180C6" w14:textId="10DB5723" w:rsidR="00CA7A02" w:rsidRPr="00DE556B" w:rsidRDefault="00CA7A02" w:rsidP="001967A9">
            <w:pPr>
              <w:pStyle w:val="iBAAGSituationBoxName"/>
            </w:pPr>
            <w:bookmarkStart w:id="136" w:name="UnitedHealthcare_Hearing_Program"/>
            <w:bookmarkStart w:id="137" w:name="hi_healthinnovations_hearing_program"/>
            <w:r w:rsidRPr="00FA5B53">
              <w:rPr>
                <w:bCs/>
                <w:iCs/>
                <w:color w:val="000000"/>
              </w:rPr>
              <w:t>UnitedHealthcare Hearing</w:t>
            </w:r>
            <w:r w:rsidRPr="00EC730D">
              <w:rPr>
                <w:bCs/>
                <w:iCs/>
                <w:color w:val="000000"/>
              </w:rPr>
              <w:t xml:space="preserve"> Program</w:t>
            </w:r>
            <w:r>
              <w:rPr>
                <w:bCs/>
                <w:iCs/>
                <w:color w:val="000000"/>
              </w:rPr>
              <w:t xml:space="preserve"> </w:t>
            </w:r>
            <w:bookmarkEnd w:id="136"/>
            <w:bookmarkEnd w:id="137"/>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DE004A">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t>About Your Benefits</w:t>
            </w:r>
          </w:p>
        </w:tc>
      </w:tr>
      <w:tr w:rsidR="0087759D" w:rsidRPr="00DE556B" w14:paraId="3588846D" w14:textId="77777777" w:rsidTr="00DE004A">
        <w:trPr>
          <w:trHeight w:val="1709"/>
        </w:trPr>
        <w:tc>
          <w:tcPr>
            <w:tcW w:w="3517" w:type="dxa"/>
            <w:shd w:val="clear" w:color="auto" w:fill="FFFFFF" w:themeFill="background1"/>
          </w:tcPr>
          <w:p w14:paraId="7302D8E6" w14:textId="77777777" w:rsidR="0087759D" w:rsidRPr="00004889" w:rsidRDefault="0087759D" w:rsidP="0087759D">
            <w:pPr>
              <w:pStyle w:val="iBAAGSituationBoxName"/>
            </w:pPr>
            <w:bookmarkStart w:id="138" w:name="Kidney_Donor"/>
            <w:r w:rsidRPr="00004889">
              <w:t>Kidney Donor Travel Assistance Program</w:t>
            </w:r>
          </w:p>
          <w:bookmarkEnd w:id="138"/>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BE0F1F">
            <w:pPr>
              <w:pStyle w:val="iBAAGSituationBoxName"/>
            </w:pPr>
            <w:bookmarkStart w:id="139" w:name="Optum_MyWellbeing"/>
            <w:r>
              <w:t>Optum My Wellbeing</w:t>
            </w:r>
          </w:p>
          <w:bookmarkEnd w:id="139"/>
          <w:p w14:paraId="5D25090A" w14:textId="77777777" w:rsidR="00FD12CC" w:rsidRDefault="00FD12CC" w:rsidP="00BE0F1F">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2"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19FEFCF9" w:rsidR="00FD12CC" w:rsidRPr="00DE556B" w:rsidRDefault="00FD12CC" w:rsidP="00BE0F1F">
            <w:pPr>
              <w:pStyle w:val="iBAAGStandardText"/>
            </w:pPr>
            <w:r w:rsidRPr="00BC1E15">
              <w:t>Optum My</w:t>
            </w:r>
            <w:r>
              <w:t xml:space="preserve"> </w:t>
            </w:r>
            <w:r w:rsidRPr="00BC1E15">
              <w:t xml:space="preserve">Wellbeing access code: </w:t>
            </w:r>
            <w:r w:rsidRPr="009B5F3D">
              <w:rPr>
                <w:b/>
              </w:rPr>
              <w:t>uhcglobal</w:t>
            </w:r>
          </w:p>
          <w:p w14:paraId="5FE71AD2" w14:textId="77777777" w:rsidR="00FD12CC" w:rsidRDefault="00FD12CC" w:rsidP="00BE0F1F">
            <w:pPr>
              <w:pStyle w:val="InstructionalText"/>
            </w:pPr>
          </w:p>
          <w:p w14:paraId="019B27B2" w14:textId="1A632394" w:rsidR="00FD12CC" w:rsidRDefault="00FD12CC" w:rsidP="00BE0F1F"/>
          <w:p w14:paraId="384E764F" w14:textId="77777777" w:rsidR="00FD12CC" w:rsidRPr="00DE556B" w:rsidRDefault="00FD12CC" w:rsidP="00BE0F1F">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1967A9">
            <w:pPr>
              <w:pStyle w:val="iBAAGSituationBoxName"/>
            </w:pPr>
            <w:bookmarkStart w:id="140" w:name="Orthopedic_Health_Support"/>
            <w:r w:rsidRPr="00BE774E">
              <w:t>Orthopedic Health Support</w:t>
            </w:r>
            <w:bookmarkEnd w:id="140"/>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1" w:name="Life_Dissability_Vendor"/>
            <w:r w:rsidRPr="00DE556B">
              <w:rPr>
                <w:sz w:val="28"/>
                <w:szCs w:val="28"/>
              </w:rPr>
              <w:t>Life and Disability Vendor</w:t>
            </w:r>
            <w:bookmarkEnd w:id="141"/>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4A9081E0" w14:textId="77777777" w:rsidR="00C83CAD" w:rsidRDefault="00C83CAD" w:rsidP="00C83CAD">
            <w:pPr>
              <w:pStyle w:val="iBAAGStandardText"/>
            </w:pP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1967A9">
            <w:pPr>
              <w:pStyle w:val="iBAAGSituationBoxName"/>
            </w:pPr>
            <w:bookmarkStart w:id="142" w:name="Retiree_Reimbursement_Account_RRA"/>
            <w:r w:rsidRPr="00DE556B">
              <w:t>Retiree Reimbursement Account (RRA)</w:t>
            </w:r>
            <w:bookmarkEnd w:id="142"/>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71E92257" w14:textId="77777777" w:rsidR="0059657E" w:rsidRPr="00DE556B" w:rsidRDefault="0059657E" w:rsidP="0059657E">
            <w:pPr>
              <w:pStyle w:val="iBAAGStandardText"/>
            </w:pPr>
          </w:p>
          <w:p w14:paraId="5871810C" w14:textId="04C1AAEC" w:rsidR="0069193E" w:rsidRPr="00DE556B" w:rsidRDefault="0069193E" w:rsidP="003A74E3">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1967A9">
            <w:pPr>
              <w:pStyle w:val="iBAAGSituationBoxName"/>
            </w:pPr>
            <w:bookmarkStart w:id="143" w:name="SimplyEngaged_Wellness_Incentive_Program"/>
            <w:r w:rsidRPr="00295D8E">
              <w:t>SimplyEngaged Wellness Incentive Program</w:t>
            </w:r>
            <w:bookmarkEnd w:id="143"/>
          </w:p>
          <w:p w14:paraId="6D619FAC" w14:textId="77777777" w:rsidR="005A236A" w:rsidRPr="00295D8E" w:rsidRDefault="005A236A" w:rsidP="00AD4413"/>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1967A9">
            <w:pPr>
              <w:pStyle w:val="iBAAGSituationBoxName"/>
            </w:pPr>
            <w:bookmarkStart w:id="144" w:name="UnitedHealthcare_Motion"/>
            <w:r>
              <w:t xml:space="preserve">UnitedHealthcare Motion </w:t>
            </w:r>
          </w:p>
          <w:p w14:paraId="0DF4DC80" w14:textId="77777777" w:rsidR="000F62AC" w:rsidRPr="00F82070" w:rsidRDefault="000F62AC" w:rsidP="000F62AC">
            <w:pPr>
              <w:pStyle w:val="iBAAGStandardText"/>
            </w:pP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4"/>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A613F67" w14:textId="77777777" w:rsidR="000F62AC" w:rsidRDefault="000F62AC" w:rsidP="000F62AC">
            <w:pPr>
              <w:pStyle w:val="iBAAGStandardText"/>
            </w:pPr>
          </w:p>
          <w:p w14:paraId="72AB04DC" w14:textId="77777777" w:rsidR="000F62AC" w:rsidRPr="003F3B5E" w:rsidRDefault="000F62AC" w:rsidP="003A74E3">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1967A9">
            <w:pPr>
              <w:pStyle w:val="iBAAGSituationBoxName"/>
            </w:pPr>
            <w:bookmarkStart w:id="145" w:name="Vision_Vendor"/>
            <w:r w:rsidRPr="00DE556B">
              <w:t>Vision Vendor</w:t>
            </w:r>
            <w:bookmarkEnd w:id="145"/>
          </w:p>
          <w:p w14:paraId="58718137" w14:textId="77777777" w:rsidR="0069193E" w:rsidRPr="00DE556B" w:rsidRDefault="0069193E" w:rsidP="006A6DDF">
            <w:pPr>
              <w:pStyle w:val="iBAAGStandardText"/>
            </w:pPr>
          </w:p>
          <w:p w14:paraId="58718138" w14:textId="2EF0C068" w:rsidR="0069193E" w:rsidRPr="00DE556B" w:rsidRDefault="0069193E">
            <w:pPr>
              <w:pStyle w:val="InstructionalText"/>
            </w:pP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1967A9">
            <w:pPr>
              <w:pStyle w:val="iBAAGSituationBoxName"/>
            </w:pPr>
            <w:bookmarkStart w:id="146" w:name="Defense_Based_Act_Vendor"/>
            <w:r w:rsidRPr="00DE556B">
              <w:t>Defense Based Act (DBA) Vendor</w:t>
            </w:r>
            <w:bookmarkEnd w:id="146"/>
          </w:p>
          <w:p w14:paraId="70ED95A9" w14:textId="77777777" w:rsidR="000C144B" w:rsidRPr="00DE556B" w:rsidRDefault="000C144B" w:rsidP="000C144B">
            <w:pPr>
              <w:pStyle w:val="iBAAGStandardText"/>
            </w:pPr>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1967A9">
            <w:pPr>
              <w:pStyle w:val="iBAAGSituationBoxName"/>
            </w:pPr>
            <w:bookmarkStart w:id="147" w:name="Evacuation_Vendor"/>
            <w:r w:rsidRPr="00DE556B">
              <w:t>Evacuation Vendor</w:t>
            </w:r>
            <w:r w:rsidR="006115E4" w:rsidRPr="006115E4">
              <w:t>/Assistance Services</w:t>
            </w:r>
          </w:p>
          <w:bookmarkEnd w:id="147"/>
          <w:p w14:paraId="785A40C2" w14:textId="77777777" w:rsidR="000C144B" w:rsidRPr="00DE556B" w:rsidRDefault="000C144B" w:rsidP="00EE4EC4">
            <w:pPr>
              <w:pStyle w:val="iBAAGSituationBoxName"/>
            </w:pPr>
          </w:p>
          <w:p w14:paraId="4A667E0C" w14:textId="77777777" w:rsidR="009F1898" w:rsidRPr="00DE556B" w:rsidRDefault="009F1898" w:rsidP="003A74E3">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518974EA"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3" w:history="1">
        <w:hyperlink r:id="rId104"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48" w:name="Mental_Health_Section"/>
            <w:r w:rsidRPr="00DE556B">
              <w:rPr>
                <w:rFonts w:cs="Arial"/>
                <w:color w:val="0000FF"/>
              </w:rPr>
              <w:t>Mental Health</w:t>
            </w:r>
            <w:bookmarkEnd w:id="148"/>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1967A9">
            <w:pPr>
              <w:pStyle w:val="iBAAGSituationBoxName"/>
            </w:pPr>
            <w:bookmarkStart w:id="149" w:name="Mental_Health_Vendor"/>
            <w:r w:rsidRPr="00DE556B">
              <w:t>Mental Health Vendor</w:t>
            </w:r>
            <w:bookmarkEnd w:id="149"/>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0" w:name="_DV_M575"/>
      <w:bookmarkEnd w:id="150"/>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875BD0">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875BD0">
        <w:tc>
          <w:tcPr>
            <w:tcW w:w="3517" w:type="dxa"/>
            <w:shd w:val="clear" w:color="auto" w:fill="FFFFFF" w:themeFill="background1"/>
          </w:tcPr>
          <w:p w14:paraId="2F97EE1E" w14:textId="77777777" w:rsidR="002E7D9A" w:rsidRPr="00F641DB" w:rsidRDefault="002E7D9A" w:rsidP="001967A9">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5"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t>Inpatient:</w:t>
            </w:r>
          </w:p>
          <w:p w14:paraId="494585D8" w14:textId="77777777" w:rsidR="00875BD0" w:rsidRPr="00DE556B" w:rsidRDefault="00875BD0" w:rsidP="00875BD0">
            <w:pPr>
              <w:rPr>
                <w:rFonts w:eastAsia="Times New Roman" w:cs="Times New Roman"/>
                <w:szCs w:val="24"/>
              </w:rPr>
            </w:pPr>
            <w:r w:rsidRPr="00DE556B">
              <w:rPr>
                <w:rFonts w:eastAsia="Times New Roman" w:cs="Arial"/>
                <w:b/>
                <w:szCs w:val="24"/>
              </w:rPr>
              <w:t>No Charge</w:t>
            </w:r>
          </w:p>
          <w:p w14:paraId="40B07802" w14:textId="796A0F08" w:rsidR="002E7D9A" w:rsidRPr="00F641DB" w:rsidRDefault="00875BD0" w:rsidP="002E7D9A">
            <w:pPr>
              <w:pStyle w:val="iBAAGStandardText"/>
            </w:pPr>
            <w:r w:rsidRPr="00DE556B">
              <w:rPr>
                <w:rFonts w:eastAsia="Times New Roman" w:cs="Arial"/>
              </w:rPr>
              <w:t>The annual deductible does not apply.</w:t>
            </w:r>
          </w:p>
          <w:p w14:paraId="4CF8BC18" w14:textId="77777777" w:rsidR="002E7D9A" w:rsidRPr="00F641DB" w:rsidRDefault="002E7D9A" w:rsidP="002E7D9A">
            <w:pPr>
              <w:pStyle w:val="InstructionalText"/>
            </w:pPr>
          </w:p>
          <w:p w14:paraId="7D54B69D" w14:textId="77777777" w:rsidR="002E7D9A" w:rsidRPr="00F641DB" w:rsidRDefault="002E7D9A" w:rsidP="002E7D9A">
            <w:pPr>
              <w:rPr>
                <w:b/>
              </w:rPr>
            </w:pPr>
            <w:r w:rsidRPr="00F641DB">
              <w:rPr>
                <w:rStyle w:val="iBAAGStandardTextChar"/>
                <w:b/>
              </w:rPr>
              <w:t>Outpatient:</w:t>
            </w:r>
          </w:p>
          <w:p w14:paraId="051C4A40" w14:textId="77777777" w:rsidR="00875BD0" w:rsidRPr="00DE556B" w:rsidRDefault="00875BD0" w:rsidP="00875BD0">
            <w:pPr>
              <w:rPr>
                <w:rFonts w:eastAsia="Times New Roman" w:cs="Times New Roman"/>
                <w:szCs w:val="24"/>
              </w:rPr>
            </w:pPr>
            <w:r w:rsidRPr="00DE556B">
              <w:rPr>
                <w:rFonts w:eastAsia="Times New Roman" w:cs="Arial"/>
                <w:b/>
                <w:szCs w:val="24"/>
              </w:rPr>
              <w:t>No Charge</w:t>
            </w:r>
          </w:p>
          <w:p w14:paraId="41A143D7" w14:textId="2F2F76C4" w:rsidR="002E7D9A" w:rsidRPr="00F641DB" w:rsidRDefault="00875BD0" w:rsidP="002E7D9A">
            <w:pPr>
              <w:pStyle w:val="iBAAGStandardText"/>
            </w:pPr>
            <w:r w:rsidRPr="00DE556B">
              <w:rPr>
                <w:rFonts w:eastAsia="Times New Roman" w:cs="Arial"/>
              </w:rPr>
              <w:t>The annual deductible does not apply.</w:t>
            </w:r>
          </w:p>
          <w:p w14:paraId="62B4565C" w14:textId="77777777" w:rsidR="002E7D9A" w:rsidRPr="00F641DB" w:rsidRDefault="002E7D9A" w:rsidP="002E7D9A">
            <w:pPr>
              <w:pStyle w:val="iBAAGStandardText"/>
            </w:pPr>
          </w:p>
          <w:p w14:paraId="3B61FDA9"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75480AA" w14:textId="77777777" w:rsidR="00875BD0" w:rsidRPr="00DE556B" w:rsidRDefault="00875BD0" w:rsidP="00875BD0">
            <w:pPr>
              <w:rPr>
                <w:rFonts w:eastAsia="Times New Roman" w:cs="Times New Roman"/>
                <w:szCs w:val="24"/>
              </w:rPr>
            </w:pPr>
            <w:r w:rsidRPr="00DE556B">
              <w:rPr>
                <w:rFonts w:eastAsia="Times New Roman" w:cs="Arial"/>
                <w:b/>
                <w:szCs w:val="24"/>
              </w:rPr>
              <w:t>No Charge</w:t>
            </w:r>
          </w:p>
          <w:p w14:paraId="0655C194" w14:textId="0E2BD367" w:rsidR="002E7D9A" w:rsidRPr="00F641DB" w:rsidRDefault="00875BD0" w:rsidP="002E7D9A">
            <w:pPr>
              <w:pStyle w:val="iBAAGStandardText"/>
            </w:pPr>
            <w:r w:rsidRPr="00DE556B">
              <w:rPr>
                <w:rFonts w:eastAsia="Times New Roman" w:cs="Arial"/>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t>Inpatient:</w:t>
            </w:r>
          </w:p>
          <w:p w14:paraId="550B921C" w14:textId="1D55C75C" w:rsidR="002E7D9A" w:rsidRPr="00F641DB" w:rsidRDefault="006D12B5" w:rsidP="002E7D9A">
            <w:pPr>
              <w:pStyle w:val="iBAAGStandardText"/>
            </w:pPr>
            <w:r>
              <w:rPr>
                <w:rStyle w:val="iBAAGStandardTextBoldChar"/>
              </w:rPr>
              <w:t>20%</w:t>
            </w:r>
            <w:r w:rsidR="002E7D9A" w:rsidRPr="00EC3BE9">
              <w:t xml:space="preserve"> co-insurance</w:t>
            </w:r>
            <w:r w:rsidR="002E7D9A" w:rsidRPr="00D40224">
              <w:t>, after you pay the deductible</w:t>
            </w:r>
            <w:r w:rsidR="002E7D9A" w:rsidRPr="00F641DB">
              <w:t>.</w:t>
            </w:r>
          </w:p>
          <w:p w14:paraId="7C391FAF" w14:textId="390CFDB2" w:rsidR="002E7D9A" w:rsidRPr="00F641DB" w:rsidRDefault="002E7D9A" w:rsidP="002E7D9A">
            <w:pPr>
              <w:pStyle w:val="iBAAGStandardText"/>
            </w:pPr>
          </w:p>
          <w:p w14:paraId="368174EA" w14:textId="77777777" w:rsidR="002E7D9A" w:rsidRPr="00F641DB" w:rsidRDefault="002E7D9A" w:rsidP="002E7D9A">
            <w:pPr>
              <w:pStyle w:val="InstructionalText"/>
            </w:pPr>
          </w:p>
          <w:p w14:paraId="1F6EF479" w14:textId="77777777" w:rsidR="002E7D9A" w:rsidRPr="00F641DB" w:rsidRDefault="002E7D9A" w:rsidP="002E7D9A">
            <w:pPr>
              <w:rPr>
                <w:b/>
              </w:rPr>
            </w:pPr>
            <w:r w:rsidRPr="00F641DB">
              <w:rPr>
                <w:rStyle w:val="iBAAGStandardTextChar"/>
                <w:b/>
              </w:rPr>
              <w:t>Outpatient:</w:t>
            </w:r>
          </w:p>
          <w:p w14:paraId="7EA59A06" w14:textId="73E224AA" w:rsidR="002E7D9A" w:rsidRPr="00F641DB" w:rsidRDefault="002E7D9A" w:rsidP="002E7D9A">
            <w:r w:rsidRPr="00F641DB">
              <w:rPr>
                <w:rStyle w:val="iBAAGStandardTextBoldChar"/>
              </w:rPr>
              <w:t>$</w:t>
            </w:r>
            <w:r w:rsidR="00875BD0">
              <w:rPr>
                <w:rStyle w:val="iBAAGStandardTextBoldChar"/>
              </w:rPr>
              <w:t>2</w:t>
            </w:r>
            <w:r w:rsidRPr="00F641DB">
              <w:rPr>
                <w:rStyle w:val="iBAAGStandardTextBoldChar"/>
              </w:rPr>
              <w:t>5</w:t>
            </w:r>
            <w:r w:rsidRPr="00F641DB">
              <w:t xml:space="preserve"> co-pay per visit.</w:t>
            </w:r>
          </w:p>
          <w:p w14:paraId="3212D0BE" w14:textId="797ADC99" w:rsidR="002E7D9A" w:rsidRPr="00F641DB" w:rsidRDefault="002E7D9A" w:rsidP="002E7D9A">
            <w:r w:rsidRPr="00F641DB">
              <w:t>The annual deductible does not apply.</w:t>
            </w:r>
          </w:p>
          <w:p w14:paraId="16DEC68B" w14:textId="77777777" w:rsidR="002E7D9A" w:rsidRPr="00F641DB" w:rsidRDefault="002E7D9A" w:rsidP="002E7D9A">
            <w:pPr>
              <w:pStyle w:val="iBAAGStandardText"/>
            </w:pPr>
          </w:p>
          <w:p w14:paraId="32374E84" w14:textId="77777777" w:rsidR="002E7D9A" w:rsidRPr="00F641DB" w:rsidRDefault="002E7D9A" w:rsidP="002E7D9A">
            <w:pPr>
              <w:pStyle w:val="iBAAGStandardText"/>
            </w:pPr>
          </w:p>
          <w:p w14:paraId="0ECBE6D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26E2709" w14:textId="1E0B1456" w:rsidR="002E7D9A" w:rsidRPr="00F641DB" w:rsidRDefault="006D12B5" w:rsidP="002E7D9A">
            <w:pPr>
              <w:pStyle w:val="iBAAGStandardText"/>
            </w:pPr>
            <w:r>
              <w:rPr>
                <w:rStyle w:val="iBAAGStandardTextBoldChar"/>
              </w:rPr>
              <w:t>20%</w:t>
            </w:r>
            <w:r w:rsidR="002E7D9A" w:rsidRPr="00F641DB">
              <w:t xml:space="preserve"> co-insurance, after you pay the deductible.</w:t>
            </w:r>
          </w:p>
          <w:p w14:paraId="66DC5F15" w14:textId="126FAF8C" w:rsidR="002E7D9A" w:rsidRPr="00F641DB" w:rsidRDefault="002E7D9A" w:rsidP="002E7D9A">
            <w:pPr>
              <w:pStyle w:val="iBAAGStandardText"/>
            </w:pPr>
          </w:p>
          <w:p w14:paraId="2F38882A"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As soon as possible for non-scheduled admission (including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t>Inpatient:</w:t>
            </w:r>
          </w:p>
          <w:p w14:paraId="0B00FC50" w14:textId="61AE4B13" w:rsidR="002E7D9A" w:rsidRPr="00F641DB" w:rsidRDefault="006D12B5" w:rsidP="002E7D9A">
            <w:pPr>
              <w:pStyle w:val="iBAAGStandardText"/>
            </w:pPr>
            <w:r>
              <w:rPr>
                <w:rStyle w:val="iBAAGStandardTextBoldChar"/>
              </w:rPr>
              <w:t>50%</w:t>
            </w:r>
            <w:r w:rsidR="002E7D9A" w:rsidRPr="00F641DB">
              <w:t xml:space="preserve"> co-insurance, after you pay the deductible.</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2AC8DAE5" w14:textId="5ECA0694" w:rsidR="002E7D9A" w:rsidRPr="00F641DB" w:rsidRDefault="006D12B5" w:rsidP="002E7D9A">
            <w:pPr>
              <w:pStyle w:val="iBAAGStandardText"/>
            </w:pPr>
            <w:r>
              <w:rPr>
                <w:rStyle w:val="iBAAGStandardTextBoldChar"/>
              </w:rPr>
              <w:t>50%</w:t>
            </w:r>
            <w:r w:rsidR="002E7D9A" w:rsidRPr="00F641DB">
              <w:t xml:space="preserve"> co-insurance, after you pay the deductible.</w:t>
            </w:r>
          </w:p>
          <w:p w14:paraId="76825F80" w14:textId="34741FA6" w:rsidR="002E7D9A" w:rsidRPr="00F641DB" w:rsidRDefault="002E7D9A" w:rsidP="002E7D9A">
            <w:pPr>
              <w:pStyle w:val="iBAAGStandardText"/>
            </w:pP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020B36EF" w14:textId="125FA248" w:rsidR="002E7D9A" w:rsidRPr="00F641DB" w:rsidRDefault="006D12B5" w:rsidP="002E7D9A">
            <w:pPr>
              <w:pStyle w:val="iBAAGStandardText"/>
            </w:pPr>
            <w:r>
              <w:rPr>
                <w:rStyle w:val="iBAAGStandardTextBoldChar"/>
              </w:rPr>
              <w:t>50%</w:t>
            </w:r>
            <w:r w:rsidR="002E7D9A" w:rsidRPr="00F641DB">
              <w:t xml:space="preserve"> co-insurance, after you pay the deductible.</w:t>
            </w:r>
          </w:p>
          <w:p w14:paraId="0347199D" w14:textId="7FEF4F96" w:rsidR="002E7D9A" w:rsidRPr="00F641DB" w:rsidRDefault="002E7D9A" w:rsidP="002E7D9A">
            <w:pPr>
              <w:pStyle w:val="iBAAGStandardText"/>
              <w:rPr>
                <w:rStyle w:val="InstructionalTextChar"/>
              </w:rPr>
            </w:pP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1ACD295A" w:rsidR="002E7D9A" w:rsidRPr="00F641DB" w:rsidRDefault="006E08FA"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t xml:space="preserve">No coverage for: </w:t>
            </w:r>
          </w:p>
          <w:p w14:paraId="33041F91" w14:textId="77777777" w:rsidR="002E7D9A" w:rsidRPr="00C87BF2" w:rsidRDefault="002E7D9A" w:rsidP="002E7D9A">
            <w:pPr>
              <w:pStyle w:val="iBAAGLevel1Bullets"/>
            </w:pPr>
            <w:r w:rsidRPr="00C87BF2">
              <w:t>Treatment for learning disabilities, conduct  and impulse 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1967A9">
            <w:pPr>
              <w:pStyle w:val="iBAAGSituationBoxName"/>
            </w:pPr>
            <w:bookmarkStart w:id="151" w:name="IEAP"/>
            <w:r w:rsidRPr="00370409">
              <w:t>International Employee Assistant Program (IEAP)</w:t>
            </w:r>
          </w:p>
          <w:bookmarkEnd w:id="151"/>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58946E35"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2" w:name="Substance_Use_Section"/>
            <w:r w:rsidRPr="00DE556B">
              <w:rPr>
                <w:rFonts w:cs="Arial"/>
                <w:color w:val="0000FF"/>
              </w:rPr>
              <w:t>Substance Use</w:t>
            </w:r>
            <w:bookmarkEnd w:id="152"/>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1967A9">
            <w:pPr>
              <w:pStyle w:val="iBAAGSituationBoxName"/>
            </w:pPr>
            <w:bookmarkStart w:id="153" w:name="Substance_Use_Vendor"/>
            <w:r w:rsidRPr="00DE556B">
              <w:t>Substance Use Vendor</w:t>
            </w:r>
            <w:bookmarkEnd w:id="153"/>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2A0F62">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2A0F62">
        <w:tc>
          <w:tcPr>
            <w:tcW w:w="3517" w:type="dxa"/>
          </w:tcPr>
          <w:p w14:paraId="7099B436" w14:textId="77777777" w:rsidR="002E7D9A" w:rsidRPr="00F641DB" w:rsidRDefault="002E7D9A" w:rsidP="001967A9">
            <w:pPr>
              <w:pStyle w:val="iBAAGSituationBoxName"/>
            </w:pPr>
            <w:bookmarkStart w:id="154" w:name="Substance_Use"/>
            <w:r w:rsidRPr="00F641DB">
              <w:t xml:space="preserve">Mental Health, </w:t>
            </w:r>
            <w:r w:rsidRPr="006B6EB4">
              <w:t xml:space="preserve"> Substance-Related and Addictive Disorder</w:t>
            </w:r>
            <w:r>
              <w:t xml:space="preserve"> </w:t>
            </w:r>
            <w:r w:rsidRPr="00F641DB">
              <w:t>Services</w:t>
            </w:r>
            <w:bookmarkEnd w:id="154"/>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08"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t>Inpatient:</w:t>
            </w:r>
          </w:p>
          <w:p w14:paraId="35AA2806" w14:textId="77777777" w:rsidR="002A0F62" w:rsidRPr="00DE556B" w:rsidRDefault="002A0F62" w:rsidP="002A0F62">
            <w:pPr>
              <w:rPr>
                <w:rFonts w:eastAsia="Times New Roman" w:cs="Times New Roman"/>
                <w:szCs w:val="24"/>
              </w:rPr>
            </w:pPr>
            <w:r w:rsidRPr="00DE556B">
              <w:rPr>
                <w:rFonts w:eastAsia="Times New Roman" w:cs="Arial"/>
                <w:b/>
                <w:szCs w:val="24"/>
              </w:rPr>
              <w:t>No Charge</w:t>
            </w:r>
          </w:p>
          <w:p w14:paraId="5052ACD5" w14:textId="26E38F37" w:rsidR="002E7D9A" w:rsidRPr="00F641DB" w:rsidRDefault="002A0F62" w:rsidP="002E7D9A">
            <w:pPr>
              <w:pStyle w:val="iBAAGStandardText"/>
            </w:pPr>
            <w:r w:rsidRPr="00DE556B">
              <w:rPr>
                <w:rFonts w:eastAsia="Times New Roman" w:cs="Arial"/>
              </w:rPr>
              <w:t>The annual deductible does not apply.</w:t>
            </w:r>
          </w:p>
          <w:p w14:paraId="0EBD3888" w14:textId="77777777" w:rsidR="002E7D9A" w:rsidRPr="00F641DB" w:rsidRDefault="002E7D9A" w:rsidP="002E7D9A">
            <w:pPr>
              <w:pStyle w:val="InstructionalText"/>
            </w:pPr>
          </w:p>
          <w:p w14:paraId="0C2E6205" w14:textId="77777777" w:rsidR="002E7D9A" w:rsidRPr="00F641DB" w:rsidRDefault="002E7D9A" w:rsidP="002E7D9A">
            <w:pPr>
              <w:rPr>
                <w:b/>
              </w:rPr>
            </w:pPr>
            <w:r w:rsidRPr="00F641DB">
              <w:rPr>
                <w:rStyle w:val="iBAAGStandardTextChar"/>
                <w:b/>
              </w:rPr>
              <w:t>Outpatient:</w:t>
            </w:r>
          </w:p>
          <w:p w14:paraId="28464EC6" w14:textId="77777777" w:rsidR="002A0F62" w:rsidRPr="00DE556B" w:rsidRDefault="002A0F62" w:rsidP="002A0F62">
            <w:pPr>
              <w:rPr>
                <w:rFonts w:eastAsia="Times New Roman" w:cs="Times New Roman"/>
                <w:szCs w:val="24"/>
              </w:rPr>
            </w:pPr>
            <w:r w:rsidRPr="00DE556B">
              <w:rPr>
                <w:rFonts w:eastAsia="Times New Roman" w:cs="Arial"/>
                <w:b/>
                <w:szCs w:val="24"/>
              </w:rPr>
              <w:t>No Charge</w:t>
            </w:r>
          </w:p>
          <w:p w14:paraId="077C73EC" w14:textId="735099EC" w:rsidR="002E7D9A" w:rsidRPr="00F641DB" w:rsidRDefault="002A0F62" w:rsidP="002E7D9A">
            <w:pPr>
              <w:pStyle w:val="iBAAGStandardText"/>
            </w:pPr>
            <w:r w:rsidRPr="00DE556B">
              <w:rPr>
                <w:rFonts w:eastAsia="Times New Roman" w:cs="Arial"/>
              </w:rP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9A6F0D7" w14:textId="77777777" w:rsidR="002A0F62" w:rsidRPr="00DE556B" w:rsidRDefault="002A0F62" w:rsidP="002A0F62">
            <w:pPr>
              <w:rPr>
                <w:rFonts w:eastAsia="Times New Roman" w:cs="Times New Roman"/>
                <w:szCs w:val="24"/>
              </w:rPr>
            </w:pPr>
            <w:r w:rsidRPr="00DE556B">
              <w:rPr>
                <w:rFonts w:eastAsia="Times New Roman" w:cs="Arial"/>
                <w:b/>
                <w:szCs w:val="24"/>
              </w:rPr>
              <w:t>No Charge</w:t>
            </w:r>
          </w:p>
          <w:p w14:paraId="4C730636" w14:textId="038917E1" w:rsidR="002E7D9A" w:rsidRPr="00F641DB" w:rsidRDefault="002A0F62" w:rsidP="002E7D9A">
            <w:pPr>
              <w:pStyle w:val="iBAAGStandardText"/>
            </w:pPr>
            <w:r w:rsidRPr="00DE556B">
              <w:rPr>
                <w:rFonts w:eastAsia="Times New Roman" w:cs="Arial"/>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t>Inpatient:</w:t>
            </w:r>
          </w:p>
          <w:p w14:paraId="7AB00348" w14:textId="3B8326E6" w:rsidR="002E7D9A" w:rsidRPr="00F641DB" w:rsidRDefault="006D12B5" w:rsidP="002E7D9A">
            <w:pPr>
              <w:pStyle w:val="iBAAGStandardText"/>
            </w:pPr>
            <w:r>
              <w:rPr>
                <w:rStyle w:val="iBAAGStandardTextBoldChar"/>
              </w:rPr>
              <w:t>20%</w:t>
            </w:r>
            <w:r w:rsidR="002E7D9A" w:rsidRPr="00EC3BE9">
              <w:t xml:space="preserve"> co-insurance</w:t>
            </w:r>
            <w:r w:rsidR="002E7D9A" w:rsidRPr="00D40224">
              <w:t>, after you pay the deductible</w:t>
            </w:r>
            <w:r w:rsidR="002E7D9A" w:rsidRPr="00F641DB">
              <w:t>.</w:t>
            </w:r>
          </w:p>
          <w:p w14:paraId="6BC83D51" w14:textId="4302055B" w:rsidR="002E7D9A" w:rsidRPr="00F641DB" w:rsidRDefault="002E7D9A" w:rsidP="002E7D9A">
            <w:pPr>
              <w:pStyle w:val="iBAAGStandardText"/>
            </w:pPr>
          </w:p>
          <w:p w14:paraId="7BE54A01" w14:textId="77777777" w:rsidR="002E7D9A" w:rsidRPr="00F641DB" w:rsidRDefault="002E7D9A" w:rsidP="002E7D9A">
            <w:pPr>
              <w:pStyle w:val="InstructionalText"/>
            </w:pPr>
          </w:p>
          <w:p w14:paraId="2655099E" w14:textId="77777777" w:rsidR="002E7D9A" w:rsidRPr="00F641DB" w:rsidRDefault="002E7D9A" w:rsidP="002E7D9A">
            <w:pPr>
              <w:rPr>
                <w:b/>
              </w:rPr>
            </w:pPr>
            <w:r w:rsidRPr="00F641DB">
              <w:rPr>
                <w:rStyle w:val="iBAAGStandardTextChar"/>
                <w:b/>
              </w:rPr>
              <w:t>Outpatient:</w:t>
            </w:r>
          </w:p>
          <w:p w14:paraId="275EB29D" w14:textId="1A4559B1" w:rsidR="002E7D9A" w:rsidRPr="00F641DB" w:rsidRDefault="002E7D9A" w:rsidP="002E7D9A">
            <w:r w:rsidRPr="00F641DB">
              <w:rPr>
                <w:rStyle w:val="iBAAGStandardTextBoldChar"/>
              </w:rPr>
              <w:t>$</w:t>
            </w:r>
            <w:r w:rsidR="002A0F62">
              <w:rPr>
                <w:rStyle w:val="iBAAGStandardTextBoldChar"/>
              </w:rPr>
              <w:t>2</w:t>
            </w:r>
            <w:r w:rsidRPr="00F641DB">
              <w:rPr>
                <w:rStyle w:val="iBAAGStandardTextBoldChar"/>
              </w:rPr>
              <w:t>5</w:t>
            </w:r>
            <w:r w:rsidRPr="00F641DB">
              <w:t xml:space="preserve"> co-pay per visit.</w:t>
            </w:r>
          </w:p>
          <w:p w14:paraId="76F6FE0F" w14:textId="08F08CF7" w:rsidR="002E7D9A" w:rsidRPr="00F641DB" w:rsidRDefault="002E7D9A" w:rsidP="002E7D9A">
            <w:r w:rsidRPr="00F641DB">
              <w:t>The annual deductible does not apply.</w:t>
            </w:r>
          </w:p>
          <w:p w14:paraId="7C7D7B29" w14:textId="77777777" w:rsidR="002E7D9A" w:rsidRPr="00F641DB" w:rsidRDefault="002E7D9A" w:rsidP="002E7D9A">
            <w:pPr>
              <w:pStyle w:val="iBAAGStandardText"/>
            </w:pP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A8559D0" w14:textId="1FD7745C" w:rsidR="002E7D9A" w:rsidRPr="00F641DB" w:rsidRDefault="006D12B5" w:rsidP="002E7D9A">
            <w:pPr>
              <w:pStyle w:val="iBAAGStandardText"/>
            </w:pPr>
            <w:r>
              <w:rPr>
                <w:rStyle w:val="iBAAGStandardTextBoldChar"/>
              </w:rPr>
              <w:t>20%</w:t>
            </w:r>
            <w:r w:rsidR="002E7D9A" w:rsidRPr="00F641DB">
              <w:t xml:space="preserve"> co-insurance, after you pay the deductible.</w:t>
            </w:r>
          </w:p>
          <w:p w14:paraId="28D356BB" w14:textId="3DC07FBB" w:rsidR="002E7D9A" w:rsidRPr="00F641DB" w:rsidRDefault="002E7D9A" w:rsidP="002E7D9A">
            <w:pPr>
              <w:pStyle w:val="iBAAGStandardText"/>
            </w:pP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t>Inpatient:</w:t>
            </w:r>
          </w:p>
          <w:p w14:paraId="41875570" w14:textId="1CF0F224" w:rsidR="002E7D9A" w:rsidRPr="00F641DB" w:rsidRDefault="006D12B5" w:rsidP="002E7D9A">
            <w:pPr>
              <w:pStyle w:val="iBAAGStandardText"/>
            </w:pPr>
            <w:r>
              <w:rPr>
                <w:rStyle w:val="iBAAGStandardTextBoldChar"/>
              </w:rPr>
              <w:t>50%</w:t>
            </w:r>
            <w:r w:rsidR="002E7D9A" w:rsidRPr="00F641DB">
              <w:t xml:space="preserve"> co-insurance, after you pay the deductible.</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0C2A6846" w14:textId="60F4D122" w:rsidR="002E7D9A" w:rsidRPr="00F641DB" w:rsidRDefault="006D12B5" w:rsidP="002E7D9A">
            <w:pPr>
              <w:pStyle w:val="iBAAGStandardText"/>
            </w:pPr>
            <w:r>
              <w:rPr>
                <w:rStyle w:val="iBAAGStandardTextBoldChar"/>
              </w:rPr>
              <w:t>50%</w:t>
            </w:r>
            <w:r w:rsidR="002E7D9A" w:rsidRPr="00F641DB">
              <w:t xml:space="preserve"> co-insurance, after you pay the deductible.</w:t>
            </w:r>
          </w:p>
          <w:p w14:paraId="51EF008C" w14:textId="4B1E02E4" w:rsidR="002E7D9A" w:rsidRPr="00F641DB" w:rsidRDefault="002E7D9A" w:rsidP="002E7D9A">
            <w:pPr>
              <w:pStyle w:val="iBAAGStandardText"/>
            </w:pP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11354688" w14:textId="58AB6C6E" w:rsidR="002E7D9A" w:rsidRPr="00F641DB" w:rsidRDefault="006D12B5" w:rsidP="002E7D9A">
            <w:pPr>
              <w:pStyle w:val="iBAAGStandardText"/>
            </w:pPr>
            <w:r>
              <w:rPr>
                <w:rStyle w:val="iBAAGStandardTextBoldChar"/>
              </w:rPr>
              <w:t>50%</w:t>
            </w:r>
            <w:r w:rsidR="002E7D9A" w:rsidRPr="00F641DB">
              <w:t xml:space="preserve"> co-insurance, after you pay the deductible.</w:t>
            </w:r>
          </w:p>
          <w:p w14:paraId="43DF807C" w14:textId="0C056594" w:rsidR="002E7D9A" w:rsidRPr="00F641DB" w:rsidRDefault="002E7D9A" w:rsidP="002E7D9A">
            <w:pPr>
              <w:pStyle w:val="iBAAGStandardText"/>
              <w:rPr>
                <w:rStyle w:val="InstructionalTextChar"/>
              </w:rPr>
            </w:pP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4616A86C" w:rsidR="002E7D9A" w:rsidRPr="00F641DB" w:rsidRDefault="006E08FA"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1967A9">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183542E8"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0F4AE5E8" w14:textId="77777777" w:rsidR="006115E4" w:rsidRDefault="006115E4" w:rsidP="006A6DDF"/>
          <w:p w14:paraId="587182D4" w14:textId="77777777" w:rsidR="00734DDF" w:rsidRPr="006E2BEA" w:rsidRDefault="00734DDF"/>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BB7D5D" w14:textId="77777777" w:rsidR="00486694" w:rsidRDefault="00486694" w:rsidP="00924EC5">
      <w:r>
        <w:separator/>
      </w:r>
    </w:p>
  </w:endnote>
  <w:endnote w:type="continuationSeparator" w:id="0">
    <w:p w14:paraId="25F614B9" w14:textId="77777777" w:rsidR="00486694" w:rsidRDefault="00486694"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6B2853" w14:textId="77777777" w:rsidR="00486694" w:rsidRDefault="00486694" w:rsidP="00924EC5">
      <w:r>
        <w:separator/>
      </w:r>
    </w:p>
  </w:footnote>
  <w:footnote w:type="continuationSeparator" w:id="0">
    <w:p w14:paraId="52006734" w14:textId="77777777" w:rsidR="00486694" w:rsidRDefault="00486694"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339A"/>
    <w:rsid w:val="000041FE"/>
    <w:rsid w:val="000070CB"/>
    <w:rsid w:val="00023F47"/>
    <w:rsid w:val="00025342"/>
    <w:rsid w:val="00025D3B"/>
    <w:rsid w:val="00027A26"/>
    <w:rsid w:val="0003297F"/>
    <w:rsid w:val="00034352"/>
    <w:rsid w:val="00034B94"/>
    <w:rsid w:val="00035FB9"/>
    <w:rsid w:val="000360C4"/>
    <w:rsid w:val="000425DD"/>
    <w:rsid w:val="00042EA6"/>
    <w:rsid w:val="00044D40"/>
    <w:rsid w:val="00046CD8"/>
    <w:rsid w:val="000502D2"/>
    <w:rsid w:val="00056C7A"/>
    <w:rsid w:val="00056E8C"/>
    <w:rsid w:val="000575A8"/>
    <w:rsid w:val="000602CF"/>
    <w:rsid w:val="0006465C"/>
    <w:rsid w:val="000653DD"/>
    <w:rsid w:val="00066E68"/>
    <w:rsid w:val="00085914"/>
    <w:rsid w:val="00091433"/>
    <w:rsid w:val="00096FAB"/>
    <w:rsid w:val="000A0FD1"/>
    <w:rsid w:val="000A2C00"/>
    <w:rsid w:val="000A493C"/>
    <w:rsid w:val="000A4C54"/>
    <w:rsid w:val="000A5E96"/>
    <w:rsid w:val="000A6E4E"/>
    <w:rsid w:val="000A7B0D"/>
    <w:rsid w:val="000B26CB"/>
    <w:rsid w:val="000B67AD"/>
    <w:rsid w:val="000C144B"/>
    <w:rsid w:val="000C4D86"/>
    <w:rsid w:val="000C5427"/>
    <w:rsid w:val="000D4E52"/>
    <w:rsid w:val="000D4FC4"/>
    <w:rsid w:val="000D520F"/>
    <w:rsid w:val="000E05CA"/>
    <w:rsid w:val="000E510E"/>
    <w:rsid w:val="000E7D7B"/>
    <w:rsid w:val="000F5121"/>
    <w:rsid w:val="000F5B90"/>
    <w:rsid w:val="000F62AC"/>
    <w:rsid w:val="0010083E"/>
    <w:rsid w:val="0010449A"/>
    <w:rsid w:val="001059DA"/>
    <w:rsid w:val="00110CD9"/>
    <w:rsid w:val="0011191A"/>
    <w:rsid w:val="001154B8"/>
    <w:rsid w:val="00116F43"/>
    <w:rsid w:val="001224CA"/>
    <w:rsid w:val="0012560D"/>
    <w:rsid w:val="00134965"/>
    <w:rsid w:val="00135DA1"/>
    <w:rsid w:val="00140127"/>
    <w:rsid w:val="00147C7D"/>
    <w:rsid w:val="001572DB"/>
    <w:rsid w:val="00160936"/>
    <w:rsid w:val="00162805"/>
    <w:rsid w:val="00166E24"/>
    <w:rsid w:val="00180388"/>
    <w:rsid w:val="00180D62"/>
    <w:rsid w:val="00181F57"/>
    <w:rsid w:val="00183262"/>
    <w:rsid w:val="00185CD5"/>
    <w:rsid w:val="001865BE"/>
    <w:rsid w:val="001967A9"/>
    <w:rsid w:val="00197F44"/>
    <w:rsid w:val="001A0544"/>
    <w:rsid w:val="001A5108"/>
    <w:rsid w:val="001A5490"/>
    <w:rsid w:val="001A693C"/>
    <w:rsid w:val="001B183E"/>
    <w:rsid w:val="001B6B27"/>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21740"/>
    <w:rsid w:val="0022375E"/>
    <w:rsid w:val="00231458"/>
    <w:rsid w:val="00235BC2"/>
    <w:rsid w:val="002404F0"/>
    <w:rsid w:val="002406C7"/>
    <w:rsid w:val="00241F64"/>
    <w:rsid w:val="00246E89"/>
    <w:rsid w:val="00255586"/>
    <w:rsid w:val="002555D3"/>
    <w:rsid w:val="00260900"/>
    <w:rsid w:val="00264EA1"/>
    <w:rsid w:val="0026628C"/>
    <w:rsid w:val="00266DD8"/>
    <w:rsid w:val="00275C43"/>
    <w:rsid w:val="00276AC2"/>
    <w:rsid w:val="00280D4E"/>
    <w:rsid w:val="0028468B"/>
    <w:rsid w:val="00287507"/>
    <w:rsid w:val="00290461"/>
    <w:rsid w:val="00292AB1"/>
    <w:rsid w:val="002969D9"/>
    <w:rsid w:val="00297822"/>
    <w:rsid w:val="002A0E17"/>
    <w:rsid w:val="002A0F62"/>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D9A"/>
    <w:rsid w:val="002F00DE"/>
    <w:rsid w:val="003041BB"/>
    <w:rsid w:val="0031436D"/>
    <w:rsid w:val="00325713"/>
    <w:rsid w:val="00337DBC"/>
    <w:rsid w:val="0034127E"/>
    <w:rsid w:val="00342A76"/>
    <w:rsid w:val="00344925"/>
    <w:rsid w:val="003548CB"/>
    <w:rsid w:val="00354EC2"/>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A74E3"/>
    <w:rsid w:val="003B14B6"/>
    <w:rsid w:val="003B3520"/>
    <w:rsid w:val="003B65FA"/>
    <w:rsid w:val="003C0B46"/>
    <w:rsid w:val="003C360D"/>
    <w:rsid w:val="003C504D"/>
    <w:rsid w:val="003D5B0D"/>
    <w:rsid w:val="003D5F51"/>
    <w:rsid w:val="003E2625"/>
    <w:rsid w:val="003E4C9A"/>
    <w:rsid w:val="003E72A3"/>
    <w:rsid w:val="003F5ED7"/>
    <w:rsid w:val="00400BF5"/>
    <w:rsid w:val="00407361"/>
    <w:rsid w:val="004115E4"/>
    <w:rsid w:val="00417ACC"/>
    <w:rsid w:val="0042143C"/>
    <w:rsid w:val="00423C7D"/>
    <w:rsid w:val="00425CEA"/>
    <w:rsid w:val="00430ED5"/>
    <w:rsid w:val="00431191"/>
    <w:rsid w:val="00432FC8"/>
    <w:rsid w:val="00435638"/>
    <w:rsid w:val="004421F5"/>
    <w:rsid w:val="00442B69"/>
    <w:rsid w:val="00450E6F"/>
    <w:rsid w:val="004737C1"/>
    <w:rsid w:val="00476C56"/>
    <w:rsid w:val="00476FF4"/>
    <w:rsid w:val="004833A8"/>
    <w:rsid w:val="00486694"/>
    <w:rsid w:val="00486919"/>
    <w:rsid w:val="00487AD1"/>
    <w:rsid w:val="00490DD7"/>
    <w:rsid w:val="004919EA"/>
    <w:rsid w:val="004962BA"/>
    <w:rsid w:val="00497192"/>
    <w:rsid w:val="004A1DA8"/>
    <w:rsid w:val="004A5395"/>
    <w:rsid w:val="004B02D7"/>
    <w:rsid w:val="004B043D"/>
    <w:rsid w:val="004B0F5B"/>
    <w:rsid w:val="004B3CC8"/>
    <w:rsid w:val="004B6DB6"/>
    <w:rsid w:val="004B7094"/>
    <w:rsid w:val="004B75FF"/>
    <w:rsid w:val="004B78F1"/>
    <w:rsid w:val="004C0D8B"/>
    <w:rsid w:val="004C5A30"/>
    <w:rsid w:val="004C6D64"/>
    <w:rsid w:val="004D3D00"/>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60EC6"/>
    <w:rsid w:val="0056638B"/>
    <w:rsid w:val="00567168"/>
    <w:rsid w:val="00571713"/>
    <w:rsid w:val="00572D14"/>
    <w:rsid w:val="00574CDF"/>
    <w:rsid w:val="005752EF"/>
    <w:rsid w:val="00583D07"/>
    <w:rsid w:val="00586112"/>
    <w:rsid w:val="005904FA"/>
    <w:rsid w:val="0059657E"/>
    <w:rsid w:val="00597204"/>
    <w:rsid w:val="005A236A"/>
    <w:rsid w:val="005A5295"/>
    <w:rsid w:val="005B7377"/>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781"/>
    <w:rsid w:val="006141D1"/>
    <w:rsid w:val="0061495D"/>
    <w:rsid w:val="006152E6"/>
    <w:rsid w:val="006173B7"/>
    <w:rsid w:val="00620A11"/>
    <w:rsid w:val="0062199B"/>
    <w:rsid w:val="006226DF"/>
    <w:rsid w:val="00624331"/>
    <w:rsid w:val="00624473"/>
    <w:rsid w:val="006244E7"/>
    <w:rsid w:val="00625DFF"/>
    <w:rsid w:val="00627F12"/>
    <w:rsid w:val="00633F4C"/>
    <w:rsid w:val="0063612B"/>
    <w:rsid w:val="00636C7A"/>
    <w:rsid w:val="006431CF"/>
    <w:rsid w:val="0066036A"/>
    <w:rsid w:val="006605E2"/>
    <w:rsid w:val="00660C50"/>
    <w:rsid w:val="0066360F"/>
    <w:rsid w:val="00665045"/>
    <w:rsid w:val="00666BC8"/>
    <w:rsid w:val="0067616D"/>
    <w:rsid w:val="00676437"/>
    <w:rsid w:val="0068198D"/>
    <w:rsid w:val="006819BB"/>
    <w:rsid w:val="00681FAA"/>
    <w:rsid w:val="006870AB"/>
    <w:rsid w:val="006875A7"/>
    <w:rsid w:val="0069193E"/>
    <w:rsid w:val="00692162"/>
    <w:rsid w:val="0069250D"/>
    <w:rsid w:val="00696BCF"/>
    <w:rsid w:val="006A1CF4"/>
    <w:rsid w:val="006A35C3"/>
    <w:rsid w:val="006A3A59"/>
    <w:rsid w:val="006A564C"/>
    <w:rsid w:val="006A5A32"/>
    <w:rsid w:val="006A6BEE"/>
    <w:rsid w:val="006A6DDF"/>
    <w:rsid w:val="006B1DA2"/>
    <w:rsid w:val="006C66CD"/>
    <w:rsid w:val="006D12B5"/>
    <w:rsid w:val="006E08FA"/>
    <w:rsid w:val="006E1AAD"/>
    <w:rsid w:val="006E2646"/>
    <w:rsid w:val="006E461D"/>
    <w:rsid w:val="006E5D56"/>
    <w:rsid w:val="006F40ED"/>
    <w:rsid w:val="006F52D1"/>
    <w:rsid w:val="00703865"/>
    <w:rsid w:val="007038CF"/>
    <w:rsid w:val="00706207"/>
    <w:rsid w:val="007121FD"/>
    <w:rsid w:val="007146AE"/>
    <w:rsid w:val="00716C7B"/>
    <w:rsid w:val="00723A12"/>
    <w:rsid w:val="00730056"/>
    <w:rsid w:val="007319C6"/>
    <w:rsid w:val="00733F71"/>
    <w:rsid w:val="00734DDF"/>
    <w:rsid w:val="00734E64"/>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E07"/>
    <w:rsid w:val="0078020D"/>
    <w:rsid w:val="007812D1"/>
    <w:rsid w:val="00781B76"/>
    <w:rsid w:val="007833AA"/>
    <w:rsid w:val="00784CFB"/>
    <w:rsid w:val="00786680"/>
    <w:rsid w:val="007928E5"/>
    <w:rsid w:val="00793388"/>
    <w:rsid w:val="00793FD2"/>
    <w:rsid w:val="007961E8"/>
    <w:rsid w:val="007A79A3"/>
    <w:rsid w:val="007B2204"/>
    <w:rsid w:val="007B5E84"/>
    <w:rsid w:val="007B76A8"/>
    <w:rsid w:val="007C4B26"/>
    <w:rsid w:val="007D0282"/>
    <w:rsid w:val="007D433C"/>
    <w:rsid w:val="007E1552"/>
    <w:rsid w:val="007E2852"/>
    <w:rsid w:val="007F06C1"/>
    <w:rsid w:val="007F6562"/>
    <w:rsid w:val="007F6781"/>
    <w:rsid w:val="007F6A6D"/>
    <w:rsid w:val="007F7DD0"/>
    <w:rsid w:val="008041C2"/>
    <w:rsid w:val="00811F25"/>
    <w:rsid w:val="008303EB"/>
    <w:rsid w:val="00840181"/>
    <w:rsid w:val="00845511"/>
    <w:rsid w:val="008605DF"/>
    <w:rsid w:val="00860FD1"/>
    <w:rsid w:val="008619E5"/>
    <w:rsid w:val="00867D9F"/>
    <w:rsid w:val="008702EC"/>
    <w:rsid w:val="00872D82"/>
    <w:rsid w:val="008744CE"/>
    <w:rsid w:val="00875BD0"/>
    <w:rsid w:val="0087759D"/>
    <w:rsid w:val="0088013D"/>
    <w:rsid w:val="00880F73"/>
    <w:rsid w:val="00891877"/>
    <w:rsid w:val="00891BFA"/>
    <w:rsid w:val="00891D26"/>
    <w:rsid w:val="00896FD5"/>
    <w:rsid w:val="008A2505"/>
    <w:rsid w:val="008A31D2"/>
    <w:rsid w:val="008B01E0"/>
    <w:rsid w:val="008B040B"/>
    <w:rsid w:val="008B3F01"/>
    <w:rsid w:val="008B5629"/>
    <w:rsid w:val="008B5D1C"/>
    <w:rsid w:val="008C0B8A"/>
    <w:rsid w:val="008C3747"/>
    <w:rsid w:val="008C45D5"/>
    <w:rsid w:val="008C5A66"/>
    <w:rsid w:val="008D1BA6"/>
    <w:rsid w:val="008D1DF5"/>
    <w:rsid w:val="008D58F9"/>
    <w:rsid w:val="008E0EF7"/>
    <w:rsid w:val="008F30C1"/>
    <w:rsid w:val="008F3EBA"/>
    <w:rsid w:val="008F6D2B"/>
    <w:rsid w:val="008F73DD"/>
    <w:rsid w:val="00901BE9"/>
    <w:rsid w:val="00905528"/>
    <w:rsid w:val="00905578"/>
    <w:rsid w:val="009130A5"/>
    <w:rsid w:val="009201D9"/>
    <w:rsid w:val="00924BF6"/>
    <w:rsid w:val="00924EC5"/>
    <w:rsid w:val="00932AFA"/>
    <w:rsid w:val="009342AD"/>
    <w:rsid w:val="00937385"/>
    <w:rsid w:val="00942107"/>
    <w:rsid w:val="00953CEA"/>
    <w:rsid w:val="00954560"/>
    <w:rsid w:val="009546A7"/>
    <w:rsid w:val="00962D8A"/>
    <w:rsid w:val="0097604B"/>
    <w:rsid w:val="00984E4A"/>
    <w:rsid w:val="00987560"/>
    <w:rsid w:val="0099152C"/>
    <w:rsid w:val="009A0EB4"/>
    <w:rsid w:val="009A1258"/>
    <w:rsid w:val="009A2245"/>
    <w:rsid w:val="009A3567"/>
    <w:rsid w:val="009B03E6"/>
    <w:rsid w:val="009B48D2"/>
    <w:rsid w:val="009B63D6"/>
    <w:rsid w:val="009C55D1"/>
    <w:rsid w:val="009C7EC1"/>
    <w:rsid w:val="009D1338"/>
    <w:rsid w:val="009D162D"/>
    <w:rsid w:val="009E0136"/>
    <w:rsid w:val="009E0E9B"/>
    <w:rsid w:val="009E27DF"/>
    <w:rsid w:val="009E2A02"/>
    <w:rsid w:val="009E4626"/>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3889"/>
    <w:rsid w:val="00A23E46"/>
    <w:rsid w:val="00A3256F"/>
    <w:rsid w:val="00A41B54"/>
    <w:rsid w:val="00A42D5A"/>
    <w:rsid w:val="00A53583"/>
    <w:rsid w:val="00A602A5"/>
    <w:rsid w:val="00A62C3A"/>
    <w:rsid w:val="00A66CFD"/>
    <w:rsid w:val="00A673A1"/>
    <w:rsid w:val="00A757C1"/>
    <w:rsid w:val="00A76B34"/>
    <w:rsid w:val="00A80C3A"/>
    <w:rsid w:val="00AA035A"/>
    <w:rsid w:val="00AA33D1"/>
    <w:rsid w:val="00AA3E65"/>
    <w:rsid w:val="00AA4F00"/>
    <w:rsid w:val="00AA5F8D"/>
    <w:rsid w:val="00AB2CF3"/>
    <w:rsid w:val="00AB5453"/>
    <w:rsid w:val="00AB5E05"/>
    <w:rsid w:val="00AD0DE4"/>
    <w:rsid w:val="00AD4413"/>
    <w:rsid w:val="00AD54E4"/>
    <w:rsid w:val="00AD6114"/>
    <w:rsid w:val="00AE0A0E"/>
    <w:rsid w:val="00AE707D"/>
    <w:rsid w:val="00AF3309"/>
    <w:rsid w:val="00B029D9"/>
    <w:rsid w:val="00B036E5"/>
    <w:rsid w:val="00B05A08"/>
    <w:rsid w:val="00B06E13"/>
    <w:rsid w:val="00B11F9E"/>
    <w:rsid w:val="00B12DA9"/>
    <w:rsid w:val="00B1396B"/>
    <w:rsid w:val="00B166FA"/>
    <w:rsid w:val="00B21DF1"/>
    <w:rsid w:val="00B2253D"/>
    <w:rsid w:val="00B225AC"/>
    <w:rsid w:val="00B31FAC"/>
    <w:rsid w:val="00B32405"/>
    <w:rsid w:val="00B5582C"/>
    <w:rsid w:val="00B577EB"/>
    <w:rsid w:val="00B61C37"/>
    <w:rsid w:val="00B71E3B"/>
    <w:rsid w:val="00B7266C"/>
    <w:rsid w:val="00B86AA9"/>
    <w:rsid w:val="00B90A25"/>
    <w:rsid w:val="00B90B44"/>
    <w:rsid w:val="00B90D96"/>
    <w:rsid w:val="00B93A3B"/>
    <w:rsid w:val="00B94B04"/>
    <w:rsid w:val="00B97E12"/>
    <w:rsid w:val="00BA107B"/>
    <w:rsid w:val="00BB07F0"/>
    <w:rsid w:val="00BB17C0"/>
    <w:rsid w:val="00BB2E40"/>
    <w:rsid w:val="00BB55E4"/>
    <w:rsid w:val="00BB75DA"/>
    <w:rsid w:val="00BC03FB"/>
    <w:rsid w:val="00BC1A73"/>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6576"/>
    <w:rsid w:val="00C331BD"/>
    <w:rsid w:val="00C36070"/>
    <w:rsid w:val="00C36CAD"/>
    <w:rsid w:val="00C43036"/>
    <w:rsid w:val="00C43C30"/>
    <w:rsid w:val="00C555E0"/>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6EEA"/>
    <w:rsid w:val="00CF0DE3"/>
    <w:rsid w:val="00D02F56"/>
    <w:rsid w:val="00D0617E"/>
    <w:rsid w:val="00D07786"/>
    <w:rsid w:val="00D07F37"/>
    <w:rsid w:val="00D11A3F"/>
    <w:rsid w:val="00D140D7"/>
    <w:rsid w:val="00D16433"/>
    <w:rsid w:val="00D16A43"/>
    <w:rsid w:val="00D216FF"/>
    <w:rsid w:val="00D22459"/>
    <w:rsid w:val="00D23C32"/>
    <w:rsid w:val="00D273AE"/>
    <w:rsid w:val="00D36319"/>
    <w:rsid w:val="00D37853"/>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81086"/>
    <w:rsid w:val="00D83BC3"/>
    <w:rsid w:val="00D83C48"/>
    <w:rsid w:val="00D87E86"/>
    <w:rsid w:val="00D915FB"/>
    <w:rsid w:val="00D95052"/>
    <w:rsid w:val="00D95242"/>
    <w:rsid w:val="00DA55DD"/>
    <w:rsid w:val="00DA5620"/>
    <w:rsid w:val="00DB174B"/>
    <w:rsid w:val="00DC1902"/>
    <w:rsid w:val="00DC2942"/>
    <w:rsid w:val="00DC5F1F"/>
    <w:rsid w:val="00DC78F5"/>
    <w:rsid w:val="00DE004A"/>
    <w:rsid w:val="00DE3AA9"/>
    <w:rsid w:val="00DE43CB"/>
    <w:rsid w:val="00DE47EC"/>
    <w:rsid w:val="00DE4952"/>
    <w:rsid w:val="00DE556B"/>
    <w:rsid w:val="00DE6251"/>
    <w:rsid w:val="00DE7575"/>
    <w:rsid w:val="00DE7D5E"/>
    <w:rsid w:val="00DF1394"/>
    <w:rsid w:val="00DF15C7"/>
    <w:rsid w:val="00DF2F6C"/>
    <w:rsid w:val="00DF75D4"/>
    <w:rsid w:val="00E01EC8"/>
    <w:rsid w:val="00E02C19"/>
    <w:rsid w:val="00E0799F"/>
    <w:rsid w:val="00E2140F"/>
    <w:rsid w:val="00E22857"/>
    <w:rsid w:val="00E2378E"/>
    <w:rsid w:val="00E316AD"/>
    <w:rsid w:val="00E322A8"/>
    <w:rsid w:val="00E3262F"/>
    <w:rsid w:val="00E32A27"/>
    <w:rsid w:val="00E37202"/>
    <w:rsid w:val="00E37663"/>
    <w:rsid w:val="00E40DAA"/>
    <w:rsid w:val="00E4533C"/>
    <w:rsid w:val="00E54B53"/>
    <w:rsid w:val="00E64FAE"/>
    <w:rsid w:val="00E65803"/>
    <w:rsid w:val="00E65E09"/>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4EC4"/>
    <w:rsid w:val="00EE781A"/>
    <w:rsid w:val="00EF27E2"/>
    <w:rsid w:val="00EF4203"/>
    <w:rsid w:val="00EF59FD"/>
    <w:rsid w:val="00EF63C0"/>
    <w:rsid w:val="00EF72DC"/>
    <w:rsid w:val="00F041F2"/>
    <w:rsid w:val="00F05E50"/>
    <w:rsid w:val="00F07A5C"/>
    <w:rsid w:val="00F12981"/>
    <w:rsid w:val="00F24AA6"/>
    <w:rsid w:val="00F35704"/>
    <w:rsid w:val="00F405D4"/>
    <w:rsid w:val="00F413C2"/>
    <w:rsid w:val="00F41B05"/>
    <w:rsid w:val="00F50560"/>
    <w:rsid w:val="00F523DC"/>
    <w:rsid w:val="00F61319"/>
    <w:rsid w:val="00F67F1D"/>
    <w:rsid w:val="00F70CFC"/>
    <w:rsid w:val="00F76DDE"/>
    <w:rsid w:val="00F80539"/>
    <w:rsid w:val="00F82925"/>
    <w:rsid w:val="00F86D1F"/>
    <w:rsid w:val="00F90E19"/>
    <w:rsid w:val="00F927B1"/>
    <w:rsid w:val="00FB1295"/>
    <w:rsid w:val="00FB72EB"/>
    <w:rsid w:val="00FC2B9A"/>
    <w:rsid w:val="00FD12CC"/>
    <w:rsid w:val="00FD2F6B"/>
    <w:rsid w:val="00FD4517"/>
    <w:rsid w:val="00FD4E73"/>
    <w:rsid w:val="00FE053D"/>
    <w:rsid w:val="00FE767E"/>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1967A9"/>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1967A9"/>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30999766">
      <w:bodyDiv w:val="1"/>
      <w:marLeft w:val="0"/>
      <w:marRight w:val="0"/>
      <w:marTop w:val="0"/>
      <w:marBottom w:val="0"/>
      <w:divBdr>
        <w:top w:val="none" w:sz="0" w:space="0" w:color="auto"/>
        <w:left w:val="none" w:sz="0" w:space="0" w:color="auto"/>
        <w:bottom w:val="none" w:sz="0" w:space="0" w:color="auto"/>
        <w:right w:val="none" w:sz="0" w:space="0" w:color="auto"/>
      </w:divBdr>
      <w:divsChild>
        <w:div w:id="1020355242">
          <w:marLeft w:val="0"/>
          <w:marRight w:val="0"/>
          <w:marTop w:val="0"/>
          <w:marBottom w:val="0"/>
          <w:divBdr>
            <w:top w:val="none" w:sz="0" w:space="0" w:color="auto"/>
            <w:left w:val="none" w:sz="0" w:space="0" w:color="auto"/>
            <w:bottom w:val="none" w:sz="0" w:space="0" w:color="auto"/>
            <w:right w:val="none" w:sz="0" w:space="0" w:color="auto"/>
          </w:divBdr>
          <w:divsChild>
            <w:div w:id="244997488">
              <w:marLeft w:val="0"/>
              <w:marRight w:val="0"/>
              <w:marTop w:val="0"/>
              <w:marBottom w:val="0"/>
              <w:divBdr>
                <w:top w:val="none" w:sz="0" w:space="0" w:color="auto"/>
                <w:left w:val="none" w:sz="0" w:space="0" w:color="auto"/>
                <w:bottom w:val="none" w:sz="0" w:space="0" w:color="auto"/>
                <w:right w:val="none" w:sz="0" w:space="0" w:color="auto"/>
              </w:divBdr>
              <w:divsChild>
                <w:div w:id="1572151575">
                  <w:marLeft w:val="0"/>
                  <w:marRight w:val="0"/>
                  <w:marTop w:val="0"/>
                  <w:marBottom w:val="0"/>
                  <w:divBdr>
                    <w:top w:val="none" w:sz="0" w:space="0" w:color="auto"/>
                    <w:left w:val="none" w:sz="0" w:space="0" w:color="auto"/>
                    <w:bottom w:val="none" w:sz="0" w:space="0" w:color="auto"/>
                    <w:right w:val="none" w:sz="0" w:space="0" w:color="auto"/>
                  </w:divBdr>
                  <w:divsChild>
                    <w:div w:id="418410756">
                      <w:marLeft w:val="0"/>
                      <w:marRight w:val="0"/>
                      <w:marTop w:val="0"/>
                      <w:marBottom w:val="0"/>
                      <w:divBdr>
                        <w:top w:val="none" w:sz="0" w:space="0" w:color="auto"/>
                        <w:left w:val="none" w:sz="0" w:space="0" w:color="auto"/>
                        <w:bottom w:val="none" w:sz="0" w:space="0" w:color="auto"/>
                        <w:right w:val="none" w:sz="0" w:space="0" w:color="auto"/>
                      </w:divBdr>
                      <w:divsChild>
                        <w:div w:id="984746429">
                          <w:marLeft w:val="150"/>
                          <w:marRight w:val="150"/>
                          <w:marTop w:val="0"/>
                          <w:marBottom w:val="0"/>
                          <w:divBdr>
                            <w:top w:val="none" w:sz="0" w:space="0" w:color="auto"/>
                            <w:left w:val="none" w:sz="0" w:space="0" w:color="auto"/>
                            <w:bottom w:val="none" w:sz="0" w:space="0" w:color="auto"/>
                            <w:right w:val="none" w:sz="0" w:space="0" w:color="auto"/>
                          </w:divBdr>
                          <w:divsChild>
                            <w:div w:id="2055424604">
                              <w:marLeft w:val="150"/>
                              <w:marRight w:val="150"/>
                              <w:marTop w:val="0"/>
                              <w:marBottom w:val="0"/>
                              <w:divBdr>
                                <w:top w:val="none" w:sz="0" w:space="0" w:color="auto"/>
                                <w:left w:val="none" w:sz="0" w:space="0" w:color="auto"/>
                                <w:bottom w:val="none" w:sz="0" w:space="0" w:color="auto"/>
                                <w:right w:val="none" w:sz="0" w:space="0" w:color="auto"/>
                              </w:divBdr>
                              <w:divsChild>
                                <w:div w:id="1812744113">
                                  <w:marLeft w:val="0"/>
                                  <w:marRight w:val="0"/>
                                  <w:marTop w:val="0"/>
                                  <w:marBottom w:val="0"/>
                                  <w:divBdr>
                                    <w:top w:val="none" w:sz="0" w:space="0" w:color="auto"/>
                                    <w:left w:val="none" w:sz="0" w:space="0" w:color="auto"/>
                                    <w:bottom w:val="none" w:sz="0" w:space="0" w:color="auto"/>
                                    <w:right w:val="none" w:sz="0" w:space="0" w:color="auto"/>
                                  </w:divBdr>
                                  <w:divsChild>
                                    <w:div w:id="22437894">
                                      <w:marLeft w:val="0"/>
                                      <w:marRight w:val="0"/>
                                      <w:marTop w:val="0"/>
                                      <w:marBottom w:val="0"/>
                                      <w:divBdr>
                                        <w:top w:val="none" w:sz="0" w:space="0" w:color="auto"/>
                                        <w:left w:val="none" w:sz="0" w:space="0" w:color="auto"/>
                                        <w:bottom w:val="none" w:sz="0" w:space="0" w:color="auto"/>
                                        <w:right w:val="none" w:sz="0" w:space="0" w:color="auto"/>
                                      </w:divBdr>
                                      <w:divsChild>
                                        <w:div w:id="22815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09506956">
      <w:bodyDiv w:val="1"/>
      <w:marLeft w:val="0"/>
      <w:marRight w:val="0"/>
      <w:marTop w:val="0"/>
      <w:marBottom w:val="0"/>
      <w:divBdr>
        <w:top w:val="none" w:sz="0" w:space="0" w:color="auto"/>
        <w:left w:val="none" w:sz="0" w:space="0" w:color="auto"/>
        <w:bottom w:val="none" w:sz="0" w:space="0" w:color="auto"/>
        <w:right w:val="none" w:sz="0" w:space="0" w:color="auto"/>
      </w:divBdr>
      <w:divsChild>
        <w:div w:id="1500274677">
          <w:marLeft w:val="0"/>
          <w:marRight w:val="0"/>
          <w:marTop w:val="0"/>
          <w:marBottom w:val="0"/>
          <w:divBdr>
            <w:top w:val="none" w:sz="0" w:space="0" w:color="auto"/>
            <w:left w:val="none" w:sz="0" w:space="0" w:color="auto"/>
            <w:bottom w:val="none" w:sz="0" w:space="0" w:color="auto"/>
            <w:right w:val="none" w:sz="0" w:space="0" w:color="auto"/>
          </w:divBdr>
          <w:divsChild>
            <w:div w:id="1551769838">
              <w:marLeft w:val="0"/>
              <w:marRight w:val="0"/>
              <w:marTop w:val="0"/>
              <w:marBottom w:val="0"/>
              <w:divBdr>
                <w:top w:val="none" w:sz="0" w:space="0" w:color="auto"/>
                <w:left w:val="none" w:sz="0" w:space="0" w:color="auto"/>
                <w:bottom w:val="none" w:sz="0" w:space="0" w:color="auto"/>
                <w:right w:val="none" w:sz="0" w:space="0" w:color="auto"/>
              </w:divBdr>
              <w:divsChild>
                <w:div w:id="886575394">
                  <w:marLeft w:val="0"/>
                  <w:marRight w:val="0"/>
                  <w:marTop w:val="0"/>
                  <w:marBottom w:val="0"/>
                  <w:divBdr>
                    <w:top w:val="none" w:sz="0" w:space="0" w:color="auto"/>
                    <w:left w:val="none" w:sz="0" w:space="0" w:color="auto"/>
                    <w:bottom w:val="none" w:sz="0" w:space="0" w:color="auto"/>
                    <w:right w:val="none" w:sz="0" w:space="0" w:color="auto"/>
                  </w:divBdr>
                  <w:divsChild>
                    <w:div w:id="480315774">
                      <w:marLeft w:val="0"/>
                      <w:marRight w:val="0"/>
                      <w:marTop w:val="0"/>
                      <w:marBottom w:val="0"/>
                      <w:divBdr>
                        <w:top w:val="none" w:sz="0" w:space="0" w:color="auto"/>
                        <w:left w:val="none" w:sz="0" w:space="0" w:color="auto"/>
                        <w:bottom w:val="none" w:sz="0" w:space="0" w:color="auto"/>
                        <w:right w:val="none" w:sz="0" w:space="0" w:color="auto"/>
                      </w:divBdr>
                      <w:divsChild>
                        <w:div w:id="1394570">
                          <w:marLeft w:val="150"/>
                          <w:marRight w:val="150"/>
                          <w:marTop w:val="0"/>
                          <w:marBottom w:val="0"/>
                          <w:divBdr>
                            <w:top w:val="none" w:sz="0" w:space="0" w:color="auto"/>
                            <w:left w:val="none" w:sz="0" w:space="0" w:color="auto"/>
                            <w:bottom w:val="none" w:sz="0" w:space="0" w:color="auto"/>
                            <w:right w:val="none" w:sz="0" w:space="0" w:color="auto"/>
                          </w:divBdr>
                          <w:divsChild>
                            <w:div w:id="1671062602">
                              <w:marLeft w:val="150"/>
                              <w:marRight w:val="150"/>
                              <w:marTop w:val="0"/>
                              <w:marBottom w:val="0"/>
                              <w:divBdr>
                                <w:top w:val="none" w:sz="0" w:space="0" w:color="auto"/>
                                <w:left w:val="none" w:sz="0" w:space="0" w:color="auto"/>
                                <w:bottom w:val="none" w:sz="0" w:space="0" w:color="auto"/>
                                <w:right w:val="none" w:sz="0" w:space="0" w:color="auto"/>
                              </w:divBdr>
                              <w:divsChild>
                                <w:div w:id="1542668468">
                                  <w:marLeft w:val="0"/>
                                  <w:marRight w:val="0"/>
                                  <w:marTop w:val="0"/>
                                  <w:marBottom w:val="0"/>
                                  <w:divBdr>
                                    <w:top w:val="none" w:sz="0" w:space="0" w:color="auto"/>
                                    <w:left w:val="none" w:sz="0" w:space="0" w:color="auto"/>
                                    <w:bottom w:val="none" w:sz="0" w:space="0" w:color="auto"/>
                                    <w:right w:val="none" w:sz="0" w:space="0" w:color="auto"/>
                                  </w:divBdr>
                                  <w:divsChild>
                                    <w:div w:id="841510875">
                                      <w:marLeft w:val="0"/>
                                      <w:marRight w:val="0"/>
                                      <w:marTop w:val="0"/>
                                      <w:marBottom w:val="0"/>
                                      <w:divBdr>
                                        <w:top w:val="none" w:sz="0" w:space="0" w:color="auto"/>
                                        <w:left w:val="none" w:sz="0" w:space="0" w:color="auto"/>
                                        <w:bottom w:val="none" w:sz="0" w:space="0" w:color="auto"/>
                                        <w:right w:val="none" w:sz="0" w:space="0" w:color="auto"/>
                                      </w:divBdr>
                                      <w:divsChild>
                                        <w:div w:id="88926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093307225">
      <w:bodyDiv w:val="1"/>
      <w:marLeft w:val="0"/>
      <w:marRight w:val="0"/>
      <w:marTop w:val="0"/>
      <w:marBottom w:val="0"/>
      <w:divBdr>
        <w:top w:val="none" w:sz="0" w:space="0" w:color="auto"/>
        <w:left w:val="none" w:sz="0" w:space="0" w:color="auto"/>
        <w:bottom w:val="none" w:sz="0" w:space="0" w:color="auto"/>
        <w:right w:val="none" w:sz="0" w:space="0" w:color="auto"/>
      </w:divBdr>
      <w:divsChild>
        <w:div w:id="1665621272">
          <w:marLeft w:val="0"/>
          <w:marRight w:val="0"/>
          <w:marTop w:val="0"/>
          <w:marBottom w:val="0"/>
          <w:divBdr>
            <w:top w:val="none" w:sz="0" w:space="0" w:color="auto"/>
            <w:left w:val="none" w:sz="0" w:space="0" w:color="auto"/>
            <w:bottom w:val="none" w:sz="0" w:space="0" w:color="auto"/>
            <w:right w:val="none" w:sz="0" w:space="0" w:color="auto"/>
          </w:divBdr>
          <w:divsChild>
            <w:div w:id="1039167528">
              <w:marLeft w:val="0"/>
              <w:marRight w:val="0"/>
              <w:marTop w:val="0"/>
              <w:marBottom w:val="0"/>
              <w:divBdr>
                <w:top w:val="none" w:sz="0" w:space="0" w:color="auto"/>
                <w:left w:val="none" w:sz="0" w:space="0" w:color="auto"/>
                <w:bottom w:val="none" w:sz="0" w:space="0" w:color="auto"/>
                <w:right w:val="none" w:sz="0" w:space="0" w:color="auto"/>
              </w:divBdr>
              <w:divsChild>
                <w:div w:id="2003583252">
                  <w:marLeft w:val="0"/>
                  <w:marRight w:val="0"/>
                  <w:marTop w:val="0"/>
                  <w:marBottom w:val="0"/>
                  <w:divBdr>
                    <w:top w:val="none" w:sz="0" w:space="0" w:color="auto"/>
                    <w:left w:val="none" w:sz="0" w:space="0" w:color="auto"/>
                    <w:bottom w:val="none" w:sz="0" w:space="0" w:color="auto"/>
                    <w:right w:val="none" w:sz="0" w:space="0" w:color="auto"/>
                  </w:divBdr>
                  <w:divsChild>
                    <w:div w:id="299384165">
                      <w:marLeft w:val="0"/>
                      <w:marRight w:val="0"/>
                      <w:marTop w:val="0"/>
                      <w:marBottom w:val="0"/>
                      <w:divBdr>
                        <w:top w:val="none" w:sz="0" w:space="0" w:color="auto"/>
                        <w:left w:val="none" w:sz="0" w:space="0" w:color="auto"/>
                        <w:bottom w:val="none" w:sz="0" w:space="0" w:color="auto"/>
                        <w:right w:val="none" w:sz="0" w:space="0" w:color="auto"/>
                      </w:divBdr>
                      <w:divsChild>
                        <w:div w:id="720790852">
                          <w:marLeft w:val="150"/>
                          <w:marRight w:val="150"/>
                          <w:marTop w:val="0"/>
                          <w:marBottom w:val="0"/>
                          <w:divBdr>
                            <w:top w:val="none" w:sz="0" w:space="0" w:color="auto"/>
                            <w:left w:val="none" w:sz="0" w:space="0" w:color="auto"/>
                            <w:bottom w:val="none" w:sz="0" w:space="0" w:color="auto"/>
                            <w:right w:val="none" w:sz="0" w:space="0" w:color="auto"/>
                          </w:divBdr>
                          <w:divsChild>
                            <w:div w:id="171729851">
                              <w:marLeft w:val="150"/>
                              <w:marRight w:val="150"/>
                              <w:marTop w:val="0"/>
                              <w:marBottom w:val="0"/>
                              <w:divBdr>
                                <w:top w:val="none" w:sz="0" w:space="0" w:color="auto"/>
                                <w:left w:val="none" w:sz="0" w:space="0" w:color="auto"/>
                                <w:bottom w:val="none" w:sz="0" w:space="0" w:color="auto"/>
                                <w:right w:val="none" w:sz="0" w:space="0" w:color="auto"/>
                              </w:divBdr>
                              <w:divsChild>
                                <w:div w:id="1828477031">
                                  <w:marLeft w:val="0"/>
                                  <w:marRight w:val="0"/>
                                  <w:marTop w:val="0"/>
                                  <w:marBottom w:val="0"/>
                                  <w:divBdr>
                                    <w:top w:val="none" w:sz="0" w:space="0" w:color="auto"/>
                                    <w:left w:val="none" w:sz="0" w:space="0" w:color="auto"/>
                                    <w:bottom w:val="none" w:sz="0" w:space="0" w:color="auto"/>
                                    <w:right w:val="none" w:sz="0" w:space="0" w:color="auto"/>
                                  </w:divBdr>
                                  <w:divsChild>
                                    <w:div w:id="724990313">
                                      <w:marLeft w:val="0"/>
                                      <w:marRight w:val="0"/>
                                      <w:marTop w:val="0"/>
                                      <w:marBottom w:val="0"/>
                                      <w:divBdr>
                                        <w:top w:val="none" w:sz="0" w:space="0" w:color="auto"/>
                                        <w:left w:val="none" w:sz="0" w:space="0" w:color="auto"/>
                                        <w:bottom w:val="none" w:sz="0" w:space="0" w:color="auto"/>
                                        <w:right w:val="none" w:sz="0" w:space="0" w:color="auto"/>
                                      </w:divBdr>
                                      <w:divsChild>
                                        <w:div w:id="17846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www.myoptumhealthcomplexmedical.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www.mywellbeingsolution.com" TargetMode="External"/><Relationship Id="rId110"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glossary.justplainclea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www.unitedhealthcareonline.com/" TargetMode="External"/><Relationship Id="rId108" Type="http://schemas.openxmlformats.org/officeDocument/2006/relationships/hyperlink" Target="http://glossary.justplainclea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www.unitedhealthcareonline.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www.unitedhealthcareonline.com/" TargetMode="External"/><Relationship Id="rId99" Type="http://schemas.openxmlformats.org/officeDocument/2006/relationships/hyperlink" Target="http://glossary.justplainclear.com/" TargetMode="External"/><Relationship Id="rId101" Type="http://schemas.openxmlformats.org/officeDocument/2006/relationships/hyperlink" Target="http://www.uhchearing.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fontTable" Target="fontTable.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s://www.uhcprovide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6.xml><?xml version="1.0" encoding="utf-8"?>
<ds:datastoreItem xmlns:ds="http://schemas.openxmlformats.org/officeDocument/2006/customXml" ds:itemID="{22225292-1726-4217-9DC5-081F8829C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253</TotalTime>
  <Pages>1</Pages>
  <Words>17498</Words>
  <Characters>99743</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117007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Daniel, Kongi</cp:lastModifiedBy>
  <cp:revision>42</cp:revision>
  <dcterms:created xsi:type="dcterms:W3CDTF">2019-07-03T22:49:00Z</dcterms:created>
  <dcterms:modified xsi:type="dcterms:W3CDTF">2020-10-01T19:08:00Z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