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AFA6A" w14:textId="77777777" w:rsidR="00355538" w:rsidRDefault="00355538"/>
    <w:tbl>
      <w:tblPr>
        <w:tblStyle w:val="TableGrid"/>
        <w:tblpPr w:leftFromText="180" w:rightFromText="180" w:vertAnchor="text" w:horzAnchor="margin" w:tblpY="-23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43"/>
        <w:gridCol w:w="7162"/>
      </w:tblGrid>
      <w:tr w:rsidR="00DB7F86" w:rsidRPr="00DB7F86" w14:paraId="27BAA635" w14:textId="77777777" w:rsidTr="008F7ABC">
        <w:trPr>
          <w:trHeight w:val="77"/>
        </w:trPr>
        <w:tc>
          <w:tcPr>
            <w:tcW w:w="3043" w:type="dxa"/>
            <w:tcBorders>
              <w:top w:val="nil"/>
              <w:bottom w:val="double" w:sz="4" w:space="0" w:color="002060"/>
              <w:right w:val="nil"/>
            </w:tcBorders>
            <w:vAlign w:val="center"/>
          </w:tcPr>
          <w:p w14:paraId="4AD3606A" w14:textId="77777777" w:rsidR="00E928AD" w:rsidRPr="00AA7AA8" w:rsidRDefault="00F11D69" w:rsidP="00E928AD">
            <w:pPr>
              <w:rPr>
                <w:rFonts w:ascii="Times New Roman" w:hAnsi="Times New Roman" w:cs="Times New Roman"/>
                <w:color w:val="002060"/>
                <w:sz w:val="96"/>
                <w:szCs w:val="96"/>
              </w:rPr>
            </w:pPr>
            <w:r w:rsidRPr="00F11D69">
              <w:rPr>
                <w:rFonts w:ascii="Times New Roman" w:hAnsi="Times New Roman" w:cs="Times New Roman"/>
                <w:noProof/>
                <w:color w:val="002060"/>
                <w:sz w:val="96"/>
                <w:szCs w:val="96"/>
              </w:rPr>
              <w:drawing>
                <wp:anchor distT="0" distB="0" distL="114300" distR="114300" simplePos="0" relativeHeight="251658240" behindDoc="0" locked="0" layoutInCell="1" allowOverlap="1" wp14:anchorId="1B8CBB66" wp14:editId="00FE0935">
                  <wp:simplePos x="0" y="0"/>
                  <wp:positionH relativeFrom="column">
                    <wp:posOffset>-240030</wp:posOffset>
                  </wp:positionH>
                  <wp:positionV relativeFrom="paragraph">
                    <wp:posOffset>14605</wp:posOffset>
                  </wp:positionV>
                  <wp:extent cx="2571115" cy="790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1115" cy="790575"/>
                          </a:xfrm>
                          <a:prstGeom prst="rect">
                            <a:avLst/>
                          </a:prstGeom>
                        </pic:spPr>
                      </pic:pic>
                    </a:graphicData>
                  </a:graphic>
                  <wp14:sizeRelH relativeFrom="margin">
                    <wp14:pctWidth>0</wp14:pctWidth>
                  </wp14:sizeRelH>
                  <wp14:sizeRelV relativeFrom="margin">
                    <wp14:pctHeight>0</wp14:pctHeight>
                  </wp14:sizeRelV>
                </wp:anchor>
              </w:drawing>
            </w:r>
          </w:p>
        </w:tc>
        <w:tc>
          <w:tcPr>
            <w:tcW w:w="7162" w:type="dxa"/>
            <w:tcBorders>
              <w:top w:val="nil"/>
              <w:left w:val="nil"/>
              <w:bottom w:val="double" w:sz="4" w:space="0" w:color="002060"/>
            </w:tcBorders>
            <w:vAlign w:val="center"/>
          </w:tcPr>
          <w:p w14:paraId="2A26A0D8" w14:textId="77777777" w:rsidR="00E928AD" w:rsidRPr="00DB7F86" w:rsidRDefault="00E928AD" w:rsidP="00E928AD">
            <w:pPr>
              <w:rPr>
                <w:rFonts w:ascii="Times New Roman" w:hAnsi="Times New Roman" w:cs="Times New Roman"/>
                <w:color w:val="002060"/>
                <w:sz w:val="24"/>
                <w:szCs w:val="24"/>
              </w:rPr>
            </w:pPr>
          </w:p>
          <w:p w14:paraId="26F54C3F" w14:textId="77777777" w:rsidR="00E928AD" w:rsidRPr="00CE5AFC" w:rsidRDefault="00E928AD" w:rsidP="00E928AD">
            <w:pPr>
              <w:jc w:val="right"/>
              <w:rPr>
                <w:rFonts w:cs="Arial"/>
                <w:b/>
                <w:color w:val="002368"/>
                <w:sz w:val="24"/>
                <w:szCs w:val="24"/>
                <w:highlight w:val="yellow"/>
              </w:rPr>
            </w:pPr>
            <w:r w:rsidRPr="00CE5AFC">
              <w:rPr>
                <w:rFonts w:cs="Arial"/>
                <w:b/>
                <w:color w:val="002368"/>
                <w:sz w:val="24"/>
                <w:szCs w:val="24"/>
                <w:highlight w:val="yellow"/>
              </w:rPr>
              <w:t>Course Code –</w:t>
            </w:r>
            <w:r w:rsidR="006B4D01" w:rsidRPr="00CE5AFC">
              <w:rPr>
                <w:rFonts w:cs="Arial"/>
                <w:b/>
                <w:color w:val="002368"/>
                <w:sz w:val="24"/>
                <w:szCs w:val="24"/>
                <w:highlight w:val="yellow"/>
              </w:rPr>
              <w:t>C</w:t>
            </w:r>
            <w:r w:rsidRPr="00CE5AFC">
              <w:rPr>
                <w:rFonts w:cs="Arial"/>
                <w:b/>
                <w:color w:val="002368"/>
                <w:sz w:val="24"/>
                <w:szCs w:val="24"/>
                <w:highlight w:val="yellow"/>
              </w:rPr>
              <w:t>ourse</w:t>
            </w:r>
            <w:r w:rsidR="006B4D01" w:rsidRPr="00CE5AFC">
              <w:rPr>
                <w:rFonts w:cs="Arial"/>
                <w:b/>
                <w:color w:val="002368"/>
                <w:sz w:val="24"/>
                <w:szCs w:val="24"/>
                <w:highlight w:val="yellow"/>
              </w:rPr>
              <w:t xml:space="preserve"> title</w:t>
            </w:r>
          </w:p>
          <w:p w14:paraId="2B7AD532" w14:textId="77777777" w:rsidR="00390734" w:rsidRPr="00CE5AFC" w:rsidRDefault="00390734" w:rsidP="00E928AD">
            <w:pPr>
              <w:jc w:val="right"/>
              <w:rPr>
                <w:rFonts w:cs="Arial"/>
                <w:b/>
                <w:color w:val="002368"/>
                <w:sz w:val="24"/>
                <w:szCs w:val="24"/>
                <w:highlight w:val="yellow"/>
              </w:rPr>
            </w:pPr>
            <w:r w:rsidRPr="00CE5AFC">
              <w:rPr>
                <w:rFonts w:cs="Arial"/>
                <w:b/>
                <w:color w:val="002368"/>
                <w:sz w:val="24"/>
                <w:szCs w:val="24"/>
                <w:highlight w:val="yellow"/>
              </w:rPr>
              <w:t xml:space="preserve">Academic Year </w:t>
            </w:r>
            <w:r w:rsidR="00E928AD" w:rsidRPr="00CE5AFC">
              <w:rPr>
                <w:rFonts w:cs="Arial"/>
                <w:b/>
                <w:color w:val="002368"/>
                <w:sz w:val="24"/>
                <w:szCs w:val="24"/>
                <w:highlight w:val="yellow"/>
              </w:rPr>
              <w:t>20XX/20XX</w:t>
            </w:r>
            <w:r w:rsidRPr="00CE5AFC">
              <w:rPr>
                <w:rFonts w:cs="Arial"/>
                <w:b/>
                <w:color w:val="002368"/>
                <w:sz w:val="24"/>
                <w:szCs w:val="24"/>
                <w:highlight w:val="yellow"/>
              </w:rPr>
              <w:t xml:space="preserve"> </w:t>
            </w:r>
          </w:p>
          <w:p w14:paraId="22519D82" w14:textId="77777777" w:rsidR="00E928AD" w:rsidRPr="00CE5AFC" w:rsidRDefault="00E928AD" w:rsidP="00E928AD">
            <w:pPr>
              <w:jc w:val="right"/>
              <w:rPr>
                <w:rFonts w:cs="Arial"/>
                <w:b/>
                <w:color w:val="002368"/>
                <w:sz w:val="24"/>
                <w:szCs w:val="24"/>
                <w:highlight w:val="yellow"/>
              </w:rPr>
            </w:pPr>
            <w:r w:rsidRPr="00CE5AFC">
              <w:rPr>
                <w:rFonts w:cs="Arial"/>
                <w:b/>
                <w:color w:val="002368"/>
                <w:sz w:val="24"/>
                <w:szCs w:val="24"/>
                <w:highlight w:val="yellow"/>
              </w:rPr>
              <w:t xml:space="preserve">  Semester</w:t>
            </w:r>
            <w:r w:rsidR="006B4D01" w:rsidRPr="00CE5AFC">
              <w:rPr>
                <w:rFonts w:cs="Arial"/>
                <w:b/>
                <w:color w:val="002368"/>
                <w:sz w:val="24"/>
                <w:szCs w:val="24"/>
                <w:highlight w:val="yellow"/>
              </w:rPr>
              <w:t xml:space="preserve"> X</w:t>
            </w:r>
            <w:r w:rsidRPr="00CE5AFC">
              <w:rPr>
                <w:rFonts w:cs="Arial"/>
                <w:b/>
                <w:color w:val="002368"/>
                <w:sz w:val="24"/>
                <w:szCs w:val="24"/>
                <w:highlight w:val="yellow"/>
              </w:rPr>
              <w:t xml:space="preserve"> </w:t>
            </w:r>
          </w:p>
          <w:p w14:paraId="30143C80" w14:textId="77777777" w:rsidR="00E928AD" w:rsidRPr="00DB7F86" w:rsidRDefault="00E928AD" w:rsidP="00E928AD">
            <w:pPr>
              <w:jc w:val="right"/>
              <w:rPr>
                <w:rFonts w:cs="Arial"/>
                <w:b/>
                <w:color w:val="002368"/>
                <w:sz w:val="24"/>
                <w:szCs w:val="24"/>
              </w:rPr>
            </w:pPr>
            <w:r w:rsidRPr="00CE5AFC">
              <w:rPr>
                <w:rFonts w:cs="Arial"/>
                <w:b/>
                <w:color w:val="002368"/>
                <w:sz w:val="24"/>
                <w:szCs w:val="24"/>
                <w:highlight w:val="yellow"/>
              </w:rPr>
              <w:t>Credits: X</w:t>
            </w:r>
          </w:p>
          <w:p w14:paraId="1361BDCA" w14:textId="77777777" w:rsidR="00E928AD" w:rsidRPr="00DB7F86" w:rsidRDefault="00E928AD" w:rsidP="00390734">
            <w:pPr>
              <w:jc w:val="right"/>
              <w:rPr>
                <w:rFonts w:ascii="Times New Roman" w:hAnsi="Times New Roman" w:cs="Times New Roman"/>
                <w:color w:val="002060"/>
                <w:sz w:val="24"/>
                <w:szCs w:val="24"/>
              </w:rPr>
            </w:pPr>
          </w:p>
        </w:tc>
      </w:tr>
    </w:tbl>
    <w:p w14:paraId="38978657" w14:textId="77777777" w:rsidR="00CA2461" w:rsidRDefault="00CA2461" w:rsidP="00CA2461">
      <w:pPr>
        <w:pStyle w:val="Normal1"/>
        <w:ind w:left="180" w:hanging="180"/>
        <w:rPr>
          <w:rFonts w:eastAsia="Open Sans"/>
          <w:b/>
          <w:color w:val="002060"/>
          <w:sz w:val="21"/>
          <w:szCs w:val="21"/>
        </w:rPr>
      </w:pPr>
      <w:r>
        <w:rPr>
          <w:rFonts w:eastAsia="Open Sans"/>
          <w:b/>
          <w:color w:val="002060"/>
          <w:sz w:val="21"/>
          <w:szCs w:val="21"/>
        </w:rPr>
        <w:t>Instructor information</w:t>
      </w:r>
    </w:p>
    <w:tbl>
      <w:tblPr>
        <w:tblW w:w="10260" w:type="dxa"/>
        <w:tblInd w:w="280" w:type="dxa"/>
        <w:tblBorders>
          <w:insideH w:val="single" w:sz="4" w:space="0" w:color="000000"/>
        </w:tblBorders>
        <w:tblLayout w:type="fixed"/>
        <w:tblLook w:val="0600" w:firstRow="0" w:lastRow="0" w:firstColumn="0" w:lastColumn="0" w:noHBand="1" w:noVBand="1"/>
      </w:tblPr>
      <w:tblGrid>
        <w:gridCol w:w="2610"/>
        <w:gridCol w:w="7650"/>
      </w:tblGrid>
      <w:tr w:rsidR="00CA2461" w14:paraId="24160FDB" w14:textId="77777777" w:rsidTr="00115088">
        <w:trPr>
          <w:trHeight w:val="270"/>
        </w:trPr>
        <w:tc>
          <w:tcPr>
            <w:tcW w:w="2610" w:type="dxa"/>
            <w:tcBorders>
              <w:top w:val="nil"/>
              <w:left w:val="nil"/>
              <w:bottom w:val="single" w:sz="4" w:space="0" w:color="000000"/>
              <w:right w:val="nil"/>
            </w:tcBorders>
            <w:shd w:val="clear" w:color="auto" w:fill="FFFFFF"/>
            <w:tcMar>
              <w:top w:w="100" w:type="dxa"/>
              <w:left w:w="100" w:type="dxa"/>
              <w:bottom w:w="100" w:type="dxa"/>
              <w:right w:w="100" w:type="dxa"/>
            </w:tcMar>
            <w:hideMark/>
          </w:tcPr>
          <w:p w14:paraId="28097B31" w14:textId="77777777" w:rsidR="00CA2461" w:rsidRDefault="00CA2461">
            <w:pPr>
              <w:pStyle w:val="Normal1"/>
              <w:spacing w:line="256" w:lineRule="auto"/>
              <w:ind w:left="-100"/>
              <w:rPr>
                <w:rFonts w:eastAsia="Open Sans"/>
                <w:sz w:val="21"/>
                <w:szCs w:val="21"/>
              </w:rPr>
            </w:pPr>
            <w:r>
              <w:rPr>
                <w:rFonts w:eastAsia="Open Sans"/>
                <w:b/>
                <w:sz w:val="21"/>
                <w:szCs w:val="21"/>
              </w:rPr>
              <w:t>Name</w:t>
            </w:r>
          </w:p>
        </w:tc>
        <w:tc>
          <w:tcPr>
            <w:tcW w:w="7650" w:type="dxa"/>
            <w:tcBorders>
              <w:top w:val="nil"/>
              <w:left w:val="nil"/>
              <w:bottom w:val="single" w:sz="4" w:space="0" w:color="000000"/>
              <w:right w:val="nil"/>
            </w:tcBorders>
            <w:tcMar>
              <w:top w:w="100" w:type="dxa"/>
              <w:left w:w="100" w:type="dxa"/>
              <w:bottom w:w="100" w:type="dxa"/>
              <w:right w:w="100" w:type="dxa"/>
            </w:tcMar>
            <w:hideMark/>
          </w:tcPr>
          <w:p w14:paraId="0EC7DA80" w14:textId="77777777" w:rsidR="00CA2461" w:rsidRDefault="00CA2461">
            <w:pPr>
              <w:pStyle w:val="Normal1"/>
              <w:spacing w:line="256" w:lineRule="auto"/>
              <w:ind w:left="190"/>
              <w:rPr>
                <w:rFonts w:eastAsia="Open Sans"/>
                <w:sz w:val="21"/>
                <w:szCs w:val="21"/>
              </w:rPr>
            </w:pPr>
            <w:r>
              <w:rPr>
                <w:rFonts w:eastAsia="Open Sans"/>
                <w:sz w:val="21"/>
                <w:szCs w:val="21"/>
              </w:rPr>
              <w:t>[Include your title and what you prefer to be called]</w:t>
            </w:r>
          </w:p>
        </w:tc>
      </w:tr>
      <w:tr w:rsidR="00CA2461" w14:paraId="43DFB47B" w14:textId="77777777" w:rsidTr="00115088">
        <w:trPr>
          <w:trHeight w:val="270"/>
        </w:trPr>
        <w:tc>
          <w:tcPr>
            <w:tcW w:w="2610"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hideMark/>
          </w:tcPr>
          <w:p w14:paraId="7D6B169A" w14:textId="77777777" w:rsidR="00CA2461" w:rsidRDefault="00CA2461">
            <w:pPr>
              <w:pStyle w:val="Normal1"/>
              <w:spacing w:line="256" w:lineRule="auto"/>
              <w:ind w:left="-100"/>
              <w:rPr>
                <w:rFonts w:eastAsia="Open Sans"/>
                <w:sz w:val="21"/>
                <w:szCs w:val="21"/>
              </w:rPr>
            </w:pPr>
            <w:r>
              <w:rPr>
                <w:rFonts w:eastAsia="Open Sans"/>
                <w:b/>
                <w:sz w:val="21"/>
                <w:szCs w:val="21"/>
              </w:rPr>
              <w:t>Contact Info</w:t>
            </w:r>
          </w:p>
        </w:tc>
        <w:tc>
          <w:tcPr>
            <w:tcW w:w="7650" w:type="dxa"/>
            <w:tcBorders>
              <w:top w:val="single" w:sz="4" w:space="0" w:color="000000"/>
              <w:left w:val="nil"/>
              <w:bottom w:val="single" w:sz="4" w:space="0" w:color="000000"/>
              <w:right w:val="nil"/>
            </w:tcBorders>
            <w:tcMar>
              <w:top w:w="100" w:type="dxa"/>
              <w:left w:w="100" w:type="dxa"/>
              <w:bottom w:w="100" w:type="dxa"/>
              <w:right w:w="100" w:type="dxa"/>
            </w:tcMar>
            <w:hideMark/>
          </w:tcPr>
          <w:p w14:paraId="104F0E2E" w14:textId="2DDD66EA" w:rsidR="00CA2461" w:rsidRDefault="00CA2461">
            <w:pPr>
              <w:pStyle w:val="Normal1"/>
              <w:spacing w:line="256" w:lineRule="auto"/>
              <w:ind w:left="190"/>
              <w:rPr>
                <w:rFonts w:eastAsia="Open Sans"/>
                <w:sz w:val="21"/>
                <w:szCs w:val="21"/>
              </w:rPr>
            </w:pPr>
            <w:r>
              <w:rPr>
                <w:rFonts w:eastAsia="Open Sans"/>
                <w:sz w:val="21"/>
                <w:szCs w:val="21"/>
              </w:rPr>
              <w:t>[Include information for your preferred method of contact here</w:t>
            </w:r>
            <w:r w:rsidR="00115088">
              <w:rPr>
                <w:rFonts w:eastAsia="Open Sans"/>
                <w:sz w:val="21"/>
                <w:szCs w:val="21"/>
              </w:rPr>
              <w:t xml:space="preserve"> and office #</w:t>
            </w:r>
            <w:r>
              <w:rPr>
                <w:rFonts w:eastAsia="Open Sans"/>
                <w:sz w:val="21"/>
                <w:szCs w:val="21"/>
              </w:rPr>
              <w:t>]</w:t>
            </w:r>
          </w:p>
        </w:tc>
      </w:tr>
      <w:tr w:rsidR="00CA2461" w14:paraId="2F3D681D" w14:textId="77777777" w:rsidTr="00115088">
        <w:trPr>
          <w:trHeight w:val="270"/>
        </w:trPr>
        <w:tc>
          <w:tcPr>
            <w:tcW w:w="2610"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hideMark/>
          </w:tcPr>
          <w:p w14:paraId="13D05EC1" w14:textId="77777777" w:rsidR="00CA2461" w:rsidRDefault="00CA2461">
            <w:pPr>
              <w:pStyle w:val="Normal1"/>
              <w:spacing w:line="256" w:lineRule="auto"/>
              <w:ind w:left="-100"/>
              <w:rPr>
                <w:rFonts w:eastAsia="Open Sans"/>
                <w:b/>
                <w:sz w:val="21"/>
                <w:szCs w:val="21"/>
              </w:rPr>
            </w:pPr>
            <w:r>
              <w:rPr>
                <w:rFonts w:eastAsia="Open Sans"/>
                <w:b/>
                <w:sz w:val="21"/>
                <w:szCs w:val="21"/>
              </w:rPr>
              <w:t>Office hours</w:t>
            </w:r>
          </w:p>
        </w:tc>
        <w:tc>
          <w:tcPr>
            <w:tcW w:w="7650" w:type="dxa"/>
            <w:tcBorders>
              <w:top w:val="single" w:sz="4" w:space="0" w:color="000000"/>
              <w:left w:val="nil"/>
              <w:bottom w:val="single" w:sz="4" w:space="0" w:color="000000"/>
              <w:right w:val="nil"/>
            </w:tcBorders>
            <w:tcMar>
              <w:top w:w="100" w:type="dxa"/>
              <w:left w:w="100" w:type="dxa"/>
              <w:bottom w:w="100" w:type="dxa"/>
              <w:right w:w="100" w:type="dxa"/>
            </w:tcMar>
            <w:hideMark/>
          </w:tcPr>
          <w:p w14:paraId="3BCFD579" w14:textId="21DC4354" w:rsidR="00CA2461" w:rsidRDefault="00CA2461">
            <w:pPr>
              <w:pStyle w:val="Normal1"/>
              <w:spacing w:line="256" w:lineRule="auto"/>
              <w:ind w:left="190"/>
              <w:rPr>
                <w:rFonts w:eastAsia="Open Sans"/>
                <w:sz w:val="21"/>
                <w:szCs w:val="21"/>
              </w:rPr>
            </w:pPr>
            <w:r>
              <w:rPr>
                <w:rFonts w:eastAsia="Open Sans"/>
                <w:sz w:val="21"/>
                <w:szCs w:val="21"/>
              </w:rPr>
              <w:t xml:space="preserve">[Write </w:t>
            </w:r>
            <w:r w:rsidR="00CE5AFC">
              <w:rPr>
                <w:rFonts w:eastAsia="Open Sans"/>
                <w:color w:val="FF0000"/>
                <w:sz w:val="21"/>
                <w:szCs w:val="21"/>
              </w:rPr>
              <w:t>by</w:t>
            </w:r>
            <w:r w:rsidRPr="00CE5AFC">
              <w:rPr>
                <w:rFonts w:eastAsia="Open Sans"/>
                <w:color w:val="FF0000"/>
                <w:sz w:val="21"/>
                <w:szCs w:val="21"/>
              </w:rPr>
              <w:t xml:space="preserve"> appointment</w:t>
            </w:r>
            <w:r>
              <w:rPr>
                <w:rFonts w:eastAsia="Open Sans"/>
                <w:sz w:val="21"/>
                <w:szCs w:val="21"/>
              </w:rPr>
              <w:t xml:space="preserve"> if you don’t have scheduled office hours]</w:t>
            </w:r>
          </w:p>
        </w:tc>
      </w:tr>
    </w:tbl>
    <w:p w14:paraId="61CFDC40" w14:textId="77777777" w:rsidR="00CA2461" w:rsidRDefault="00CA2461" w:rsidP="00CA2461">
      <w:pPr>
        <w:pStyle w:val="Normal1"/>
        <w:rPr>
          <w:rFonts w:eastAsia="Open Sans"/>
          <w:color w:val="002060"/>
          <w:sz w:val="21"/>
          <w:szCs w:val="21"/>
        </w:rPr>
      </w:pPr>
    </w:p>
    <w:p w14:paraId="7E417A88" w14:textId="77777777" w:rsidR="00CA2461" w:rsidRDefault="00CA2461" w:rsidP="00CA2461">
      <w:pPr>
        <w:pStyle w:val="Normal1"/>
        <w:ind w:left="180" w:hanging="180"/>
        <w:rPr>
          <w:rFonts w:eastAsia="Open Sans"/>
          <w:b/>
          <w:color w:val="B01C32"/>
          <w:sz w:val="21"/>
          <w:szCs w:val="21"/>
        </w:rPr>
      </w:pPr>
      <w:r>
        <w:rPr>
          <w:rFonts w:eastAsia="Open Sans"/>
          <w:b/>
          <w:color w:val="002060"/>
          <w:sz w:val="21"/>
          <w:szCs w:val="21"/>
        </w:rPr>
        <w:t>TA Information [Remove if there is no TA]</w:t>
      </w:r>
      <w:r>
        <w:rPr>
          <w:rFonts w:eastAsia="Open Sans"/>
          <w:b/>
          <w:color w:val="B01C32"/>
          <w:sz w:val="21"/>
          <w:szCs w:val="21"/>
        </w:rPr>
        <w:t xml:space="preserve"> </w:t>
      </w:r>
    </w:p>
    <w:tbl>
      <w:tblPr>
        <w:tblW w:w="10260" w:type="dxa"/>
        <w:tblInd w:w="280" w:type="dxa"/>
        <w:tblBorders>
          <w:insideH w:val="single" w:sz="4" w:space="0" w:color="000000"/>
        </w:tblBorders>
        <w:tblLayout w:type="fixed"/>
        <w:tblLook w:val="0600" w:firstRow="0" w:lastRow="0" w:firstColumn="0" w:lastColumn="0" w:noHBand="1" w:noVBand="1"/>
      </w:tblPr>
      <w:tblGrid>
        <w:gridCol w:w="2610"/>
        <w:gridCol w:w="7650"/>
      </w:tblGrid>
      <w:tr w:rsidR="00CA2461" w14:paraId="3C4D049C" w14:textId="77777777" w:rsidTr="00115088">
        <w:trPr>
          <w:trHeight w:val="248"/>
        </w:trPr>
        <w:tc>
          <w:tcPr>
            <w:tcW w:w="2610" w:type="dxa"/>
            <w:tcBorders>
              <w:top w:val="nil"/>
              <w:left w:val="nil"/>
              <w:bottom w:val="single" w:sz="4" w:space="0" w:color="000000"/>
              <w:right w:val="nil"/>
            </w:tcBorders>
            <w:shd w:val="clear" w:color="auto" w:fill="FFFFFF"/>
            <w:tcMar>
              <w:top w:w="100" w:type="dxa"/>
              <w:left w:w="100" w:type="dxa"/>
              <w:bottom w:w="100" w:type="dxa"/>
              <w:right w:w="100" w:type="dxa"/>
            </w:tcMar>
            <w:hideMark/>
          </w:tcPr>
          <w:p w14:paraId="3106BA34" w14:textId="77777777" w:rsidR="00CA2461" w:rsidRDefault="00CA2461">
            <w:pPr>
              <w:pStyle w:val="Normal1"/>
              <w:spacing w:line="256" w:lineRule="auto"/>
              <w:ind w:left="-100"/>
              <w:rPr>
                <w:rFonts w:eastAsia="Open Sans"/>
                <w:sz w:val="21"/>
                <w:szCs w:val="21"/>
              </w:rPr>
            </w:pPr>
            <w:r>
              <w:rPr>
                <w:rFonts w:eastAsia="Open Sans"/>
                <w:b/>
                <w:sz w:val="21"/>
                <w:szCs w:val="21"/>
              </w:rPr>
              <w:t>TA name</w:t>
            </w:r>
          </w:p>
        </w:tc>
        <w:tc>
          <w:tcPr>
            <w:tcW w:w="7650" w:type="dxa"/>
            <w:tcBorders>
              <w:top w:val="nil"/>
              <w:left w:val="nil"/>
              <w:bottom w:val="single" w:sz="4" w:space="0" w:color="000000"/>
              <w:right w:val="nil"/>
            </w:tcBorders>
            <w:tcMar>
              <w:top w:w="100" w:type="dxa"/>
              <w:left w:w="100" w:type="dxa"/>
              <w:bottom w:w="100" w:type="dxa"/>
              <w:right w:w="100" w:type="dxa"/>
            </w:tcMar>
          </w:tcPr>
          <w:p w14:paraId="6A222E09" w14:textId="539E813C" w:rsidR="00CA2461" w:rsidRDefault="005B0CDB">
            <w:pPr>
              <w:pStyle w:val="Normal1"/>
              <w:spacing w:line="256" w:lineRule="auto"/>
              <w:rPr>
                <w:rFonts w:eastAsia="Open Sans"/>
                <w:sz w:val="21"/>
                <w:szCs w:val="21"/>
              </w:rPr>
            </w:pPr>
            <w:r>
              <w:rPr>
                <w:rFonts w:eastAsia="Open Sans"/>
                <w:sz w:val="21"/>
                <w:szCs w:val="21"/>
              </w:rPr>
              <w:t>[NAME]</w:t>
            </w:r>
          </w:p>
        </w:tc>
      </w:tr>
      <w:tr w:rsidR="00CA2461" w14:paraId="4646A390" w14:textId="77777777" w:rsidTr="00115088">
        <w:trPr>
          <w:trHeight w:val="262"/>
        </w:trPr>
        <w:tc>
          <w:tcPr>
            <w:tcW w:w="2610" w:type="dxa"/>
            <w:tcBorders>
              <w:top w:val="single" w:sz="4" w:space="0" w:color="000000"/>
              <w:left w:val="nil"/>
              <w:bottom w:val="single" w:sz="4" w:space="0" w:color="000000"/>
              <w:right w:val="nil"/>
            </w:tcBorders>
            <w:shd w:val="clear" w:color="auto" w:fill="FFFFFF"/>
            <w:tcMar>
              <w:top w:w="100" w:type="dxa"/>
              <w:left w:w="100" w:type="dxa"/>
              <w:bottom w:w="100" w:type="dxa"/>
              <w:right w:w="100" w:type="dxa"/>
            </w:tcMar>
            <w:hideMark/>
          </w:tcPr>
          <w:p w14:paraId="71B69961" w14:textId="77777777" w:rsidR="00CA2461" w:rsidRDefault="00CA2461">
            <w:pPr>
              <w:pStyle w:val="Normal1"/>
              <w:spacing w:line="256" w:lineRule="auto"/>
              <w:ind w:left="-100"/>
              <w:rPr>
                <w:rFonts w:eastAsia="Open Sans"/>
                <w:sz w:val="21"/>
                <w:szCs w:val="21"/>
              </w:rPr>
            </w:pPr>
            <w:r>
              <w:rPr>
                <w:rFonts w:eastAsia="Open Sans"/>
                <w:b/>
                <w:sz w:val="21"/>
                <w:szCs w:val="21"/>
              </w:rPr>
              <w:t xml:space="preserve">TA Contact Info </w:t>
            </w:r>
          </w:p>
        </w:tc>
        <w:tc>
          <w:tcPr>
            <w:tcW w:w="7650" w:type="dxa"/>
            <w:tcBorders>
              <w:top w:val="single" w:sz="4" w:space="0" w:color="000000"/>
              <w:left w:val="nil"/>
              <w:bottom w:val="single" w:sz="4" w:space="0" w:color="000000"/>
              <w:right w:val="nil"/>
            </w:tcBorders>
            <w:tcMar>
              <w:top w:w="100" w:type="dxa"/>
              <w:left w:w="100" w:type="dxa"/>
              <w:bottom w:w="100" w:type="dxa"/>
              <w:right w:w="100" w:type="dxa"/>
            </w:tcMar>
            <w:hideMark/>
          </w:tcPr>
          <w:p w14:paraId="05270DBC" w14:textId="5E67BB33" w:rsidR="00CA2461" w:rsidRDefault="00CA2461">
            <w:pPr>
              <w:pStyle w:val="Normal1"/>
              <w:spacing w:line="256" w:lineRule="auto"/>
              <w:rPr>
                <w:rFonts w:eastAsia="Open Sans"/>
                <w:sz w:val="21"/>
                <w:szCs w:val="21"/>
              </w:rPr>
            </w:pPr>
            <w:r>
              <w:rPr>
                <w:rFonts w:eastAsia="Open Sans"/>
                <w:sz w:val="21"/>
                <w:szCs w:val="21"/>
              </w:rPr>
              <w:t>[Include information for TA’s preferred method of contact here</w:t>
            </w:r>
            <w:r w:rsidR="00115088">
              <w:rPr>
                <w:rFonts w:eastAsia="Open Sans"/>
                <w:sz w:val="21"/>
                <w:szCs w:val="21"/>
              </w:rPr>
              <w:t xml:space="preserve"> and office if available</w:t>
            </w:r>
            <w:r>
              <w:rPr>
                <w:rFonts w:eastAsia="Open Sans"/>
                <w:sz w:val="21"/>
                <w:szCs w:val="21"/>
              </w:rPr>
              <w:t>]</w:t>
            </w:r>
          </w:p>
        </w:tc>
      </w:tr>
    </w:tbl>
    <w:p w14:paraId="68369FAF" w14:textId="77777777" w:rsidR="00390734" w:rsidRPr="00390734" w:rsidRDefault="00390734" w:rsidP="00390734">
      <w:pPr>
        <w:pStyle w:val="Normal1"/>
        <w:rPr>
          <w:rFonts w:eastAsia="Open Sans"/>
          <w:color w:val="002060"/>
          <w:sz w:val="21"/>
          <w:szCs w:val="21"/>
        </w:rPr>
      </w:pPr>
    </w:p>
    <w:p w14:paraId="482D05A2" w14:textId="77777777" w:rsidR="00390734" w:rsidRPr="00390734" w:rsidRDefault="00390734" w:rsidP="00390734">
      <w:pPr>
        <w:pStyle w:val="Heading1"/>
        <w:rPr>
          <w:rFonts w:eastAsia="Open Sans"/>
          <w:b/>
          <w:color w:val="002060"/>
          <w:sz w:val="21"/>
          <w:szCs w:val="21"/>
        </w:rPr>
      </w:pPr>
      <w:bookmarkStart w:id="0" w:name="_3znysh7" w:colFirst="0" w:colLast="0"/>
      <w:bookmarkStart w:id="1" w:name="_2et92p0" w:colFirst="0" w:colLast="0"/>
      <w:bookmarkEnd w:id="0"/>
      <w:bookmarkEnd w:id="1"/>
      <w:r w:rsidRPr="00390734">
        <w:rPr>
          <w:rFonts w:eastAsia="Open Sans"/>
          <w:b/>
          <w:color w:val="002060"/>
          <w:sz w:val="21"/>
          <w:szCs w:val="21"/>
        </w:rPr>
        <w:t>Course Description</w:t>
      </w:r>
    </w:p>
    <w:p w14:paraId="023DF810" w14:textId="55672D87" w:rsidR="00390734" w:rsidRPr="00E07BF6" w:rsidRDefault="004D7BB9" w:rsidP="00C610AD">
      <w:bookmarkStart w:id="2" w:name="_11oevfb58es1" w:colFirst="0" w:colLast="0"/>
      <w:bookmarkEnd w:id="2"/>
      <w:r>
        <w:t>From course information</w:t>
      </w:r>
      <w:r w:rsidR="00C610AD">
        <w:t xml:space="preserve"> (if it is provided by Head of Department or Program Coordinator)</w:t>
      </w:r>
    </w:p>
    <w:p w14:paraId="4F03AC5C" w14:textId="5D9EF458" w:rsidR="00355538" w:rsidRDefault="00355538" w:rsidP="000B28D6">
      <w:pPr>
        <w:pStyle w:val="Heading1"/>
        <w:rPr>
          <w:rFonts w:eastAsia="Open Sans"/>
          <w:b/>
          <w:color w:val="002060"/>
          <w:sz w:val="21"/>
          <w:szCs w:val="21"/>
        </w:rPr>
      </w:pPr>
      <w:bookmarkStart w:id="3" w:name="_tyjcwt" w:colFirst="0" w:colLast="0"/>
      <w:bookmarkEnd w:id="3"/>
      <w:r>
        <w:rPr>
          <w:rFonts w:eastAsia="Open Sans"/>
          <w:b/>
          <w:color w:val="002060"/>
          <w:sz w:val="21"/>
          <w:szCs w:val="21"/>
        </w:rPr>
        <w:t>Course Objectives</w:t>
      </w:r>
    </w:p>
    <w:p w14:paraId="56A6A702" w14:textId="779F9528" w:rsidR="00355538" w:rsidRPr="00DB7F86" w:rsidRDefault="00355538" w:rsidP="00355538">
      <w:pPr>
        <w:rPr>
          <w:b/>
          <w:i/>
        </w:rPr>
      </w:pPr>
      <w:r>
        <w:rPr>
          <w:shd w:val="clear" w:color="auto" w:fill="FFFFFF"/>
        </w:rPr>
        <w:t>Objectives describe the goals and intentions of the professor who teaches the course</w:t>
      </w:r>
      <w:r w:rsidR="00CE5AFC">
        <w:rPr>
          <w:shd w:val="clear" w:color="auto" w:fill="FFFFFF"/>
        </w:rPr>
        <w:t xml:space="preserve">. </w:t>
      </w:r>
      <w:r>
        <w:rPr>
          <w:shd w:val="clear" w:color="auto" w:fill="FFFFFF"/>
        </w:rPr>
        <w:t xml:space="preserve">They are often termed the input in the course and may describe what the staff and faculty will do. 3 to 8 objectives can be listed here. (insert </w:t>
      </w:r>
      <w:r>
        <w:rPr>
          <w:color w:val="FF0000"/>
        </w:rPr>
        <w:t>fr</w:t>
      </w:r>
      <w:r w:rsidRPr="004D7BB9">
        <w:rPr>
          <w:color w:val="FF0000"/>
        </w:rPr>
        <w:t>om course information</w:t>
      </w:r>
      <w:r>
        <w:rPr>
          <w:color w:val="FF0000"/>
        </w:rPr>
        <w:t xml:space="preserve"> if provided</w:t>
      </w:r>
      <w:r w:rsidRPr="004D7BB9">
        <w:rPr>
          <w:color w:val="FF0000"/>
        </w:rPr>
        <w:t xml:space="preserve"> </w:t>
      </w:r>
      <w:r>
        <w:t>+ can be added by instructor)</w:t>
      </w:r>
    </w:p>
    <w:p w14:paraId="3E9ED1DD" w14:textId="3F558608" w:rsidR="000B28D6" w:rsidRPr="00DB7F86" w:rsidRDefault="000B28D6" w:rsidP="000B28D6">
      <w:pPr>
        <w:pStyle w:val="Heading1"/>
        <w:rPr>
          <w:rFonts w:eastAsia="Open Sans"/>
          <w:b/>
          <w:color w:val="002060"/>
          <w:sz w:val="21"/>
          <w:szCs w:val="21"/>
        </w:rPr>
      </w:pPr>
      <w:r w:rsidRPr="00DB7F86">
        <w:rPr>
          <w:rFonts w:eastAsia="Open Sans"/>
          <w:b/>
          <w:color w:val="002060"/>
          <w:sz w:val="21"/>
          <w:szCs w:val="21"/>
        </w:rPr>
        <w:t>Learning O</w:t>
      </w:r>
      <w:r w:rsidR="006B4D01">
        <w:rPr>
          <w:rFonts w:eastAsia="Open Sans"/>
          <w:b/>
          <w:color w:val="002060"/>
          <w:sz w:val="21"/>
          <w:szCs w:val="21"/>
        </w:rPr>
        <w:t>utcomes</w:t>
      </w:r>
    </w:p>
    <w:p w14:paraId="6DE5E559" w14:textId="763727FB" w:rsidR="000B28D6" w:rsidRPr="00DB7F86" w:rsidRDefault="000B28D6" w:rsidP="00C610AD">
      <w:pPr>
        <w:rPr>
          <w:b/>
          <w:i/>
        </w:rPr>
      </w:pPr>
      <w:bookmarkStart w:id="4" w:name="_Hlk10206489"/>
      <w:r w:rsidRPr="00E07BF6">
        <w:t>What, specifically, will students be able to do or demonstrate once they’ve completed the course? Identify 3-8 course-level learning o</w:t>
      </w:r>
      <w:r w:rsidR="006B4D01">
        <w:t>utcomes</w:t>
      </w:r>
      <w:r w:rsidRPr="00E07BF6">
        <w:t xml:space="preserve"> for the course syllabus.</w:t>
      </w:r>
      <w:r w:rsidR="00DB7F86">
        <w:t xml:space="preserve"> </w:t>
      </w:r>
      <w:r w:rsidR="004D7BB9">
        <w:t>(</w:t>
      </w:r>
      <w:r w:rsidR="00355538">
        <w:rPr>
          <w:shd w:val="clear" w:color="auto" w:fill="FFFFFF"/>
        </w:rPr>
        <w:t xml:space="preserve">insert </w:t>
      </w:r>
      <w:r w:rsidR="00355538">
        <w:rPr>
          <w:color w:val="FF0000"/>
        </w:rPr>
        <w:t>fr</w:t>
      </w:r>
      <w:r w:rsidR="00355538" w:rsidRPr="004D7BB9">
        <w:rPr>
          <w:color w:val="FF0000"/>
        </w:rPr>
        <w:t>om course information</w:t>
      </w:r>
      <w:r w:rsidR="00355538">
        <w:rPr>
          <w:color w:val="FF0000"/>
        </w:rPr>
        <w:t xml:space="preserve"> if provided</w:t>
      </w:r>
      <w:r w:rsidR="00355538" w:rsidRPr="004D7BB9">
        <w:rPr>
          <w:color w:val="FF0000"/>
        </w:rPr>
        <w:t xml:space="preserve"> </w:t>
      </w:r>
      <w:r w:rsidR="004D7BB9">
        <w:t>+ can be added by instructor)</w:t>
      </w:r>
      <w:r w:rsidR="0077670A">
        <w:t>.</w:t>
      </w:r>
    </w:p>
    <w:p w14:paraId="279C6DE9" w14:textId="77777777" w:rsidR="000B28D6" w:rsidRPr="00DB7F86" w:rsidRDefault="000B28D6" w:rsidP="000B28D6">
      <w:pPr>
        <w:pStyle w:val="Heading1"/>
        <w:rPr>
          <w:rFonts w:eastAsia="Open Sans"/>
          <w:b/>
          <w:color w:val="002060"/>
          <w:sz w:val="21"/>
          <w:szCs w:val="21"/>
        </w:rPr>
      </w:pPr>
      <w:bookmarkStart w:id="5" w:name="_3dy6vkm" w:colFirst="0" w:colLast="0"/>
      <w:bookmarkEnd w:id="4"/>
      <w:bookmarkEnd w:id="5"/>
      <w:r w:rsidRPr="00DB7F86">
        <w:rPr>
          <w:rFonts w:eastAsia="Open Sans"/>
          <w:b/>
          <w:color w:val="002060"/>
          <w:sz w:val="21"/>
          <w:szCs w:val="21"/>
        </w:rPr>
        <w:t xml:space="preserve">Learning Resources </w:t>
      </w:r>
    </w:p>
    <w:p w14:paraId="373150BF" w14:textId="0C6EB305" w:rsidR="000B28D6" w:rsidRPr="00FF3EF4" w:rsidRDefault="000B28D6" w:rsidP="00C610AD">
      <w:r w:rsidRPr="00E07BF6">
        <w:t>What materials are required for your course</w:t>
      </w:r>
      <w:r w:rsidR="004D7BB9">
        <w:t>, including those indicated in Course Information</w:t>
      </w:r>
      <w:r w:rsidRPr="00E07BF6">
        <w:t xml:space="preserve"> (e.g., textbooks, software, lab equipment, etc.)?</w:t>
      </w:r>
    </w:p>
    <w:p w14:paraId="73898402" w14:textId="77777777" w:rsidR="00C610AD" w:rsidRDefault="000B28D6" w:rsidP="00C610AD">
      <w:pPr>
        <w:pStyle w:val="Heading1"/>
        <w:rPr>
          <w:rFonts w:eastAsia="Open Sans"/>
          <w:b/>
          <w:color w:val="002060"/>
          <w:sz w:val="21"/>
          <w:szCs w:val="21"/>
        </w:rPr>
      </w:pPr>
      <w:bookmarkStart w:id="6" w:name="_1t3h5sf" w:colFirst="0" w:colLast="0"/>
      <w:bookmarkStart w:id="7" w:name="_4d34og8" w:colFirst="0" w:colLast="0"/>
      <w:bookmarkEnd w:id="6"/>
      <w:bookmarkEnd w:id="7"/>
      <w:r w:rsidRPr="00DB7F86">
        <w:rPr>
          <w:rFonts w:eastAsia="Open Sans"/>
          <w:b/>
          <w:color w:val="002060"/>
          <w:sz w:val="21"/>
          <w:szCs w:val="21"/>
        </w:rPr>
        <w:t>Assessment</w:t>
      </w:r>
    </w:p>
    <w:p w14:paraId="21B4EFD2" w14:textId="7E5DE790" w:rsidR="00F740B6" w:rsidRPr="00C610AD" w:rsidRDefault="00F740B6" w:rsidP="00C610AD">
      <w:r w:rsidRPr="004D7BB9">
        <w:t>Assessment measures Learning Outcomes. Assessment ensures that knowledge and skills that students acquire in the course match the Learning Outcomes. Thus, all the assessment tools that you use (projects, exams, quizzes, homework, class discussions, etc.) should evaluate whether and to what extent students are able to demonstrate attainment of the knowledge and skills in play.</w:t>
      </w:r>
    </w:p>
    <w:p w14:paraId="27B3ACA1" w14:textId="2A98DC4A" w:rsidR="000B28D6" w:rsidRPr="00E07BF6" w:rsidRDefault="00CE5AFC" w:rsidP="00C610AD">
      <w:r>
        <w:t xml:space="preserve">Below is a sample of the usual assessments implemented in a course. The instructor may change it accordingly to their needs; however, attendance is a compulsory part of grading and comprises 10% of the course grade (please see </w:t>
      </w:r>
      <w:proofErr w:type="spellStart"/>
      <w:r>
        <w:t>Paragon.U’s</w:t>
      </w:r>
      <w:proofErr w:type="spellEnd"/>
      <w:r>
        <w:t xml:space="preserve"> attendance policy on page 15-17 of the Student Handbook). Exceptions to this rule can be requested from the relevant Head of Department.</w:t>
      </w:r>
    </w:p>
    <w:p w14:paraId="32F26013" w14:textId="77777777" w:rsidR="000B28D6" w:rsidRPr="00E07BF6" w:rsidRDefault="000B28D6" w:rsidP="000B28D6">
      <w:pPr>
        <w:pStyle w:val="Normal1"/>
        <w:rPr>
          <w:rFonts w:eastAsia="Open Sans"/>
          <w:sz w:val="21"/>
          <w:szCs w:val="21"/>
          <w:shd w:val="clear" w:color="auto" w:fill="C9DAF8"/>
        </w:rPr>
      </w:pPr>
    </w:p>
    <w:tbl>
      <w:tblPr>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0B28D6" w:rsidRPr="007A60A6" w14:paraId="650E1F04" w14:textId="77777777" w:rsidTr="00183D33">
        <w:trPr>
          <w:trHeight w:val="420"/>
        </w:trPr>
        <w:tc>
          <w:tcPr>
            <w:tcW w:w="3240" w:type="dxa"/>
            <w:shd w:val="clear" w:color="auto" w:fill="FFFFFF"/>
            <w:tcMar>
              <w:top w:w="100" w:type="dxa"/>
              <w:left w:w="100" w:type="dxa"/>
              <w:bottom w:w="100" w:type="dxa"/>
              <w:right w:w="100" w:type="dxa"/>
            </w:tcMar>
          </w:tcPr>
          <w:p w14:paraId="175C8C9A" w14:textId="77777777" w:rsidR="000B28D6" w:rsidRPr="00E07BF6" w:rsidRDefault="000B28D6" w:rsidP="00183D33">
            <w:pPr>
              <w:pStyle w:val="Normal1"/>
              <w:ind w:left="-10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548A9F4D" w14:textId="77777777" w:rsidR="000B28D6" w:rsidRPr="00E07BF6" w:rsidRDefault="000B28D6" w:rsidP="00183D33">
            <w:pPr>
              <w:pStyle w:val="Normal1"/>
              <w:rPr>
                <w:rFonts w:eastAsia="Open Sans"/>
                <w:b/>
                <w:sz w:val="21"/>
                <w:szCs w:val="21"/>
              </w:rPr>
            </w:pPr>
            <w:r w:rsidRPr="00E07BF6">
              <w:rPr>
                <w:rFonts w:eastAsia="Open Sans"/>
                <w:b/>
                <w:sz w:val="21"/>
                <w:szCs w:val="21"/>
              </w:rPr>
              <w:t>Percentage of Final Grade</w:t>
            </w:r>
          </w:p>
        </w:tc>
      </w:tr>
      <w:tr w:rsidR="00CE5AFC" w:rsidRPr="007A60A6" w14:paraId="14EEFBA2" w14:textId="77777777" w:rsidTr="00183D33">
        <w:tc>
          <w:tcPr>
            <w:tcW w:w="3240" w:type="dxa"/>
            <w:shd w:val="clear" w:color="auto" w:fill="FFFFFF"/>
            <w:tcMar>
              <w:top w:w="100" w:type="dxa"/>
              <w:left w:w="100" w:type="dxa"/>
              <w:bottom w:w="100" w:type="dxa"/>
              <w:right w:w="100" w:type="dxa"/>
            </w:tcMar>
          </w:tcPr>
          <w:p w14:paraId="027A18EB" w14:textId="10C96A09" w:rsidR="00CE5AFC" w:rsidRDefault="00CE5AFC" w:rsidP="00183D33">
            <w:pPr>
              <w:pStyle w:val="Normal1"/>
              <w:rPr>
                <w:rFonts w:eastAsia="Open Sans"/>
                <w:sz w:val="21"/>
                <w:szCs w:val="21"/>
              </w:rPr>
            </w:pPr>
            <w:r>
              <w:rPr>
                <w:rFonts w:eastAsia="Open Sans"/>
                <w:sz w:val="21"/>
                <w:szCs w:val="21"/>
              </w:rPr>
              <w:t>Attendance</w:t>
            </w:r>
          </w:p>
        </w:tc>
        <w:tc>
          <w:tcPr>
            <w:tcW w:w="3410" w:type="dxa"/>
            <w:shd w:val="clear" w:color="auto" w:fill="FFFFFF"/>
            <w:tcMar>
              <w:top w:w="100" w:type="dxa"/>
              <w:left w:w="100" w:type="dxa"/>
              <w:bottom w:w="100" w:type="dxa"/>
              <w:right w:w="100" w:type="dxa"/>
            </w:tcMar>
          </w:tcPr>
          <w:p w14:paraId="211A9C68" w14:textId="0A7DFFCB" w:rsidR="00CE5AFC" w:rsidRPr="00E07BF6" w:rsidRDefault="00CE5AFC" w:rsidP="00AE6D55">
            <w:pPr>
              <w:pStyle w:val="Normal1"/>
              <w:jc w:val="center"/>
              <w:rPr>
                <w:rFonts w:eastAsia="Open Sans"/>
                <w:sz w:val="21"/>
                <w:szCs w:val="21"/>
              </w:rPr>
            </w:pPr>
            <w:r>
              <w:rPr>
                <w:rFonts w:eastAsia="Open Sans"/>
                <w:sz w:val="21"/>
                <w:szCs w:val="21"/>
              </w:rPr>
              <w:t>10%</w:t>
            </w:r>
          </w:p>
        </w:tc>
      </w:tr>
      <w:tr w:rsidR="000B28D6" w:rsidRPr="007A60A6" w14:paraId="4435E893" w14:textId="77777777" w:rsidTr="00183D33">
        <w:tc>
          <w:tcPr>
            <w:tcW w:w="3240" w:type="dxa"/>
            <w:shd w:val="clear" w:color="auto" w:fill="FFFFFF"/>
            <w:tcMar>
              <w:top w:w="100" w:type="dxa"/>
              <w:left w:w="100" w:type="dxa"/>
              <w:bottom w:w="100" w:type="dxa"/>
              <w:right w:w="100" w:type="dxa"/>
            </w:tcMar>
          </w:tcPr>
          <w:p w14:paraId="69C8D8AF" w14:textId="77777777" w:rsidR="000B28D6" w:rsidRPr="00E07BF6" w:rsidRDefault="00DB7F86" w:rsidP="00183D33">
            <w:pPr>
              <w:pStyle w:val="Normal1"/>
              <w:rPr>
                <w:rFonts w:eastAsia="Open Sans"/>
                <w:sz w:val="21"/>
                <w:szCs w:val="21"/>
              </w:rPr>
            </w:pPr>
            <w:r>
              <w:rPr>
                <w:rFonts w:eastAsia="Open Sans"/>
                <w:sz w:val="21"/>
                <w:szCs w:val="21"/>
              </w:rPr>
              <w:lastRenderedPageBreak/>
              <w:t>Assignment</w:t>
            </w:r>
            <w:r w:rsidR="00AE6D55">
              <w:rPr>
                <w:rFonts w:eastAsia="Open Sans"/>
                <w:sz w:val="21"/>
                <w:szCs w:val="21"/>
              </w:rPr>
              <w:t>s</w:t>
            </w:r>
          </w:p>
        </w:tc>
        <w:tc>
          <w:tcPr>
            <w:tcW w:w="3410" w:type="dxa"/>
            <w:shd w:val="clear" w:color="auto" w:fill="FFFFFF"/>
            <w:tcMar>
              <w:top w:w="100" w:type="dxa"/>
              <w:left w:w="100" w:type="dxa"/>
              <w:bottom w:w="100" w:type="dxa"/>
              <w:right w:w="100" w:type="dxa"/>
            </w:tcMar>
          </w:tcPr>
          <w:p w14:paraId="592D918E" w14:textId="0A78FD76" w:rsidR="000B28D6" w:rsidRPr="00E07BF6" w:rsidRDefault="000B28D6" w:rsidP="00AE6D55">
            <w:pPr>
              <w:pStyle w:val="Normal1"/>
              <w:jc w:val="center"/>
              <w:rPr>
                <w:rFonts w:eastAsia="Open Sans"/>
                <w:sz w:val="21"/>
                <w:szCs w:val="21"/>
              </w:rPr>
            </w:pPr>
          </w:p>
        </w:tc>
      </w:tr>
      <w:tr w:rsidR="000B28D6" w:rsidRPr="007A60A6" w14:paraId="72B7B6CB" w14:textId="77777777" w:rsidTr="00183D33">
        <w:tc>
          <w:tcPr>
            <w:tcW w:w="3240" w:type="dxa"/>
            <w:tcBorders>
              <w:bottom w:val="single" w:sz="4" w:space="0" w:color="000000"/>
            </w:tcBorders>
            <w:shd w:val="clear" w:color="auto" w:fill="FFFFFF"/>
            <w:tcMar>
              <w:top w:w="100" w:type="dxa"/>
              <w:left w:w="100" w:type="dxa"/>
              <w:bottom w:w="100" w:type="dxa"/>
              <w:right w:w="100" w:type="dxa"/>
            </w:tcMar>
          </w:tcPr>
          <w:p w14:paraId="3BB54C77" w14:textId="77777777" w:rsidR="000B28D6" w:rsidRPr="00E07BF6" w:rsidRDefault="00DB7F86" w:rsidP="00183D33">
            <w:pPr>
              <w:pStyle w:val="Normal1"/>
              <w:rPr>
                <w:rFonts w:eastAsia="Open Sans"/>
                <w:sz w:val="21"/>
                <w:szCs w:val="21"/>
              </w:rPr>
            </w:pPr>
            <w:r>
              <w:rPr>
                <w:rFonts w:eastAsia="Open Sans"/>
                <w:sz w:val="21"/>
                <w:szCs w:val="21"/>
              </w:rPr>
              <w:t>Midterm Exam</w:t>
            </w:r>
          </w:p>
        </w:tc>
        <w:tc>
          <w:tcPr>
            <w:tcW w:w="3410" w:type="dxa"/>
            <w:tcBorders>
              <w:bottom w:val="single" w:sz="4" w:space="0" w:color="000000"/>
            </w:tcBorders>
            <w:shd w:val="clear" w:color="auto" w:fill="FFFFFF"/>
            <w:tcMar>
              <w:top w:w="100" w:type="dxa"/>
              <w:left w:w="100" w:type="dxa"/>
              <w:bottom w:w="100" w:type="dxa"/>
              <w:right w:w="100" w:type="dxa"/>
            </w:tcMar>
          </w:tcPr>
          <w:p w14:paraId="35435243" w14:textId="47BC1207" w:rsidR="000B28D6" w:rsidRPr="00E07BF6" w:rsidRDefault="000B28D6" w:rsidP="00AE6D55">
            <w:pPr>
              <w:pStyle w:val="Normal1"/>
              <w:jc w:val="center"/>
              <w:rPr>
                <w:rFonts w:eastAsia="Open Sans"/>
                <w:sz w:val="21"/>
                <w:szCs w:val="21"/>
              </w:rPr>
            </w:pPr>
          </w:p>
        </w:tc>
      </w:tr>
      <w:tr w:rsidR="00DB7F86" w:rsidRPr="007A60A6" w14:paraId="470C79B0" w14:textId="77777777" w:rsidTr="00183D33">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CEC7D84" w14:textId="77777777" w:rsidR="00DB7F86" w:rsidRPr="00E07BF6" w:rsidRDefault="00DB7F86" w:rsidP="00DB7F86">
            <w:pPr>
              <w:pStyle w:val="Normal1"/>
              <w:rPr>
                <w:rFonts w:eastAsia="Open Sans"/>
                <w:sz w:val="21"/>
                <w:szCs w:val="21"/>
              </w:rPr>
            </w:pPr>
            <w:r>
              <w:rPr>
                <w:rFonts w:eastAsia="Open Sans"/>
                <w:sz w:val="21"/>
                <w:szCs w:val="21"/>
              </w:rPr>
              <w:t>Portfolio</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6797D67D" w14:textId="150C6A9E" w:rsidR="00DB7F86" w:rsidRPr="00E07BF6" w:rsidRDefault="00DB7F86" w:rsidP="00AE6D55">
            <w:pPr>
              <w:pStyle w:val="Normal1"/>
              <w:jc w:val="center"/>
              <w:rPr>
                <w:rFonts w:eastAsia="Open Sans"/>
                <w:sz w:val="21"/>
                <w:szCs w:val="21"/>
              </w:rPr>
            </w:pPr>
          </w:p>
        </w:tc>
      </w:tr>
      <w:tr w:rsidR="00DB7F86" w:rsidRPr="007A60A6" w14:paraId="142193DF" w14:textId="77777777" w:rsidTr="00183D33">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44A52D94" w14:textId="77777777" w:rsidR="00DB7F86" w:rsidRPr="00E07BF6" w:rsidRDefault="00DB7F86" w:rsidP="00DB7F86">
            <w:pPr>
              <w:pStyle w:val="Normal1"/>
              <w:rPr>
                <w:rFonts w:eastAsia="Open Sans"/>
                <w:sz w:val="21"/>
                <w:szCs w:val="21"/>
              </w:rPr>
            </w:pPr>
            <w:r>
              <w:rPr>
                <w:rFonts w:eastAsia="Open Sans"/>
                <w:sz w:val="21"/>
                <w:szCs w:val="21"/>
              </w:rPr>
              <w:t>Final Exam</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FD25C0A" w14:textId="1862DB3C" w:rsidR="00DB7F86" w:rsidRPr="00E07BF6" w:rsidRDefault="00DB7F86" w:rsidP="00AE6D55">
            <w:pPr>
              <w:pStyle w:val="Normal1"/>
              <w:jc w:val="center"/>
              <w:rPr>
                <w:rFonts w:eastAsia="Open Sans"/>
                <w:sz w:val="21"/>
                <w:szCs w:val="21"/>
              </w:rPr>
            </w:pPr>
          </w:p>
        </w:tc>
      </w:tr>
    </w:tbl>
    <w:p w14:paraId="67329A3E" w14:textId="77777777" w:rsidR="000B28D6" w:rsidRPr="00E07BF6" w:rsidRDefault="000B28D6" w:rsidP="000B28D6">
      <w:pPr>
        <w:pStyle w:val="Normal1"/>
        <w:rPr>
          <w:rFonts w:eastAsia="Open Sans"/>
          <w:sz w:val="21"/>
          <w:szCs w:val="21"/>
        </w:rPr>
      </w:pPr>
    </w:p>
    <w:p w14:paraId="5D6BD61C" w14:textId="3E7F3DE4" w:rsidR="000B28D6" w:rsidRPr="00E07BF6" w:rsidRDefault="00C610AD" w:rsidP="000B28D6">
      <w:pPr>
        <w:pStyle w:val="Normal1"/>
        <w:ind w:left="180"/>
        <w:rPr>
          <w:rFonts w:eastAsia="Open Sans"/>
          <w:sz w:val="21"/>
          <w:szCs w:val="21"/>
        </w:rPr>
      </w:pPr>
      <w:r>
        <w:rPr>
          <w:rFonts w:eastAsia="Open Sans"/>
          <w:sz w:val="21"/>
          <w:szCs w:val="21"/>
        </w:rPr>
        <w:t>Indicate here all the relevant information related to assessment, so student</w:t>
      </w:r>
      <w:r w:rsidR="005B0CDB">
        <w:rPr>
          <w:rFonts w:eastAsia="Open Sans"/>
          <w:sz w:val="21"/>
          <w:szCs w:val="21"/>
        </w:rPr>
        <w:t xml:space="preserve">s </w:t>
      </w:r>
      <w:r>
        <w:rPr>
          <w:rFonts w:eastAsia="Open Sans"/>
          <w:sz w:val="21"/>
          <w:szCs w:val="21"/>
        </w:rPr>
        <w:t xml:space="preserve">have </w:t>
      </w:r>
      <w:r w:rsidR="005B0CDB">
        <w:rPr>
          <w:rFonts w:eastAsia="Open Sans"/>
          <w:sz w:val="21"/>
          <w:szCs w:val="21"/>
        </w:rPr>
        <w:t xml:space="preserve">a </w:t>
      </w:r>
      <w:r>
        <w:rPr>
          <w:rFonts w:eastAsia="Open Sans"/>
          <w:sz w:val="21"/>
          <w:szCs w:val="21"/>
        </w:rPr>
        <w:t>clear idea of how they will be graded. For Project/Portfolio/Essay type assessments</w:t>
      </w:r>
      <w:r w:rsidR="005B0CDB">
        <w:rPr>
          <w:rFonts w:eastAsia="Open Sans"/>
          <w:sz w:val="21"/>
          <w:szCs w:val="21"/>
        </w:rPr>
        <w:t>,</w:t>
      </w:r>
      <w:r>
        <w:rPr>
          <w:rFonts w:eastAsia="Open Sans"/>
          <w:sz w:val="21"/>
          <w:szCs w:val="21"/>
        </w:rPr>
        <w:t xml:space="preserve"> provide grading rubric here or in </w:t>
      </w:r>
      <w:r w:rsidR="005B0CDB">
        <w:rPr>
          <w:rFonts w:eastAsia="Open Sans"/>
          <w:sz w:val="21"/>
          <w:szCs w:val="21"/>
        </w:rPr>
        <w:t xml:space="preserve">a </w:t>
      </w:r>
      <w:r>
        <w:rPr>
          <w:rFonts w:eastAsia="Open Sans"/>
          <w:sz w:val="21"/>
          <w:szCs w:val="21"/>
        </w:rPr>
        <w:t>separate file.</w:t>
      </w:r>
    </w:p>
    <w:p w14:paraId="0D01DA46" w14:textId="77777777" w:rsidR="000B28D6" w:rsidRPr="00E07BF6" w:rsidRDefault="000B28D6" w:rsidP="000B28D6">
      <w:pPr>
        <w:pStyle w:val="Normal1"/>
        <w:rPr>
          <w:rFonts w:eastAsia="Open Sans"/>
          <w:sz w:val="21"/>
          <w:szCs w:val="21"/>
        </w:rPr>
      </w:pPr>
    </w:p>
    <w:p w14:paraId="2816E47B" w14:textId="77777777" w:rsidR="000B28D6" w:rsidRPr="000B28D6" w:rsidRDefault="000B28D6" w:rsidP="000B28D6">
      <w:pPr>
        <w:pStyle w:val="Heading1"/>
        <w:rPr>
          <w:rFonts w:eastAsia="Open Sans"/>
          <w:b/>
          <w:color w:val="002060"/>
          <w:sz w:val="21"/>
          <w:szCs w:val="21"/>
        </w:rPr>
      </w:pPr>
      <w:bookmarkStart w:id="8" w:name="_17dp8vu" w:colFirst="0" w:colLast="0"/>
      <w:bookmarkEnd w:id="8"/>
      <w:r w:rsidRPr="000B28D6">
        <w:rPr>
          <w:rFonts w:eastAsia="Open Sans"/>
          <w:b/>
          <w:color w:val="002060"/>
          <w:sz w:val="21"/>
          <w:szCs w:val="21"/>
        </w:rPr>
        <w:t>Course Policies</w:t>
      </w:r>
    </w:p>
    <w:p w14:paraId="1148140F" w14:textId="78DD00A5" w:rsidR="000B28D6" w:rsidRPr="00E07BF6" w:rsidRDefault="000B28D6" w:rsidP="000B28D6">
      <w:pPr>
        <w:pStyle w:val="Normal1"/>
        <w:numPr>
          <w:ilvl w:val="0"/>
          <w:numId w:val="3"/>
        </w:numPr>
        <w:ind w:hanging="360"/>
        <w:contextualSpacing/>
        <w:rPr>
          <w:sz w:val="21"/>
          <w:szCs w:val="21"/>
        </w:rPr>
      </w:pPr>
      <w:r w:rsidRPr="00E07BF6">
        <w:rPr>
          <w:rFonts w:eastAsia="Open Sans"/>
          <w:b/>
          <w:sz w:val="21"/>
          <w:szCs w:val="21"/>
        </w:rPr>
        <w:t>Attendance &amp; Participation</w:t>
      </w:r>
      <w:r w:rsidRPr="00E07BF6">
        <w:rPr>
          <w:rFonts w:eastAsia="Open Sans"/>
          <w:sz w:val="21"/>
          <w:szCs w:val="21"/>
        </w:rPr>
        <w:t xml:space="preserve"> (if applicable)</w:t>
      </w:r>
      <w:r>
        <w:rPr>
          <w:rFonts w:eastAsia="Open Sans"/>
          <w:sz w:val="21"/>
          <w:szCs w:val="21"/>
        </w:rPr>
        <w:t xml:space="preserve">: </w:t>
      </w:r>
      <w:r w:rsidRPr="006B313D">
        <w:rPr>
          <w:rFonts w:eastAsia="Open Sans"/>
          <w:sz w:val="21"/>
          <w:szCs w:val="21"/>
        </w:rPr>
        <w:t>Is attendance and/or participation a graded component of your course? If so, how will you measure student performance</w:t>
      </w:r>
      <w:r w:rsidR="005B0CDB">
        <w:rPr>
          <w:rFonts w:eastAsia="Open Sans"/>
          <w:sz w:val="21"/>
          <w:szCs w:val="21"/>
        </w:rPr>
        <w:t>?</w:t>
      </w:r>
    </w:p>
    <w:p w14:paraId="153640F8" w14:textId="76BDDF36" w:rsidR="000B28D6" w:rsidRPr="00E07BF6" w:rsidRDefault="000B28D6" w:rsidP="000B28D6">
      <w:pPr>
        <w:pStyle w:val="Normal1"/>
        <w:numPr>
          <w:ilvl w:val="0"/>
          <w:numId w:val="3"/>
        </w:numPr>
        <w:ind w:hanging="360"/>
        <w:contextualSpacing/>
        <w:rPr>
          <w:rFonts w:eastAsia="Open Sans"/>
          <w:sz w:val="21"/>
          <w:szCs w:val="21"/>
        </w:rPr>
      </w:pPr>
      <w:r w:rsidRPr="00E07BF6">
        <w:rPr>
          <w:rFonts w:eastAsia="Open Sans"/>
          <w:b/>
          <w:sz w:val="21"/>
          <w:szCs w:val="21"/>
        </w:rPr>
        <w:t>Academic Integrity &amp; Collaboration</w:t>
      </w:r>
      <w:r>
        <w:rPr>
          <w:rFonts w:eastAsia="Open Sans"/>
          <w:sz w:val="21"/>
          <w:szCs w:val="21"/>
        </w:rPr>
        <w:t xml:space="preserve">: </w:t>
      </w:r>
      <w:r w:rsidRPr="00910ABA">
        <w:rPr>
          <w:rFonts w:eastAsia="Open Sans"/>
          <w:sz w:val="21"/>
          <w:szCs w:val="21"/>
        </w:rPr>
        <w:t>How is the policy motivated by the positive d</w:t>
      </w:r>
      <w:r>
        <w:rPr>
          <w:rFonts w:eastAsia="Open Sans"/>
          <w:sz w:val="21"/>
          <w:szCs w:val="21"/>
        </w:rPr>
        <w:t xml:space="preserve">imensions of academic integrity? </w:t>
      </w:r>
      <w:r w:rsidRPr="00910ABA">
        <w:rPr>
          <w:rFonts w:eastAsia="Open Sans"/>
          <w:sz w:val="21"/>
          <w:szCs w:val="21"/>
        </w:rPr>
        <w:t xml:space="preserve">What is and is not permitted with respect to collaboration and/or outside assistance for each type of graded work in your course? </w:t>
      </w:r>
      <w:r w:rsidR="00C610AD">
        <w:rPr>
          <w:rFonts w:eastAsia="Open Sans"/>
          <w:sz w:val="21"/>
          <w:szCs w:val="21"/>
        </w:rPr>
        <w:t>What is the stance towards plagiarism?</w:t>
      </w:r>
    </w:p>
    <w:p w14:paraId="366E7167" w14:textId="6D291E30" w:rsidR="00273B13" w:rsidRPr="00E07BF6" w:rsidRDefault="00C610AD" w:rsidP="000B28D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Pr>
          <w:rFonts w:eastAsia="Open Sans"/>
          <w:b/>
          <w:sz w:val="21"/>
          <w:szCs w:val="21"/>
        </w:rPr>
        <w:t xml:space="preserve"> </w:t>
      </w:r>
      <w:r w:rsidR="00273B13">
        <w:rPr>
          <w:rFonts w:eastAsia="Open Sans"/>
          <w:b/>
          <w:sz w:val="21"/>
          <w:szCs w:val="21"/>
        </w:rPr>
        <w:t>[Add any policy you will use in your course]</w:t>
      </w:r>
    </w:p>
    <w:p w14:paraId="46013CA2" w14:textId="5D781624" w:rsidR="000B28D6" w:rsidRDefault="000B28D6" w:rsidP="000B28D6">
      <w:pPr>
        <w:pStyle w:val="Heading1"/>
        <w:rPr>
          <w:rFonts w:eastAsia="Open Sans"/>
          <w:b/>
          <w:color w:val="002060"/>
          <w:sz w:val="21"/>
          <w:szCs w:val="21"/>
        </w:rPr>
      </w:pPr>
      <w:bookmarkStart w:id="9" w:name="_3rdcrjn" w:colFirst="0" w:colLast="0"/>
      <w:bookmarkEnd w:id="9"/>
      <w:r w:rsidRPr="000B28D6">
        <w:rPr>
          <w:rFonts w:eastAsia="Open Sans"/>
          <w:b/>
          <w:color w:val="002060"/>
          <w:sz w:val="21"/>
          <w:szCs w:val="21"/>
        </w:rPr>
        <w:t>Course Schedule</w:t>
      </w:r>
    </w:p>
    <w:p w14:paraId="62F642E9" w14:textId="64275692" w:rsidR="00C610AD" w:rsidRPr="00C610AD" w:rsidRDefault="00C610AD" w:rsidP="00C610AD">
      <w:pPr>
        <w:pStyle w:val="Normal1"/>
        <w:numPr>
          <w:ilvl w:val="0"/>
          <w:numId w:val="3"/>
        </w:numPr>
        <w:ind w:hanging="360"/>
        <w:contextualSpacing/>
        <w:rPr>
          <w:rFonts w:eastAsia="Open Sans"/>
          <w:sz w:val="21"/>
          <w:szCs w:val="21"/>
        </w:rPr>
      </w:pPr>
      <w:r w:rsidRPr="00C610AD">
        <w:rPr>
          <w:rFonts w:eastAsia="Open Sans"/>
          <w:sz w:val="21"/>
          <w:szCs w:val="21"/>
        </w:rPr>
        <w:t>If Course Information is provided by Head of Department or Program Coordinator, please make sure to cover the topics indicated in it)</w:t>
      </w:r>
    </w:p>
    <w:p w14:paraId="58CAEA3A" w14:textId="77777777" w:rsidR="00C610AD" w:rsidRPr="00C610AD" w:rsidRDefault="00C610AD" w:rsidP="00C610AD">
      <w:pPr>
        <w:pStyle w:val="Normal1"/>
      </w:pPr>
    </w:p>
    <w:tbl>
      <w:tblPr>
        <w:tblW w:w="1060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075"/>
        <w:gridCol w:w="2160"/>
        <w:gridCol w:w="3585"/>
        <w:gridCol w:w="3780"/>
      </w:tblGrid>
      <w:tr w:rsidR="000B28D6" w:rsidRPr="007A60A6" w14:paraId="522FE61A" w14:textId="77777777" w:rsidTr="00183D33">
        <w:tc>
          <w:tcPr>
            <w:tcW w:w="1075" w:type="dxa"/>
            <w:shd w:val="clear" w:color="auto" w:fill="FFFFFF"/>
            <w:tcMar>
              <w:top w:w="100" w:type="dxa"/>
              <w:left w:w="100" w:type="dxa"/>
              <w:bottom w:w="100" w:type="dxa"/>
              <w:right w:w="100" w:type="dxa"/>
            </w:tcMar>
          </w:tcPr>
          <w:p w14:paraId="387FDFE1" w14:textId="77777777" w:rsidR="000B28D6" w:rsidRPr="00E07BF6" w:rsidRDefault="00AE6D55" w:rsidP="00183D33">
            <w:pPr>
              <w:pStyle w:val="Normal1"/>
              <w:ind w:left="-100"/>
              <w:rPr>
                <w:rFonts w:eastAsia="Open Sans"/>
                <w:b/>
                <w:sz w:val="21"/>
                <w:szCs w:val="21"/>
              </w:rPr>
            </w:pPr>
            <w:r>
              <w:rPr>
                <w:rFonts w:eastAsia="Open Sans"/>
                <w:b/>
                <w:sz w:val="21"/>
                <w:szCs w:val="21"/>
              </w:rPr>
              <w:t>Weeks</w:t>
            </w:r>
          </w:p>
        </w:tc>
        <w:tc>
          <w:tcPr>
            <w:tcW w:w="2160" w:type="dxa"/>
            <w:shd w:val="clear" w:color="auto" w:fill="FFFFFF"/>
            <w:tcMar>
              <w:top w:w="100" w:type="dxa"/>
              <w:left w:w="100" w:type="dxa"/>
              <w:bottom w:w="100" w:type="dxa"/>
              <w:right w:w="100" w:type="dxa"/>
            </w:tcMar>
          </w:tcPr>
          <w:p w14:paraId="1CBC8A17" w14:textId="77777777" w:rsidR="000B28D6" w:rsidRPr="00E07BF6" w:rsidRDefault="000B28D6" w:rsidP="00183D33">
            <w:pPr>
              <w:pStyle w:val="Normal1"/>
              <w:rPr>
                <w:rFonts w:eastAsia="Open Sans"/>
                <w:b/>
                <w:sz w:val="21"/>
                <w:szCs w:val="21"/>
              </w:rPr>
            </w:pPr>
            <w:r w:rsidRPr="00E07BF6">
              <w:rPr>
                <w:rFonts w:eastAsia="Open Sans"/>
                <w:b/>
                <w:sz w:val="21"/>
                <w:szCs w:val="21"/>
              </w:rPr>
              <w:t>Theme/Topic</w:t>
            </w:r>
          </w:p>
        </w:tc>
        <w:tc>
          <w:tcPr>
            <w:tcW w:w="3585" w:type="dxa"/>
            <w:shd w:val="clear" w:color="auto" w:fill="FFFFFF"/>
            <w:tcMar>
              <w:top w:w="100" w:type="dxa"/>
              <w:left w:w="100" w:type="dxa"/>
              <w:bottom w:w="100" w:type="dxa"/>
              <w:right w:w="100" w:type="dxa"/>
            </w:tcMar>
          </w:tcPr>
          <w:p w14:paraId="080A558C" w14:textId="77777777" w:rsidR="000B28D6" w:rsidRPr="00E07BF6" w:rsidRDefault="00AE6D55" w:rsidP="00183D33">
            <w:pPr>
              <w:pStyle w:val="Normal1"/>
              <w:rPr>
                <w:rFonts w:eastAsia="Open Sans"/>
                <w:b/>
                <w:sz w:val="21"/>
                <w:szCs w:val="21"/>
              </w:rPr>
            </w:pPr>
            <w:r>
              <w:rPr>
                <w:rFonts w:eastAsia="Open Sans"/>
                <w:b/>
                <w:sz w:val="21"/>
                <w:szCs w:val="21"/>
              </w:rPr>
              <w:t>Contents</w:t>
            </w:r>
          </w:p>
        </w:tc>
        <w:tc>
          <w:tcPr>
            <w:tcW w:w="3780" w:type="dxa"/>
            <w:shd w:val="clear" w:color="auto" w:fill="FFFFFF"/>
            <w:tcMar>
              <w:top w:w="100" w:type="dxa"/>
              <w:left w:w="100" w:type="dxa"/>
              <w:bottom w:w="100" w:type="dxa"/>
              <w:right w:w="100" w:type="dxa"/>
            </w:tcMar>
          </w:tcPr>
          <w:p w14:paraId="0F809063" w14:textId="77777777" w:rsidR="000B28D6" w:rsidRPr="00E07BF6" w:rsidRDefault="00AE6D55" w:rsidP="00183D33">
            <w:pPr>
              <w:pStyle w:val="Normal1"/>
              <w:rPr>
                <w:rFonts w:eastAsia="Open Sans"/>
                <w:b/>
                <w:sz w:val="21"/>
                <w:szCs w:val="21"/>
              </w:rPr>
            </w:pPr>
            <w:r>
              <w:rPr>
                <w:rFonts w:eastAsia="Open Sans"/>
                <w:b/>
                <w:sz w:val="21"/>
                <w:szCs w:val="21"/>
              </w:rPr>
              <w:t>Assignments</w:t>
            </w:r>
            <w:r w:rsidR="006C6350">
              <w:rPr>
                <w:rFonts w:eastAsia="Open Sans"/>
                <w:b/>
                <w:sz w:val="21"/>
                <w:szCs w:val="21"/>
              </w:rPr>
              <w:t>/Reading</w:t>
            </w:r>
          </w:p>
        </w:tc>
      </w:tr>
      <w:tr w:rsidR="000B28D6" w:rsidRPr="007A60A6" w14:paraId="5EAA49AD" w14:textId="77777777" w:rsidTr="00183D33">
        <w:tc>
          <w:tcPr>
            <w:tcW w:w="1075" w:type="dxa"/>
            <w:tcMar>
              <w:top w:w="100" w:type="dxa"/>
              <w:left w:w="100" w:type="dxa"/>
              <w:bottom w:w="100" w:type="dxa"/>
              <w:right w:w="100" w:type="dxa"/>
            </w:tcMar>
          </w:tcPr>
          <w:p w14:paraId="129B5FDF" w14:textId="77777777" w:rsidR="000B28D6" w:rsidRPr="00E07BF6" w:rsidRDefault="00FF3EF4" w:rsidP="00183D33">
            <w:pPr>
              <w:pStyle w:val="Normal1"/>
              <w:rPr>
                <w:rFonts w:eastAsia="Open Sans"/>
                <w:sz w:val="21"/>
                <w:szCs w:val="21"/>
              </w:rPr>
            </w:pPr>
            <w:r>
              <w:rPr>
                <w:rFonts w:eastAsia="Open Sans"/>
                <w:sz w:val="21"/>
                <w:szCs w:val="21"/>
              </w:rPr>
              <w:t>1</w:t>
            </w:r>
          </w:p>
        </w:tc>
        <w:tc>
          <w:tcPr>
            <w:tcW w:w="2160" w:type="dxa"/>
            <w:tcMar>
              <w:top w:w="100" w:type="dxa"/>
              <w:left w:w="100" w:type="dxa"/>
              <w:bottom w:w="100" w:type="dxa"/>
              <w:right w:w="100" w:type="dxa"/>
            </w:tcMar>
          </w:tcPr>
          <w:p w14:paraId="6DB99B1E" w14:textId="77777777" w:rsidR="000B28D6" w:rsidRPr="00E07BF6" w:rsidRDefault="000B28D6" w:rsidP="00183D33">
            <w:pPr>
              <w:pStyle w:val="Normal1"/>
              <w:rPr>
                <w:rFonts w:eastAsia="Open Sans"/>
                <w:sz w:val="21"/>
                <w:szCs w:val="21"/>
              </w:rPr>
            </w:pPr>
          </w:p>
        </w:tc>
        <w:tc>
          <w:tcPr>
            <w:tcW w:w="3585" w:type="dxa"/>
            <w:tcMar>
              <w:top w:w="100" w:type="dxa"/>
              <w:left w:w="100" w:type="dxa"/>
              <w:bottom w:w="100" w:type="dxa"/>
              <w:right w:w="100" w:type="dxa"/>
            </w:tcMar>
          </w:tcPr>
          <w:p w14:paraId="0480B514" w14:textId="77777777" w:rsidR="000B28D6" w:rsidRPr="00E07BF6" w:rsidRDefault="000B28D6" w:rsidP="00183D33">
            <w:pPr>
              <w:pStyle w:val="Normal1"/>
              <w:rPr>
                <w:rFonts w:eastAsia="Open Sans"/>
                <w:sz w:val="21"/>
                <w:szCs w:val="21"/>
              </w:rPr>
            </w:pPr>
          </w:p>
        </w:tc>
        <w:tc>
          <w:tcPr>
            <w:tcW w:w="3780" w:type="dxa"/>
            <w:tcMar>
              <w:top w:w="100" w:type="dxa"/>
              <w:left w:w="100" w:type="dxa"/>
              <w:bottom w:w="100" w:type="dxa"/>
              <w:right w:w="100" w:type="dxa"/>
            </w:tcMar>
          </w:tcPr>
          <w:p w14:paraId="58AF7863" w14:textId="77777777" w:rsidR="000B28D6" w:rsidRPr="00E07BF6" w:rsidRDefault="000B28D6" w:rsidP="00183D33">
            <w:pPr>
              <w:pStyle w:val="Normal1"/>
              <w:rPr>
                <w:rFonts w:eastAsia="Open Sans"/>
                <w:sz w:val="21"/>
                <w:szCs w:val="21"/>
              </w:rPr>
            </w:pPr>
          </w:p>
        </w:tc>
      </w:tr>
      <w:tr w:rsidR="005B0CDB" w:rsidRPr="007A60A6" w14:paraId="361794F0" w14:textId="77777777" w:rsidTr="00183D33">
        <w:tc>
          <w:tcPr>
            <w:tcW w:w="1075" w:type="dxa"/>
            <w:tcMar>
              <w:top w:w="100" w:type="dxa"/>
              <w:left w:w="100" w:type="dxa"/>
              <w:bottom w:w="100" w:type="dxa"/>
              <w:right w:w="100" w:type="dxa"/>
            </w:tcMar>
          </w:tcPr>
          <w:p w14:paraId="5B9C93D7" w14:textId="6F5E29D7" w:rsidR="005B0CDB" w:rsidRDefault="005B0CDB" w:rsidP="00183D33">
            <w:pPr>
              <w:pStyle w:val="Normal1"/>
              <w:rPr>
                <w:rFonts w:eastAsia="Open Sans"/>
                <w:sz w:val="21"/>
                <w:szCs w:val="21"/>
              </w:rPr>
            </w:pPr>
            <w:r>
              <w:rPr>
                <w:rFonts w:eastAsia="Open Sans"/>
                <w:sz w:val="21"/>
                <w:szCs w:val="21"/>
              </w:rPr>
              <w:t>2</w:t>
            </w:r>
          </w:p>
        </w:tc>
        <w:tc>
          <w:tcPr>
            <w:tcW w:w="2160" w:type="dxa"/>
            <w:tcMar>
              <w:top w:w="100" w:type="dxa"/>
              <w:left w:w="100" w:type="dxa"/>
              <w:bottom w:w="100" w:type="dxa"/>
              <w:right w:w="100" w:type="dxa"/>
            </w:tcMar>
          </w:tcPr>
          <w:p w14:paraId="20E0896E"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61051122"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1A6F2CD5" w14:textId="77777777" w:rsidR="005B0CDB" w:rsidRPr="00E07BF6" w:rsidRDefault="005B0CDB" w:rsidP="00183D33">
            <w:pPr>
              <w:pStyle w:val="Normal1"/>
              <w:rPr>
                <w:rFonts w:eastAsia="Open Sans"/>
                <w:sz w:val="21"/>
                <w:szCs w:val="21"/>
              </w:rPr>
            </w:pPr>
          </w:p>
        </w:tc>
      </w:tr>
      <w:tr w:rsidR="005B0CDB" w:rsidRPr="007A60A6" w14:paraId="4B3A8024" w14:textId="77777777" w:rsidTr="00183D33">
        <w:tc>
          <w:tcPr>
            <w:tcW w:w="1075" w:type="dxa"/>
            <w:tcMar>
              <w:top w:w="100" w:type="dxa"/>
              <w:left w:w="100" w:type="dxa"/>
              <w:bottom w:w="100" w:type="dxa"/>
              <w:right w:w="100" w:type="dxa"/>
            </w:tcMar>
          </w:tcPr>
          <w:p w14:paraId="41B97F73" w14:textId="0A780675" w:rsidR="005B0CDB" w:rsidRDefault="005B0CDB" w:rsidP="00183D33">
            <w:pPr>
              <w:pStyle w:val="Normal1"/>
              <w:rPr>
                <w:rFonts w:eastAsia="Open Sans"/>
                <w:sz w:val="21"/>
                <w:szCs w:val="21"/>
              </w:rPr>
            </w:pPr>
            <w:r>
              <w:rPr>
                <w:rFonts w:eastAsia="Open Sans"/>
                <w:sz w:val="21"/>
                <w:szCs w:val="21"/>
              </w:rPr>
              <w:t>3</w:t>
            </w:r>
          </w:p>
        </w:tc>
        <w:tc>
          <w:tcPr>
            <w:tcW w:w="2160" w:type="dxa"/>
            <w:tcMar>
              <w:top w:w="100" w:type="dxa"/>
              <w:left w:w="100" w:type="dxa"/>
              <w:bottom w:w="100" w:type="dxa"/>
              <w:right w:w="100" w:type="dxa"/>
            </w:tcMar>
          </w:tcPr>
          <w:p w14:paraId="045B2477"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379299DC"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0E256258" w14:textId="77777777" w:rsidR="005B0CDB" w:rsidRPr="00E07BF6" w:rsidRDefault="005B0CDB" w:rsidP="00183D33">
            <w:pPr>
              <w:pStyle w:val="Normal1"/>
              <w:rPr>
                <w:rFonts w:eastAsia="Open Sans"/>
                <w:sz w:val="21"/>
                <w:szCs w:val="21"/>
              </w:rPr>
            </w:pPr>
          </w:p>
        </w:tc>
      </w:tr>
      <w:tr w:rsidR="005B0CDB" w:rsidRPr="007A60A6" w14:paraId="5B9272EF" w14:textId="77777777" w:rsidTr="00183D33">
        <w:tc>
          <w:tcPr>
            <w:tcW w:w="1075" w:type="dxa"/>
            <w:tcMar>
              <w:top w:w="100" w:type="dxa"/>
              <w:left w:w="100" w:type="dxa"/>
              <w:bottom w:w="100" w:type="dxa"/>
              <w:right w:w="100" w:type="dxa"/>
            </w:tcMar>
          </w:tcPr>
          <w:p w14:paraId="7530CB41" w14:textId="6BEE0FD4" w:rsidR="005B0CDB" w:rsidRDefault="005B0CDB" w:rsidP="00183D33">
            <w:pPr>
              <w:pStyle w:val="Normal1"/>
              <w:rPr>
                <w:rFonts w:eastAsia="Open Sans"/>
                <w:sz w:val="21"/>
                <w:szCs w:val="21"/>
              </w:rPr>
            </w:pPr>
            <w:r>
              <w:rPr>
                <w:rFonts w:eastAsia="Open Sans"/>
                <w:sz w:val="21"/>
                <w:szCs w:val="21"/>
              </w:rPr>
              <w:t>4</w:t>
            </w:r>
          </w:p>
        </w:tc>
        <w:tc>
          <w:tcPr>
            <w:tcW w:w="2160" w:type="dxa"/>
            <w:tcMar>
              <w:top w:w="100" w:type="dxa"/>
              <w:left w:w="100" w:type="dxa"/>
              <w:bottom w:w="100" w:type="dxa"/>
              <w:right w:w="100" w:type="dxa"/>
            </w:tcMar>
          </w:tcPr>
          <w:p w14:paraId="6BF284C1"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51DBE1F7"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7B789253" w14:textId="77777777" w:rsidR="005B0CDB" w:rsidRPr="00E07BF6" w:rsidRDefault="005B0CDB" w:rsidP="00183D33">
            <w:pPr>
              <w:pStyle w:val="Normal1"/>
              <w:rPr>
                <w:rFonts w:eastAsia="Open Sans"/>
                <w:sz w:val="21"/>
                <w:szCs w:val="21"/>
              </w:rPr>
            </w:pPr>
          </w:p>
        </w:tc>
      </w:tr>
      <w:tr w:rsidR="005B0CDB" w:rsidRPr="007A60A6" w14:paraId="7B202F83" w14:textId="77777777" w:rsidTr="00183D33">
        <w:tc>
          <w:tcPr>
            <w:tcW w:w="1075" w:type="dxa"/>
            <w:tcMar>
              <w:top w:w="100" w:type="dxa"/>
              <w:left w:w="100" w:type="dxa"/>
              <w:bottom w:w="100" w:type="dxa"/>
              <w:right w:w="100" w:type="dxa"/>
            </w:tcMar>
          </w:tcPr>
          <w:p w14:paraId="1C503389" w14:textId="26E23273" w:rsidR="005B0CDB" w:rsidRDefault="005B0CDB" w:rsidP="00183D33">
            <w:pPr>
              <w:pStyle w:val="Normal1"/>
              <w:rPr>
                <w:rFonts w:eastAsia="Open Sans"/>
                <w:sz w:val="21"/>
                <w:szCs w:val="21"/>
              </w:rPr>
            </w:pPr>
            <w:r>
              <w:rPr>
                <w:rFonts w:eastAsia="Open Sans"/>
                <w:sz w:val="21"/>
                <w:szCs w:val="21"/>
              </w:rPr>
              <w:t>5</w:t>
            </w:r>
          </w:p>
        </w:tc>
        <w:tc>
          <w:tcPr>
            <w:tcW w:w="2160" w:type="dxa"/>
            <w:tcMar>
              <w:top w:w="100" w:type="dxa"/>
              <w:left w:w="100" w:type="dxa"/>
              <w:bottom w:w="100" w:type="dxa"/>
              <w:right w:w="100" w:type="dxa"/>
            </w:tcMar>
          </w:tcPr>
          <w:p w14:paraId="4BD5DA26"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661EB34D"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42D18676" w14:textId="77777777" w:rsidR="005B0CDB" w:rsidRPr="00E07BF6" w:rsidRDefault="005B0CDB" w:rsidP="00183D33">
            <w:pPr>
              <w:pStyle w:val="Normal1"/>
              <w:rPr>
                <w:rFonts w:eastAsia="Open Sans"/>
                <w:sz w:val="21"/>
                <w:szCs w:val="21"/>
              </w:rPr>
            </w:pPr>
          </w:p>
        </w:tc>
      </w:tr>
      <w:tr w:rsidR="005B0CDB" w:rsidRPr="007A60A6" w14:paraId="06A10FF6" w14:textId="77777777" w:rsidTr="00183D33">
        <w:tc>
          <w:tcPr>
            <w:tcW w:w="1075" w:type="dxa"/>
            <w:tcMar>
              <w:top w:w="100" w:type="dxa"/>
              <w:left w:w="100" w:type="dxa"/>
              <w:bottom w:w="100" w:type="dxa"/>
              <w:right w:w="100" w:type="dxa"/>
            </w:tcMar>
          </w:tcPr>
          <w:p w14:paraId="1CCB9BD8" w14:textId="4EB6381F" w:rsidR="005B0CDB" w:rsidRDefault="005B0CDB" w:rsidP="00183D33">
            <w:pPr>
              <w:pStyle w:val="Normal1"/>
              <w:rPr>
                <w:rFonts w:eastAsia="Open Sans"/>
                <w:sz w:val="21"/>
                <w:szCs w:val="21"/>
              </w:rPr>
            </w:pPr>
            <w:r>
              <w:rPr>
                <w:rFonts w:eastAsia="Open Sans"/>
                <w:sz w:val="21"/>
                <w:szCs w:val="21"/>
              </w:rPr>
              <w:t>6</w:t>
            </w:r>
          </w:p>
        </w:tc>
        <w:tc>
          <w:tcPr>
            <w:tcW w:w="2160" w:type="dxa"/>
            <w:tcMar>
              <w:top w:w="100" w:type="dxa"/>
              <w:left w:w="100" w:type="dxa"/>
              <w:bottom w:w="100" w:type="dxa"/>
              <w:right w:w="100" w:type="dxa"/>
            </w:tcMar>
          </w:tcPr>
          <w:p w14:paraId="4A266CA2"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3F226169"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24FFDBD4" w14:textId="77777777" w:rsidR="005B0CDB" w:rsidRPr="00E07BF6" w:rsidRDefault="005B0CDB" w:rsidP="00183D33">
            <w:pPr>
              <w:pStyle w:val="Normal1"/>
              <w:rPr>
                <w:rFonts w:eastAsia="Open Sans"/>
                <w:sz w:val="21"/>
                <w:szCs w:val="21"/>
              </w:rPr>
            </w:pPr>
          </w:p>
        </w:tc>
      </w:tr>
      <w:tr w:rsidR="005B0CDB" w:rsidRPr="007A60A6" w14:paraId="30BF1800" w14:textId="77777777" w:rsidTr="00183D33">
        <w:tc>
          <w:tcPr>
            <w:tcW w:w="1075" w:type="dxa"/>
            <w:tcMar>
              <w:top w:w="100" w:type="dxa"/>
              <w:left w:w="100" w:type="dxa"/>
              <w:bottom w:w="100" w:type="dxa"/>
              <w:right w:w="100" w:type="dxa"/>
            </w:tcMar>
          </w:tcPr>
          <w:p w14:paraId="21233AFC" w14:textId="3F93EF01" w:rsidR="005B0CDB" w:rsidRDefault="005B0CDB" w:rsidP="00183D33">
            <w:pPr>
              <w:pStyle w:val="Normal1"/>
              <w:rPr>
                <w:rFonts w:eastAsia="Open Sans"/>
                <w:sz w:val="21"/>
                <w:szCs w:val="21"/>
              </w:rPr>
            </w:pPr>
            <w:r>
              <w:rPr>
                <w:rFonts w:eastAsia="Open Sans"/>
                <w:sz w:val="21"/>
                <w:szCs w:val="21"/>
              </w:rPr>
              <w:t>7</w:t>
            </w:r>
          </w:p>
        </w:tc>
        <w:tc>
          <w:tcPr>
            <w:tcW w:w="2160" w:type="dxa"/>
            <w:tcMar>
              <w:top w:w="100" w:type="dxa"/>
              <w:left w:w="100" w:type="dxa"/>
              <w:bottom w:w="100" w:type="dxa"/>
              <w:right w:w="100" w:type="dxa"/>
            </w:tcMar>
          </w:tcPr>
          <w:p w14:paraId="5F9AA651"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4AEB6A49"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44594BD6" w14:textId="77777777" w:rsidR="005B0CDB" w:rsidRPr="00E07BF6" w:rsidRDefault="005B0CDB" w:rsidP="00183D33">
            <w:pPr>
              <w:pStyle w:val="Normal1"/>
              <w:rPr>
                <w:rFonts w:eastAsia="Open Sans"/>
                <w:sz w:val="21"/>
                <w:szCs w:val="21"/>
              </w:rPr>
            </w:pPr>
          </w:p>
        </w:tc>
      </w:tr>
      <w:tr w:rsidR="005B0CDB" w:rsidRPr="007A60A6" w14:paraId="04D0FC27" w14:textId="77777777" w:rsidTr="00183D33">
        <w:tc>
          <w:tcPr>
            <w:tcW w:w="1075" w:type="dxa"/>
            <w:tcMar>
              <w:top w:w="100" w:type="dxa"/>
              <w:left w:w="100" w:type="dxa"/>
              <w:bottom w:w="100" w:type="dxa"/>
              <w:right w:w="100" w:type="dxa"/>
            </w:tcMar>
          </w:tcPr>
          <w:p w14:paraId="2E0887E0" w14:textId="2944C8DD" w:rsidR="005B0CDB" w:rsidRDefault="005B0CDB" w:rsidP="00183D33">
            <w:pPr>
              <w:pStyle w:val="Normal1"/>
              <w:rPr>
                <w:rFonts w:eastAsia="Open Sans"/>
                <w:sz w:val="21"/>
                <w:szCs w:val="21"/>
              </w:rPr>
            </w:pPr>
            <w:r>
              <w:rPr>
                <w:rFonts w:eastAsia="Open Sans"/>
                <w:sz w:val="21"/>
                <w:szCs w:val="21"/>
              </w:rPr>
              <w:t>8</w:t>
            </w:r>
          </w:p>
        </w:tc>
        <w:tc>
          <w:tcPr>
            <w:tcW w:w="2160" w:type="dxa"/>
            <w:tcMar>
              <w:top w:w="100" w:type="dxa"/>
              <w:left w:w="100" w:type="dxa"/>
              <w:bottom w:w="100" w:type="dxa"/>
              <w:right w:w="100" w:type="dxa"/>
            </w:tcMar>
          </w:tcPr>
          <w:p w14:paraId="185167FB"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060EC63A"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7FD761D4" w14:textId="77777777" w:rsidR="005B0CDB" w:rsidRPr="00E07BF6" w:rsidRDefault="005B0CDB" w:rsidP="00183D33">
            <w:pPr>
              <w:pStyle w:val="Normal1"/>
              <w:rPr>
                <w:rFonts w:eastAsia="Open Sans"/>
                <w:sz w:val="21"/>
                <w:szCs w:val="21"/>
              </w:rPr>
            </w:pPr>
          </w:p>
        </w:tc>
      </w:tr>
      <w:tr w:rsidR="005B0CDB" w:rsidRPr="007A60A6" w14:paraId="2F72A62A" w14:textId="77777777" w:rsidTr="00183D33">
        <w:tc>
          <w:tcPr>
            <w:tcW w:w="1075" w:type="dxa"/>
            <w:tcMar>
              <w:top w:w="100" w:type="dxa"/>
              <w:left w:w="100" w:type="dxa"/>
              <w:bottom w:w="100" w:type="dxa"/>
              <w:right w:w="100" w:type="dxa"/>
            </w:tcMar>
          </w:tcPr>
          <w:p w14:paraId="60661AA4" w14:textId="4EDA9569" w:rsidR="005B0CDB" w:rsidRDefault="005B0CDB" w:rsidP="00183D33">
            <w:pPr>
              <w:pStyle w:val="Normal1"/>
              <w:rPr>
                <w:rFonts w:eastAsia="Open Sans"/>
                <w:sz w:val="21"/>
                <w:szCs w:val="21"/>
              </w:rPr>
            </w:pPr>
            <w:r>
              <w:rPr>
                <w:rFonts w:eastAsia="Open Sans"/>
                <w:sz w:val="21"/>
                <w:szCs w:val="21"/>
              </w:rPr>
              <w:t>9</w:t>
            </w:r>
          </w:p>
        </w:tc>
        <w:tc>
          <w:tcPr>
            <w:tcW w:w="2160" w:type="dxa"/>
            <w:tcMar>
              <w:top w:w="100" w:type="dxa"/>
              <w:left w:w="100" w:type="dxa"/>
              <w:bottom w:w="100" w:type="dxa"/>
              <w:right w:w="100" w:type="dxa"/>
            </w:tcMar>
          </w:tcPr>
          <w:p w14:paraId="4818E171"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7D8D7A0C"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379021EF" w14:textId="77777777" w:rsidR="005B0CDB" w:rsidRPr="00E07BF6" w:rsidRDefault="005B0CDB" w:rsidP="00183D33">
            <w:pPr>
              <w:pStyle w:val="Normal1"/>
              <w:rPr>
                <w:rFonts w:eastAsia="Open Sans"/>
                <w:sz w:val="21"/>
                <w:szCs w:val="21"/>
              </w:rPr>
            </w:pPr>
          </w:p>
        </w:tc>
      </w:tr>
      <w:tr w:rsidR="005B0CDB" w:rsidRPr="007A60A6" w14:paraId="5A7F382D" w14:textId="77777777" w:rsidTr="00183D33">
        <w:tc>
          <w:tcPr>
            <w:tcW w:w="1075" w:type="dxa"/>
            <w:tcMar>
              <w:top w:w="100" w:type="dxa"/>
              <w:left w:w="100" w:type="dxa"/>
              <w:bottom w:w="100" w:type="dxa"/>
              <w:right w:w="100" w:type="dxa"/>
            </w:tcMar>
          </w:tcPr>
          <w:p w14:paraId="1E52CB6F" w14:textId="504A8F3B" w:rsidR="005B0CDB" w:rsidRDefault="005B0CDB" w:rsidP="00183D33">
            <w:pPr>
              <w:pStyle w:val="Normal1"/>
              <w:rPr>
                <w:rFonts w:eastAsia="Open Sans"/>
                <w:sz w:val="21"/>
                <w:szCs w:val="21"/>
              </w:rPr>
            </w:pPr>
            <w:r>
              <w:rPr>
                <w:rFonts w:eastAsia="Open Sans"/>
                <w:sz w:val="21"/>
                <w:szCs w:val="21"/>
              </w:rPr>
              <w:t>10</w:t>
            </w:r>
          </w:p>
        </w:tc>
        <w:tc>
          <w:tcPr>
            <w:tcW w:w="2160" w:type="dxa"/>
            <w:tcMar>
              <w:top w:w="100" w:type="dxa"/>
              <w:left w:w="100" w:type="dxa"/>
              <w:bottom w:w="100" w:type="dxa"/>
              <w:right w:w="100" w:type="dxa"/>
            </w:tcMar>
          </w:tcPr>
          <w:p w14:paraId="69531971"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34040621"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196BE00E" w14:textId="77777777" w:rsidR="005B0CDB" w:rsidRPr="00E07BF6" w:rsidRDefault="005B0CDB" w:rsidP="00183D33">
            <w:pPr>
              <w:pStyle w:val="Normal1"/>
              <w:rPr>
                <w:rFonts w:eastAsia="Open Sans"/>
                <w:sz w:val="21"/>
                <w:szCs w:val="21"/>
              </w:rPr>
            </w:pPr>
          </w:p>
        </w:tc>
      </w:tr>
      <w:tr w:rsidR="000B28D6" w:rsidRPr="007A60A6" w14:paraId="3BBC3F61" w14:textId="77777777" w:rsidTr="00183D33">
        <w:tc>
          <w:tcPr>
            <w:tcW w:w="1075" w:type="dxa"/>
            <w:tcMar>
              <w:top w:w="100" w:type="dxa"/>
              <w:left w:w="100" w:type="dxa"/>
              <w:bottom w:w="100" w:type="dxa"/>
              <w:right w:w="100" w:type="dxa"/>
            </w:tcMar>
          </w:tcPr>
          <w:p w14:paraId="45D95846" w14:textId="714F5548" w:rsidR="000B28D6" w:rsidRPr="00E07BF6" w:rsidRDefault="005B0CDB" w:rsidP="00183D33">
            <w:pPr>
              <w:pStyle w:val="Normal1"/>
              <w:rPr>
                <w:rFonts w:eastAsia="Open Sans"/>
                <w:sz w:val="21"/>
                <w:szCs w:val="21"/>
              </w:rPr>
            </w:pPr>
            <w:r>
              <w:rPr>
                <w:rFonts w:eastAsia="Open Sans"/>
                <w:sz w:val="21"/>
                <w:szCs w:val="21"/>
              </w:rPr>
              <w:t>11</w:t>
            </w:r>
          </w:p>
        </w:tc>
        <w:tc>
          <w:tcPr>
            <w:tcW w:w="2160" w:type="dxa"/>
            <w:tcMar>
              <w:top w:w="100" w:type="dxa"/>
              <w:left w:w="100" w:type="dxa"/>
              <w:bottom w:w="100" w:type="dxa"/>
              <w:right w:w="100" w:type="dxa"/>
            </w:tcMar>
          </w:tcPr>
          <w:p w14:paraId="3E1C5AE2" w14:textId="77777777" w:rsidR="000B28D6" w:rsidRPr="00E07BF6" w:rsidRDefault="000B28D6" w:rsidP="00183D33">
            <w:pPr>
              <w:pStyle w:val="Normal1"/>
              <w:rPr>
                <w:rFonts w:eastAsia="Open Sans"/>
                <w:sz w:val="21"/>
                <w:szCs w:val="21"/>
              </w:rPr>
            </w:pPr>
          </w:p>
        </w:tc>
        <w:tc>
          <w:tcPr>
            <w:tcW w:w="3585" w:type="dxa"/>
            <w:tcMar>
              <w:top w:w="100" w:type="dxa"/>
              <w:left w:w="100" w:type="dxa"/>
              <w:bottom w:w="100" w:type="dxa"/>
              <w:right w:w="100" w:type="dxa"/>
            </w:tcMar>
          </w:tcPr>
          <w:p w14:paraId="60D767B1" w14:textId="77777777" w:rsidR="000B28D6" w:rsidRPr="00E07BF6" w:rsidRDefault="000B28D6" w:rsidP="00183D33">
            <w:pPr>
              <w:pStyle w:val="Normal1"/>
              <w:rPr>
                <w:rFonts w:eastAsia="Open Sans"/>
                <w:sz w:val="21"/>
                <w:szCs w:val="21"/>
              </w:rPr>
            </w:pPr>
          </w:p>
        </w:tc>
        <w:tc>
          <w:tcPr>
            <w:tcW w:w="3780" w:type="dxa"/>
            <w:tcMar>
              <w:top w:w="100" w:type="dxa"/>
              <w:left w:w="100" w:type="dxa"/>
              <w:bottom w:w="100" w:type="dxa"/>
              <w:right w:w="100" w:type="dxa"/>
            </w:tcMar>
          </w:tcPr>
          <w:p w14:paraId="42B1D81A" w14:textId="77777777" w:rsidR="000B28D6" w:rsidRPr="00E07BF6" w:rsidRDefault="000B28D6" w:rsidP="00183D33">
            <w:pPr>
              <w:pStyle w:val="Normal1"/>
              <w:rPr>
                <w:rFonts w:eastAsia="Open Sans"/>
                <w:sz w:val="21"/>
                <w:szCs w:val="21"/>
              </w:rPr>
            </w:pPr>
          </w:p>
        </w:tc>
      </w:tr>
      <w:tr w:rsidR="000B28D6" w:rsidRPr="007A60A6" w14:paraId="0AF6F990" w14:textId="77777777" w:rsidTr="00183D33">
        <w:tc>
          <w:tcPr>
            <w:tcW w:w="1075" w:type="dxa"/>
            <w:tcMar>
              <w:top w:w="100" w:type="dxa"/>
              <w:left w:w="100" w:type="dxa"/>
              <w:bottom w:w="100" w:type="dxa"/>
              <w:right w:w="100" w:type="dxa"/>
            </w:tcMar>
          </w:tcPr>
          <w:p w14:paraId="3FD82F39" w14:textId="6BE5DB46" w:rsidR="000B28D6" w:rsidRPr="00E07BF6" w:rsidRDefault="00FF3EF4" w:rsidP="00183D33">
            <w:pPr>
              <w:pStyle w:val="Normal1"/>
              <w:rPr>
                <w:rFonts w:eastAsia="Open Sans"/>
                <w:sz w:val="21"/>
                <w:szCs w:val="21"/>
              </w:rPr>
            </w:pPr>
            <w:r>
              <w:rPr>
                <w:rFonts w:eastAsia="Open Sans"/>
                <w:sz w:val="21"/>
                <w:szCs w:val="21"/>
              </w:rPr>
              <w:t>1</w:t>
            </w:r>
            <w:r w:rsidR="005B0CDB">
              <w:rPr>
                <w:rFonts w:eastAsia="Open Sans"/>
                <w:sz w:val="21"/>
                <w:szCs w:val="21"/>
              </w:rPr>
              <w:t>2</w:t>
            </w:r>
          </w:p>
        </w:tc>
        <w:tc>
          <w:tcPr>
            <w:tcW w:w="2160" w:type="dxa"/>
            <w:tcMar>
              <w:top w:w="100" w:type="dxa"/>
              <w:left w:w="100" w:type="dxa"/>
              <w:bottom w:w="100" w:type="dxa"/>
              <w:right w:w="100" w:type="dxa"/>
            </w:tcMar>
          </w:tcPr>
          <w:p w14:paraId="63988661" w14:textId="77777777" w:rsidR="000B28D6" w:rsidRPr="00E07BF6" w:rsidRDefault="000B28D6" w:rsidP="00183D33">
            <w:pPr>
              <w:pStyle w:val="Normal1"/>
              <w:rPr>
                <w:rFonts w:eastAsia="Open Sans"/>
                <w:sz w:val="21"/>
                <w:szCs w:val="21"/>
              </w:rPr>
            </w:pPr>
          </w:p>
        </w:tc>
        <w:tc>
          <w:tcPr>
            <w:tcW w:w="3585" w:type="dxa"/>
            <w:tcMar>
              <w:top w:w="100" w:type="dxa"/>
              <w:left w:w="100" w:type="dxa"/>
              <w:bottom w:w="100" w:type="dxa"/>
              <w:right w:w="100" w:type="dxa"/>
            </w:tcMar>
          </w:tcPr>
          <w:p w14:paraId="6D682DEC" w14:textId="77777777" w:rsidR="000B28D6" w:rsidRPr="00E07BF6" w:rsidRDefault="000B28D6" w:rsidP="00183D33">
            <w:pPr>
              <w:pStyle w:val="Normal1"/>
              <w:rPr>
                <w:rFonts w:eastAsia="Open Sans"/>
                <w:sz w:val="21"/>
                <w:szCs w:val="21"/>
              </w:rPr>
            </w:pPr>
          </w:p>
        </w:tc>
        <w:tc>
          <w:tcPr>
            <w:tcW w:w="3780" w:type="dxa"/>
            <w:tcMar>
              <w:top w:w="100" w:type="dxa"/>
              <w:left w:w="100" w:type="dxa"/>
              <w:bottom w:w="100" w:type="dxa"/>
              <w:right w:w="100" w:type="dxa"/>
            </w:tcMar>
          </w:tcPr>
          <w:p w14:paraId="50B6AC25" w14:textId="77777777" w:rsidR="000B28D6" w:rsidRPr="00E07BF6" w:rsidRDefault="000B28D6" w:rsidP="00183D33">
            <w:pPr>
              <w:pStyle w:val="Normal1"/>
              <w:rPr>
                <w:rFonts w:eastAsia="Open Sans"/>
                <w:sz w:val="21"/>
                <w:szCs w:val="21"/>
              </w:rPr>
            </w:pPr>
          </w:p>
        </w:tc>
      </w:tr>
      <w:tr w:rsidR="005B0CDB" w:rsidRPr="007A60A6" w14:paraId="66941CAD" w14:textId="77777777" w:rsidTr="00183D33">
        <w:tc>
          <w:tcPr>
            <w:tcW w:w="1075" w:type="dxa"/>
            <w:tcMar>
              <w:top w:w="100" w:type="dxa"/>
              <w:left w:w="100" w:type="dxa"/>
              <w:bottom w:w="100" w:type="dxa"/>
              <w:right w:w="100" w:type="dxa"/>
            </w:tcMar>
          </w:tcPr>
          <w:p w14:paraId="069EA9E5" w14:textId="6BD25A9D" w:rsidR="005B0CDB" w:rsidRDefault="005B0CDB" w:rsidP="00183D33">
            <w:pPr>
              <w:pStyle w:val="Normal1"/>
              <w:rPr>
                <w:rFonts w:eastAsia="Open Sans"/>
                <w:sz w:val="21"/>
                <w:szCs w:val="21"/>
              </w:rPr>
            </w:pPr>
            <w:r>
              <w:rPr>
                <w:rFonts w:eastAsia="Open Sans"/>
                <w:sz w:val="21"/>
                <w:szCs w:val="21"/>
              </w:rPr>
              <w:t>13</w:t>
            </w:r>
          </w:p>
        </w:tc>
        <w:tc>
          <w:tcPr>
            <w:tcW w:w="2160" w:type="dxa"/>
            <w:tcMar>
              <w:top w:w="100" w:type="dxa"/>
              <w:left w:w="100" w:type="dxa"/>
              <w:bottom w:w="100" w:type="dxa"/>
              <w:right w:w="100" w:type="dxa"/>
            </w:tcMar>
          </w:tcPr>
          <w:p w14:paraId="0FE872D0"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63894703"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247639CC" w14:textId="77777777" w:rsidR="005B0CDB" w:rsidRPr="00E07BF6" w:rsidRDefault="005B0CDB" w:rsidP="00183D33">
            <w:pPr>
              <w:pStyle w:val="Normal1"/>
              <w:rPr>
                <w:rFonts w:eastAsia="Open Sans"/>
                <w:sz w:val="21"/>
                <w:szCs w:val="21"/>
              </w:rPr>
            </w:pPr>
          </w:p>
        </w:tc>
      </w:tr>
      <w:tr w:rsidR="005B0CDB" w:rsidRPr="007A60A6" w14:paraId="16161B4F" w14:textId="77777777" w:rsidTr="00183D33">
        <w:tc>
          <w:tcPr>
            <w:tcW w:w="1075" w:type="dxa"/>
            <w:tcMar>
              <w:top w:w="100" w:type="dxa"/>
              <w:left w:w="100" w:type="dxa"/>
              <w:bottom w:w="100" w:type="dxa"/>
              <w:right w:w="100" w:type="dxa"/>
            </w:tcMar>
          </w:tcPr>
          <w:p w14:paraId="5B1D0352" w14:textId="7A0338BD" w:rsidR="005B0CDB" w:rsidRDefault="005B0CDB" w:rsidP="00183D33">
            <w:pPr>
              <w:pStyle w:val="Normal1"/>
              <w:rPr>
                <w:rFonts w:eastAsia="Open Sans"/>
                <w:sz w:val="21"/>
                <w:szCs w:val="21"/>
              </w:rPr>
            </w:pPr>
            <w:r>
              <w:rPr>
                <w:rFonts w:eastAsia="Open Sans"/>
                <w:sz w:val="21"/>
                <w:szCs w:val="21"/>
              </w:rPr>
              <w:t>14</w:t>
            </w:r>
          </w:p>
        </w:tc>
        <w:tc>
          <w:tcPr>
            <w:tcW w:w="2160" w:type="dxa"/>
            <w:tcMar>
              <w:top w:w="100" w:type="dxa"/>
              <w:left w:w="100" w:type="dxa"/>
              <w:bottom w:w="100" w:type="dxa"/>
              <w:right w:w="100" w:type="dxa"/>
            </w:tcMar>
          </w:tcPr>
          <w:p w14:paraId="03153EE7"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611ADCC9"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5E95060D" w14:textId="77777777" w:rsidR="005B0CDB" w:rsidRPr="00E07BF6" w:rsidRDefault="005B0CDB" w:rsidP="00183D33">
            <w:pPr>
              <w:pStyle w:val="Normal1"/>
              <w:rPr>
                <w:rFonts w:eastAsia="Open Sans"/>
                <w:sz w:val="21"/>
                <w:szCs w:val="21"/>
              </w:rPr>
            </w:pPr>
          </w:p>
        </w:tc>
      </w:tr>
      <w:tr w:rsidR="005B0CDB" w:rsidRPr="007A60A6" w14:paraId="6826E26E" w14:textId="77777777" w:rsidTr="00183D33">
        <w:tc>
          <w:tcPr>
            <w:tcW w:w="1075" w:type="dxa"/>
            <w:tcMar>
              <w:top w:w="100" w:type="dxa"/>
              <w:left w:w="100" w:type="dxa"/>
              <w:bottom w:w="100" w:type="dxa"/>
              <w:right w:w="100" w:type="dxa"/>
            </w:tcMar>
          </w:tcPr>
          <w:p w14:paraId="69225F77" w14:textId="10F3A9C2" w:rsidR="005B0CDB" w:rsidRDefault="005B0CDB" w:rsidP="00183D33">
            <w:pPr>
              <w:pStyle w:val="Normal1"/>
              <w:rPr>
                <w:rFonts w:eastAsia="Open Sans"/>
                <w:sz w:val="21"/>
                <w:szCs w:val="21"/>
              </w:rPr>
            </w:pPr>
            <w:r>
              <w:rPr>
                <w:rFonts w:eastAsia="Open Sans"/>
                <w:sz w:val="21"/>
                <w:szCs w:val="21"/>
              </w:rPr>
              <w:t>15</w:t>
            </w:r>
          </w:p>
        </w:tc>
        <w:tc>
          <w:tcPr>
            <w:tcW w:w="2160" w:type="dxa"/>
            <w:tcMar>
              <w:top w:w="100" w:type="dxa"/>
              <w:left w:w="100" w:type="dxa"/>
              <w:bottom w:w="100" w:type="dxa"/>
              <w:right w:w="100" w:type="dxa"/>
            </w:tcMar>
          </w:tcPr>
          <w:p w14:paraId="66B55A27" w14:textId="77777777" w:rsidR="005B0CDB" w:rsidRPr="00E07BF6" w:rsidRDefault="005B0CDB" w:rsidP="00183D33">
            <w:pPr>
              <w:pStyle w:val="Normal1"/>
              <w:rPr>
                <w:rFonts w:eastAsia="Open Sans"/>
                <w:sz w:val="21"/>
                <w:szCs w:val="21"/>
              </w:rPr>
            </w:pPr>
          </w:p>
        </w:tc>
        <w:tc>
          <w:tcPr>
            <w:tcW w:w="3585" w:type="dxa"/>
            <w:tcMar>
              <w:top w:w="100" w:type="dxa"/>
              <w:left w:w="100" w:type="dxa"/>
              <w:bottom w:w="100" w:type="dxa"/>
              <w:right w:w="100" w:type="dxa"/>
            </w:tcMar>
          </w:tcPr>
          <w:p w14:paraId="56508905" w14:textId="77777777" w:rsidR="005B0CDB" w:rsidRPr="00E07BF6" w:rsidRDefault="005B0CDB" w:rsidP="00183D33">
            <w:pPr>
              <w:pStyle w:val="Normal1"/>
              <w:rPr>
                <w:rFonts w:eastAsia="Open Sans"/>
                <w:sz w:val="21"/>
                <w:szCs w:val="21"/>
              </w:rPr>
            </w:pPr>
          </w:p>
        </w:tc>
        <w:tc>
          <w:tcPr>
            <w:tcW w:w="3780" w:type="dxa"/>
            <w:tcMar>
              <w:top w:w="100" w:type="dxa"/>
              <w:left w:w="100" w:type="dxa"/>
              <w:bottom w:w="100" w:type="dxa"/>
              <w:right w:w="100" w:type="dxa"/>
            </w:tcMar>
          </w:tcPr>
          <w:p w14:paraId="6AA57282" w14:textId="77777777" w:rsidR="005B0CDB" w:rsidRPr="00E07BF6" w:rsidRDefault="005B0CDB" w:rsidP="00183D33">
            <w:pPr>
              <w:pStyle w:val="Normal1"/>
              <w:rPr>
                <w:rFonts w:eastAsia="Open Sans"/>
                <w:sz w:val="21"/>
                <w:szCs w:val="21"/>
              </w:rPr>
            </w:pPr>
          </w:p>
        </w:tc>
      </w:tr>
      <w:tr w:rsidR="00FF3EF4" w:rsidRPr="007A60A6" w14:paraId="59B81259" w14:textId="77777777" w:rsidTr="00183D33">
        <w:tc>
          <w:tcPr>
            <w:tcW w:w="1075" w:type="dxa"/>
            <w:tcMar>
              <w:top w:w="100" w:type="dxa"/>
              <w:left w:w="100" w:type="dxa"/>
              <w:bottom w:w="100" w:type="dxa"/>
              <w:right w:w="100" w:type="dxa"/>
            </w:tcMar>
          </w:tcPr>
          <w:p w14:paraId="3FD0AEED" w14:textId="77777777" w:rsidR="00FF3EF4" w:rsidRPr="00E07BF6" w:rsidRDefault="00FF3EF4" w:rsidP="00183D33">
            <w:pPr>
              <w:pStyle w:val="Normal1"/>
              <w:rPr>
                <w:rFonts w:eastAsia="Open Sans"/>
                <w:sz w:val="21"/>
                <w:szCs w:val="21"/>
              </w:rPr>
            </w:pPr>
          </w:p>
        </w:tc>
        <w:tc>
          <w:tcPr>
            <w:tcW w:w="2160" w:type="dxa"/>
            <w:tcMar>
              <w:top w:w="100" w:type="dxa"/>
              <w:left w:w="100" w:type="dxa"/>
              <w:bottom w:w="100" w:type="dxa"/>
              <w:right w:w="100" w:type="dxa"/>
            </w:tcMar>
          </w:tcPr>
          <w:p w14:paraId="43D39AFB" w14:textId="77777777" w:rsidR="00FF3EF4" w:rsidRPr="00E07BF6" w:rsidRDefault="00FF3EF4" w:rsidP="00183D33">
            <w:pPr>
              <w:pStyle w:val="Normal1"/>
              <w:rPr>
                <w:rFonts w:eastAsia="Open Sans"/>
                <w:sz w:val="21"/>
                <w:szCs w:val="21"/>
              </w:rPr>
            </w:pPr>
          </w:p>
        </w:tc>
        <w:tc>
          <w:tcPr>
            <w:tcW w:w="3585" w:type="dxa"/>
            <w:tcMar>
              <w:top w:w="100" w:type="dxa"/>
              <w:left w:w="100" w:type="dxa"/>
              <w:bottom w:w="100" w:type="dxa"/>
              <w:right w:w="100" w:type="dxa"/>
            </w:tcMar>
          </w:tcPr>
          <w:p w14:paraId="27ED63B4" w14:textId="77777777" w:rsidR="00FF3EF4" w:rsidRPr="00E07BF6" w:rsidRDefault="00FF3EF4" w:rsidP="00183D33">
            <w:pPr>
              <w:pStyle w:val="Normal1"/>
              <w:rPr>
                <w:rFonts w:eastAsia="Open Sans"/>
                <w:sz w:val="21"/>
                <w:szCs w:val="21"/>
              </w:rPr>
            </w:pPr>
          </w:p>
        </w:tc>
        <w:tc>
          <w:tcPr>
            <w:tcW w:w="3780" w:type="dxa"/>
            <w:tcMar>
              <w:top w:w="100" w:type="dxa"/>
              <w:left w:w="100" w:type="dxa"/>
              <w:bottom w:w="100" w:type="dxa"/>
              <w:right w:w="100" w:type="dxa"/>
            </w:tcMar>
          </w:tcPr>
          <w:p w14:paraId="5916C608" w14:textId="77777777" w:rsidR="00FF3EF4" w:rsidRPr="00E07BF6" w:rsidRDefault="00FF3EF4" w:rsidP="00183D33">
            <w:pPr>
              <w:pStyle w:val="Normal1"/>
              <w:rPr>
                <w:rFonts w:eastAsia="Open Sans"/>
                <w:sz w:val="21"/>
                <w:szCs w:val="21"/>
              </w:rPr>
            </w:pPr>
          </w:p>
        </w:tc>
      </w:tr>
    </w:tbl>
    <w:p w14:paraId="05A4BA53" w14:textId="39154245" w:rsidR="000B28D6" w:rsidRDefault="000B28D6" w:rsidP="005469EE">
      <w:pPr>
        <w:pStyle w:val="Normal1"/>
        <w:rPr>
          <w:rFonts w:eastAsia="Open Sans"/>
          <w:sz w:val="21"/>
          <w:szCs w:val="21"/>
        </w:rPr>
      </w:pPr>
    </w:p>
    <w:p w14:paraId="7F9C1F96" w14:textId="2374CB7C" w:rsidR="005469EE" w:rsidRDefault="005469EE" w:rsidP="005469EE">
      <w:pPr>
        <w:pStyle w:val="Normal1"/>
        <w:rPr>
          <w:rFonts w:eastAsia="Open Sans"/>
          <w:sz w:val="21"/>
          <w:szCs w:val="21"/>
        </w:rPr>
      </w:pPr>
    </w:p>
    <w:p w14:paraId="19D44CBF" w14:textId="0552DA27" w:rsidR="005469EE" w:rsidRDefault="005469EE" w:rsidP="005469EE">
      <w:pPr>
        <w:pStyle w:val="Normal1"/>
        <w:rPr>
          <w:rFonts w:eastAsia="Open Sans"/>
          <w:b/>
          <w:color w:val="002060"/>
          <w:sz w:val="21"/>
          <w:szCs w:val="21"/>
        </w:rPr>
      </w:pPr>
      <w:r w:rsidRPr="005469EE">
        <w:rPr>
          <w:rFonts w:eastAsia="Open Sans"/>
          <w:b/>
          <w:color w:val="002060"/>
          <w:sz w:val="21"/>
          <w:szCs w:val="21"/>
        </w:rPr>
        <w:t>Notes</w:t>
      </w:r>
    </w:p>
    <w:p w14:paraId="5687B89F" w14:textId="65F3903E" w:rsidR="005469EE" w:rsidRPr="005469EE" w:rsidRDefault="005469EE" w:rsidP="005469EE">
      <w:r w:rsidRPr="005469EE">
        <w:t>(optional)</w:t>
      </w:r>
    </w:p>
    <w:sectPr w:rsidR="005469EE" w:rsidRPr="005469EE" w:rsidSect="00C610AD">
      <w:footerReference w:type="default" r:id="rId9"/>
      <w:pgSz w:w="11907" w:h="16840" w:code="9"/>
      <w:pgMar w:top="1134" w:right="851" w:bottom="851" w:left="85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A1E9" w14:textId="77777777" w:rsidR="009627EA" w:rsidRDefault="009627EA" w:rsidP="006500F6">
      <w:pPr>
        <w:spacing w:after="0" w:line="240" w:lineRule="auto"/>
      </w:pPr>
      <w:r>
        <w:separator/>
      </w:r>
    </w:p>
  </w:endnote>
  <w:endnote w:type="continuationSeparator" w:id="0">
    <w:p w14:paraId="1C40BE4A" w14:textId="77777777" w:rsidR="009627EA" w:rsidRDefault="009627EA" w:rsidP="0065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panose1 w:val="020B0606030504020204"/>
    <w:charset w:val="00"/>
    <w:family w:val="auto"/>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9CC4" w14:textId="77777777" w:rsidR="009D0B1E" w:rsidRDefault="009D0B1E">
    <w:pPr>
      <w:pStyle w:val="Footer"/>
    </w:pPr>
    <w:r>
      <w:rPr>
        <w:noProof/>
      </w:rPr>
      <mc:AlternateContent>
        <mc:Choice Requires="wps">
          <w:drawing>
            <wp:anchor distT="0" distB="0" distL="114300" distR="114300" simplePos="0" relativeHeight="251659264" behindDoc="0" locked="0" layoutInCell="1" allowOverlap="1" wp14:anchorId="6D4B8AE5" wp14:editId="061C586C">
              <wp:simplePos x="0" y="0"/>
              <wp:positionH relativeFrom="column">
                <wp:posOffset>-152400</wp:posOffset>
              </wp:positionH>
              <wp:positionV relativeFrom="paragraph">
                <wp:posOffset>36830</wp:posOffset>
              </wp:positionV>
              <wp:extent cx="71437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143750" cy="0"/>
                      </a:xfrm>
                      <a:prstGeom prst="line">
                        <a:avLst/>
                      </a:prstGeom>
                      <a:ln w="12700">
                        <a:solidFill>
                          <a:srgbClr val="00009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364597"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9pt" to="55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" strokecolor="#009" strokeweight="1pt">
              <v:stroke joinstyle="miter"/>
            </v:line>
          </w:pict>
        </mc:Fallback>
      </mc:AlternateContent>
    </w:r>
  </w:p>
  <w:p w14:paraId="7452C532" w14:textId="2DFF6011" w:rsidR="009D0B1E" w:rsidRPr="009D0B1E" w:rsidRDefault="00F11D69" w:rsidP="009D0B1E">
    <w:pPr>
      <w:pStyle w:val="Footer"/>
      <w:tabs>
        <w:tab w:val="clear" w:pos="9360"/>
        <w:tab w:val="right" w:pos="10800"/>
      </w:tabs>
      <w:rPr>
        <w:rFonts w:ascii="Times New Roman" w:hAnsi="Times New Roman" w:cs="Times New Roman"/>
        <w:sz w:val="20"/>
        <w:szCs w:val="20"/>
      </w:rPr>
    </w:pPr>
    <w:r>
      <w:rPr>
        <w:rFonts w:ascii="Times New Roman" w:hAnsi="Times New Roman" w:cs="Times New Roman"/>
        <w:sz w:val="20"/>
        <w:szCs w:val="20"/>
      </w:rPr>
      <w:t xml:space="preserve">PARAGON INTERNATIONAL UNIVERSITY            </w:t>
    </w:r>
    <w:r w:rsidR="009D0B1E" w:rsidRPr="009D0B1E">
      <w:rPr>
        <w:rFonts w:ascii="Times New Roman" w:hAnsi="Times New Roman" w:cs="Times New Roman"/>
        <w:sz w:val="20"/>
        <w:szCs w:val="20"/>
      </w:rPr>
      <w:t xml:space="preserve">                                                        </w:t>
    </w:r>
    <w:r w:rsidR="009D0B1E">
      <w:rPr>
        <w:rFonts w:ascii="Times New Roman" w:hAnsi="Times New Roman" w:cs="Times New Roman"/>
        <w:sz w:val="20"/>
        <w:szCs w:val="20"/>
      </w:rPr>
      <w:t xml:space="preserve">                              </w:t>
    </w:r>
    <w:r w:rsidR="009D0B1E">
      <w:rPr>
        <w:rFonts w:ascii="Times New Roman" w:hAnsi="Times New Roman" w:cs="Times New Roman"/>
        <w:sz w:val="20"/>
        <w:szCs w:val="20"/>
      </w:rPr>
      <w:tab/>
      <w:t xml:space="preserve">  </w:t>
    </w:r>
  </w:p>
  <w:p w14:paraId="2663FFA2" w14:textId="77777777" w:rsidR="009D0B1E" w:rsidRPr="009D0B1E" w:rsidRDefault="009D0B1E" w:rsidP="009D0B1E">
    <w:pPr>
      <w:pStyle w:val="Footer"/>
      <w:tabs>
        <w:tab w:val="clear" w:pos="9360"/>
        <w:tab w:val="right" w:pos="10800"/>
      </w:tabs>
      <w:rPr>
        <w:rFonts w:ascii="Times New Roman" w:hAnsi="Times New Roman" w:cs="Times New Roman"/>
        <w:sz w:val="20"/>
        <w:szCs w:val="20"/>
      </w:rPr>
    </w:pPr>
    <w:r w:rsidRPr="009D0B1E">
      <w:rPr>
        <w:rFonts w:ascii="Times New Roman" w:hAnsi="Times New Roman" w:cs="Times New Roman"/>
        <w:sz w:val="20"/>
        <w:szCs w:val="20"/>
      </w:rPr>
      <w:t xml:space="preserve">                                                                                                                                      </w:t>
    </w:r>
    <w:r>
      <w:rPr>
        <w:rFonts w:ascii="Times New Roman" w:hAnsi="Times New Roman" w:cs="Times New Roman"/>
        <w:sz w:val="20"/>
        <w:szCs w:val="20"/>
      </w:rPr>
      <w:tab/>
    </w:r>
  </w:p>
  <w:p w14:paraId="6552B60D" w14:textId="77777777" w:rsidR="006500F6" w:rsidRPr="009D0B1E" w:rsidRDefault="009D0B1E" w:rsidP="009D0B1E">
    <w:pPr>
      <w:pStyle w:val="Footer"/>
      <w:tabs>
        <w:tab w:val="clear" w:pos="9360"/>
        <w:tab w:val="right" w:pos="10800"/>
      </w:tabs>
      <w:rPr>
        <w:rFonts w:ascii="Times New Roman" w:hAnsi="Times New Roman" w:cs="Times New Roman"/>
        <w:sz w:val="20"/>
        <w:szCs w:val="20"/>
      </w:rPr>
    </w:pPr>
    <w:r w:rsidRPr="009D0B1E">
      <w:rPr>
        <w:rFonts w:ascii="Times New Roman" w:hAnsi="Times New Roman" w:cs="Times New Roman"/>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77A2C" w14:textId="77777777" w:rsidR="009627EA" w:rsidRDefault="009627EA" w:rsidP="006500F6">
      <w:pPr>
        <w:spacing w:after="0" w:line="240" w:lineRule="auto"/>
      </w:pPr>
      <w:r>
        <w:separator/>
      </w:r>
    </w:p>
  </w:footnote>
  <w:footnote w:type="continuationSeparator" w:id="0">
    <w:p w14:paraId="27478BC8" w14:textId="77777777" w:rsidR="009627EA" w:rsidRDefault="009627EA" w:rsidP="00650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BD8"/>
    <w:multiLevelType w:val="multilevel"/>
    <w:tmpl w:val="343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5703E"/>
    <w:multiLevelType w:val="multilevel"/>
    <w:tmpl w:val="96FAA1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4307820"/>
    <w:multiLevelType w:val="multilevel"/>
    <w:tmpl w:val="96FAA118"/>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B822111"/>
    <w:multiLevelType w:val="hybridMultilevel"/>
    <w:tmpl w:val="65EEBB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977721">
    <w:abstractNumId w:val="1"/>
  </w:num>
  <w:num w:numId="2" w16cid:durableId="2090955010">
    <w:abstractNumId w:val="3"/>
  </w:num>
  <w:num w:numId="3" w16cid:durableId="1428887640">
    <w:abstractNumId w:val="4"/>
  </w:num>
  <w:num w:numId="4" w16cid:durableId="883834813">
    <w:abstractNumId w:val="5"/>
  </w:num>
  <w:num w:numId="5" w16cid:durableId="889616498">
    <w:abstractNumId w:val="2"/>
  </w:num>
  <w:num w:numId="6" w16cid:durableId="152046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0F6"/>
    <w:rsid w:val="000B28D6"/>
    <w:rsid w:val="00115088"/>
    <w:rsid w:val="00273B13"/>
    <w:rsid w:val="00355538"/>
    <w:rsid w:val="00390734"/>
    <w:rsid w:val="003A3A2C"/>
    <w:rsid w:val="00495F4D"/>
    <w:rsid w:val="004A44FD"/>
    <w:rsid w:val="004D7BB9"/>
    <w:rsid w:val="004F4CD3"/>
    <w:rsid w:val="00501FCD"/>
    <w:rsid w:val="005469EE"/>
    <w:rsid w:val="005B0CDB"/>
    <w:rsid w:val="006500F6"/>
    <w:rsid w:val="006B4D01"/>
    <w:rsid w:val="006C6350"/>
    <w:rsid w:val="0077670A"/>
    <w:rsid w:val="008A208B"/>
    <w:rsid w:val="008F7ABC"/>
    <w:rsid w:val="009627EA"/>
    <w:rsid w:val="009725A9"/>
    <w:rsid w:val="009D0B1E"/>
    <w:rsid w:val="00AA7AA8"/>
    <w:rsid w:val="00AE6D55"/>
    <w:rsid w:val="00C610AD"/>
    <w:rsid w:val="00CA2461"/>
    <w:rsid w:val="00CE5AFC"/>
    <w:rsid w:val="00D6063C"/>
    <w:rsid w:val="00D87961"/>
    <w:rsid w:val="00DB7F86"/>
    <w:rsid w:val="00E364D2"/>
    <w:rsid w:val="00E66FEA"/>
    <w:rsid w:val="00E7403A"/>
    <w:rsid w:val="00E928AD"/>
    <w:rsid w:val="00EC2763"/>
    <w:rsid w:val="00F11D69"/>
    <w:rsid w:val="00F449DA"/>
    <w:rsid w:val="00F740B6"/>
    <w:rsid w:val="00FF3E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5AF69"/>
  <w15:chartTrackingRefBased/>
  <w15:docId w15:val="{0CA67D42-153C-4B8A-A8C4-D071A5FB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AD"/>
    <w:rPr>
      <w:rFonts w:ascii="Arial" w:hAnsi="Arial"/>
      <w:sz w:val="21"/>
    </w:rPr>
  </w:style>
  <w:style w:type="paragraph" w:styleId="Heading1">
    <w:name w:val="heading 1"/>
    <w:basedOn w:val="Normal1"/>
    <w:next w:val="Normal1"/>
    <w:link w:val="Heading1Char"/>
    <w:rsid w:val="00390734"/>
    <w:pPr>
      <w:keepNext/>
      <w:keepLines/>
      <w:spacing w:before="400" w:after="120"/>
      <w:outlineLvl w:val="0"/>
    </w:pPr>
    <w:rPr>
      <w:color w:val="00539F"/>
      <w:sz w:val="36"/>
      <w:szCs w:val="36"/>
    </w:rPr>
  </w:style>
  <w:style w:type="paragraph" w:styleId="Heading5">
    <w:name w:val="heading 5"/>
    <w:basedOn w:val="Normal"/>
    <w:next w:val="Normal"/>
    <w:link w:val="Heading5Char"/>
    <w:uiPriority w:val="9"/>
    <w:semiHidden/>
    <w:unhideWhenUsed/>
    <w:qFormat/>
    <w:rsid w:val="00D606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Heading5"/>
    <w:link w:val="ChapterChar"/>
    <w:qFormat/>
    <w:rsid w:val="00D6063C"/>
    <w:rPr>
      <w:rFonts w:ascii="Times New Roman" w:hAnsi="Times New Roman"/>
      <w:color w:val="0D0D0D" w:themeColor="text1" w:themeTint="F2"/>
      <w:sz w:val="24"/>
    </w:rPr>
  </w:style>
  <w:style w:type="character" w:customStyle="1" w:styleId="ChapterChar">
    <w:name w:val="Chapter Char"/>
    <w:basedOn w:val="Heading5Char"/>
    <w:link w:val="Chapter"/>
    <w:rsid w:val="00D6063C"/>
    <w:rPr>
      <w:rFonts w:ascii="Times New Roman" w:eastAsiaTheme="majorEastAsia" w:hAnsi="Times New Roman" w:cstheme="majorBidi"/>
      <w:color w:val="0D0D0D" w:themeColor="text1" w:themeTint="F2"/>
      <w:sz w:val="24"/>
    </w:rPr>
  </w:style>
  <w:style w:type="character" w:customStyle="1" w:styleId="Heading5Char">
    <w:name w:val="Heading 5 Char"/>
    <w:basedOn w:val="DefaultParagraphFont"/>
    <w:link w:val="Heading5"/>
    <w:uiPriority w:val="9"/>
    <w:semiHidden/>
    <w:rsid w:val="00D6063C"/>
    <w:rPr>
      <w:rFonts w:asciiTheme="majorHAnsi" w:eastAsiaTheme="majorEastAsia" w:hAnsiTheme="majorHAnsi" w:cstheme="majorBidi"/>
      <w:color w:val="2E74B5" w:themeColor="accent1" w:themeShade="BF"/>
    </w:rPr>
  </w:style>
  <w:style w:type="paragraph" w:customStyle="1" w:styleId="Text">
    <w:name w:val="Text"/>
    <w:basedOn w:val="Normal"/>
    <w:link w:val="TextChar"/>
    <w:qFormat/>
    <w:rsid w:val="00D6063C"/>
    <w:rPr>
      <w:rFonts w:ascii="Times New Roman" w:hAnsi="Times New Roman"/>
      <w:sz w:val="24"/>
    </w:rPr>
  </w:style>
  <w:style w:type="character" w:customStyle="1" w:styleId="TextChar">
    <w:name w:val="Text Char"/>
    <w:basedOn w:val="DefaultParagraphFont"/>
    <w:link w:val="Text"/>
    <w:rsid w:val="00D6063C"/>
    <w:rPr>
      <w:rFonts w:ascii="Times New Roman" w:hAnsi="Times New Roman"/>
      <w:sz w:val="24"/>
    </w:rPr>
  </w:style>
  <w:style w:type="character" w:customStyle="1" w:styleId="HeadingHighlight">
    <w:name w:val="Heading Highlight"/>
    <w:basedOn w:val="DefaultParagraphFont"/>
    <w:uiPriority w:val="1"/>
    <w:qFormat/>
    <w:rsid w:val="00D6063C"/>
    <w:rPr>
      <w:rFonts w:ascii="Arial" w:hAnsi="Arial"/>
      <w:caps w:val="0"/>
      <w:smallCaps w:val="0"/>
      <w:strike w:val="0"/>
      <w:dstrike w:val="0"/>
      <w:vanish w:val="0"/>
      <w:color w:val="000000"/>
      <w:kern w:val="0"/>
      <w:sz w:val="24"/>
      <w:u w:color="FFFFFF" w:themeColor="background1"/>
      <w:vertAlign w:val="baseline"/>
    </w:rPr>
  </w:style>
  <w:style w:type="paragraph" w:styleId="Header">
    <w:name w:val="header"/>
    <w:basedOn w:val="Normal"/>
    <w:link w:val="HeaderChar"/>
    <w:uiPriority w:val="99"/>
    <w:unhideWhenUsed/>
    <w:rsid w:val="00650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F6"/>
  </w:style>
  <w:style w:type="paragraph" w:styleId="Footer">
    <w:name w:val="footer"/>
    <w:basedOn w:val="Normal"/>
    <w:link w:val="FooterChar"/>
    <w:uiPriority w:val="99"/>
    <w:unhideWhenUsed/>
    <w:qFormat/>
    <w:rsid w:val="00650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F6"/>
  </w:style>
  <w:style w:type="paragraph" w:styleId="NoSpacing">
    <w:name w:val="No Spacing"/>
    <w:uiPriority w:val="1"/>
    <w:qFormat/>
    <w:rsid w:val="006500F6"/>
    <w:pPr>
      <w:spacing w:after="0" w:line="240" w:lineRule="auto"/>
    </w:pPr>
    <w:rPr>
      <w:color w:val="44546A" w:themeColor="text2"/>
      <w:sz w:val="20"/>
      <w:szCs w:val="20"/>
    </w:rPr>
  </w:style>
  <w:style w:type="character" w:styleId="Hyperlink">
    <w:name w:val="Hyperlink"/>
    <w:basedOn w:val="DefaultParagraphFont"/>
    <w:uiPriority w:val="99"/>
    <w:unhideWhenUsed/>
    <w:rsid w:val="009D0B1E"/>
    <w:rPr>
      <w:color w:val="0563C1" w:themeColor="hyperlink"/>
      <w:u w:val="single"/>
    </w:rPr>
  </w:style>
  <w:style w:type="table" w:styleId="TableGrid">
    <w:name w:val="Table Grid"/>
    <w:basedOn w:val="TableNormal"/>
    <w:uiPriority w:val="39"/>
    <w:rsid w:val="00AA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90734"/>
    <w:rPr>
      <w:rFonts w:ascii="Arial" w:eastAsia="Arial" w:hAnsi="Arial" w:cs="Arial"/>
      <w:color w:val="00539F"/>
      <w:sz w:val="36"/>
      <w:szCs w:val="36"/>
    </w:rPr>
  </w:style>
  <w:style w:type="paragraph" w:customStyle="1" w:styleId="Normal1">
    <w:name w:val="Normal1"/>
    <w:rsid w:val="00390734"/>
    <w:pPr>
      <w:widowControl w:val="0"/>
      <w:pBdr>
        <w:top w:val="nil"/>
        <w:left w:val="nil"/>
        <w:bottom w:val="nil"/>
        <w:right w:val="nil"/>
        <w:between w:val="nil"/>
      </w:pBdr>
      <w:spacing w:after="0" w:line="240" w:lineRule="auto"/>
    </w:pPr>
    <w:rPr>
      <w:rFonts w:ascii="Arial" w:eastAsia="Arial" w:hAnsi="Arial" w:cs="Arial"/>
      <w:color w:val="000000"/>
      <w:sz w:val="20"/>
      <w:szCs w:val="20"/>
    </w:rPr>
  </w:style>
  <w:style w:type="paragraph" w:styleId="ListParagraph">
    <w:name w:val="List Paragraph"/>
    <w:basedOn w:val="Normal"/>
    <w:uiPriority w:val="34"/>
    <w:qFormat/>
    <w:rsid w:val="000B28D6"/>
    <w:pPr>
      <w:widowControl w:val="0"/>
      <w:pBdr>
        <w:top w:val="nil"/>
        <w:left w:val="nil"/>
        <w:bottom w:val="nil"/>
        <w:right w:val="nil"/>
        <w:between w:val="nil"/>
      </w:pBdr>
      <w:spacing w:after="0" w:line="240" w:lineRule="auto"/>
      <w:ind w:left="720"/>
      <w:contextualSpacing/>
    </w:pPr>
    <w:rPr>
      <w:rFonts w:eastAsia="Arial" w:cs="Arial"/>
      <w:color w:val="000000"/>
      <w:sz w:val="20"/>
      <w:szCs w:val="20"/>
    </w:rPr>
  </w:style>
  <w:style w:type="paragraph" w:styleId="NormalWeb">
    <w:name w:val="Normal (Web)"/>
    <w:basedOn w:val="Normal"/>
    <w:uiPriority w:val="99"/>
    <w:semiHidden/>
    <w:unhideWhenUsed/>
    <w:rsid w:val="004D7BB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610AD"/>
    <w:rPr>
      <w:color w:val="605E5C"/>
      <w:shd w:val="clear" w:color="auto" w:fill="E1DFDD"/>
    </w:rPr>
  </w:style>
  <w:style w:type="character" w:styleId="FollowedHyperlink">
    <w:name w:val="FollowedHyperlink"/>
    <w:basedOn w:val="DefaultParagraphFont"/>
    <w:uiPriority w:val="99"/>
    <w:semiHidden/>
    <w:unhideWhenUsed/>
    <w:rsid w:val="00CE5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53507">
      <w:bodyDiv w:val="1"/>
      <w:marLeft w:val="0"/>
      <w:marRight w:val="0"/>
      <w:marTop w:val="0"/>
      <w:marBottom w:val="0"/>
      <w:divBdr>
        <w:top w:val="none" w:sz="0" w:space="0" w:color="auto"/>
        <w:left w:val="none" w:sz="0" w:space="0" w:color="auto"/>
        <w:bottom w:val="none" w:sz="0" w:space="0" w:color="auto"/>
        <w:right w:val="none" w:sz="0" w:space="0" w:color="auto"/>
      </w:divBdr>
    </w:div>
    <w:div w:id="1405836319">
      <w:bodyDiv w:val="1"/>
      <w:marLeft w:val="0"/>
      <w:marRight w:val="0"/>
      <w:marTop w:val="0"/>
      <w:marBottom w:val="0"/>
      <w:divBdr>
        <w:top w:val="none" w:sz="0" w:space="0" w:color="auto"/>
        <w:left w:val="none" w:sz="0" w:space="0" w:color="auto"/>
        <w:bottom w:val="none" w:sz="0" w:space="0" w:color="auto"/>
        <w:right w:val="none" w:sz="0" w:space="0" w:color="auto"/>
      </w:divBdr>
    </w:div>
    <w:div w:id="1921256029">
      <w:bodyDiv w:val="1"/>
      <w:marLeft w:val="0"/>
      <w:marRight w:val="0"/>
      <w:marTop w:val="0"/>
      <w:marBottom w:val="0"/>
      <w:divBdr>
        <w:top w:val="none" w:sz="0" w:space="0" w:color="auto"/>
        <w:left w:val="none" w:sz="0" w:space="0" w:color="auto"/>
        <w:bottom w:val="none" w:sz="0" w:space="0" w:color="auto"/>
        <w:right w:val="none" w:sz="0" w:space="0" w:color="auto"/>
      </w:divBdr>
    </w:div>
    <w:div w:id="21218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CD2B5-06C3-8B47-B4FA-6B7F56D9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2784</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dcterms:created xsi:type="dcterms:W3CDTF">2024-06-29T14:49:00Z</dcterms:created>
  <dcterms:modified xsi:type="dcterms:W3CDTF">2024-06-29T14:49:00Z</dcterms:modified>
</cp:coreProperties>
</file>