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05A5" w14:textId="4760349D" w:rsidR="00407EB6" w:rsidRDefault="00AE7E74">
      <w:pPr>
        <w:rPr>
          <w:b/>
          <w:bCs/>
        </w:rPr>
      </w:pPr>
      <w:r w:rsidRPr="00AE7E74">
        <w:rPr>
          <w:b/>
          <w:bCs/>
        </w:rPr>
        <w:t>KOD PDF İREM ÖZYILMAZ</w:t>
      </w:r>
    </w:p>
    <w:p w14:paraId="5E9ED807" w14:textId="77777777" w:rsidR="00AE7E74" w:rsidRPr="00AE7E74" w:rsidRDefault="00AE7E74">
      <w:pPr>
        <w:rPr>
          <w:b/>
          <w:bCs/>
        </w:rPr>
      </w:pPr>
    </w:p>
    <w:p w14:paraId="1AC72633" w14:textId="3A485238" w:rsidR="00AE7E74" w:rsidRDefault="00AE7E74">
      <w:r>
        <w:rPr>
          <w:noProof/>
        </w:rPr>
        <w:drawing>
          <wp:inline distT="0" distB="0" distL="0" distR="0" wp14:anchorId="0386F4DB" wp14:editId="2D26B8BD">
            <wp:extent cx="5760720" cy="1423670"/>
            <wp:effectExtent l="0" t="0" r="5080" b="0"/>
            <wp:docPr id="1387311414" name="Resim 2" descr="metin, yazılım, multimedya yazılımı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1414" name="Resim 2" descr="metin, yazılım, multimedya yazılımı, yazı tipi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388E7" wp14:editId="4BBBC861">
            <wp:extent cx="5760720" cy="971550"/>
            <wp:effectExtent l="0" t="0" r="5080" b="6350"/>
            <wp:docPr id="196805976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59767" name="Resim 1" descr="metin, ekran görüntüsü, yazı tipi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74"/>
    <w:rsid w:val="00407EB6"/>
    <w:rsid w:val="00A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F383F"/>
  <w15:chartTrackingRefBased/>
  <w15:docId w15:val="{10F7C5D1-A416-4F48-9989-226E371B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ÖZYILMAZ</dc:creator>
  <cp:keywords/>
  <dc:description/>
  <cp:lastModifiedBy>İrem ÖZYILMAZ</cp:lastModifiedBy>
  <cp:revision>1</cp:revision>
  <dcterms:created xsi:type="dcterms:W3CDTF">2025-03-12T08:27:00Z</dcterms:created>
  <dcterms:modified xsi:type="dcterms:W3CDTF">2025-03-12T08:28:00Z</dcterms:modified>
</cp:coreProperties>
</file>