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1F04" w14:textId="77777777" w:rsidR="006F635B" w:rsidRDefault="006F635B"/>
    <w:p w14:paraId="0EB6E201" w14:textId="4FE7E57B" w:rsidR="00A506AF" w:rsidRDefault="006F635B"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Huffman (Việt Anh)</w:t>
      </w:r>
    </w:p>
    <w:p w14:paraId="578C8DE8" w14:textId="7FF922CC" w:rsidR="006F635B" w:rsidRDefault="006F635B"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DC1D89">
        <w:t xml:space="preserve"> (Nhật)</w:t>
      </w:r>
    </w:p>
    <w:p w14:paraId="743572D0" w14:textId="5EBEA21F" w:rsidR="006F635B" w:rsidRDefault="006F635B"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DC1D89">
        <w:t xml:space="preserve"> (Quang)</w:t>
      </w:r>
    </w:p>
    <w:p w14:paraId="70B7E5E7" w14:textId="05F54C4D" w:rsidR="006F635B" w:rsidRDefault="006F635B">
      <w:r>
        <w:t xml:space="preserve">Giao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Chiến</w:t>
      </w:r>
      <w:proofErr w:type="spellEnd"/>
      <w:r>
        <w:t>)</w:t>
      </w:r>
    </w:p>
    <w:sectPr w:rsidR="006F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5B"/>
    <w:rsid w:val="006F635B"/>
    <w:rsid w:val="00745E45"/>
    <w:rsid w:val="008305AD"/>
    <w:rsid w:val="00A506AF"/>
    <w:rsid w:val="00DC1D89"/>
    <w:rsid w:val="00F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F6F5"/>
  <w15:chartTrackingRefBased/>
  <w15:docId w15:val="{74B0D40C-4133-425A-8897-4A47584A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Viet Anh 20210037</dc:creator>
  <cp:keywords/>
  <dc:description/>
  <cp:lastModifiedBy>Le Minh Viet Anh 20210037</cp:lastModifiedBy>
  <cp:revision>2</cp:revision>
  <dcterms:created xsi:type="dcterms:W3CDTF">2023-12-07T13:12:00Z</dcterms:created>
  <dcterms:modified xsi:type="dcterms:W3CDTF">2023-12-08T03:13:00Z</dcterms:modified>
</cp:coreProperties>
</file>