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C286C" w14:textId="4D9781FA" w:rsidR="008710AF" w:rsidRPr="00E957C0" w:rsidRDefault="008710AF" w:rsidP="00CA5215">
      <w:pPr>
        <w:pStyle w:val="NoSpacing"/>
        <w:spacing w:line="276" w:lineRule="auto"/>
        <w:jc w:val="center"/>
        <w:rPr>
          <w:b/>
          <w:bCs/>
        </w:rPr>
      </w:pPr>
      <w:r w:rsidRPr="00E957C0">
        <w:rPr>
          <w:b/>
          <w:bCs/>
        </w:rPr>
        <w:t>TRƯỜNG ĐẠI HỌC TÀI NGUYÊN VÀ MÔI TRƯỜNG HÀ NỘI</w:t>
      </w:r>
    </w:p>
    <w:p w14:paraId="1BF76FA8" w14:textId="77777777" w:rsidR="008710AF" w:rsidRPr="00165996" w:rsidRDefault="008710AF" w:rsidP="00CA5215">
      <w:pPr>
        <w:keepNext/>
        <w:widowControl w:val="0"/>
        <w:spacing w:after="0"/>
        <w:jc w:val="center"/>
        <w:rPr>
          <w:b/>
          <w:bCs/>
          <w:color w:val="000000"/>
          <w:sz w:val="26"/>
          <w:szCs w:val="26"/>
        </w:rPr>
      </w:pPr>
      <w:r w:rsidRPr="00165996">
        <w:rPr>
          <w:b/>
          <w:bCs/>
          <w:color w:val="000000"/>
          <w:sz w:val="26"/>
          <w:szCs w:val="26"/>
        </w:rPr>
        <w:t>KHOA CÔNG NGHỆ THÔNG TIN</w:t>
      </w:r>
    </w:p>
    <w:p w14:paraId="7E835140" w14:textId="77777777" w:rsidR="00530565" w:rsidRDefault="008710AF" w:rsidP="00CA5215">
      <w:pPr>
        <w:tabs>
          <w:tab w:val="left" w:pos="7260"/>
        </w:tabs>
        <w:rPr>
          <w:sz w:val="26"/>
          <w:szCs w:val="26"/>
        </w:rPr>
      </w:pPr>
      <w:r>
        <w:rPr>
          <w:noProof/>
          <w:sz w:val="26"/>
          <w:szCs w:val="26"/>
        </w:rPr>
        <mc:AlternateContent>
          <mc:Choice Requires="wps">
            <w:drawing>
              <wp:anchor distT="0" distB="0" distL="114300" distR="114300" simplePos="0" relativeHeight="251658240" behindDoc="0" locked="0" layoutInCell="1" allowOverlap="1" wp14:anchorId="452DBD79" wp14:editId="06CA9524">
                <wp:simplePos x="0" y="0"/>
                <wp:positionH relativeFrom="column">
                  <wp:posOffset>2058670</wp:posOffset>
                </wp:positionH>
                <wp:positionV relativeFrom="paragraph">
                  <wp:posOffset>62230</wp:posOffset>
                </wp:positionV>
                <wp:extent cx="1689100" cy="0"/>
                <wp:effectExtent l="8255" t="13970" r="7620" b="1460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7C864"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1pt,4.9pt" to="295.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" strokeweight="1pt"/>
            </w:pict>
          </mc:Fallback>
        </mc:AlternateContent>
      </w:r>
      <w:r>
        <w:rPr>
          <w:sz w:val="26"/>
          <w:szCs w:val="26"/>
        </w:rPr>
        <w:tab/>
      </w:r>
    </w:p>
    <w:p w14:paraId="0ED10C10" w14:textId="77777777" w:rsidR="008710AF" w:rsidRDefault="008710AF" w:rsidP="00CA5215">
      <w:pPr>
        <w:tabs>
          <w:tab w:val="left" w:pos="7260"/>
        </w:tabs>
        <w:jc w:val="center"/>
        <w:rPr>
          <w:sz w:val="26"/>
          <w:szCs w:val="26"/>
        </w:rPr>
      </w:pPr>
      <w:r>
        <w:rPr>
          <w:rFonts w:ascii=".VnTimeH" w:hAnsi=".VnTimeH" w:cs=".VnTimeH"/>
          <w:b/>
          <w:bCs/>
          <w:noProof/>
          <w:color w:val="000000"/>
        </w:rPr>
        <w:drawing>
          <wp:inline distT="0" distB="0" distL="0" distR="0" wp14:anchorId="24C832D0" wp14:editId="2F5219E6">
            <wp:extent cx="1257300" cy="1257300"/>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257300" cy="1257300"/>
                    </a:xfrm>
                    <a:prstGeom prst="rect">
                      <a:avLst/>
                    </a:prstGeom>
                    <a:noFill/>
                    <a:ln w="9525">
                      <a:noFill/>
                      <a:miter lim="800000"/>
                      <a:headEnd/>
                      <a:tailEnd/>
                    </a:ln>
                  </pic:spPr>
                </pic:pic>
              </a:graphicData>
            </a:graphic>
          </wp:inline>
        </w:drawing>
      </w:r>
    </w:p>
    <w:p w14:paraId="04C86ACD" w14:textId="77777777" w:rsidR="008710AF" w:rsidRDefault="008710AF" w:rsidP="00CA5215">
      <w:pPr>
        <w:tabs>
          <w:tab w:val="left" w:pos="7260"/>
        </w:tabs>
        <w:rPr>
          <w:sz w:val="26"/>
          <w:szCs w:val="26"/>
        </w:rPr>
      </w:pPr>
    </w:p>
    <w:p w14:paraId="17B5FBAA" w14:textId="77777777" w:rsidR="008710AF" w:rsidRPr="007C3828" w:rsidRDefault="008710AF" w:rsidP="00CA5215">
      <w:pPr>
        <w:tabs>
          <w:tab w:val="left" w:pos="7260"/>
        </w:tabs>
        <w:jc w:val="center"/>
        <w:rPr>
          <w:b/>
          <w:sz w:val="28"/>
          <w:szCs w:val="28"/>
        </w:rPr>
      </w:pPr>
      <w:r w:rsidRPr="00C90E22">
        <w:rPr>
          <w:b/>
          <w:sz w:val="38"/>
          <w:szCs w:val="28"/>
        </w:rPr>
        <w:t>BÁO CÁO THỰC TẬP TỐT NGHIỆP</w:t>
      </w:r>
    </w:p>
    <w:p w14:paraId="3B845D48" w14:textId="262B619F" w:rsidR="00C90E22" w:rsidRDefault="00C90E22" w:rsidP="00CA5215">
      <w:pPr>
        <w:keepNext/>
        <w:widowControl w:val="0"/>
        <w:spacing w:after="0"/>
        <w:jc w:val="center"/>
        <w:rPr>
          <w:b/>
          <w:bCs/>
          <w:color w:val="000000"/>
          <w:sz w:val="26"/>
          <w:szCs w:val="26"/>
        </w:rPr>
      </w:pPr>
      <w:r>
        <w:rPr>
          <w:b/>
          <w:bCs/>
          <w:color w:val="000000"/>
          <w:sz w:val="26"/>
          <w:szCs w:val="26"/>
        </w:rPr>
        <w:t>Đ</w:t>
      </w:r>
      <w:r w:rsidRPr="00C90E22">
        <w:rPr>
          <w:b/>
          <w:bCs/>
          <w:color w:val="000000"/>
          <w:sz w:val="26"/>
          <w:szCs w:val="26"/>
        </w:rPr>
        <w:t>Ề</w:t>
      </w:r>
      <w:r>
        <w:rPr>
          <w:b/>
          <w:bCs/>
          <w:color w:val="000000"/>
          <w:sz w:val="26"/>
          <w:szCs w:val="26"/>
        </w:rPr>
        <w:t xml:space="preserve"> T</w:t>
      </w:r>
      <w:r w:rsidRPr="00C90E22">
        <w:rPr>
          <w:b/>
          <w:bCs/>
          <w:color w:val="000000"/>
          <w:sz w:val="26"/>
          <w:szCs w:val="26"/>
        </w:rPr>
        <w:t>À</w:t>
      </w:r>
      <w:r>
        <w:rPr>
          <w:b/>
          <w:bCs/>
          <w:color w:val="000000"/>
          <w:sz w:val="26"/>
          <w:szCs w:val="26"/>
        </w:rPr>
        <w:t>I</w:t>
      </w:r>
    </w:p>
    <w:p w14:paraId="5FFB79A8" w14:textId="289708E5" w:rsidR="008710AF" w:rsidRDefault="008710AF" w:rsidP="00CA5215">
      <w:pPr>
        <w:keepNext/>
        <w:widowControl w:val="0"/>
        <w:spacing w:after="0"/>
        <w:jc w:val="center"/>
        <w:rPr>
          <w:b/>
          <w:bCs/>
          <w:color w:val="000000"/>
          <w:sz w:val="26"/>
          <w:szCs w:val="26"/>
        </w:rPr>
      </w:pPr>
      <w:r w:rsidRPr="00C90E22">
        <w:rPr>
          <w:b/>
          <w:bCs/>
          <w:color w:val="000000"/>
          <w:sz w:val="32"/>
          <w:szCs w:val="26"/>
        </w:rPr>
        <w:t xml:space="preserve">NGHIÊN CỨU </w:t>
      </w:r>
      <w:r w:rsidR="000C5663">
        <w:rPr>
          <w:b/>
          <w:bCs/>
          <w:color w:val="000000"/>
          <w:sz w:val="32"/>
          <w:szCs w:val="26"/>
        </w:rPr>
        <w:t>GIAO THỨC AMQP TRONG TRUYỀN TẢI DỮ LIỆU VỚI RABBITMQ</w:t>
      </w:r>
    </w:p>
    <w:p w14:paraId="4D770E74" w14:textId="77777777" w:rsidR="008710AF" w:rsidRDefault="008710AF" w:rsidP="00CA5215">
      <w:pPr>
        <w:keepNext/>
        <w:widowControl w:val="0"/>
        <w:rPr>
          <w:b/>
          <w:bCs/>
          <w:color w:val="000000"/>
          <w:sz w:val="26"/>
          <w:szCs w:val="26"/>
        </w:rPr>
      </w:pPr>
    </w:p>
    <w:p w14:paraId="6B724B9C" w14:textId="24451203" w:rsidR="008710AF" w:rsidRPr="002B7B3A" w:rsidRDefault="008710AF" w:rsidP="00CA5215">
      <w:pPr>
        <w:keepNext/>
        <w:widowControl w:val="0"/>
        <w:spacing w:after="0"/>
        <w:ind w:left="-360" w:hanging="90"/>
        <w:rPr>
          <w:b/>
          <w:color w:val="000000"/>
          <w:sz w:val="26"/>
          <w:szCs w:val="26"/>
        </w:rPr>
      </w:pPr>
      <w:r>
        <w:rPr>
          <w:b/>
          <w:bCs/>
          <w:color w:val="000000"/>
          <w:sz w:val="26"/>
          <w:szCs w:val="26"/>
        </w:rPr>
        <w:tab/>
        <w:t>Đ</w:t>
      </w:r>
      <w:r w:rsidR="00C90E22" w:rsidRPr="00C90E22">
        <w:rPr>
          <w:b/>
          <w:bCs/>
          <w:color w:val="000000"/>
          <w:sz w:val="26"/>
          <w:szCs w:val="26"/>
        </w:rPr>
        <w:t>ơ</w:t>
      </w:r>
      <w:r w:rsidR="00C90E22">
        <w:rPr>
          <w:b/>
          <w:bCs/>
          <w:color w:val="000000"/>
          <w:sz w:val="26"/>
          <w:szCs w:val="26"/>
        </w:rPr>
        <w:t>n v</w:t>
      </w:r>
      <w:r w:rsidR="00C90E22" w:rsidRPr="00C90E22">
        <w:rPr>
          <w:b/>
          <w:bCs/>
          <w:color w:val="000000"/>
          <w:sz w:val="26"/>
          <w:szCs w:val="26"/>
        </w:rPr>
        <w:t>ị</w:t>
      </w:r>
      <w:r>
        <w:rPr>
          <w:b/>
          <w:bCs/>
          <w:color w:val="000000"/>
          <w:sz w:val="26"/>
          <w:szCs w:val="26"/>
        </w:rPr>
        <w:t xml:space="preserve"> tập tốt nghiệp</w:t>
      </w:r>
      <w:r w:rsidR="00C90E22">
        <w:rPr>
          <w:b/>
          <w:bCs/>
          <w:color w:val="000000"/>
          <w:sz w:val="26"/>
          <w:szCs w:val="26"/>
        </w:rPr>
        <w:tab/>
      </w:r>
      <w:r w:rsidR="00C90E22">
        <w:rPr>
          <w:b/>
          <w:bCs/>
          <w:color w:val="000000"/>
          <w:sz w:val="26"/>
          <w:szCs w:val="26"/>
        </w:rPr>
        <w:tab/>
      </w:r>
      <w:r>
        <w:rPr>
          <w:b/>
          <w:bCs/>
          <w:color w:val="000000"/>
          <w:sz w:val="26"/>
          <w:szCs w:val="26"/>
        </w:rPr>
        <w:t>:</w:t>
      </w:r>
      <w:r w:rsidRPr="008710AF">
        <w:rPr>
          <w:b/>
          <w:color w:val="000000"/>
          <w:sz w:val="26"/>
          <w:szCs w:val="26"/>
        </w:rPr>
        <w:t xml:space="preserve"> </w:t>
      </w:r>
      <w:r>
        <w:rPr>
          <w:b/>
          <w:color w:val="000000"/>
          <w:sz w:val="26"/>
          <w:szCs w:val="26"/>
        </w:rPr>
        <w:t xml:space="preserve">Công ty cổ phần </w:t>
      </w:r>
      <w:r w:rsidR="00031183">
        <w:rPr>
          <w:b/>
          <w:color w:val="000000"/>
          <w:sz w:val="26"/>
          <w:szCs w:val="26"/>
        </w:rPr>
        <w:t>SmartOSC</w:t>
      </w:r>
    </w:p>
    <w:p w14:paraId="1ACB86DA" w14:textId="77777777" w:rsidR="008710AF" w:rsidRDefault="008710AF" w:rsidP="00CA5215">
      <w:pPr>
        <w:keepNext/>
        <w:widowControl w:val="0"/>
        <w:spacing w:after="0"/>
        <w:ind w:hanging="360"/>
        <w:rPr>
          <w:b/>
          <w:bCs/>
          <w:color w:val="000000"/>
          <w:sz w:val="26"/>
          <w:szCs w:val="26"/>
        </w:rPr>
      </w:pPr>
      <w:r>
        <w:rPr>
          <w:b/>
          <w:bCs/>
          <w:color w:val="000000"/>
          <w:sz w:val="26"/>
          <w:szCs w:val="26"/>
        </w:rPr>
        <w:t>Cán bộ hướng d</w:t>
      </w:r>
      <w:r w:rsidR="00C90E22" w:rsidRPr="00C90E22">
        <w:rPr>
          <w:b/>
          <w:bCs/>
          <w:color w:val="000000"/>
          <w:sz w:val="26"/>
          <w:szCs w:val="26"/>
        </w:rPr>
        <w:t>ẫ</w:t>
      </w:r>
      <w:r w:rsidR="00275957">
        <w:rPr>
          <w:b/>
          <w:bCs/>
          <w:color w:val="000000"/>
          <w:sz w:val="26"/>
          <w:szCs w:val="26"/>
        </w:rPr>
        <w:t>n</w:t>
      </w:r>
      <w:r w:rsidR="00275957">
        <w:rPr>
          <w:b/>
          <w:bCs/>
          <w:color w:val="000000"/>
          <w:sz w:val="26"/>
          <w:szCs w:val="26"/>
        </w:rPr>
        <w:tab/>
      </w:r>
      <w:r w:rsidR="00275957">
        <w:rPr>
          <w:b/>
          <w:bCs/>
          <w:color w:val="000000"/>
          <w:sz w:val="26"/>
          <w:szCs w:val="26"/>
        </w:rPr>
        <w:tab/>
        <w:t>:</w:t>
      </w:r>
      <w:r>
        <w:rPr>
          <w:b/>
          <w:bCs/>
          <w:color w:val="000000"/>
          <w:sz w:val="26"/>
          <w:szCs w:val="26"/>
        </w:rPr>
        <w:t xml:space="preserve"> Nguyễ</w:t>
      </w:r>
      <w:r w:rsidR="00275957">
        <w:rPr>
          <w:b/>
          <w:bCs/>
          <w:color w:val="000000"/>
          <w:sz w:val="26"/>
          <w:szCs w:val="26"/>
        </w:rPr>
        <w:t>n Hải Hà</w:t>
      </w:r>
    </w:p>
    <w:p w14:paraId="0D011152" w14:textId="417A631D" w:rsidR="008710AF" w:rsidRDefault="008710AF" w:rsidP="00CA5215">
      <w:pPr>
        <w:keepNext/>
        <w:widowControl w:val="0"/>
        <w:spacing w:after="0"/>
        <w:ind w:hanging="360"/>
        <w:rPr>
          <w:b/>
          <w:bCs/>
          <w:color w:val="000000"/>
          <w:sz w:val="26"/>
          <w:szCs w:val="26"/>
        </w:rPr>
      </w:pPr>
      <w:r>
        <w:rPr>
          <w:b/>
          <w:bCs/>
          <w:color w:val="000000"/>
          <w:sz w:val="26"/>
          <w:szCs w:val="26"/>
        </w:rPr>
        <w:t>Sinh viên thực hiện</w:t>
      </w:r>
      <w:r>
        <w:rPr>
          <w:b/>
          <w:bCs/>
          <w:color w:val="000000"/>
          <w:sz w:val="26"/>
          <w:szCs w:val="26"/>
        </w:rPr>
        <w:tab/>
      </w:r>
      <w:r>
        <w:rPr>
          <w:b/>
          <w:bCs/>
          <w:color w:val="000000"/>
          <w:sz w:val="26"/>
          <w:szCs w:val="26"/>
        </w:rPr>
        <w:tab/>
        <w:t xml:space="preserve">: </w:t>
      </w:r>
      <w:r w:rsidR="00C40CA9">
        <w:rPr>
          <w:b/>
          <w:bCs/>
          <w:color w:val="000000"/>
          <w:sz w:val="26"/>
          <w:szCs w:val="26"/>
        </w:rPr>
        <w:t>Đặng Văn Lực</w:t>
      </w:r>
    </w:p>
    <w:p w14:paraId="7D022C22" w14:textId="1F7F1357" w:rsidR="008710AF" w:rsidRDefault="008710AF" w:rsidP="00CA5215">
      <w:pPr>
        <w:keepNext/>
        <w:widowControl w:val="0"/>
        <w:spacing w:after="0"/>
        <w:ind w:hanging="360"/>
        <w:rPr>
          <w:b/>
          <w:bCs/>
          <w:color w:val="000000"/>
          <w:sz w:val="26"/>
          <w:szCs w:val="26"/>
        </w:rPr>
      </w:pPr>
      <w:r>
        <w:rPr>
          <w:b/>
          <w:bCs/>
          <w:color w:val="000000"/>
          <w:sz w:val="26"/>
          <w:szCs w:val="26"/>
        </w:rPr>
        <w:t>Lớ</w:t>
      </w:r>
      <w:r w:rsidR="00C90E22">
        <w:rPr>
          <w:b/>
          <w:bCs/>
          <w:color w:val="000000"/>
          <w:sz w:val="26"/>
          <w:szCs w:val="26"/>
        </w:rPr>
        <w:t>p</w:t>
      </w:r>
      <w:r w:rsidR="00C90E22">
        <w:rPr>
          <w:b/>
          <w:bCs/>
          <w:color w:val="000000"/>
          <w:sz w:val="26"/>
          <w:szCs w:val="26"/>
        </w:rPr>
        <w:tab/>
      </w:r>
      <w:r w:rsidR="00C90E22">
        <w:rPr>
          <w:b/>
          <w:bCs/>
          <w:color w:val="000000"/>
          <w:sz w:val="26"/>
          <w:szCs w:val="26"/>
        </w:rPr>
        <w:tab/>
      </w:r>
      <w:r w:rsidR="00C90E22">
        <w:rPr>
          <w:b/>
          <w:bCs/>
          <w:color w:val="000000"/>
          <w:sz w:val="26"/>
          <w:szCs w:val="26"/>
        </w:rPr>
        <w:tab/>
      </w:r>
      <w:r w:rsidR="00C90E22">
        <w:rPr>
          <w:b/>
          <w:bCs/>
          <w:color w:val="000000"/>
          <w:sz w:val="26"/>
          <w:szCs w:val="26"/>
        </w:rPr>
        <w:tab/>
        <w:t>: ĐH</w:t>
      </w:r>
      <w:r w:rsidR="00C40CA9">
        <w:rPr>
          <w:b/>
          <w:bCs/>
          <w:color w:val="000000"/>
          <w:sz w:val="26"/>
          <w:szCs w:val="26"/>
        </w:rPr>
        <w:t>6</w:t>
      </w:r>
      <w:r>
        <w:rPr>
          <w:b/>
          <w:bCs/>
          <w:color w:val="000000"/>
          <w:sz w:val="26"/>
          <w:szCs w:val="26"/>
        </w:rPr>
        <w:t>C</w:t>
      </w:r>
      <w:r w:rsidR="00C90E22">
        <w:rPr>
          <w:b/>
          <w:bCs/>
          <w:color w:val="000000"/>
          <w:sz w:val="26"/>
          <w:szCs w:val="26"/>
        </w:rPr>
        <w:t>1</w:t>
      </w:r>
    </w:p>
    <w:p w14:paraId="57642124" w14:textId="77777777" w:rsidR="00C90E22" w:rsidRDefault="00C90E22" w:rsidP="00CA5215">
      <w:pPr>
        <w:keepNext/>
        <w:widowControl w:val="0"/>
        <w:spacing w:after="0"/>
        <w:ind w:hanging="360"/>
        <w:rPr>
          <w:b/>
          <w:bCs/>
          <w:color w:val="000000"/>
          <w:sz w:val="26"/>
          <w:szCs w:val="26"/>
        </w:rPr>
      </w:pPr>
      <w:r>
        <w:rPr>
          <w:b/>
          <w:bCs/>
          <w:color w:val="000000"/>
          <w:sz w:val="26"/>
          <w:szCs w:val="26"/>
        </w:rPr>
        <w:t>H</w:t>
      </w:r>
      <w:r w:rsidRPr="00C90E22">
        <w:rPr>
          <w:b/>
          <w:bCs/>
          <w:color w:val="000000"/>
          <w:sz w:val="26"/>
          <w:szCs w:val="26"/>
        </w:rPr>
        <w:t>ệ</w:t>
      </w:r>
      <w:r>
        <w:rPr>
          <w:b/>
          <w:bCs/>
          <w:color w:val="000000"/>
          <w:sz w:val="26"/>
          <w:szCs w:val="26"/>
        </w:rPr>
        <w:t xml:space="preserve"> </w:t>
      </w:r>
      <w:r w:rsidRPr="00C90E22">
        <w:rPr>
          <w:b/>
          <w:bCs/>
          <w:color w:val="000000"/>
          <w:sz w:val="26"/>
          <w:szCs w:val="26"/>
        </w:rPr>
        <w:t>Đại</w:t>
      </w:r>
      <w:r>
        <w:rPr>
          <w:b/>
          <w:bCs/>
          <w:color w:val="000000"/>
          <w:sz w:val="26"/>
          <w:szCs w:val="26"/>
        </w:rPr>
        <w:t xml:space="preserve"> h</w:t>
      </w:r>
      <w:r w:rsidRPr="00C90E22">
        <w:rPr>
          <w:b/>
          <w:bCs/>
          <w:color w:val="000000"/>
          <w:sz w:val="26"/>
          <w:szCs w:val="26"/>
        </w:rPr>
        <w:t>ọ</w:t>
      </w:r>
      <w:r>
        <w:rPr>
          <w:b/>
          <w:bCs/>
          <w:color w:val="000000"/>
          <w:sz w:val="26"/>
          <w:szCs w:val="26"/>
        </w:rPr>
        <w:t>c</w:t>
      </w:r>
      <w:r>
        <w:rPr>
          <w:b/>
          <w:bCs/>
          <w:color w:val="000000"/>
          <w:sz w:val="26"/>
          <w:szCs w:val="26"/>
        </w:rPr>
        <w:tab/>
      </w:r>
      <w:r>
        <w:rPr>
          <w:b/>
          <w:bCs/>
          <w:color w:val="000000"/>
          <w:sz w:val="26"/>
          <w:szCs w:val="26"/>
        </w:rPr>
        <w:tab/>
      </w:r>
      <w:r>
        <w:rPr>
          <w:b/>
          <w:bCs/>
          <w:color w:val="000000"/>
          <w:sz w:val="26"/>
          <w:szCs w:val="26"/>
        </w:rPr>
        <w:tab/>
        <w:t>: Ch</w:t>
      </w:r>
      <w:r w:rsidRPr="00C90E22">
        <w:rPr>
          <w:b/>
          <w:bCs/>
          <w:color w:val="000000"/>
          <w:sz w:val="26"/>
          <w:szCs w:val="26"/>
        </w:rPr>
        <w:t>ính</w:t>
      </w:r>
      <w:r>
        <w:rPr>
          <w:b/>
          <w:bCs/>
          <w:color w:val="000000"/>
          <w:sz w:val="26"/>
          <w:szCs w:val="26"/>
        </w:rPr>
        <w:t xml:space="preserve"> qui</w:t>
      </w:r>
    </w:p>
    <w:p w14:paraId="3758479B" w14:textId="63C816E3" w:rsidR="00C90E22" w:rsidRDefault="00C90E22" w:rsidP="00CA5215">
      <w:pPr>
        <w:keepNext/>
        <w:widowControl w:val="0"/>
        <w:spacing w:after="0"/>
        <w:ind w:hanging="360"/>
        <w:rPr>
          <w:b/>
          <w:bCs/>
          <w:color w:val="000000"/>
          <w:sz w:val="26"/>
          <w:szCs w:val="26"/>
        </w:rPr>
      </w:pPr>
      <w:r>
        <w:rPr>
          <w:b/>
          <w:bCs/>
          <w:color w:val="000000"/>
          <w:sz w:val="26"/>
          <w:szCs w:val="26"/>
        </w:rPr>
        <w:t>Kh</w:t>
      </w:r>
      <w:r w:rsidRPr="00C90E22">
        <w:rPr>
          <w:b/>
          <w:bCs/>
          <w:color w:val="000000"/>
          <w:sz w:val="26"/>
          <w:szCs w:val="26"/>
        </w:rPr>
        <w:t>óa</w:t>
      </w:r>
      <w:r>
        <w:rPr>
          <w:b/>
          <w:bCs/>
          <w:color w:val="000000"/>
          <w:sz w:val="26"/>
          <w:szCs w:val="26"/>
        </w:rPr>
        <w:t xml:space="preserve"> h</w:t>
      </w:r>
      <w:r w:rsidRPr="00C90E22">
        <w:rPr>
          <w:b/>
          <w:bCs/>
          <w:color w:val="000000"/>
          <w:sz w:val="26"/>
          <w:szCs w:val="26"/>
        </w:rPr>
        <w:t>ọ</w:t>
      </w:r>
      <w:r>
        <w:rPr>
          <w:b/>
          <w:bCs/>
          <w:color w:val="000000"/>
          <w:sz w:val="26"/>
          <w:szCs w:val="26"/>
        </w:rPr>
        <w:t>c</w:t>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t>: 201</w:t>
      </w:r>
      <w:r w:rsidR="00C40CA9">
        <w:rPr>
          <w:b/>
          <w:bCs/>
          <w:color w:val="000000"/>
          <w:sz w:val="26"/>
          <w:szCs w:val="26"/>
        </w:rPr>
        <w:t>6</w:t>
      </w:r>
      <w:r>
        <w:rPr>
          <w:b/>
          <w:bCs/>
          <w:color w:val="000000"/>
          <w:sz w:val="26"/>
          <w:szCs w:val="26"/>
        </w:rPr>
        <w:t xml:space="preserve"> - 20</w:t>
      </w:r>
      <w:r w:rsidR="00C40CA9">
        <w:rPr>
          <w:b/>
          <w:bCs/>
          <w:color w:val="000000"/>
          <w:sz w:val="26"/>
          <w:szCs w:val="26"/>
        </w:rPr>
        <w:t>20</w:t>
      </w:r>
    </w:p>
    <w:p w14:paraId="50BFE3DE" w14:textId="77777777" w:rsidR="008710AF" w:rsidRDefault="008710AF" w:rsidP="00CA5215">
      <w:pPr>
        <w:keepNext/>
        <w:widowControl w:val="0"/>
        <w:ind w:left="1440" w:firstLine="720"/>
        <w:rPr>
          <w:b/>
          <w:bCs/>
          <w:color w:val="000000"/>
          <w:sz w:val="26"/>
          <w:szCs w:val="26"/>
        </w:rPr>
      </w:pPr>
    </w:p>
    <w:p w14:paraId="6C959E54" w14:textId="77777777" w:rsidR="008710AF" w:rsidRDefault="008710AF" w:rsidP="00CA5215">
      <w:pPr>
        <w:keepNext/>
        <w:widowControl w:val="0"/>
        <w:ind w:left="1440" w:firstLine="720"/>
        <w:rPr>
          <w:b/>
          <w:bCs/>
          <w:color w:val="000000"/>
          <w:sz w:val="26"/>
          <w:szCs w:val="26"/>
        </w:rPr>
      </w:pPr>
    </w:p>
    <w:p w14:paraId="42E7DED2" w14:textId="77777777" w:rsidR="000F7B23" w:rsidRDefault="000F7B23" w:rsidP="00CA5215">
      <w:pPr>
        <w:keepNext/>
        <w:widowControl w:val="0"/>
        <w:jc w:val="center"/>
        <w:rPr>
          <w:b/>
          <w:bCs/>
          <w:color w:val="000000"/>
          <w:sz w:val="26"/>
          <w:szCs w:val="26"/>
        </w:rPr>
      </w:pPr>
    </w:p>
    <w:p w14:paraId="545C041E" w14:textId="77777777" w:rsidR="008710AF" w:rsidRPr="00165996" w:rsidRDefault="008710AF" w:rsidP="00CA5215">
      <w:pPr>
        <w:keepNext/>
        <w:widowControl w:val="0"/>
        <w:jc w:val="center"/>
        <w:rPr>
          <w:b/>
          <w:bCs/>
          <w:color w:val="000000"/>
          <w:sz w:val="26"/>
          <w:szCs w:val="26"/>
        </w:rPr>
      </w:pPr>
    </w:p>
    <w:p w14:paraId="6916C6F7" w14:textId="62322603" w:rsidR="003802ED" w:rsidRDefault="00C90E22" w:rsidP="00CA5215">
      <w:pPr>
        <w:tabs>
          <w:tab w:val="left" w:pos="7260"/>
        </w:tabs>
        <w:jc w:val="center"/>
        <w:rPr>
          <w:b/>
          <w:sz w:val="26"/>
          <w:szCs w:val="26"/>
        </w:rPr>
      </w:pPr>
      <w:r>
        <w:rPr>
          <w:b/>
          <w:bCs/>
          <w:color w:val="000000"/>
          <w:sz w:val="26"/>
          <w:szCs w:val="26"/>
        </w:rPr>
        <w:t>Hà Nội, th</w:t>
      </w:r>
      <w:r w:rsidRPr="00C90E22">
        <w:rPr>
          <w:b/>
          <w:bCs/>
          <w:color w:val="000000"/>
          <w:sz w:val="26"/>
          <w:szCs w:val="26"/>
        </w:rPr>
        <w:t>án</w:t>
      </w:r>
      <w:r>
        <w:rPr>
          <w:b/>
          <w:bCs/>
          <w:color w:val="000000"/>
          <w:sz w:val="26"/>
          <w:szCs w:val="26"/>
        </w:rPr>
        <w:t>g 03/20</w:t>
      </w:r>
      <w:r w:rsidR="00797A84">
        <w:rPr>
          <w:b/>
          <w:bCs/>
          <w:color w:val="000000"/>
          <w:sz w:val="26"/>
          <w:szCs w:val="26"/>
        </w:rPr>
        <w:t>20</w:t>
      </w:r>
    </w:p>
    <w:p w14:paraId="29DBEA4B" w14:textId="77777777" w:rsidR="003802ED" w:rsidRPr="00A606C1" w:rsidRDefault="00A35F73" w:rsidP="00CA5215">
      <w:pPr>
        <w:pStyle w:val="Heading1"/>
        <w:jc w:val="center"/>
        <w:rPr>
          <w:rFonts w:ascii="Times New Roman" w:hAnsi="Times New Roman" w:cs="Times New Roman"/>
          <w:b/>
          <w:color w:val="000000" w:themeColor="text1"/>
          <w:sz w:val="30"/>
          <w:szCs w:val="30"/>
        </w:rPr>
      </w:pPr>
      <w:bookmarkStart w:id="0" w:name="_Toc449266175"/>
      <w:r w:rsidRPr="00A606C1">
        <w:rPr>
          <w:rFonts w:ascii="Times New Roman" w:hAnsi="Times New Roman" w:cs="Times New Roman"/>
          <w:b/>
          <w:color w:val="000000" w:themeColor="text1"/>
          <w:sz w:val="30"/>
          <w:szCs w:val="30"/>
        </w:rPr>
        <w:t>LỜI CẢM ƠN</w:t>
      </w:r>
      <w:bookmarkEnd w:id="0"/>
    </w:p>
    <w:p w14:paraId="74B7FCAF" w14:textId="77777777" w:rsidR="00697401" w:rsidRPr="00697401" w:rsidRDefault="00697401" w:rsidP="00CA5215">
      <w:pPr>
        <w:tabs>
          <w:tab w:val="left" w:pos="7260"/>
        </w:tabs>
        <w:jc w:val="center"/>
        <w:rPr>
          <w:b/>
          <w:sz w:val="32"/>
          <w:szCs w:val="32"/>
        </w:rPr>
      </w:pPr>
    </w:p>
    <w:p w14:paraId="5165C3AE" w14:textId="77777777" w:rsidR="00FD1D77" w:rsidRDefault="00FD1D77" w:rsidP="00CA5215">
      <w:pPr>
        <w:ind w:firstLine="567"/>
        <w:jc w:val="both"/>
        <w:rPr>
          <w:sz w:val="26"/>
          <w:szCs w:val="26"/>
        </w:rPr>
      </w:pPr>
      <w:r>
        <w:rPr>
          <w:sz w:val="26"/>
          <w:szCs w:val="26"/>
        </w:rPr>
        <w:t xml:space="preserve">Trên thực tế không có sự thành công nào mà không gắn liền với những sự giúp đỡ mọi người dù ít hay nhiều, dù trực tiếp hay gián tiếp. Trong suốt thời gian học tập nhất là trong quá trình thực tập, em đã nhận được rất nhiều sự quan tâm giúp đỡ nhiệt tình của </w:t>
      </w:r>
      <w:r w:rsidR="00EF4E80">
        <w:rPr>
          <w:sz w:val="26"/>
          <w:szCs w:val="26"/>
        </w:rPr>
        <w:t>…</w:t>
      </w:r>
    </w:p>
    <w:p w14:paraId="4810B8A9" w14:textId="77777777" w:rsidR="00FD1D77" w:rsidRDefault="00FD1D77" w:rsidP="00CA5215">
      <w:pPr>
        <w:ind w:firstLine="567"/>
        <w:jc w:val="both"/>
        <w:rPr>
          <w:sz w:val="26"/>
          <w:szCs w:val="26"/>
          <w:shd w:val="clear" w:color="auto" w:fill="FEFEFE"/>
        </w:rPr>
      </w:pPr>
      <w:r>
        <w:rPr>
          <w:sz w:val="26"/>
          <w:szCs w:val="26"/>
          <w:shd w:val="clear" w:color="auto" w:fill="FEFEFE"/>
        </w:rPr>
        <w:lastRenderedPageBreak/>
        <w:t xml:space="preserve">Vì </w:t>
      </w:r>
      <w:r w:rsidR="00C90E22">
        <w:rPr>
          <w:sz w:val="26"/>
          <w:szCs w:val="26"/>
          <w:shd w:val="clear" w:color="auto" w:fill="FEFEFE"/>
        </w:rPr>
        <w:t>th</w:t>
      </w:r>
      <w:r w:rsidR="00C90E22" w:rsidRPr="00C90E22">
        <w:rPr>
          <w:sz w:val="26"/>
          <w:szCs w:val="26"/>
          <w:shd w:val="clear" w:color="auto" w:fill="FEFEFE"/>
        </w:rPr>
        <w:t>ời</w:t>
      </w:r>
      <w:r w:rsidR="00C90E22">
        <w:rPr>
          <w:sz w:val="26"/>
          <w:szCs w:val="26"/>
          <w:shd w:val="clear" w:color="auto" w:fill="FEFEFE"/>
        </w:rPr>
        <w:t xml:space="preserve"> gian, </w:t>
      </w:r>
      <w:r w:rsidR="00C90E22" w:rsidRPr="00C90E22">
        <w:rPr>
          <w:sz w:val="26"/>
          <w:szCs w:val="26"/>
          <w:shd w:val="clear" w:color="auto" w:fill="FEFEFE"/>
        </w:rPr>
        <w:t>đ</w:t>
      </w:r>
      <w:r w:rsidR="00C90E22">
        <w:rPr>
          <w:sz w:val="26"/>
          <w:szCs w:val="26"/>
          <w:shd w:val="clear" w:color="auto" w:fill="FEFEFE"/>
        </w:rPr>
        <w:t>i</w:t>
      </w:r>
      <w:r w:rsidR="00C90E22" w:rsidRPr="00C90E22">
        <w:rPr>
          <w:sz w:val="26"/>
          <w:szCs w:val="26"/>
          <w:shd w:val="clear" w:color="auto" w:fill="FEFEFE"/>
        </w:rPr>
        <w:t>ề</w:t>
      </w:r>
      <w:r w:rsidR="00C90E22">
        <w:rPr>
          <w:sz w:val="26"/>
          <w:szCs w:val="26"/>
          <w:shd w:val="clear" w:color="auto" w:fill="FEFEFE"/>
        </w:rPr>
        <w:t>u ki</w:t>
      </w:r>
      <w:r w:rsidR="00C90E22" w:rsidRPr="00C90E22">
        <w:rPr>
          <w:sz w:val="26"/>
          <w:szCs w:val="26"/>
          <w:shd w:val="clear" w:color="auto" w:fill="FEFEFE"/>
        </w:rPr>
        <w:t>ệ</w:t>
      </w:r>
      <w:r w:rsidR="00C90E22">
        <w:rPr>
          <w:sz w:val="26"/>
          <w:szCs w:val="26"/>
          <w:shd w:val="clear" w:color="auto" w:fill="FEFEFE"/>
        </w:rPr>
        <w:t>n c</w:t>
      </w:r>
      <w:r w:rsidR="00C90E22" w:rsidRPr="00C90E22">
        <w:rPr>
          <w:sz w:val="26"/>
          <w:szCs w:val="26"/>
          <w:shd w:val="clear" w:color="auto" w:fill="FEFEFE"/>
        </w:rPr>
        <w:t>òn</w:t>
      </w:r>
      <w:r w:rsidR="00C90E22">
        <w:rPr>
          <w:sz w:val="26"/>
          <w:szCs w:val="26"/>
          <w:shd w:val="clear" w:color="auto" w:fill="FEFEFE"/>
        </w:rPr>
        <w:t xml:space="preserve"> </w:t>
      </w:r>
      <w:r>
        <w:rPr>
          <w:sz w:val="26"/>
          <w:szCs w:val="26"/>
          <w:shd w:val="clear" w:color="auto" w:fill="FEFEFE"/>
        </w:rPr>
        <w:t>có hạ</w:t>
      </w:r>
      <w:r w:rsidR="002C6992">
        <w:rPr>
          <w:sz w:val="26"/>
          <w:szCs w:val="26"/>
          <w:shd w:val="clear" w:color="auto" w:fill="FEFEFE"/>
        </w:rPr>
        <w:t xml:space="preserve">n, em </w:t>
      </w:r>
      <w:r w:rsidR="002C6992" w:rsidRPr="002C6992">
        <w:rPr>
          <w:sz w:val="26"/>
          <w:szCs w:val="26"/>
          <w:shd w:val="clear" w:color="auto" w:fill="FEFEFE"/>
        </w:rPr>
        <w:t>đã</w:t>
      </w:r>
      <w:r w:rsidR="002C6992">
        <w:rPr>
          <w:sz w:val="26"/>
          <w:szCs w:val="26"/>
          <w:shd w:val="clear" w:color="auto" w:fill="FEFEFE"/>
        </w:rPr>
        <w:t xml:space="preserve"> c</w:t>
      </w:r>
      <w:r w:rsidR="002C6992" w:rsidRPr="002C6992">
        <w:rPr>
          <w:sz w:val="26"/>
          <w:szCs w:val="26"/>
          <w:shd w:val="clear" w:color="auto" w:fill="FEFEFE"/>
        </w:rPr>
        <w:t>ố</w:t>
      </w:r>
      <w:r w:rsidR="002C6992">
        <w:rPr>
          <w:sz w:val="26"/>
          <w:szCs w:val="26"/>
          <w:shd w:val="clear" w:color="auto" w:fill="FEFEFE"/>
        </w:rPr>
        <w:t xml:space="preserve"> g</w:t>
      </w:r>
      <w:r w:rsidR="002C6992" w:rsidRPr="002C6992">
        <w:rPr>
          <w:sz w:val="26"/>
          <w:szCs w:val="26"/>
          <w:shd w:val="clear" w:color="auto" w:fill="FEFEFE"/>
        </w:rPr>
        <w:t>ắ</w:t>
      </w:r>
      <w:r w:rsidR="002C6992">
        <w:rPr>
          <w:sz w:val="26"/>
          <w:szCs w:val="26"/>
          <w:shd w:val="clear" w:color="auto" w:fill="FEFEFE"/>
        </w:rPr>
        <w:t>ng r</w:t>
      </w:r>
      <w:r w:rsidR="002C6992" w:rsidRPr="002C6992">
        <w:rPr>
          <w:sz w:val="26"/>
          <w:szCs w:val="26"/>
          <w:shd w:val="clear" w:color="auto" w:fill="FEFEFE"/>
        </w:rPr>
        <w:t>ấ</w:t>
      </w:r>
      <w:r w:rsidR="002C6992">
        <w:rPr>
          <w:sz w:val="26"/>
          <w:szCs w:val="26"/>
          <w:shd w:val="clear" w:color="auto" w:fill="FEFEFE"/>
        </w:rPr>
        <w:t>t nhi</w:t>
      </w:r>
      <w:r w:rsidR="002C6992" w:rsidRPr="002C6992">
        <w:rPr>
          <w:sz w:val="26"/>
          <w:szCs w:val="26"/>
          <w:shd w:val="clear" w:color="auto" w:fill="FEFEFE"/>
        </w:rPr>
        <w:t>ề</w:t>
      </w:r>
      <w:r w:rsidR="002C6992">
        <w:rPr>
          <w:sz w:val="26"/>
          <w:szCs w:val="26"/>
          <w:shd w:val="clear" w:color="auto" w:fill="FEFEFE"/>
        </w:rPr>
        <w:t>u đ</w:t>
      </w:r>
      <w:r w:rsidR="002C6992" w:rsidRPr="002C6992">
        <w:rPr>
          <w:sz w:val="26"/>
          <w:szCs w:val="26"/>
          <w:shd w:val="clear" w:color="auto" w:fill="FEFEFE"/>
        </w:rPr>
        <w:t>ể</w:t>
      </w:r>
      <w:r w:rsidR="002C6992">
        <w:rPr>
          <w:sz w:val="26"/>
          <w:szCs w:val="26"/>
          <w:shd w:val="clear" w:color="auto" w:fill="FEFEFE"/>
        </w:rPr>
        <w:t xml:space="preserve"> h</w:t>
      </w:r>
      <w:r w:rsidR="002C6992" w:rsidRPr="002C6992">
        <w:rPr>
          <w:sz w:val="26"/>
          <w:szCs w:val="26"/>
          <w:shd w:val="clear" w:color="auto" w:fill="FEFEFE"/>
        </w:rPr>
        <w:t>oàn</w:t>
      </w:r>
      <w:r w:rsidR="002C6992">
        <w:rPr>
          <w:sz w:val="26"/>
          <w:szCs w:val="26"/>
          <w:shd w:val="clear" w:color="auto" w:fill="FEFEFE"/>
        </w:rPr>
        <w:t xml:space="preserve"> th</w:t>
      </w:r>
      <w:r w:rsidR="002C6992" w:rsidRPr="002C6992">
        <w:rPr>
          <w:sz w:val="26"/>
          <w:szCs w:val="26"/>
          <w:shd w:val="clear" w:color="auto" w:fill="FEFEFE"/>
        </w:rPr>
        <w:t>àn</w:t>
      </w:r>
      <w:r w:rsidR="002C6992">
        <w:rPr>
          <w:sz w:val="26"/>
          <w:szCs w:val="26"/>
          <w:shd w:val="clear" w:color="auto" w:fill="FEFEFE"/>
        </w:rPr>
        <w:t>h đ</w:t>
      </w:r>
      <w:r w:rsidR="002C6992" w:rsidRPr="002C6992">
        <w:rPr>
          <w:sz w:val="26"/>
          <w:szCs w:val="26"/>
          <w:shd w:val="clear" w:color="auto" w:fill="FEFEFE"/>
        </w:rPr>
        <w:t>ợ</w:t>
      </w:r>
      <w:r w:rsidR="002C6992">
        <w:rPr>
          <w:sz w:val="26"/>
          <w:szCs w:val="26"/>
          <w:shd w:val="clear" w:color="auto" w:fill="FEFEFE"/>
        </w:rPr>
        <w:t>t th</w:t>
      </w:r>
      <w:r w:rsidR="002C6992" w:rsidRPr="002C6992">
        <w:rPr>
          <w:sz w:val="26"/>
          <w:szCs w:val="26"/>
          <w:shd w:val="clear" w:color="auto" w:fill="FEFEFE"/>
        </w:rPr>
        <w:t>ự</w:t>
      </w:r>
      <w:r w:rsidR="002C6992">
        <w:rPr>
          <w:sz w:val="26"/>
          <w:szCs w:val="26"/>
          <w:shd w:val="clear" w:color="auto" w:fill="FEFEFE"/>
        </w:rPr>
        <w:t>c t</w:t>
      </w:r>
      <w:r w:rsidR="002C6992" w:rsidRPr="002C6992">
        <w:rPr>
          <w:sz w:val="26"/>
          <w:szCs w:val="26"/>
          <w:shd w:val="clear" w:color="auto" w:fill="FEFEFE"/>
        </w:rPr>
        <w:t>ậ</w:t>
      </w:r>
      <w:r w:rsidR="002C6992">
        <w:rPr>
          <w:sz w:val="26"/>
          <w:szCs w:val="26"/>
          <w:shd w:val="clear" w:color="auto" w:fill="FEFEFE"/>
        </w:rPr>
        <w:t>p t</w:t>
      </w:r>
      <w:r w:rsidR="002C6992" w:rsidRPr="002C6992">
        <w:rPr>
          <w:sz w:val="26"/>
          <w:szCs w:val="26"/>
          <w:shd w:val="clear" w:color="auto" w:fill="FEFEFE"/>
        </w:rPr>
        <w:t>ố</w:t>
      </w:r>
      <w:r w:rsidR="002C6992">
        <w:rPr>
          <w:sz w:val="26"/>
          <w:szCs w:val="26"/>
          <w:shd w:val="clear" w:color="auto" w:fill="FEFEFE"/>
        </w:rPr>
        <w:t>t nghi</w:t>
      </w:r>
      <w:r w:rsidR="002C6992" w:rsidRPr="002C6992">
        <w:rPr>
          <w:sz w:val="26"/>
          <w:szCs w:val="26"/>
          <w:shd w:val="clear" w:color="auto" w:fill="FEFEFE"/>
        </w:rPr>
        <w:t>ệ</w:t>
      </w:r>
      <w:r w:rsidR="002C6992">
        <w:rPr>
          <w:sz w:val="26"/>
          <w:szCs w:val="26"/>
          <w:shd w:val="clear" w:color="auto" w:fill="FEFEFE"/>
        </w:rPr>
        <w:t>p, nh</w:t>
      </w:r>
      <w:r w:rsidR="002C6992" w:rsidRPr="002C6992">
        <w:rPr>
          <w:sz w:val="26"/>
          <w:szCs w:val="26"/>
          <w:shd w:val="clear" w:color="auto" w:fill="FEFEFE"/>
        </w:rPr>
        <w:t>ư</w:t>
      </w:r>
      <w:r w:rsidR="002C6992">
        <w:rPr>
          <w:sz w:val="26"/>
          <w:szCs w:val="26"/>
          <w:shd w:val="clear" w:color="auto" w:fill="FEFEFE"/>
        </w:rPr>
        <w:t>ng v</w:t>
      </w:r>
      <w:r w:rsidR="002C6992" w:rsidRPr="002C6992">
        <w:rPr>
          <w:sz w:val="26"/>
          <w:szCs w:val="26"/>
          <w:shd w:val="clear" w:color="auto" w:fill="FEFEFE"/>
        </w:rPr>
        <w:t>ẫ</w:t>
      </w:r>
      <w:r w:rsidR="002C6992">
        <w:rPr>
          <w:sz w:val="26"/>
          <w:szCs w:val="26"/>
          <w:shd w:val="clear" w:color="auto" w:fill="FEFEFE"/>
        </w:rPr>
        <w:t>n c</w:t>
      </w:r>
      <w:r w:rsidR="002C6992" w:rsidRPr="002C6992">
        <w:rPr>
          <w:sz w:val="26"/>
          <w:szCs w:val="26"/>
          <w:shd w:val="clear" w:color="auto" w:fill="FEFEFE"/>
        </w:rPr>
        <w:t>ò</w:t>
      </w:r>
      <w:r w:rsidR="002C6992">
        <w:rPr>
          <w:sz w:val="26"/>
          <w:szCs w:val="26"/>
          <w:shd w:val="clear" w:color="auto" w:fill="FEFEFE"/>
        </w:rPr>
        <w:t>n n</w:t>
      </w:r>
      <w:r>
        <w:rPr>
          <w:sz w:val="26"/>
          <w:szCs w:val="26"/>
          <w:shd w:val="clear" w:color="auto" w:fill="FEFEFE"/>
        </w:rPr>
        <w:t xml:space="preserve">hiều hạn chế và </w:t>
      </w:r>
      <w:r w:rsidRPr="00D67E0B">
        <w:rPr>
          <w:sz w:val="26"/>
          <w:szCs w:val="26"/>
          <w:shd w:val="clear" w:color="auto" w:fill="FEFEFE"/>
        </w:rPr>
        <w:t>không thể</w:t>
      </w:r>
      <w:r>
        <w:rPr>
          <w:sz w:val="26"/>
          <w:szCs w:val="26"/>
          <w:shd w:val="clear" w:color="auto" w:fill="FEFEFE"/>
        </w:rPr>
        <w:t xml:space="preserve"> tránh khỏi</w:t>
      </w:r>
      <w:r w:rsidRPr="00D67E0B">
        <w:rPr>
          <w:sz w:val="26"/>
          <w:szCs w:val="26"/>
          <w:shd w:val="clear" w:color="auto" w:fill="FEFEFE"/>
        </w:rPr>
        <w:t xml:space="preserve"> những thiếu sót, mong thầy cô và các bạn có những ý kiến đóng góp</w:t>
      </w:r>
      <w:r>
        <w:rPr>
          <w:sz w:val="26"/>
          <w:szCs w:val="26"/>
          <w:shd w:val="clear" w:color="auto" w:fill="FEFEFE"/>
        </w:rPr>
        <w:t xml:space="preserve"> để em có thể hoàn thiện và phát triển đề tài hơn</w:t>
      </w:r>
      <w:r w:rsidRPr="00D67E0B">
        <w:rPr>
          <w:sz w:val="26"/>
          <w:szCs w:val="26"/>
          <w:shd w:val="clear" w:color="auto" w:fill="FEFEFE"/>
        </w:rPr>
        <w:t xml:space="preserve">. </w:t>
      </w:r>
    </w:p>
    <w:p w14:paraId="44890C0D" w14:textId="77777777" w:rsidR="00FD1D77" w:rsidRDefault="00FD1D77" w:rsidP="00CA5215">
      <w:pPr>
        <w:ind w:firstLine="567"/>
        <w:rPr>
          <w:sz w:val="26"/>
          <w:szCs w:val="26"/>
          <w:shd w:val="clear" w:color="auto" w:fill="FEFEFE"/>
        </w:rPr>
      </w:pPr>
      <w:r w:rsidRPr="00D67E0B">
        <w:rPr>
          <w:sz w:val="26"/>
          <w:szCs w:val="26"/>
          <w:shd w:val="clear" w:color="auto" w:fill="FEFEFE"/>
        </w:rPr>
        <w:t>Em xin chân thành cảm ơn!</w:t>
      </w:r>
    </w:p>
    <w:p w14:paraId="58A034B3" w14:textId="77777777" w:rsidR="00A35F73" w:rsidRDefault="00A35F73" w:rsidP="00CA5215">
      <w:pPr>
        <w:tabs>
          <w:tab w:val="left" w:pos="7260"/>
        </w:tabs>
        <w:ind w:left="2880"/>
        <w:jc w:val="center"/>
        <w:rPr>
          <w:b/>
          <w:sz w:val="26"/>
          <w:szCs w:val="26"/>
        </w:rPr>
      </w:pPr>
    </w:p>
    <w:p w14:paraId="15129909" w14:textId="0E22F389" w:rsidR="003802ED" w:rsidRDefault="00A35F73" w:rsidP="00CA5215">
      <w:pPr>
        <w:tabs>
          <w:tab w:val="left" w:pos="7260"/>
        </w:tabs>
        <w:ind w:left="2880"/>
        <w:jc w:val="center"/>
        <w:rPr>
          <w:b/>
          <w:sz w:val="26"/>
          <w:szCs w:val="26"/>
        </w:rPr>
      </w:pPr>
      <w:r>
        <w:rPr>
          <w:b/>
          <w:sz w:val="26"/>
          <w:szCs w:val="26"/>
        </w:rPr>
        <w:t>Sinh viên thực hiện</w:t>
      </w:r>
    </w:p>
    <w:p w14:paraId="6DE585EA" w14:textId="3F0A924B" w:rsidR="00C40CA9" w:rsidRDefault="00C40CA9" w:rsidP="00CA5215">
      <w:pPr>
        <w:tabs>
          <w:tab w:val="left" w:pos="7260"/>
        </w:tabs>
        <w:ind w:left="2880"/>
        <w:jc w:val="center"/>
        <w:rPr>
          <w:b/>
          <w:sz w:val="26"/>
          <w:szCs w:val="26"/>
        </w:rPr>
      </w:pPr>
      <w:r>
        <w:rPr>
          <w:b/>
          <w:sz w:val="26"/>
          <w:szCs w:val="26"/>
        </w:rPr>
        <w:t>Lực</w:t>
      </w:r>
    </w:p>
    <w:p w14:paraId="139B25A9" w14:textId="70B95431" w:rsidR="00C40CA9" w:rsidRDefault="00C40CA9" w:rsidP="00CA5215">
      <w:pPr>
        <w:tabs>
          <w:tab w:val="left" w:pos="7260"/>
        </w:tabs>
        <w:ind w:left="2880"/>
        <w:jc w:val="center"/>
        <w:rPr>
          <w:b/>
          <w:sz w:val="26"/>
          <w:szCs w:val="26"/>
        </w:rPr>
      </w:pPr>
      <w:r>
        <w:rPr>
          <w:b/>
          <w:sz w:val="26"/>
          <w:szCs w:val="26"/>
        </w:rPr>
        <w:t>Đặng Văn Lực</w:t>
      </w:r>
    </w:p>
    <w:p w14:paraId="0585B83A" w14:textId="77777777" w:rsidR="002C6992" w:rsidRDefault="002C6992" w:rsidP="00CA5215">
      <w:pPr>
        <w:tabs>
          <w:tab w:val="left" w:pos="7260"/>
        </w:tabs>
        <w:jc w:val="center"/>
        <w:rPr>
          <w:b/>
          <w:sz w:val="26"/>
          <w:szCs w:val="26"/>
        </w:rPr>
      </w:pPr>
      <w:r>
        <w:rPr>
          <w:b/>
          <w:sz w:val="26"/>
          <w:szCs w:val="26"/>
        </w:rPr>
        <w:br w:type="column"/>
      </w:r>
      <w:r>
        <w:rPr>
          <w:b/>
          <w:sz w:val="26"/>
          <w:szCs w:val="26"/>
        </w:rPr>
        <w:lastRenderedPageBreak/>
        <w:t>M</w:t>
      </w:r>
      <w:r w:rsidRPr="002C6992">
        <w:rPr>
          <w:b/>
          <w:sz w:val="26"/>
          <w:szCs w:val="26"/>
        </w:rPr>
        <w:t>Ụ</w:t>
      </w:r>
      <w:r>
        <w:rPr>
          <w:b/>
          <w:sz w:val="26"/>
          <w:szCs w:val="26"/>
        </w:rPr>
        <w:t>C L</w:t>
      </w:r>
      <w:r w:rsidRPr="002C6992">
        <w:rPr>
          <w:b/>
          <w:sz w:val="26"/>
          <w:szCs w:val="26"/>
        </w:rPr>
        <w:t>Ụ</w:t>
      </w:r>
      <w:r>
        <w:rPr>
          <w:b/>
          <w:sz w:val="26"/>
          <w:szCs w:val="26"/>
        </w:rPr>
        <w:t>C</w:t>
      </w:r>
    </w:p>
    <w:p w14:paraId="75F94742" w14:textId="77777777" w:rsidR="002C6992" w:rsidRDefault="002C6992" w:rsidP="00CA5215">
      <w:pPr>
        <w:tabs>
          <w:tab w:val="left" w:pos="7260"/>
        </w:tabs>
      </w:pPr>
    </w:p>
    <w:p w14:paraId="772FA609" w14:textId="77777777" w:rsidR="00697401" w:rsidRDefault="00697401" w:rsidP="00CA5215"/>
    <w:p w14:paraId="7A01993B" w14:textId="77777777" w:rsidR="00697401" w:rsidRDefault="00697401" w:rsidP="00CA5215">
      <w:pPr>
        <w:tabs>
          <w:tab w:val="left" w:pos="7260"/>
        </w:tabs>
        <w:rPr>
          <w:b/>
          <w:sz w:val="26"/>
          <w:szCs w:val="26"/>
        </w:rPr>
      </w:pPr>
    </w:p>
    <w:p w14:paraId="2A607747" w14:textId="77777777" w:rsidR="00E82300" w:rsidRDefault="00E82300" w:rsidP="00CA5215">
      <w:pPr>
        <w:tabs>
          <w:tab w:val="left" w:pos="7260"/>
        </w:tabs>
        <w:rPr>
          <w:b/>
          <w:sz w:val="26"/>
          <w:szCs w:val="26"/>
        </w:rPr>
      </w:pPr>
    </w:p>
    <w:p w14:paraId="51CCA899" w14:textId="77777777" w:rsidR="00E82300" w:rsidRDefault="00E82300" w:rsidP="00CA5215">
      <w:pPr>
        <w:tabs>
          <w:tab w:val="left" w:pos="7260"/>
        </w:tabs>
        <w:rPr>
          <w:b/>
          <w:sz w:val="26"/>
          <w:szCs w:val="26"/>
        </w:rPr>
      </w:pPr>
    </w:p>
    <w:p w14:paraId="336CCC33" w14:textId="77777777" w:rsidR="00E82300" w:rsidRDefault="00E82300" w:rsidP="00CA5215">
      <w:pPr>
        <w:tabs>
          <w:tab w:val="left" w:pos="7260"/>
        </w:tabs>
        <w:rPr>
          <w:b/>
          <w:sz w:val="26"/>
          <w:szCs w:val="26"/>
        </w:rPr>
      </w:pPr>
    </w:p>
    <w:p w14:paraId="6FE29977" w14:textId="77777777" w:rsidR="00E82300" w:rsidRDefault="00E82300" w:rsidP="00CA5215">
      <w:pPr>
        <w:tabs>
          <w:tab w:val="left" w:pos="7260"/>
        </w:tabs>
        <w:rPr>
          <w:b/>
          <w:sz w:val="26"/>
          <w:szCs w:val="26"/>
        </w:rPr>
      </w:pPr>
    </w:p>
    <w:p w14:paraId="63265B5F" w14:textId="77777777" w:rsidR="00E82300" w:rsidRDefault="00E82300" w:rsidP="00CA5215">
      <w:pPr>
        <w:tabs>
          <w:tab w:val="left" w:pos="7260"/>
        </w:tabs>
        <w:rPr>
          <w:b/>
          <w:sz w:val="26"/>
          <w:szCs w:val="26"/>
        </w:rPr>
      </w:pPr>
    </w:p>
    <w:p w14:paraId="518C3024" w14:textId="77777777" w:rsidR="00E82300" w:rsidRDefault="00E82300" w:rsidP="00CA5215">
      <w:pPr>
        <w:tabs>
          <w:tab w:val="left" w:pos="7260"/>
        </w:tabs>
        <w:rPr>
          <w:b/>
          <w:sz w:val="26"/>
          <w:szCs w:val="26"/>
        </w:rPr>
      </w:pPr>
    </w:p>
    <w:p w14:paraId="0A1FACBF" w14:textId="77777777" w:rsidR="00E82300" w:rsidRDefault="00E82300" w:rsidP="00CA5215">
      <w:pPr>
        <w:tabs>
          <w:tab w:val="left" w:pos="7260"/>
        </w:tabs>
        <w:rPr>
          <w:b/>
          <w:sz w:val="26"/>
          <w:szCs w:val="26"/>
        </w:rPr>
      </w:pPr>
    </w:p>
    <w:p w14:paraId="7C32E2CA" w14:textId="77777777" w:rsidR="00E82300" w:rsidRDefault="00E82300" w:rsidP="00CA5215">
      <w:pPr>
        <w:tabs>
          <w:tab w:val="left" w:pos="7260"/>
        </w:tabs>
        <w:rPr>
          <w:b/>
          <w:sz w:val="26"/>
          <w:szCs w:val="26"/>
        </w:rPr>
      </w:pPr>
    </w:p>
    <w:p w14:paraId="4733638E" w14:textId="77777777" w:rsidR="00E82300" w:rsidRDefault="00E82300" w:rsidP="00CA5215">
      <w:pPr>
        <w:tabs>
          <w:tab w:val="left" w:pos="7260"/>
        </w:tabs>
        <w:rPr>
          <w:b/>
          <w:sz w:val="26"/>
          <w:szCs w:val="26"/>
        </w:rPr>
      </w:pPr>
    </w:p>
    <w:p w14:paraId="197F2850" w14:textId="77777777" w:rsidR="00E82300" w:rsidRDefault="00E82300" w:rsidP="00CA5215">
      <w:pPr>
        <w:tabs>
          <w:tab w:val="left" w:pos="7260"/>
        </w:tabs>
        <w:rPr>
          <w:b/>
          <w:sz w:val="26"/>
          <w:szCs w:val="26"/>
        </w:rPr>
      </w:pPr>
    </w:p>
    <w:p w14:paraId="3E3A43DA" w14:textId="77777777" w:rsidR="00761C3E" w:rsidRDefault="00761C3E" w:rsidP="00CA5215">
      <w:pPr>
        <w:tabs>
          <w:tab w:val="left" w:pos="7260"/>
        </w:tabs>
        <w:rPr>
          <w:b/>
          <w:sz w:val="26"/>
          <w:szCs w:val="26"/>
        </w:rPr>
      </w:pPr>
    </w:p>
    <w:p w14:paraId="5C49E446" w14:textId="77777777" w:rsidR="00761C3E" w:rsidRDefault="00761C3E" w:rsidP="00CA5215">
      <w:pPr>
        <w:tabs>
          <w:tab w:val="left" w:pos="7260"/>
        </w:tabs>
        <w:rPr>
          <w:b/>
          <w:sz w:val="26"/>
          <w:szCs w:val="26"/>
        </w:rPr>
      </w:pPr>
    </w:p>
    <w:p w14:paraId="19C748B8" w14:textId="77777777" w:rsidR="000123FB" w:rsidRPr="00A606C1" w:rsidRDefault="000123FB" w:rsidP="00CA5215">
      <w:pPr>
        <w:pStyle w:val="Heading1"/>
        <w:jc w:val="center"/>
        <w:rPr>
          <w:rFonts w:ascii="Times New Roman" w:hAnsi="Times New Roman" w:cs="Times New Roman"/>
          <w:b/>
          <w:bCs/>
          <w:color w:val="000000" w:themeColor="text1"/>
          <w:sz w:val="30"/>
          <w:szCs w:val="30"/>
        </w:rPr>
      </w:pPr>
      <w:bookmarkStart w:id="1" w:name="_Toc449266177"/>
      <w:r w:rsidRPr="00A606C1">
        <w:rPr>
          <w:rFonts w:ascii="Times New Roman" w:hAnsi="Times New Roman" w:cs="Times New Roman"/>
          <w:b/>
          <w:bCs/>
          <w:color w:val="000000" w:themeColor="text1"/>
          <w:sz w:val="30"/>
          <w:szCs w:val="30"/>
        </w:rPr>
        <w:t>DANH SÁCH CHỮ VIẾT TẮT</w:t>
      </w:r>
      <w:bookmarkEnd w:id="1"/>
    </w:p>
    <w:p w14:paraId="0D3D74EB" w14:textId="77777777" w:rsidR="00E82300" w:rsidRPr="00E82300" w:rsidRDefault="00E82300" w:rsidP="00CA5215"/>
    <w:tbl>
      <w:tblPr>
        <w:tblW w:w="900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4111"/>
        <w:gridCol w:w="3509"/>
      </w:tblGrid>
      <w:tr w:rsidR="000123FB" w14:paraId="1168661E" w14:textId="77777777" w:rsidTr="000123FB">
        <w:tc>
          <w:tcPr>
            <w:tcW w:w="1384" w:type="dxa"/>
            <w:shd w:val="clear" w:color="auto" w:fill="BFBFBF"/>
            <w:vAlign w:val="center"/>
          </w:tcPr>
          <w:p w14:paraId="09BB0615" w14:textId="77777777" w:rsidR="000123FB" w:rsidRPr="001775FC" w:rsidRDefault="002C6992" w:rsidP="00CA5215">
            <w:pPr>
              <w:jc w:val="center"/>
              <w:rPr>
                <w:b/>
                <w:bCs/>
                <w:sz w:val="26"/>
                <w:szCs w:val="26"/>
              </w:rPr>
            </w:pPr>
            <w:r>
              <w:rPr>
                <w:b/>
                <w:bCs/>
                <w:sz w:val="26"/>
                <w:szCs w:val="26"/>
              </w:rPr>
              <w:t>T</w:t>
            </w:r>
            <w:r w:rsidRPr="002C6992">
              <w:rPr>
                <w:b/>
                <w:bCs/>
                <w:sz w:val="26"/>
                <w:szCs w:val="26"/>
              </w:rPr>
              <w:t>ừ</w:t>
            </w:r>
            <w:r>
              <w:rPr>
                <w:b/>
                <w:bCs/>
                <w:sz w:val="26"/>
                <w:szCs w:val="26"/>
              </w:rPr>
              <w:t xml:space="preserve"> vi</w:t>
            </w:r>
            <w:r w:rsidRPr="002C6992">
              <w:rPr>
                <w:b/>
                <w:bCs/>
                <w:sz w:val="26"/>
                <w:szCs w:val="26"/>
              </w:rPr>
              <w:t>ế</w:t>
            </w:r>
            <w:r>
              <w:rPr>
                <w:b/>
                <w:bCs/>
                <w:sz w:val="26"/>
                <w:szCs w:val="26"/>
              </w:rPr>
              <w:t>t t</w:t>
            </w:r>
            <w:r w:rsidRPr="002C6992">
              <w:rPr>
                <w:b/>
                <w:bCs/>
                <w:sz w:val="26"/>
                <w:szCs w:val="26"/>
              </w:rPr>
              <w:t>ắ</w:t>
            </w:r>
            <w:r>
              <w:rPr>
                <w:b/>
                <w:bCs/>
                <w:sz w:val="26"/>
                <w:szCs w:val="26"/>
              </w:rPr>
              <w:t>t</w:t>
            </w:r>
          </w:p>
        </w:tc>
        <w:tc>
          <w:tcPr>
            <w:tcW w:w="4111" w:type="dxa"/>
            <w:shd w:val="clear" w:color="auto" w:fill="BFBFBF"/>
            <w:vAlign w:val="center"/>
          </w:tcPr>
          <w:p w14:paraId="66E51BA2" w14:textId="77777777" w:rsidR="000123FB" w:rsidRPr="001775FC" w:rsidRDefault="002C6992" w:rsidP="00CA5215">
            <w:pPr>
              <w:jc w:val="center"/>
              <w:rPr>
                <w:b/>
                <w:bCs/>
                <w:sz w:val="26"/>
                <w:szCs w:val="26"/>
              </w:rPr>
            </w:pPr>
            <w:r>
              <w:rPr>
                <w:b/>
                <w:bCs/>
                <w:sz w:val="26"/>
                <w:szCs w:val="26"/>
              </w:rPr>
              <w:t>T</w:t>
            </w:r>
            <w:r w:rsidRPr="002C6992">
              <w:rPr>
                <w:b/>
                <w:bCs/>
                <w:sz w:val="26"/>
                <w:szCs w:val="26"/>
              </w:rPr>
              <w:t>ê</w:t>
            </w:r>
            <w:r>
              <w:rPr>
                <w:b/>
                <w:bCs/>
                <w:sz w:val="26"/>
                <w:szCs w:val="26"/>
              </w:rPr>
              <w:t>n ti</w:t>
            </w:r>
            <w:r w:rsidRPr="002C6992">
              <w:rPr>
                <w:b/>
                <w:bCs/>
                <w:sz w:val="26"/>
                <w:szCs w:val="26"/>
              </w:rPr>
              <w:t>ế</w:t>
            </w:r>
            <w:r>
              <w:rPr>
                <w:b/>
                <w:bCs/>
                <w:sz w:val="26"/>
                <w:szCs w:val="26"/>
              </w:rPr>
              <w:t>ng Anh</w:t>
            </w:r>
          </w:p>
        </w:tc>
        <w:tc>
          <w:tcPr>
            <w:tcW w:w="3509" w:type="dxa"/>
            <w:shd w:val="clear" w:color="auto" w:fill="BFBFBF"/>
            <w:vAlign w:val="center"/>
          </w:tcPr>
          <w:p w14:paraId="7E62050B" w14:textId="77777777" w:rsidR="000123FB" w:rsidRPr="001775FC" w:rsidRDefault="002C6992" w:rsidP="00CA5215">
            <w:pPr>
              <w:jc w:val="center"/>
              <w:rPr>
                <w:b/>
                <w:bCs/>
                <w:sz w:val="26"/>
                <w:szCs w:val="26"/>
              </w:rPr>
            </w:pPr>
            <w:r>
              <w:rPr>
                <w:b/>
                <w:bCs/>
                <w:sz w:val="26"/>
                <w:szCs w:val="26"/>
              </w:rPr>
              <w:t>T</w:t>
            </w:r>
            <w:r w:rsidRPr="002C6992">
              <w:rPr>
                <w:b/>
                <w:bCs/>
                <w:sz w:val="26"/>
                <w:szCs w:val="26"/>
              </w:rPr>
              <w:t>ê</w:t>
            </w:r>
            <w:r>
              <w:rPr>
                <w:b/>
                <w:bCs/>
                <w:sz w:val="26"/>
                <w:szCs w:val="26"/>
              </w:rPr>
              <w:t>n ti</w:t>
            </w:r>
            <w:r w:rsidRPr="002C6992">
              <w:rPr>
                <w:b/>
                <w:bCs/>
                <w:sz w:val="26"/>
                <w:szCs w:val="26"/>
              </w:rPr>
              <w:t>ế</w:t>
            </w:r>
            <w:r>
              <w:rPr>
                <w:b/>
                <w:bCs/>
                <w:sz w:val="26"/>
                <w:szCs w:val="26"/>
              </w:rPr>
              <w:t>ng Vi</w:t>
            </w:r>
            <w:r w:rsidRPr="002C6992">
              <w:rPr>
                <w:b/>
                <w:bCs/>
                <w:sz w:val="26"/>
                <w:szCs w:val="26"/>
              </w:rPr>
              <w:t>ệ</w:t>
            </w:r>
            <w:r>
              <w:rPr>
                <w:b/>
                <w:bCs/>
                <w:sz w:val="26"/>
                <w:szCs w:val="26"/>
              </w:rPr>
              <w:t>t</w:t>
            </w:r>
          </w:p>
        </w:tc>
      </w:tr>
      <w:tr w:rsidR="009A1B09" w14:paraId="42856426" w14:textId="77777777" w:rsidTr="000123FB">
        <w:tc>
          <w:tcPr>
            <w:tcW w:w="1384" w:type="dxa"/>
          </w:tcPr>
          <w:p w14:paraId="6D224EC2" w14:textId="77777777" w:rsidR="009A1B09" w:rsidRPr="001775FC" w:rsidRDefault="009A1B09" w:rsidP="00CA5215">
            <w:pPr>
              <w:rPr>
                <w:sz w:val="26"/>
                <w:szCs w:val="26"/>
              </w:rPr>
            </w:pPr>
            <w:r>
              <w:rPr>
                <w:sz w:val="26"/>
                <w:szCs w:val="26"/>
              </w:rPr>
              <w:t>IaaS</w:t>
            </w:r>
          </w:p>
        </w:tc>
        <w:tc>
          <w:tcPr>
            <w:tcW w:w="4111" w:type="dxa"/>
          </w:tcPr>
          <w:p w14:paraId="58345BB7" w14:textId="77777777" w:rsidR="009A1B09" w:rsidRPr="00154930" w:rsidRDefault="009A1B09" w:rsidP="00CA5215">
            <w:pPr>
              <w:rPr>
                <w:sz w:val="26"/>
                <w:szCs w:val="26"/>
              </w:rPr>
            </w:pPr>
            <w:r w:rsidRPr="00154930">
              <w:rPr>
                <w:sz w:val="26"/>
                <w:szCs w:val="26"/>
              </w:rPr>
              <w:t>Infrastructure as a Services</w:t>
            </w:r>
          </w:p>
        </w:tc>
        <w:tc>
          <w:tcPr>
            <w:tcW w:w="3509" w:type="dxa"/>
          </w:tcPr>
          <w:p w14:paraId="6BAF6367" w14:textId="77777777" w:rsidR="009A1B09" w:rsidRPr="001775FC" w:rsidRDefault="009A1B09" w:rsidP="00CA5215">
            <w:pPr>
              <w:rPr>
                <w:sz w:val="26"/>
                <w:szCs w:val="26"/>
              </w:rPr>
            </w:pPr>
            <w:r>
              <w:rPr>
                <w:sz w:val="26"/>
                <w:szCs w:val="26"/>
              </w:rPr>
              <w:t>Hạ tầng như một dịch vụ</w:t>
            </w:r>
          </w:p>
        </w:tc>
      </w:tr>
      <w:tr w:rsidR="009A1B09" w14:paraId="52C3ECBD" w14:textId="77777777" w:rsidTr="000123FB">
        <w:tc>
          <w:tcPr>
            <w:tcW w:w="1384" w:type="dxa"/>
          </w:tcPr>
          <w:p w14:paraId="125FD7DB" w14:textId="77777777" w:rsidR="009A1B09" w:rsidRPr="001775FC" w:rsidRDefault="009A1B09" w:rsidP="00CA5215">
            <w:pPr>
              <w:rPr>
                <w:sz w:val="26"/>
                <w:szCs w:val="26"/>
              </w:rPr>
            </w:pPr>
            <w:r>
              <w:rPr>
                <w:sz w:val="26"/>
                <w:szCs w:val="26"/>
              </w:rPr>
              <w:t>PaaS</w:t>
            </w:r>
            <w:r w:rsidRPr="001775FC">
              <w:rPr>
                <w:sz w:val="26"/>
                <w:szCs w:val="26"/>
              </w:rPr>
              <w:tab/>
            </w:r>
          </w:p>
        </w:tc>
        <w:tc>
          <w:tcPr>
            <w:tcW w:w="4111" w:type="dxa"/>
          </w:tcPr>
          <w:p w14:paraId="01E89C11" w14:textId="77777777" w:rsidR="009A1B09" w:rsidRPr="001775FC" w:rsidRDefault="00D96723" w:rsidP="00CA5215">
            <w:pPr>
              <w:rPr>
                <w:sz w:val="26"/>
                <w:szCs w:val="26"/>
              </w:rPr>
            </w:pPr>
            <w:r>
              <w:rPr>
                <w:sz w:val="26"/>
                <w:szCs w:val="26"/>
              </w:rPr>
              <w:t>P</w:t>
            </w:r>
            <w:r w:rsidR="009A1B09">
              <w:rPr>
                <w:sz w:val="26"/>
                <w:szCs w:val="26"/>
              </w:rPr>
              <w:t>latform as a Services</w:t>
            </w:r>
          </w:p>
        </w:tc>
        <w:tc>
          <w:tcPr>
            <w:tcW w:w="3509" w:type="dxa"/>
          </w:tcPr>
          <w:p w14:paraId="53B7F1CB" w14:textId="77777777" w:rsidR="009A1B09" w:rsidRPr="001775FC" w:rsidRDefault="009A1B09" w:rsidP="00CA5215">
            <w:pPr>
              <w:rPr>
                <w:sz w:val="26"/>
                <w:szCs w:val="26"/>
              </w:rPr>
            </w:pPr>
            <w:r w:rsidRPr="001775FC">
              <w:rPr>
                <w:sz w:val="26"/>
                <w:szCs w:val="26"/>
              </w:rPr>
              <w:t xml:space="preserve"> </w:t>
            </w:r>
            <w:r w:rsidR="00D96723">
              <w:rPr>
                <w:sz w:val="26"/>
                <w:szCs w:val="26"/>
              </w:rPr>
              <w:t>Nền tảng như một dịch vụ</w:t>
            </w:r>
          </w:p>
        </w:tc>
      </w:tr>
    </w:tbl>
    <w:p w14:paraId="415DE008" w14:textId="77777777" w:rsidR="00697401" w:rsidRDefault="00697401" w:rsidP="00CA5215">
      <w:pPr>
        <w:pStyle w:val="Danhmchnhnh2"/>
        <w:spacing w:line="276" w:lineRule="auto"/>
      </w:pPr>
    </w:p>
    <w:p w14:paraId="496876C9" w14:textId="77777777" w:rsidR="0032615B" w:rsidRDefault="0032615B" w:rsidP="00CA5215">
      <w:pPr>
        <w:pStyle w:val="Danhmchnhnh2"/>
        <w:spacing w:line="276" w:lineRule="auto"/>
      </w:pPr>
    </w:p>
    <w:p w14:paraId="47A1DBBB" w14:textId="77777777" w:rsidR="0032615B" w:rsidRDefault="0032615B" w:rsidP="00CA5215">
      <w:pPr>
        <w:pStyle w:val="Danhmchnhnh2"/>
        <w:spacing w:line="276" w:lineRule="auto"/>
      </w:pPr>
    </w:p>
    <w:p w14:paraId="27775F30" w14:textId="77777777" w:rsidR="00697401" w:rsidRPr="00A606C1" w:rsidRDefault="001C171F" w:rsidP="00CA5215">
      <w:pPr>
        <w:pStyle w:val="Danhmchnhnh2"/>
        <w:spacing w:line="276" w:lineRule="auto"/>
        <w:outlineLvl w:val="0"/>
        <w:rPr>
          <w:b/>
          <w:i w:val="0"/>
          <w:sz w:val="30"/>
          <w:szCs w:val="30"/>
        </w:rPr>
      </w:pPr>
      <w:bookmarkStart w:id="2" w:name="_Toc449222725"/>
      <w:bookmarkStart w:id="3" w:name="_Toc449266178"/>
      <w:r w:rsidRPr="00A606C1">
        <w:rPr>
          <w:b/>
          <w:i w:val="0"/>
          <w:sz w:val="30"/>
          <w:szCs w:val="30"/>
        </w:rPr>
        <w:t>DANH MỤC HÌNH ẢNH</w:t>
      </w:r>
      <w:bookmarkEnd w:id="2"/>
      <w:bookmarkEnd w:id="3"/>
    </w:p>
    <w:p w14:paraId="298B8E81" w14:textId="77777777" w:rsidR="002C6992" w:rsidRPr="002C6992" w:rsidRDefault="002C6992" w:rsidP="00CA5215">
      <w:pPr>
        <w:pStyle w:val="TableofFigures"/>
        <w:tabs>
          <w:tab w:val="right" w:leader="dot" w:pos="9393"/>
        </w:tabs>
        <w:rPr>
          <w:rFonts w:asciiTheme="minorHAnsi" w:eastAsiaTheme="minorEastAsia" w:hAnsiTheme="minorHAnsi" w:cstheme="minorBidi"/>
          <w:i w:val="0"/>
          <w:noProof/>
          <w:sz w:val="26"/>
          <w:szCs w:val="26"/>
        </w:rPr>
      </w:pPr>
      <w:r w:rsidRPr="002C6992">
        <w:rPr>
          <w:i w:val="0"/>
          <w:sz w:val="26"/>
          <w:szCs w:val="26"/>
        </w:rPr>
        <w:lastRenderedPageBreak/>
        <w:t>Hình 1.1: Giao diện A…………………………………………………………………5</w:t>
      </w:r>
      <w:r w:rsidR="00B91F49" w:rsidRPr="002C6992">
        <w:rPr>
          <w:i w:val="0"/>
          <w:sz w:val="26"/>
          <w:szCs w:val="26"/>
        </w:rPr>
        <w:fldChar w:fldCharType="begin"/>
      </w:r>
      <w:r w:rsidR="00B91F49" w:rsidRPr="002C6992">
        <w:rPr>
          <w:i w:val="0"/>
          <w:sz w:val="26"/>
          <w:szCs w:val="26"/>
        </w:rPr>
        <w:instrText xml:space="preserve"> TOC \f A \p " " \h \z \t "Danh mục hình ảnh2" \c </w:instrText>
      </w:r>
      <w:r w:rsidR="00B91F49" w:rsidRPr="002C6992">
        <w:rPr>
          <w:i w:val="0"/>
          <w:sz w:val="26"/>
          <w:szCs w:val="26"/>
        </w:rPr>
        <w:fldChar w:fldCharType="separate"/>
      </w:r>
      <w:hyperlink w:anchor="_Toc449222725" w:history="1"/>
    </w:p>
    <w:p w14:paraId="69E6AB13" w14:textId="77777777" w:rsidR="00B91F49" w:rsidRPr="002C6992" w:rsidRDefault="00B91F49" w:rsidP="00CA5215">
      <w:pPr>
        <w:pStyle w:val="TableofFigures"/>
        <w:tabs>
          <w:tab w:val="right" w:leader="dot" w:pos="9393"/>
        </w:tabs>
        <w:rPr>
          <w:rFonts w:asciiTheme="minorHAnsi" w:eastAsiaTheme="minorEastAsia" w:hAnsiTheme="minorHAnsi" w:cstheme="minorBidi"/>
          <w:i w:val="0"/>
          <w:noProof/>
          <w:sz w:val="26"/>
          <w:szCs w:val="26"/>
        </w:rPr>
      </w:pPr>
    </w:p>
    <w:p w14:paraId="513DEB4B" w14:textId="77777777" w:rsidR="00697401" w:rsidRDefault="00B91F49" w:rsidP="00CA5215">
      <w:pPr>
        <w:tabs>
          <w:tab w:val="left" w:pos="7260"/>
        </w:tabs>
        <w:rPr>
          <w:b/>
          <w:sz w:val="26"/>
          <w:szCs w:val="26"/>
        </w:rPr>
      </w:pPr>
      <w:r w:rsidRPr="002C6992">
        <w:rPr>
          <w:i/>
          <w:sz w:val="26"/>
          <w:szCs w:val="26"/>
        </w:rPr>
        <w:fldChar w:fldCharType="end"/>
      </w:r>
    </w:p>
    <w:p w14:paraId="4F786B98" w14:textId="77777777" w:rsidR="00697401" w:rsidRDefault="00697401" w:rsidP="00CA5215">
      <w:pPr>
        <w:pStyle w:val="Danhmchnhnh2"/>
        <w:spacing w:line="276" w:lineRule="auto"/>
        <w:rPr>
          <w:b/>
        </w:rPr>
      </w:pPr>
    </w:p>
    <w:p w14:paraId="59C48DC5" w14:textId="77777777" w:rsidR="00697401" w:rsidRDefault="00697401" w:rsidP="00CA5215">
      <w:pPr>
        <w:pStyle w:val="Danhmchnhnh2"/>
        <w:spacing w:line="276" w:lineRule="auto"/>
      </w:pPr>
    </w:p>
    <w:p w14:paraId="647F9974" w14:textId="77777777" w:rsidR="00697401" w:rsidRDefault="00697401" w:rsidP="00CA5215">
      <w:pPr>
        <w:tabs>
          <w:tab w:val="left" w:pos="7260"/>
        </w:tabs>
        <w:rPr>
          <w:b/>
          <w:sz w:val="26"/>
          <w:szCs w:val="26"/>
        </w:rPr>
      </w:pPr>
    </w:p>
    <w:p w14:paraId="0E2EDDA5" w14:textId="77777777" w:rsidR="00697401" w:rsidRDefault="00697401" w:rsidP="00CA5215">
      <w:pPr>
        <w:tabs>
          <w:tab w:val="left" w:pos="7260"/>
        </w:tabs>
        <w:rPr>
          <w:b/>
          <w:sz w:val="26"/>
          <w:szCs w:val="26"/>
        </w:rPr>
      </w:pPr>
    </w:p>
    <w:p w14:paraId="36F9C900" w14:textId="77777777" w:rsidR="00697401" w:rsidRDefault="00697401" w:rsidP="00CA5215">
      <w:pPr>
        <w:tabs>
          <w:tab w:val="left" w:pos="7260"/>
        </w:tabs>
        <w:rPr>
          <w:b/>
          <w:sz w:val="26"/>
          <w:szCs w:val="26"/>
        </w:rPr>
      </w:pPr>
    </w:p>
    <w:p w14:paraId="27A0D879" w14:textId="77777777" w:rsidR="00697401" w:rsidRDefault="00697401" w:rsidP="00CA5215">
      <w:pPr>
        <w:tabs>
          <w:tab w:val="left" w:pos="7260"/>
        </w:tabs>
        <w:rPr>
          <w:b/>
          <w:sz w:val="26"/>
          <w:szCs w:val="26"/>
        </w:rPr>
      </w:pPr>
    </w:p>
    <w:p w14:paraId="609D5AC5" w14:textId="77777777" w:rsidR="001C1DB3" w:rsidRPr="00697401" w:rsidRDefault="001C1DB3" w:rsidP="00CA5215">
      <w:pPr>
        <w:tabs>
          <w:tab w:val="left" w:pos="7260"/>
        </w:tabs>
        <w:rPr>
          <w:b/>
          <w:sz w:val="32"/>
          <w:szCs w:val="32"/>
        </w:rPr>
      </w:pPr>
    </w:p>
    <w:p w14:paraId="0FB015FB" w14:textId="77777777" w:rsidR="008710AF" w:rsidRPr="00A606C1" w:rsidRDefault="000F7B23" w:rsidP="00CA5215">
      <w:pPr>
        <w:pStyle w:val="Heading1"/>
        <w:ind w:firstLine="90"/>
        <w:jc w:val="center"/>
        <w:rPr>
          <w:rFonts w:ascii="Times New Roman" w:hAnsi="Times New Roman" w:cs="Times New Roman"/>
          <w:b/>
          <w:color w:val="000000" w:themeColor="text1"/>
          <w:sz w:val="30"/>
          <w:szCs w:val="30"/>
        </w:rPr>
      </w:pPr>
      <w:bookmarkStart w:id="4" w:name="_Toc449266179"/>
      <w:r w:rsidRPr="00A606C1">
        <w:rPr>
          <w:rFonts w:ascii="Times New Roman" w:hAnsi="Times New Roman" w:cs="Times New Roman"/>
          <w:b/>
          <w:color w:val="000000" w:themeColor="text1"/>
          <w:sz w:val="30"/>
          <w:szCs w:val="30"/>
        </w:rPr>
        <w:t>PHẦN MỞ ĐẦU</w:t>
      </w:r>
      <w:bookmarkEnd w:id="4"/>
    </w:p>
    <w:p w14:paraId="7147EC90" w14:textId="77777777" w:rsidR="007C3828" w:rsidRPr="007C3828" w:rsidRDefault="007C3828" w:rsidP="00CA5215"/>
    <w:p w14:paraId="6F4B3ADC" w14:textId="77777777" w:rsidR="000F7B23" w:rsidRDefault="000F7B23" w:rsidP="00CA5215">
      <w:pPr>
        <w:pStyle w:val="ListParagraph"/>
        <w:numPr>
          <w:ilvl w:val="0"/>
          <w:numId w:val="1"/>
        </w:numPr>
        <w:tabs>
          <w:tab w:val="left" w:pos="360"/>
          <w:tab w:val="left" w:pos="7260"/>
        </w:tabs>
        <w:ind w:left="810" w:hanging="720"/>
        <w:rPr>
          <w:b/>
          <w:sz w:val="26"/>
          <w:szCs w:val="26"/>
        </w:rPr>
      </w:pPr>
      <w:r>
        <w:rPr>
          <w:b/>
          <w:sz w:val="26"/>
          <w:szCs w:val="26"/>
        </w:rPr>
        <w:t>Tính cấp thiết của đề tài</w:t>
      </w:r>
    </w:p>
    <w:p w14:paraId="341DEF27" w14:textId="4FB84F49" w:rsidR="000F7B23" w:rsidRPr="003C1AEB" w:rsidRDefault="000F7B23" w:rsidP="00CA5215">
      <w:pPr>
        <w:pStyle w:val="noidungcap1"/>
        <w:spacing w:line="276" w:lineRule="auto"/>
        <w:ind w:left="90" w:firstLine="630"/>
      </w:pPr>
      <w:r w:rsidRPr="00165996">
        <w:t>Ngày nay công nghệ thông tin phát triển rất nhanh chóng, nắm giữ vai trò quan trọng trong việc thúc đấy sự tăng trưởng kinh tế, với sự ra đời của rất nhiều công nghệ mới, các dịch vụ CNTT đáp ứng nhu cầu của người dùng cũng như là các doanh nghiệp,... Tuy nhiên, trong giai đoạn suy thoái kinh tế như hiện nay, thì việc ứng dụng một công nghệ hay một dịch vụ CNTT đáp ứng việc quản lý tốt, hiệu quả dữ liệu của riêng công ty cũng như dữ liệu khách hàng, đối tác là một trong những bài toán được ưu tiên hàng đầu cho doanh nghiệp. Để có thể quản lý được nguồn dữ liệu đó, ban đầu các doanh nghiệp phải đầu tư, tính toán rất nhiều  loại chi phí như chi phí cho phần cứng, phần mềm, mạng, chi phí cho quản trị viên, chi phí bảo trì, sửa chữa,…Ngoài ra họ còn phải tính toán khả năng mở rộng, nâng cấp thiết bị; phải kiểm soát việc bảo mật dữ liệu cũng như tính sẵn sàng cao của dữ liệu. Để giải quyết vấn đề trên thì chúng ta thấy được rằng nếu có một nơi tin cậy giúp các doanh nghiệp quản lý tốt nguồn dữ liệu đó, các doanh nghiệp sẽ không còn quan tâm đến cơ sở hạ  tầng, công nghệ mà chỉ  tập trung chính vào công việc kinh doanh của họ  thì sẽ mang lại cho họ hiệu quả và lợi nhuận ngày càng cao hơn.</w:t>
      </w:r>
      <w:r w:rsidR="003C1AEB" w:rsidRPr="003C1AEB">
        <w:t xml:space="preserve"> Trong một hệ thống phân tán (distributed system), có rất nhiều thành phần. Nếu muốn các thành phần này giao tiếp được với nhau thì chúng phải biết nhau. Nhưng điều này gây rắc rối cho việc viết code. Một thành phần phải biết quá nhiều đâm ra rất khó maintain, debug.Giải pháp ở đây là thay vì các liên kết trực tiếp, khiến các thành phần phải biết nhau thì sử dụng một liên kết trung gian qua một message broker. Với sự tham gia của message broker thì producer sẽ không hề biết consumer. Nó chỉ việc </w:t>
      </w:r>
      <w:r w:rsidR="003C1AEB" w:rsidRPr="003C1AEB">
        <w:lastRenderedPageBreak/>
        <w:t>gửi message đến các queue trong message broker. Consumer chỉ việc đăng ký nhận message từ các queue này.</w:t>
      </w:r>
    </w:p>
    <w:p w14:paraId="76020F44" w14:textId="6F770116" w:rsidR="000F7B23" w:rsidRPr="003C1AEB" w:rsidRDefault="003C1AEB" w:rsidP="00CA5215">
      <w:pPr>
        <w:tabs>
          <w:tab w:val="left" w:leader="dot" w:pos="9072"/>
        </w:tabs>
        <w:jc w:val="both"/>
        <w:rPr>
          <w:color w:val="222222"/>
          <w:sz w:val="26"/>
          <w:szCs w:val="26"/>
          <w:shd w:val="clear" w:color="auto" w:fill="FFFFFF"/>
        </w:rPr>
      </w:pPr>
      <w:r w:rsidRPr="003C1AEB">
        <w:rPr>
          <w:color w:val="222222"/>
          <w:sz w:val="26"/>
          <w:szCs w:val="26"/>
          <w:shd w:val="clear" w:color="auto" w:fill="FFFFFF"/>
          <w:lang w:val="vi-VN"/>
        </w:rPr>
        <w:t xml:space="preserve">       Tất nhiên, có thể có một giải pháp là sử dụng database để lưu các message trong các temporary table.Tuy nhiên xét về hiệu năng thì không thể bằng message broker vì một số lý do: Tần xuất trao đổi message cao sẽ làm tăng load của database, giảm performance đáng kể. </w:t>
      </w:r>
      <w:r w:rsidRPr="00FA5AA1">
        <w:rPr>
          <w:color w:val="222222"/>
          <w:sz w:val="26"/>
          <w:szCs w:val="26"/>
          <w:shd w:val="clear" w:color="auto" w:fill="FFFFFF"/>
        </w:rPr>
        <w:t>Trong môi trường multithread, database cần có cơ chế lock.Lock cũng làm giảm performance. Sử dụng message broker sẽ không có vấn đề này</w:t>
      </w:r>
      <w:r w:rsidR="000F7B23" w:rsidRPr="00C40CA9">
        <w:rPr>
          <w:sz w:val="26"/>
          <w:szCs w:val="26"/>
          <w:lang w:val="vi-VN"/>
        </w:rPr>
        <w:t>.</w:t>
      </w:r>
    </w:p>
    <w:p w14:paraId="4810A5EE" w14:textId="77777777" w:rsidR="000F7B23" w:rsidRPr="00C40CA9" w:rsidRDefault="000F7B23" w:rsidP="00CA5215">
      <w:pPr>
        <w:pStyle w:val="ListParagraph"/>
        <w:keepNext/>
        <w:widowControl w:val="0"/>
        <w:numPr>
          <w:ilvl w:val="0"/>
          <w:numId w:val="1"/>
        </w:numPr>
        <w:ind w:hanging="630"/>
        <w:rPr>
          <w:b/>
          <w:bCs/>
          <w:color w:val="000000"/>
          <w:sz w:val="26"/>
          <w:szCs w:val="26"/>
          <w:lang w:val="vi-VN"/>
        </w:rPr>
      </w:pPr>
      <w:r w:rsidRPr="00C40CA9">
        <w:rPr>
          <w:b/>
          <w:bCs/>
          <w:color w:val="000000"/>
          <w:sz w:val="26"/>
          <w:szCs w:val="26"/>
          <w:lang w:val="vi-VN"/>
        </w:rPr>
        <w:t>Tổng quan về đề tài nghiên cứu</w:t>
      </w:r>
    </w:p>
    <w:p w14:paraId="41BA699D" w14:textId="77777777" w:rsidR="000F7B23" w:rsidRPr="00DC0517" w:rsidRDefault="000F7B23" w:rsidP="00CA5215">
      <w:pPr>
        <w:pStyle w:val="noidungcap1"/>
        <w:spacing w:line="276" w:lineRule="auto"/>
        <w:ind w:left="0"/>
        <w:rPr>
          <w:color w:val="000000" w:themeColor="text1"/>
        </w:rPr>
      </w:pPr>
      <w:r w:rsidRPr="00165996">
        <w:rPr>
          <w:color w:val="000000" w:themeColor="text1"/>
        </w:rPr>
        <w:t xml:space="preserve">Hiện nay, việc ứng dụng công nghệ thông tin ở các doanh nghiệp Việt Nam đã trở nên phổ biến, và điện toán đám mây đã bắt đầu có những tín hiệu lạc quan. Tuy nhiên hầu hết các doanh nghiệp đang sử dụng các dịch vụ điện toán đám mây hiện nay là các công ty công nghệ hàng đầu trong nước như: FPT, Quang Trung, … còn đại đa số các doanh nghiệp vừa và nhỏ vẫn còn e dè với điện toán đám mây, vẫn chưa hiểu rõ hết về </w:t>
      </w:r>
      <w:r w:rsidRPr="00DC0517">
        <w:rPr>
          <w:color w:val="000000" w:themeColor="text1"/>
        </w:rPr>
        <w:t xml:space="preserve">mô hình này nên việc sử dụng các dịch vụ điện toán đám mây vẫn còn hạn chế. </w:t>
      </w:r>
    </w:p>
    <w:p w14:paraId="277270D2" w14:textId="77777777" w:rsidR="000F7B23" w:rsidRPr="00C40CA9" w:rsidRDefault="000F7B23" w:rsidP="00CA5215">
      <w:pPr>
        <w:ind w:firstLine="720"/>
        <w:rPr>
          <w:b/>
          <w:color w:val="000000" w:themeColor="text1"/>
          <w:sz w:val="26"/>
          <w:szCs w:val="26"/>
          <w:lang w:val="vi-VN"/>
        </w:rPr>
      </w:pPr>
      <w:r w:rsidRPr="00C40CA9">
        <w:rPr>
          <w:color w:val="000000" w:themeColor="text1"/>
          <w:sz w:val="26"/>
          <w:szCs w:val="26"/>
          <w:lang w:val="vi-VN"/>
        </w:rPr>
        <w:t>V</w:t>
      </w:r>
      <w:bookmarkStart w:id="5" w:name="_Toc227916393"/>
      <w:bookmarkStart w:id="6" w:name="_Toc227976779"/>
      <w:bookmarkStart w:id="7" w:name="_Toc227977254"/>
      <w:bookmarkStart w:id="8" w:name="_Toc227977353"/>
      <w:bookmarkStart w:id="9" w:name="_Toc227979300"/>
      <w:bookmarkStart w:id="10" w:name="_Toc229967288"/>
      <w:r w:rsidRPr="00C40CA9">
        <w:rPr>
          <w:color w:val="000000" w:themeColor="text1"/>
          <w:sz w:val="26"/>
          <w:szCs w:val="26"/>
          <w:lang w:val="vi-VN"/>
        </w:rPr>
        <w:t>ừa qua, các "đại gia" công nghệ như Microsoft, IBM, HP, Intel ... đua nhau quảng cáo rầm rộ các sản phẩm, dịch vụ, giải pháp sử dụng công nghệ ảo hóa với những cam kết rằng ảo hóa là sự phát triển cho tương lai, giúp các doanh nghiệp nâng cao hiệu quả với chi phí thấp nhất.... trong bối cảnh phần lớn doanh nghiệp Việt Nam "lơ mơ" về khái niệm này.</w:t>
      </w:r>
      <w:bookmarkEnd w:id="5"/>
      <w:bookmarkEnd w:id="6"/>
      <w:bookmarkEnd w:id="7"/>
      <w:bookmarkEnd w:id="8"/>
      <w:bookmarkEnd w:id="9"/>
      <w:bookmarkEnd w:id="10"/>
    </w:p>
    <w:p w14:paraId="6C5EF863" w14:textId="77777777" w:rsidR="000F7B23" w:rsidRPr="00C40CA9" w:rsidRDefault="000F7B23" w:rsidP="00CA5215">
      <w:pPr>
        <w:ind w:firstLine="720"/>
        <w:rPr>
          <w:b/>
          <w:sz w:val="26"/>
          <w:szCs w:val="26"/>
          <w:lang w:val="vi-VN"/>
        </w:rPr>
      </w:pPr>
      <w:bookmarkStart w:id="11" w:name="_Toc227976783"/>
      <w:bookmarkStart w:id="12" w:name="_Toc227977258"/>
      <w:bookmarkStart w:id="13" w:name="_Toc227977357"/>
      <w:bookmarkStart w:id="14" w:name="_Toc227979304"/>
      <w:bookmarkStart w:id="15" w:name="_Toc229967291"/>
      <w:r w:rsidRPr="00C40CA9">
        <w:rPr>
          <w:sz w:val="26"/>
          <w:szCs w:val="26"/>
          <w:lang w:val="vi-VN"/>
        </w:rPr>
        <w:t>Theo khảo sát gần đây của Enterprise Strategy Group, tại thị trường Mỹ, 28% DN có kế hoạch sử dụng môi trường ảo hóa sẽ thực hiện ảo hóa máy chủ trong vòng 6 tháng tới và 42% có kế hoạch khai thác ảo hóa trong năm sau. Các ban ngành IT tại Mỹ đang sử dụng ảo hóa đã ảo hóa 24% số máy chủ và dự kiến con số này sẽ tăng lên 45% vào năm 2009. Ở những quốc gia phát triển như Singapore đã có khoảng 40% DN trang bị kỹ thuật này.</w:t>
      </w:r>
      <w:bookmarkEnd w:id="11"/>
      <w:bookmarkEnd w:id="12"/>
      <w:bookmarkEnd w:id="13"/>
      <w:bookmarkEnd w:id="14"/>
      <w:bookmarkEnd w:id="15"/>
    </w:p>
    <w:p w14:paraId="126BCE7A" w14:textId="77777777" w:rsidR="000F7B23" w:rsidRPr="007C3828" w:rsidRDefault="000F7B23" w:rsidP="00CA5215">
      <w:pPr>
        <w:ind w:firstLine="720"/>
        <w:rPr>
          <w:b/>
          <w:sz w:val="26"/>
          <w:szCs w:val="26"/>
        </w:rPr>
      </w:pPr>
      <w:bookmarkStart w:id="16" w:name="_Toc227916398"/>
      <w:bookmarkStart w:id="17" w:name="_Toc227976787"/>
      <w:bookmarkStart w:id="18" w:name="_Toc227977262"/>
      <w:bookmarkStart w:id="19" w:name="_Toc227977361"/>
      <w:bookmarkStart w:id="20" w:name="_Toc227979308"/>
      <w:bookmarkStart w:id="21" w:name="_Toc229967292"/>
      <w:r w:rsidRPr="00C40CA9">
        <w:rPr>
          <w:sz w:val="26"/>
          <w:szCs w:val="26"/>
          <w:lang w:val="vi-VN"/>
        </w:rPr>
        <w:t xml:space="preserve">VMware ESXI Server đã nhanh chóng chiếm lĩnh thị trường ảo hóa với 60% máy chủ ảo hóa là sử dụng VMware ESX Server. </w:t>
      </w:r>
      <w:r w:rsidRPr="00DC0517">
        <w:rPr>
          <w:sz w:val="26"/>
          <w:szCs w:val="26"/>
        </w:rPr>
        <w:t>Tiếp theo là đến Windows Server 2008 tích hợp Windows Virtualization</w:t>
      </w:r>
      <w:bookmarkEnd w:id="16"/>
      <w:bookmarkEnd w:id="17"/>
      <w:bookmarkEnd w:id="18"/>
      <w:bookmarkEnd w:id="19"/>
      <w:bookmarkEnd w:id="20"/>
      <w:bookmarkEnd w:id="21"/>
      <w:r w:rsidRPr="00DC0517">
        <w:rPr>
          <w:sz w:val="26"/>
          <w:szCs w:val="26"/>
        </w:rPr>
        <w:t>.</w:t>
      </w:r>
    </w:p>
    <w:p w14:paraId="4CDCCFFF" w14:textId="5ED7033F" w:rsidR="000F7B23" w:rsidRDefault="000F7B23" w:rsidP="00CA5215">
      <w:pPr>
        <w:pStyle w:val="noidungcap1"/>
        <w:spacing w:line="276" w:lineRule="auto"/>
        <w:ind w:left="0" w:firstLine="360"/>
      </w:pPr>
      <w:r w:rsidRPr="00165996">
        <w:t xml:space="preserve">Em nhận thấy đây là một đề tài hay, bổ ích và vô cùng thực tế, có thể cung cấp cho em  kiến thức về </w:t>
      </w:r>
      <w:r w:rsidR="0075513D">
        <w:rPr>
          <w:lang w:val="en-US"/>
        </w:rPr>
        <w:t>việc giao tiếp giữa các thành phần trong một hệ thống lớn</w:t>
      </w:r>
      <w:r w:rsidRPr="00165996">
        <w:t>.</w:t>
      </w:r>
    </w:p>
    <w:p w14:paraId="4E2453E2" w14:textId="77777777" w:rsidR="000F7B23" w:rsidRDefault="000F7B23" w:rsidP="00CA5215">
      <w:pPr>
        <w:pStyle w:val="noidungcap1"/>
        <w:spacing w:line="276" w:lineRule="auto"/>
        <w:ind w:left="360" w:firstLine="0"/>
      </w:pPr>
    </w:p>
    <w:p w14:paraId="62B2F4AB" w14:textId="77777777" w:rsidR="000F7B23" w:rsidRDefault="000F7B23" w:rsidP="00CA5215">
      <w:pPr>
        <w:pStyle w:val="noidungcap1"/>
        <w:numPr>
          <w:ilvl w:val="0"/>
          <w:numId w:val="1"/>
        </w:numPr>
        <w:spacing w:line="276" w:lineRule="auto"/>
        <w:ind w:left="450" w:hanging="450"/>
        <w:rPr>
          <w:b/>
          <w:lang w:val="en-US"/>
        </w:rPr>
      </w:pPr>
      <w:r w:rsidRPr="000F7B23">
        <w:rPr>
          <w:b/>
          <w:lang w:val="en-US"/>
        </w:rPr>
        <w:t>Mục đích nghiên cứu</w:t>
      </w:r>
    </w:p>
    <w:p w14:paraId="59707963" w14:textId="7C659623" w:rsidR="000F7B23" w:rsidRPr="00165996" w:rsidRDefault="00DB0524" w:rsidP="00CA5215">
      <w:pPr>
        <w:pStyle w:val="ListParagraph"/>
        <w:numPr>
          <w:ilvl w:val="0"/>
          <w:numId w:val="3"/>
        </w:numPr>
        <w:tabs>
          <w:tab w:val="left" w:pos="540"/>
          <w:tab w:val="left" w:pos="630"/>
        </w:tabs>
        <w:spacing w:after="120"/>
        <w:ind w:left="630" w:hanging="450"/>
        <w:contextualSpacing w:val="0"/>
        <w:jc w:val="both"/>
        <w:rPr>
          <w:sz w:val="26"/>
          <w:szCs w:val="26"/>
          <w:lang w:eastAsia="ar-SA"/>
        </w:rPr>
      </w:pPr>
      <w:r>
        <w:rPr>
          <w:sz w:val="26"/>
          <w:szCs w:val="26"/>
          <w:lang w:eastAsia="ar-SA"/>
        </w:rPr>
        <w:t xml:space="preserve">Tìm </w:t>
      </w:r>
      <w:r w:rsidR="009D1624" w:rsidRPr="00F904B3">
        <w:rPr>
          <w:color w:val="222222"/>
          <w:sz w:val="26"/>
          <w:szCs w:val="26"/>
          <w:shd w:val="clear" w:color="auto" w:fill="FFFFFF"/>
        </w:rPr>
        <w:t>hiểu kiến trúc của giao thức AMQP</w:t>
      </w:r>
    </w:p>
    <w:p w14:paraId="4AEDB91C" w14:textId="78FC26B3" w:rsidR="00107500" w:rsidRPr="000A06A7" w:rsidRDefault="009D1624" w:rsidP="00CA5215">
      <w:pPr>
        <w:pStyle w:val="ListParagraph"/>
        <w:numPr>
          <w:ilvl w:val="0"/>
          <w:numId w:val="3"/>
        </w:numPr>
        <w:tabs>
          <w:tab w:val="left" w:pos="540"/>
        </w:tabs>
        <w:spacing w:after="120"/>
        <w:ind w:left="990" w:hanging="810"/>
        <w:contextualSpacing w:val="0"/>
        <w:jc w:val="both"/>
        <w:rPr>
          <w:sz w:val="26"/>
          <w:szCs w:val="26"/>
          <w:lang w:eastAsia="ar-SA"/>
        </w:rPr>
      </w:pPr>
      <w:r>
        <w:rPr>
          <w:sz w:val="26"/>
          <w:szCs w:val="26"/>
          <w:lang w:eastAsia="ar-SA"/>
        </w:rPr>
        <w:t xml:space="preserve">Tìm </w:t>
      </w:r>
      <w:r w:rsidRPr="00F904B3">
        <w:rPr>
          <w:color w:val="222222"/>
          <w:sz w:val="26"/>
          <w:szCs w:val="26"/>
          <w:shd w:val="clear" w:color="auto" w:fill="FFFFFF"/>
        </w:rPr>
        <w:t>hiểu về AMQP với RabbitMQ</w:t>
      </w:r>
    </w:p>
    <w:p w14:paraId="1CE34177" w14:textId="77777777" w:rsidR="000F7B23" w:rsidRDefault="000F7B23" w:rsidP="00CA5215">
      <w:pPr>
        <w:pStyle w:val="ListParagraph"/>
        <w:keepNext/>
        <w:widowControl w:val="0"/>
        <w:numPr>
          <w:ilvl w:val="0"/>
          <w:numId w:val="1"/>
        </w:numPr>
        <w:ind w:left="450" w:hanging="540"/>
        <w:rPr>
          <w:b/>
          <w:bCs/>
          <w:color w:val="000000"/>
          <w:sz w:val="26"/>
          <w:szCs w:val="26"/>
        </w:rPr>
      </w:pPr>
      <w:r>
        <w:rPr>
          <w:b/>
          <w:bCs/>
          <w:color w:val="000000"/>
          <w:sz w:val="26"/>
          <w:szCs w:val="26"/>
        </w:rPr>
        <w:lastRenderedPageBreak/>
        <w:t>Đối tượng nghiên cứu và phạm vi nghiên cứu</w:t>
      </w:r>
    </w:p>
    <w:p w14:paraId="555320FC" w14:textId="77777777" w:rsidR="000F7B23" w:rsidRPr="00DE479E" w:rsidRDefault="000F7B23" w:rsidP="00CA5215">
      <w:pPr>
        <w:spacing w:after="120"/>
        <w:jc w:val="both"/>
        <w:rPr>
          <w:i/>
          <w:sz w:val="26"/>
          <w:szCs w:val="26"/>
          <w:lang w:eastAsia="ar-SA"/>
        </w:rPr>
      </w:pPr>
      <w:r w:rsidRPr="00DE479E">
        <w:rPr>
          <w:i/>
          <w:sz w:val="26"/>
          <w:szCs w:val="26"/>
          <w:lang w:eastAsia="ar-SA"/>
        </w:rPr>
        <w:t>Đối tượng nghiên cứu gồm có:</w:t>
      </w:r>
    </w:p>
    <w:p w14:paraId="71254A92" w14:textId="6B3CF515" w:rsidR="000F7B23" w:rsidRPr="003802ED" w:rsidRDefault="000F7B23" w:rsidP="00CA5215">
      <w:pPr>
        <w:pStyle w:val="ListParagraph"/>
        <w:numPr>
          <w:ilvl w:val="0"/>
          <w:numId w:val="6"/>
        </w:numPr>
        <w:spacing w:after="120"/>
        <w:ind w:left="180" w:firstLine="0"/>
        <w:jc w:val="both"/>
        <w:rPr>
          <w:sz w:val="26"/>
          <w:szCs w:val="26"/>
          <w:lang w:eastAsia="ar-SA"/>
        </w:rPr>
      </w:pPr>
      <w:r w:rsidRPr="003802ED">
        <w:rPr>
          <w:sz w:val="26"/>
          <w:szCs w:val="26"/>
          <w:lang w:eastAsia="ar-SA"/>
        </w:rPr>
        <w:t xml:space="preserve">Cơ sở lý thuyết về </w:t>
      </w:r>
      <w:r w:rsidR="00AF2950">
        <w:rPr>
          <w:sz w:val="26"/>
          <w:szCs w:val="26"/>
          <w:lang w:eastAsia="ar-SA"/>
        </w:rPr>
        <w:t>các giao thức truyền tải dữ liệu thông dụng trong internet</w:t>
      </w:r>
    </w:p>
    <w:p w14:paraId="3EAAB9E0" w14:textId="6B6CA26F" w:rsidR="000F7B23" w:rsidRPr="003802ED" w:rsidRDefault="00AF2950" w:rsidP="00CA5215">
      <w:pPr>
        <w:pStyle w:val="ListParagraph"/>
        <w:numPr>
          <w:ilvl w:val="0"/>
          <w:numId w:val="6"/>
        </w:numPr>
        <w:spacing w:after="120"/>
        <w:ind w:left="90" w:firstLine="90"/>
        <w:jc w:val="both"/>
        <w:rPr>
          <w:sz w:val="26"/>
          <w:szCs w:val="26"/>
          <w:lang w:eastAsia="ar-SA"/>
        </w:rPr>
      </w:pPr>
      <w:r>
        <w:rPr>
          <w:sz w:val="26"/>
          <w:szCs w:val="26"/>
          <w:lang w:eastAsia="ar-SA"/>
        </w:rPr>
        <w:t>RabbitMQ và AMQP</w:t>
      </w:r>
    </w:p>
    <w:p w14:paraId="36A9A383" w14:textId="77777777" w:rsidR="000F7B23" w:rsidRPr="00DE479E" w:rsidRDefault="000F7B23" w:rsidP="00CA5215">
      <w:pPr>
        <w:tabs>
          <w:tab w:val="left" w:pos="360"/>
        </w:tabs>
        <w:spacing w:after="120"/>
        <w:ind w:left="360" w:hanging="360"/>
        <w:jc w:val="both"/>
        <w:rPr>
          <w:i/>
          <w:sz w:val="26"/>
          <w:szCs w:val="26"/>
          <w:lang w:eastAsia="ar-SA"/>
        </w:rPr>
      </w:pPr>
      <w:r w:rsidRPr="00DE479E">
        <w:rPr>
          <w:i/>
          <w:sz w:val="26"/>
          <w:szCs w:val="26"/>
          <w:lang w:eastAsia="ar-SA"/>
        </w:rPr>
        <w:t>Phạm vi nghiên cứu:</w:t>
      </w:r>
    </w:p>
    <w:p w14:paraId="24F2A9F7" w14:textId="4B757A20" w:rsidR="000F7B23" w:rsidRPr="00165996" w:rsidRDefault="000F7B23" w:rsidP="00CA5215">
      <w:pPr>
        <w:pStyle w:val="noidungcap1"/>
        <w:numPr>
          <w:ilvl w:val="0"/>
          <w:numId w:val="5"/>
        </w:numPr>
        <w:tabs>
          <w:tab w:val="left" w:pos="720"/>
        </w:tabs>
        <w:spacing w:line="276" w:lineRule="auto"/>
        <w:ind w:left="720" w:hanging="540"/>
      </w:pPr>
      <w:r w:rsidRPr="00165996">
        <w:rPr>
          <w:lang w:val="en-US"/>
        </w:rPr>
        <w:t xml:space="preserve">Khái niệm, đặc điểm, cách thức hoạt động, mô hình triển khai, ưu điểm, nhược điểm của </w:t>
      </w:r>
      <w:r w:rsidR="00130CFB">
        <w:t>các giao thức truyền tải dữ liệu thông dụng trong internet</w:t>
      </w:r>
      <w:r w:rsidRPr="00165996">
        <w:rPr>
          <w:lang w:val="en-US"/>
        </w:rPr>
        <w:t>.</w:t>
      </w:r>
    </w:p>
    <w:p w14:paraId="0C6F2640" w14:textId="639E3B8A" w:rsidR="00DE479E" w:rsidRDefault="000F7B23" w:rsidP="00CA5215">
      <w:pPr>
        <w:pStyle w:val="noidungcap1"/>
        <w:numPr>
          <w:ilvl w:val="0"/>
          <w:numId w:val="5"/>
        </w:numPr>
        <w:tabs>
          <w:tab w:val="left" w:pos="720"/>
          <w:tab w:val="left" w:pos="810"/>
          <w:tab w:val="left" w:pos="990"/>
          <w:tab w:val="left" w:pos="1080"/>
          <w:tab w:val="left" w:pos="1260"/>
          <w:tab w:val="left" w:pos="1620"/>
          <w:tab w:val="left" w:pos="1890"/>
          <w:tab w:val="left" w:pos="3600"/>
        </w:tabs>
        <w:spacing w:line="276" w:lineRule="auto"/>
        <w:ind w:left="0" w:firstLine="180"/>
        <w:jc w:val="left"/>
      </w:pPr>
      <w:r w:rsidRPr="00165996">
        <w:t>Khái niệm, kiến trúc hoạt động</w:t>
      </w:r>
      <w:r w:rsidR="00D3004F" w:rsidRPr="00D3004F">
        <w:t xml:space="preserve"> của </w:t>
      </w:r>
      <w:r w:rsidR="006119E2">
        <w:t>AMQP</w:t>
      </w:r>
      <w:r w:rsidR="006119E2" w:rsidRPr="006119E2">
        <w:t xml:space="preserve"> với RabbitMQ</w:t>
      </w:r>
    </w:p>
    <w:p w14:paraId="1F1B1D99" w14:textId="6CDAAF40" w:rsidR="000F7B23" w:rsidRPr="00165996" w:rsidRDefault="000F7B23" w:rsidP="00CA5215">
      <w:pPr>
        <w:pStyle w:val="noidungcap1"/>
        <w:tabs>
          <w:tab w:val="left" w:pos="720"/>
          <w:tab w:val="left" w:pos="810"/>
        </w:tabs>
        <w:spacing w:line="276" w:lineRule="auto"/>
        <w:jc w:val="left"/>
      </w:pPr>
    </w:p>
    <w:p w14:paraId="58032BCE" w14:textId="77777777" w:rsidR="000F7B23" w:rsidRDefault="00040EEC" w:rsidP="00CA5215">
      <w:pPr>
        <w:pStyle w:val="ListParagraph"/>
        <w:numPr>
          <w:ilvl w:val="0"/>
          <w:numId w:val="1"/>
        </w:numPr>
        <w:tabs>
          <w:tab w:val="left" w:pos="450"/>
        </w:tabs>
        <w:spacing w:after="120"/>
        <w:ind w:left="0" w:firstLine="0"/>
        <w:jc w:val="both"/>
        <w:rPr>
          <w:b/>
          <w:sz w:val="26"/>
          <w:szCs w:val="26"/>
          <w:lang w:eastAsia="ar-SA"/>
        </w:rPr>
      </w:pPr>
      <w:r w:rsidRPr="00040EEC">
        <w:rPr>
          <w:b/>
          <w:sz w:val="26"/>
          <w:szCs w:val="26"/>
          <w:lang w:eastAsia="ar-SA"/>
        </w:rPr>
        <w:t>Phương pháp nghiên cứu</w:t>
      </w:r>
    </w:p>
    <w:p w14:paraId="0CB46491" w14:textId="36D3DE70" w:rsidR="00040EEC" w:rsidRPr="003802ED" w:rsidRDefault="00040EEC" w:rsidP="00CA5215">
      <w:pPr>
        <w:pStyle w:val="ListParagraph"/>
        <w:numPr>
          <w:ilvl w:val="0"/>
          <w:numId w:val="7"/>
        </w:numPr>
        <w:ind w:left="709" w:hanging="283"/>
        <w:jc w:val="both"/>
        <w:rPr>
          <w:sz w:val="26"/>
          <w:szCs w:val="26"/>
          <w:lang w:eastAsia="ar-SA"/>
        </w:rPr>
      </w:pPr>
      <w:r w:rsidRPr="003802ED">
        <w:rPr>
          <w:sz w:val="26"/>
          <w:szCs w:val="26"/>
          <w:lang w:eastAsia="ar-SA"/>
        </w:rPr>
        <w:t>Phương pháp nghiên cứu lý thuyết</w:t>
      </w:r>
      <w:r w:rsidR="006119E2">
        <w:rPr>
          <w:sz w:val="26"/>
          <w:szCs w:val="26"/>
          <w:lang w:eastAsia="ar-SA"/>
        </w:rPr>
        <w:t xml:space="preserve"> </w:t>
      </w:r>
      <w:r w:rsidRPr="003802ED">
        <w:rPr>
          <w:sz w:val="26"/>
          <w:szCs w:val="26"/>
          <w:lang w:eastAsia="ar-SA"/>
        </w:rPr>
        <w:t>: tiến hành thu nhập các tài liệu, thông tin liên quan đến đề tài.</w:t>
      </w:r>
    </w:p>
    <w:p w14:paraId="7F82C346" w14:textId="14E38B0D" w:rsidR="00040EEC" w:rsidRPr="003802ED" w:rsidRDefault="00040EEC" w:rsidP="00CA5215">
      <w:pPr>
        <w:pStyle w:val="ListParagraph"/>
        <w:numPr>
          <w:ilvl w:val="0"/>
          <w:numId w:val="7"/>
        </w:numPr>
        <w:ind w:left="709" w:hanging="283"/>
        <w:jc w:val="both"/>
        <w:rPr>
          <w:sz w:val="26"/>
          <w:szCs w:val="26"/>
          <w:lang w:eastAsia="ar-SA"/>
        </w:rPr>
      </w:pPr>
      <w:r w:rsidRPr="003802ED">
        <w:rPr>
          <w:sz w:val="26"/>
          <w:szCs w:val="26"/>
          <w:lang w:eastAsia="ar-SA"/>
        </w:rPr>
        <w:t xml:space="preserve">Tổng hợp và phân tích tích tài liệu để đưa ra cơ sở lý thuyết về </w:t>
      </w:r>
      <w:r w:rsidR="006119E2">
        <w:rPr>
          <w:sz w:val="26"/>
          <w:szCs w:val="26"/>
          <w:lang w:eastAsia="ar-SA"/>
        </w:rPr>
        <w:t>phương thức truyền tải AMQP</w:t>
      </w:r>
      <w:r w:rsidR="006119E2" w:rsidRPr="006119E2">
        <w:rPr>
          <w:lang w:val="vi-VN"/>
        </w:rPr>
        <w:t xml:space="preserve"> với RabbitMQ</w:t>
      </w:r>
    </w:p>
    <w:p w14:paraId="110EFCEF" w14:textId="79224D13" w:rsidR="00040EEC" w:rsidRPr="006119E2" w:rsidRDefault="00040EEC" w:rsidP="00CA5215">
      <w:pPr>
        <w:pStyle w:val="ListParagraph"/>
        <w:numPr>
          <w:ilvl w:val="0"/>
          <w:numId w:val="7"/>
        </w:numPr>
        <w:ind w:left="709" w:hanging="283"/>
        <w:jc w:val="both"/>
        <w:rPr>
          <w:sz w:val="26"/>
          <w:szCs w:val="26"/>
          <w:lang w:eastAsia="ar-SA"/>
        </w:rPr>
      </w:pPr>
      <w:r w:rsidRPr="003802ED">
        <w:rPr>
          <w:sz w:val="26"/>
          <w:szCs w:val="26"/>
          <w:lang w:eastAsia="ar-SA"/>
        </w:rPr>
        <w:t xml:space="preserve">Xây dựng </w:t>
      </w:r>
      <w:r w:rsidR="006119E2">
        <w:rPr>
          <w:sz w:val="26"/>
          <w:szCs w:val="26"/>
          <w:lang w:eastAsia="ar-SA"/>
        </w:rPr>
        <w:t>demo về việc sử dụng giao thức AMQP với RabbitMQ</w:t>
      </w:r>
    </w:p>
    <w:p w14:paraId="070A1147" w14:textId="77777777" w:rsidR="00040EEC" w:rsidRPr="00040EEC" w:rsidRDefault="00040EEC" w:rsidP="00CA5215">
      <w:pPr>
        <w:pStyle w:val="ListParagraph"/>
        <w:numPr>
          <w:ilvl w:val="0"/>
          <w:numId w:val="1"/>
        </w:numPr>
        <w:tabs>
          <w:tab w:val="left" w:pos="450"/>
        </w:tabs>
        <w:ind w:left="0" w:firstLine="0"/>
        <w:jc w:val="both"/>
        <w:rPr>
          <w:b/>
          <w:sz w:val="26"/>
          <w:szCs w:val="26"/>
          <w:lang w:eastAsia="ar-SA"/>
        </w:rPr>
      </w:pPr>
      <w:r w:rsidRPr="00040EEC">
        <w:rPr>
          <w:b/>
          <w:sz w:val="26"/>
          <w:szCs w:val="26"/>
          <w:lang w:eastAsia="ar-SA"/>
        </w:rPr>
        <w:t>Những đóng góp củ</w:t>
      </w:r>
      <w:r w:rsidR="00B5497C">
        <w:rPr>
          <w:b/>
          <w:sz w:val="26"/>
          <w:szCs w:val="26"/>
          <w:lang w:eastAsia="ar-SA"/>
        </w:rPr>
        <w:t>a báo cáo</w:t>
      </w:r>
    </w:p>
    <w:p w14:paraId="284589F7" w14:textId="77777777" w:rsidR="00040EEC" w:rsidRDefault="00040EEC" w:rsidP="00CA5215">
      <w:pPr>
        <w:jc w:val="both"/>
        <w:rPr>
          <w:sz w:val="26"/>
          <w:szCs w:val="26"/>
        </w:rPr>
      </w:pPr>
      <w:r w:rsidRPr="00040EEC">
        <w:rPr>
          <w:sz w:val="26"/>
          <w:szCs w:val="26"/>
        </w:rPr>
        <w:t>Đồ án hoàn thành sẽ có những đóng góp chủ yếu sau đây:</w:t>
      </w:r>
    </w:p>
    <w:p w14:paraId="0ECA92EA" w14:textId="58A58950" w:rsidR="00E51621" w:rsidRPr="003802ED" w:rsidRDefault="00E51621" w:rsidP="00CA5215">
      <w:pPr>
        <w:pStyle w:val="ListParagraph"/>
        <w:numPr>
          <w:ilvl w:val="0"/>
          <w:numId w:val="8"/>
        </w:numPr>
        <w:spacing w:before="120"/>
        <w:ind w:left="284" w:firstLine="180"/>
        <w:jc w:val="both"/>
        <w:rPr>
          <w:sz w:val="26"/>
          <w:szCs w:val="26"/>
        </w:rPr>
      </w:pPr>
      <w:r w:rsidRPr="003802ED">
        <w:rPr>
          <w:sz w:val="26"/>
          <w:szCs w:val="26"/>
        </w:rPr>
        <w:t>Hệ thống hóa những vấn đề lý thuyết cơ bản về</w:t>
      </w:r>
      <w:r w:rsidR="005A1EB5" w:rsidRPr="005A1EB5">
        <w:rPr>
          <w:sz w:val="26"/>
          <w:szCs w:val="26"/>
          <w:lang w:eastAsia="ar-SA"/>
        </w:rPr>
        <w:t xml:space="preserve"> </w:t>
      </w:r>
      <w:r w:rsidR="005A1EB5">
        <w:rPr>
          <w:sz w:val="26"/>
          <w:szCs w:val="26"/>
          <w:lang w:eastAsia="ar-SA"/>
        </w:rPr>
        <w:t>các giao thức truyền tải dữ liệu thông dụng trong internet</w:t>
      </w:r>
      <w:r w:rsidRPr="003802ED">
        <w:rPr>
          <w:sz w:val="26"/>
          <w:szCs w:val="26"/>
        </w:rPr>
        <w:t>.</w:t>
      </w:r>
    </w:p>
    <w:p w14:paraId="0C72C7BE" w14:textId="231E739E" w:rsidR="00E51621" w:rsidRPr="003802ED" w:rsidRDefault="00E51621" w:rsidP="00CA5215">
      <w:pPr>
        <w:pStyle w:val="ListParagraph"/>
        <w:numPr>
          <w:ilvl w:val="0"/>
          <w:numId w:val="8"/>
        </w:numPr>
        <w:spacing w:before="120"/>
        <w:ind w:left="284" w:firstLine="180"/>
        <w:jc w:val="both"/>
        <w:rPr>
          <w:sz w:val="26"/>
          <w:szCs w:val="26"/>
        </w:rPr>
      </w:pPr>
      <w:r w:rsidRPr="003802ED">
        <w:rPr>
          <w:sz w:val="26"/>
          <w:szCs w:val="26"/>
        </w:rPr>
        <w:t xml:space="preserve">Một số vấn đề cơ bản về </w:t>
      </w:r>
      <w:r w:rsidR="005A1EB5">
        <w:rPr>
          <w:sz w:val="26"/>
          <w:szCs w:val="26"/>
        </w:rPr>
        <w:t>giao thức AMQP với RabbitMQ</w:t>
      </w:r>
      <w:r w:rsidRPr="003802ED">
        <w:rPr>
          <w:sz w:val="26"/>
          <w:szCs w:val="26"/>
        </w:rPr>
        <w:t>.</w:t>
      </w:r>
    </w:p>
    <w:p w14:paraId="2A65885C" w14:textId="0A8F5941" w:rsidR="00FD3F57" w:rsidRDefault="00E51621" w:rsidP="00CA5215">
      <w:pPr>
        <w:pStyle w:val="ListParagraph"/>
        <w:numPr>
          <w:ilvl w:val="0"/>
          <w:numId w:val="8"/>
        </w:numPr>
        <w:spacing w:before="120"/>
        <w:ind w:left="284" w:firstLine="180"/>
        <w:jc w:val="both"/>
        <w:rPr>
          <w:sz w:val="26"/>
          <w:szCs w:val="26"/>
        </w:rPr>
      </w:pPr>
      <w:r w:rsidRPr="003802ED">
        <w:rPr>
          <w:sz w:val="26"/>
          <w:szCs w:val="26"/>
        </w:rPr>
        <w:t xml:space="preserve">Cách </w:t>
      </w:r>
      <w:r w:rsidR="005A1EB5">
        <w:rPr>
          <w:sz w:val="26"/>
          <w:szCs w:val="26"/>
        </w:rPr>
        <w:t>sử dụng giao thức AMQP trong RabbitMQ</w:t>
      </w:r>
      <w:r w:rsidRPr="003802ED">
        <w:rPr>
          <w:sz w:val="26"/>
          <w:szCs w:val="26"/>
        </w:rPr>
        <w:t>.</w:t>
      </w:r>
    </w:p>
    <w:p w14:paraId="1D1BF1C7" w14:textId="77777777" w:rsidR="00CF49B9" w:rsidRPr="000A06A7" w:rsidRDefault="00E51621" w:rsidP="00CA5215">
      <w:pPr>
        <w:pStyle w:val="ListParagraph"/>
        <w:numPr>
          <w:ilvl w:val="0"/>
          <w:numId w:val="1"/>
        </w:numPr>
        <w:spacing w:after="120"/>
        <w:jc w:val="both"/>
        <w:rPr>
          <w:b/>
          <w:sz w:val="26"/>
          <w:szCs w:val="26"/>
          <w:lang w:eastAsia="ar-SA"/>
        </w:rPr>
      </w:pPr>
      <w:r>
        <w:rPr>
          <w:b/>
          <w:sz w:val="26"/>
          <w:szCs w:val="26"/>
          <w:lang w:eastAsia="ar-SA"/>
        </w:rPr>
        <w:t>Kết cấu củ</w:t>
      </w:r>
      <w:r w:rsidR="00B5497C">
        <w:rPr>
          <w:b/>
          <w:sz w:val="26"/>
          <w:szCs w:val="26"/>
          <w:lang w:eastAsia="ar-SA"/>
        </w:rPr>
        <w:t>a báo cáo</w:t>
      </w:r>
    </w:p>
    <w:p w14:paraId="54170EB9" w14:textId="77777777" w:rsidR="00CF49B9" w:rsidRDefault="00E51621" w:rsidP="00CA5215">
      <w:pPr>
        <w:pStyle w:val="ListParagraph"/>
        <w:spacing w:after="120"/>
        <w:ind w:left="0"/>
        <w:jc w:val="both"/>
        <w:rPr>
          <w:i/>
          <w:sz w:val="26"/>
          <w:szCs w:val="26"/>
          <w:lang w:eastAsia="ar-SA"/>
        </w:rPr>
      </w:pPr>
      <w:r w:rsidRPr="00AE74CD">
        <w:rPr>
          <w:i/>
          <w:sz w:val="26"/>
          <w:szCs w:val="26"/>
          <w:lang w:eastAsia="ar-SA"/>
        </w:rPr>
        <w:t>Đồ án gồm có 3 chương như sau:</w:t>
      </w:r>
    </w:p>
    <w:p w14:paraId="139CA83A" w14:textId="05326B3A" w:rsidR="00E51621" w:rsidRPr="00321C68" w:rsidRDefault="00E51621" w:rsidP="00CA5215">
      <w:pPr>
        <w:pStyle w:val="ListParagraph"/>
        <w:spacing w:after="120"/>
        <w:ind w:left="0"/>
        <w:jc w:val="both"/>
        <w:rPr>
          <w:b/>
          <w:bCs/>
          <w:sz w:val="26"/>
          <w:szCs w:val="26"/>
          <w:lang w:eastAsia="ar-SA"/>
        </w:rPr>
      </w:pPr>
      <w:r w:rsidRPr="00E51621">
        <w:rPr>
          <w:b/>
          <w:sz w:val="26"/>
          <w:szCs w:val="26"/>
          <w:lang w:eastAsia="ar-SA"/>
        </w:rPr>
        <w:t xml:space="preserve">Chương 1: Tổng quan về </w:t>
      </w:r>
      <w:r w:rsidR="00321C68" w:rsidRPr="00321C68">
        <w:rPr>
          <w:b/>
          <w:bCs/>
          <w:sz w:val="26"/>
          <w:szCs w:val="26"/>
        </w:rPr>
        <w:t>các giao thức truyền tải dữ liệu thông dụng trong internet</w:t>
      </w:r>
    </w:p>
    <w:p w14:paraId="7BEE6473" w14:textId="7F4B5A22" w:rsidR="00E51621" w:rsidRDefault="00E51621" w:rsidP="00CA5215">
      <w:pPr>
        <w:pStyle w:val="ListParagraph"/>
        <w:spacing w:after="120"/>
        <w:ind w:left="0"/>
        <w:jc w:val="both"/>
        <w:rPr>
          <w:sz w:val="26"/>
          <w:szCs w:val="26"/>
        </w:rPr>
      </w:pPr>
      <w:r>
        <w:rPr>
          <w:sz w:val="26"/>
          <w:szCs w:val="26"/>
          <w:lang w:eastAsia="ar-SA"/>
        </w:rPr>
        <w:tab/>
      </w:r>
      <w:r w:rsidRPr="00165996">
        <w:rPr>
          <w:sz w:val="26"/>
          <w:szCs w:val="26"/>
        </w:rPr>
        <w:t xml:space="preserve">Chương này trình bày tổng quan về </w:t>
      </w:r>
      <w:r w:rsidR="00321C68">
        <w:rPr>
          <w:sz w:val="26"/>
          <w:szCs w:val="26"/>
        </w:rPr>
        <w:t>các giao thức truyền tải dữ liệu thông dụng trong internet</w:t>
      </w:r>
      <w:r w:rsidRPr="00165996">
        <w:rPr>
          <w:sz w:val="26"/>
          <w:szCs w:val="26"/>
        </w:rPr>
        <w:t xml:space="preserve">; ưu điểm và nhược điểm của </w:t>
      </w:r>
      <w:r w:rsidR="00321C68">
        <w:rPr>
          <w:sz w:val="26"/>
          <w:szCs w:val="26"/>
        </w:rPr>
        <w:t>từng phương thức</w:t>
      </w:r>
      <w:r w:rsidR="0016050E">
        <w:rPr>
          <w:sz w:val="26"/>
          <w:szCs w:val="26"/>
        </w:rPr>
        <w:t xml:space="preserve"> truyền tải</w:t>
      </w:r>
      <w:r>
        <w:rPr>
          <w:sz w:val="26"/>
          <w:szCs w:val="26"/>
        </w:rPr>
        <w:t>.</w:t>
      </w:r>
    </w:p>
    <w:p w14:paraId="03909681" w14:textId="606E650D" w:rsidR="00E51621" w:rsidRDefault="00E51621" w:rsidP="00CA5215">
      <w:pPr>
        <w:jc w:val="both"/>
        <w:rPr>
          <w:b/>
          <w:bCs/>
          <w:sz w:val="26"/>
          <w:szCs w:val="26"/>
        </w:rPr>
      </w:pPr>
      <w:r w:rsidRPr="00165996">
        <w:rPr>
          <w:b/>
          <w:bCs/>
          <w:sz w:val="26"/>
          <w:szCs w:val="26"/>
        </w:rPr>
        <w:t>Chương 2</w:t>
      </w:r>
      <w:r w:rsidRPr="00165996">
        <w:rPr>
          <w:sz w:val="26"/>
          <w:szCs w:val="26"/>
        </w:rPr>
        <w:t>:</w:t>
      </w:r>
      <w:r w:rsidR="00F1687B" w:rsidRPr="00F1687B">
        <w:rPr>
          <w:sz w:val="26"/>
          <w:szCs w:val="26"/>
        </w:rPr>
        <w:t xml:space="preserve"> </w:t>
      </w:r>
      <w:r w:rsidR="00F1687B" w:rsidRPr="00F1687B">
        <w:rPr>
          <w:b/>
          <w:bCs/>
          <w:sz w:val="26"/>
          <w:szCs w:val="26"/>
        </w:rPr>
        <w:t>AMQP với RabbitMQ</w:t>
      </w:r>
      <w:r w:rsidRPr="00165996">
        <w:rPr>
          <w:b/>
          <w:bCs/>
          <w:sz w:val="26"/>
          <w:szCs w:val="26"/>
        </w:rPr>
        <w:t>.</w:t>
      </w:r>
    </w:p>
    <w:p w14:paraId="062784C2" w14:textId="69671E32" w:rsidR="009F7D68" w:rsidRPr="009F7D68" w:rsidRDefault="009F7D68" w:rsidP="00CA5215">
      <w:pPr>
        <w:jc w:val="both"/>
        <w:rPr>
          <w:sz w:val="26"/>
          <w:szCs w:val="26"/>
        </w:rPr>
      </w:pPr>
      <w:r w:rsidRPr="009F7D68">
        <w:rPr>
          <w:b/>
          <w:bCs/>
          <w:sz w:val="26"/>
          <w:szCs w:val="26"/>
        </w:rPr>
        <w:t xml:space="preserve">    </w:t>
      </w:r>
      <w:r w:rsidRPr="009F7D68">
        <w:rPr>
          <w:sz w:val="26"/>
          <w:szCs w:val="26"/>
        </w:rPr>
        <w:t>Chương này sẽ trình bày về microservice ,s</w:t>
      </w:r>
      <w:r>
        <w:rPr>
          <w:sz w:val="26"/>
          <w:szCs w:val="26"/>
        </w:rPr>
        <w:t>ử dụng phương thức truyền tải AMQP với RabbitMQ</w:t>
      </w:r>
    </w:p>
    <w:p w14:paraId="5CEA76C1" w14:textId="1628AD3F" w:rsidR="00E51621" w:rsidRPr="00165996" w:rsidRDefault="00E51621" w:rsidP="00CA5215">
      <w:pPr>
        <w:jc w:val="both"/>
        <w:rPr>
          <w:b/>
          <w:bCs/>
          <w:sz w:val="26"/>
          <w:szCs w:val="26"/>
        </w:rPr>
      </w:pPr>
      <w:r w:rsidRPr="00165996">
        <w:rPr>
          <w:b/>
          <w:bCs/>
          <w:sz w:val="26"/>
          <w:szCs w:val="26"/>
        </w:rPr>
        <w:t xml:space="preserve">Chương 3: Xây dựng </w:t>
      </w:r>
      <w:r w:rsidR="003722A8" w:rsidRPr="003722A8">
        <w:rPr>
          <w:b/>
          <w:bCs/>
          <w:sz w:val="26"/>
          <w:szCs w:val="26"/>
        </w:rPr>
        <w:t>d</w:t>
      </w:r>
      <w:r w:rsidR="003722A8" w:rsidRPr="003722A8">
        <w:rPr>
          <w:b/>
          <w:bCs/>
          <w:sz w:val="26"/>
          <w:szCs w:val="26"/>
        </w:rPr>
        <w:t>emo RabbitMQ với AspCore 3.1</w:t>
      </w:r>
    </w:p>
    <w:p w14:paraId="29DAA42E" w14:textId="2AD255CD" w:rsidR="000F7B23" w:rsidRPr="000F7B23" w:rsidRDefault="00E51621" w:rsidP="00CA5215">
      <w:pPr>
        <w:pStyle w:val="ListParagraph"/>
        <w:spacing w:after="120"/>
        <w:ind w:left="0"/>
        <w:jc w:val="both"/>
        <w:rPr>
          <w:sz w:val="26"/>
          <w:szCs w:val="26"/>
        </w:rPr>
      </w:pPr>
      <w:r w:rsidRPr="00165996">
        <w:rPr>
          <w:sz w:val="26"/>
          <w:szCs w:val="26"/>
        </w:rPr>
        <w:t>Trong chương này giới thiệu</w:t>
      </w:r>
      <w:r w:rsidR="003722A8">
        <w:rPr>
          <w:sz w:val="26"/>
          <w:szCs w:val="26"/>
        </w:rPr>
        <w:t xml:space="preserve"> về ASP.NET Core và dựng demo trên framework này</w:t>
      </w:r>
    </w:p>
    <w:p w14:paraId="43D938ED" w14:textId="68A299C6" w:rsidR="008710AF" w:rsidRPr="00A606C1" w:rsidRDefault="00C52682" w:rsidP="00CA5215">
      <w:pPr>
        <w:pStyle w:val="Heading1"/>
        <w:jc w:val="center"/>
        <w:rPr>
          <w:rFonts w:ascii="Times New Roman" w:hAnsi="Times New Roman" w:cs="Times New Roman"/>
          <w:b/>
          <w:color w:val="000000" w:themeColor="text1"/>
          <w:sz w:val="30"/>
          <w:szCs w:val="30"/>
        </w:rPr>
      </w:pPr>
      <w:bookmarkStart w:id="22" w:name="_Toc449266180"/>
      <w:r>
        <w:rPr>
          <w:rFonts w:ascii="Times New Roman" w:hAnsi="Times New Roman" w:cs="Times New Roman"/>
          <w:b/>
          <w:color w:val="000000" w:themeColor="text1"/>
        </w:rPr>
        <w:br w:type="column"/>
      </w:r>
      <w:r w:rsidR="00E51621" w:rsidRPr="00A606C1">
        <w:rPr>
          <w:rFonts w:ascii="Times New Roman" w:hAnsi="Times New Roman" w:cs="Times New Roman"/>
          <w:b/>
          <w:color w:val="000000" w:themeColor="text1"/>
          <w:sz w:val="30"/>
          <w:szCs w:val="30"/>
        </w:rPr>
        <w:lastRenderedPageBreak/>
        <w:t>CHƯƠNG 1: TỔNG QUA</w:t>
      </w:r>
      <w:bookmarkEnd w:id="22"/>
      <w:r w:rsidR="00E32239" w:rsidRPr="00A606C1">
        <w:rPr>
          <w:rFonts w:ascii="Times New Roman" w:hAnsi="Times New Roman" w:cs="Times New Roman"/>
          <w:b/>
          <w:color w:val="000000" w:themeColor="text1"/>
          <w:sz w:val="30"/>
          <w:szCs w:val="30"/>
        </w:rPr>
        <w:t>N VỀ CÁC GIAO THỨC TRUYỀN TẢI DỮ LIỆU THÔNG DỤNG TRONG INTERNET</w:t>
      </w:r>
    </w:p>
    <w:p w14:paraId="40F226FB" w14:textId="16E1C749" w:rsidR="00A606C1" w:rsidRPr="00A606C1" w:rsidRDefault="00A606C1" w:rsidP="00CA5215">
      <w:pPr>
        <w:rPr>
          <w:sz w:val="26"/>
          <w:szCs w:val="26"/>
        </w:rPr>
      </w:pPr>
      <w:r w:rsidRPr="00A606C1">
        <w:rPr>
          <w:b/>
          <w:bCs/>
          <w:sz w:val="26"/>
          <w:szCs w:val="26"/>
        </w:rPr>
        <w:t>Internet of Things</w:t>
      </w:r>
      <w:r w:rsidRPr="00A606C1">
        <w:rPr>
          <w:sz w:val="26"/>
          <w:szCs w:val="26"/>
        </w:rPr>
        <w:t xml:space="preserve"> (IoTs) là thuật ngữ rất phổ biến hiện nay, dùng để chỉ một tập hợp các thiết bị có khả năng kết nối internet và kết nối được với nhau để thực hiện  một công việc nào đó. Để khai thác hết được tiềm năng của mô hình IoT, các thiết bị kết nối cần phải giao tiếp bằng các giao thức nhẹ mà không làm tiêu tốn quá nhiều tài nguyên của CPU. Dưới đây cung cấp tổng quan về 5 giao thức truyền tải dữ liệu phổ biến được sử dụng trong các mô hình Internet of Things.</w:t>
      </w:r>
    </w:p>
    <w:p w14:paraId="7E1B02E3" w14:textId="62F2722B" w:rsidR="00CA5215" w:rsidRDefault="00CA5215" w:rsidP="00CA5215">
      <w:pPr>
        <w:pStyle w:val="ListParagraph"/>
        <w:numPr>
          <w:ilvl w:val="1"/>
          <w:numId w:val="4"/>
        </w:numPr>
        <w:tabs>
          <w:tab w:val="left" w:pos="630"/>
        </w:tabs>
        <w:ind w:left="0" w:firstLine="0"/>
        <w:outlineLvl w:val="1"/>
        <w:rPr>
          <w:b/>
          <w:sz w:val="28"/>
          <w:szCs w:val="28"/>
        </w:rPr>
      </w:pPr>
      <w:bookmarkStart w:id="23" w:name="_Toc449266181"/>
      <w:r w:rsidRPr="00CA5215">
        <w:rPr>
          <w:b/>
          <w:sz w:val="28"/>
          <w:szCs w:val="28"/>
        </w:rPr>
        <w:t>MQTT (Message Queue Telemetry Transport)</w:t>
      </w:r>
      <w:r w:rsidR="00E51621" w:rsidRPr="004C7888">
        <w:rPr>
          <w:b/>
          <w:sz w:val="28"/>
          <w:szCs w:val="28"/>
        </w:rPr>
        <w:t xml:space="preserve"> </w:t>
      </w:r>
      <w:bookmarkEnd w:id="23"/>
    </w:p>
    <w:p w14:paraId="099F9282" w14:textId="77777777" w:rsidR="00CA5215" w:rsidRDefault="00CA5215" w:rsidP="00CA5215">
      <w:pPr>
        <w:rPr>
          <w:sz w:val="26"/>
          <w:szCs w:val="26"/>
        </w:rPr>
      </w:pPr>
      <w:r>
        <w:t xml:space="preserve">          </w:t>
      </w:r>
      <w:r w:rsidRPr="00CA5215">
        <w:rPr>
          <w:sz w:val="26"/>
          <w:szCs w:val="26"/>
        </w:rPr>
        <w:t>MQTT là một giao thức mã nguồn mở để truyền các messages giữa nhiều Client (Publisher và Subscriber) thông qua một Broker trung gian, được thiết kế để đơn giản và dễ dàng triễn khai. Kiến trúc MQTT dựa trên Broker trung gian và sử dụng kết nối TCP long-lived từ các Client đến Broker.</w:t>
      </w:r>
    </w:p>
    <w:p w14:paraId="3B3E622D" w14:textId="77777777" w:rsidR="00CA5215" w:rsidRDefault="00CA5215" w:rsidP="00CA5215">
      <w:pPr>
        <w:rPr>
          <w:sz w:val="26"/>
          <w:szCs w:val="26"/>
        </w:rPr>
      </w:pPr>
      <w:r>
        <w:rPr>
          <w:sz w:val="26"/>
          <w:szCs w:val="26"/>
        </w:rPr>
        <w:t xml:space="preserve">  </w:t>
      </w:r>
      <w:r w:rsidRPr="00CA5215">
        <w:rPr>
          <w:sz w:val="26"/>
          <w:szCs w:val="26"/>
        </w:rPr>
        <w:t xml:space="preserve">  MQTT hỗ trợ tổ chức hệ thống theo các Topics có tính phân cấp, như một hệ thống tập tin (vd: /Home/kitchen/humidity), cung cấp nhiều lựa chọn điều khiển và QoS (Quality of Service).</w:t>
      </w:r>
    </w:p>
    <w:p w14:paraId="0A12D8AE" w14:textId="00B8634B" w:rsidR="00CA5215" w:rsidRDefault="00CA5215" w:rsidP="00CA5215">
      <w:pPr>
        <w:rPr>
          <w:sz w:val="26"/>
          <w:szCs w:val="26"/>
        </w:rPr>
      </w:pPr>
      <w:r>
        <w:rPr>
          <w:sz w:val="26"/>
          <w:szCs w:val="26"/>
        </w:rPr>
        <w:t xml:space="preserve">    </w:t>
      </w:r>
      <w:r w:rsidRPr="00CA5215">
        <w:rPr>
          <w:sz w:val="26"/>
          <w:szCs w:val="26"/>
        </w:rPr>
        <w:t>MQTT là một giao thức khá nhẹ nên có thể được sử dụng cho truyền thông 2 chiều thông qua các mạng có độ trễ cao và độ tin cậy thấp, nó cũng tương thích với các thiết bị tiêu thụ điện năng thấp.</w:t>
      </w:r>
    </w:p>
    <w:p w14:paraId="3CC5D404" w14:textId="15B878F3" w:rsidR="00CA5215" w:rsidRDefault="00CA5215" w:rsidP="00CA5215">
      <w:pPr>
        <w:rPr>
          <w:sz w:val="26"/>
          <w:szCs w:val="26"/>
        </w:rPr>
      </w:pPr>
      <w:bookmarkStart w:id="24" w:name="_GoBack"/>
      <w:r>
        <w:rPr>
          <w:noProof/>
          <w:sz w:val="26"/>
          <w:szCs w:val="26"/>
        </w:rPr>
        <w:drawing>
          <wp:inline distT="0" distB="0" distL="0" distR="0" wp14:anchorId="2299F2F6" wp14:editId="5F20E8E3">
            <wp:extent cx="5875110" cy="34826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150" cy="3527153"/>
                    </a:xfrm>
                    <a:prstGeom prst="rect">
                      <a:avLst/>
                    </a:prstGeom>
                    <a:noFill/>
                    <a:ln>
                      <a:noFill/>
                    </a:ln>
                  </pic:spPr>
                </pic:pic>
              </a:graphicData>
            </a:graphic>
          </wp:inline>
        </w:drawing>
      </w:r>
      <w:bookmarkEnd w:id="24"/>
    </w:p>
    <w:p w14:paraId="6104BE12" w14:textId="677F4EEE" w:rsidR="00D33325" w:rsidRDefault="00D33325" w:rsidP="00CA5215">
      <w:pPr>
        <w:rPr>
          <w:sz w:val="26"/>
          <w:szCs w:val="26"/>
        </w:rPr>
      </w:pPr>
      <w:r>
        <w:rPr>
          <w:sz w:val="26"/>
          <w:szCs w:val="26"/>
        </w:rPr>
        <w:lastRenderedPageBreak/>
        <w:t xml:space="preserve"> Ưu điểm : </w:t>
      </w:r>
    </w:p>
    <w:p w14:paraId="1A03E338" w14:textId="53F6191B" w:rsidR="00D33325" w:rsidRDefault="00D33325" w:rsidP="00D33325">
      <w:pPr>
        <w:pStyle w:val="ListParagraph"/>
        <w:numPr>
          <w:ilvl w:val="0"/>
          <w:numId w:val="48"/>
        </w:numPr>
        <w:rPr>
          <w:sz w:val="26"/>
          <w:szCs w:val="26"/>
        </w:rPr>
      </w:pPr>
      <w:r w:rsidRPr="00D33325">
        <w:rPr>
          <w:sz w:val="26"/>
          <w:szCs w:val="26"/>
        </w:rPr>
        <w:t>Kết nối riêng rẽ</w:t>
      </w:r>
    </w:p>
    <w:p w14:paraId="232E06B7" w14:textId="4AF6CB03" w:rsidR="00D33325" w:rsidRDefault="00D33325" w:rsidP="00D33325">
      <w:pPr>
        <w:pStyle w:val="ListParagraph"/>
        <w:numPr>
          <w:ilvl w:val="0"/>
          <w:numId w:val="48"/>
        </w:numPr>
        <w:rPr>
          <w:sz w:val="26"/>
          <w:szCs w:val="26"/>
        </w:rPr>
      </w:pPr>
      <w:r w:rsidRPr="00D33325">
        <w:rPr>
          <w:sz w:val="26"/>
          <w:szCs w:val="26"/>
        </w:rPr>
        <w:t>Khả năng mở rộng</w:t>
      </w:r>
    </w:p>
    <w:p w14:paraId="78D709AE" w14:textId="08AB7A80" w:rsidR="00D33325" w:rsidRDefault="00D33325" w:rsidP="00D33325">
      <w:pPr>
        <w:pStyle w:val="ListParagraph"/>
        <w:ind w:left="330"/>
        <w:rPr>
          <w:sz w:val="26"/>
          <w:szCs w:val="26"/>
        </w:rPr>
      </w:pPr>
      <w:r>
        <w:rPr>
          <w:noProof/>
        </w:rPr>
        <w:drawing>
          <wp:inline distT="0" distB="0" distL="0" distR="0" wp14:anchorId="79F7DCF9" wp14:editId="33596CB0">
            <wp:extent cx="5668459" cy="2763520"/>
            <wp:effectExtent l="0" t="0" r="8890" b="0"/>
            <wp:docPr id="2088" name="Picture 2088"/>
            <wp:cNvGraphicFramePr/>
            <a:graphic xmlns:a="http://schemas.openxmlformats.org/drawingml/2006/main">
              <a:graphicData uri="http://schemas.openxmlformats.org/drawingml/2006/picture">
                <pic:pic xmlns:pic="http://schemas.openxmlformats.org/drawingml/2006/picture">
                  <pic:nvPicPr>
                    <pic:cNvPr id="2088" name="Picture 2088"/>
                    <pic:cNvPicPr/>
                  </pic:nvPicPr>
                  <pic:blipFill>
                    <a:blip r:embed="rId10"/>
                    <a:stretch>
                      <a:fillRect/>
                    </a:stretch>
                  </pic:blipFill>
                  <pic:spPr>
                    <a:xfrm>
                      <a:off x="0" y="0"/>
                      <a:ext cx="5679905" cy="2769100"/>
                    </a:xfrm>
                    <a:prstGeom prst="rect">
                      <a:avLst/>
                    </a:prstGeom>
                  </pic:spPr>
                </pic:pic>
              </a:graphicData>
            </a:graphic>
          </wp:inline>
        </w:drawing>
      </w:r>
    </w:p>
    <w:p w14:paraId="35873CD1" w14:textId="4CEDAAF5" w:rsidR="00D33325" w:rsidRPr="00D33325" w:rsidRDefault="00D33325" w:rsidP="00D33325">
      <w:pPr>
        <w:rPr>
          <w:sz w:val="26"/>
          <w:szCs w:val="26"/>
        </w:rPr>
      </w:pPr>
      <w:r w:rsidRPr="00D33325">
        <w:rPr>
          <w:sz w:val="26"/>
          <w:szCs w:val="26"/>
        </w:rPr>
        <w:t xml:space="preserve">Nhược điểm : </w:t>
      </w:r>
    </w:p>
    <w:p w14:paraId="54C466B3" w14:textId="1F0AD548" w:rsidR="00D33325" w:rsidRDefault="00D33325" w:rsidP="00D33325">
      <w:pPr>
        <w:pStyle w:val="ListParagraph"/>
        <w:numPr>
          <w:ilvl w:val="0"/>
          <w:numId w:val="48"/>
        </w:numPr>
        <w:rPr>
          <w:sz w:val="26"/>
          <w:szCs w:val="26"/>
        </w:rPr>
      </w:pPr>
      <w:r w:rsidRPr="00D33325">
        <w:rPr>
          <w:sz w:val="26"/>
          <w:szCs w:val="26"/>
        </w:rPr>
        <w:t>Thời gian tách biệt (Time decoupling)</w:t>
      </w:r>
    </w:p>
    <w:p w14:paraId="7DA4E8D2" w14:textId="184509AF" w:rsidR="00D33325" w:rsidRDefault="00D33325" w:rsidP="00D33325">
      <w:pPr>
        <w:pStyle w:val="ListParagraph"/>
        <w:numPr>
          <w:ilvl w:val="0"/>
          <w:numId w:val="48"/>
        </w:numPr>
        <w:rPr>
          <w:sz w:val="26"/>
          <w:szCs w:val="26"/>
        </w:rPr>
      </w:pPr>
      <w:r w:rsidRPr="00D33325">
        <w:rPr>
          <w:sz w:val="26"/>
          <w:szCs w:val="26"/>
        </w:rPr>
        <w:t>Đồng bộ riêng rẽ (Synchronization decoupling)</w:t>
      </w:r>
    </w:p>
    <w:p w14:paraId="2B913BF1" w14:textId="11F4BAE8" w:rsidR="00D33325" w:rsidRDefault="00D33325" w:rsidP="00D33325">
      <w:pPr>
        <w:pStyle w:val="ListParagraph"/>
        <w:numPr>
          <w:ilvl w:val="0"/>
          <w:numId w:val="48"/>
        </w:numPr>
        <w:rPr>
          <w:sz w:val="26"/>
          <w:szCs w:val="26"/>
        </w:rPr>
      </w:pPr>
      <w:r w:rsidRPr="00D33325">
        <w:rPr>
          <w:sz w:val="26"/>
          <w:szCs w:val="26"/>
        </w:rPr>
        <w:t>Điểm trung gian (broker) không cần thông báo về trạng thái gửi thông điệp. Do đó không có cách nào để phát hiện xem thông điệp đã gửi đúng hay chưa.</w:t>
      </w:r>
    </w:p>
    <w:p w14:paraId="74B309E7" w14:textId="35C2322B" w:rsidR="00D33325" w:rsidRDefault="00D33325" w:rsidP="00D33325">
      <w:pPr>
        <w:pStyle w:val="ListParagraph"/>
        <w:numPr>
          <w:ilvl w:val="0"/>
          <w:numId w:val="48"/>
        </w:numPr>
        <w:rPr>
          <w:sz w:val="26"/>
          <w:szCs w:val="26"/>
        </w:rPr>
      </w:pPr>
      <w:r w:rsidRPr="00D33325">
        <w:rPr>
          <w:sz w:val="26"/>
          <w:szCs w:val="26"/>
        </w:rPr>
        <w:t>Publisher không hề biết gì về trạng thái của subscribe và ngược lại. Vậy làm sao chúng ta có thể đảm bảo mọi thứ đều ổn</w:t>
      </w:r>
    </w:p>
    <w:p w14:paraId="760B6306" w14:textId="20259CC4" w:rsidR="00D33325" w:rsidRDefault="00D33325" w:rsidP="00D33325">
      <w:pPr>
        <w:pStyle w:val="ListParagraph"/>
        <w:numPr>
          <w:ilvl w:val="0"/>
          <w:numId w:val="48"/>
        </w:numPr>
        <w:rPr>
          <w:sz w:val="26"/>
          <w:szCs w:val="26"/>
        </w:rPr>
      </w:pPr>
      <w:r w:rsidRPr="00D33325">
        <w:rPr>
          <w:sz w:val="26"/>
          <w:szCs w:val="26"/>
        </w:rPr>
        <w:t>Những kẻ xấu (malicious publisher) có thể gửi những thông điệp xấu, và các subcribers sẽ truy cập vào những thứ mà họ không nên nhận</w:t>
      </w:r>
    </w:p>
    <w:p w14:paraId="5DFBDB26" w14:textId="77D4E9E3" w:rsidR="006C5C4C" w:rsidRDefault="008D2E36" w:rsidP="006C5C4C">
      <w:pPr>
        <w:ind w:left="330"/>
        <w:rPr>
          <w:sz w:val="26"/>
          <w:szCs w:val="26"/>
        </w:rPr>
      </w:pPr>
      <w:r>
        <w:rPr>
          <w:sz w:val="26"/>
          <w:szCs w:val="26"/>
        </w:rPr>
        <w:t>Cơ chế tổng quan</w:t>
      </w:r>
    </w:p>
    <w:p w14:paraId="3E1DA7CB" w14:textId="4EAF4D7A" w:rsidR="008D2E36" w:rsidRDefault="008D2E36" w:rsidP="008D2E36">
      <w:pPr>
        <w:pStyle w:val="ListParagraph"/>
        <w:numPr>
          <w:ilvl w:val="0"/>
          <w:numId w:val="48"/>
        </w:numPr>
        <w:rPr>
          <w:sz w:val="26"/>
          <w:szCs w:val="26"/>
        </w:rPr>
      </w:pPr>
      <w:r w:rsidRPr="008D2E36">
        <w:rPr>
          <w:sz w:val="26"/>
          <w:szCs w:val="26"/>
        </w:rPr>
        <w:t>MQTT hoạt động theo cơ chế client/server, nơi mà mỗi cảm biến là một khách hàng (client) và kết nối đến một máy chủ, có thể hiểu như một điểm trung gian (broker), thông qua giao thức TCP (Transmission Control Protocol). Broker chịu trách nhiệm điều phối tất cả các thông điệp giữa phía gửi đến đúng phía nhận.</w:t>
      </w:r>
    </w:p>
    <w:p w14:paraId="363C1F48" w14:textId="047278FF" w:rsidR="008D2E36" w:rsidRDefault="008D2E36" w:rsidP="008D2E36">
      <w:pPr>
        <w:pStyle w:val="ListParagraph"/>
        <w:numPr>
          <w:ilvl w:val="0"/>
          <w:numId w:val="48"/>
        </w:numPr>
        <w:rPr>
          <w:sz w:val="26"/>
          <w:szCs w:val="26"/>
        </w:rPr>
      </w:pPr>
      <w:r w:rsidRPr="008D2E36">
        <w:rPr>
          <w:sz w:val="26"/>
          <w:szCs w:val="26"/>
        </w:rPr>
        <w:t>MQTT là giao thức định hướng bản tin. Mỗi bản tin là một đoạn rời rạc của tín hiệu và broker không thể nhìn thấy. Mỗi bản tin được publish một địa chỉ, có thể hiểu như một kênh (Topic). Client đăng kí vào một vài kênh để nhận/gửi dữ liệu, gọi là subscribe. Client có thể subcribe vào nhiều kênh. Mỗi client sẽ nhận được dữ liệu khi bất kì trạm nào khác gửi dữ liệu vào kênh đã đăng kí. Khi một client gửi một bản tin đến một kênh nào đó gọi là publish</w:t>
      </w:r>
    </w:p>
    <w:p w14:paraId="369873BA" w14:textId="5FE1962F" w:rsidR="008D2E36" w:rsidRDefault="008D2E36" w:rsidP="008D2E36">
      <w:pPr>
        <w:ind w:left="330"/>
        <w:rPr>
          <w:sz w:val="26"/>
          <w:szCs w:val="26"/>
        </w:rPr>
      </w:pPr>
      <w:r>
        <w:rPr>
          <w:sz w:val="26"/>
          <w:szCs w:val="26"/>
        </w:rPr>
        <w:lastRenderedPageBreak/>
        <w:t xml:space="preserve">Ví dụ : </w:t>
      </w:r>
    </w:p>
    <w:p w14:paraId="6C4B60BD" w14:textId="49F488FD" w:rsidR="008D2E36" w:rsidRDefault="008D2E36" w:rsidP="008D2E36">
      <w:pPr>
        <w:rPr>
          <w:sz w:val="26"/>
          <w:szCs w:val="26"/>
        </w:rPr>
      </w:pPr>
      <w:r>
        <w:rPr>
          <w:noProof/>
        </w:rPr>
        <w:drawing>
          <wp:inline distT="0" distB="0" distL="0" distR="0" wp14:anchorId="65A7F9D8" wp14:editId="75B55E6E">
            <wp:extent cx="6146359" cy="2507615"/>
            <wp:effectExtent l="0" t="0" r="6985" b="6985"/>
            <wp:docPr id="2625" name="Picture 2625"/>
            <wp:cNvGraphicFramePr/>
            <a:graphic xmlns:a="http://schemas.openxmlformats.org/drawingml/2006/main">
              <a:graphicData uri="http://schemas.openxmlformats.org/drawingml/2006/picture">
                <pic:pic xmlns:pic="http://schemas.openxmlformats.org/drawingml/2006/picture">
                  <pic:nvPicPr>
                    <pic:cNvPr id="2625" name="Picture 2625"/>
                    <pic:cNvPicPr/>
                  </pic:nvPicPr>
                  <pic:blipFill>
                    <a:blip r:embed="rId11"/>
                    <a:stretch>
                      <a:fillRect/>
                    </a:stretch>
                  </pic:blipFill>
                  <pic:spPr>
                    <a:xfrm>
                      <a:off x="0" y="0"/>
                      <a:ext cx="6149423" cy="2508865"/>
                    </a:xfrm>
                    <a:prstGeom prst="rect">
                      <a:avLst/>
                    </a:prstGeom>
                  </pic:spPr>
                </pic:pic>
              </a:graphicData>
            </a:graphic>
          </wp:inline>
        </w:drawing>
      </w:r>
    </w:p>
    <w:p w14:paraId="45382275" w14:textId="77777777" w:rsidR="008D2E36" w:rsidRPr="008D2E36" w:rsidRDefault="008D2E36" w:rsidP="008D2E36">
      <w:pPr>
        <w:rPr>
          <w:sz w:val="26"/>
          <w:szCs w:val="26"/>
        </w:rPr>
      </w:pPr>
    </w:p>
    <w:p w14:paraId="61713E70" w14:textId="77777777" w:rsidR="00F81134" w:rsidRPr="00D33325" w:rsidRDefault="00F81134" w:rsidP="00F81134">
      <w:pPr>
        <w:pStyle w:val="ListParagraph"/>
        <w:ind w:left="690"/>
        <w:rPr>
          <w:sz w:val="26"/>
          <w:szCs w:val="26"/>
        </w:rPr>
      </w:pPr>
    </w:p>
    <w:p w14:paraId="2E263958" w14:textId="6D4AC3E9" w:rsidR="00CA5215" w:rsidRPr="00CA5215" w:rsidRDefault="00CA5215" w:rsidP="00CA5215">
      <w:pPr>
        <w:pStyle w:val="ListParagraph"/>
        <w:numPr>
          <w:ilvl w:val="1"/>
          <w:numId w:val="4"/>
        </w:numPr>
        <w:tabs>
          <w:tab w:val="left" w:pos="630"/>
        </w:tabs>
        <w:ind w:left="0" w:firstLine="0"/>
        <w:outlineLvl w:val="1"/>
        <w:rPr>
          <w:b/>
          <w:sz w:val="28"/>
          <w:szCs w:val="28"/>
        </w:rPr>
      </w:pPr>
      <w:r w:rsidRPr="00CA5215">
        <w:rPr>
          <w:b/>
          <w:sz w:val="28"/>
          <w:szCs w:val="28"/>
        </w:rPr>
        <w:t>fgdh</w:t>
      </w:r>
    </w:p>
    <w:p w14:paraId="73D3BAB9" w14:textId="0595F3F6" w:rsidR="00E32239" w:rsidRDefault="00E32239" w:rsidP="00CA5215">
      <w:pPr>
        <w:pStyle w:val="ListParagraph"/>
        <w:numPr>
          <w:ilvl w:val="1"/>
          <w:numId w:val="4"/>
        </w:numPr>
        <w:tabs>
          <w:tab w:val="left" w:pos="630"/>
        </w:tabs>
        <w:ind w:left="0" w:firstLine="0"/>
        <w:outlineLvl w:val="1"/>
        <w:rPr>
          <w:b/>
          <w:sz w:val="28"/>
          <w:szCs w:val="28"/>
        </w:rPr>
      </w:pPr>
      <w:r>
        <w:rPr>
          <w:b/>
          <w:sz w:val="28"/>
          <w:szCs w:val="28"/>
        </w:rPr>
        <w:t>2dfgdg</w:t>
      </w:r>
    </w:p>
    <w:p w14:paraId="64BCD093" w14:textId="2EB24868" w:rsidR="00E32239" w:rsidRDefault="00E32239" w:rsidP="00CA5215">
      <w:pPr>
        <w:pStyle w:val="ListParagraph"/>
        <w:numPr>
          <w:ilvl w:val="1"/>
          <w:numId w:val="4"/>
        </w:numPr>
        <w:tabs>
          <w:tab w:val="left" w:pos="630"/>
        </w:tabs>
        <w:ind w:left="0" w:firstLine="0"/>
        <w:outlineLvl w:val="1"/>
        <w:rPr>
          <w:b/>
          <w:sz w:val="28"/>
          <w:szCs w:val="28"/>
        </w:rPr>
      </w:pPr>
      <w:r>
        <w:rPr>
          <w:b/>
          <w:sz w:val="28"/>
          <w:szCs w:val="28"/>
        </w:rPr>
        <w:t>Fdsgdf</w:t>
      </w:r>
    </w:p>
    <w:p w14:paraId="041AFAA5" w14:textId="5DA8FA69" w:rsidR="00E32239" w:rsidRDefault="00E32239" w:rsidP="00CA5215">
      <w:pPr>
        <w:pStyle w:val="ListParagraph"/>
        <w:numPr>
          <w:ilvl w:val="1"/>
          <w:numId w:val="4"/>
        </w:numPr>
        <w:tabs>
          <w:tab w:val="left" w:pos="630"/>
        </w:tabs>
        <w:ind w:left="0" w:firstLine="0"/>
        <w:outlineLvl w:val="1"/>
        <w:rPr>
          <w:b/>
          <w:sz w:val="28"/>
          <w:szCs w:val="28"/>
        </w:rPr>
      </w:pPr>
      <w:r>
        <w:rPr>
          <w:b/>
          <w:sz w:val="28"/>
          <w:szCs w:val="28"/>
        </w:rPr>
        <w:t>Fdsgf</w:t>
      </w:r>
    </w:p>
    <w:p w14:paraId="593D6792" w14:textId="70D4AD7A" w:rsidR="00E32239" w:rsidRDefault="00E32239" w:rsidP="00CA5215">
      <w:pPr>
        <w:pStyle w:val="ListParagraph"/>
        <w:numPr>
          <w:ilvl w:val="1"/>
          <w:numId w:val="4"/>
        </w:numPr>
        <w:tabs>
          <w:tab w:val="left" w:pos="630"/>
        </w:tabs>
        <w:ind w:left="0" w:firstLine="0"/>
        <w:outlineLvl w:val="1"/>
        <w:rPr>
          <w:b/>
          <w:sz w:val="28"/>
          <w:szCs w:val="28"/>
        </w:rPr>
      </w:pPr>
      <w:r>
        <w:rPr>
          <w:b/>
          <w:sz w:val="28"/>
          <w:szCs w:val="28"/>
        </w:rPr>
        <w:t>Sdgfg</w:t>
      </w:r>
    </w:p>
    <w:p w14:paraId="775D6B5C" w14:textId="03BE06AB" w:rsidR="00E32239" w:rsidRDefault="00E32239" w:rsidP="00CA5215">
      <w:pPr>
        <w:pStyle w:val="ListParagraph"/>
        <w:numPr>
          <w:ilvl w:val="1"/>
          <w:numId w:val="4"/>
        </w:numPr>
        <w:tabs>
          <w:tab w:val="left" w:pos="630"/>
        </w:tabs>
        <w:ind w:left="0" w:firstLine="0"/>
        <w:outlineLvl w:val="1"/>
        <w:rPr>
          <w:b/>
          <w:sz w:val="28"/>
          <w:szCs w:val="28"/>
        </w:rPr>
      </w:pPr>
      <w:r>
        <w:rPr>
          <w:b/>
          <w:sz w:val="28"/>
          <w:szCs w:val="28"/>
        </w:rPr>
        <w:t>Fdsgdf</w:t>
      </w:r>
    </w:p>
    <w:p w14:paraId="5A086A77" w14:textId="2D2DC981" w:rsidR="00E32239" w:rsidRDefault="00E32239" w:rsidP="00CA5215">
      <w:pPr>
        <w:pStyle w:val="ListParagraph"/>
        <w:numPr>
          <w:ilvl w:val="1"/>
          <w:numId w:val="4"/>
        </w:numPr>
        <w:tabs>
          <w:tab w:val="left" w:pos="630"/>
        </w:tabs>
        <w:ind w:left="0" w:firstLine="0"/>
        <w:outlineLvl w:val="1"/>
        <w:rPr>
          <w:b/>
          <w:sz w:val="28"/>
          <w:szCs w:val="28"/>
        </w:rPr>
      </w:pPr>
      <w:r>
        <w:rPr>
          <w:b/>
          <w:sz w:val="28"/>
          <w:szCs w:val="28"/>
        </w:rPr>
        <w:t>Fdsgdf</w:t>
      </w:r>
    </w:p>
    <w:p w14:paraId="68DDC2E0" w14:textId="2AA23602" w:rsidR="00E32239" w:rsidRPr="00E32239" w:rsidRDefault="00E32239" w:rsidP="00CA5215">
      <w:pPr>
        <w:pStyle w:val="ListParagraph"/>
        <w:numPr>
          <w:ilvl w:val="1"/>
          <w:numId w:val="4"/>
        </w:numPr>
        <w:tabs>
          <w:tab w:val="left" w:pos="630"/>
        </w:tabs>
        <w:ind w:left="0" w:firstLine="0"/>
        <w:outlineLvl w:val="1"/>
        <w:rPr>
          <w:b/>
          <w:sz w:val="28"/>
          <w:szCs w:val="28"/>
        </w:rPr>
      </w:pPr>
      <w:r>
        <w:rPr>
          <w:b/>
          <w:sz w:val="28"/>
          <w:szCs w:val="28"/>
        </w:rPr>
        <w:t>fdsaf</w:t>
      </w:r>
    </w:p>
    <w:p w14:paraId="302DDB16" w14:textId="77777777" w:rsidR="00697401" w:rsidRDefault="00697401" w:rsidP="00CA5215">
      <w:pPr>
        <w:pStyle w:val="Danhmchnhnh2"/>
        <w:spacing w:line="276" w:lineRule="auto"/>
      </w:pPr>
    </w:p>
    <w:p w14:paraId="6A3A967C" w14:textId="77777777" w:rsidR="00D63CE0" w:rsidRPr="00A07969" w:rsidRDefault="002C6992" w:rsidP="00CA5215">
      <w:pPr>
        <w:pStyle w:val="Danhmchnhnh2"/>
        <w:spacing w:line="276" w:lineRule="auto"/>
        <w:jc w:val="left"/>
      </w:pPr>
      <w:r>
        <w:br w:type="column"/>
      </w:r>
    </w:p>
    <w:p w14:paraId="64ABF56D" w14:textId="77777777" w:rsidR="0026486B" w:rsidRDefault="009A4938" w:rsidP="00CA5215">
      <w:pPr>
        <w:pStyle w:val="Heading1"/>
        <w:jc w:val="center"/>
        <w:rPr>
          <w:rFonts w:ascii="Times New Roman" w:eastAsia="Times New Roman" w:hAnsi="Times New Roman" w:cs="Times New Roman"/>
          <w:b/>
          <w:color w:val="auto"/>
          <w:sz w:val="28"/>
          <w:szCs w:val="28"/>
        </w:rPr>
      </w:pPr>
      <w:bookmarkStart w:id="25" w:name="_Toc449266215"/>
      <w:r w:rsidRPr="00A07969">
        <w:rPr>
          <w:rFonts w:ascii="Times New Roman" w:eastAsia="Times New Roman" w:hAnsi="Times New Roman" w:cs="Times New Roman"/>
          <w:b/>
          <w:color w:val="auto"/>
          <w:sz w:val="28"/>
          <w:szCs w:val="28"/>
        </w:rPr>
        <w:t>TÀI LIỆU THAM KHẢO</w:t>
      </w:r>
      <w:bookmarkEnd w:id="25"/>
    </w:p>
    <w:p w14:paraId="33F34365" w14:textId="77777777" w:rsidR="00477CAE" w:rsidRPr="00477CAE" w:rsidRDefault="00477CAE" w:rsidP="00CA5215"/>
    <w:p w14:paraId="166D49A5" w14:textId="77777777" w:rsidR="00C7723B" w:rsidRPr="00205CB9" w:rsidRDefault="00C7723B" w:rsidP="00CA5215">
      <w:pPr>
        <w:spacing w:after="0"/>
        <w:jc w:val="both"/>
        <w:rPr>
          <w:sz w:val="28"/>
          <w:szCs w:val="28"/>
        </w:rPr>
      </w:pPr>
      <w:r w:rsidRPr="00205CB9">
        <w:rPr>
          <w:sz w:val="28"/>
          <w:szCs w:val="28"/>
        </w:rPr>
        <w:t>[</w:t>
      </w:r>
      <w:r>
        <w:rPr>
          <w:sz w:val="28"/>
          <w:szCs w:val="28"/>
        </w:rPr>
        <w:t xml:space="preserve">1]. </w:t>
      </w:r>
      <w:r w:rsidRPr="00205CB9">
        <w:rPr>
          <w:sz w:val="28"/>
          <w:szCs w:val="28"/>
        </w:rPr>
        <w:t>Effective storage managementand data protection for cloudcomputing. IBM Software Thought Leadership White Paper. December 2011</w:t>
      </w:r>
      <w:r>
        <w:rPr>
          <w:sz w:val="28"/>
          <w:szCs w:val="28"/>
        </w:rPr>
        <w:t>;</w:t>
      </w:r>
    </w:p>
    <w:p w14:paraId="79AEEB25" w14:textId="77777777" w:rsidR="00C7723B" w:rsidRPr="00205CB9" w:rsidRDefault="00C7723B" w:rsidP="00CA5215">
      <w:pPr>
        <w:spacing w:after="0"/>
        <w:jc w:val="both"/>
        <w:rPr>
          <w:sz w:val="28"/>
          <w:szCs w:val="28"/>
        </w:rPr>
      </w:pPr>
      <w:r w:rsidRPr="00205CB9">
        <w:rPr>
          <w:sz w:val="28"/>
          <w:szCs w:val="28"/>
        </w:rPr>
        <w:t>[</w:t>
      </w:r>
      <w:r>
        <w:rPr>
          <w:sz w:val="28"/>
          <w:szCs w:val="28"/>
        </w:rPr>
        <w:t xml:space="preserve">2]. </w:t>
      </w:r>
      <w:r w:rsidRPr="00205CB9">
        <w:rPr>
          <w:sz w:val="28"/>
          <w:szCs w:val="28"/>
        </w:rPr>
        <w:t>IBM presents staged approach to virtualization management. WHITE PAPER | © 2010 IDEAS INTERNATIONAL, INC. June 2010</w:t>
      </w:r>
    </w:p>
    <w:p w14:paraId="467FF116" w14:textId="77777777" w:rsidR="00C7723B" w:rsidRPr="00205CB9" w:rsidRDefault="00C7723B" w:rsidP="00CA5215">
      <w:pPr>
        <w:spacing w:after="0"/>
        <w:jc w:val="both"/>
        <w:rPr>
          <w:sz w:val="28"/>
          <w:szCs w:val="28"/>
        </w:rPr>
      </w:pPr>
      <w:r w:rsidRPr="00205CB9">
        <w:rPr>
          <w:sz w:val="28"/>
          <w:szCs w:val="28"/>
        </w:rPr>
        <w:t>[</w:t>
      </w:r>
      <w:r>
        <w:rPr>
          <w:sz w:val="28"/>
          <w:szCs w:val="28"/>
        </w:rPr>
        <w:t xml:space="preserve">3]. </w:t>
      </w:r>
      <w:r w:rsidRPr="00205CB9">
        <w:rPr>
          <w:sz w:val="28"/>
          <w:szCs w:val="28"/>
        </w:rPr>
        <w:t>IBM WebSphere Application Server Hypervisor Edition. Copyright IBM Corporation 2009. IBM Corporationc Software Group Route 100 Somers, NY 10589 U.S.A. Produced in the United States of America June 2009</w:t>
      </w:r>
    </w:p>
    <w:p w14:paraId="3550C291" w14:textId="77777777" w:rsidR="00C7723B" w:rsidRPr="00205CB9" w:rsidRDefault="00C7723B" w:rsidP="00CA5215">
      <w:pPr>
        <w:spacing w:after="0"/>
        <w:jc w:val="both"/>
        <w:rPr>
          <w:sz w:val="28"/>
          <w:szCs w:val="28"/>
        </w:rPr>
      </w:pPr>
      <w:r w:rsidRPr="00205CB9">
        <w:rPr>
          <w:sz w:val="28"/>
          <w:szCs w:val="28"/>
        </w:rPr>
        <w:t>[</w:t>
      </w:r>
      <w:r>
        <w:rPr>
          <w:sz w:val="28"/>
          <w:szCs w:val="28"/>
        </w:rPr>
        <w:t xml:space="preserve">4]. </w:t>
      </w:r>
      <w:r w:rsidRPr="00205CB9">
        <w:rPr>
          <w:sz w:val="28"/>
          <w:szCs w:val="28"/>
        </w:rPr>
        <w:t>Axel Buecker, Koos Lodewijkx, Harold Moss, Kevin Skapinetz, Michael Waidner Cloud Security Guidance: IBM Recommendations for the Implementation of Cloud Security. © Copyright International Business Machines Corporation 2009.</w:t>
      </w:r>
    </w:p>
    <w:p w14:paraId="76450BE4" w14:textId="77777777" w:rsidR="00C7723B" w:rsidRDefault="00C7723B" w:rsidP="00CA5215">
      <w:pPr>
        <w:spacing w:after="0"/>
        <w:jc w:val="both"/>
        <w:rPr>
          <w:sz w:val="28"/>
          <w:szCs w:val="28"/>
        </w:rPr>
      </w:pPr>
      <w:r w:rsidRPr="00205CB9">
        <w:rPr>
          <w:sz w:val="28"/>
          <w:szCs w:val="28"/>
        </w:rPr>
        <w:t>[</w:t>
      </w:r>
      <w:r>
        <w:rPr>
          <w:sz w:val="28"/>
          <w:szCs w:val="28"/>
        </w:rPr>
        <w:t xml:space="preserve">5]. </w:t>
      </w:r>
      <w:r w:rsidRPr="00205CB9">
        <w:rPr>
          <w:sz w:val="28"/>
          <w:szCs w:val="28"/>
        </w:rPr>
        <w:t>IBM WebSphere VirtualEnterprise: Maximize server use while monitoring application health. Copyright IBM Corporation 2011. IBM Corporationc Software Group Route 100 Somers, NY 10589 U.S.A. Produced in the United States of America April 2011</w:t>
      </w:r>
    </w:p>
    <w:p w14:paraId="51E61427" w14:textId="77777777" w:rsidR="00C7723B" w:rsidRDefault="00C7723B" w:rsidP="00CA5215">
      <w:pPr>
        <w:spacing w:after="0"/>
        <w:jc w:val="both"/>
        <w:rPr>
          <w:sz w:val="28"/>
          <w:szCs w:val="28"/>
        </w:rPr>
      </w:pPr>
      <w:r w:rsidRPr="00205CB9">
        <w:rPr>
          <w:sz w:val="28"/>
          <w:szCs w:val="28"/>
        </w:rPr>
        <w:t>[</w:t>
      </w:r>
      <w:r>
        <w:rPr>
          <w:sz w:val="28"/>
          <w:szCs w:val="28"/>
        </w:rPr>
        <w:t xml:space="preserve">6]. http:// </w:t>
      </w:r>
      <w:hyperlink r:id="rId12" w:history="1">
        <w:r w:rsidRPr="0088641D">
          <w:rPr>
            <w:rStyle w:val="Hyperlink"/>
            <w:sz w:val="28"/>
            <w:szCs w:val="28"/>
          </w:rPr>
          <w:t>www.vmware.com</w:t>
        </w:r>
      </w:hyperlink>
    </w:p>
    <w:p w14:paraId="029FEC6C" w14:textId="77777777" w:rsidR="00C7723B" w:rsidRDefault="00C7723B" w:rsidP="00CA5215">
      <w:pPr>
        <w:rPr>
          <w:sz w:val="28"/>
          <w:szCs w:val="28"/>
        </w:rPr>
      </w:pPr>
    </w:p>
    <w:p w14:paraId="4C3D8CF4" w14:textId="77777777" w:rsidR="0026486B" w:rsidRPr="00697401" w:rsidRDefault="0026486B" w:rsidP="00CA5215">
      <w:pPr>
        <w:spacing w:before="100" w:beforeAutospacing="1" w:after="100" w:afterAutospacing="1"/>
        <w:ind w:firstLine="180"/>
        <w:rPr>
          <w:rFonts w:eastAsia="Times New Roman"/>
          <w:b/>
          <w:sz w:val="26"/>
          <w:szCs w:val="26"/>
        </w:rPr>
      </w:pPr>
    </w:p>
    <w:p w14:paraId="70553C70" w14:textId="77777777" w:rsidR="0026486B" w:rsidRDefault="0026486B" w:rsidP="00CA5215">
      <w:pPr>
        <w:spacing w:before="100" w:beforeAutospacing="1" w:after="100" w:afterAutospacing="1"/>
        <w:ind w:firstLine="180"/>
        <w:rPr>
          <w:rFonts w:eastAsia="Times New Roman"/>
          <w:b/>
          <w:sz w:val="28"/>
          <w:szCs w:val="28"/>
        </w:rPr>
      </w:pPr>
    </w:p>
    <w:p w14:paraId="10FC96B1" w14:textId="77777777" w:rsidR="00697401" w:rsidRPr="0026486B" w:rsidRDefault="00697401" w:rsidP="00CA5215">
      <w:pPr>
        <w:spacing w:before="100" w:beforeAutospacing="1" w:after="100" w:afterAutospacing="1"/>
        <w:ind w:firstLine="180"/>
        <w:rPr>
          <w:rFonts w:eastAsia="Times New Roman"/>
          <w:b/>
          <w:sz w:val="28"/>
          <w:szCs w:val="28"/>
        </w:rPr>
      </w:pPr>
    </w:p>
    <w:sectPr w:rsidR="00697401" w:rsidRPr="0026486B" w:rsidSect="00B93A09">
      <w:pgSz w:w="12240" w:h="15840"/>
      <w:pgMar w:top="1138" w:right="1138" w:bottom="1138" w:left="1699"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DF8BC" w14:textId="77777777" w:rsidR="0008674D" w:rsidRDefault="0008674D" w:rsidP="008710AF">
      <w:pPr>
        <w:spacing w:after="0" w:line="240" w:lineRule="auto"/>
      </w:pPr>
      <w:r>
        <w:separator/>
      </w:r>
    </w:p>
  </w:endnote>
  <w:endnote w:type="continuationSeparator" w:id="0">
    <w:p w14:paraId="77EDAA93" w14:textId="77777777" w:rsidR="0008674D" w:rsidRDefault="0008674D" w:rsidP="00871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H">
    <w:altName w:val="Courier New"/>
    <w:charset w:val="00"/>
    <w:family w:val="swiss"/>
    <w:pitch w:val="variable"/>
    <w:sig w:usb0="00000007" w:usb1="00000000"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55FD3" w14:textId="77777777" w:rsidR="0008674D" w:rsidRDefault="0008674D" w:rsidP="008710AF">
      <w:pPr>
        <w:spacing w:after="0" w:line="240" w:lineRule="auto"/>
      </w:pPr>
      <w:r>
        <w:separator/>
      </w:r>
    </w:p>
  </w:footnote>
  <w:footnote w:type="continuationSeparator" w:id="0">
    <w:p w14:paraId="4758B5E7" w14:textId="77777777" w:rsidR="0008674D" w:rsidRDefault="0008674D" w:rsidP="00871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BD1"/>
    <w:multiLevelType w:val="multilevel"/>
    <w:tmpl w:val="B7DE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63E97"/>
    <w:multiLevelType w:val="hybridMultilevel"/>
    <w:tmpl w:val="F6AE2900"/>
    <w:lvl w:ilvl="0" w:tplc="0EBECD06">
      <w:start w:val="1"/>
      <w:numFmt w:val="decimal"/>
      <w:pStyle w:val="Heading2"/>
      <w:lvlText w:val="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0F53DB1"/>
    <w:multiLevelType w:val="multilevel"/>
    <w:tmpl w:val="E81A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D1F35"/>
    <w:multiLevelType w:val="hybridMultilevel"/>
    <w:tmpl w:val="D29E92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8930171"/>
    <w:multiLevelType w:val="hybridMultilevel"/>
    <w:tmpl w:val="D27EE6BE"/>
    <w:lvl w:ilvl="0" w:tplc="F314F214">
      <w:start w:val="1"/>
      <w:numFmt w:val="bullet"/>
      <w:lvlText w:val=""/>
      <w:lvlJc w:val="left"/>
      <w:pPr>
        <w:ind w:left="1980" w:hanging="360"/>
      </w:pPr>
      <w:rPr>
        <w:rFonts w:ascii="Symbol" w:hAnsi="Symbol" w:cs="Symbol"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245F1330"/>
    <w:multiLevelType w:val="hybridMultilevel"/>
    <w:tmpl w:val="79C29928"/>
    <w:lvl w:ilvl="0" w:tplc="483A6210">
      <w:start w:val="1"/>
      <w:numFmt w:val="bullet"/>
      <w:lvlText w:val="-"/>
      <w:lvlJc w:val="left"/>
      <w:pPr>
        <w:ind w:left="1080" w:hanging="360"/>
      </w:pPr>
      <w:rPr>
        <w:rFonts w:ascii="Tahoma" w:eastAsia="Calibr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3B7723"/>
    <w:multiLevelType w:val="hybridMultilevel"/>
    <w:tmpl w:val="8A0C9466"/>
    <w:lvl w:ilvl="0" w:tplc="F314F214">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86A33"/>
    <w:multiLevelType w:val="multilevel"/>
    <w:tmpl w:val="D7CC37BE"/>
    <w:lvl w:ilvl="0">
      <w:start w:val="2"/>
      <w:numFmt w:val="decimal"/>
      <w:lvlText w:val="%1"/>
      <w:lvlJc w:val="left"/>
      <w:pPr>
        <w:ind w:left="360" w:hanging="360"/>
      </w:pPr>
      <w:rPr>
        <w:rFonts w:hint="default"/>
      </w:rPr>
    </w:lvl>
    <w:lvl w:ilvl="1">
      <w:start w:val="4"/>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9EA41D9"/>
    <w:multiLevelType w:val="hybridMultilevel"/>
    <w:tmpl w:val="B9A2FE40"/>
    <w:lvl w:ilvl="0" w:tplc="F314F214">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4F22D2"/>
    <w:multiLevelType w:val="multilevel"/>
    <w:tmpl w:val="1112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2F276B"/>
    <w:multiLevelType w:val="multilevel"/>
    <w:tmpl w:val="E3C4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AA39F3"/>
    <w:multiLevelType w:val="hybridMultilevel"/>
    <w:tmpl w:val="E2DA5994"/>
    <w:lvl w:ilvl="0" w:tplc="F314F214">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36245F"/>
    <w:multiLevelType w:val="multilevel"/>
    <w:tmpl w:val="F354A856"/>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35677F5B"/>
    <w:multiLevelType w:val="hybridMultilevel"/>
    <w:tmpl w:val="5372C4F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35C45E73"/>
    <w:multiLevelType w:val="multilevel"/>
    <w:tmpl w:val="3BF6A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060EC"/>
    <w:multiLevelType w:val="multilevel"/>
    <w:tmpl w:val="F11AFF70"/>
    <w:lvl w:ilvl="0">
      <w:start w:val="1"/>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13712"/>
    <w:multiLevelType w:val="hybridMultilevel"/>
    <w:tmpl w:val="B6740E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C0970"/>
    <w:multiLevelType w:val="multilevel"/>
    <w:tmpl w:val="77DC9B8C"/>
    <w:lvl w:ilvl="0">
      <w:start w:val="2"/>
      <w:numFmt w:val="decimal"/>
      <w:lvlText w:val="%1"/>
      <w:lvlJc w:val="left"/>
      <w:pPr>
        <w:ind w:left="525" w:hanging="525"/>
      </w:pPr>
      <w:rPr>
        <w:rFonts w:hint="default"/>
      </w:rPr>
    </w:lvl>
    <w:lvl w:ilvl="1">
      <w:start w:val="4"/>
      <w:numFmt w:val="decimal"/>
      <w:lvlText w:val="%1.%2"/>
      <w:lvlJc w:val="left"/>
      <w:pPr>
        <w:ind w:left="813" w:hanging="52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8" w15:restartNumberingAfterBreak="0">
    <w:nsid w:val="44A94232"/>
    <w:multiLevelType w:val="hybridMultilevel"/>
    <w:tmpl w:val="6672BBEC"/>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44C32C2E"/>
    <w:multiLevelType w:val="multilevel"/>
    <w:tmpl w:val="3E1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A512EF"/>
    <w:multiLevelType w:val="hybridMultilevel"/>
    <w:tmpl w:val="FAB0B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63904"/>
    <w:multiLevelType w:val="multilevel"/>
    <w:tmpl w:val="F996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0576E2"/>
    <w:multiLevelType w:val="hybridMultilevel"/>
    <w:tmpl w:val="2C96CFB2"/>
    <w:lvl w:ilvl="0" w:tplc="483A6210">
      <w:start w:val="1"/>
      <w:numFmt w:val="bullet"/>
      <w:lvlText w:val="-"/>
      <w:lvlJc w:val="left"/>
      <w:pPr>
        <w:ind w:left="1080" w:hanging="360"/>
      </w:pPr>
      <w:rPr>
        <w:rFonts w:ascii="Tahoma" w:eastAsia="Calibr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110BE3"/>
    <w:multiLevelType w:val="hybridMultilevel"/>
    <w:tmpl w:val="67DE1BB6"/>
    <w:lvl w:ilvl="0" w:tplc="483A6210">
      <w:start w:val="1"/>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617719"/>
    <w:multiLevelType w:val="multilevel"/>
    <w:tmpl w:val="ABC0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451751"/>
    <w:multiLevelType w:val="multilevel"/>
    <w:tmpl w:val="7BCA7DE6"/>
    <w:lvl w:ilvl="0">
      <w:start w:val="1"/>
      <w:numFmt w:val="bullet"/>
      <w:lvlText w:val="-"/>
      <w:lvlJc w:val="left"/>
      <w:pPr>
        <w:tabs>
          <w:tab w:val="num" w:pos="720"/>
        </w:tabs>
        <w:ind w:left="720" w:hanging="360"/>
      </w:pPr>
      <w:rPr>
        <w:rFonts w:ascii="Tahoma" w:eastAsia="Calibri" w:hAnsi="Tahoma" w:cs="Tahom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4A67E0"/>
    <w:multiLevelType w:val="hybridMultilevel"/>
    <w:tmpl w:val="9B023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E5551E7"/>
    <w:multiLevelType w:val="multilevel"/>
    <w:tmpl w:val="802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9065F0"/>
    <w:multiLevelType w:val="multilevel"/>
    <w:tmpl w:val="DFD2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0F17BF"/>
    <w:multiLevelType w:val="hybridMultilevel"/>
    <w:tmpl w:val="4E767434"/>
    <w:lvl w:ilvl="0" w:tplc="F314F214">
      <w:start w:val="1"/>
      <w:numFmt w:val="bullet"/>
      <w:lvlText w:val=""/>
      <w:lvlJc w:val="left"/>
      <w:pPr>
        <w:ind w:left="1110" w:hanging="360"/>
      </w:pPr>
      <w:rPr>
        <w:rFonts w:ascii="Symbol" w:hAnsi="Symbol" w:cs="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0" w15:restartNumberingAfterBreak="0">
    <w:nsid w:val="632F470B"/>
    <w:multiLevelType w:val="hybridMultilevel"/>
    <w:tmpl w:val="7AC65968"/>
    <w:lvl w:ilvl="0" w:tplc="F314F214">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379574D"/>
    <w:multiLevelType w:val="multilevel"/>
    <w:tmpl w:val="E0E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494C99"/>
    <w:multiLevelType w:val="hybridMultilevel"/>
    <w:tmpl w:val="A3CAE4CC"/>
    <w:lvl w:ilvl="0" w:tplc="35289D14">
      <w:numFmt w:val="bullet"/>
      <w:lvlText w:val="-"/>
      <w:lvlJc w:val="left"/>
      <w:pPr>
        <w:ind w:left="690" w:hanging="360"/>
      </w:pPr>
      <w:rPr>
        <w:rFonts w:ascii="Times New Roman" w:eastAsia="Calibri"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3" w15:restartNumberingAfterBreak="0">
    <w:nsid w:val="66E10794"/>
    <w:multiLevelType w:val="hybridMultilevel"/>
    <w:tmpl w:val="AFE460C0"/>
    <w:lvl w:ilvl="0" w:tplc="F314F214">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A6E5356"/>
    <w:multiLevelType w:val="multilevel"/>
    <w:tmpl w:val="BF98DE7A"/>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9E6AE2"/>
    <w:multiLevelType w:val="hybridMultilevel"/>
    <w:tmpl w:val="808AB28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6E5D41FE"/>
    <w:multiLevelType w:val="hybridMultilevel"/>
    <w:tmpl w:val="8A008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15:restartNumberingAfterBreak="0">
    <w:nsid w:val="6EDD6DB8"/>
    <w:multiLevelType w:val="hybridMultilevel"/>
    <w:tmpl w:val="81D65276"/>
    <w:lvl w:ilvl="0" w:tplc="483A6210">
      <w:start w:val="1"/>
      <w:numFmt w:val="bullet"/>
      <w:lvlText w:val="-"/>
      <w:lvlJc w:val="left"/>
      <w:pPr>
        <w:ind w:left="900" w:hanging="360"/>
      </w:pPr>
      <w:rPr>
        <w:rFonts w:ascii="Tahoma" w:eastAsia="Calibri" w:hAnsi="Tahoma" w:cs="Tahom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711C19B9"/>
    <w:multiLevelType w:val="hybridMultilevel"/>
    <w:tmpl w:val="576C5F96"/>
    <w:lvl w:ilvl="0" w:tplc="A596DC34">
      <w:start w:val="1"/>
      <w:numFmt w:val="bullet"/>
      <w:lvlText w:val="-"/>
      <w:lvlJc w:val="left"/>
      <w:pPr>
        <w:ind w:left="900" w:hanging="360"/>
      </w:pPr>
      <w:rPr>
        <w:rFonts w:ascii="Times New Roman" w:eastAsia="Times New Roman" w:hAnsi="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9" w15:restartNumberingAfterBreak="0">
    <w:nsid w:val="720D1F35"/>
    <w:multiLevelType w:val="multilevel"/>
    <w:tmpl w:val="DCB2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DA561E"/>
    <w:multiLevelType w:val="hybridMultilevel"/>
    <w:tmpl w:val="F3A0DC1A"/>
    <w:lvl w:ilvl="0" w:tplc="A596DC34">
      <w:start w:val="1"/>
      <w:numFmt w:val="bullet"/>
      <w:lvlText w:val="-"/>
      <w:lvlJc w:val="left"/>
      <w:pPr>
        <w:ind w:left="927" w:hanging="360"/>
      </w:pPr>
      <w:rPr>
        <w:rFonts w:ascii="Times New Roman" w:eastAsia="Times New Roman" w:hAnsi="Times New Roman" w:hint="default"/>
      </w:rPr>
    </w:lvl>
    <w:lvl w:ilvl="1" w:tplc="F314F214">
      <w:start w:val="1"/>
      <w:numFmt w:val="bullet"/>
      <w:lvlText w:val=""/>
      <w:lvlJc w:val="left"/>
      <w:pPr>
        <w:ind w:left="1647" w:hanging="360"/>
      </w:pPr>
      <w:rPr>
        <w:rFonts w:ascii="Symbol" w:hAnsi="Symbol" w:cs="Symbol" w:hint="default"/>
      </w:rPr>
    </w:lvl>
    <w:lvl w:ilvl="2" w:tplc="04090005">
      <w:start w:val="1"/>
      <w:numFmt w:val="bullet"/>
      <w:lvlText w:val=""/>
      <w:lvlJc w:val="left"/>
      <w:pPr>
        <w:ind w:left="2367" w:hanging="360"/>
      </w:pPr>
      <w:rPr>
        <w:rFonts w:ascii="Wingdings" w:hAnsi="Wingdings" w:cs="Wingdings" w:hint="default"/>
      </w:rPr>
    </w:lvl>
    <w:lvl w:ilvl="3" w:tplc="04090001">
      <w:start w:val="1"/>
      <w:numFmt w:val="bullet"/>
      <w:lvlText w:val=""/>
      <w:lvlJc w:val="left"/>
      <w:pPr>
        <w:ind w:left="3087" w:hanging="360"/>
      </w:pPr>
      <w:rPr>
        <w:rFonts w:ascii="Symbol" w:hAnsi="Symbol" w:cs="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cs="Wingdings" w:hint="default"/>
      </w:rPr>
    </w:lvl>
    <w:lvl w:ilvl="6" w:tplc="04090001">
      <w:start w:val="1"/>
      <w:numFmt w:val="bullet"/>
      <w:lvlText w:val=""/>
      <w:lvlJc w:val="left"/>
      <w:pPr>
        <w:ind w:left="5247" w:hanging="360"/>
      </w:pPr>
      <w:rPr>
        <w:rFonts w:ascii="Symbol" w:hAnsi="Symbol" w:cs="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cs="Wingdings" w:hint="default"/>
      </w:rPr>
    </w:lvl>
  </w:abstractNum>
  <w:abstractNum w:abstractNumId="41" w15:restartNumberingAfterBreak="0">
    <w:nsid w:val="74257DBC"/>
    <w:multiLevelType w:val="multilevel"/>
    <w:tmpl w:val="B5E0C8F2"/>
    <w:lvl w:ilvl="0">
      <w:start w:val="1"/>
      <w:numFmt w:val="bullet"/>
      <w:lvlText w:val="-"/>
      <w:lvlJc w:val="left"/>
      <w:pPr>
        <w:tabs>
          <w:tab w:val="num" w:pos="720"/>
        </w:tabs>
        <w:ind w:left="720" w:hanging="360"/>
      </w:pPr>
      <w:rPr>
        <w:rFonts w:ascii="Tahoma" w:eastAsia="Calibri" w:hAnsi="Tahoma" w:cs="Tahoma"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763104"/>
    <w:multiLevelType w:val="hybridMultilevel"/>
    <w:tmpl w:val="680C0752"/>
    <w:lvl w:ilvl="0" w:tplc="F314F214">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FC4A9A"/>
    <w:multiLevelType w:val="multilevel"/>
    <w:tmpl w:val="06CC3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3A5363"/>
    <w:multiLevelType w:val="multilevel"/>
    <w:tmpl w:val="7C22A392"/>
    <w:lvl w:ilvl="0">
      <w:start w:val="1"/>
      <w:numFmt w:val="bullet"/>
      <w:lvlText w:val="-"/>
      <w:lvlJc w:val="left"/>
      <w:pPr>
        <w:tabs>
          <w:tab w:val="num" w:pos="720"/>
        </w:tabs>
        <w:ind w:left="720" w:hanging="360"/>
      </w:pPr>
      <w:rPr>
        <w:rFonts w:ascii="Tahoma" w:eastAsia="Calibri" w:hAnsi="Tahoma" w:cs="Tahoma"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CA4E5C"/>
    <w:multiLevelType w:val="multilevel"/>
    <w:tmpl w:val="E37C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2D2A3C"/>
    <w:multiLevelType w:val="multilevel"/>
    <w:tmpl w:val="D1BEFB74"/>
    <w:lvl w:ilvl="0">
      <w:start w:val="1"/>
      <w:numFmt w:val="decimal"/>
      <w:lvlText w:val="%1"/>
      <w:lvlJc w:val="left"/>
      <w:pPr>
        <w:ind w:left="360" w:hanging="360"/>
      </w:pPr>
      <w:rPr>
        <w:rFonts w:hint="default"/>
      </w:rPr>
    </w:lvl>
    <w:lvl w:ilvl="1">
      <w:start w:val="7"/>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47" w15:restartNumberingAfterBreak="0">
    <w:nsid w:val="7FD73492"/>
    <w:multiLevelType w:val="hybridMultilevel"/>
    <w:tmpl w:val="24A2B944"/>
    <w:lvl w:ilvl="0" w:tplc="A596DC34">
      <w:start w:val="1"/>
      <w:numFmt w:val="bullet"/>
      <w:lvlText w:val="-"/>
      <w:lvlJc w:val="left"/>
      <w:pPr>
        <w:ind w:left="900" w:hanging="360"/>
      </w:pPr>
      <w:rPr>
        <w:rFonts w:ascii="Times New Roman" w:eastAsia="Times New Roman" w:hAnsi="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0"/>
  </w:num>
  <w:num w:numId="2">
    <w:abstractNumId w:val="1"/>
  </w:num>
  <w:num w:numId="3">
    <w:abstractNumId w:val="4"/>
  </w:num>
  <w:num w:numId="4">
    <w:abstractNumId w:val="34"/>
  </w:num>
  <w:num w:numId="5">
    <w:abstractNumId w:val="33"/>
  </w:num>
  <w:num w:numId="6">
    <w:abstractNumId w:val="8"/>
  </w:num>
  <w:num w:numId="7">
    <w:abstractNumId w:val="42"/>
  </w:num>
  <w:num w:numId="8">
    <w:abstractNumId w:val="6"/>
  </w:num>
  <w:num w:numId="9">
    <w:abstractNumId w:val="30"/>
  </w:num>
  <w:num w:numId="10">
    <w:abstractNumId w:val="11"/>
  </w:num>
  <w:num w:numId="11">
    <w:abstractNumId w:val="40"/>
  </w:num>
  <w:num w:numId="12">
    <w:abstractNumId w:val="36"/>
  </w:num>
  <w:num w:numId="13">
    <w:abstractNumId w:val="29"/>
  </w:num>
  <w:num w:numId="14">
    <w:abstractNumId w:val="16"/>
  </w:num>
  <w:num w:numId="15">
    <w:abstractNumId w:val="37"/>
  </w:num>
  <w:num w:numId="16">
    <w:abstractNumId w:val="18"/>
  </w:num>
  <w:num w:numId="17">
    <w:abstractNumId w:val="44"/>
  </w:num>
  <w:num w:numId="18">
    <w:abstractNumId w:val="3"/>
  </w:num>
  <w:num w:numId="19">
    <w:abstractNumId w:val="41"/>
  </w:num>
  <w:num w:numId="20">
    <w:abstractNumId w:val="14"/>
  </w:num>
  <w:num w:numId="21">
    <w:abstractNumId w:val="25"/>
  </w:num>
  <w:num w:numId="22">
    <w:abstractNumId w:val="5"/>
  </w:num>
  <w:num w:numId="23">
    <w:abstractNumId w:val="43"/>
  </w:num>
  <w:num w:numId="24">
    <w:abstractNumId w:val="23"/>
  </w:num>
  <w:num w:numId="25">
    <w:abstractNumId w:val="22"/>
  </w:num>
  <w:num w:numId="26">
    <w:abstractNumId w:val="26"/>
  </w:num>
  <w:num w:numId="27">
    <w:abstractNumId w:val="28"/>
  </w:num>
  <w:num w:numId="28">
    <w:abstractNumId w:val="39"/>
  </w:num>
  <w:num w:numId="29">
    <w:abstractNumId w:val="31"/>
  </w:num>
  <w:num w:numId="30">
    <w:abstractNumId w:val="27"/>
  </w:num>
  <w:num w:numId="31">
    <w:abstractNumId w:val="19"/>
  </w:num>
  <w:num w:numId="32">
    <w:abstractNumId w:val="10"/>
  </w:num>
  <w:num w:numId="33">
    <w:abstractNumId w:val="2"/>
  </w:num>
  <w:num w:numId="34">
    <w:abstractNumId w:val="24"/>
  </w:num>
  <w:num w:numId="35">
    <w:abstractNumId w:val="0"/>
  </w:num>
  <w:num w:numId="36">
    <w:abstractNumId w:val="21"/>
  </w:num>
  <w:num w:numId="37">
    <w:abstractNumId w:val="9"/>
  </w:num>
  <w:num w:numId="38">
    <w:abstractNumId w:val="17"/>
  </w:num>
  <w:num w:numId="39">
    <w:abstractNumId w:val="47"/>
  </w:num>
  <w:num w:numId="40">
    <w:abstractNumId w:val="35"/>
  </w:num>
  <w:num w:numId="41">
    <w:abstractNumId w:val="13"/>
  </w:num>
  <w:num w:numId="42">
    <w:abstractNumId w:val="38"/>
  </w:num>
  <w:num w:numId="43">
    <w:abstractNumId w:val="45"/>
  </w:num>
  <w:num w:numId="44">
    <w:abstractNumId w:val="15"/>
  </w:num>
  <w:num w:numId="45">
    <w:abstractNumId w:val="7"/>
  </w:num>
  <w:num w:numId="46">
    <w:abstractNumId w:val="12"/>
  </w:num>
  <w:num w:numId="47">
    <w:abstractNumId w:val="46"/>
  </w:num>
  <w:num w:numId="48">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7FFC"/>
    <w:rsid w:val="000073A0"/>
    <w:rsid w:val="000123FB"/>
    <w:rsid w:val="0001580E"/>
    <w:rsid w:val="00031183"/>
    <w:rsid w:val="00031816"/>
    <w:rsid w:val="00040EEC"/>
    <w:rsid w:val="00046949"/>
    <w:rsid w:val="0005755C"/>
    <w:rsid w:val="00067C32"/>
    <w:rsid w:val="00080E2D"/>
    <w:rsid w:val="0008674D"/>
    <w:rsid w:val="000A06A7"/>
    <w:rsid w:val="000B150E"/>
    <w:rsid w:val="000C5663"/>
    <w:rsid w:val="000D6116"/>
    <w:rsid w:val="000F0666"/>
    <w:rsid w:val="000F7B23"/>
    <w:rsid w:val="00107500"/>
    <w:rsid w:val="00130CFB"/>
    <w:rsid w:val="0013792E"/>
    <w:rsid w:val="0016050E"/>
    <w:rsid w:val="001636B9"/>
    <w:rsid w:val="001C171F"/>
    <w:rsid w:val="001C1DB3"/>
    <w:rsid w:val="0020524E"/>
    <w:rsid w:val="00211907"/>
    <w:rsid w:val="00216192"/>
    <w:rsid w:val="00222967"/>
    <w:rsid w:val="00232E13"/>
    <w:rsid w:val="00255F02"/>
    <w:rsid w:val="0026486B"/>
    <w:rsid w:val="0026792C"/>
    <w:rsid w:val="002714A2"/>
    <w:rsid w:val="00272580"/>
    <w:rsid w:val="00275957"/>
    <w:rsid w:val="00284597"/>
    <w:rsid w:val="00287A21"/>
    <w:rsid w:val="00292EC0"/>
    <w:rsid w:val="002B464F"/>
    <w:rsid w:val="002C5D05"/>
    <w:rsid w:val="002C6992"/>
    <w:rsid w:val="002D0B6C"/>
    <w:rsid w:val="002D29F4"/>
    <w:rsid w:val="002E6FD9"/>
    <w:rsid w:val="002E7F93"/>
    <w:rsid w:val="00321C68"/>
    <w:rsid w:val="0032615B"/>
    <w:rsid w:val="003722A8"/>
    <w:rsid w:val="00374B8C"/>
    <w:rsid w:val="00374E14"/>
    <w:rsid w:val="003802ED"/>
    <w:rsid w:val="00380C45"/>
    <w:rsid w:val="003816DC"/>
    <w:rsid w:val="00385BF9"/>
    <w:rsid w:val="00387302"/>
    <w:rsid w:val="003955D6"/>
    <w:rsid w:val="003A6252"/>
    <w:rsid w:val="003B6E33"/>
    <w:rsid w:val="003C1AEB"/>
    <w:rsid w:val="003C76A1"/>
    <w:rsid w:val="003E7BB0"/>
    <w:rsid w:val="003F0C2D"/>
    <w:rsid w:val="00401156"/>
    <w:rsid w:val="00431523"/>
    <w:rsid w:val="00474BC3"/>
    <w:rsid w:val="00477CAE"/>
    <w:rsid w:val="0049064F"/>
    <w:rsid w:val="004C085F"/>
    <w:rsid w:val="004C6256"/>
    <w:rsid w:val="004C7888"/>
    <w:rsid w:val="004D3413"/>
    <w:rsid w:val="00530565"/>
    <w:rsid w:val="0055695E"/>
    <w:rsid w:val="005A05B7"/>
    <w:rsid w:val="005A0EF1"/>
    <w:rsid w:val="005A1EB5"/>
    <w:rsid w:val="005E5415"/>
    <w:rsid w:val="005F6391"/>
    <w:rsid w:val="006119E2"/>
    <w:rsid w:val="00615450"/>
    <w:rsid w:val="00647FFC"/>
    <w:rsid w:val="00691632"/>
    <w:rsid w:val="00697401"/>
    <w:rsid w:val="006A469F"/>
    <w:rsid w:val="006B64C2"/>
    <w:rsid w:val="006C5C4C"/>
    <w:rsid w:val="006D5B6A"/>
    <w:rsid w:val="006E2D62"/>
    <w:rsid w:val="00712F62"/>
    <w:rsid w:val="0075513D"/>
    <w:rsid w:val="00761C3E"/>
    <w:rsid w:val="00794229"/>
    <w:rsid w:val="00797A84"/>
    <w:rsid w:val="00797D9D"/>
    <w:rsid w:val="007B609A"/>
    <w:rsid w:val="007B682C"/>
    <w:rsid w:val="007C3828"/>
    <w:rsid w:val="007D47B7"/>
    <w:rsid w:val="00804A4E"/>
    <w:rsid w:val="008065F0"/>
    <w:rsid w:val="0084230B"/>
    <w:rsid w:val="008710AF"/>
    <w:rsid w:val="008A2F6D"/>
    <w:rsid w:val="008C4C5D"/>
    <w:rsid w:val="008C709A"/>
    <w:rsid w:val="008D2E36"/>
    <w:rsid w:val="008E697C"/>
    <w:rsid w:val="009111E0"/>
    <w:rsid w:val="00912774"/>
    <w:rsid w:val="00924959"/>
    <w:rsid w:val="00946080"/>
    <w:rsid w:val="00957109"/>
    <w:rsid w:val="00960B65"/>
    <w:rsid w:val="009735FF"/>
    <w:rsid w:val="009A1B09"/>
    <w:rsid w:val="009A35B9"/>
    <w:rsid w:val="009A4938"/>
    <w:rsid w:val="009A5881"/>
    <w:rsid w:val="009C3204"/>
    <w:rsid w:val="009D1624"/>
    <w:rsid w:val="009F53A3"/>
    <w:rsid w:val="009F7D68"/>
    <w:rsid w:val="00A07969"/>
    <w:rsid w:val="00A1730B"/>
    <w:rsid w:val="00A233F5"/>
    <w:rsid w:val="00A24A05"/>
    <w:rsid w:val="00A35F73"/>
    <w:rsid w:val="00A54259"/>
    <w:rsid w:val="00A6001B"/>
    <w:rsid w:val="00A606C1"/>
    <w:rsid w:val="00A64CE3"/>
    <w:rsid w:val="00A72D71"/>
    <w:rsid w:val="00A86635"/>
    <w:rsid w:val="00A929E5"/>
    <w:rsid w:val="00AE0BAF"/>
    <w:rsid w:val="00AE74CD"/>
    <w:rsid w:val="00AE7E91"/>
    <w:rsid w:val="00AF2950"/>
    <w:rsid w:val="00B15B47"/>
    <w:rsid w:val="00B31C41"/>
    <w:rsid w:val="00B42765"/>
    <w:rsid w:val="00B43E6C"/>
    <w:rsid w:val="00B530D1"/>
    <w:rsid w:val="00B5497C"/>
    <w:rsid w:val="00B71AE8"/>
    <w:rsid w:val="00B721A5"/>
    <w:rsid w:val="00B91F49"/>
    <w:rsid w:val="00B93A09"/>
    <w:rsid w:val="00BB5656"/>
    <w:rsid w:val="00BB5685"/>
    <w:rsid w:val="00BC004A"/>
    <w:rsid w:val="00BE2467"/>
    <w:rsid w:val="00BE2C5E"/>
    <w:rsid w:val="00BE74D1"/>
    <w:rsid w:val="00BF744F"/>
    <w:rsid w:val="00C13495"/>
    <w:rsid w:val="00C40CA9"/>
    <w:rsid w:val="00C45FE3"/>
    <w:rsid w:val="00C52682"/>
    <w:rsid w:val="00C62AD2"/>
    <w:rsid w:val="00C66D10"/>
    <w:rsid w:val="00C771AA"/>
    <w:rsid w:val="00C7723B"/>
    <w:rsid w:val="00C90E22"/>
    <w:rsid w:val="00C91741"/>
    <w:rsid w:val="00CA5215"/>
    <w:rsid w:val="00CF49B9"/>
    <w:rsid w:val="00D26E7C"/>
    <w:rsid w:val="00D3004F"/>
    <w:rsid w:val="00D33325"/>
    <w:rsid w:val="00D43DFC"/>
    <w:rsid w:val="00D45FA9"/>
    <w:rsid w:val="00D5718D"/>
    <w:rsid w:val="00D63CE0"/>
    <w:rsid w:val="00D96723"/>
    <w:rsid w:val="00DA0B3A"/>
    <w:rsid w:val="00DB0524"/>
    <w:rsid w:val="00DC0517"/>
    <w:rsid w:val="00DC08AC"/>
    <w:rsid w:val="00DE479E"/>
    <w:rsid w:val="00E043CA"/>
    <w:rsid w:val="00E16493"/>
    <w:rsid w:val="00E32239"/>
    <w:rsid w:val="00E44E79"/>
    <w:rsid w:val="00E51621"/>
    <w:rsid w:val="00E70FB1"/>
    <w:rsid w:val="00E82300"/>
    <w:rsid w:val="00E957C0"/>
    <w:rsid w:val="00EA4F69"/>
    <w:rsid w:val="00EC4BBB"/>
    <w:rsid w:val="00ED0B65"/>
    <w:rsid w:val="00ED3BC9"/>
    <w:rsid w:val="00ED4AA8"/>
    <w:rsid w:val="00EF0C3B"/>
    <w:rsid w:val="00EF32E8"/>
    <w:rsid w:val="00EF4E80"/>
    <w:rsid w:val="00EF7C54"/>
    <w:rsid w:val="00F1687B"/>
    <w:rsid w:val="00F21B11"/>
    <w:rsid w:val="00F3366B"/>
    <w:rsid w:val="00F35560"/>
    <w:rsid w:val="00F42EC2"/>
    <w:rsid w:val="00F552D7"/>
    <w:rsid w:val="00F7625F"/>
    <w:rsid w:val="00F81134"/>
    <w:rsid w:val="00F83CA9"/>
    <w:rsid w:val="00F96D0A"/>
    <w:rsid w:val="00FA11E7"/>
    <w:rsid w:val="00FA3A01"/>
    <w:rsid w:val="00FC2EE4"/>
    <w:rsid w:val="00FD0634"/>
    <w:rsid w:val="00FD1D77"/>
    <w:rsid w:val="00FD3F57"/>
    <w:rsid w:val="00FE4E4F"/>
    <w:rsid w:val="00FE7FC1"/>
    <w:rsid w:val="00FF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C3C6"/>
  <w15:docId w15:val="{7BD1C15C-7981-4ED4-AC02-D493D454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0AF"/>
    <w:pPr>
      <w:spacing w:after="20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DC05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qFormat/>
    <w:rsid w:val="000F7B23"/>
    <w:pPr>
      <w:numPr>
        <w:numId w:val="2"/>
      </w:numPr>
      <w:outlineLvl w:val="1"/>
    </w:pPr>
    <w:rPr>
      <w:b/>
      <w:bCs/>
      <w:sz w:val="26"/>
      <w:szCs w:val="26"/>
      <w:lang w:eastAsia="ar-SA"/>
    </w:rPr>
  </w:style>
  <w:style w:type="paragraph" w:styleId="Heading3">
    <w:name w:val="heading 3"/>
    <w:basedOn w:val="Normal"/>
    <w:next w:val="Normal"/>
    <w:link w:val="Heading3Char"/>
    <w:uiPriority w:val="9"/>
    <w:semiHidden/>
    <w:unhideWhenUsed/>
    <w:qFormat/>
    <w:rsid w:val="00F96D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5F63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0AF"/>
  </w:style>
  <w:style w:type="paragraph" w:styleId="Footer">
    <w:name w:val="footer"/>
    <w:basedOn w:val="Normal"/>
    <w:link w:val="FooterChar"/>
    <w:uiPriority w:val="99"/>
    <w:unhideWhenUsed/>
    <w:rsid w:val="00871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0AF"/>
  </w:style>
  <w:style w:type="paragraph" w:styleId="ListParagraph">
    <w:name w:val="List Paragraph"/>
    <w:basedOn w:val="Normal"/>
    <w:link w:val="ListParagraphChar"/>
    <w:uiPriority w:val="34"/>
    <w:qFormat/>
    <w:rsid w:val="000F7B23"/>
    <w:pPr>
      <w:ind w:left="720"/>
      <w:contextualSpacing/>
    </w:pPr>
  </w:style>
  <w:style w:type="paragraph" w:customStyle="1" w:styleId="noidungcap1">
    <w:name w:val="noidungcap1"/>
    <w:basedOn w:val="Normal"/>
    <w:uiPriority w:val="99"/>
    <w:rsid w:val="000F7B23"/>
    <w:pPr>
      <w:suppressAutoHyphens/>
      <w:spacing w:before="26" w:after="26" w:line="360" w:lineRule="auto"/>
      <w:ind w:left="720" w:firstLine="720"/>
      <w:jc w:val="both"/>
    </w:pPr>
    <w:rPr>
      <w:rFonts w:eastAsia="Times New Roman"/>
      <w:sz w:val="26"/>
      <w:szCs w:val="26"/>
      <w:lang w:val="vi-VN" w:eastAsia="ar-SA"/>
    </w:rPr>
  </w:style>
  <w:style w:type="character" w:customStyle="1" w:styleId="Heading2Char">
    <w:name w:val="Heading 2 Char"/>
    <w:basedOn w:val="DefaultParagraphFont"/>
    <w:link w:val="Heading2"/>
    <w:uiPriority w:val="99"/>
    <w:rsid w:val="000F7B23"/>
    <w:rPr>
      <w:rFonts w:ascii="Times New Roman" w:eastAsia="Calibri" w:hAnsi="Times New Roman" w:cs="Times New Roman"/>
      <w:b/>
      <w:bCs/>
      <w:sz w:val="26"/>
      <w:szCs w:val="26"/>
      <w:lang w:eastAsia="ar-SA"/>
    </w:rPr>
  </w:style>
  <w:style w:type="paragraph" w:customStyle="1" w:styleId="Hinh">
    <w:name w:val="Hinh"/>
    <w:basedOn w:val="Normal"/>
    <w:link w:val="HinhChar"/>
    <w:uiPriority w:val="99"/>
    <w:rsid w:val="003802ED"/>
    <w:pPr>
      <w:suppressAutoHyphens/>
      <w:spacing w:before="26" w:after="26" w:line="360" w:lineRule="auto"/>
      <w:jc w:val="center"/>
    </w:pPr>
    <w:rPr>
      <w:rFonts w:eastAsia="MS Mincho"/>
      <w:sz w:val="26"/>
      <w:szCs w:val="26"/>
      <w:lang w:eastAsia="ar-SA"/>
    </w:rPr>
  </w:style>
  <w:style w:type="character" w:customStyle="1" w:styleId="HinhChar">
    <w:name w:val="Hinh Char"/>
    <w:link w:val="Hinh"/>
    <w:uiPriority w:val="99"/>
    <w:locked/>
    <w:rsid w:val="003802ED"/>
    <w:rPr>
      <w:rFonts w:ascii="Times New Roman" w:eastAsia="MS Mincho" w:hAnsi="Times New Roman" w:cs="Times New Roman"/>
      <w:sz w:val="26"/>
      <w:szCs w:val="26"/>
      <w:lang w:eastAsia="ar-SA"/>
    </w:rPr>
  </w:style>
  <w:style w:type="character" w:customStyle="1" w:styleId="Heading5Char">
    <w:name w:val="Heading 5 Char"/>
    <w:basedOn w:val="DefaultParagraphFont"/>
    <w:link w:val="Heading5"/>
    <w:uiPriority w:val="99"/>
    <w:rsid w:val="005F6391"/>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DC0517"/>
    <w:rPr>
      <w:rFonts w:asciiTheme="majorHAnsi" w:eastAsiaTheme="majorEastAsia" w:hAnsiTheme="majorHAnsi" w:cstheme="majorBidi"/>
      <w:color w:val="2E74B5" w:themeColor="accent1" w:themeShade="BF"/>
      <w:sz w:val="32"/>
      <w:szCs w:val="32"/>
    </w:rPr>
  </w:style>
  <w:style w:type="paragraph" w:customStyle="1" w:styleId="onvn">
    <w:name w:val="đoạn văn"/>
    <w:basedOn w:val="ListParagraph"/>
    <w:link w:val="onvnChar"/>
    <w:rsid w:val="00C13495"/>
    <w:pPr>
      <w:spacing w:after="0" w:line="360" w:lineRule="auto"/>
      <w:ind w:left="397" w:firstLine="357"/>
      <w:contextualSpacing w:val="0"/>
      <w:jc w:val="both"/>
    </w:pPr>
    <w:rPr>
      <w:iCs/>
      <w:color w:val="000000"/>
      <w:sz w:val="26"/>
      <w:szCs w:val="26"/>
    </w:rPr>
  </w:style>
  <w:style w:type="character" w:customStyle="1" w:styleId="onvnChar">
    <w:name w:val="đoạn văn Char"/>
    <w:link w:val="onvn"/>
    <w:rsid w:val="00C13495"/>
    <w:rPr>
      <w:rFonts w:ascii="Times New Roman" w:eastAsia="Calibri" w:hAnsi="Times New Roman" w:cs="Times New Roman"/>
      <w:iCs/>
      <w:color w:val="000000"/>
      <w:sz w:val="26"/>
      <w:szCs w:val="26"/>
    </w:rPr>
  </w:style>
  <w:style w:type="character" w:customStyle="1" w:styleId="ListParagraphChar">
    <w:name w:val="List Paragraph Char"/>
    <w:link w:val="ListParagraph"/>
    <w:rsid w:val="00C13495"/>
    <w:rPr>
      <w:rFonts w:ascii="Times New Roman" w:eastAsia="Calibri" w:hAnsi="Times New Roman" w:cs="Times New Roman"/>
    </w:rPr>
  </w:style>
  <w:style w:type="paragraph" w:styleId="NormalWeb">
    <w:name w:val="Normal (Web)"/>
    <w:basedOn w:val="Normal"/>
    <w:uiPriority w:val="99"/>
    <w:unhideWhenUsed/>
    <w:rsid w:val="00C13495"/>
    <w:pPr>
      <w:spacing w:before="100" w:beforeAutospacing="1" w:after="100" w:afterAutospacing="1" w:line="240" w:lineRule="auto"/>
    </w:pPr>
    <w:rPr>
      <w:rFonts w:eastAsia="Times New Roman"/>
      <w:sz w:val="24"/>
      <w:szCs w:val="24"/>
    </w:rPr>
  </w:style>
  <w:style w:type="character" w:customStyle="1" w:styleId="longtext">
    <w:name w:val="long_text"/>
    <w:basedOn w:val="DefaultParagraphFont"/>
    <w:rsid w:val="00C13495"/>
  </w:style>
  <w:style w:type="character" w:customStyle="1" w:styleId="google-src-text">
    <w:name w:val="google-src-text"/>
    <w:basedOn w:val="DefaultParagraphFont"/>
    <w:rsid w:val="00C13495"/>
  </w:style>
  <w:style w:type="character" w:styleId="Hyperlink">
    <w:name w:val="Hyperlink"/>
    <w:uiPriority w:val="99"/>
    <w:unhideWhenUsed/>
    <w:rsid w:val="00C13495"/>
    <w:rPr>
      <w:color w:val="0000FF"/>
      <w:u w:val="single"/>
    </w:rPr>
  </w:style>
  <w:style w:type="character" w:customStyle="1" w:styleId="Heading3Char">
    <w:name w:val="Heading 3 Char"/>
    <w:basedOn w:val="DefaultParagraphFont"/>
    <w:link w:val="Heading3"/>
    <w:uiPriority w:val="9"/>
    <w:semiHidden/>
    <w:rsid w:val="00F96D0A"/>
    <w:rPr>
      <w:rFonts w:asciiTheme="majorHAnsi" w:eastAsiaTheme="majorEastAsia" w:hAnsiTheme="majorHAnsi" w:cstheme="majorBidi"/>
      <w:color w:val="1F4D78" w:themeColor="accent1" w:themeShade="7F"/>
      <w:sz w:val="24"/>
      <w:szCs w:val="24"/>
    </w:rPr>
  </w:style>
  <w:style w:type="character" w:styleId="Strong">
    <w:name w:val="Strong"/>
    <w:uiPriority w:val="22"/>
    <w:qFormat/>
    <w:rsid w:val="00F96D0A"/>
    <w:rPr>
      <w:b/>
      <w:bCs/>
    </w:rPr>
  </w:style>
  <w:style w:type="character" w:styleId="Emphasis">
    <w:name w:val="Emphasis"/>
    <w:uiPriority w:val="20"/>
    <w:qFormat/>
    <w:rsid w:val="00F96D0A"/>
    <w:rPr>
      <w:i/>
      <w:iCs/>
    </w:rPr>
  </w:style>
  <w:style w:type="paragraph" w:customStyle="1" w:styleId="HNH">
    <w:name w:val="HÌNH"/>
    <w:basedOn w:val="ListParagraph"/>
    <w:rsid w:val="00F96D0A"/>
    <w:pPr>
      <w:spacing w:before="120" w:after="120" w:line="360" w:lineRule="auto"/>
      <w:ind w:left="0"/>
      <w:contextualSpacing w:val="0"/>
      <w:jc w:val="center"/>
    </w:pPr>
    <w:rPr>
      <w:sz w:val="26"/>
      <w:szCs w:val="26"/>
    </w:rPr>
  </w:style>
  <w:style w:type="paragraph" w:styleId="TOCHeading">
    <w:name w:val="TOC Heading"/>
    <w:basedOn w:val="Heading1"/>
    <w:next w:val="Normal"/>
    <w:uiPriority w:val="39"/>
    <w:unhideWhenUsed/>
    <w:qFormat/>
    <w:rsid w:val="00697401"/>
    <w:pPr>
      <w:spacing w:line="259" w:lineRule="auto"/>
      <w:outlineLvl w:val="9"/>
    </w:pPr>
  </w:style>
  <w:style w:type="paragraph" w:styleId="TOC1">
    <w:name w:val="toc 1"/>
    <w:basedOn w:val="Normal"/>
    <w:next w:val="Normal"/>
    <w:autoRedefine/>
    <w:uiPriority w:val="39"/>
    <w:unhideWhenUsed/>
    <w:rsid w:val="00697401"/>
    <w:pPr>
      <w:spacing w:after="100"/>
    </w:pPr>
  </w:style>
  <w:style w:type="paragraph" w:styleId="TOC2">
    <w:name w:val="toc 2"/>
    <w:basedOn w:val="Normal"/>
    <w:next w:val="Normal"/>
    <w:autoRedefine/>
    <w:uiPriority w:val="39"/>
    <w:unhideWhenUsed/>
    <w:rsid w:val="002C6992"/>
    <w:pPr>
      <w:tabs>
        <w:tab w:val="left" w:pos="1134"/>
        <w:tab w:val="right" w:leader="dot" w:pos="9393"/>
      </w:tabs>
      <w:spacing w:after="100"/>
      <w:ind w:left="220"/>
    </w:pPr>
  </w:style>
  <w:style w:type="paragraph" w:styleId="TOC3">
    <w:name w:val="toc 3"/>
    <w:basedOn w:val="Normal"/>
    <w:next w:val="Normal"/>
    <w:autoRedefine/>
    <w:uiPriority w:val="39"/>
    <w:unhideWhenUsed/>
    <w:rsid w:val="00697401"/>
    <w:pPr>
      <w:spacing w:after="100"/>
      <w:ind w:left="440"/>
    </w:pPr>
  </w:style>
  <w:style w:type="paragraph" w:customStyle="1" w:styleId="Danhmchnhnh">
    <w:name w:val="Danh mục hình ảnh"/>
    <w:basedOn w:val="Normal"/>
    <w:link w:val="DanhmchnhnhChar"/>
    <w:rsid w:val="001C171F"/>
    <w:pPr>
      <w:tabs>
        <w:tab w:val="left" w:pos="7260"/>
      </w:tabs>
      <w:spacing w:line="360" w:lineRule="auto"/>
      <w:jc w:val="center"/>
    </w:pPr>
    <w:rPr>
      <w:i/>
      <w:sz w:val="26"/>
      <w:szCs w:val="26"/>
    </w:rPr>
  </w:style>
  <w:style w:type="paragraph" w:styleId="TableofFigures">
    <w:name w:val="table of figures"/>
    <w:basedOn w:val="Normal"/>
    <w:next w:val="Normal"/>
    <w:uiPriority w:val="99"/>
    <w:unhideWhenUsed/>
    <w:rsid w:val="00B91F49"/>
    <w:pPr>
      <w:spacing w:after="0"/>
    </w:pPr>
    <w:rPr>
      <w:i/>
    </w:rPr>
  </w:style>
  <w:style w:type="character" w:customStyle="1" w:styleId="DanhmchnhnhChar">
    <w:name w:val="Danh mục hình ảnh Char"/>
    <w:basedOn w:val="DefaultParagraphFont"/>
    <w:link w:val="Danhmchnhnh"/>
    <w:rsid w:val="001C171F"/>
    <w:rPr>
      <w:rFonts w:ascii="Times New Roman" w:eastAsia="Calibri" w:hAnsi="Times New Roman" w:cs="Times New Roman"/>
      <w:i/>
      <w:sz w:val="26"/>
      <w:szCs w:val="26"/>
    </w:rPr>
  </w:style>
  <w:style w:type="paragraph" w:customStyle="1" w:styleId="Danhmchnhnh2">
    <w:name w:val="Danh mục hình ảnh2"/>
    <w:basedOn w:val="Normal"/>
    <w:link w:val="Danhmchnhnh2Char"/>
    <w:qFormat/>
    <w:rsid w:val="001C171F"/>
    <w:pPr>
      <w:tabs>
        <w:tab w:val="left" w:pos="7260"/>
      </w:tabs>
      <w:spacing w:line="360" w:lineRule="auto"/>
      <w:jc w:val="center"/>
    </w:pPr>
    <w:rPr>
      <w:i/>
      <w:sz w:val="26"/>
      <w:szCs w:val="26"/>
    </w:rPr>
  </w:style>
  <w:style w:type="character" w:customStyle="1" w:styleId="Danhmchnhnh2Char">
    <w:name w:val="Danh mục hình ảnh2 Char"/>
    <w:basedOn w:val="DefaultParagraphFont"/>
    <w:link w:val="Danhmchnhnh2"/>
    <w:rsid w:val="001C171F"/>
    <w:rPr>
      <w:rFonts w:ascii="Times New Roman" w:eastAsia="Calibri" w:hAnsi="Times New Roman" w:cs="Times New Roman"/>
      <w:i/>
      <w:sz w:val="26"/>
      <w:szCs w:val="26"/>
    </w:rPr>
  </w:style>
  <w:style w:type="paragraph" w:styleId="BalloonText">
    <w:name w:val="Balloon Text"/>
    <w:basedOn w:val="Normal"/>
    <w:link w:val="BalloonTextChar"/>
    <w:uiPriority w:val="99"/>
    <w:semiHidden/>
    <w:unhideWhenUsed/>
    <w:rsid w:val="003E7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BB0"/>
    <w:rPr>
      <w:rFonts w:ascii="Tahoma" w:eastAsia="Calibri" w:hAnsi="Tahoma" w:cs="Tahoma"/>
      <w:sz w:val="16"/>
      <w:szCs w:val="16"/>
    </w:rPr>
  </w:style>
  <w:style w:type="paragraph" w:styleId="NoSpacing">
    <w:name w:val="No Spacing"/>
    <w:uiPriority w:val="1"/>
    <w:qFormat/>
    <w:rsid w:val="00E957C0"/>
    <w:pPr>
      <w:spacing w:after="0" w:line="240" w:lineRule="auto"/>
    </w:pPr>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58328">
      <w:bodyDiv w:val="1"/>
      <w:marLeft w:val="0"/>
      <w:marRight w:val="0"/>
      <w:marTop w:val="0"/>
      <w:marBottom w:val="0"/>
      <w:divBdr>
        <w:top w:val="none" w:sz="0" w:space="0" w:color="auto"/>
        <w:left w:val="none" w:sz="0" w:space="0" w:color="auto"/>
        <w:bottom w:val="none" w:sz="0" w:space="0" w:color="auto"/>
        <w:right w:val="none" w:sz="0" w:space="0" w:color="auto"/>
      </w:divBdr>
    </w:div>
    <w:div w:id="625698314">
      <w:bodyDiv w:val="1"/>
      <w:marLeft w:val="0"/>
      <w:marRight w:val="0"/>
      <w:marTop w:val="0"/>
      <w:marBottom w:val="0"/>
      <w:divBdr>
        <w:top w:val="none" w:sz="0" w:space="0" w:color="auto"/>
        <w:left w:val="none" w:sz="0" w:space="0" w:color="auto"/>
        <w:bottom w:val="none" w:sz="0" w:space="0" w:color="auto"/>
        <w:right w:val="none" w:sz="0" w:space="0" w:color="auto"/>
      </w:divBdr>
    </w:div>
    <w:div w:id="797993070">
      <w:bodyDiv w:val="1"/>
      <w:marLeft w:val="0"/>
      <w:marRight w:val="0"/>
      <w:marTop w:val="0"/>
      <w:marBottom w:val="0"/>
      <w:divBdr>
        <w:top w:val="none" w:sz="0" w:space="0" w:color="auto"/>
        <w:left w:val="none" w:sz="0" w:space="0" w:color="auto"/>
        <w:bottom w:val="none" w:sz="0" w:space="0" w:color="auto"/>
        <w:right w:val="none" w:sz="0" w:space="0" w:color="auto"/>
      </w:divBdr>
    </w:div>
    <w:div w:id="936016319">
      <w:bodyDiv w:val="1"/>
      <w:marLeft w:val="0"/>
      <w:marRight w:val="0"/>
      <w:marTop w:val="0"/>
      <w:marBottom w:val="0"/>
      <w:divBdr>
        <w:top w:val="none" w:sz="0" w:space="0" w:color="auto"/>
        <w:left w:val="none" w:sz="0" w:space="0" w:color="auto"/>
        <w:bottom w:val="none" w:sz="0" w:space="0" w:color="auto"/>
        <w:right w:val="none" w:sz="0" w:space="0" w:color="auto"/>
      </w:divBdr>
    </w:div>
    <w:div w:id="977221481">
      <w:bodyDiv w:val="1"/>
      <w:marLeft w:val="0"/>
      <w:marRight w:val="0"/>
      <w:marTop w:val="0"/>
      <w:marBottom w:val="0"/>
      <w:divBdr>
        <w:top w:val="none" w:sz="0" w:space="0" w:color="auto"/>
        <w:left w:val="none" w:sz="0" w:space="0" w:color="auto"/>
        <w:bottom w:val="none" w:sz="0" w:space="0" w:color="auto"/>
        <w:right w:val="none" w:sz="0" w:space="0" w:color="auto"/>
      </w:divBdr>
    </w:div>
    <w:div w:id="162106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mwa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58C2C-A54E-410B-B888-762EC6F2E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dungitctnmt</dc:creator>
  <cp:lastModifiedBy>lực đặng văn</cp:lastModifiedBy>
  <cp:revision>30</cp:revision>
  <dcterms:created xsi:type="dcterms:W3CDTF">2017-04-14T06:01:00Z</dcterms:created>
  <dcterms:modified xsi:type="dcterms:W3CDTF">2020-01-16T11:23:00Z</dcterms:modified>
</cp:coreProperties>
</file>