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6FC" w:rsidRPr="00CE17E7" w:rsidRDefault="000846FC" w:rsidP="00290CFB">
      <w:pPr>
        <w:pStyle w:val="Ttulo1"/>
      </w:pPr>
      <w:r w:rsidRPr="00CE17E7">
        <w:t xml:space="preserve">Java SE 8 </w:t>
      </w:r>
      <w:proofErr w:type="spellStart"/>
      <w:r w:rsidRPr="00CE17E7">
        <w:t>Programmer</w:t>
      </w:r>
      <w:proofErr w:type="spellEnd"/>
      <w:r w:rsidRPr="00CE17E7">
        <w:t xml:space="preserve"> I </w:t>
      </w:r>
      <w:proofErr w:type="spellStart"/>
      <w:r w:rsidRPr="00CE17E7">
        <w:t>Exam</w:t>
      </w:r>
      <w:proofErr w:type="spellEnd"/>
    </w:p>
    <w:p w:rsidR="006069EE" w:rsidRDefault="006069EE" w:rsidP="00537CB5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Java Basics</w:t>
      </w:r>
    </w:p>
    <w:p w:rsid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Define the scope of variables.</w:t>
      </w:r>
    </w:p>
    <w:p w:rsidR="006069EE" w:rsidRDefault="006069EE" w:rsidP="00CE17E7">
      <w:pPr>
        <w:pStyle w:val="Ttulo4"/>
      </w:pPr>
      <w:r w:rsidRPr="00CE17E7">
        <w:t>Variables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Define the structure of a Java class.</w:t>
      </w:r>
    </w:p>
    <w:p w:rsidR="006069EE" w:rsidRPr="006069EE" w:rsidRDefault="006069EE" w:rsidP="00CE17E7">
      <w:pPr>
        <w:pStyle w:val="Ttulo4"/>
      </w:pPr>
      <w:r w:rsidRPr="006069EE">
        <w:t>A Closer Look at the "Hello World!" Application</w:t>
      </w:r>
    </w:p>
    <w:p w:rsidR="006069EE" w:rsidRDefault="006069EE" w:rsidP="00CE17E7">
      <w:pPr>
        <w:pStyle w:val="Ttulo4"/>
      </w:pPr>
      <w:r w:rsidRPr="006069EE">
        <w:t>Classes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executable Java applications with a main method; run a Java program from the command line; produce console output.</w:t>
      </w:r>
    </w:p>
    <w:p w:rsidR="006069EE" w:rsidRPr="006069EE" w:rsidRDefault="006069EE" w:rsidP="00CE17E7">
      <w:pPr>
        <w:pStyle w:val="Ttulo4"/>
      </w:pPr>
      <w:r w:rsidRPr="006069EE">
        <w:t>"Hello World!" for the NetBeans IDE</w:t>
      </w:r>
    </w:p>
    <w:p w:rsidR="006069EE" w:rsidRPr="006069EE" w:rsidRDefault="006069EE" w:rsidP="00CE17E7">
      <w:pPr>
        <w:pStyle w:val="Ttulo4"/>
      </w:pPr>
      <w:r w:rsidRPr="006069EE">
        <w:t>"Hello World!" for Microsoft Windows</w:t>
      </w:r>
    </w:p>
    <w:p w:rsidR="006069EE" w:rsidRPr="006069EE" w:rsidRDefault="006069EE" w:rsidP="00CE17E7">
      <w:pPr>
        <w:pStyle w:val="Ttulo4"/>
      </w:pPr>
      <w:r w:rsidRPr="006069EE">
        <w:t>"Hello World!" for Solaris OS and Linux</w:t>
      </w:r>
    </w:p>
    <w:p w:rsidR="006069EE" w:rsidRDefault="006069EE" w:rsidP="00CE17E7">
      <w:pPr>
        <w:pStyle w:val="Ttulo4"/>
      </w:pPr>
      <w:r w:rsidRPr="006069EE">
        <w:t>A Closer Look at the "Hello World!" Application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Import other Java packages to make them accessible in your code.</w:t>
      </w:r>
    </w:p>
    <w:p w:rsidR="006069EE" w:rsidRPr="006069EE" w:rsidRDefault="006069EE" w:rsidP="00CE17E7">
      <w:pPr>
        <w:pStyle w:val="Ttulo4"/>
      </w:pPr>
      <w:r w:rsidRPr="006069EE">
        <w:t>Creating and Using Packages</w:t>
      </w:r>
    </w:p>
    <w:p w:rsidR="00CE17E7" w:rsidRPr="00CE17E7" w:rsidRDefault="006069EE" w:rsidP="00CE17E7">
      <w:pPr>
        <w:pStyle w:val="Ttulo4"/>
      </w:pPr>
      <w:r w:rsidRPr="006069EE">
        <w:t>Using Package Members</w:t>
      </w:r>
    </w:p>
    <w:p w:rsidR="006069EE" w:rsidRPr="006069EE" w:rsidRDefault="006069EE" w:rsidP="00CE17E7">
      <w:pPr>
        <w:pStyle w:val="Ttulo3"/>
        <w:rPr>
          <w:lang w:val="en-US"/>
        </w:rPr>
      </w:pPr>
      <w:proofErr w:type="gramStart"/>
      <w:r w:rsidRPr="006069EE">
        <w:rPr>
          <w:lang w:val="en-US"/>
        </w:rPr>
        <w:t>Compare and contrast</w:t>
      </w:r>
      <w:proofErr w:type="gramEnd"/>
      <w:r w:rsidRPr="006069EE">
        <w:rPr>
          <w:lang w:val="en-US"/>
        </w:rPr>
        <w:t xml:space="preserve"> the features and components of Java such as: platform independence, object orientation, encapsulation, etc.</w:t>
      </w:r>
    </w:p>
    <w:p w:rsidR="006069EE" w:rsidRPr="006069EE" w:rsidRDefault="006069EE" w:rsidP="00CE17E7">
      <w:pPr>
        <w:pStyle w:val="Ttulo4"/>
      </w:pPr>
      <w:r w:rsidRPr="006069EE">
        <w:t>About the Java Technology</w:t>
      </w:r>
    </w:p>
    <w:p w:rsidR="006069EE" w:rsidRDefault="006069EE" w:rsidP="00CE17E7">
      <w:pPr>
        <w:pStyle w:val="Ttulo4"/>
      </w:pPr>
      <w:r w:rsidRPr="006069EE">
        <w:t>Object-Oriented Programming Concepts</w:t>
      </w:r>
    </w:p>
    <w:p w:rsidR="006069EE" w:rsidRDefault="006069EE" w:rsidP="00537CB5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Working with Java Data Types</w:t>
      </w:r>
    </w:p>
    <w:p w:rsidR="00537CB5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Declare and initialize variables (including casting of primitive data types).</w:t>
      </w:r>
    </w:p>
    <w:p w:rsidR="00537CB5" w:rsidRPr="00537CB5" w:rsidRDefault="006069EE" w:rsidP="00CE17E7">
      <w:pPr>
        <w:pStyle w:val="Ttulo4"/>
      </w:pPr>
      <w:proofErr w:type="spellStart"/>
      <w:r w:rsidRPr="00537CB5">
        <w:t>Variables</w:t>
      </w:r>
      <w:proofErr w:type="spellEnd"/>
    </w:p>
    <w:p w:rsidR="006069EE" w:rsidRDefault="006069EE" w:rsidP="00CE17E7">
      <w:pPr>
        <w:pStyle w:val="Ttulo4"/>
      </w:pPr>
      <w:r w:rsidRPr="00537CB5">
        <w:t>Initializing Fields</w:t>
      </w:r>
    </w:p>
    <w:p w:rsidR="00537CB5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Differentiate between object reference variables and primitive variables.</w:t>
      </w:r>
    </w:p>
    <w:p w:rsidR="00537CB5" w:rsidRDefault="006069EE" w:rsidP="00CE17E7">
      <w:pPr>
        <w:pStyle w:val="Ttulo4"/>
      </w:pPr>
      <w:r w:rsidRPr="00537CB5">
        <w:t>Primitive Data Types</w:t>
      </w:r>
    </w:p>
    <w:p w:rsidR="00537CB5" w:rsidRDefault="006069EE" w:rsidP="00CE17E7">
      <w:pPr>
        <w:pStyle w:val="Ttulo4"/>
      </w:pPr>
      <w:r w:rsidRPr="00537CB5">
        <w:t>The Numbers Classes</w:t>
      </w:r>
    </w:p>
    <w:p w:rsidR="00537CB5" w:rsidRDefault="006069EE" w:rsidP="00CE17E7">
      <w:pPr>
        <w:pStyle w:val="Ttulo3"/>
        <w:rPr>
          <w:lang w:val="en-US"/>
        </w:rPr>
      </w:pPr>
      <w:r w:rsidRPr="00537CB5">
        <w:rPr>
          <w:lang w:val="en-US"/>
        </w:rPr>
        <w:t>Know how to read or write to object fields.</w:t>
      </w:r>
    </w:p>
    <w:p w:rsidR="00537CB5" w:rsidRDefault="006069EE" w:rsidP="00CE17E7">
      <w:pPr>
        <w:pStyle w:val="Ttulo4"/>
      </w:pPr>
      <w:r w:rsidRPr="00537CB5">
        <w:t>Inheritance</w:t>
      </w:r>
    </w:p>
    <w:p w:rsidR="00537CB5" w:rsidRDefault="006069EE" w:rsidP="00CE17E7">
      <w:pPr>
        <w:pStyle w:val="Ttulo4"/>
      </w:pPr>
      <w:r w:rsidRPr="00537CB5">
        <w:t>Declaring Member Variables</w:t>
      </w:r>
    </w:p>
    <w:p w:rsidR="00537CB5" w:rsidRDefault="006069EE" w:rsidP="00CE17E7">
      <w:pPr>
        <w:pStyle w:val="Ttulo4"/>
      </w:pPr>
      <w:r w:rsidRPr="00537CB5">
        <w:t>Creating Objects</w:t>
      </w:r>
    </w:p>
    <w:p w:rsidR="00537CB5" w:rsidRDefault="006069EE" w:rsidP="00CE17E7">
      <w:pPr>
        <w:pStyle w:val="Ttulo4"/>
      </w:pPr>
      <w:r w:rsidRPr="00537CB5">
        <w:t>Using Objects</w:t>
      </w:r>
    </w:p>
    <w:p w:rsidR="00537CB5" w:rsidRDefault="006069EE" w:rsidP="00CE17E7">
      <w:pPr>
        <w:pStyle w:val="Ttulo3"/>
        <w:rPr>
          <w:lang w:val="en-US"/>
        </w:rPr>
      </w:pPr>
      <w:r w:rsidRPr="00537CB5">
        <w:rPr>
          <w:lang w:val="en-US"/>
        </w:rPr>
        <w:t>Explain an object's lifecycle (creation, "dereference by reassignment" and garbage collection).</w:t>
      </w:r>
    </w:p>
    <w:p w:rsidR="00537CB5" w:rsidRDefault="006069EE" w:rsidP="00CE17E7">
      <w:pPr>
        <w:pStyle w:val="Ttulo4"/>
      </w:pPr>
      <w:r w:rsidRPr="00537CB5">
        <w:t>Objects</w:t>
      </w:r>
    </w:p>
    <w:p w:rsidR="00537CB5" w:rsidRDefault="006069EE" w:rsidP="00CE17E7">
      <w:pPr>
        <w:pStyle w:val="Ttulo4"/>
      </w:pPr>
      <w:r w:rsidRPr="00537CB5">
        <w:t>Creating Objects</w:t>
      </w:r>
    </w:p>
    <w:p w:rsidR="00537CB5" w:rsidRDefault="006069EE" w:rsidP="00CE17E7">
      <w:pPr>
        <w:pStyle w:val="Ttulo4"/>
      </w:pPr>
      <w:r w:rsidRPr="00537CB5">
        <w:t>Using Objects</w:t>
      </w:r>
    </w:p>
    <w:p w:rsidR="00CE17E7" w:rsidRPr="00CE17E7" w:rsidRDefault="00CE17E7" w:rsidP="00CE17E7">
      <w:pPr>
        <w:rPr>
          <w:lang w:val="en-US"/>
        </w:rPr>
      </w:pPr>
    </w:p>
    <w:p w:rsidR="006069EE" w:rsidRDefault="006069EE" w:rsidP="00537CB5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Using Operators and Decision Constructs</w:t>
      </w:r>
    </w:p>
    <w:p w:rsidR="00537CB5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Use Java operators; use parentheses to override operator precedence.</w:t>
      </w:r>
    </w:p>
    <w:p w:rsidR="00537CB5" w:rsidRDefault="006069EE" w:rsidP="00CE17E7">
      <w:pPr>
        <w:pStyle w:val="Ttulo4"/>
      </w:pPr>
      <w:r w:rsidRPr="00537CB5">
        <w:t>Operators</w:t>
      </w:r>
    </w:p>
    <w:p w:rsidR="00537CB5" w:rsidRDefault="006069EE" w:rsidP="00CE17E7">
      <w:pPr>
        <w:pStyle w:val="Ttulo4"/>
      </w:pPr>
      <w:r w:rsidRPr="00537CB5">
        <w:t>Assignment, Arithmetic, and Unary Operators</w:t>
      </w:r>
    </w:p>
    <w:p w:rsidR="00537CB5" w:rsidRDefault="006069EE" w:rsidP="00CE17E7">
      <w:pPr>
        <w:pStyle w:val="Ttulo4"/>
      </w:pPr>
      <w:r w:rsidRPr="00537CB5">
        <w:t>Equality, Relational, and Conditional Operators</w:t>
      </w:r>
    </w:p>
    <w:p w:rsidR="00537CB5" w:rsidRDefault="006069EE" w:rsidP="00CE17E7">
      <w:pPr>
        <w:pStyle w:val="Ttulo4"/>
      </w:pPr>
      <w:r w:rsidRPr="00537CB5">
        <w:t>Bitwise and Bit Shift Operators</w:t>
      </w:r>
    </w:p>
    <w:p w:rsidR="006069EE" w:rsidRPr="00537CB5" w:rsidRDefault="006069EE" w:rsidP="00CE17E7">
      <w:pPr>
        <w:pStyle w:val="Ttulo4"/>
      </w:pPr>
      <w:r w:rsidRPr="00537CB5">
        <w:t>Expressions, Statements, and Blocks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 xml:space="preserve">Test equality between strings and other objects using == and </w:t>
      </w:r>
      <w:proofErr w:type="gramStart"/>
      <w:r w:rsidRPr="006069EE">
        <w:rPr>
          <w:lang w:val="en-US"/>
        </w:rPr>
        <w:t>equals(</w:t>
      </w:r>
      <w:proofErr w:type="gramEnd"/>
      <w:r w:rsidRPr="006069EE">
        <w:rPr>
          <w:lang w:val="en-US"/>
        </w:rPr>
        <w:t>).</w:t>
      </w:r>
    </w:p>
    <w:p w:rsidR="006069EE" w:rsidRPr="006069EE" w:rsidRDefault="006069EE" w:rsidP="00CE17E7">
      <w:pPr>
        <w:pStyle w:val="Ttulo4"/>
      </w:pPr>
      <w:r w:rsidRPr="006069EE">
        <w:t>Object as a Superclass</w:t>
      </w:r>
    </w:p>
    <w:p w:rsidR="00537CB5" w:rsidRDefault="000846FC" w:rsidP="00CE17E7">
      <w:pPr>
        <w:pStyle w:val="Ttulo3"/>
        <w:rPr>
          <w:lang w:val="en-US"/>
        </w:rPr>
      </w:pPr>
      <w:r>
        <w:rPr>
          <w:lang w:val="en-US"/>
        </w:rPr>
        <w:t xml:space="preserve">Item 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="006069EE" w:rsidRPr="006069EE">
        <w:rPr>
          <w:lang w:val="en-US"/>
        </w:rPr>
        <w:t>Create and use if, if-else, and ternary constructs.</w:t>
      </w:r>
    </w:p>
    <w:p w:rsidR="00537CB5" w:rsidRDefault="006069EE" w:rsidP="00CE17E7">
      <w:pPr>
        <w:pStyle w:val="Ttulo4"/>
      </w:pPr>
      <w:r w:rsidRPr="00537CB5">
        <w:t>The if-then and if-then-else Statements</w:t>
      </w:r>
    </w:p>
    <w:p w:rsidR="00537CB5" w:rsidRDefault="006069EE" w:rsidP="00CE17E7">
      <w:pPr>
        <w:pStyle w:val="Ttulo4"/>
      </w:pPr>
      <w:r w:rsidRPr="00537CB5">
        <w:t>Equality, Relational, and Conditional Operators</w:t>
      </w:r>
    </w:p>
    <w:p w:rsidR="00537CB5" w:rsidRDefault="006069EE" w:rsidP="00CE17E7">
      <w:pPr>
        <w:pStyle w:val="Ttulo3"/>
        <w:rPr>
          <w:lang w:val="en-US"/>
        </w:rPr>
      </w:pPr>
      <w:r w:rsidRPr="00537CB5">
        <w:rPr>
          <w:lang w:val="en-US"/>
        </w:rPr>
        <w:t>Use a switch statement.</w:t>
      </w:r>
    </w:p>
    <w:p w:rsidR="006069EE" w:rsidRPr="00537CB5" w:rsidRDefault="006069EE" w:rsidP="00CE17E7">
      <w:pPr>
        <w:pStyle w:val="Ttulo4"/>
      </w:pPr>
      <w:r w:rsidRPr="00537CB5">
        <w:t>The switch Statement</w:t>
      </w:r>
    </w:p>
    <w:p w:rsidR="006069EE" w:rsidRDefault="006069EE" w:rsidP="00537CB5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Creating and Using Arrays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Declare, instantiate, initialize and use a one-dimensional array.</w:t>
      </w:r>
    </w:p>
    <w:p w:rsidR="006069EE" w:rsidRPr="006069EE" w:rsidRDefault="006069EE" w:rsidP="00CE17E7">
      <w:pPr>
        <w:pStyle w:val="Ttulo4"/>
      </w:pPr>
      <w:r w:rsidRPr="006069EE">
        <w:t>Arrays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Declare, instantiate, initialize and use a multi-dimensional array.</w:t>
      </w:r>
    </w:p>
    <w:p w:rsidR="006069EE" w:rsidRPr="006069EE" w:rsidRDefault="006069EE" w:rsidP="00CE17E7">
      <w:pPr>
        <w:pStyle w:val="Ttulo4"/>
      </w:pPr>
      <w:r w:rsidRPr="006069EE">
        <w:t>Arrays</w:t>
      </w:r>
    </w:p>
    <w:p w:rsidR="006069EE" w:rsidRPr="006069EE" w:rsidRDefault="006069EE" w:rsidP="00537CB5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Using Loop Constructs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and use while loops.</w:t>
      </w:r>
    </w:p>
    <w:p w:rsidR="006069EE" w:rsidRPr="006069EE" w:rsidRDefault="006069EE" w:rsidP="00CE17E7">
      <w:pPr>
        <w:pStyle w:val="Ttulo4"/>
      </w:pPr>
      <w:r w:rsidRPr="006069EE">
        <w:t>The while and do-while Statements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and use for loops including the enhanced for loop.</w:t>
      </w:r>
    </w:p>
    <w:p w:rsidR="006069EE" w:rsidRPr="006069EE" w:rsidRDefault="006069EE" w:rsidP="00CE17E7">
      <w:pPr>
        <w:pStyle w:val="Ttulo4"/>
      </w:pPr>
      <w:r w:rsidRPr="006069EE">
        <w:t>The for Statement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and use do-while loops.</w:t>
      </w:r>
    </w:p>
    <w:p w:rsidR="006069EE" w:rsidRPr="006069EE" w:rsidRDefault="006069EE" w:rsidP="00CE17E7">
      <w:pPr>
        <w:pStyle w:val="Ttulo4"/>
      </w:pPr>
      <w:r w:rsidRPr="006069EE">
        <w:t>The while and do-while Statements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Compare loop constructs.</w:t>
      </w:r>
    </w:p>
    <w:p w:rsidR="006069EE" w:rsidRPr="006069EE" w:rsidRDefault="006069EE" w:rsidP="00CE17E7">
      <w:pPr>
        <w:pStyle w:val="Ttulo4"/>
      </w:pPr>
      <w:r w:rsidRPr="006069EE">
        <w:t>Summary of Control Flow Statements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Use break and continue.</w:t>
      </w:r>
    </w:p>
    <w:p w:rsidR="00537CB5" w:rsidRPr="00537CB5" w:rsidRDefault="006069EE" w:rsidP="00CE17E7">
      <w:pPr>
        <w:pStyle w:val="Ttulo4"/>
      </w:pPr>
      <w:r w:rsidRPr="006069EE">
        <w:t>Branching Statements</w:t>
      </w:r>
    </w:p>
    <w:p w:rsidR="006069EE" w:rsidRPr="006069EE" w:rsidRDefault="006069EE" w:rsidP="000846FC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Working with Methods and Encapsulation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methods with arguments and return values, including overloaded methods.</w:t>
      </w:r>
    </w:p>
    <w:p w:rsidR="006069EE" w:rsidRPr="000846FC" w:rsidRDefault="006069EE" w:rsidP="00CE17E7">
      <w:pPr>
        <w:pStyle w:val="Ttulo4"/>
      </w:pPr>
      <w:r w:rsidRPr="000846FC">
        <w:t>Returning a Value from a Method</w:t>
      </w:r>
    </w:p>
    <w:p w:rsidR="006069EE" w:rsidRPr="000846FC" w:rsidRDefault="006069EE" w:rsidP="00CE17E7">
      <w:pPr>
        <w:pStyle w:val="Ttulo4"/>
      </w:pPr>
      <w:r w:rsidRPr="000846FC">
        <w:t>Defining Methods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Apply the static keyword to methods and fields.</w:t>
      </w:r>
    </w:p>
    <w:p w:rsidR="006069EE" w:rsidRPr="000846FC" w:rsidRDefault="006069EE" w:rsidP="00CE17E7">
      <w:pPr>
        <w:pStyle w:val="Ttulo4"/>
      </w:pPr>
      <w:r w:rsidRPr="000846FC">
        <w:t>Variables</w:t>
      </w:r>
    </w:p>
    <w:p w:rsidR="006069EE" w:rsidRPr="000846FC" w:rsidRDefault="006069EE" w:rsidP="00CE17E7">
      <w:pPr>
        <w:pStyle w:val="Ttulo4"/>
      </w:pPr>
      <w:r w:rsidRPr="000846FC">
        <w:t>Understanding Class Members</w:t>
      </w:r>
    </w:p>
    <w:p w:rsidR="006069EE" w:rsidRPr="000846FC" w:rsidRDefault="006069EE" w:rsidP="00CE17E7">
      <w:pPr>
        <w:pStyle w:val="Ttulo4"/>
      </w:pPr>
      <w:r w:rsidRPr="000846FC">
        <w:t>Default Methods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an overloaded method; differentiate between default and user defined constructors.</w:t>
      </w:r>
    </w:p>
    <w:p w:rsidR="006069EE" w:rsidRPr="000846FC" w:rsidRDefault="006069EE" w:rsidP="00CE17E7">
      <w:pPr>
        <w:pStyle w:val="Ttulo4"/>
      </w:pPr>
      <w:r w:rsidRPr="000846FC">
        <w:t>Defining Methods</w:t>
      </w:r>
    </w:p>
    <w:p w:rsidR="006069EE" w:rsidRPr="000846FC" w:rsidRDefault="006069EE" w:rsidP="00CE17E7">
      <w:pPr>
        <w:pStyle w:val="Ttulo4"/>
      </w:pPr>
      <w:r w:rsidRPr="000846FC">
        <w:t>Providing Constructors for Your Classes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Apply access modifiers.</w:t>
      </w:r>
    </w:p>
    <w:p w:rsidR="006069EE" w:rsidRPr="000846FC" w:rsidRDefault="006069EE" w:rsidP="00CE17E7">
      <w:pPr>
        <w:pStyle w:val="Ttulo4"/>
      </w:pPr>
      <w:r w:rsidRPr="000846FC">
        <w:t>Controlling Access to Members of a Class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Apply encapsulation principles to a class.</w:t>
      </w:r>
    </w:p>
    <w:p w:rsidR="006069EE" w:rsidRPr="000846FC" w:rsidRDefault="006069EE" w:rsidP="00CE17E7">
      <w:pPr>
        <w:pStyle w:val="Ttulo4"/>
      </w:pPr>
      <w:r w:rsidRPr="000846FC">
        <w:t>Inheritance</w:t>
      </w:r>
    </w:p>
    <w:p w:rsidR="006069EE" w:rsidRPr="000846FC" w:rsidRDefault="006069EE" w:rsidP="00CE17E7">
      <w:pPr>
        <w:pStyle w:val="Ttulo4"/>
      </w:pPr>
      <w:r w:rsidRPr="000846FC">
        <w:t>Inner Class Example</w:t>
      </w:r>
    </w:p>
    <w:p w:rsidR="006069EE" w:rsidRPr="000846FC" w:rsidRDefault="006069EE" w:rsidP="00CE17E7">
      <w:pPr>
        <w:pStyle w:val="Ttulo4"/>
      </w:pPr>
      <w:r w:rsidRPr="000846FC">
        <w:t>Nested Classes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Determine the effect upon object references and primitive values when they are passed into methods that change the values.</w:t>
      </w:r>
    </w:p>
    <w:p w:rsidR="006069EE" w:rsidRPr="000846FC" w:rsidRDefault="006069EE" w:rsidP="00CE17E7">
      <w:pPr>
        <w:pStyle w:val="Ttulo4"/>
      </w:pPr>
      <w:r w:rsidRPr="000846FC">
        <w:t>Passing Information to a Method or a Constructor</w:t>
      </w:r>
    </w:p>
    <w:p w:rsidR="006069EE" w:rsidRDefault="006069EE" w:rsidP="000846FC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Working with Inheritance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Describe inheritance and its benefits.</w:t>
      </w:r>
    </w:p>
    <w:p w:rsidR="006069EE" w:rsidRPr="000846FC" w:rsidRDefault="006069EE" w:rsidP="00CE17E7">
      <w:pPr>
        <w:pStyle w:val="Ttulo4"/>
      </w:pPr>
      <w:r w:rsidRPr="000846FC">
        <w:t>Inheritance</w:t>
      </w:r>
    </w:p>
    <w:p w:rsidR="006069EE" w:rsidRPr="000846FC" w:rsidRDefault="006069EE" w:rsidP="00CE17E7">
      <w:pPr>
        <w:pStyle w:val="Ttulo4"/>
      </w:pPr>
      <w:r w:rsidRPr="000846FC">
        <w:t>Overriding and Hiding Methods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Develop code that makes use of polymorphism; develop code that overrides methods; differentiate between the type of a reference and the type of an object.</w:t>
      </w:r>
    </w:p>
    <w:p w:rsidR="006069EE" w:rsidRPr="000846FC" w:rsidRDefault="006069EE" w:rsidP="00CE17E7">
      <w:pPr>
        <w:pStyle w:val="Ttulo4"/>
      </w:pPr>
      <w:r w:rsidRPr="000846FC">
        <w:t>Polymorphism</w:t>
      </w:r>
    </w:p>
    <w:p w:rsidR="006069EE" w:rsidRPr="000846FC" w:rsidRDefault="006069EE" w:rsidP="00CE17E7">
      <w:pPr>
        <w:pStyle w:val="Ttulo4"/>
      </w:pPr>
      <w:r w:rsidRPr="000846FC">
        <w:t>Creating Objects</w:t>
      </w:r>
    </w:p>
    <w:p w:rsidR="006069EE" w:rsidRPr="000846FC" w:rsidRDefault="006069EE" w:rsidP="00CE17E7">
      <w:pPr>
        <w:pStyle w:val="Ttulo4"/>
      </w:pPr>
      <w:r w:rsidRPr="000846FC">
        <w:t>Using Objects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Determine when casting is necessary.</w:t>
      </w:r>
    </w:p>
    <w:p w:rsidR="006069EE" w:rsidRPr="000846FC" w:rsidRDefault="006069EE" w:rsidP="00CE17E7">
      <w:pPr>
        <w:pStyle w:val="Ttulo4"/>
      </w:pPr>
      <w:r w:rsidRPr="000846FC">
        <w:t>Inheritance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Use super and this to access objects and constructors.</w:t>
      </w:r>
    </w:p>
    <w:p w:rsidR="006069EE" w:rsidRPr="000846FC" w:rsidRDefault="006069EE" w:rsidP="00CE17E7">
      <w:pPr>
        <w:pStyle w:val="Ttulo4"/>
      </w:pPr>
      <w:r w:rsidRPr="000846FC">
        <w:t>Using the Keyword super</w:t>
      </w:r>
    </w:p>
    <w:p w:rsidR="006069EE" w:rsidRPr="000846FC" w:rsidRDefault="006069EE" w:rsidP="00CE17E7">
      <w:pPr>
        <w:pStyle w:val="Ttulo4"/>
      </w:pPr>
      <w:r w:rsidRPr="000846FC">
        <w:t xml:space="preserve">Using </w:t>
      </w:r>
      <w:proofErr w:type="gramStart"/>
      <w:r w:rsidRPr="000846FC">
        <w:t>the this</w:t>
      </w:r>
      <w:proofErr w:type="gramEnd"/>
      <w:r w:rsidRPr="000846FC">
        <w:t xml:space="preserve"> Keyword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Use abstract classes and interfaces.</w:t>
      </w:r>
    </w:p>
    <w:p w:rsidR="006069EE" w:rsidRPr="000846FC" w:rsidRDefault="006069EE" w:rsidP="00CE17E7">
      <w:pPr>
        <w:pStyle w:val="Ttulo4"/>
      </w:pPr>
      <w:r w:rsidRPr="000846FC">
        <w:t>Abstract Methods and Classes</w:t>
      </w:r>
    </w:p>
    <w:p w:rsidR="006069EE" w:rsidRPr="000846FC" w:rsidRDefault="006069EE" w:rsidP="00CE17E7">
      <w:pPr>
        <w:pStyle w:val="Ttulo4"/>
      </w:pPr>
      <w:r w:rsidRPr="000846FC">
        <w:t>Defining an Interface</w:t>
      </w:r>
    </w:p>
    <w:p w:rsidR="006069EE" w:rsidRPr="000846FC" w:rsidRDefault="006069EE" w:rsidP="00CE17E7">
      <w:pPr>
        <w:pStyle w:val="Ttulo4"/>
      </w:pPr>
      <w:r w:rsidRPr="000846FC">
        <w:t>Implementing an Interface</w:t>
      </w:r>
    </w:p>
    <w:p w:rsidR="006069EE" w:rsidRDefault="006069EE" w:rsidP="000846FC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Handling Exceptions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 xml:space="preserve">Differentiate among checked exceptions, </w:t>
      </w:r>
      <w:proofErr w:type="spellStart"/>
      <w:r w:rsidRPr="006069EE">
        <w:rPr>
          <w:lang w:val="en-US"/>
        </w:rPr>
        <w:t>RuntimeException</w:t>
      </w:r>
      <w:proofErr w:type="spellEnd"/>
      <w:r w:rsidRPr="006069EE">
        <w:rPr>
          <w:lang w:val="en-US"/>
        </w:rPr>
        <w:t>, and Error.</w:t>
      </w:r>
    </w:p>
    <w:p w:rsidR="006069EE" w:rsidRPr="000846FC" w:rsidRDefault="006069EE" w:rsidP="00CE17E7">
      <w:pPr>
        <w:pStyle w:val="Ttulo4"/>
      </w:pPr>
      <w:r w:rsidRPr="000846FC">
        <w:t>The Catch or Specify Requirement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 try-catch block and determine how exceptions alter normal program flow.</w:t>
      </w:r>
    </w:p>
    <w:p w:rsidR="006069EE" w:rsidRPr="000846FC" w:rsidRDefault="006069EE" w:rsidP="00CE17E7">
      <w:pPr>
        <w:pStyle w:val="Ttulo4"/>
      </w:pPr>
      <w:r w:rsidRPr="000846FC">
        <w:t>Catching and Handling Exceptions</w:t>
      </w:r>
    </w:p>
    <w:p w:rsidR="006069EE" w:rsidRPr="000846FC" w:rsidRDefault="006069EE" w:rsidP="00CE17E7">
      <w:pPr>
        <w:pStyle w:val="Ttulo4"/>
      </w:pPr>
      <w:r w:rsidRPr="000846FC">
        <w:t>The try Block</w:t>
      </w:r>
    </w:p>
    <w:p w:rsidR="006069EE" w:rsidRPr="000846FC" w:rsidRDefault="006069EE" w:rsidP="00CE17E7">
      <w:pPr>
        <w:pStyle w:val="Ttulo4"/>
      </w:pPr>
      <w:r w:rsidRPr="000846FC">
        <w:t>The catch Blocks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 xml:space="preserve">Describe the advantages of exception </w:t>
      </w:r>
      <w:proofErr w:type="gramStart"/>
      <w:r w:rsidRPr="006069EE">
        <w:rPr>
          <w:lang w:val="en-US"/>
        </w:rPr>
        <w:t>handling .</w:t>
      </w:r>
      <w:proofErr w:type="gramEnd"/>
    </w:p>
    <w:p w:rsidR="006069EE" w:rsidRPr="000846FC" w:rsidRDefault="006069EE" w:rsidP="00CE17E7">
      <w:pPr>
        <w:pStyle w:val="Ttulo4"/>
      </w:pPr>
      <w:r w:rsidRPr="000846FC">
        <w:t>What Is an Exception?</w:t>
      </w:r>
    </w:p>
    <w:p w:rsidR="006069EE" w:rsidRPr="000846FC" w:rsidRDefault="006069EE" w:rsidP="00CE17E7">
      <w:pPr>
        <w:pStyle w:val="Ttulo4"/>
      </w:pPr>
      <w:r w:rsidRPr="000846FC">
        <w:t>Advantages of Exceptions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and invoke a method that throws an exception.</w:t>
      </w:r>
    </w:p>
    <w:p w:rsidR="006069EE" w:rsidRPr="000846FC" w:rsidRDefault="006069EE" w:rsidP="00CE17E7">
      <w:pPr>
        <w:pStyle w:val="Ttulo4"/>
      </w:pPr>
      <w:r w:rsidRPr="000846FC">
        <w:t>Catching Exceptions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 xml:space="preserve">Recognize common exception classes and categories (such as </w:t>
      </w:r>
      <w:proofErr w:type="spellStart"/>
      <w:r w:rsidRPr="006069EE">
        <w:rPr>
          <w:lang w:val="en-US"/>
        </w:rPr>
        <w:t>NullPointerException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ArithmeticException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ArrayIndexOutOfBoundsException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ClassCastException</w:t>
      </w:r>
      <w:proofErr w:type="spellEnd"/>
      <w:r w:rsidRPr="006069EE">
        <w:rPr>
          <w:lang w:val="en-US"/>
        </w:rPr>
        <w:t>).</w:t>
      </w:r>
    </w:p>
    <w:p w:rsidR="006069EE" w:rsidRDefault="006069EE" w:rsidP="000846FC">
      <w:pPr>
        <w:pStyle w:val="Ttulo2"/>
        <w:rPr>
          <w:lang w:val="en-US"/>
        </w:rPr>
      </w:pPr>
      <w:r w:rsidRPr="006069EE">
        <w:rPr>
          <w:lang w:val="en-US"/>
        </w:rPr>
        <w:lastRenderedPageBreak/>
        <w:t>Working with Selected classes from the Java API</w:t>
      </w:r>
    </w:p>
    <w:p w:rsidR="006069EE" w:rsidRPr="006069EE" w:rsidRDefault="006069EE" w:rsidP="00CE17E7">
      <w:pPr>
        <w:pStyle w:val="Ttulo3"/>
        <w:rPr>
          <w:lang w:val="en-US"/>
        </w:rPr>
      </w:pPr>
      <w:bookmarkStart w:id="0" w:name="_GoBack"/>
      <w:r w:rsidRPr="006069EE">
        <w:rPr>
          <w:lang w:val="en-US"/>
        </w:rPr>
        <w:t xml:space="preserve">Manipulate data using the </w:t>
      </w:r>
      <w:proofErr w:type="spellStart"/>
      <w:r w:rsidRPr="006069EE">
        <w:rPr>
          <w:lang w:val="en-US"/>
        </w:rPr>
        <w:t>StringBuilder</w:t>
      </w:r>
      <w:proofErr w:type="spellEnd"/>
      <w:r w:rsidRPr="006069EE">
        <w:rPr>
          <w:lang w:val="en-US"/>
        </w:rPr>
        <w:t xml:space="preserve"> class and its methods.</w:t>
      </w:r>
    </w:p>
    <w:p w:rsidR="006069EE" w:rsidRPr="000846FC" w:rsidRDefault="006069EE" w:rsidP="00CE17E7">
      <w:pPr>
        <w:pStyle w:val="Ttulo4"/>
      </w:pPr>
      <w:r w:rsidRPr="000846FC">
        <w:t xml:space="preserve">The </w:t>
      </w:r>
      <w:proofErr w:type="spellStart"/>
      <w:r w:rsidRPr="000846FC">
        <w:t>StringBuilder</w:t>
      </w:r>
      <w:proofErr w:type="spellEnd"/>
      <w:r w:rsidRPr="000846FC">
        <w:t xml:space="preserve"> Class</w:t>
      </w:r>
    </w:p>
    <w:p w:rsidR="006069EE" w:rsidRPr="000846FC" w:rsidRDefault="006069EE" w:rsidP="00CE17E7">
      <w:pPr>
        <w:pStyle w:val="Ttulo4"/>
      </w:pPr>
      <w:r w:rsidRPr="000846FC">
        <w:t>Summary of Characters and Strings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Create and manipulate strings.</w:t>
      </w:r>
    </w:p>
    <w:p w:rsidR="006069EE" w:rsidRPr="000846FC" w:rsidRDefault="006069EE" w:rsidP="00CE17E7">
      <w:pPr>
        <w:pStyle w:val="Ttulo4"/>
      </w:pPr>
      <w:r w:rsidRPr="000846FC">
        <w:t>Strings</w:t>
      </w:r>
    </w:p>
    <w:p w:rsidR="006069EE" w:rsidRPr="000846FC" w:rsidRDefault="006069EE" w:rsidP="00CE17E7">
      <w:pPr>
        <w:pStyle w:val="Ttulo4"/>
      </w:pPr>
      <w:r w:rsidRPr="000846FC">
        <w:t>Converting Between Numbers and Strings</w:t>
      </w:r>
    </w:p>
    <w:p w:rsidR="006069EE" w:rsidRPr="000846FC" w:rsidRDefault="006069EE" w:rsidP="00CE17E7">
      <w:pPr>
        <w:pStyle w:val="Ttulo4"/>
      </w:pPr>
      <w:r w:rsidRPr="000846FC">
        <w:t>Comparing Strings and Portions of Strings</w:t>
      </w:r>
    </w:p>
    <w:p w:rsidR="006069EE" w:rsidRPr="000846FC" w:rsidRDefault="006069EE" w:rsidP="00CE17E7">
      <w:pPr>
        <w:pStyle w:val="Ttulo4"/>
      </w:pPr>
      <w:r w:rsidRPr="000846FC">
        <w:t>Manipulating Characters in a String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 xml:space="preserve">Create and manipulate calendar data using classes from </w:t>
      </w:r>
      <w:proofErr w:type="spellStart"/>
      <w:proofErr w:type="gramStart"/>
      <w:r w:rsidRPr="006069EE">
        <w:rPr>
          <w:lang w:val="en-US"/>
        </w:rPr>
        <w:t>java.time</w:t>
      </w:r>
      <w:proofErr w:type="gramEnd"/>
      <w:r w:rsidRPr="006069EE">
        <w:rPr>
          <w:lang w:val="en-US"/>
        </w:rPr>
        <w:t>.LocalDateTime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java.time.LocalDate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java.time.LocalTime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java.time.format.DateTimeFormatter</w:t>
      </w:r>
      <w:proofErr w:type="spellEnd"/>
      <w:r w:rsidRPr="006069EE">
        <w:rPr>
          <w:lang w:val="en-US"/>
        </w:rPr>
        <w:t xml:space="preserve">, </w:t>
      </w:r>
      <w:proofErr w:type="spellStart"/>
      <w:r w:rsidRPr="006069EE">
        <w:rPr>
          <w:lang w:val="en-US"/>
        </w:rPr>
        <w:t>java.time.Period</w:t>
      </w:r>
      <w:proofErr w:type="spellEnd"/>
      <w:r w:rsidRPr="006069EE">
        <w:rPr>
          <w:lang w:val="en-US"/>
        </w:rPr>
        <w:t>.</w:t>
      </w:r>
      <w:proofErr w:type="spellStart"/>
    </w:p>
    <w:p w:rsidR="006069EE" w:rsidRPr="000846FC" w:rsidRDefault="006069EE" w:rsidP="00CE17E7">
      <w:pPr>
        <w:pStyle w:val="Ttulo4"/>
      </w:pPr>
      <w:proofErr w:type="spellEnd"/>
      <w:r w:rsidRPr="000846FC">
        <w:t>Date and Time Classes</w:t>
      </w:r>
    </w:p>
    <w:p w:rsidR="006069EE" w:rsidRPr="000846FC" w:rsidRDefault="006069EE" w:rsidP="00CE17E7">
      <w:pPr>
        <w:pStyle w:val="Ttulo4"/>
      </w:pPr>
      <w:r w:rsidRPr="000846FC">
        <w:t>Date Classes</w:t>
      </w:r>
    </w:p>
    <w:p w:rsidR="006069EE" w:rsidRPr="000846FC" w:rsidRDefault="006069EE" w:rsidP="00CE17E7">
      <w:pPr>
        <w:pStyle w:val="Ttulo4"/>
      </w:pPr>
      <w:r w:rsidRPr="000846FC">
        <w:t>Parsing and Formatting</w:t>
      </w:r>
    </w:p>
    <w:p w:rsidR="006069EE" w:rsidRPr="000846FC" w:rsidRDefault="006069EE" w:rsidP="00CE17E7">
      <w:pPr>
        <w:pStyle w:val="Ttulo4"/>
      </w:pPr>
      <w:r w:rsidRPr="000846FC">
        <w:t>Period and Duration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 xml:space="preserve">Declare and use an </w:t>
      </w:r>
      <w:proofErr w:type="spellStart"/>
      <w:r w:rsidRPr="006069EE">
        <w:rPr>
          <w:lang w:val="en-US"/>
        </w:rPr>
        <w:t>ArrayList</w:t>
      </w:r>
      <w:proofErr w:type="spellEnd"/>
      <w:r w:rsidRPr="006069EE">
        <w:rPr>
          <w:lang w:val="en-US"/>
        </w:rPr>
        <w:t xml:space="preserve"> of a given type.</w:t>
      </w:r>
    </w:p>
    <w:p w:rsidR="006069EE" w:rsidRPr="000846FC" w:rsidRDefault="006069EE" w:rsidP="00CE17E7">
      <w:pPr>
        <w:pStyle w:val="Ttulo4"/>
      </w:pPr>
      <w:r w:rsidRPr="000846FC">
        <w:t>The List Interface</w:t>
      </w:r>
    </w:p>
    <w:p w:rsidR="006069EE" w:rsidRPr="000846FC" w:rsidRDefault="006069EE" w:rsidP="00CE17E7">
      <w:pPr>
        <w:pStyle w:val="Ttulo4"/>
      </w:pPr>
      <w:r w:rsidRPr="000846FC">
        <w:t>List Implementations</w:t>
      </w:r>
    </w:p>
    <w:p w:rsidR="006069EE" w:rsidRPr="006069EE" w:rsidRDefault="006069EE" w:rsidP="00CE17E7">
      <w:pPr>
        <w:pStyle w:val="Ttulo3"/>
        <w:rPr>
          <w:lang w:val="en-US"/>
        </w:rPr>
      </w:pPr>
      <w:r w:rsidRPr="006069EE">
        <w:rPr>
          <w:lang w:val="en-US"/>
        </w:rPr>
        <w:t>Write a simple Lambda expression that consumes a Lambda Predicate expression.</w:t>
      </w:r>
    </w:p>
    <w:p w:rsidR="006069EE" w:rsidRDefault="006069EE" w:rsidP="00CE17E7">
      <w:pPr>
        <w:pStyle w:val="Ttulo4"/>
      </w:pPr>
      <w:r>
        <w:t xml:space="preserve">Lambda </w:t>
      </w:r>
      <w:proofErr w:type="spellStart"/>
      <w:r>
        <w:t>Expressions</w:t>
      </w:r>
      <w:proofErr w:type="spellEnd"/>
    </w:p>
    <w:p w:rsidR="008B7725" w:rsidRDefault="006069EE" w:rsidP="00CE17E7">
      <w:pPr>
        <w:pStyle w:val="Ttulo4"/>
      </w:pPr>
      <w:proofErr w:type="spellStart"/>
      <w:r>
        <w:t>Aggregate</w:t>
      </w:r>
      <w:proofErr w:type="spellEnd"/>
      <w:r>
        <w:t xml:space="preserve"> </w:t>
      </w:r>
      <w:proofErr w:type="spellStart"/>
      <w:r>
        <w:t>Operations</w:t>
      </w:r>
      <w:bookmarkEnd w:id="0"/>
      <w:proofErr w:type="spellEnd"/>
    </w:p>
    <w:sectPr w:rsidR="008B7725" w:rsidSect="009C68E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CFB" w:rsidRDefault="00290CFB" w:rsidP="00290CFB">
      <w:r>
        <w:separator/>
      </w:r>
    </w:p>
  </w:endnote>
  <w:endnote w:type="continuationSeparator" w:id="0">
    <w:p w:rsidR="00290CFB" w:rsidRDefault="00290CFB" w:rsidP="0029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CFB" w:rsidRDefault="00290CFB" w:rsidP="00290CFB">
      <w:r>
        <w:separator/>
      </w:r>
    </w:p>
  </w:footnote>
  <w:footnote w:type="continuationSeparator" w:id="0">
    <w:p w:rsidR="00290CFB" w:rsidRDefault="00290CFB" w:rsidP="00290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0E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E13B1"/>
    <w:multiLevelType w:val="hybridMultilevel"/>
    <w:tmpl w:val="62B05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36EA"/>
    <w:multiLevelType w:val="hybridMultilevel"/>
    <w:tmpl w:val="2D44E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834E4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34186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F86EFA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DC3FB1"/>
    <w:multiLevelType w:val="multilevel"/>
    <w:tmpl w:val="367ED40C"/>
    <w:lvl w:ilvl="0">
      <w:start w:val="1"/>
      <w:numFmt w:val="decimal"/>
      <w:pStyle w:val="Ttulo2"/>
      <w:lvlText w:val="Section %1:"/>
      <w:lvlJc w:val="left"/>
      <w:pPr>
        <w:ind w:left="357" w:hanging="357"/>
      </w:pPr>
      <w:rPr>
        <w:rFonts w:hint="default"/>
        <w:lang w:val="pt-BR"/>
      </w:rPr>
    </w:lvl>
    <w:lvl w:ilvl="1">
      <w:start w:val="1"/>
      <w:numFmt w:val="decimal"/>
      <w:pStyle w:val="Ttulo3"/>
      <w:lvlText w:val="Item 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383457C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8792F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01435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DE63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A3746D4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892A7F"/>
    <w:multiLevelType w:val="hybridMultilevel"/>
    <w:tmpl w:val="EBB28FE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57A76"/>
    <w:multiLevelType w:val="hybridMultilevel"/>
    <w:tmpl w:val="C3262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00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3B09A8"/>
    <w:multiLevelType w:val="hybridMultilevel"/>
    <w:tmpl w:val="2F48388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96D57"/>
    <w:multiLevelType w:val="hybridMultilevel"/>
    <w:tmpl w:val="BD5C099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0A5A4E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EC2A40"/>
    <w:multiLevelType w:val="hybridMultilevel"/>
    <w:tmpl w:val="BD3A10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171A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13"/>
  </w:num>
  <w:num w:numId="9">
    <w:abstractNumId w:val="5"/>
  </w:num>
  <w:num w:numId="10">
    <w:abstractNumId w:val="9"/>
  </w:num>
  <w:num w:numId="11">
    <w:abstractNumId w:val="17"/>
  </w:num>
  <w:num w:numId="12">
    <w:abstractNumId w:val="18"/>
  </w:num>
  <w:num w:numId="13">
    <w:abstractNumId w:val="0"/>
  </w:num>
  <w:num w:numId="14">
    <w:abstractNumId w:val="11"/>
  </w:num>
  <w:num w:numId="15">
    <w:abstractNumId w:val="14"/>
  </w:num>
  <w:num w:numId="16">
    <w:abstractNumId w:val="8"/>
  </w:num>
  <w:num w:numId="17">
    <w:abstractNumId w:val="7"/>
  </w:num>
  <w:num w:numId="18">
    <w:abstractNumId w:val="10"/>
  </w:num>
  <w:num w:numId="19">
    <w:abstractNumId w:val="6"/>
  </w:num>
  <w:num w:numId="20">
    <w:abstractNumId w:val="19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EE"/>
    <w:rsid w:val="000846FC"/>
    <w:rsid w:val="00290CFB"/>
    <w:rsid w:val="00537CB5"/>
    <w:rsid w:val="006069EE"/>
    <w:rsid w:val="008B7725"/>
    <w:rsid w:val="009C68EF"/>
    <w:rsid w:val="00C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AE34A"/>
  <w15:chartTrackingRefBased/>
  <w15:docId w15:val="{BC6ACAA8-1B0D-4A82-803F-099316D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CFB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0CFB"/>
    <w:pPr>
      <w:keepNext/>
      <w:keepLines/>
      <w:spacing w:before="240" w:after="120"/>
      <w:contextualSpacing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E17E7"/>
    <w:pPr>
      <w:keepNext/>
      <w:keepLines/>
      <w:pageBreakBefore/>
      <w:numPr>
        <w:numId w:val="19"/>
      </w:numPr>
      <w:spacing w:before="40" w:after="12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E17E7"/>
    <w:pPr>
      <w:keepNext/>
      <w:keepLines/>
      <w:numPr>
        <w:ilvl w:val="1"/>
        <w:numId w:val="19"/>
      </w:numPr>
      <w:spacing w:before="40" w:after="120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E17E7"/>
    <w:pPr>
      <w:keepNext/>
      <w:keepLines/>
      <w:numPr>
        <w:ilvl w:val="2"/>
        <w:numId w:val="19"/>
      </w:numPr>
      <w:spacing w:before="40" w:after="12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1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E1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E17E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PargrafodaLista">
    <w:name w:val="List Paragraph"/>
    <w:basedOn w:val="Normal"/>
    <w:uiPriority w:val="34"/>
    <w:qFormat/>
    <w:rsid w:val="00537C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0CFB"/>
    <w:rPr>
      <w:rFonts w:asciiTheme="majorHAnsi" w:eastAsiaTheme="majorEastAsia" w:hAnsiTheme="majorHAnsi" w:cstheme="majorBidi"/>
      <w:color w:val="2F5496" w:themeColor="accent1" w:themeShade="BF"/>
      <w:sz w:val="96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7E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7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784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Nonato, Wellington R.</dc:creator>
  <cp:keywords/>
  <dc:description/>
  <cp:lastModifiedBy>Nonato, Wellington R.</cp:lastModifiedBy>
  <cp:revision>1</cp:revision>
  <dcterms:created xsi:type="dcterms:W3CDTF">2018-07-23T13:06:00Z</dcterms:created>
  <dcterms:modified xsi:type="dcterms:W3CDTF">2018-07-23T14:10:00Z</dcterms:modified>
</cp:coreProperties>
</file>