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60" w:rsidRPr="00CA1803" w:rsidRDefault="00CA1803">
      <w:pPr>
        <w:spacing w:before="156" w:after="156"/>
        <w:jc w:val="center"/>
        <w:rPr>
          <w:rFonts w:ascii="华文宋体" w:eastAsia="华文宋体" w:hAnsi="华文宋体"/>
        </w:rPr>
      </w:pPr>
      <w:bookmarkStart w:id="0" w:name="_GoBack"/>
      <w:bookmarkEnd w:id="0"/>
      <w:r w:rsidRPr="00CA1803">
        <w:rPr>
          <w:rFonts w:ascii="华文宋体" w:eastAsia="华文宋体" w:hAnsi="华文宋体" w:hint="eastAsia"/>
          <w:b/>
          <w:sz w:val="44"/>
          <w:szCs w:val="32"/>
        </w:rPr>
        <w:t>关于举办201</w:t>
      </w:r>
      <w:r w:rsidRPr="00CA1803">
        <w:rPr>
          <w:rFonts w:ascii="华文宋体" w:eastAsia="华文宋体" w:hAnsi="华文宋体"/>
          <w:b/>
          <w:sz w:val="44"/>
          <w:szCs w:val="32"/>
        </w:rPr>
        <w:t>9</w:t>
      </w:r>
      <w:r w:rsidRPr="00CA1803">
        <w:rPr>
          <w:rFonts w:ascii="华文宋体" w:eastAsia="华文宋体" w:hAnsi="华文宋体" w:hint="eastAsia"/>
          <w:b/>
          <w:sz w:val="44"/>
          <w:szCs w:val="32"/>
        </w:rPr>
        <w:t>年沈阳</w:t>
      </w:r>
      <w:r w:rsidR="00945501" w:rsidRPr="00CA1803">
        <w:rPr>
          <w:rFonts w:ascii="华文宋体" w:eastAsia="华文宋体" w:hAnsi="华文宋体" w:hint="eastAsia"/>
          <w:b/>
          <w:sz w:val="44"/>
          <w:szCs w:val="32"/>
        </w:rPr>
        <w:t>市中小学信息化创新应用大赛学生类评比（暨中小学电脑制作活动）的</w:t>
      </w:r>
      <w:r w:rsidRPr="00CA1803">
        <w:rPr>
          <w:rFonts w:ascii="华文宋体" w:eastAsia="华文宋体" w:hAnsi="华文宋体" w:hint="eastAsia"/>
          <w:b/>
          <w:sz w:val="44"/>
          <w:szCs w:val="32"/>
        </w:rPr>
        <w:t>通知</w:t>
      </w:r>
    </w:p>
    <w:p w:rsidR="00143D60" w:rsidRPr="00CA1803" w:rsidRDefault="00CA1803">
      <w:pPr>
        <w:ind w:firstLineChars="200" w:firstLine="640"/>
        <w:rPr>
          <w:rFonts w:ascii="华文宋体" w:eastAsia="华文宋体" w:hAnsi="华文宋体"/>
          <w:sz w:val="32"/>
          <w:szCs w:val="32"/>
        </w:rPr>
      </w:pPr>
      <w:r w:rsidRPr="00CA1803">
        <w:rPr>
          <w:rFonts w:ascii="华文宋体" w:eastAsia="华文宋体" w:hAnsi="华文宋体" w:hint="eastAsia"/>
          <w:sz w:val="32"/>
          <w:szCs w:val="32"/>
        </w:rPr>
        <w:t>沈阳市中小学信息化创新应用大赛</w:t>
      </w:r>
      <w:r w:rsidRPr="00CA1803">
        <w:rPr>
          <w:rFonts w:ascii="华文宋体" w:eastAsia="华文宋体" w:hAnsi="华文宋体" w:hint="eastAsia"/>
          <w:b/>
          <w:color w:val="FF0000"/>
          <w:sz w:val="32"/>
          <w:szCs w:val="32"/>
        </w:rPr>
        <w:t>中小学生电脑作品评比（以下简称“学生类评比”）</w:t>
      </w:r>
      <w:r w:rsidRPr="00CA1803">
        <w:rPr>
          <w:rFonts w:ascii="华文宋体" w:eastAsia="华文宋体" w:hAnsi="华文宋体" w:hint="eastAsia"/>
          <w:sz w:val="32"/>
          <w:szCs w:val="32"/>
        </w:rPr>
        <w:t>。</w:t>
      </w:r>
    </w:p>
    <w:p w:rsidR="00143D60" w:rsidRPr="00CA1803" w:rsidRDefault="00945501">
      <w:pPr>
        <w:ind w:firstLineChars="200" w:firstLine="640"/>
        <w:jc w:val="left"/>
        <w:rPr>
          <w:rFonts w:ascii="华文宋体" w:eastAsia="华文宋体" w:hAnsi="华文宋体"/>
          <w:sz w:val="32"/>
          <w:szCs w:val="32"/>
        </w:rPr>
      </w:pPr>
      <w:r w:rsidRPr="00CA1803">
        <w:rPr>
          <w:rFonts w:ascii="华文宋体" w:eastAsia="华文宋体" w:hAnsi="华文宋体" w:hint="eastAsia"/>
          <w:sz w:val="32"/>
          <w:szCs w:val="32"/>
        </w:rPr>
        <w:t>本</w:t>
      </w:r>
      <w:r w:rsidR="00CA1803" w:rsidRPr="00CA1803">
        <w:rPr>
          <w:rFonts w:ascii="华文宋体" w:eastAsia="华文宋体" w:hAnsi="华文宋体" w:hint="eastAsia"/>
          <w:sz w:val="32"/>
          <w:szCs w:val="32"/>
        </w:rPr>
        <w:t>通知针对的是“学生类评比”。项目设置如下：</w:t>
      </w:r>
    </w:p>
    <w:tbl>
      <w:tblPr>
        <w:tblW w:w="5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9"/>
        <w:gridCol w:w="1644"/>
      </w:tblGrid>
      <w:tr w:rsidR="00945501" w:rsidRPr="00CA1803" w:rsidTr="00945501">
        <w:trPr>
          <w:trHeight w:val="454"/>
          <w:jc w:val="center"/>
        </w:trPr>
        <w:tc>
          <w:tcPr>
            <w:tcW w:w="4309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b/>
                <w:sz w:val="28"/>
              </w:rPr>
            </w:pPr>
            <w:r w:rsidRPr="00CA1803">
              <w:rPr>
                <w:rFonts w:ascii="华文宋体" w:eastAsia="华文宋体" w:hAnsi="华文宋体" w:hint="eastAsia"/>
                <w:b/>
                <w:sz w:val="28"/>
              </w:rPr>
              <w:t>项目</w:t>
            </w:r>
            <w:r w:rsidRPr="00CA1803">
              <w:rPr>
                <w:rFonts w:ascii="华文宋体" w:eastAsia="华文宋体" w:hAnsi="华文宋体"/>
                <w:b/>
                <w:sz w:val="28"/>
              </w:rPr>
              <w:t>名称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b/>
                <w:sz w:val="28"/>
              </w:rPr>
            </w:pPr>
            <w:r w:rsidRPr="00CA1803">
              <w:rPr>
                <w:rFonts w:ascii="华文宋体" w:eastAsia="华文宋体" w:hAnsi="华文宋体" w:hint="eastAsia"/>
                <w:b/>
                <w:sz w:val="28"/>
              </w:rPr>
              <w:t>小学组</w:t>
            </w:r>
          </w:p>
        </w:tc>
      </w:tr>
      <w:tr w:rsidR="00945501" w:rsidRPr="00CA1803" w:rsidTr="00945501">
        <w:trPr>
          <w:trHeight w:val="454"/>
          <w:jc w:val="center"/>
        </w:trPr>
        <w:tc>
          <w:tcPr>
            <w:tcW w:w="4309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sz w:val="28"/>
              </w:rPr>
            </w:pPr>
            <w:r w:rsidRPr="00CA1803">
              <w:rPr>
                <w:rFonts w:ascii="华文宋体" w:eastAsia="华文宋体" w:hAnsi="华文宋体"/>
                <w:sz w:val="28"/>
              </w:rPr>
              <w:t>电脑绘画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color w:val="595959" w:themeColor="text1" w:themeTint="A6"/>
                <w:sz w:val="28"/>
              </w:rPr>
            </w:pPr>
            <w:r w:rsidRPr="00CA1803">
              <w:rPr>
                <w:rFonts w:ascii="华文宋体" w:eastAsia="华文宋体" w:hAnsi="华文宋体" w:hint="eastAsia"/>
                <w:color w:val="595959" w:themeColor="text1" w:themeTint="A6"/>
                <w:sz w:val="28"/>
              </w:rPr>
              <w:t>●</w:t>
            </w:r>
          </w:p>
        </w:tc>
      </w:tr>
      <w:tr w:rsidR="00945501" w:rsidRPr="00CA1803" w:rsidTr="00945501">
        <w:trPr>
          <w:trHeight w:val="454"/>
          <w:jc w:val="center"/>
        </w:trPr>
        <w:tc>
          <w:tcPr>
            <w:tcW w:w="4309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sz w:val="28"/>
              </w:rPr>
            </w:pPr>
            <w:r w:rsidRPr="00CA1803">
              <w:rPr>
                <w:rFonts w:ascii="华文宋体" w:eastAsia="华文宋体" w:hAnsi="华文宋体"/>
                <w:sz w:val="28"/>
              </w:rPr>
              <w:t>电子板报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color w:val="595959" w:themeColor="text1" w:themeTint="A6"/>
                <w:sz w:val="28"/>
              </w:rPr>
            </w:pPr>
            <w:r w:rsidRPr="00CA1803">
              <w:rPr>
                <w:rFonts w:ascii="华文宋体" w:eastAsia="华文宋体" w:hAnsi="华文宋体" w:hint="eastAsia"/>
                <w:color w:val="595959" w:themeColor="text1" w:themeTint="A6"/>
                <w:sz w:val="28"/>
              </w:rPr>
              <w:t>●</w:t>
            </w:r>
          </w:p>
        </w:tc>
      </w:tr>
      <w:tr w:rsidR="00945501" w:rsidRPr="00CA1803" w:rsidTr="00945501">
        <w:trPr>
          <w:trHeight w:val="454"/>
          <w:jc w:val="center"/>
        </w:trPr>
        <w:tc>
          <w:tcPr>
            <w:tcW w:w="4309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sz w:val="28"/>
              </w:rPr>
            </w:pPr>
            <w:r w:rsidRPr="00CA1803">
              <w:rPr>
                <w:rFonts w:ascii="华文宋体" w:eastAsia="华文宋体" w:hAnsi="华文宋体"/>
                <w:sz w:val="28"/>
              </w:rPr>
              <w:t>网页设计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color w:val="595959" w:themeColor="text1" w:themeTint="A6"/>
                <w:sz w:val="28"/>
              </w:rPr>
            </w:pPr>
            <w:r w:rsidRPr="00CA1803">
              <w:rPr>
                <w:rFonts w:ascii="华文宋体" w:eastAsia="华文宋体" w:hAnsi="华文宋体" w:hint="eastAsia"/>
                <w:color w:val="595959" w:themeColor="text1" w:themeTint="A6"/>
                <w:sz w:val="28"/>
              </w:rPr>
              <w:t>●</w:t>
            </w:r>
          </w:p>
        </w:tc>
      </w:tr>
      <w:tr w:rsidR="00945501" w:rsidRPr="00CA1803" w:rsidTr="00945501">
        <w:trPr>
          <w:trHeight w:val="454"/>
          <w:jc w:val="center"/>
        </w:trPr>
        <w:tc>
          <w:tcPr>
            <w:tcW w:w="4309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sz w:val="28"/>
              </w:rPr>
            </w:pPr>
            <w:r w:rsidRPr="00CA1803">
              <w:rPr>
                <w:rFonts w:ascii="华文宋体" w:eastAsia="华文宋体" w:hAnsi="华文宋体"/>
                <w:sz w:val="28"/>
              </w:rPr>
              <w:t>电脑动画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color w:val="595959" w:themeColor="text1" w:themeTint="A6"/>
                <w:sz w:val="28"/>
              </w:rPr>
            </w:pPr>
            <w:r w:rsidRPr="00CA1803">
              <w:rPr>
                <w:rFonts w:ascii="华文宋体" w:eastAsia="华文宋体" w:hAnsi="华文宋体" w:hint="eastAsia"/>
                <w:color w:val="595959" w:themeColor="text1" w:themeTint="A6"/>
                <w:sz w:val="28"/>
              </w:rPr>
              <w:t>●</w:t>
            </w:r>
          </w:p>
        </w:tc>
      </w:tr>
      <w:tr w:rsidR="00945501" w:rsidRPr="00CA1803" w:rsidTr="00945501">
        <w:trPr>
          <w:trHeight w:val="454"/>
          <w:jc w:val="center"/>
        </w:trPr>
        <w:tc>
          <w:tcPr>
            <w:tcW w:w="4309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sz w:val="28"/>
              </w:rPr>
            </w:pPr>
            <w:r w:rsidRPr="00CA1803">
              <w:rPr>
                <w:rFonts w:ascii="华文宋体" w:eastAsia="华文宋体" w:hAnsi="华文宋体"/>
                <w:sz w:val="28"/>
              </w:rPr>
              <w:t>3D创意设计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color w:val="595959" w:themeColor="text1" w:themeTint="A6"/>
                <w:sz w:val="28"/>
              </w:rPr>
            </w:pPr>
            <w:r w:rsidRPr="00CA1803">
              <w:rPr>
                <w:rFonts w:ascii="华文宋体" w:eastAsia="华文宋体" w:hAnsi="华文宋体" w:hint="eastAsia"/>
                <w:color w:val="595959" w:themeColor="text1" w:themeTint="A6"/>
                <w:sz w:val="28"/>
              </w:rPr>
              <w:t>●</w:t>
            </w:r>
          </w:p>
        </w:tc>
      </w:tr>
      <w:tr w:rsidR="00945501" w:rsidRPr="00CA1803" w:rsidTr="00945501">
        <w:trPr>
          <w:trHeight w:val="454"/>
          <w:jc w:val="center"/>
        </w:trPr>
        <w:tc>
          <w:tcPr>
            <w:tcW w:w="4309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sz w:val="28"/>
              </w:rPr>
            </w:pPr>
            <w:r w:rsidRPr="00CA1803">
              <w:rPr>
                <w:rFonts w:ascii="华文宋体" w:eastAsia="华文宋体" w:hAnsi="华文宋体"/>
                <w:sz w:val="28"/>
              </w:rPr>
              <w:t>计算机程序设计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945501" w:rsidRPr="00CA1803" w:rsidRDefault="00945501">
            <w:pPr>
              <w:spacing w:line="440" w:lineRule="exact"/>
              <w:jc w:val="center"/>
              <w:rPr>
                <w:rFonts w:ascii="华文宋体" w:eastAsia="华文宋体" w:hAnsi="华文宋体"/>
                <w:color w:val="595959" w:themeColor="text1" w:themeTint="A6"/>
                <w:sz w:val="28"/>
              </w:rPr>
            </w:pPr>
            <w:r w:rsidRPr="00CA1803">
              <w:rPr>
                <w:rFonts w:ascii="华文宋体" w:eastAsia="华文宋体" w:hAnsi="华文宋体" w:hint="eastAsia"/>
                <w:color w:val="595959" w:themeColor="text1" w:themeTint="A6"/>
                <w:sz w:val="28"/>
              </w:rPr>
              <w:t>●</w:t>
            </w:r>
          </w:p>
        </w:tc>
      </w:tr>
    </w:tbl>
    <w:p w:rsidR="00143D60" w:rsidRPr="00CA1803" w:rsidRDefault="00CA1803">
      <w:pPr>
        <w:ind w:firstLineChars="200" w:firstLine="560"/>
        <w:rPr>
          <w:rFonts w:ascii="华文宋体" w:eastAsia="华文宋体" w:hAnsi="华文宋体" w:hint="eastAsia"/>
          <w:sz w:val="28"/>
          <w:szCs w:val="32"/>
        </w:rPr>
      </w:pPr>
      <w:r w:rsidRPr="00CA1803">
        <w:rPr>
          <w:rFonts w:ascii="华文宋体" w:eastAsia="华文宋体" w:hAnsi="华文宋体" w:hint="eastAsia"/>
          <w:sz w:val="28"/>
          <w:szCs w:val="32"/>
        </w:rPr>
        <w:t>注</w:t>
      </w:r>
      <w:r w:rsidRPr="00CA1803">
        <w:rPr>
          <w:rFonts w:ascii="华文宋体" w:eastAsia="华文宋体" w:hAnsi="华文宋体"/>
          <w:sz w:val="28"/>
          <w:szCs w:val="32"/>
        </w:rPr>
        <w:t>：</w:t>
      </w:r>
      <w:r w:rsidRPr="00CA1803">
        <w:rPr>
          <w:rFonts w:ascii="华文宋体" w:eastAsia="华文宋体" w:hAnsi="华文宋体" w:hint="eastAsia"/>
          <w:sz w:val="28"/>
          <w:szCs w:val="32"/>
        </w:rPr>
        <w:t>表格</w:t>
      </w:r>
      <w:r w:rsidRPr="00CA1803">
        <w:rPr>
          <w:rFonts w:ascii="华文宋体" w:eastAsia="华文宋体" w:hAnsi="华文宋体"/>
          <w:sz w:val="28"/>
          <w:szCs w:val="32"/>
        </w:rPr>
        <w:t>中</w:t>
      </w:r>
      <w:r w:rsidRPr="00CA1803">
        <w:rPr>
          <w:rFonts w:ascii="华文宋体" w:eastAsia="华文宋体" w:hAnsi="华文宋体" w:hint="eastAsia"/>
          <w:sz w:val="28"/>
          <w:szCs w:val="32"/>
        </w:rPr>
        <w:t>的“</w:t>
      </w:r>
      <w:r w:rsidRPr="00CA1803">
        <w:rPr>
          <w:rFonts w:ascii="华文宋体" w:eastAsia="华文宋体" w:hAnsi="华文宋体" w:hint="eastAsia"/>
          <w:color w:val="595959" w:themeColor="text1" w:themeTint="A6"/>
          <w:sz w:val="28"/>
          <w:szCs w:val="32"/>
        </w:rPr>
        <w:t>●</w:t>
      </w:r>
      <w:r w:rsidRPr="00CA1803">
        <w:rPr>
          <w:rFonts w:ascii="华文宋体" w:eastAsia="华文宋体" w:hAnsi="华文宋体" w:hint="eastAsia"/>
          <w:sz w:val="28"/>
          <w:szCs w:val="32"/>
        </w:rPr>
        <w:t>”代表</w:t>
      </w:r>
      <w:r w:rsidRPr="00CA1803">
        <w:rPr>
          <w:rFonts w:ascii="华文宋体" w:eastAsia="华文宋体" w:hAnsi="华文宋体"/>
          <w:sz w:val="28"/>
          <w:szCs w:val="32"/>
        </w:rPr>
        <w:t>该组别设置</w:t>
      </w:r>
      <w:r w:rsidRPr="00CA1803">
        <w:rPr>
          <w:rFonts w:ascii="华文宋体" w:eastAsia="华文宋体" w:hAnsi="华文宋体" w:hint="eastAsia"/>
          <w:sz w:val="28"/>
          <w:szCs w:val="32"/>
        </w:rPr>
        <w:t>对应</w:t>
      </w:r>
      <w:r w:rsidRPr="00CA1803">
        <w:rPr>
          <w:rFonts w:ascii="华文宋体" w:eastAsia="华文宋体" w:hAnsi="华文宋体"/>
          <w:sz w:val="28"/>
          <w:szCs w:val="32"/>
        </w:rPr>
        <w:t>项目</w:t>
      </w:r>
      <w:r w:rsidRPr="00CA1803">
        <w:rPr>
          <w:rFonts w:ascii="华文宋体" w:eastAsia="华文宋体" w:hAnsi="华文宋体" w:hint="eastAsia"/>
          <w:sz w:val="28"/>
          <w:szCs w:val="32"/>
        </w:rPr>
        <w:t>。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sz w:val="28"/>
        </w:rPr>
        <w:t>（1）电脑绘画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sz w:val="28"/>
        </w:rPr>
        <w:t>运用各类绘画软件或图形、图像处理软件制作完成的作品。可以是主题性单幅画或表达同一主题的组画、连环画（建议不超过五幅）。</w:t>
      </w:r>
    </w:p>
    <w:p w:rsidR="00CA1803" w:rsidRPr="00CA1803" w:rsidRDefault="00CA1803" w:rsidP="00CA1803">
      <w:pPr>
        <w:spacing w:line="440" w:lineRule="exact"/>
        <w:ind w:firstLine="560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sz w:val="28"/>
        </w:rPr>
        <w:t>创作的视觉形象可以是二维的或三维的，可以选择写实、变形或抽象的表达方式。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sz w:val="28"/>
        </w:rPr>
        <w:t>表现形式可以是运用鼠标或数字笔模拟手绘效果，即用一定的技术处理手法，用电脑来模拟手绘效果；也可以是根据主题，利用数字化图形、图像处理工具对图像素材的再加工。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/>
          <w:bCs w:val="0"/>
          <w:sz w:val="28"/>
        </w:rPr>
      </w:pPr>
      <w:r w:rsidRPr="00CA1803">
        <w:rPr>
          <w:rFonts w:ascii="华文宋体" w:eastAsia="华文宋体" w:hAnsi="华文宋体"/>
          <w:sz w:val="28"/>
        </w:rPr>
        <w:t>存放格式为JPG、BMP等常用格式，</w:t>
      </w:r>
      <w:r w:rsidRPr="00CA1803">
        <w:rPr>
          <w:rFonts w:ascii="华文宋体" w:eastAsia="华文宋体" w:hAnsi="华文宋体"/>
          <w:sz w:val="28"/>
          <w:szCs w:val="28"/>
        </w:rPr>
        <w:t>大小</w:t>
      </w:r>
      <w:r w:rsidRPr="00CA1803">
        <w:rPr>
          <w:rFonts w:ascii="华文宋体" w:eastAsia="华文宋体" w:hAnsi="华文宋体"/>
          <w:sz w:val="28"/>
        </w:rPr>
        <w:t>建议</w:t>
      </w:r>
      <w:r w:rsidRPr="00CA1803">
        <w:rPr>
          <w:rFonts w:ascii="华文宋体" w:eastAsia="华文宋体" w:hAnsi="华文宋体"/>
          <w:sz w:val="28"/>
          <w:szCs w:val="28"/>
        </w:rPr>
        <w:t>不超过20MB</w:t>
      </w:r>
      <w:r w:rsidRPr="00CA1803">
        <w:rPr>
          <w:rFonts w:ascii="华文宋体" w:eastAsia="华文宋体" w:hAnsi="华文宋体"/>
          <w:bCs w:val="0"/>
          <w:sz w:val="28"/>
        </w:rPr>
        <w:t>。</w:t>
      </w:r>
    </w:p>
    <w:p w:rsidR="00CA1803" w:rsidRPr="00CA1803" w:rsidRDefault="00CA1803" w:rsidP="00CA1803">
      <w:pPr>
        <w:spacing w:line="440" w:lineRule="exact"/>
        <w:ind w:firstLine="562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bCs/>
          <w:sz w:val="28"/>
        </w:rPr>
        <w:t>（2）</w:t>
      </w:r>
      <w:r w:rsidRPr="00CA1803">
        <w:rPr>
          <w:rFonts w:ascii="华文宋体" w:eastAsia="华文宋体" w:hAnsi="华文宋体"/>
          <w:sz w:val="28"/>
        </w:rPr>
        <w:t>电子板报</w:t>
      </w:r>
    </w:p>
    <w:p w:rsidR="00CA1803" w:rsidRPr="00CA1803" w:rsidRDefault="00CA1803" w:rsidP="00CA1803">
      <w:pPr>
        <w:spacing w:line="440" w:lineRule="exact"/>
        <w:ind w:firstLine="560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sz w:val="28"/>
        </w:rPr>
        <w:t>运用文字、绘画、图形、图像等素材和相应的处理软件创作的电</w:t>
      </w:r>
      <w:r w:rsidRPr="00CA1803">
        <w:rPr>
          <w:rFonts w:ascii="华文宋体" w:eastAsia="华文宋体" w:hAnsi="华文宋体"/>
          <w:sz w:val="28"/>
        </w:rPr>
        <w:lastRenderedPageBreak/>
        <w:t>子</w:t>
      </w:r>
      <w:r w:rsidRPr="00CA1803">
        <w:rPr>
          <w:rFonts w:ascii="华文宋体" w:eastAsia="华文宋体" w:hAnsi="华文宋体" w:hint="eastAsia"/>
          <w:sz w:val="28"/>
        </w:rPr>
        <w:t>板报</w:t>
      </w:r>
      <w:r w:rsidRPr="00CA1803">
        <w:rPr>
          <w:rFonts w:ascii="华文宋体" w:eastAsia="华文宋体" w:hAnsi="华文宋体"/>
          <w:sz w:val="28"/>
        </w:rPr>
        <w:t>或电子墙报作品。</w:t>
      </w:r>
      <w:r w:rsidRPr="00CA1803">
        <w:rPr>
          <w:rFonts w:ascii="华文宋体" w:eastAsia="华文宋体" w:hAnsi="华文宋体" w:hint="eastAsia"/>
          <w:sz w:val="28"/>
        </w:rPr>
        <w:t>设计要素包括报头、标题、版面设计、文字编排、美术字、插图和题花、尾花、花边等部分，一般不超过4个版面。</w:t>
      </w:r>
      <w:r w:rsidRPr="00CA1803">
        <w:rPr>
          <w:rFonts w:ascii="华文宋体" w:eastAsia="华文宋体" w:hAnsi="华文宋体"/>
          <w:sz w:val="28"/>
        </w:rPr>
        <w:t>内容应反映班级或校园生活</w:t>
      </w:r>
      <w:r w:rsidRPr="00CA1803">
        <w:rPr>
          <w:rFonts w:ascii="华文宋体" w:eastAsia="华文宋体" w:hAnsi="华文宋体" w:hint="eastAsia"/>
          <w:sz w:val="28"/>
        </w:rPr>
        <w:t>、中华传统文化、道德教育等</w:t>
      </w:r>
      <w:r w:rsidRPr="00CA1803">
        <w:rPr>
          <w:rFonts w:ascii="华文宋体" w:eastAsia="华文宋体" w:hAnsi="华文宋体"/>
          <w:sz w:val="28"/>
        </w:rPr>
        <w:t>，以文字表达为主，辅之适当的图片、视频或动画；主要内容应为原创。通过网上下载或其他渠道搜集、经作者加工整理的内容，不属于原创范畴。作品（含其中链接的所有独立文件）大小建议不超过50MB。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/>
          <w:bCs w:val="0"/>
          <w:sz w:val="28"/>
        </w:rPr>
      </w:pPr>
      <w:r w:rsidRPr="00CA1803">
        <w:rPr>
          <w:rFonts w:ascii="华文宋体" w:eastAsia="华文宋体" w:hAnsi="华文宋体"/>
          <w:bCs w:val="0"/>
          <w:sz w:val="28"/>
        </w:rPr>
        <w:t>（</w:t>
      </w:r>
      <w:r w:rsidRPr="00CA1803">
        <w:rPr>
          <w:rFonts w:ascii="华文宋体" w:eastAsia="华文宋体" w:hAnsi="华文宋体" w:hint="eastAsia"/>
          <w:bCs w:val="0"/>
          <w:sz w:val="28"/>
        </w:rPr>
        <w:t>3</w:t>
      </w:r>
      <w:r w:rsidRPr="00CA1803">
        <w:rPr>
          <w:rFonts w:ascii="华文宋体" w:eastAsia="华文宋体" w:hAnsi="华文宋体"/>
          <w:bCs w:val="0"/>
          <w:sz w:val="28"/>
        </w:rPr>
        <w:t>）网页设计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/>
          <w:bCs w:val="0"/>
          <w:sz w:val="28"/>
        </w:rPr>
      </w:pPr>
      <w:r w:rsidRPr="00CA1803">
        <w:rPr>
          <w:rFonts w:ascii="华文宋体" w:eastAsia="华文宋体" w:hAnsi="华文宋体"/>
          <w:bCs w:val="0"/>
          <w:sz w:val="28"/>
        </w:rPr>
        <w:t>使用网页制作工具编制的、阐释某个主题或传递某类专题信息的作品。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bCs w:val="0"/>
          <w:sz w:val="28"/>
        </w:rPr>
        <w:t>作品应充分体现数字技术开放</w:t>
      </w:r>
      <w:r w:rsidRPr="00CA1803">
        <w:rPr>
          <w:rFonts w:ascii="华文宋体" w:eastAsia="华文宋体" w:hAnsi="华文宋体"/>
          <w:sz w:val="28"/>
        </w:rPr>
        <w:t>性、交互性和共享性的特征；内容要紧密结合作者的学习生活和社会实践，避免简单的资料堆砌。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sz w:val="28"/>
        </w:rPr>
        <w:t>在水平分辨率为1024（或以上）像素的显示屏上浏览时，页面保持整齐、美观。</w:t>
      </w:r>
    </w:p>
    <w:p w:rsidR="00CA1803" w:rsidRPr="00CA1803" w:rsidRDefault="00CA1803" w:rsidP="00CA1803">
      <w:pPr>
        <w:spacing w:line="440" w:lineRule="exact"/>
        <w:ind w:firstLine="560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sz w:val="28"/>
        </w:rPr>
        <w:t>作品（非压缩文件）大小建议不超过50MB。</w:t>
      </w:r>
    </w:p>
    <w:p w:rsidR="00CA1803" w:rsidRPr="00CA1803" w:rsidRDefault="00CA1803" w:rsidP="00CA1803">
      <w:pPr>
        <w:spacing w:line="440" w:lineRule="exact"/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 w:rsidRPr="00CA1803">
        <w:rPr>
          <w:rFonts w:ascii="华文宋体" w:eastAsia="华文宋体" w:hAnsi="华文宋体"/>
          <w:sz w:val="28"/>
          <w:szCs w:val="28"/>
        </w:rPr>
        <w:t>（</w:t>
      </w:r>
      <w:r w:rsidRPr="00CA1803">
        <w:rPr>
          <w:rFonts w:ascii="华文宋体" w:eastAsia="华文宋体" w:hAnsi="华文宋体" w:hint="eastAsia"/>
          <w:sz w:val="28"/>
          <w:szCs w:val="28"/>
        </w:rPr>
        <w:t>4</w:t>
      </w:r>
      <w:r w:rsidRPr="00CA1803">
        <w:rPr>
          <w:rFonts w:ascii="华文宋体" w:eastAsia="华文宋体" w:hAnsi="华文宋体"/>
          <w:sz w:val="28"/>
          <w:szCs w:val="28"/>
        </w:rPr>
        <w:t>）电脑动画</w:t>
      </w:r>
    </w:p>
    <w:p w:rsidR="00CA1803" w:rsidRPr="00CA1803" w:rsidRDefault="00CA1803" w:rsidP="00CA1803">
      <w:pPr>
        <w:spacing w:line="440" w:lineRule="exact"/>
        <w:ind w:firstLine="560"/>
        <w:rPr>
          <w:rFonts w:ascii="华文宋体" w:eastAsia="华文宋体" w:hAnsi="华文宋体"/>
          <w:sz w:val="28"/>
          <w:szCs w:val="28"/>
        </w:rPr>
      </w:pPr>
      <w:r w:rsidRPr="00CA1803">
        <w:rPr>
          <w:rFonts w:ascii="华文宋体" w:eastAsia="华文宋体" w:hAnsi="华文宋体"/>
          <w:sz w:val="28"/>
          <w:szCs w:val="28"/>
        </w:rPr>
        <w:t>运用各类动画制作软件，通过动画角色和场景描绘、制作，音效处理与动画制作、合成，运用动画画面语言完成的原创作品。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 w:hint="eastAsia"/>
          <w:sz w:val="28"/>
          <w:szCs w:val="28"/>
        </w:rPr>
      </w:pPr>
      <w:r w:rsidRPr="00CA1803">
        <w:rPr>
          <w:rFonts w:ascii="华文宋体" w:eastAsia="华文宋体" w:hAnsi="华文宋体"/>
          <w:sz w:val="28"/>
          <w:szCs w:val="28"/>
        </w:rPr>
        <w:t>其中：</w:t>
      </w:r>
      <w:r w:rsidRPr="00CA1803">
        <w:rPr>
          <w:rFonts w:ascii="华文宋体" w:eastAsia="华文宋体" w:hAnsi="华文宋体" w:hint="eastAsia"/>
          <w:sz w:val="28"/>
          <w:szCs w:val="28"/>
        </w:rPr>
        <w:t>普通</w:t>
      </w:r>
      <w:r w:rsidRPr="00CA1803">
        <w:rPr>
          <w:rFonts w:ascii="华文宋体" w:eastAsia="华文宋体" w:hAnsi="华文宋体"/>
          <w:sz w:val="28"/>
          <w:szCs w:val="28"/>
        </w:rPr>
        <w:t>高中组</w:t>
      </w:r>
      <w:r w:rsidRPr="00CA1803">
        <w:rPr>
          <w:rFonts w:ascii="华文宋体" w:eastAsia="华文宋体" w:hAnsi="华文宋体" w:hint="eastAsia"/>
          <w:sz w:val="28"/>
          <w:szCs w:val="28"/>
        </w:rPr>
        <w:t>和中职组</w:t>
      </w:r>
      <w:r w:rsidRPr="00CA1803">
        <w:rPr>
          <w:rFonts w:ascii="华文宋体" w:eastAsia="华文宋体" w:hAnsi="华文宋体"/>
          <w:sz w:val="28"/>
          <w:szCs w:val="28"/>
        </w:rPr>
        <w:t>按照电脑动画（二维）、电脑动画（三维）分设组别。作品要表现一定的故事情节，表现手法不限</w:t>
      </w:r>
      <w:r w:rsidRPr="00CA1803">
        <w:rPr>
          <w:rFonts w:ascii="华文宋体" w:eastAsia="华文宋体" w:hAnsi="华文宋体" w:hint="eastAsia"/>
          <w:sz w:val="28"/>
          <w:szCs w:val="28"/>
        </w:rPr>
        <w:t>。</w:t>
      </w:r>
      <w:r w:rsidRPr="00CA1803">
        <w:rPr>
          <w:rFonts w:ascii="华文宋体" w:eastAsia="华文宋体" w:hAnsi="华文宋体"/>
          <w:sz w:val="28"/>
          <w:szCs w:val="28"/>
        </w:rPr>
        <w:t>基于数码录像方式制作的画面不属于此项作品范围。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 w:hint="eastAsia"/>
          <w:sz w:val="28"/>
          <w:szCs w:val="28"/>
        </w:rPr>
      </w:pPr>
      <w:r w:rsidRPr="00CA1803">
        <w:rPr>
          <w:rFonts w:ascii="华文宋体" w:eastAsia="华文宋体" w:hAnsi="华文宋体"/>
          <w:sz w:val="28"/>
          <w:szCs w:val="28"/>
        </w:rPr>
        <w:t>作品播放文件大小建议不超过100MB，播放时长建议不超过5分钟</w:t>
      </w:r>
      <w:r w:rsidRPr="00CA1803">
        <w:rPr>
          <w:rFonts w:ascii="华文宋体" w:eastAsia="华文宋体" w:hAnsi="华文宋体"/>
          <w:bCs w:val="0"/>
          <w:sz w:val="28"/>
          <w:szCs w:val="28"/>
        </w:rPr>
        <w:t>。</w:t>
      </w:r>
      <w:r w:rsidRPr="00CA1803">
        <w:rPr>
          <w:rFonts w:ascii="华文宋体" w:eastAsia="华文宋体" w:hAnsi="华文宋体"/>
          <w:sz w:val="28"/>
          <w:szCs w:val="28"/>
        </w:rPr>
        <w:t>三维动画作品中可以嵌入二维动画影像，但播放时长建议不超过20秒。</w:t>
      </w:r>
    </w:p>
    <w:p w:rsidR="00CA1803" w:rsidRPr="00CA1803" w:rsidRDefault="00CA1803" w:rsidP="00CA1803">
      <w:pPr>
        <w:spacing w:line="440" w:lineRule="exact"/>
        <w:ind w:firstLine="562"/>
        <w:rPr>
          <w:rFonts w:ascii="华文宋体" w:eastAsia="华文宋体" w:hAnsi="华文宋体"/>
          <w:bCs/>
          <w:sz w:val="28"/>
          <w:szCs w:val="28"/>
        </w:rPr>
      </w:pPr>
      <w:r w:rsidRPr="00CA1803">
        <w:rPr>
          <w:rFonts w:ascii="华文宋体" w:eastAsia="华文宋体" w:hAnsi="华文宋体"/>
          <w:bCs/>
          <w:sz w:val="28"/>
          <w:szCs w:val="28"/>
        </w:rPr>
        <w:t>（</w:t>
      </w:r>
      <w:r w:rsidRPr="00CA1803">
        <w:rPr>
          <w:rFonts w:ascii="华文宋体" w:eastAsia="华文宋体" w:hAnsi="华文宋体" w:hint="eastAsia"/>
          <w:bCs/>
          <w:sz w:val="28"/>
          <w:szCs w:val="28"/>
        </w:rPr>
        <w:t>5</w:t>
      </w:r>
      <w:r w:rsidRPr="00CA1803">
        <w:rPr>
          <w:rFonts w:ascii="华文宋体" w:eastAsia="华文宋体" w:hAnsi="华文宋体"/>
          <w:bCs/>
          <w:sz w:val="28"/>
          <w:szCs w:val="28"/>
        </w:rPr>
        <w:t>）3D创意设计</w:t>
      </w:r>
    </w:p>
    <w:p w:rsidR="00CA1803" w:rsidRPr="00CA1803" w:rsidRDefault="00CA1803" w:rsidP="00CA1803">
      <w:pPr>
        <w:spacing w:line="440" w:lineRule="exact"/>
        <w:ind w:firstLine="562"/>
        <w:rPr>
          <w:rFonts w:ascii="华文宋体" w:eastAsia="华文宋体" w:hAnsi="华文宋体"/>
          <w:bCs/>
          <w:sz w:val="28"/>
          <w:szCs w:val="28"/>
        </w:rPr>
      </w:pPr>
      <w:r w:rsidRPr="00CA1803">
        <w:rPr>
          <w:rFonts w:ascii="华文宋体" w:eastAsia="华文宋体" w:hAnsi="华文宋体"/>
          <w:bCs/>
          <w:sz w:val="28"/>
          <w:szCs w:val="28"/>
        </w:rPr>
        <w:t>参考生活中的常见事物，使用计算机三维立体设计软件创作设计的作品。要求首先完成设计说明文档，根据设计说明文档，进行三维模型的设计、搭建和零件装配，并制作相关功能演示动画或视频。</w:t>
      </w:r>
    </w:p>
    <w:p w:rsidR="00CA1803" w:rsidRPr="00CA1803" w:rsidRDefault="00CA1803" w:rsidP="00CA1803">
      <w:pPr>
        <w:spacing w:line="440" w:lineRule="exact"/>
        <w:ind w:firstLine="562"/>
        <w:rPr>
          <w:rFonts w:ascii="华文宋体" w:eastAsia="华文宋体" w:hAnsi="华文宋体"/>
          <w:bCs/>
          <w:sz w:val="28"/>
          <w:szCs w:val="28"/>
        </w:rPr>
      </w:pPr>
      <w:r w:rsidRPr="00CA1803">
        <w:rPr>
          <w:rFonts w:ascii="华文宋体" w:eastAsia="华文宋体" w:hAnsi="华文宋体"/>
          <w:bCs/>
          <w:sz w:val="28"/>
          <w:szCs w:val="28"/>
        </w:rPr>
        <w:t>作品设计的实物尺寸不超过150mm*200mm*200mm，薄厚不小于2mm。</w:t>
      </w:r>
    </w:p>
    <w:p w:rsidR="00945501" w:rsidRPr="00CA1803" w:rsidRDefault="00CA1803" w:rsidP="00CA1803">
      <w:pPr>
        <w:ind w:firstLineChars="200" w:firstLine="560"/>
        <w:rPr>
          <w:rFonts w:ascii="华文宋体" w:eastAsia="华文宋体" w:hAnsi="华文宋体" w:hint="eastAsia"/>
          <w:bCs/>
          <w:sz w:val="28"/>
          <w:szCs w:val="28"/>
        </w:rPr>
      </w:pPr>
      <w:r w:rsidRPr="00CA1803">
        <w:rPr>
          <w:rFonts w:ascii="华文宋体" w:eastAsia="华文宋体" w:hAnsi="华文宋体" w:hint="eastAsia"/>
          <w:bCs/>
          <w:sz w:val="28"/>
          <w:szCs w:val="28"/>
        </w:rPr>
        <w:t>主题和</w:t>
      </w:r>
      <w:r w:rsidRPr="00CA1803">
        <w:rPr>
          <w:rFonts w:ascii="华文宋体" w:eastAsia="华文宋体" w:hAnsi="华文宋体"/>
          <w:bCs/>
          <w:sz w:val="28"/>
          <w:szCs w:val="28"/>
        </w:rPr>
        <w:t>制作软件不限。</w:t>
      </w:r>
      <w:r w:rsidRPr="00CA1803">
        <w:rPr>
          <w:rFonts w:ascii="华文宋体" w:eastAsia="华文宋体" w:hAnsi="华文宋体" w:hint="eastAsia"/>
          <w:bCs/>
          <w:sz w:val="28"/>
          <w:szCs w:val="28"/>
        </w:rPr>
        <w:t>提交文件包括：设计说明文档（WORD文档），源文件，演示动画（建议格式为：MP4，视频编码为：AVC</w:t>
      </w:r>
      <w:r w:rsidRPr="00CA1803">
        <w:rPr>
          <w:rFonts w:ascii="华文宋体" w:eastAsia="华文宋体" w:hAnsi="华文宋体" w:hint="eastAsia"/>
          <w:bCs/>
          <w:sz w:val="28"/>
          <w:szCs w:val="28"/>
        </w:rPr>
        <w:lastRenderedPageBreak/>
        <w:t>（H264））和作品缩略图。作品（含设计说明文档、源文件、演示动画、作品缩略图）大小建议不超过100MB。</w:t>
      </w:r>
    </w:p>
    <w:p w:rsidR="00CA1803" w:rsidRPr="00CA1803" w:rsidRDefault="00CA1803" w:rsidP="00CA1803">
      <w:pPr>
        <w:spacing w:line="440" w:lineRule="exact"/>
        <w:ind w:firstLine="562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sz w:val="28"/>
        </w:rPr>
        <w:t>（</w:t>
      </w:r>
      <w:r w:rsidRPr="00CA1803">
        <w:rPr>
          <w:rFonts w:ascii="华文宋体" w:eastAsia="华文宋体" w:hAnsi="华文宋体" w:hint="eastAsia"/>
          <w:sz w:val="28"/>
        </w:rPr>
        <w:t>6</w:t>
      </w:r>
      <w:r w:rsidRPr="00CA1803">
        <w:rPr>
          <w:rFonts w:ascii="华文宋体" w:eastAsia="华文宋体" w:hAnsi="华文宋体"/>
          <w:sz w:val="28"/>
        </w:rPr>
        <w:t>）计算机程序设计</w:t>
      </w:r>
    </w:p>
    <w:p w:rsidR="00CA1803" w:rsidRPr="00CA1803" w:rsidRDefault="00CA1803" w:rsidP="00CA1803">
      <w:pPr>
        <w:pStyle w:val="a7"/>
        <w:spacing w:line="440" w:lineRule="exact"/>
        <w:ind w:firstLine="560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 w:hint="eastAsia"/>
          <w:sz w:val="28"/>
        </w:rPr>
        <w:t>用</w:t>
      </w:r>
      <w:r w:rsidRPr="00CA1803">
        <w:rPr>
          <w:rFonts w:ascii="华文宋体" w:eastAsia="华文宋体" w:hAnsi="华文宋体"/>
          <w:sz w:val="28"/>
        </w:rPr>
        <w:t>计算机程序语言编写的软件。可以是管理系统类、工具类、辅助学习类、益智游戏类和移动互联</w:t>
      </w:r>
      <w:r w:rsidRPr="00CA1803">
        <w:rPr>
          <w:rFonts w:ascii="华文宋体" w:eastAsia="华文宋体" w:hAnsi="华文宋体" w:hint="eastAsia"/>
          <w:sz w:val="28"/>
        </w:rPr>
        <w:t>APP</w:t>
      </w:r>
      <w:r w:rsidRPr="00CA1803">
        <w:rPr>
          <w:rFonts w:ascii="华文宋体" w:eastAsia="华文宋体" w:hAnsi="华文宋体"/>
          <w:sz w:val="28"/>
        </w:rPr>
        <w:t>等软件。</w:t>
      </w:r>
    </w:p>
    <w:p w:rsidR="00CA1803" w:rsidRPr="00CA1803" w:rsidRDefault="00CA1803" w:rsidP="00CA1803">
      <w:pPr>
        <w:spacing w:line="440" w:lineRule="exact"/>
        <w:ind w:firstLine="562"/>
        <w:rPr>
          <w:rFonts w:ascii="华文宋体" w:eastAsia="华文宋体" w:hAnsi="华文宋体"/>
          <w:sz w:val="28"/>
        </w:rPr>
      </w:pPr>
      <w:r w:rsidRPr="00CA1803">
        <w:rPr>
          <w:rFonts w:ascii="华文宋体" w:eastAsia="华文宋体" w:hAnsi="华文宋体"/>
          <w:sz w:val="28"/>
        </w:rPr>
        <w:t>作品要具有较为明确的设计思想、贴近作者学习生活、并可为社会应用和科技创新服务。</w:t>
      </w:r>
    </w:p>
    <w:p w:rsidR="00CA1803" w:rsidRPr="00CA1803" w:rsidRDefault="00CA1803" w:rsidP="00CA1803">
      <w:pPr>
        <w:spacing w:line="440" w:lineRule="exact"/>
        <w:ind w:firstLine="562"/>
        <w:rPr>
          <w:rFonts w:ascii="华文宋体" w:eastAsia="华文宋体" w:hAnsi="华文宋体" w:hint="eastAsia"/>
          <w:bCs/>
          <w:sz w:val="28"/>
        </w:rPr>
      </w:pPr>
      <w:r w:rsidRPr="00CA1803">
        <w:rPr>
          <w:rFonts w:ascii="华文宋体" w:eastAsia="华文宋体" w:hAnsi="华文宋体"/>
          <w:bCs/>
          <w:sz w:val="28"/>
        </w:rPr>
        <w:t>作品需编译成可执行程序，原则上应配有相应的安装和卸载程序，应能实现顺利、直接地安装和运行并能顺利完全卸载。</w:t>
      </w:r>
      <w:r w:rsidRPr="00CA1803">
        <w:rPr>
          <w:rFonts w:ascii="华文宋体" w:eastAsia="华文宋体" w:hAnsi="华文宋体" w:hint="eastAsia"/>
          <w:bCs/>
          <w:sz w:val="28"/>
        </w:rPr>
        <w:t>对于不能生成可执行程序的编程软件，可以附带软件安装包和原始文件，并单独注明。</w:t>
      </w:r>
      <w:r w:rsidRPr="00CA1803">
        <w:rPr>
          <w:rFonts w:ascii="华文宋体" w:eastAsia="华文宋体" w:hAnsi="华文宋体"/>
          <w:bCs/>
          <w:sz w:val="28"/>
        </w:rPr>
        <w:t>要求同时提交操作使用说明、功能演示录屏解说文件和其他配套软件及插件等。</w:t>
      </w:r>
    </w:p>
    <w:p w:rsidR="00D77D13" w:rsidRPr="00D77D13" w:rsidRDefault="00D77D13" w:rsidP="00D77D13">
      <w:pPr>
        <w:ind w:firstLineChars="200" w:firstLine="641"/>
        <w:rPr>
          <w:rFonts w:ascii="华文宋体" w:eastAsia="华文宋体" w:hAnsi="华文宋体" w:hint="eastAsia"/>
          <w:b/>
          <w:color w:val="FF0000"/>
          <w:sz w:val="32"/>
          <w:szCs w:val="32"/>
        </w:rPr>
      </w:pPr>
      <w:r w:rsidRPr="00D77D13">
        <w:rPr>
          <w:rFonts w:ascii="华文宋体" w:eastAsia="华文宋体" w:hAnsi="华文宋体" w:hint="eastAsia"/>
          <w:b/>
          <w:color w:val="FF0000"/>
          <w:sz w:val="32"/>
          <w:szCs w:val="32"/>
        </w:rPr>
        <w:t>注：参加比赛的学生作品以压缩包（.</w:t>
      </w:r>
      <w:proofErr w:type="spellStart"/>
      <w:r w:rsidRPr="00D77D13">
        <w:rPr>
          <w:rFonts w:ascii="华文宋体" w:eastAsia="华文宋体" w:hAnsi="华文宋体" w:hint="eastAsia"/>
          <w:b/>
          <w:color w:val="FF0000"/>
          <w:sz w:val="32"/>
          <w:szCs w:val="32"/>
        </w:rPr>
        <w:t>rar</w:t>
      </w:r>
      <w:proofErr w:type="spellEnd"/>
      <w:r w:rsidRPr="00D77D13">
        <w:rPr>
          <w:rFonts w:ascii="华文宋体" w:eastAsia="华文宋体" w:hAnsi="华文宋体" w:hint="eastAsia"/>
          <w:b/>
          <w:color w:val="FF0000"/>
          <w:sz w:val="32"/>
          <w:szCs w:val="32"/>
        </w:rPr>
        <w:t>）的形式提交</w:t>
      </w:r>
    </w:p>
    <w:p w:rsidR="00CA1803" w:rsidRPr="00D77D13" w:rsidRDefault="00D77D13" w:rsidP="00D77D13">
      <w:pPr>
        <w:ind w:firstLineChars="200" w:firstLine="641"/>
        <w:rPr>
          <w:rFonts w:ascii="华文宋体" w:eastAsia="华文宋体" w:hAnsi="华文宋体" w:hint="eastAsia"/>
          <w:b/>
          <w:color w:val="FF0000"/>
          <w:sz w:val="32"/>
          <w:szCs w:val="32"/>
        </w:rPr>
      </w:pPr>
      <w:r w:rsidRPr="00D77D13">
        <w:rPr>
          <w:rFonts w:ascii="华文宋体" w:eastAsia="华文宋体" w:hAnsi="华文宋体" w:hint="eastAsia"/>
          <w:b/>
          <w:color w:val="FF0000"/>
          <w:sz w:val="32"/>
          <w:szCs w:val="32"/>
        </w:rPr>
        <w:t>压缩包的命名方式：参加的项目名称+校区+班级+姓名</w:t>
      </w:r>
    </w:p>
    <w:p w:rsidR="00D77D13" w:rsidRPr="00D77D13" w:rsidRDefault="00D77D13" w:rsidP="00D77D13">
      <w:pPr>
        <w:ind w:firstLineChars="200" w:firstLine="641"/>
        <w:rPr>
          <w:rFonts w:ascii="华文宋体" w:eastAsia="华文宋体" w:hAnsi="华文宋体" w:hint="eastAsia"/>
          <w:b/>
          <w:color w:val="FF0000"/>
          <w:sz w:val="32"/>
          <w:szCs w:val="32"/>
        </w:rPr>
      </w:pPr>
      <w:r w:rsidRPr="00D77D13">
        <w:rPr>
          <w:rFonts w:ascii="华文宋体" w:eastAsia="华文宋体" w:hAnsi="华文宋体" w:hint="eastAsia"/>
          <w:b/>
          <w:color w:val="FF0000"/>
          <w:sz w:val="32"/>
          <w:szCs w:val="32"/>
        </w:rPr>
        <w:t>例如：电脑绘画博雅校区3年5班张XX</w:t>
      </w:r>
    </w:p>
    <w:p w:rsidR="00D77D13" w:rsidRPr="00D77D13" w:rsidRDefault="00D77D13" w:rsidP="00D77D13">
      <w:pPr>
        <w:ind w:firstLineChars="200" w:firstLine="641"/>
        <w:rPr>
          <w:rFonts w:ascii="华文宋体" w:eastAsia="华文宋体" w:hAnsi="华文宋体" w:hint="eastAsia"/>
          <w:b/>
          <w:color w:val="FF0000"/>
          <w:sz w:val="32"/>
          <w:szCs w:val="32"/>
        </w:rPr>
      </w:pPr>
      <w:r w:rsidRPr="00D77D13">
        <w:rPr>
          <w:rFonts w:ascii="华文宋体" w:eastAsia="华文宋体" w:hAnsi="华文宋体" w:hint="eastAsia"/>
          <w:b/>
          <w:color w:val="FF0000"/>
          <w:sz w:val="32"/>
          <w:szCs w:val="32"/>
        </w:rPr>
        <w:t>2月23日之前提交至邮箱：41364963@qq.com</w:t>
      </w:r>
    </w:p>
    <w:sectPr w:rsidR="00D77D13" w:rsidRPr="00D77D13" w:rsidSect="0014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803" w:rsidRDefault="00CA1803" w:rsidP="00945501">
      <w:pPr>
        <w:spacing w:line="240" w:lineRule="auto"/>
      </w:pPr>
      <w:r>
        <w:separator/>
      </w:r>
    </w:p>
  </w:endnote>
  <w:endnote w:type="continuationSeparator" w:id="1">
    <w:p w:rsidR="00CA1803" w:rsidRDefault="00CA1803" w:rsidP="00945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803" w:rsidRDefault="00CA1803" w:rsidP="00945501">
      <w:pPr>
        <w:spacing w:line="240" w:lineRule="auto"/>
      </w:pPr>
      <w:r>
        <w:separator/>
      </w:r>
    </w:p>
  </w:footnote>
  <w:footnote w:type="continuationSeparator" w:id="1">
    <w:p w:rsidR="00CA1803" w:rsidRDefault="00CA1803" w:rsidP="009455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D60"/>
    <w:rsid w:val="00143D60"/>
    <w:rsid w:val="00945501"/>
    <w:rsid w:val="00C659D4"/>
    <w:rsid w:val="00CA1803"/>
    <w:rsid w:val="00D7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60"/>
    <w:pPr>
      <w:widowControl w:val="0"/>
      <w:spacing w:line="312" w:lineRule="auto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143D60"/>
    <w:pPr>
      <w:widowControl/>
      <w:spacing w:line="240" w:lineRule="auto"/>
      <w:jc w:val="left"/>
      <w:outlineLvl w:val="0"/>
    </w:pPr>
    <w:rPr>
      <w:rFonts w:ascii="宋体" w:hAnsi="宋体" w:cs="宋体"/>
      <w:b/>
      <w:bCs/>
      <w:kern w:val="36"/>
      <w:sz w:val="28"/>
      <w:szCs w:val="48"/>
    </w:rPr>
  </w:style>
  <w:style w:type="paragraph" w:styleId="2">
    <w:name w:val="heading 2"/>
    <w:next w:val="a"/>
    <w:link w:val="2Char"/>
    <w:uiPriority w:val="9"/>
    <w:unhideWhenUsed/>
    <w:qFormat/>
    <w:rsid w:val="00143D60"/>
    <w:pPr>
      <w:keepNext/>
      <w:keepLines/>
      <w:outlineLvl w:val="1"/>
    </w:pPr>
    <w:rPr>
      <w:rFonts w:asciiTheme="majorHAnsi" w:eastAsia="黑体" w:hAnsiTheme="majorHAnsi" w:cstheme="majorBidi"/>
      <w:kern w:val="44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D60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3D60"/>
    <w:pPr>
      <w:keepNext/>
      <w:keepLines/>
      <w:widowControl/>
      <w:spacing w:line="600" w:lineRule="exact"/>
      <w:jc w:val="left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43D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43D6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43D60"/>
    <w:pPr>
      <w:spacing w:before="240" w:after="60"/>
      <w:jc w:val="center"/>
      <w:outlineLvl w:val="1"/>
    </w:pPr>
    <w:rPr>
      <w:rFonts w:eastAsiaTheme="minorEastAsia"/>
      <w:b/>
      <w:bCs/>
      <w:kern w:val="28"/>
      <w:szCs w:val="32"/>
    </w:rPr>
  </w:style>
  <w:style w:type="paragraph" w:styleId="a6">
    <w:name w:val="Title"/>
    <w:basedOn w:val="a"/>
    <w:next w:val="a5"/>
    <w:link w:val="Char2"/>
    <w:uiPriority w:val="10"/>
    <w:qFormat/>
    <w:rsid w:val="00143D60"/>
    <w:pPr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qFormat/>
    <w:rsid w:val="00143D60"/>
    <w:rPr>
      <w:rFonts w:ascii="宋体" w:eastAsia="宋体" w:hAnsi="宋体" w:cs="宋体"/>
      <w:b/>
      <w:bCs/>
      <w:kern w:val="36"/>
      <w:sz w:val="2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143D60"/>
    <w:rPr>
      <w:rFonts w:asciiTheme="majorHAnsi" w:eastAsia="黑体" w:hAnsiTheme="majorHAnsi" w:cstheme="majorBidi"/>
      <w:kern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143D60"/>
    <w:rPr>
      <w:b/>
      <w:bCs/>
      <w:szCs w:val="32"/>
    </w:rPr>
  </w:style>
  <w:style w:type="paragraph" w:customStyle="1" w:styleId="10">
    <w:name w:val="无间隔1"/>
    <w:uiPriority w:val="1"/>
    <w:qFormat/>
    <w:rsid w:val="00143D60"/>
    <w:pPr>
      <w:widowControl w:val="0"/>
      <w:spacing w:beforeLines="50" w:afterLines="50"/>
      <w:ind w:firstLineChars="200" w:firstLine="200"/>
      <w:jc w:val="both"/>
    </w:pPr>
    <w:rPr>
      <w:rFonts w:asciiTheme="minorHAnsi" w:hAnsiTheme="minorHAnsi" w:cstheme="minorBidi"/>
      <w:kern w:val="2"/>
      <w:sz w:val="32"/>
      <w:szCs w:val="22"/>
    </w:rPr>
  </w:style>
  <w:style w:type="character" w:customStyle="1" w:styleId="Char0">
    <w:name w:val="页眉 Char"/>
    <w:basedOn w:val="a0"/>
    <w:link w:val="a4"/>
    <w:uiPriority w:val="99"/>
    <w:qFormat/>
    <w:rsid w:val="00143D6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43D60"/>
    <w:rPr>
      <w:rFonts w:asciiTheme="majorHAnsi" w:hAnsiTheme="majorHAnsi" w:cstheme="majorBidi"/>
      <w:b/>
      <w:bCs/>
      <w:szCs w:val="28"/>
    </w:rPr>
  </w:style>
  <w:style w:type="character" w:customStyle="1" w:styleId="Char2">
    <w:name w:val="标题 Char"/>
    <w:basedOn w:val="a0"/>
    <w:link w:val="a6"/>
    <w:uiPriority w:val="10"/>
    <w:qFormat/>
    <w:rsid w:val="00143D60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1">
    <w:name w:val="副标题 Char"/>
    <w:basedOn w:val="a0"/>
    <w:link w:val="a5"/>
    <w:uiPriority w:val="11"/>
    <w:qFormat/>
    <w:rsid w:val="00143D60"/>
    <w:rPr>
      <w:rFonts w:eastAsiaTheme="minorEastAsia"/>
      <w:b/>
      <w:bCs/>
      <w:kern w:val="28"/>
      <w:szCs w:val="32"/>
    </w:rPr>
  </w:style>
  <w:style w:type="paragraph" w:customStyle="1" w:styleId="11">
    <w:name w:val="列出段落1"/>
    <w:basedOn w:val="a"/>
    <w:uiPriority w:val="34"/>
    <w:qFormat/>
    <w:rsid w:val="00143D60"/>
    <w:pPr>
      <w:ind w:firstLineChars="200" w:firstLine="420"/>
    </w:pPr>
  </w:style>
  <w:style w:type="character" w:customStyle="1" w:styleId="Char">
    <w:name w:val="页脚 Char"/>
    <w:basedOn w:val="a0"/>
    <w:link w:val="a3"/>
    <w:uiPriority w:val="99"/>
    <w:qFormat/>
    <w:rsid w:val="00143D60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正文文本缩进 Char"/>
    <w:link w:val="a7"/>
    <w:rsid w:val="00CA1803"/>
    <w:rPr>
      <w:rFonts w:ascii="仿宋_GB2312"/>
      <w:bCs/>
      <w:kern w:val="2"/>
      <w:sz w:val="32"/>
      <w:szCs w:val="24"/>
    </w:rPr>
  </w:style>
  <w:style w:type="paragraph" w:styleId="a7">
    <w:name w:val="Body Text Indent"/>
    <w:basedOn w:val="a"/>
    <w:link w:val="Char3"/>
    <w:rsid w:val="00CA1803"/>
    <w:pPr>
      <w:spacing w:line="240" w:lineRule="auto"/>
      <w:ind w:firstLineChars="200" w:firstLine="640"/>
    </w:pPr>
    <w:rPr>
      <w:rFonts w:ascii="仿宋_GB2312" w:eastAsia="仿宋_GB2312"/>
      <w:bCs/>
      <w:sz w:val="32"/>
    </w:rPr>
  </w:style>
  <w:style w:type="character" w:customStyle="1" w:styleId="Char10">
    <w:name w:val="正文文本缩进 Char1"/>
    <w:basedOn w:val="a0"/>
    <w:link w:val="a7"/>
    <w:uiPriority w:val="99"/>
    <w:semiHidden/>
    <w:rsid w:val="00CA1803"/>
    <w:rPr>
      <w:rFonts w:eastAsia="宋体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秋明</dc:creator>
  <cp:lastModifiedBy>admin</cp:lastModifiedBy>
  <cp:revision>5</cp:revision>
  <cp:lastPrinted>2018-12-28T16:11:00Z</cp:lastPrinted>
  <dcterms:created xsi:type="dcterms:W3CDTF">2018-12-28T17:20:00Z</dcterms:created>
  <dcterms:modified xsi:type="dcterms:W3CDTF">2019-01-10T01:25:00Z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2052-9.2.1</vt:lpwstr>
  </property>
</Properties>
</file>