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5239" w14:textId="0001D74C" w:rsidR="00383CAF" w:rsidRDefault="00F34B5B">
      <w:pPr>
        <w:spacing w:beforeLines="100" w:before="312" w:afterLines="100" w:after="312" w:line="640" w:lineRule="exact"/>
        <w:jc w:val="center"/>
        <w:rPr>
          <w:b/>
          <w:sz w:val="32"/>
          <w:szCs w:val="32"/>
        </w:rPr>
      </w:pPr>
      <w:bookmarkStart w:id="0" w:name="_Toc201371672"/>
      <w:bookmarkStart w:id="1" w:name="_Toc263360331"/>
      <w:bookmarkStart w:id="2" w:name="_Toc201371682"/>
      <w:bookmarkStart w:id="3" w:name="_Toc263360341"/>
      <w:r>
        <w:rPr>
          <w:rFonts w:hint="eastAsia"/>
          <w:b/>
          <w:sz w:val="32"/>
          <w:szCs w:val="32"/>
        </w:rPr>
        <w:t>《</w:t>
      </w:r>
      <w:r w:rsidR="00122C4B">
        <w:rPr>
          <w:rFonts w:hint="eastAsia"/>
          <w:b/>
          <w:sz w:val="32"/>
          <w:szCs w:val="32"/>
        </w:rPr>
        <w:t>数字图像处理基础及工程应用</w:t>
      </w:r>
      <w:r>
        <w:rPr>
          <w:rFonts w:hint="eastAsia"/>
          <w:b/>
          <w:sz w:val="32"/>
          <w:szCs w:val="32"/>
        </w:rPr>
        <w:t>》</w:t>
      </w:r>
      <w:r w:rsidR="00F871B9">
        <w:rPr>
          <w:rFonts w:hint="eastAsia"/>
          <w:b/>
          <w:sz w:val="32"/>
          <w:szCs w:val="32"/>
        </w:rPr>
        <w:t>考试</w:t>
      </w:r>
      <w:r>
        <w:rPr>
          <w:rFonts w:hint="eastAsia"/>
          <w:b/>
          <w:sz w:val="32"/>
          <w:szCs w:val="32"/>
        </w:rPr>
        <w:t>要求</w:t>
      </w:r>
    </w:p>
    <w:p w14:paraId="415DF7B3" w14:textId="5EE14C2E" w:rsidR="00F871B9" w:rsidRDefault="00122C4B" w:rsidP="00E208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“数字图像处理基础及工程应用”</w:t>
      </w:r>
      <w:r w:rsidR="00E208C4" w:rsidRPr="00E208C4">
        <w:rPr>
          <w:rFonts w:hint="eastAsia"/>
          <w:sz w:val="24"/>
        </w:rPr>
        <w:t>主要定位于对让学生了解和掌握主流</w:t>
      </w:r>
      <w:r>
        <w:rPr>
          <w:rFonts w:hint="eastAsia"/>
          <w:sz w:val="24"/>
        </w:rPr>
        <w:t>的数字图像处理方法及其工程应用情况</w:t>
      </w:r>
      <w:r w:rsidR="00E208C4" w:rsidRPr="00E208C4">
        <w:rPr>
          <w:rFonts w:hint="eastAsia"/>
          <w:sz w:val="24"/>
        </w:rPr>
        <w:t>，</w:t>
      </w:r>
      <w:r w:rsidR="00FB42E1">
        <w:rPr>
          <w:rFonts w:hint="eastAsia"/>
          <w:sz w:val="24"/>
        </w:rPr>
        <w:t>掌握图像处理的预处理、图像分析与识别和人工智能图像处理方法等。</w:t>
      </w:r>
      <w:r w:rsidR="00DF0CFE">
        <w:rPr>
          <w:rFonts w:hint="eastAsia"/>
          <w:sz w:val="24"/>
        </w:rPr>
        <w:t>具体要求如下：</w:t>
      </w:r>
    </w:p>
    <w:p w14:paraId="4CF46133" w14:textId="52453D3C" w:rsidR="00CA4D83" w:rsidRDefault="00122C4B" w:rsidP="00DF0CFE">
      <w:pPr>
        <w:pStyle w:val="a7"/>
        <w:numPr>
          <w:ilvl w:val="0"/>
          <w:numId w:val="5"/>
        </w:numPr>
        <w:spacing w:line="360" w:lineRule="auto"/>
        <w:ind w:left="0" w:firstLineChars="0" w:firstLine="480"/>
        <w:rPr>
          <w:sz w:val="24"/>
        </w:rPr>
      </w:pPr>
      <w:r>
        <w:rPr>
          <w:rFonts w:hint="eastAsia"/>
          <w:sz w:val="24"/>
        </w:rPr>
        <w:t>使用“数字图像处理在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行业上的应用实例——副标题”为题目，以某个行业（技术领域）为对象，介绍数字图像处理技术如何解决该行业的技术难题</w:t>
      </w:r>
      <w:r w:rsidR="00CA4D83">
        <w:rPr>
          <w:sz w:val="24"/>
        </w:rPr>
        <w:t>。</w:t>
      </w:r>
    </w:p>
    <w:p w14:paraId="41B3DBE3" w14:textId="77777777" w:rsidR="00FB42E1" w:rsidRDefault="00FB42E1" w:rsidP="00FB42E1">
      <w:pPr>
        <w:pStyle w:val="a7"/>
        <w:numPr>
          <w:ilvl w:val="0"/>
          <w:numId w:val="5"/>
        </w:numPr>
        <w:spacing w:line="360" w:lineRule="auto"/>
        <w:ind w:left="0" w:firstLineChars="0" w:firstLine="480"/>
        <w:rPr>
          <w:sz w:val="24"/>
        </w:rPr>
      </w:pPr>
      <w:r>
        <w:rPr>
          <w:rFonts w:hint="eastAsia"/>
          <w:sz w:val="24"/>
        </w:rPr>
        <w:t>要求各位同学提供论文讲解的视频文件，讲解内容包括：行业背景、图像处理技术在该行业的应用情况、主要使用到的技术内容和结论。</w:t>
      </w:r>
    </w:p>
    <w:p w14:paraId="633DE2DA" w14:textId="395C1794" w:rsidR="00DF0CFE" w:rsidRDefault="00FB42E1" w:rsidP="00FB42E1">
      <w:pPr>
        <w:pStyle w:val="a7"/>
        <w:numPr>
          <w:ilvl w:val="0"/>
          <w:numId w:val="5"/>
        </w:numPr>
        <w:spacing w:line="360" w:lineRule="auto"/>
        <w:ind w:left="0" w:firstLineChars="0" w:firstLine="480"/>
        <w:rPr>
          <w:sz w:val="24"/>
        </w:rPr>
      </w:pPr>
      <w:r>
        <w:rPr>
          <w:rFonts w:hint="eastAsia"/>
          <w:sz w:val="24"/>
        </w:rPr>
        <w:t>报告和讲解视频提交到</w:t>
      </w:r>
      <w:r>
        <w:rPr>
          <w:rFonts w:hint="eastAsia"/>
          <w:sz w:val="24"/>
        </w:rPr>
        <w:t>UOOC</w:t>
      </w:r>
      <w:r>
        <w:rPr>
          <w:rFonts w:hint="eastAsia"/>
          <w:sz w:val="24"/>
        </w:rPr>
        <w:t>系统</w:t>
      </w:r>
      <w:r w:rsidR="00F34B5B" w:rsidRPr="00F871B9">
        <w:rPr>
          <w:rFonts w:hint="eastAsia"/>
          <w:b/>
          <w:sz w:val="24"/>
        </w:rPr>
        <w:t>。</w:t>
      </w:r>
      <w:bookmarkEnd w:id="0"/>
      <w:bookmarkEnd w:id="1"/>
      <w:bookmarkEnd w:id="2"/>
      <w:bookmarkEnd w:id="3"/>
    </w:p>
    <w:sectPr w:rsidR="00DF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6BA"/>
    <w:multiLevelType w:val="hybridMultilevel"/>
    <w:tmpl w:val="74EE4012"/>
    <w:lvl w:ilvl="0" w:tplc="803E63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387C38"/>
    <w:multiLevelType w:val="multilevel"/>
    <w:tmpl w:val="13387C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020E8"/>
    <w:multiLevelType w:val="multilevel"/>
    <w:tmpl w:val="1C7020E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upperLetter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6E75444"/>
    <w:multiLevelType w:val="hybridMultilevel"/>
    <w:tmpl w:val="6D6C301A"/>
    <w:lvl w:ilvl="0" w:tplc="7DEADFB2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84CADAD"/>
    <w:multiLevelType w:val="singleLevel"/>
    <w:tmpl w:val="584CADAD"/>
    <w:lvl w:ilvl="0">
      <w:start w:val="8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AB"/>
    <w:rsid w:val="00021601"/>
    <w:rsid w:val="00064F80"/>
    <w:rsid w:val="000849F0"/>
    <w:rsid w:val="000D31F6"/>
    <w:rsid w:val="000E781B"/>
    <w:rsid w:val="000F3381"/>
    <w:rsid w:val="00112CAB"/>
    <w:rsid w:val="00122C4B"/>
    <w:rsid w:val="00167BD4"/>
    <w:rsid w:val="0019269F"/>
    <w:rsid w:val="001D2DED"/>
    <w:rsid w:val="001E217B"/>
    <w:rsid w:val="00232BB3"/>
    <w:rsid w:val="00237CC0"/>
    <w:rsid w:val="0024181B"/>
    <w:rsid w:val="00280DB0"/>
    <w:rsid w:val="002A46AA"/>
    <w:rsid w:val="003536E5"/>
    <w:rsid w:val="00383CAF"/>
    <w:rsid w:val="00384090"/>
    <w:rsid w:val="003908D6"/>
    <w:rsid w:val="003B6F87"/>
    <w:rsid w:val="003E37FE"/>
    <w:rsid w:val="003F36A2"/>
    <w:rsid w:val="00416E0B"/>
    <w:rsid w:val="0043742B"/>
    <w:rsid w:val="004564AA"/>
    <w:rsid w:val="00496DA8"/>
    <w:rsid w:val="004B3F33"/>
    <w:rsid w:val="00550936"/>
    <w:rsid w:val="00567C26"/>
    <w:rsid w:val="00581C59"/>
    <w:rsid w:val="0064642F"/>
    <w:rsid w:val="006D3A9F"/>
    <w:rsid w:val="007031BC"/>
    <w:rsid w:val="0070653F"/>
    <w:rsid w:val="007155DC"/>
    <w:rsid w:val="00716A2A"/>
    <w:rsid w:val="00755515"/>
    <w:rsid w:val="007A74B1"/>
    <w:rsid w:val="007B6783"/>
    <w:rsid w:val="007C5050"/>
    <w:rsid w:val="007C60F3"/>
    <w:rsid w:val="008042A7"/>
    <w:rsid w:val="0081601E"/>
    <w:rsid w:val="0086140F"/>
    <w:rsid w:val="008A2F35"/>
    <w:rsid w:val="008A59B1"/>
    <w:rsid w:val="008D469C"/>
    <w:rsid w:val="00925A1D"/>
    <w:rsid w:val="009A6D8A"/>
    <w:rsid w:val="00A13EDB"/>
    <w:rsid w:val="00A61C37"/>
    <w:rsid w:val="00A63CE8"/>
    <w:rsid w:val="00A642B7"/>
    <w:rsid w:val="00A648C4"/>
    <w:rsid w:val="00A951F1"/>
    <w:rsid w:val="00AC5AFC"/>
    <w:rsid w:val="00AD0913"/>
    <w:rsid w:val="00B10687"/>
    <w:rsid w:val="00B7251B"/>
    <w:rsid w:val="00BF19AE"/>
    <w:rsid w:val="00C06AD4"/>
    <w:rsid w:val="00C311D5"/>
    <w:rsid w:val="00C4084B"/>
    <w:rsid w:val="00CA4B1F"/>
    <w:rsid w:val="00CA4D83"/>
    <w:rsid w:val="00D06C25"/>
    <w:rsid w:val="00D70CD7"/>
    <w:rsid w:val="00DA04C7"/>
    <w:rsid w:val="00DD62F5"/>
    <w:rsid w:val="00DF0CFE"/>
    <w:rsid w:val="00E208C4"/>
    <w:rsid w:val="00E829C0"/>
    <w:rsid w:val="00ED5140"/>
    <w:rsid w:val="00EF7108"/>
    <w:rsid w:val="00F0763B"/>
    <w:rsid w:val="00F22C9A"/>
    <w:rsid w:val="00F34B5B"/>
    <w:rsid w:val="00F871B9"/>
    <w:rsid w:val="00FB42E1"/>
    <w:rsid w:val="00FD368D"/>
    <w:rsid w:val="0ED7661B"/>
    <w:rsid w:val="47C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6D16"/>
  <w15:docId w15:val="{44998FD4-06EA-4775-B2E7-F0D0118D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16">
    <w:name w:val="样式 宋体 16 加粗 黑色"/>
    <w:basedOn w:val="a0"/>
    <w:rPr>
      <w:rFonts w:ascii="宋体" w:hAnsi="宋体"/>
      <w:b/>
      <w:bCs/>
      <w:color w:val="000000"/>
      <w:kern w:val="0"/>
      <w:sz w:val="32"/>
    </w:rPr>
  </w:style>
  <w:style w:type="paragraph" w:styleId="a7">
    <w:name w:val="List Paragraph"/>
    <w:basedOn w:val="a"/>
    <w:uiPriority w:val="99"/>
    <w:unhideWhenUsed/>
    <w:rsid w:val="00F871B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F0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何 晓昀</cp:lastModifiedBy>
  <cp:revision>13</cp:revision>
  <dcterms:created xsi:type="dcterms:W3CDTF">2016-11-26T04:37:00Z</dcterms:created>
  <dcterms:modified xsi:type="dcterms:W3CDTF">2020-04-24T01:04:00Z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