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D83F" w14:textId="77777777" w:rsidR="00E05D5D" w:rsidRDefault="00B9717B" w:rsidP="00D37D8E">
      <w:pPr>
        <w:pStyle w:val="ListParagraph"/>
        <w:numPr>
          <w:ilvl w:val="0"/>
          <w:numId w:val="1"/>
        </w:numPr>
      </w:pPr>
      <w:r>
        <w:t>When we state our first function (</w:t>
      </w:r>
      <w:proofErr w:type="spellStart"/>
      <w:r>
        <w:t>KNeighborsRegressor</w:t>
      </w:r>
      <w:proofErr w:type="spellEnd"/>
      <w:r>
        <w:t xml:space="preserve">), we created a function generating function that takes a number of neighbors as an argument. When we use the “fit” function, we are giving the </w:t>
      </w:r>
      <w:proofErr w:type="spellStart"/>
      <w:r>
        <w:t>KNeigborsRegressor</w:t>
      </w:r>
      <w:proofErr w:type="spellEnd"/>
      <w:r>
        <w:t xml:space="preserve"> function the data set that it will run </w:t>
      </w:r>
      <w:proofErr w:type="gramStart"/>
      <w:r>
        <w:t>it’s</w:t>
      </w:r>
      <w:proofErr w:type="gramEnd"/>
      <w:r>
        <w:t xml:space="preserve"> k-neighbors regression on. That way, when we run the predict function, it has the data set to run </w:t>
      </w:r>
      <w:r w:rsidR="00E05D5D">
        <w:t>the k-</w:t>
      </w:r>
      <w:proofErr w:type="gramStart"/>
      <w:r w:rsidR="00E05D5D">
        <w:t>neighbors</w:t>
      </w:r>
      <w:proofErr w:type="gramEnd"/>
      <w:r w:rsidR="00E05D5D">
        <w:t xml:space="preserve"> regression on, given the number of neighbors to predict on.</w:t>
      </w:r>
    </w:p>
    <w:p w14:paraId="2512CFB1" w14:textId="77777777" w:rsidR="00E05D5D" w:rsidRDefault="00E05D5D" w:rsidP="00D37D8E">
      <w:pPr>
        <w:pStyle w:val="ListParagraph"/>
        <w:numPr>
          <w:ilvl w:val="0"/>
          <w:numId w:val="1"/>
        </w:numPr>
      </w:pPr>
      <w:r>
        <w:t>If the k-NN regression model uses k=n, then every predicted point will be an average of all points in the data set, so the output will be a line at the mean of the dataset.</w:t>
      </w:r>
    </w:p>
    <w:p w14:paraId="5DB674DE" w14:textId="77777777" w:rsidR="003362A6" w:rsidRDefault="008E61F1" w:rsidP="00D37D8E">
      <w:pPr>
        <w:pStyle w:val="ListParagraph"/>
        <w:numPr>
          <w:ilvl w:val="0"/>
          <w:numId w:val="1"/>
        </w:numPr>
      </w:pPr>
      <w:r>
        <w:t xml:space="preserve">If the value of k is too small (see the n=2 line of our graph), then the predicted regression line will have too much noise, however if k is too large (see the n=200 line of our graph), then </w:t>
      </w:r>
      <w:proofErr w:type="spellStart"/>
      <w:r>
        <w:t>the</w:t>
      </w:r>
      <w:proofErr w:type="spellEnd"/>
      <w:r>
        <w:t xml:space="preserve"> predicted regression line</w:t>
      </w:r>
      <w:r w:rsidR="00B9717B">
        <w:t xml:space="preserve"> </w:t>
      </w:r>
      <w:r>
        <w:t>will not fit the data well enough and will hug the mean. So, as you can see in the graph, a moderate value for n gives the best results (see the n=50 and n=100 lines of our graph).</w:t>
      </w:r>
    </w:p>
    <w:p w14:paraId="3BAE5200" w14:textId="77777777" w:rsidR="008E61F1" w:rsidRDefault="00885040" w:rsidP="00D37D8E">
      <w:pPr>
        <w:pStyle w:val="ListParagraph"/>
        <w:numPr>
          <w:ilvl w:val="0"/>
          <w:numId w:val="1"/>
        </w:numPr>
      </w:pPr>
      <w:r>
        <w:t>Some of the calculated R^2 values are indeed ne</w:t>
      </w:r>
      <w:r w:rsidR="007E71BB">
        <w:t xml:space="preserve">gative. This indicates that </w:t>
      </w:r>
      <w:r w:rsidR="00F0745A">
        <w:t>th</w:t>
      </w:r>
      <w:r w:rsidR="00FC0E7B">
        <w:t xml:space="preserve">e prediction for the y-values is farther off from correct than the </w:t>
      </w:r>
      <w:r w:rsidR="000845DF">
        <w:t>average of the y-values is. R^2 is not in fact a squared value</w:t>
      </w:r>
      <w:r w:rsidR="001C7351">
        <w:t xml:space="preserve"> because it is 1 – (predictor/mean)</w:t>
      </w:r>
      <w:r w:rsidR="000845DF">
        <w:t xml:space="preserve">, so it doesn’t break any rules of </w:t>
      </w:r>
      <w:r w:rsidR="001C7351">
        <w:t>math that it is negative. It just means that the predictors were worse than the mean for every value of x.</w:t>
      </w:r>
    </w:p>
    <w:p w14:paraId="298C8C50" w14:textId="77777777" w:rsidR="001C7351" w:rsidRDefault="00A10574" w:rsidP="00D37D8E">
      <w:pPr>
        <w:pStyle w:val="ListParagraph"/>
        <w:numPr>
          <w:ilvl w:val="0"/>
          <w:numId w:val="1"/>
        </w:numPr>
      </w:pPr>
      <w:r>
        <w:t xml:space="preserve">An R^2 value of 0 means that the prediction </w:t>
      </w:r>
      <w:r w:rsidR="00CE6E58">
        <w:t xml:space="preserve">performed exactly as well as the </w:t>
      </w:r>
      <w:r w:rsidR="00276733">
        <w:t>exact mean of the data set</w:t>
      </w:r>
      <w:r>
        <w:t>.</w:t>
      </w:r>
    </w:p>
    <w:p w14:paraId="0FEFA964" w14:textId="77777777" w:rsidR="00A74185" w:rsidRDefault="00A74185" w:rsidP="00D37D8E">
      <w:pPr>
        <w:pStyle w:val="ListParagraph"/>
        <w:numPr>
          <w:ilvl w:val="0"/>
          <w:numId w:val="1"/>
        </w:numPr>
      </w:pPr>
      <w:proofErr w:type="spellStart"/>
      <w:r>
        <w:t>As k</w:t>
      </w:r>
      <w:proofErr w:type="spellEnd"/>
      <w:r>
        <w:t xml:space="preserve"> gets larger, the training and test set do exhibit similar trends; both the training and test decrease their R^2 value as k increased.</w:t>
      </w:r>
    </w:p>
    <w:p w14:paraId="78420A03" w14:textId="77777777" w:rsidR="00A74185" w:rsidRDefault="00A74185" w:rsidP="00D37D8E">
      <w:pPr>
        <w:pStyle w:val="ListParagraph"/>
        <w:numPr>
          <w:ilvl w:val="0"/>
          <w:numId w:val="1"/>
        </w:numPr>
      </w:pPr>
      <w:r>
        <w:t>As the value of k inc</w:t>
      </w:r>
      <w:r w:rsidR="004C45EE">
        <w:t xml:space="preserve">reases, the value of (y – </w:t>
      </w:r>
      <w:proofErr w:type="spellStart"/>
      <w:r w:rsidR="004C45EE">
        <w:t>y</w:t>
      </w:r>
      <w:proofErr w:type="spellEnd"/>
      <w:r w:rsidR="004C45EE">
        <w:t xml:space="preserve">^) approaches the value of (y-mean), implying that the prediction of y just </w:t>
      </w:r>
      <w:proofErr w:type="gramStart"/>
      <w:r w:rsidR="004C45EE">
        <w:t>approach</w:t>
      </w:r>
      <w:proofErr w:type="gramEnd"/>
      <w:r w:rsidR="004C45EE">
        <w:t xml:space="preserve"> the mean of y </w:t>
      </w:r>
      <w:proofErr w:type="spellStart"/>
      <w:r w:rsidR="004C45EE">
        <w:t>as k</w:t>
      </w:r>
      <w:proofErr w:type="spellEnd"/>
      <w:r w:rsidR="004C45EE">
        <w:t xml:space="preserve"> increases. If the prediction approaches the mean, then the value of </w:t>
      </w:r>
      <w:r w:rsidR="00F9616A">
        <w:t>R^2 will approach zero.</w:t>
      </w:r>
    </w:p>
    <w:p w14:paraId="18870722" w14:textId="77777777" w:rsidR="00F9616A" w:rsidRDefault="00F9616A" w:rsidP="00D37D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9616A" w:rsidSect="009F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C5E"/>
    <w:multiLevelType w:val="hybridMultilevel"/>
    <w:tmpl w:val="E06A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8E"/>
    <w:rsid w:val="000845DF"/>
    <w:rsid w:val="001C7351"/>
    <w:rsid w:val="00276733"/>
    <w:rsid w:val="0029151D"/>
    <w:rsid w:val="004C45EE"/>
    <w:rsid w:val="007E71BB"/>
    <w:rsid w:val="0083642B"/>
    <w:rsid w:val="00885040"/>
    <w:rsid w:val="008E61F1"/>
    <w:rsid w:val="009F0EE8"/>
    <w:rsid w:val="00A10574"/>
    <w:rsid w:val="00A74185"/>
    <w:rsid w:val="00B9717B"/>
    <w:rsid w:val="00CE6E58"/>
    <w:rsid w:val="00D37D8E"/>
    <w:rsid w:val="00E05D5D"/>
    <w:rsid w:val="00F0745A"/>
    <w:rsid w:val="00F14438"/>
    <w:rsid w:val="00F9616A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98C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2017-09-23T19:52:00Z</dcterms:created>
  <dcterms:modified xsi:type="dcterms:W3CDTF">2017-09-23T22:08:00Z</dcterms:modified>
</cp:coreProperties>
</file>