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1250" w:type="dxa"/>
        <w:tblLayout w:type="fixed"/>
        <w:tblLook w:val="04A0" w:firstRow="1" w:lastRow="0" w:firstColumn="1" w:lastColumn="0" w:noHBand="0" w:noVBand="1"/>
      </w:tblPr>
      <w:tblGrid>
        <w:gridCol w:w="557"/>
        <w:gridCol w:w="181"/>
        <w:gridCol w:w="810"/>
        <w:gridCol w:w="716"/>
        <w:gridCol w:w="685"/>
        <w:gridCol w:w="718"/>
        <w:gridCol w:w="532"/>
        <w:gridCol w:w="1089"/>
        <w:gridCol w:w="580"/>
        <w:gridCol w:w="180"/>
        <w:gridCol w:w="810"/>
        <w:gridCol w:w="809"/>
        <w:gridCol w:w="628"/>
        <w:gridCol w:w="633"/>
        <w:gridCol w:w="753"/>
        <w:gridCol w:w="1569"/>
      </w:tblGrid>
      <w:tr w:rsidR="00994F34" w:rsidRPr="00E0604E" w14:paraId="097E07FF" w14:textId="77777777" w:rsidTr="001619E5">
        <w:tc>
          <w:tcPr>
            <w:tcW w:w="8928" w:type="dxa"/>
            <w:gridSpan w:val="14"/>
          </w:tcPr>
          <w:p w14:paraId="194B4731" w14:textId="00DF6CDA" w:rsidR="00942645" w:rsidRPr="00942645" w:rsidRDefault="00994F34" w:rsidP="007E6A96">
            <w:pPr>
              <w:spacing w:after="0" w:line="240" w:lineRule="auto"/>
              <w:rPr>
                <w:i/>
                <w:sz w:val="20"/>
                <w:szCs w:val="28"/>
              </w:rPr>
            </w:pPr>
            <w:r w:rsidRPr="00A62378">
              <w:rPr>
                <w:b/>
                <w:i/>
                <w:sz w:val="28"/>
                <w:szCs w:val="28"/>
              </w:rPr>
              <w:t xml:space="preserve">Purchase </w:t>
            </w:r>
            <w:r w:rsidR="006C04A0">
              <w:rPr>
                <w:b/>
                <w:i/>
                <w:sz w:val="28"/>
                <w:szCs w:val="28"/>
              </w:rPr>
              <w:t>Quote</w:t>
            </w:r>
            <w:r w:rsidR="00841AB5">
              <w:rPr>
                <w:b/>
                <w:i/>
                <w:sz w:val="28"/>
                <w:szCs w:val="28"/>
              </w:rPr>
              <w:t>-</w:t>
            </w:r>
            <w:r w:rsidR="00083640">
              <w:rPr>
                <w:b/>
                <w:i/>
                <w:sz w:val="28"/>
                <w:szCs w:val="28"/>
              </w:rPr>
              <w:t>Organized Retail Theft Law Enforcement Pricing</w:t>
            </w:r>
            <w:r w:rsidR="00A96FBA">
              <w:rPr>
                <w:b/>
                <w:i/>
                <w:sz w:val="28"/>
                <w:szCs w:val="28"/>
              </w:rPr>
              <w:t xml:space="preserve">                                            </w:t>
            </w:r>
            <w:r w:rsidR="00A96FBA" w:rsidRPr="00A96FBA">
              <w:rPr>
                <w:i/>
                <w:sz w:val="20"/>
                <w:szCs w:val="28"/>
              </w:rPr>
              <w:t>Date</w:t>
            </w:r>
            <w:r w:rsidR="00643EAD">
              <w:rPr>
                <w:i/>
                <w:sz w:val="20"/>
                <w:szCs w:val="28"/>
              </w:rPr>
              <w:t xml:space="preserve">: </w:t>
            </w:r>
            <w:r w:rsidR="00C13B55">
              <w:rPr>
                <w:i/>
                <w:sz w:val="20"/>
                <w:szCs w:val="28"/>
              </w:rPr>
              <w:t>11</w:t>
            </w:r>
            <w:r w:rsidR="00083640">
              <w:rPr>
                <w:i/>
                <w:sz w:val="20"/>
                <w:szCs w:val="28"/>
              </w:rPr>
              <w:t>/</w:t>
            </w:r>
            <w:r w:rsidR="00C13B55">
              <w:rPr>
                <w:i/>
                <w:sz w:val="20"/>
                <w:szCs w:val="28"/>
              </w:rPr>
              <w:t>7</w:t>
            </w:r>
            <w:r w:rsidR="00083640">
              <w:rPr>
                <w:i/>
                <w:sz w:val="20"/>
                <w:szCs w:val="28"/>
              </w:rPr>
              <w:t>/2023</w:t>
            </w:r>
          </w:p>
          <w:p w14:paraId="097E07FD" w14:textId="77777777" w:rsidR="00192FC6" w:rsidRPr="00A96FBA" w:rsidRDefault="00192FC6" w:rsidP="007E6A96">
            <w:pPr>
              <w:spacing w:after="0" w:line="240" w:lineRule="auto"/>
              <w:rPr>
                <w:b/>
                <w:i/>
                <w:sz w:val="28"/>
                <w:szCs w:val="28"/>
                <w:u w:val="single"/>
              </w:rPr>
            </w:pPr>
          </w:p>
        </w:tc>
        <w:tc>
          <w:tcPr>
            <w:tcW w:w="2322" w:type="dxa"/>
            <w:gridSpan w:val="2"/>
            <w:vMerge w:val="restart"/>
          </w:tcPr>
          <w:p w14:paraId="097E07FE" w14:textId="1FA0A84B" w:rsidR="00994F34" w:rsidRPr="00E0604E" w:rsidRDefault="001619E5" w:rsidP="007E6A96">
            <w:pPr>
              <w:spacing w:after="0" w:line="240" w:lineRule="auto"/>
              <w:jc w:val="right"/>
            </w:pPr>
            <w:r>
              <w:rPr>
                <w:noProof/>
              </w:rPr>
              <w:drawing>
                <wp:inline distT="0" distB="0" distL="0" distR="0" wp14:anchorId="71650049" wp14:editId="4AC8F5D1">
                  <wp:extent cx="838200" cy="56134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8200" cy="561340"/>
                          </a:xfrm>
                          <a:prstGeom prst="rect">
                            <a:avLst/>
                          </a:prstGeom>
                          <a:noFill/>
                          <a:ln>
                            <a:noFill/>
                          </a:ln>
                        </pic:spPr>
                      </pic:pic>
                    </a:graphicData>
                  </a:graphic>
                </wp:inline>
              </w:drawing>
            </w:r>
          </w:p>
        </w:tc>
      </w:tr>
      <w:tr w:rsidR="00994F34" w:rsidRPr="00E0604E" w14:paraId="097E0803" w14:textId="77777777" w:rsidTr="001619E5">
        <w:tc>
          <w:tcPr>
            <w:tcW w:w="8928" w:type="dxa"/>
            <w:gridSpan w:val="14"/>
            <w:tcBorders>
              <w:bottom w:val="single" w:sz="4" w:space="0" w:color="auto"/>
            </w:tcBorders>
          </w:tcPr>
          <w:p w14:paraId="097E0800" w14:textId="7F544CC3" w:rsidR="00C824F6" w:rsidRDefault="00C824F6" w:rsidP="002D2522">
            <w:pPr>
              <w:spacing w:after="0" w:line="240" w:lineRule="auto"/>
              <w:ind w:right="-149"/>
              <w:rPr>
                <w:b/>
                <w:sz w:val="18"/>
                <w:szCs w:val="20"/>
              </w:rPr>
            </w:pPr>
            <w:r w:rsidRPr="007E6A96">
              <w:rPr>
                <w:sz w:val="18"/>
                <w:szCs w:val="20"/>
              </w:rPr>
              <w:t>Purchase and S</w:t>
            </w:r>
            <w:r w:rsidR="00994F34" w:rsidRPr="007E6A96">
              <w:rPr>
                <w:sz w:val="18"/>
                <w:szCs w:val="20"/>
              </w:rPr>
              <w:t xml:space="preserve">ales </w:t>
            </w:r>
            <w:r w:rsidRPr="007E6A96">
              <w:rPr>
                <w:sz w:val="18"/>
                <w:szCs w:val="20"/>
              </w:rPr>
              <w:t>A</w:t>
            </w:r>
            <w:r w:rsidR="00994F34" w:rsidRPr="007E6A96">
              <w:rPr>
                <w:sz w:val="18"/>
                <w:szCs w:val="20"/>
              </w:rPr>
              <w:t>greement (</w:t>
            </w:r>
            <w:r w:rsidRPr="007E6A96">
              <w:rPr>
                <w:sz w:val="18"/>
                <w:szCs w:val="20"/>
              </w:rPr>
              <w:t xml:space="preserve">the </w:t>
            </w:r>
            <w:r w:rsidRPr="007E6A96">
              <w:rPr>
                <w:b/>
                <w:sz w:val="18"/>
                <w:szCs w:val="20"/>
              </w:rPr>
              <w:t>“</w:t>
            </w:r>
            <w:r w:rsidR="00994F34" w:rsidRPr="007E6A96">
              <w:rPr>
                <w:b/>
                <w:sz w:val="18"/>
                <w:szCs w:val="20"/>
              </w:rPr>
              <w:t>Agreement</w:t>
            </w:r>
            <w:r w:rsidRPr="007E6A96">
              <w:rPr>
                <w:b/>
                <w:sz w:val="18"/>
                <w:szCs w:val="20"/>
              </w:rPr>
              <w:t>”</w:t>
            </w:r>
            <w:r w:rsidR="0053634A" w:rsidRPr="007E6A96">
              <w:rPr>
                <w:sz w:val="18"/>
                <w:szCs w:val="20"/>
              </w:rPr>
              <w:t>)</w:t>
            </w:r>
            <w:r w:rsidR="00A62378" w:rsidRPr="007E6A96">
              <w:rPr>
                <w:sz w:val="18"/>
                <w:szCs w:val="20"/>
              </w:rPr>
              <w:t xml:space="preserve"> b</w:t>
            </w:r>
            <w:r w:rsidR="00994F34" w:rsidRPr="007E6A96">
              <w:rPr>
                <w:sz w:val="18"/>
                <w:szCs w:val="20"/>
              </w:rPr>
              <w:t xml:space="preserve">etween 3SI Security Systems, Inc., a Delaware Corporation, having a place of business at </w:t>
            </w:r>
            <w:r w:rsidR="008759DB">
              <w:rPr>
                <w:sz w:val="18"/>
                <w:szCs w:val="20"/>
              </w:rPr>
              <w:t>101 Lindenwood Drive, Suite 200, Malvern, PA 19355</w:t>
            </w:r>
            <w:r w:rsidR="00A62378" w:rsidRPr="007E6A96">
              <w:rPr>
                <w:sz w:val="18"/>
                <w:szCs w:val="20"/>
              </w:rPr>
              <w:t xml:space="preserve">, the </w:t>
            </w:r>
            <w:r w:rsidR="00A62378" w:rsidRPr="007E6A96">
              <w:rPr>
                <w:b/>
                <w:sz w:val="18"/>
                <w:szCs w:val="20"/>
              </w:rPr>
              <w:t>“Seller”,</w:t>
            </w:r>
            <w:r w:rsidR="00A62378" w:rsidRPr="007E6A96">
              <w:rPr>
                <w:sz w:val="18"/>
                <w:szCs w:val="20"/>
              </w:rPr>
              <w:t xml:space="preserve"> and</w:t>
            </w:r>
            <w:r w:rsidRPr="007E6A96">
              <w:rPr>
                <w:sz w:val="18"/>
                <w:szCs w:val="20"/>
              </w:rPr>
              <w:t xml:space="preserve"> </w:t>
            </w:r>
            <w:r w:rsidR="00A62378" w:rsidRPr="007E6A96">
              <w:rPr>
                <w:sz w:val="18"/>
                <w:szCs w:val="20"/>
              </w:rPr>
              <w:t xml:space="preserve">the </w:t>
            </w:r>
            <w:r w:rsidR="00A62378" w:rsidRPr="007E6A96">
              <w:rPr>
                <w:b/>
                <w:sz w:val="18"/>
                <w:szCs w:val="20"/>
              </w:rPr>
              <w:t>“Buyer”</w:t>
            </w:r>
            <w:r w:rsidRPr="007E6A96">
              <w:rPr>
                <w:b/>
                <w:sz w:val="18"/>
                <w:szCs w:val="20"/>
              </w:rPr>
              <w:t xml:space="preserve">:  </w:t>
            </w:r>
          </w:p>
          <w:p w14:paraId="3E560F0B" w14:textId="77777777" w:rsidR="001619E5" w:rsidRPr="007E6A96" w:rsidRDefault="001619E5" w:rsidP="002D2522">
            <w:pPr>
              <w:spacing w:after="0" w:line="240" w:lineRule="auto"/>
              <w:ind w:right="-149"/>
              <w:rPr>
                <w:b/>
                <w:sz w:val="18"/>
                <w:szCs w:val="20"/>
              </w:rPr>
            </w:pPr>
          </w:p>
          <w:p w14:paraId="057D0391" w14:textId="4B98E79B" w:rsidR="001619E5" w:rsidRDefault="00D55D8F" w:rsidP="008A59F1">
            <w:pPr>
              <w:spacing w:after="0"/>
              <w:ind w:right="-149"/>
            </w:pPr>
            <w:r>
              <w:rPr>
                <w:noProof/>
                <w:sz w:val="20"/>
                <w:szCs w:val="20"/>
                <w:highlight w:val="lightGray"/>
              </w:rPr>
              <mc:AlternateContent>
                <mc:Choice Requires="wps">
                  <w:drawing>
                    <wp:anchor distT="0" distB="0" distL="114300" distR="114300" simplePos="0" relativeHeight="251657728" behindDoc="0" locked="0" layoutInCell="1" allowOverlap="1" wp14:anchorId="097E08CD" wp14:editId="097E08CE">
                      <wp:simplePos x="0" y="0"/>
                      <wp:positionH relativeFrom="column">
                        <wp:posOffset>1270000</wp:posOffset>
                      </wp:positionH>
                      <wp:positionV relativeFrom="paragraph">
                        <wp:posOffset>158115</wp:posOffset>
                      </wp:positionV>
                      <wp:extent cx="5683250" cy="0"/>
                      <wp:effectExtent l="10795" t="5715" r="11430" b="1333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AD9E7B" id="_x0000_t32" coordsize="21600,21600" o:spt="32" o:oned="t" path="m,l21600,21600e" filled="f">
                      <v:path arrowok="t" fillok="f" o:connecttype="none"/>
                      <o:lock v:ext="edit" shapetype="t"/>
                    </v:shapetype>
                    <v:shape id="AutoShape 2" o:spid="_x0000_s1026" type="#_x0000_t32" style="position:absolute;margin-left:100pt;margin-top:12.45pt;width:44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"/>
                  </w:pict>
                </mc:Fallback>
              </mc:AlternateContent>
            </w:r>
            <w:r w:rsidR="00C824F6" w:rsidRPr="002D2522">
              <w:rPr>
                <w:sz w:val="20"/>
                <w:szCs w:val="20"/>
                <w:highlight w:val="lightGray"/>
              </w:rPr>
              <w:t>Full legal name of Buyer</w:t>
            </w:r>
            <w:r w:rsidR="00A62378" w:rsidRPr="002D2522">
              <w:rPr>
                <w:sz w:val="20"/>
                <w:szCs w:val="20"/>
                <w:highlight w:val="lightGray"/>
              </w:rPr>
              <w:t>:</w:t>
            </w:r>
            <w:r w:rsidR="00A62378">
              <w:rPr>
                <w:b/>
                <w:sz w:val="20"/>
                <w:szCs w:val="20"/>
              </w:rPr>
              <w:t xml:space="preserve">   </w:t>
            </w:r>
            <w:r w:rsidR="00E92E5A">
              <w:t xml:space="preserve"> </w:t>
            </w:r>
            <w:r w:rsidR="009D1547">
              <w:t xml:space="preserve"> </w:t>
            </w:r>
            <w:r w:rsidR="001E2F73">
              <w:t xml:space="preserve">City of </w:t>
            </w:r>
            <w:r w:rsidR="00C072F2">
              <w:t>Daly City</w:t>
            </w:r>
            <w:r w:rsidR="001E2F73">
              <w:t xml:space="preserve"> Police Department</w:t>
            </w:r>
          </w:p>
          <w:p w14:paraId="097E0801" w14:textId="7C63388A" w:rsidR="008A59F1" w:rsidRPr="00D3463E" w:rsidRDefault="008A59F1" w:rsidP="008A59F1">
            <w:pPr>
              <w:spacing w:after="0"/>
              <w:ind w:right="-149"/>
            </w:pPr>
          </w:p>
        </w:tc>
        <w:tc>
          <w:tcPr>
            <w:tcW w:w="2322" w:type="dxa"/>
            <w:gridSpan w:val="2"/>
            <w:vMerge/>
            <w:tcBorders>
              <w:bottom w:val="single" w:sz="4" w:space="0" w:color="auto"/>
            </w:tcBorders>
          </w:tcPr>
          <w:p w14:paraId="097E0802" w14:textId="77777777" w:rsidR="00994F34" w:rsidRPr="00E0604E" w:rsidRDefault="00994F34" w:rsidP="007E6A96">
            <w:pPr>
              <w:spacing w:after="0" w:line="240" w:lineRule="auto"/>
              <w:jc w:val="right"/>
              <w:rPr>
                <w:noProof/>
              </w:rPr>
            </w:pPr>
          </w:p>
        </w:tc>
      </w:tr>
      <w:tr w:rsidR="00994F34" w:rsidRPr="00E0604E" w14:paraId="097E0806"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c>
          <w:tcPr>
            <w:tcW w:w="5288" w:type="dxa"/>
            <w:gridSpan w:val="8"/>
            <w:tcBorders>
              <w:top w:val="single" w:sz="4" w:space="0" w:color="auto"/>
              <w:left w:val="single" w:sz="4" w:space="0" w:color="auto"/>
              <w:bottom w:val="single" w:sz="4" w:space="0" w:color="auto"/>
              <w:right w:val="single" w:sz="4" w:space="0" w:color="auto"/>
            </w:tcBorders>
            <w:shd w:val="clear" w:color="auto" w:fill="D9D9D9"/>
          </w:tcPr>
          <w:p w14:paraId="097E0804" w14:textId="7FBCE570" w:rsidR="00994F34" w:rsidRPr="00E0604E" w:rsidRDefault="008347C7" w:rsidP="007E6A96">
            <w:pPr>
              <w:spacing w:after="0" w:line="240" w:lineRule="auto"/>
            </w:pPr>
            <w:r>
              <w:rPr>
                <w:b/>
              </w:rPr>
              <w:t xml:space="preserve">Buyer’s </w:t>
            </w:r>
            <w:r w:rsidR="00994F34" w:rsidRPr="00E0604E">
              <w:rPr>
                <w:b/>
              </w:rPr>
              <w:t>Bill To</w:t>
            </w:r>
            <w:proofErr w:type="gramStart"/>
            <w:r w:rsidR="00994F34" w:rsidRPr="00E0604E">
              <w:rPr>
                <w:b/>
              </w:rPr>
              <w:t>:</w:t>
            </w:r>
            <w:r w:rsidR="00994F34" w:rsidRPr="00E0604E">
              <w:t xml:space="preserve"> </w:t>
            </w:r>
            <w:r w:rsidR="009E4652">
              <w:t xml:space="preserve"> </w:t>
            </w:r>
            <w:r w:rsidR="00994F34" w:rsidRPr="009E4652">
              <w:rPr>
                <w:sz w:val="18"/>
                <w:szCs w:val="18"/>
              </w:rPr>
              <w:t>(</w:t>
            </w:r>
            <w:proofErr w:type="gramEnd"/>
            <w:r w:rsidR="00994F34" w:rsidRPr="009E4652">
              <w:rPr>
                <w:sz w:val="18"/>
                <w:szCs w:val="18"/>
              </w:rPr>
              <w:t>name and complete address</w:t>
            </w:r>
            <w:r w:rsidR="009E4652" w:rsidRPr="009E4652">
              <w:rPr>
                <w:sz w:val="18"/>
                <w:szCs w:val="18"/>
              </w:rPr>
              <w:t>)</w:t>
            </w:r>
          </w:p>
        </w:tc>
        <w:tc>
          <w:tcPr>
            <w:tcW w:w="5962" w:type="dxa"/>
            <w:gridSpan w:val="8"/>
            <w:tcBorders>
              <w:top w:val="single" w:sz="4" w:space="0" w:color="auto"/>
              <w:left w:val="single" w:sz="4" w:space="0" w:color="auto"/>
              <w:bottom w:val="single" w:sz="4" w:space="0" w:color="auto"/>
              <w:right w:val="single" w:sz="4" w:space="0" w:color="auto"/>
            </w:tcBorders>
            <w:shd w:val="clear" w:color="auto" w:fill="D9D9D9"/>
          </w:tcPr>
          <w:p w14:paraId="097E0805" w14:textId="7AAFE167" w:rsidR="00994F34" w:rsidRPr="00E0604E" w:rsidRDefault="008347C7" w:rsidP="007E6A96">
            <w:pPr>
              <w:spacing w:after="0" w:line="240" w:lineRule="auto"/>
            </w:pPr>
            <w:r>
              <w:rPr>
                <w:b/>
              </w:rPr>
              <w:t xml:space="preserve">Buyer’s </w:t>
            </w:r>
            <w:r w:rsidR="00994F34" w:rsidRPr="00E0604E">
              <w:rPr>
                <w:b/>
              </w:rPr>
              <w:t>Ship To</w:t>
            </w:r>
            <w:proofErr w:type="gramStart"/>
            <w:r w:rsidR="00994F34" w:rsidRPr="00E0604E">
              <w:rPr>
                <w:b/>
              </w:rPr>
              <w:t>:</w:t>
            </w:r>
            <w:r w:rsidR="00994F34" w:rsidRPr="00E0604E">
              <w:t xml:space="preserve"> </w:t>
            </w:r>
            <w:r w:rsidR="0084173F">
              <w:t xml:space="preserve"> </w:t>
            </w:r>
            <w:r w:rsidR="00994F34" w:rsidRPr="009E4652">
              <w:rPr>
                <w:sz w:val="18"/>
                <w:szCs w:val="18"/>
              </w:rPr>
              <w:t>(</w:t>
            </w:r>
            <w:proofErr w:type="gramEnd"/>
            <w:r w:rsidR="00994F34" w:rsidRPr="009E4652">
              <w:rPr>
                <w:sz w:val="18"/>
                <w:szCs w:val="18"/>
              </w:rPr>
              <w:t>if different than Bill To)</w:t>
            </w:r>
          </w:p>
        </w:tc>
      </w:tr>
      <w:tr w:rsidR="00643EAD" w:rsidRPr="00E0604E" w14:paraId="097E080B"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rPr>
          <w:trHeight w:val="331"/>
        </w:trPr>
        <w:tc>
          <w:tcPr>
            <w:tcW w:w="1548" w:type="dxa"/>
            <w:gridSpan w:val="3"/>
            <w:tcBorders>
              <w:top w:val="single" w:sz="4" w:space="0" w:color="auto"/>
            </w:tcBorders>
            <w:shd w:val="clear" w:color="auto" w:fill="auto"/>
            <w:vAlign w:val="center"/>
          </w:tcPr>
          <w:p w14:paraId="097E0807" w14:textId="77777777" w:rsidR="00643EAD" w:rsidRPr="00E0604E" w:rsidRDefault="00643EAD" w:rsidP="00643EAD">
            <w:pPr>
              <w:spacing w:after="0" w:line="240" w:lineRule="auto"/>
              <w:jc w:val="right"/>
              <w:rPr>
                <w:b/>
                <w:sz w:val="18"/>
                <w:szCs w:val="18"/>
              </w:rPr>
            </w:pPr>
            <w:r w:rsidRPr="00E0604E">
              <w:rPr>
                <w:b/>
                <w:sz w:val="18"/>
                <w:szCs w:val="18"/>
              </w:rPr>
              <w:t>Company</w:t>
            </w:r>
            <w:r>
              <w:rPr>
                <w:b/>
                <w:sz w:val="18"/>
                <w:szCs w:val="18"/>
              </w:rPr>
              <w:t>/Agency</w:t>
            </w:r>
          </w:p>
        </w:tc>
        <w:tc>
          <w:tcPr>
            <w:tcW w:w="3740" w:type="dxa"/>
            <w:gridSpan w:val="5"/>
            <w:tcBorders>
              <w:top w:val="single" w:sz="4" w:space="0" w:color="auto"/>
            </w:tcBorders>
            <w:shd w:val="clear" w:color="auto" w:fill="auto"/>
            <w:vAlign w:val="center"/>
          </w:tcPr>
          <w:p w14:paraId="097E0808" w14:textId="3BAD0DA1" w:rsidR="00643EAD" w:rsidRPr="00E93980" w:rsidRDefault="009D1AF7" w:rsidP="00643EAD">
            <w:pPr>
              <w:spacing w:after="0"/>
              <w:ind w:right="-149"/>
              <w:rPr>
                <w:b/>
              </w:rPr>
            </w:pPr>
            <w:r>
              <w:rPr>
                <w:b/>
              </w:rPr>
              <w:t>Daly City Police Department</w:t>
            </w:r>
          </w:p>
        </w:tc>
        <w:tc>
          <w:tcPr>
            <w:tcW w:w="1570" w:type="dxa"/>
            <w:gridSpan w:val="3"/>
            <w:tcBorders>
              <w:top w:val="single" w:sz="4" w:space="0" w:color="auto"/>
            </w:tcBorders>
            <w:shd w:val="clear" w:color="auto" w:fill="auto"/>
            <w:vAlign w:val="center"/>
          </w:tcPr>
          <w:p w14:paraId="097E0809" w14:textId="77777777" w:rsidR="00643EAD" w:rsidRPr="00E0604E" w:rsidRDefault="00643EAD" w:rsidP="00643EAD">
            <w:pPr>
              <w:spacing w:after="0" w:line="240" w:lineRule="auto"/>
              <w:jc w:val="right"/>
              <w:rPr>
                <w:b/>
                <w:sz w:val="18"/>
                <w:szCs w:val="18"/>
              </w:rPr>
            </w:pPr>
            <w:r>
              <w:rPr>
                <w:b/>
                <w:sz w:val="18"/>
                <w:szCs w:val="18"/>
              </w:rPr>
              <w:t>Company/Agency</w:t>
            </w:r>
          </w:p>
        </w:tc>
        <w:tc>
          <w:tcPr>
            <w:tcW w:w="4392" w:type="dxa"/>
            <w:gridSpan w:val="5"/>
            <w:tcBorders>
              <w:top w:val="single" w:sz="4" w:space="0" w:color="auto"/>
            </w:tcBorders>
            <w:shd w:val="clear" w:color="auto" w:fill="auto"/>
            <w:vAlign w:val="center"/>
          </w:tcPr>
          <w:p w14:paraId="097E080A" w14:textId="0990166A" w:rsidR="00643EAD" w:rsidRPr="00E0604E" w:rsidRDefault="00643EAD" w:rsidP="00643EAD">
            <w:pPr>
              <w:spacing w:after="0" w:line="240" w:lineRule="auto"/>
              <w:rPr>
                <w:b/>
              </w:rPr>
            </w:pPr>
          </w:p>
        </w:tc>
      </w:tr>
      <w:tr w:rsidR="00643EAD" w:rsidRPr="00E0604E" w14:paraId="097E0810"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1548" w:type="dxa"/>
            <w:gridSpan w:val="3"/>
            <w:vAlign w:val="center"/>
          </w:tcPr>
          <w:p w14:paraId="097E080C" w14:textId="77777777" w:rsidR="00643EAD" w:rsidRPr="00E0604E" w:rsidRDefault="00643EAD" w:rsidP="00643EAD">
            <w:pPr>
              <w:spacing w:after="0" w:line="240" w:lineRule="auto"/>
              <w:jc w:val="right"/>
              <w:rPr>
                <w:b/>
                <w:sz w:val="18"/>
                <w:szCs w:val="18"/>
              </w:rPr>
            </w:pPr>
            <w:r>
              <w:rPr>
                <w:b/>
                <w:sz w:val="18"/>
                <w:szCs w:val="18"/>
              </w:rPr>
              <w:t>Attention</w:t>
            </w:r>
          </w:p>
        </w:tc>
        <w:tc>
          <w:tcPr>
            <w:tcW w:w="3740" w:type="dxa"/>
            <w:gridSpan w:val="5"/>
            <w:vAlign w:val="center"/>
          </w:tcPr>
          <w:p w14:paraId="097E080D" w14:textId="0384520F" w:rsidR="00643EAD" w:rsidRPr="00E0604E" w:rsidRDefault="009D1AF7" w:rsidP="00643EAD">
            <w:pPr>
              <w:spacing w:after="0" w:line="240" w:lineRule="auto"/>
              <w:rPr>
                <w:b/>
              </w:rPr>
            </w:pPr>
            <w:r>
              <w:rPr>
                <w:b/>
              </w:rPr>
              <w:t>Lieutenant Harold Rolfes</w:t>
            </w:r>
          </w:p>
        </w:tc>
        <w:tc>
          <w:tcPr>
            <w:tcW w:w="1570" w:type="dxa"/>
            <w:gridSpan w:val="3"/>
            <w:vAlign w:val="center"/>
          </w:tcPr>
          <w:p w14:paraId="097E080E" w14:textId="77777777" w:rsidR="00643EAD" w:rsidRPr="00E0604E" w:rsidRDefault="00643EAD" w:rsidP="00643EAD">
            <w:pPr>
              <w:spacing w:after="0" w:line="240" w:lineRule="auto"/>
              <w:jc w:val="right"/>
              <w:rPr>
                <w:b/>
                <w:sz w:val="18"/>
                <w:szCs w:val="18"/>
              </w:rPr>
            </w:pPr>
            <w:r>
              <w:rPr>
                <w:b/>
                <w:sz w:val="18"/>
                <w:szCs w:val="18"/>
              </w:rPr>
              <w:t>Attention</w:t>
            </w:r>
          </w:p>
        </w:tc>
        <w:tc>
          <w:tcPr>
            <w:tcW w:w="4392" w:type="dxa"/>
            <w:gridSpan w:val="5"/>
            <w:vAlign w:val="center"/>
          </w:tcPr>
          <w:p w14:paraId="097E080F" w14:textId="77B89C99" w:rsidR="00643EAD" w:rsidRPr="00E0604E" w:rsidRDefault="00643EAD" w:rsidP="00643EAD">
            <w:pPr>
              <w:spacing w:after="0" w:line="240" w:lineRule="auto"/>
              <w:rPr>
                <w:b/>
              </w:rPr>
            </w:pPr>
          </w:p>
        </w:tc>
      </w:tr>
      <w:tr w:rsidR="00643EAD" w:rsidRPr="00E0604E" w14:paraId="097E0815"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1548" w:type="dxa"/>
            <w:gridSpan w:val="3"/>
            <w:vAlign w:val="center"/>
          </w:tcPr>
          <w:p w14:paraId="097E0811" w14:textId="77777777" w:rsidR="00643EAD" w:rsidRPr="00E0604E" w:rsidRDefault="00643EAD" w:rsidP="00643EAD">
            <w:pPr>
              <w:spacing w:after="0" w:line="240" w:lineRule="auto"/>
              <w:jc w:val="right"/>
              <w:rPr>
                <w:b/>
                <w:sz w:val="18"/>
                <w:szCs w:val="18"/>
              </w:rPr>
            </w:pPr>
            <w:r w:rsidRPr="00E0604E">
              <w:rPr>
                <w:b/>
                <w:sz w:val="18"/>
                <w:szCs w:val="18"/>
              </w:rPr>
              <w:t>Address</w:t>
            </w:r>
          </w:p>
        </w:tc>
        <w:tc>
          <w:tcPr>
            <w:tcW w:w="3740" w:type="dxa"/>
            <w:gridSpan w:val="5"/>
            <w:vAlign w:val="center"/>
          </w:tcPr>
          <w:p w14:paraId="097E0812" w14:textId="5D9E9931" w:rsidR="00643EAD" w:rsidRPr="00E0604E" w:rsidRDefault="009D1AF7" w:rsidP="00643EAD">
            <w:pPr>
              <w:spacing w:after="0" w:line="240" w:lineRule="auto"/>
              <w:rPr>
                <w:b/>
              </w:rPr>
            </w:pPr>
            <w:r>
              <w:rPr>
                <w:b/>
              </w:rPr>
              <w:t>333 90</w:t>
            </w:r>
            <w:r w:rsidRPr="009D1AF7">
              <w:rPr>
                <w:b/>
                <w:vertAlign w:val="superscript"/>
              </w:rPr>
              <w:t>th</w:t>
            </w:r>
            <w:r>
              <w:rPr>
                <w:b/>
              </w:rPr>
              <w:t xml:space="preserve"> Street</w:t>
            </w:r>
          </w:p>
        </w:tc>
        <w:tc>
          <w:tcPr>
            <w:tcW w:w="1570" w:type="dxa"/>
            <w:gridSpan w:val="3"/>
            <w:vAlign w:val="center"/>
          </w:tcPr>
          <w:p w14:paraId="097E0813" w14:textId="77777777" w:rsidR="00643EAD" w:rsidRPr="00E0604E" w:rsidRDefault="00643EAD" w:rsidP="00643EAD">
            <w:pPr>
              <w:spacing w:after="0" w:line="240" w:lineRule="auto"/>
              <w:jc w:val="right"/>
              <w:rPr>
                <w:b/>
                <w:sz w:val="18"/>
                <w:szCs w:val="18"/>
              </w:rPr>
            </w:pPr>
            <w:r w:rsidRPr="00E0604E">
              <w:rPr>
                <w:b/>
                <w:sz w:val="18"/>
                <w:szCs w:val="18"/>
              </w:rPr>
              <w:t>Address</w:t>
            </w:r>
          </w:p>
        </w:tc>
        <w:tc>
          <w:tcPr>
            <w:tcW w:w="4392" w:type="dxa"/>
            <w:gridSpan w:val="5"/>
            <w:vAlign w:val="center"/>
          </w:tcPr>
          <w:p w14:paraId="097E0814" w14:textId="005C8D5A" w:rsidR="00643EAD" w:rsidRPr="00E0604E" w:rsidRDefault="00643EAD" w:rsidP="00643EAD">
            <w:pPr>
              <w:spacing w:after="0" w:line="240" w:lineRule="auto"/>
              <w:rPr>
                <w:b/>
              </w:rPr>
            </w:pPr>
          </w:p>
        </w:tc>
      </w:tr>
      <w:tr w:rsidR="00643EAD" w:rsidRPr="00E0604E" w14:paraId="097E081A"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1548" w:type="dxa"/>
            <w:gridSpan w:val="3"/>
            <w:vAlign w:val="center"/>
          </w:tcPr>
          <w:p w14:paraId="097E0816" w14:textId="77777777" w:rsidR="00643EAD" w:rsidRPr="00E0604E" w:rsidRDefault="00643EAD" w:rsidP="00643EAD">
            <w:pPr>
              <w:spacing w:after="0" w:line="240" w:lineRule="auto"/>
              <w:rPr>
                <w:b/>
                <w:sz w:val="18"/>
                <w:szCs w:val="18"/>
              </w:rPr>
            </w:pPr>
          </w:p>
        </w:tc>
        <w:tc>
          <w:tcPr>
            <w:tcW w:w="3740" w:type="dxa"/>
            <w:gridSpan w:val="5"/>
            <w:vAlign w:val="center"/>
          </w:tcPr>
          <w:p w14:paraId="097E0817" w14:textId="2867CD76" w:rsidR="00643EAD" w:rsidRPr="00E0604E" w:rsidRDefault="00643EAD" w:rsidP="00643EAD">
            <w:pPr>
              <w:spacing w:after="0" w:line="240" w:lineRule="auto"/>
              <w:rPr>
                <w:b/>
              </w:rPr>
            </w:pPr>
          </w:p>
        </w:tc>
        <w:tc>
          <w:tcPr>
            <w:tcW w:w="1570" w:type="dxa"/>
            <w:gridSpan w:val="3"/>
            <w:vAlign w:val="center"/>
          </w:tcPr>
          <w:p w14:paraId="097E0818" w14:textId="77777777" w:rsidR="00643EAD" w:rsidRPr="00E0604E" w:rsidRDefault="00643EAD" w:rsidP="00643EAD">
            <w:pPr>
              <w:spacing w:after="0" w:line="240" w:lineRule="auto"/>
              <w:rPr>
                <w:b/>
              </w:rPr>
            </w:pPr>
          </w:p>
        </w:tc>
        <w:tc>
          <w:tcPr>
            <w:tcW w:w="4392" w:type="dxa"/>
            <w:gridSpan w:val="5"/>
            <w:vAlign w:val="center"/>
          </w:tcPr>
          <w:p w14:paraId="097E0819" w14:textId="77777777" w:rsidR="00643EAD" w:rsidRPr="00E0604E" w:rsidRDefault="00643EAD" w:rsidP="00643EAD">
            <w:pPr>
              <w:spacing w:after="0" w:line="240" w:lineRule="auto"/>
              <w:rPr>
                <w:b/>
              </w:rPr>
            </w:pPr>
          </w:p>
        </w:tc>
      </w:tr>
      <w:tr w:rsidR="00643EAD" w:rsidRPr="00E0604E" w14:paraId="097E0827"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557" w:type="dxa"/>
            <w:vAlign w:val="center"/>
          </w:tcPr>
          <w:p w14:paraId="097E081B" w14:textId="77777777" w:rsidR="00643EAD" w:rsidRPr="00E0604E" w:rsidRDefault="00643EAD" w:rsidP="00643EAD">
            <w:pPr>
              <w:spacing w:after="0" w:line="240" w:lineRule="auto"/>
              <w:jc w:val="right"/>
              <w:rPr>
                <w:b/>
                <w:sz w:val="18"/>
                <w:szCs w:val="18"/>
              </w:rPr>
            </w:pPr>
            <w:r w:rsidRPr="00E0604E">
              <w:rPr>
                <w:b/>
                <w:sz w:val="18"/>
                <w:szCs w:val="18"/>
              </w:rPr>
              <w:t>City</w:t>
            </w:r>
          </w:p>
        </w:tc>
        <w:tc>
          <w:tcPr>
            <w:tcW w:w="1707" w:type="dxa"/>
            <w:gridSpan w:val="3"/>
            <w:vAlign w:val="center"/>
          </w:tcPr>
          <w:p w14:paraId="097E081C" w14:textId="0D67D37B" w:rsidR="00643EAD" w:rsidRPr="00E0604E" w:rsidRDefault="009D1AF7" w:rsidP="00643EAD">
            <w:pPr>
              <w:spacing w:after="0" w:line="240" w:lineRule="auto"/>
              <w:rPr>
                <w:b/>
              </w:rPr>
            </w:pPr>
            <w:r>
              <w:rPr>
                <w:b/>
              </w:rPr>
              <w:t>Daly City</w:t>
            </w:r>
          </w:p>
        </w:tc>
        <w:tc>
          <w:tcPr>
            <w:tcW w:w="685" w:type="dxa"/>
            <w:vAlign w:val="center"/>
          </w:tcPr>
          <w:p w14:paraId="097E081D" w14:textId="4A979B4A" w:rsidR="00643EAD" w:rsidRPr="00E0604E" w:rsidRDefault="00643EAD" w:rsidP="00643EAD">
            <w:pPr>
              <w:spacing w:after="0" w:line="240" w:lineRule="auto"/>
              <w:jc w:val="right"/>
              <w:rPr>
                <w:b/>
                <w:sz w:val="18"/>
                <w:szCs w:val="18"/>
              </w:rPr>
            </w:pPr>
            <w:r>
              <w:rPr>
                <w:b/>
                <w:sz w:val="18"/>
                <w:szCs w:val="18"/>
              </w:rPr>
              <w:t>State</w:t>
            </w:r>
          </w:p>
        </w:tc>
        <w:tc>
          <w:tcPr>
            <w:tcW w:w="718" w:type="dxa"/>
            <w:vAlign w:val="center"/>
          </w:tcPr>
          <w:p w14:paraId="097E081E" w14:textId="5BE1A7FD" w:rsidR="00643EAD" w:rsidRPr="00206B7C" w:rsidRDefault="009E462A" w:rsidP="00643EAD">
            <w:pPr>
              <w:spacing w:after="0" w:line="240" w:lineRule="auto"/>
              <w:rPr>
                <w:b/>
              </w:rPr>
            </w:pPr>
            <w:r>
              <w:rPr>
                <w:b/>
              </w:rPr>
              <w:t>CA</w:t>
            </w:r>
          </w:p>
        </w:tc>
        <w:tc>
          <w:tcPr>
            <w:tcW w:w="532" w:type="dxa"/>
            <w:vAlign w:val="center"/>
          </w:tcPr>
          <w:p w14:paraId="097E081F" w14:textId="576FCD02" w:rsidR="00643EAD" w:rsidRPr="00E0604E" w:rsidRDefault="00643EAD" w:rsidP="00643EAD">
            <w:pPr>
              <w:spacing w:after="0" w:line="240" w:lineRule="auto"/>
              <w:jc w:val="right"/>
              <w:rPr>
                <w:b/>
                <w:sz w:val="18"/>
                <w:szCs w:val="18"/>
              </w:rPr>
            </w:pPr>
            <w:r w:rsidRPr="00E0604E">
              <w:rPr>
                <w:b/>
                <w:sz w:val="18"/>
                <w:szCs w:val="18"/>
              </w:rPr>
              <w:t>Zip</w:t>
            </w:r>
          </w:p>
        </w:tc>
        <w:tc>
          <w:tcPr>
            <w:tcW w:w="1089" w:type="dxa"/>
            <w:vAlign w:val="center"/>
          </w:tcPr>
          <w:p w14:paraId="097E0820" w14:textId="40422BB3" w:rsidR="00643EAD" w:rsidRPr="00E0604E" w:rsidRDefault="009D1AF7" w:rsidP="00643EAD">
            <w:pPr>
              <w:spacing w:after="0" w:line="240" w:lineRule="auto"/>
              <w:rPr>
                <w:b/>
              </w:rPr>
            </w:pPr>
            <w:r>
              <w:rPr>
                <w:b/>
              </w:rPr>
              <w:t>94015</w:t>
            </w:r>
          </w:p>
        </w:tc>
        <w:tc>
          <w:tcPr>
            <w:tcW w:w="580" w:type="dxa"/>
            <w:vAlign w:val="center"/>
          </w:tcPr>
          <w:p w14:paraId="097E0821" w14:textId="552986CC" w:rsidR="00643EAD" w:rsidRPr="00E0604E" w:rsidRDefault="00643EAD" w:rsidP="00643EAD">
            <w:pPr>
              <w:spacing w:after="0" w:line="240" w:lineRule="auto"/>
              <w:jc w:val="right"/>
              <w:rPr>
                <w:b/>
              </w:rPr>
            </w:pPr>
            <w:r w:rsidRPr="00E0604E">
              <w:rPr>
                <w:b/>
                <w:sz w:val="18"/>
                <w:szCs w:val="18"/>
              </w:rPr>
              <w:t>City</w:t>
            </w:r>
          </w:p>
        </w:tc>
        <w:tc>
          <w:tcPr>
            <w:tcW w:w="1799" w:type="dxa"/>
            <w:gridSpan w:val="3"/>
            <w:vAlign w:val="center"/>
          </w:tcPr>
          <w:p w14:paraId="097E0822" w14:textId="2796BB25" w:rsidR="00643EAD" w:rsidRPr="00E0604E" w:rsidRDefault="00643EAD" w:rsidP="00643EAD">
            <w:pPr>
              <w:spacing w:after="0" w:line="240" w:lineRule="auto"/>
              <w:rPr>
                <w:b/>
              </w:rPr>
            </w:pPr>
          </w:p>
        </w:tc>
        <w:tc>
          <w:tcPr>
            <w:tcW w:w="628" w:type="dxa"/>
            <w:vAlign w:val="center"/>
          </w:tcPr>
          <w:p w14:paraId="097E0823" w14:textId="50016E61" w:rsidR="00643EAD" w:rsidRPr="00E0604E" w:rsidRDefault="00643EAD" w:rsidP="00643EAD">
            <w:pPr>
              <w:spacing w:after="0" w:line="240" w:lineRule="auto"/>
              <w:jc w:val="right"/>
              <w:rPr>
                <w:b/>
                <w:sz w:val="18"/>
                <w:szCs w:val="18"/>
              </w:rPr>
            </w:pPr>
            <w:r>
              <w:rPr>
                <w:b/>
                <w:sz w:val="18"/>
                <w:szCs w:val="18"/>
              </w:rPr>
              <w:t>State</w:t>
            </w:r>
          </w:p>
        </w:tc>
        <w:tc>
          <w:tcPr>
            <w:tcW w:w="633" w:type="dxa"/>
            <w:vAlign w:val="center"/>
          </w:tcPr>
          <w:p w14:paraId="097E0824" w14:textId="0CC4CFFF" w:rsidR="00643EAD" w:rsidRPr="00E0604E" w:rsidRDefault="00643EAD" w:rsidP="00643EAD">
            <w:pPr>
              <w:spacing w:after="0" w:line="240" w:lineRule="auto"/>
              <w:rPr>
                <w:b/>
                <w:sz w:val="18"/>
                <w:szCs w:val="18"/>
              </w:rPr>
            </w:pPr>
          </w:p>
        </w:tc>
        <w:tc>
          <w:tcPr>
            <w:tcW w:w="753" w:type="dxa"/>
            <w:vAlign w:val="center"/>
          </w:tcPr>
          <w:p w14:paraId="097E0825" w14:textId="3F8FEDD3" w:rsidR="00643EAD" w:rsidRPr="00E0604E" w:rsidRDefault="00643EAD" w:rsidP="00643EAD">
            <w:pPr>
              <w:spacing w:after="0" w:line="240" w:lineRule="auto"/>
              <w:jc w:val="right"/>
              <w:rPr>
                <w:b/>
                <w:sz w:val="18"/>
                <w:szCs w:val="18"/>
              </w:rPr>
            </w:pPr>
            <w:r w:rsidRPr="00E0604E">
              <w:rPr>
                <w:b/>
                <w:sz w:val="18"/>
                <w:szCs w:val="18"/>
              </w:rPr>
              <w:t>Zip</w:t>
            </w:r>
          </w:p>
        </w:tc>
        <w:tc>
          <w:tcPr>
            <w:tcW w:w="1569" w:type="dxa"/>
            <w:vAlign w:val="center"/>
          </w:tcPr>
          <w:p w14:paraId="097E0826" w14:textId="5C964AEA" w:rsidR="00643EAD" w:rsidRPr="00E0604E" w:rsidRDefault="00643EAD" w:rsidP="00643EAD">
            <w:pPr>
              <w:spacing w:after="0" w:line="240" w:lineRule="auto"/>
              <w:rPr>
                <w:b/>
              </w:rPr>
            </w:pPr>
          </w:p>
        </w:tc>
      </w:tr>
      <w:tr w:rsidR="00643EAD" w:rsidRPr="00E0604E" w14:paraId="097E082C" w14:textId="77777777" w:rsidTr="00933D6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738" w:type="dxa"/>
            <w:gridSpan w:val="2"/>
            <w:vAlign w:val="center"/>
          </w:tcPr>
          <w:p w14:paraId="097E0828" w14:textId="77777777" w:rsidR="00643EAD" w:rsidRPr="00E0604E" w:rsidRDefault="00643EAD" w:rsidP="00643EAD">
            <w:pPr>
              <w:spacing w:after="0" w:line="240" w:lineRule="auto"/>
              <w:jc w:val="right"/>
              <w:rPr>
                <w:b/>
                <w:sz w:val="18"/>
                <w:szCs w:val="18"/>
              </w:rPr>
            </w:pPr>
            <w:r w:rsidRPr="00E0604E">
              <w:rPr>
                <w:b/>
                <w:sz w:val="18"/>
                <w:szCs w:val="18"/>
              </w:rPr>
              <w:t>Phone</w:t>
            </w:r>
          </w:p>
        </w:tc>
        <w:tc>
          <w:tcPr>
            <w:tcW w:w="4550" w:type="dxa"/>
            <w:gridSpan w:val="6"/>
            <w:shd w:val="clear" w:color="auto" w:fill="auto"/>
            <w:vAlign w:val="center"/>
          </w:tcPr>
          <w:p w14:paraId="097E0829" w14:textId="405EDC69" w:rsidR="008E22D1" w:rsidRPr="0069551D" w:rsidRDefault="009D1AF7" w:rsidP="00643EAD">
            <w:pPr>
              <w:spacing w:after="0" w:line="240" w:lineRule="auto"/>
              <w:rPr>
                <w:rFonts w:asciiTheme="minorHAnsi" w:hAnsiTheme="minorHAnsi" w:cstheme="minorHAnsi"/>
                <w:b/>
              </w:rPr>
            </w:pPr>
            <w:r>
              <w:rPr>
                <w:rFonts w:asciiTheme="minorHAnsi" w:hAnsiTheme="minorHAnsi" w:cstheme="minorHAnsi"/>
                <w:b/>
              </w:rPr>
              <w:t>(650)  991-4101</w:t>
            </w:r>
          </w:p>
        </w:tc>
        <w:tc>
          <w:tcPr>
            <w:tcW w:w="760" w:type="dxa"/>
            <w:gridSpan w:val="2"/>
            <w:vAlign w:val="center"/>
          </w:tcPr>
          <w:p w14:paraId="097E082A" w14:textId="77777777" w:rsidR="00643EAD" w:rsidRPr="00E0604E" w:rsidRDefault="00643EAD" w:rsidP="00643EAD">
            <w:pPr>
              <w:spacing w:after="0" w:line="240" w:lineRule="auto"/>
              <w:jc w:val="right"/>
              <w:rPr>
                <w:b/>
                <w:sz w:val="18"/>
                <w:szCs w:val="18"/>
              </w:rPr>
            </w:pPr>
            <w:r w:rsidRPr="00E0604E">
              <w:rPr>
                <w:b/>
                <w:sz w:val="18"/>
                <w:szCs w:val="18"/>
              </w:rPr>
              <w:t>Phone</w:t>
            </w:r>
          </w:p>
        </w:tc>
        <w:tc>
          <w:tcPr>
            <w:tcW w:w="5202" w:type="dxa"/>
            <w:gridSpan w:val="6"/>
            <w:shd w:val="clear" w:color="auto" w:fill="auto"/>
            <w:vAlign w:val="center"/>
          </w:tcPr>
          <w:p w14:paraId="097E082B" w14:textId="636EEC6D" w:rsidR="00643EAD" w:rsidRPr="00E0604E" w:rsidRDefault="00643EAD" w:rsidP="00643EAD">
            <w:pPr>
              <w:spacing w:after="0" w:line="240" w:lineRule="auto"/>
              <w:rPr>
                <w:b/>
              </w:rPr>
            </w:pPr>
          </w:p>
        </w:tc>
      </w:tr>
      <w:tr w:rsidR="00643EAD" w:rsidRPr="00E0604E" w14:paraId="097E0831"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738" w:type="dxa"/>
            <w:gridSpan w:val="2"/>
            <w:vAlign w:val="center"/>
          </w:tcPr>
          <w:p w14:paraId="097E082D" w14:textId="77777777" w:rsidR="00643EAD" w:rsidRPr="00E0604E" w:rsidRDefault="00643EAD" w:rsidP="00643EAD">
            <w:pPr>
              <w:spacing w:after="0" w:line="240" w:lineRule="auto"/>
              <w:jc w:val="right"/>
              <w:rPr>
                <w:b/>
                <w:sz w:val="18"/>
                <w:szCs w:val="18"/>
              </w:rPr>
            </w:pPr>
            <w:r w:rsidRPr="00E0604E">
              <w:rPr>
                <w:b/>
                <w:sz w:val="18"/>
                <w:szCs w:val="18"/>
              </w:rPr>
              <w:t>Email</w:t>
            </w:r>
          </w:p>
        </w:tc>
        <w:tc>
          <w:tcPr>
            <w:tcW w:w="4550" w:type="dxa"/>
            <w:gridSpan w:val="6"/>
            <w:vAlign w:val="center"/>
          </w:tcPr>
          <w:p w14:paraId="097E082E" w14:textId="157065A2" w:rsidR="00643EAD" w:rsidRPr="00AF31F7" w:rsidRDefault="009D1AF7" w:rsidP="00643EAD">
            <w:pPr>
              <w:spacing w:after="0" w:line="240" w:lineRule="auto"/>
              <w:rPr>
                <w:rFonts w:asciiTheme="minorHAnsi" w:hAnsiTheme="minorHAnsi" w:cstheme="minorHAnsi"/>
                <w:b/>
                <w:bCs/>
              </w:rPr>
            </w:pPr>
            <w:r w:rsidRPr="00AF31F7">
              <w:rPr>
                <w:rFonts w:asciiTheme="minorHAnsi" w:hAnsiTheme="minorHAnsi" w:cstheme="minorHAnsi"/>
                <w:b/>
                <w:bCs/>
                <w:shd w:val="clear" w:color="auto" w:fill="FFFFFF"/>
              </w:rPr>
              <w:t>hrolfes@dalycity.org</w:t>
            </w:r>
          </w:p>
        </w:tc>
        <w:tc>
          <w:tcPr>
            <w:tcW w:w="760" w:type="dxa"/>
            <w:gridSpan w:val="2"/>
            <w:vAlign w:val="center"/>
          </w:tcPr>
          <w:p w14:paraId="097E082F" w14:textId="77777777" w:rsidR="00643EAD" w:rsidRPr="00E0604E" w:rsidRDefault="00643EAD" w:rsidP="00643EAD">
            <w:pPr>
              <w:spacing w:after="0" w:line="240" w:lineRule="auto"/>
              <w:jc w:val="right"/>
              <w:rPr>
                <w:b/>
                <w:sz w:val="18"/>
                <w:szCs w:val="18"/>
              </w:rPr>
            </w:pPr>
            <w:r w:rsidRPr="00E0604E">
              <w:rPr>
                <w:b/>
                <w:sz w:val="18"/>
                <w:szCs w:val="18"/>
              </w:rPr>
              <w:t>Email</w:t>
            </w:r>
          </w:p>
        </w:tc>
        <w:tc>
          <w:tcPr>
            <w:tcW w:w="5202" w:type="dxa"/>
            <w:gridSpan w:val="6"/>
            <w:vAlign w:val="center"/>
          </w:tcPr>
          <w:p w14:paraId="097E0830" w14:textId="598859DC" w:rsidR="00643EAD" w:rsidRPr="00E0604E" w:rsidRDefault="00643EAD" w:rsidP="00643EAD">
            <w:pPr>
              <w:spacing w:after="0" w:line="240" w:lineRule="auto"/>
              <w:rPr>
                <w:b/>
              </w:rPr>
            </w:pPr>
          </w:p>
        </w:tc>
      </w:tr>
      <w:tr w:rsidR="00643EAD" w:rsidRPr="00E0604E" w14:paraId="18A93CFB" w14:textId="77777777" w:rsidTr="001619E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1"/>
        </w:trPr>
        <w:tc>
          <w:tcPr>
            <w:tcW w:w="738" w:type="dxa"/>
            <w:gridSpan w:val="2"/>
            <w:vAlign w:val="center"/>
          </w:tcPr>
          <w:p w14:paraId="4CD45A1E" w14:textId="77777777" w:rsidR="00643EAD" w:rsidRPr="00E0604E" w:rsidRDefault="00643EAD" w:rsidP="00643EAD">
            <w:pPr>
              <w:spacing w:after="0" w:line="240" w:lineRule="auto"/>
              <w:jc w:val="right"/>
              <w:rPr>
                <w:b/>
                <w:sz w:val="18"/>
                <w:szCs w:val="18"/>
              </w:rPr>
            </w:pPr>
          </w:p>
        </w:tc>
        <w:tc>
          <w:tcPr>
            <w:tcW w:w="4550" w:type="dxa"/>
            <w:gridSpan w:val="6"/>
            <w:vAlign w:val="center"/>
          </w:tcPr>
          <w:p w14:paraId="099217EE" w14:textId="77777777" w:rsidR="00643EAD" w:rsidRPr="00E0604E" w:rsidRDefault="00643EAD" w:rsidP="00643EAD">
            <w:pPr>
              <w:spacing w:after="0" w:line="240" w:lineRule="auto"/>
              <w:rPr>
                <w:b/>
              </w:rPr>
            </w:pPr>
          </w:p>
        </w:tc>
        <w:tc>
          <w:tcPr>
            <w:tcW w:w="760" w:type="dxa"/>
            <w:gridSpan w:val="2"/>
            <w:vAlign w:val="center"/>
          </w:tcPr>
          <w:p w14:paraId="44ACAF92" w14:textId="77777777" w:rsidR="00643EAD" w:rsidRPr="00E0604E" w:rsidRDefault="00643EAD" w:rsidP="00643EAD">
            <w:pPr>
              <w:spacing w:after="0" w:line="240" w:lineRule="auto"/>
              <w:jc w:val="right"/>
              <w:rPr>
                <w:b/>
                <w:sz w:val="18"/>
                <w:szCs w:val="18"/>
              </w:rPr>
            </w:pPr>
          </w:p>
        </w:tc>
        <w:tc>
          <w:tcPr>
            <w:tcW w:w="5202" w:type="dxa"/>
            <w:gridSpan w:val="6"/>
            <w:vAlign w:val="center"/>
          </w:tcPr>
          <w:p w14:paraId="2FD85107" w14:textId="77777777" w:rsidR="00643EAD" w:rsidRPr="00E0604E" w:rsidRDefault="00643EAD" w:rsidP="00643EAD">
            <w:pPr>
              <w:spacing w:after="0" w:line="240" w:lineRule="auto"/>
              <w:rPr>
                <w:b/>
              </w:rPr>
            </w:pPr>
          </w:p>
        </w:tc>
      </w:tr>
    </w:tbl>
    <w:p w14:paraId="097E0832" w14:textId="77777777" w:rsidR="0070424D" w:rsidRDefault="00261AE9" w:rsidP="007940DE">
      <w:pPr>
        <w:pStyle w:val="DefaultText"/>
        <w:spacing w:line="0" w:lineRule="atLeast"/>
        <w:rPr>
          <w:rFonts w:ascii="Calibri" w:hAnsi="Calibri"/>
          <w:sz w:val="16"/>
          <w:szCs w:val="16"/>
        </w:rPr>
      </w:pPr>
      <w:r w:rsidRPr="00261AE9">
        <w:rPr>
          <w:rFonts w:ascii="Calibri" w:hAnsi="Calibri"/>
          <w:sz w:val="16"/>
          <w:szCs w:val="16"/>
        </w:rPr>
        <w:t>The Seller agrees to sell and the Buyer agrees to buy the "</w:t>
      </w:r>
      <w:r>
        <w:rPr>
          <w:rFonts w:ascii="Calibri" w:hAnsi="Calibri"/>
          <w:sz w:val="16"/>
          <w:szCs w:val="16"/>
        </w:rPr>
        <w:t>Product</w:t>
      </w:r>
      <w:r w:rsidRPr="00261AE9">
        <w:rPr>
          <w:rFonts w:ascii="Calibri" w:hAnsi="Calibri"/>
          <w:sz w:val="16"/>
          <w:szCs w:val="16"/>
        </w:rPr>
        <w:t xml:space="preserve">" set forth below for the price there stated.  This </w:t>
      </w:r>
      <w:r>
        <w:rPr>
          <w:rFonts w:ascii="Calibri" w:hAnsi="Calibri"/>
          <w:sz w:val="16"/>
          <w:szCs w:val="16"/>
        </w:rPr>
        <w:t>A</w:t>
      </w:r>
      <w:r w:rsidRPr="00261AE9">
        <w:rPr>
          <w:rFonts w:ascii="Calibri" w:hAnsi="Calibri"/>
          <w:sz w:val="16"/>
          <w:szCs w:val="16"/>
        </w:rPr>
        <w:t>greement shall be governed by the Terms and Conditions on the</w:t>
      </w:r>
      <w:r>
        <w:rPr>
          <w:rFonts w:ascii="Calibri" w:hAnsi="Calibri"/>
          <w:sz w:val="16"/>
          <w:szCs w:val="16"/>
        </w:rPr>
        <w:t xml:space="preserve"> reverse side of this Agreement.  </w:t>
      </w:r>
      <w:r w:rsidRPr="00261AE9">
        <w:rPr>
          <w:rFonts w:ascii="Calibri" w:hAnsi="Calibri"/>
          <w:sz w:val="16"/>
          <w:szCs w:val="16"/>
        </w:rPr>
        <w:t xml:space="preserve">This Agreement shall not be binding unless accepted by an authorized representative of Seller.  Prices are valid for thirty (30) </w:t>
      </w:r>
      <w:r w:rsidR="007446F9">
        <w:rPr>
          <w:rFonts w:ascii="Calibri" w:hAnsi="Calibri"/>
          <w:sz w:val="16"/>
          <w:szCs w:val="16"/>
        </w:rPr>
        <w:t xml:space="preserve">calendar </w:t>
      </w:r>
      <w:r w:rsidRPr="00261AE9">
        <w:rPr>
          <w:rFonts w:ascii="Calibri" w:hAnsi="Calibri"/>
          <w:sz w:val="16"/>
          <w:szCs w:val="16"/>
        </w:rPr>
        <w:t xml:space="preserve">days from date shown above. </w:t>
      </w:r>
      <w:r>
        <w:rPr>
          <w:rFonts w:ascii="Calibri" w:hAnsi="Calibri"/>
          <w:sz w:val="16"/>
          <w:szCs w:val="16"/>
        </w:rPr>
        <w:t>(T</w:t>
      </w:r>
      <w:r w:rsidRPr="00261AE9">
        <w:rPr>
          <w:rFonts w:ascii="Calibri" w:hAnsi="Calibri"/>
          <w:sz w:val="16"/>
          <w:szCs w:val="16"/>
        </w:rPr>
        <w:t xml:space="preserve">axes not included). All </w:t>
      </w:r>
      <w:r>
        <w:rPr>
          <w:rFonts w:ascii="Calibri" w:hAnsi="Calibri"/>
          <w:sz w:val="16"/>
          <w:szCs w:val="16"/>
        </w:rPr>
        <w:t>sales</w:t>
      </w:r>
      <w:r w:rsidRPr="00261AE9">
        <w:rPr>
          <w:rFonts w:ascii="Calibri" w:hAnsi="Calibri"/>
          <w:sz w:val="16"/>
          <w:szCs w:val="16"/>
        </w:rPr>
        <w:t xml:space="preserve"> are subject to credit approval.</w:t>
      </w:r>
      <w:r>
        <w:rPr>
          <w:rFonts w:ascii="Calibri" w:hAnsi="Calibri"/>
          <w:sz w:val="16"/>
          <w:szCs w:val="16"/>
        </w:rPr>
        <w:t xml:space="preserve">  </w:t>
      </w:r>
    </w:p>
    <w:p w14:paraId="097E0833" w14:textId="77777777" w:rsidR="00261AE9" w:rsidRPr="00261AE9" w:rsidRDefault="00261AE9" w:rsidP="007940DE">
      <w:pPr>
        <w:pStyle w:val="DefaultText"/>
        <w:spacing w:line="0" w:lineRule="atLeast"/>
        <w:jc w:val="center"/>
        <w:rPr>
          <w:rFonts w:ascii="Calibri" w:hAnsi="Calibri"/>
          <w:b/>
          <w:sz w:val="16"/>
          <w:szCs w:val="16"/>
        </w:rPr>
      </w:pPr>
      <w:r w:rsidRPr="00261AE9">
        <w:rPr>
          <w:rFonts w:ascii="Calibri" w:hAnsi="Calibri"/>
          <w:b/>
          <w:sz w:val="16"/>
          <w:szCs w:val="16"/>
        </w:rPr>
        <w:t>SEE TERMS AND CONDITIONS ON REVERSE WHICH FORM PART OF THIS AGREEMENT.</w:t>
      </w:r>
    </w:p>
    <w:p w14:paraId="097E0834" w14:textId="0A85F9B6" w:rsidR="00261AE9" w:rsidRPr="009E4652" w:rsidRDefault="007672EE" w:rsidP="00261AE9">
      <w:pPr>
        <w:spacing w:after="0" w:line="16" w:lineRule="atLeast"/>
        <w:rPr>
          <w:sz w:val="2"/>
        </w:rPr>
      </w:pPr>
      <w:r>
        <w:rPr>
          <w:sz w:val="2"/>
        </w:rPr>
        <w:tab/>
      </w:r>
      <w:r>
        <w:rPr>
          <w:sz w:val="2"/>
        </w:rPr>
        <w:tab/>
      </w:r>
      <w:r>
        <w:rPr>
          <w:sz w:val="2"/>
        </w:rPr>
        <w:tab/>
      </w:r>
      <w:r>
        <w:rPr>
          <w:sz w:val="2"/>
        </w:rPr>
        <w:tab/>
      </w:r>
      <w:r>
        <w:rPr>
          <w:sz w:val="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3"/>
        <w:gridCol w:w="2032"/>
        <w:gridCol w:w="5220"/>
        <w:gridCol w:w="1316"/>
        <w:gridCol w:w="1384"/>
      </w:tblGrid>
      <w:tr w:rsidR="009100D8" w:rsidRPr="00E0604E" w14:paraId="097E0836" w14:textId="77777777" w:rsidTr="00271C18">
        <w:trPr>
          <w:trHeight w:val="72"/>
        </w:trPr>
        <w:tc>
          <w:tcPr>
            <w:tcW w:w="11245" w:type="dxa"/>
            <w:gridSpan w:val="5"/>
            <w:shd w:val="clear" w:color="auto" w:fill="D9D9D9"/>
          </w:tcPr>
          <w:p w14:paraId="097E0835" w14:textId="77777777" w:rsidR="009100D8" w:rsidRPr="007940DE" w:rsidRDefault="009100D8" w:rsidP="00DD6F50">
            <w:pPr>
              <w:spacing w:after="0" w:line="240" w:lineRule="auto"/>
              <w:jc w:val="center"/>
              <w:rPr>
                <w:b/>
                <w:sz w:val="18"/>
                <w:szCs w:val="18"/>
              </w:rPr>
            </w:pPr>
            <w:r w:rsidRPr="007940DE">
              <w:rPr>
                <w:b/>
                <w:sz w:val="18"/>
                <w:szCs w:val="18"/>
              </w:rPr>
              <w:t>Product</w:t>
            </w:r>
          </w:p>
        </w:tc>
      </w:tr>
      <w:tr w:rsidR="009100D8" w:rsidRPr="00E0604E" w14:paraId="097E083C" w14:textId="77777777" w:rsidTr="00AD430C">
        <w:trPr>
          <w:trHeight w:val="72"/>
        </w:trPr>
        <w:tc>
          <w:tcPr>
            <w:tcW w:w="1293" w:type="dxa"/>
            <w:tcBorders>
              <w:bottom w:val="single" w:sz="4" w:space="0" w:color="auto"/>
            </w:tcBorders>
            <w:vAlign w:val="center"/>
          </w:tcPr>
          <w:p w14:paraId="097E0837" w14:textId="77777777" w:rsidR="009100D8" w:rsidRPr="007940DE" w:rsidRDefault="009100D8" w:rsidP="001B4ED4">
            <w:pPr>
              <w:spacing w:after="0" w:line="240" w:lineRule="auto"/>
              <w:jc w:val="center"/>
              <w:rPr>
                <w:b/>
                <w:sz w:val="18"/>
                <w:szCs w:val="18"/>
              </w:rPr>
            </w:pPr>
            <w:r w:rsidRPr="007940DE">
              <w:rPr>
                <w:b/>
                <w:sz w:val="18"/>
                <w:szCs w:val="18"/>
              </w:rPr>
              <w:t>Quantity</w:t>
            </w:r>
          </w:p>
        </w:tc>
        <w:tc>
          <w:tcPr>
            <w:tcW w:w="2032" w:type="dxa"/>
            <w:tcBorders>
              <w:bottom w:val="single" w:sz="4" w:space="0" w:color="auto"/>
            </w:tcBorders>
          </w:tcPr>
          <w:p w14:paraId="097E0838" w14:textId="77777777" w:rsidR="009100D8" w:rsidRPr="007940DE" w:rsidRDefault="009100D8" w:rsidP="001B4ED4">
            <w:pPr>
              <w:spacing w:after="0" w:line="240" w:lineRule="auto"/>
              <w:jc w:val="center"/>
              <w:rPr>
                <w:b/>
                <w:sz w:val="18"/>
                <w:szCs w:val="18"/>
              </w:rPr>
            </w:pPr>
            <w:r>
              <w:rPr>
                <w:b/>
                <w:sz w:val="18"/>
                <w:szCs w:val="18"/>
              </w:rPr>
              <w:t>Part Number</w:t>
            </w:r>
          </w:p>
        </w:tc>
        <w:tc>
          <w:tcPr>
            <w:tcW w:w="5220" w:type="dxa"/>
            <w:tcBorders>
              <w:bottom w:val="single" w:sz="4" w:space="0" w:color="auto"/>
            </w:tcBorders>
            <w:vAlign w:val="center"/>
          </w:tcPr>
          <w:p w14:paraId="097E0839" w14:textId="77777777" w:rsidR="009100D8" w:rsidRPr="007940DE" w:rsidRDefault="009100D8" w:rsidP="001B4ED4">
            <w:pPr>
              <w:spacing w:after="0" w:line="240" w:lineRule="auto"/>
              <w:jc w:val="center"/>
              <w:rPr>
                <w:b/>
                <w:sz w:val="18"/>
                <w:szCs w:val="18"/>
              </w:rPr>
            </w:pPr>
            <w:r w:rsidRPr="007940DE">
              <w:rPr>
                <w:b/>
                <w:sz w:val="18"/>
                <w:szCs w:val="18"/>
              </w:rPr>
              <w:t>Description</w:t>
            </w:r>
          </w:p>
        </w:tc>
        <w:tc>
          <w:tcPr>
            <w:tcW w:w="1316" w:type="dxa"/>
            <w:tcBorders>
              <w:bottom w:val="single" w:sz="4" w:space="0" w:color="auto"/>
            </w:tcBorders>
            <w:vAlign w:val="center"/>
          </w:tcPr>
          <w:p w14:paraId="097E083A" w14:textId="77777777" w:rsidR="009100D8" w:rsidRPr="007940DE" w:rsidRDefault="009100D8" w:rsidP="001B4ED4">
            <w:pPr>
              <w:spacing w:after="0" w:line="240" w:lineRule="auto"/>
              <w:jc w:val="center"/>
              <w:rPr>
                <w:b/>
                <w:sz w:val="18"/>
                <w:szCs w:val="18"/>
              </w:rPr>
            </w:pPr>
            <w:r w:rsidRPr="007940DE">
              <w:rPr>
                <w:b/>
                <w:sz w:val="18"/>
                <w:szCs w:val="18"/>
              </w:rPr>
              <w:t>Unit Price</w:t>
            </w:r>
          </w:p>
        </w:tc>
        <w:tc>
          <w:tcPr>
            <w:tcW w:w="1384" w:type="dxa"/>
            <w:tcBorders>
              <w:bottom w:val="single" w:sz="4" w:space="0" w:color="auto"/>
            </w:tcBorders>
            <w:vAlign w:val="center"/>
          </w:tcPr>
          <w:p w14:paraId="097E083B" w14:textId="77777777" w:rsidR="009100D8" w:rsidRPr="007940DE" w:rsidRDefault="009100D8" w:rsidP="001B4ED4">
            <w:pPr>
              <w:spacing w:after="0" w:line="240" w:lineRule="auto"/>
              <w:jc w:val="center"/>
              <w:rPr>
                <w:b/>
                <w:sz w:val="18"/>
                <w:szCs w:val="18"/>
              </w:rPr>
            </w:pPr>
            <w:r w:rsidRPr="007940DE">
              <w:rPr>
                <w:b/>
                <w:sz w:val="18"/>
                <w:szCs w:val="18"/>
              </w:rPr>
              <w:t>Extended Price</w:t>
            </w:r>
          </w:p>
        </w:tc>
      </w:tr>
      <w:tr w:rsidR="00AD430C" w:rsidRPr="00E0604E" w14:paraId="37955EA6" w14:textId="77777777" w:rsidTr="00AD430C">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1B454F2C" w14:textId="6E1C3A61" w:rsidR="00AD430C" w:rsidRPr="00185C5C" w:rsidRDefault="00C13B55" w:rsidP="00AD430C">
            <w:pPr>
              <w:spacing w:after="0" w:line="240" w:lineRule="auto"/>
              <w:jc w:val="center"/>
              <w:rPr>
                <w:b/>
                <w:sz w:val="18"/>
                <w:szCs w:val="18"/>
              </w:rPr>
            </w:pPr>
            <w:r>
              <w:rPr>
                <w:b/>
                <w:sz w:val="18"/>
                <w:szCs w:val="18"/>
              </w:rPr>
              <w:t>2</w:t>
            </w: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4CFB0341" w14:textId="22109264" w:rsidR="00AD430C" w:rsidRPr="0069551D" w:rsidRDefault="00AD430C" w:rsidP="00AD430C">
            <w:pPr>
              <w:spacing w:after="0" w:line="240" w:lineRule="auto"/>
              <w:jc w:val="center"/>
              <w:rPr>
                <w:sz w:val="18"/>
              </w:rPr>
            </w:pPr>
            <w:r>
              <w:rPr>
                <w:rFonts w:cs="Calibri"/>
                <w:color w:val="000000"/>
                <w:sz w:val="18"/>
                <w:szCs w:val="18"/>
              </w:rPr>
              <w:t>40810002</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54B8BE43" w14:textId="70CCD11B" w:rsidR="00AD430C" w:rsidRPr="0069551D" w:rsidRDefault="00AD430C" w:rsidP="00AD430C">
            <w:pPr>
              <w:spacing w:after="0" w:line="240" w:lineRule="auto"/>
              <w:rPr>
                <w:sz w:val="18"/>
              </w:rPr>
            </w:pPr>
            <w:r>
              <w:rPr>
                <w:rFonts w:cs="Calibri"/>
                <w:color w:val="000000"/>
                <w:sz w:val="18"/>
                <w:szCs w:val="18"/>
              </w:rPr>
              <w:t>4XG ESO Hard Case – USB Charged</w:t>
            </w:r>
          </w:p>
        </w:tc>
        <w:tc>
          <w:tcPr>
            <w:tcW w:w="1316" w:type="dxa"/>
            <w:tcBorders>
              <w:top w:val="single" w:sz="4" w:space="0" w:color="auto"/>
              <w:left w:val="single" w:sz="4" w:space="0" w:color="auto"/>
              <w:bottom w:val="single" w:sz="4" w:space="0" w:color="auto"/>
            </w:tcBorders>
            <w:vAlign w:val="center"/>
          </w:tcPr>
          <w:p w14:paraId="4E67EE86" w14:textId="2D295FD1" w:rsidR="00AD430C" w:rsidRPr="00185C5C" w:rsidRDefault="00F01817" w:rsidP="00AD430C">
            <w:pPr>
              <w:spacing w:after="0" w:line="240" w:lineRule="auto"/>
              <w:jc w:val="right"/>
              <w:rPr>
                <w:sz w:val="18"/>
                <w:szCs w:val="18"/>
              </w:rPr>
            </w:pPr>
            <w:r>
              <w:rPr>
                <w:sz w:val="18"/>
                <w:szCs w:val="18"/>
              </w:rPr>
              <w:t>$565.00</w:t>
            </w:r>
          </w:p>
        </w:tc>
        <w:tc>
          <w:tcPr>
            <w:tcW w:w="1384" w:type="dxa"/>
            <w:tcBorders>
              <w:top w:val="single" w:sz="4" w:space="0" w:color="auto"/>
              <w:bottom w:val="single" w:sz="4" w:space="0" w:color="auto"/>
              <w:right w:val="single" w:sz="4" w:space="0" w:color="auto"/>
            </w:tcBorders>
            <w:vAlign w:val="center"/>
          </w:tcPr>
          <w:p w14:paraId="043670E3" w14:textId="07B40365" w:rsidR="00AD430C" w:rsidRPr="00185C5C" w:rsidRDefault="009D1AF7" w:rsidP="00F01817">
            <w:pPr>
              <w:spacing w:after="0" w:line="240" w:lineRule="auto"/>
              <w:jc w:val="center"/>
              <w:rPr>
                <w:b/>
                <w:sz w:val="18"/>
                <w:szCs w:val="18"/>
              </w:rPr>
            </w:pPr>
            <w:r>
              <w:rPr>
                <w:b/>
                <w:sz w:val="18"/>
                <w:szCs w:val="18"/>
              </w:rPr>
              <w:t>$</w:t>
            </w:r>
            <w:r w:rsidR="00F01817">
              <w:rPr>
                <w:b/>
                <w:sz w:val="18"/>
                <w:szCs w:val="18"/>
              </w:rPr>
              <w:t>1130</w:t>
            </w:r>
          </w:p>
        </w:tc>
      </w:tr>
      <w:tr w:rsidR="00F01817" w:rsidRPr="00E0604E" w14:paraId="0ABE6ADE" w14:textId="77777777" w:rsidTr="00622A53">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2801DC87" w14:textId="4CF66032" w:rsidR="00F01817" w:rsidRPr="00185C5C" w:rsidRDefault="00F01817" w:rsidP="00F01817">
            <w:pPr>
              <w:spacing w:after="0" w:line="240" w:lineRule="auto"/>
              <w:jc w:val="center"/>
              <w:rPr>
                <w:b/>
                <w:sz w:val="18"/>
                <w:szCs w:val="18"/>
              </w:rPr>
            </w:pP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6A75FD5C" w14:textId="4806F0EF" w:rsidR="00F01817" w:rsidRPr="0069551D" w:rsidRDefault="00F01817" w:rsidP="00F01817">
            <w:pPr>
              <w:spacing w:after="0" w:line="240" w:lineRule="auto"/>
              <w:jc w:val="center"/>
              <w:rPr>
                <w:sz w:val="18"/>
              </w:rPr>
            </w:pPr>
            <w:r>
              <w:rPr>
                <w:sz w:val="18"/>
              </w:rPr>
              <w:t>49200005</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4B8595DA" w14:textId="208C2474" w:rsidR="00F01817" w:rsidRPr="0069551D" w:rsidRDefault="00F01817" w:rsidP="00F01817">
            <w:pPr>
              <w:spacing w:after="0" w:line="240" w:lineRule="auto"/>
              <w:rPr>
                <w:sz w:val="18"/>
              </w:rPr>
            </w:pPr>
            <w:r>
              <w:rPr>
                <w:rFonts w:cs="Calibri"/>
                <w:color w:val="000000"/>
                <w:sz w:val="18"/>
                <w:szCs w:val="18"/>
              </w:rPr>
              <w:t>4XG ESO Soft Case – USB Charged</w:t>
            </w:r>
          </w:p>
        </w:tc>
        <w:tc>
          <w:tcPr>
            <w:tcW w:w="1316" w:type="dxa"/>
            <w:tcBorders>
              <w:top w:val="single" w:sz="4" w:space="0" w:color="auto"/>
              <w:left w:val="single" w:sz="4" w:space="0" w:color="auto"/>
              <w:bottom w:val="single" w:sz="4" w:space="0" w:color="auto"/>
            </w:tcBorders>
          </w:tcPr>
          <w:p w14:paraId="5ED2A775" w14:textId="405B92ED" w:rsidR="00F01817" w:rsidRDefault="00F01817" w:rsidP="00F01817">
            <w:pPr>
              <w:spacing w:after="0" w:line="240" w:lineRule="auto"/>
              <w:jc w:val="right"/>
              <w:rPr>
                <w:sz w:val="18"/>
                <w:szCs w:val="18"/>
              </w:rPr>
            </w:pPr>
            <w:r w:rsidRPr="00BA4A7B">
              <w:rPr>
                <w:sz w:val="18"/>
                <w:szCs w:val="18"/>
              </w:rPr>
              <w:t>$565.00</w:t>
            </w:r>
          </w:p>
        </w:tc>
        <w:tc>
          <w:tcPr>
            <w:tcW w:w="1384" w:type="dxa"/>
            <w:tcBorders>
              <w:top w:val="single" w:sz="4" w:space="0" w:color="auto"/>
              <w:bottom w:val="single" w:sz="4" w:space="0" w:color="auto"/>
              <w:right w:val="single" w:sz="4" w:space="0" w:color="auto"/>
            </w:tcBorders>
            <w:vAlign w:val="center"/>
          </w:tcPr>
          <w:p w14:paraId="526F167C" w14:textId="7169EA27" w:rsidR="00F01817" w:rsidRPr="00185C5C" w:rsidRDefault="00F01817" w:rsidP="00F01817">
            <w:pPr>
              <w:spacing w:after="0" w:line="240" w:lineRule="auto"/>
              <w:jc w:val="center"/>
              <w:rPr>
                <w:b/>
                <w:sz w:val="18"/>
                <w:szCs w:val="18"/>
              </w:rPr>
            </w:pPr>
          </w:p>
        </w:tc>
      </w:tr>
      <w:tr w:rsidR="00F01817" w:rsidRPr="00E0604E" w14:paraId="5230161A" w14:textId="77777777" w:rsidTr="00622A53">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3C492A85" w14:textId="37B59A8A" w:rsidR="00F01817" w:rsidRPr="00185C5C" w:rsidRDefault="00F01817" w:rsidP="00F01817">
            <w:pPr>
              <w:spacing w:after="0" w:line="240" w:lineRule="auto"/>
              <w:jc w:val="center"/>
              <w:rPr>
                <w:b/>
                <w:sz w:val="18"/>
                <w:szCs w:val="18"/>
              </w:rPr>
            </w:pP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5DF0F2C7" w14:textId="2D271C74" w:rsidR="00F01817" w:rsidRPr="0069551D" w:rsidRDefault="00F01817" w:rsidP="00F01817">
            <w:pPr>
              <w:spacing w:after="0" w:line="240" w:lineRule="auto"/>
              <w:jc w:val="center"/>
              <w:rPr>
                <w:sz w:val="18"/>
              </w:rPr>
            </w:pPr>
            <w:r>
              <w:rPr>
                <w:sz w:val="18"/>
              </w:rPr>
              <w:t>40810023</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7F9E9A8D" w14:textId="7F1F2CE7" w:rsidR="00F01817" w:rsidRPr="0069551D" w:rsidRDefault="00F01817" w:rsidP="00F01817">
            <w:pPr>
              <w:spacing w:after="0" w:line="240" w:lineRule="auto"/>
              <w:rPr>
                <w:sz w:val="18"/>
              </w:rPr>
            </w:pPr>
            <w:r>
              <w:rPr>
                <w:sz w:val="18"/>
              </w:rPr>
              <w:t>4XG ESO Cardboard – Inductively Charged</w:t>
            </w:r>
          </w:p>
        </w:tc>
        <w:tc>
          <w:tcPr>
            <w:tcW w:w="1316" w:type="dxa"/>
            <w:tcBorders>
              <w:top w:val="single" w:sz="4" w:space="0" w:color="auto"/>
              <w:left w:val="single" w:sz="4" w:space="0" w:color="auto"/>
              <w:bottom w:val="single" w:sz="4" w:space="0" w:color="auto"/>
            </w:tcBorders>
          </w:tcPr>
          <w:p w14:paraId="029C0066" w14:textId="38B94573" w:rsidR="00F01817" w:rsidRDefault="00F01817" w:rsidP="00F01817">
            <w:pPr>
              <w:spacing w:after="0" w:line="240" w:lineRule="auto"/>
              <w:jc w:val="right"/>
              <w:rPr>
                <w:sz w:val="18"/>
                <w:szCs w:val="18"/>
              </w:rPr>
            </w:pPr>
            <w:r w:rsidRPr="00BA4A7B">
              <w:rPr>
                <w:sz w:val="18"/>
                <w:szCs w:val="18"/>
              </w:rPr>
              <w:t>$565.00</w:t>
            </w:r>
          </w:p>
        </w:tc>
        <w:tc>
          <w:tcPr>
            <w:tcW w:w="1384" w:type="dxa"/>
            <w:tcBorders>
              <w:top w:val="single" w:sz="4" w:space="0" w:color="auto"/>
              <w:bottom w:val="single" w:sz="4" w:space="0" w:color="auto"/>
              <w:right w:val="single" w:sz="4" w:space="0" w:color="auto"/>
            </w:tcBorders>
            <w:vAlign w:val="center"/>
          </w:tcPr>
          <w:p w14:paraId="35C7EF32" w14:textId="4C1FAB0C" w:rsidR="00F01817" w:rsidRPr="00185C5C" w:rsidRDefault="00F01817" w:rsidP="00F01817">
            <w:pPr>
              <w:spacing w:after="0" w:line="240" w:lineRule="auto"/>
              <w:jc w:val="center"/>
              <w:rPr>
                <w:b/>
                <w:sz w:val="18"/>
                <w:szCs w:val="18"/>
              </w:rPr>
            </w:pPr>
          </w:p>
        </w:tc>
      </w:tr>
      <w:tr w:rsidR="00F01817" w:rsidRPr="00E0604E" w14:paraId="1FF763C7" w14:textId="77777777" w:rsidTr="00622A53">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1B56E5C9" w14:textId="77777777" w:rsidR="00F01817" w:rsidRPr="00185C5C" w:rsidRDefault="00F01817" w:rsidP="00F01817">
            <w:pPr>
              <w:spacing w:after="0" w:line="240" w:lineRule="auto"/>
              <w:jc w:val="center"/>
              <w:rPr>
                <w:b/>
                <w:sz w:val="18"/>
                <w:szCs w:val="18"/>
              </w:rPr>
            </w:pP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6FBA146D" w14:textId="212942B7" w:rsidR="00F01817" w:rsidRPr="0069551D" w:rsidRDefault="00F01817" w:rsidP="00F01817">
            <w:pPr>
              <w:spacing w:after="0" w:line="240" w:lineRule="auto"/>
              <w:jc w:val="center"/>
              <w:rPr>
                <w:sz w:val="18"/>
              </w:rPr>
            </w:pPr>
            <w:r>
              <w:rPr>
                <w:rFonts w:cs="Calibri"/>
                <w:color w:val="000000"/>
                <w:sz w:val="18"/>
                <w:szCs w:val="18"/>
              </w:rPr>
              <w:t>49200000</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50AE9395" w14:textId="46F124F9" w:rsidR="00F01817" w:rsidRPr="0069551D" w:rsidRDefault="00F01817" w:rsidP="00F01817">
            <w:pPr>
              <w:spacing w:after="0" w:line="240" w:lineRule="auto"/>
              <w:rPr>
                <w:sz w:val="18"/>
              </w:rPr>
            </w:pPr>
            <w:r>
              <w:rPr>
                <w:rFonts w:cs="Calibri"/>
                <w:color w:val="000000"/>
                <w:sz w:val="18"/>
                <w:szCs w:val="18"/>
              </w:rPr>
              <w:t>4XG ESO Cash - $5 – Inductively Charged</w:t>
            </w:r>
          </w:p>
        </w:tc>
        <w:tc>
          <w:tcPr>
            <w:tcW w:w="1316" w:type="dxa"/>
            <w:tcBorders>
              <w:top w:val="single" w:sz="4" w:space="0" w:color="auto"/>
              <w:left w:val="single" w:sz="4" w:space="0" w:color="auto"/>
              <w:bottom w:val="single" w:sz="4" w:space="0" w:color="auto"/>
            </w:tcBorders>
          </w:tcPr>
          <w:p w14:paraId="546089E1" w14:textId="364827B6" w:rsidR="00F01817" w:rsidRDefault="00F01817" w:rsidP="00F01817">
            <w:pPr>
              <w:spacing w:after="0" w:line="240" w:lineRule="auto"/>
              <w:jc w:val="right"/>
              <w:rPr>
                <w:sz w:val="18"/>
                <w:szCs w:val="18"/>
              </w:rPr>
            </w:pPr>
            <w:r w:rsidRPr="00BA4A7B">
              <w:rPr>
                <w:sz w:val="18"/>
                <w:szCs w:val="18"/>
              </w:rPr>
              <w:t>$565.00</w:t>
            </w:r>
          </w:p>
        </w:tc>
        <w:tc>
          <w:tcPr>
            <w:tcW w:w="1384" w:type="dxa"/>
            <w:tcBorders>
              <w:top w:val="single" w:sz="4" w:space="0" w:color="auto"/>
              <w:bottom w:val="single" w:sz="4" w:space="0" w:color="auto"/>
              <w:right w:val="single" w:sz="4" w:space="0" w:color="auto"/>
            </w:tcBorders>
            <w:vAlign w:val="center"/>
          </w:tcPr>
          <w:p w14:paraId="169652E9" w14:textId="77777777" w:rsidR="00F01817" w:rsidRPr="00185C5C" w:rsidRDefault="00F01817" w:rsidP="00F01817">
            <w:pPr>
              <w:spacing w:after="0" w:line="240" w:lineRule="auto"/>
              <w:jc w:val="right"/>
              <w:rPr>
                <w:b/>
                <w:sz w:val="18"/>
                <w:szCs w:val="18"/>
              </w:rPr>
            </w:pPr>
          </w:p>
        </w:tc>
      </w:tr>
      <w:tr w:rsidR="00F01817" w:rsidRPr="00E0604E" w14:paraId="28DF3A3F" w14:textId="77777777" w:rsidTr="00622A53">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488ACEE9" w14:textId="77777777" w:rsidR="00F01817" w:rsidRPr="00185C5C" w:rsidRDefault="00F01817" w:rsidP="00F01817">
            <w:pPr>
              <w:spacing w:after="0" w:line="240" w:lineRule="auto"/>
              <w:jc w:val="center"/>
              <w:rPr>
                <w:b/>
                <w:sz w:val="18"/>
                <w:szCs w:val="18"/>
              </w:rPr>
            </w:pP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1030A7C0" w14:textId="2C2441AB" w:rsidR="00F01817" w:rsidRPr="0069551D" w:rsidRDefault="00F01817" w:rsidP="00F01817">
            <w:pPr>
              <w:spacing w:after="0" w:line="240" w:lineRule="auto"/>
              <w:jc w:val="center"/>
              <w:rPr>
                <w:sz w:val="18"/>
              </w:rPr>
            </w:pPr>
            <w:r>
              <w:rPr>
                <w:rFonts w:cs="Calibri"/>
                <w:color w:val="000000"/>
                <w:sz w:val="18"/>
                <w:szCs w:val="18"/>
              </w:rPr>
              <w:t>49200001</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35A021D4" w14:textId="05F81577" w:rsidR="00F01817" w:rsidRPr="0069551D" w:rsidRDefault="00F01817" w:rsidP="00F01817">
            <w:pPr>
              <w:spacing w:after="0" w:line="240" w:lineRule="auto"/>
              <w:rPr>
                <w:sz w:val="18"/>
              </w:rPr>
            </w:pPr>
            <w:r>
              <w:rPr>
                <w:rFonts w:cs="Calibri"/>
                <w:color w:val="000000"/>
                <w:sz w:val="18"/>
                <w:szCs w:val="18"/>
              </w:rPr>
              <w:t>4XG ESO Cash - $10 – Inductively Charged</w:t>
            </w:r>
          </w:p>
        </w:tc>
        <w:tc>
          <w:tcPr>
            <w:tcW w:w="1316" w:type="dxa"/>
            <w:tcBorders>
              <w:top w:val="single" w:sz="4" w:space="0" w:color="auto"/>
              <w:left w:val="single" w:sz="4" w:space="0" w:color="auto"/>
              <w:bottom w:val="single" w:sz="4" w:space="0" w:color="auto"/>
            </w:tcBorders>
          </w:tcPr>
          <w:p w14:paraId="5B3E9AE1" w14:textId="6A7CE2EA" w:rsidR="00F01817" w:rsidRDefault="00F01817" w:rsidP="00F01817">
            <w:pPr>
              <w:spacing w:after="0" w:line="240" w:lineRule="auto"/>
              <w:jc w:val="right"/>
              <w:rPr>
                <w:sz w:val="18"/>
                <w:szCs w:val="18"/>
              </w:rPr>
            </w:pPr>
            <w:r w:rsidRPr="00BA4A7B">
              <w:rPr>
                <w:sz w:val="18"/>
                <w:szCs w:val="18"/>
              </w:rPr>
              <w:t>$565.00</w:t>
            </w:r>
          </w:p>
        </w:tc>
        <w:tc>
          <w:tcPr>
            <w:tcW w:w="1384" w:type="dxa"/>
            <w:tcBorders>
              <w:top w:val="single" w:sz="4" w:space="0" w:color="auto"/>
              <w:bottom w:val="single" w:sz="4" w:space="0" w:color="auto"/>
              <w:right w:val="single" w:sz="4" w:space="0" w:color="auto"/>
            </w:tcBorders>
            <w:vAlign w:val="center"/>
          </w:tcPr>
          <w:p w14:paraId="0BC893EA" w14:textId="77777777" w:rsidR="00F01817" w:rsidRPr="00185C5C" w:rsidRDefault="00F01817" w:rsidP="00F01817">
            <w:pPr>
              <w:spacing w:after="0" w:line="240" w:lineRule="auto"/>
              <w:jc w:val="right"/>
              <w:rPr>
                <w:b/>
                <w:sz w:val="18"/>
                <w:szCs w:val="18"/>
              </w:rPr>
            </w:pPr>
          </w:p>
        </w:tc>
      </w:tr>
      <w:tr w:rsidR="00F01817" w:rsidRPr="00E0604E" w14:paraId="2AB07D1E" w14:textId="77777777" w:rsidTr="00622A53">
        <w:trPr>
          <w:trHeight w:val="197"/>
        </w:trPr>
        <w:tc>
          <w:tcPr>
            <w:tcW w:w="1293" w:type="dxa"/>
            <w:tcBorders>
              <w:top w:val="single" w:sz="4" w:space="0" w:color="auto"/>
              <w:left w:val="single" w:sz="4" w:space="0" w:color="auto"/>
              <w:bottom w:val="single" w:sz="4" w:space="0" w:color="auto"/>
              <w:right w:val="single" w:sz="4" w:space="0" w:color="auto"/>
            </w:tcBorders>
            <w:vAlign w:val="center"/>
          </w:tcPr>
          <w:p w14:paraId="45D319F6" w14:textId="77777777" w:rsidR="00F01817" w:rsidRPr="00185C5C" w:rsidRDefault="00F01817" w:rsidP="00F01817">
            <w:pPr>
              <w:spacing w:after="0" w:line="240" w:lineRule="auto"/>
              <w:jc w:val="center"/>
              <w:rPr>
                <w:b/>
                <w:sz w:val="18"/>
                <w:szCs w:val="18"/>
              </w:rPr>
            </w:pPr>
          </w:p>
        </w:tc>
        <w:tc>
          <w:tcPr>
            <w:tcW w:w="2032" w:type="dxa"/>
            <w:tcBorders>
              <w:top w:val="single" w:sz="4" w:space="0" w:color="auto"/>
              <w:left w:val="single" w:sz="4" w:space="0" w:color="auto"/>
              <w:bottom w:val="single" w:sz="4" w:space="0" w:color="auto"/>
              <w:right w:val="single" w:sz="4" w:space="0" w:color="auto"/>
            </w:tcBorders>
            <w:shd w:val="clear" w:color="auto" w:fill="auto"/>
            <w:vAlign w:val="bottom"/>
          </w:tcPr>
          <w:p w14:paraId="4E97C41D" w14:textId="195C2FA1" w:rsidR="00F01817" w:rsidRPr="0069551D" w:rsidRDefault="00F01817" w:rsidP="00F01817">
            <w:pPr>
              <w:spacing w:after="0" w:line="240" w:lineRule="auto"/>
              <w:jc w:val="center"/>
              <w:rPr>
                <w:sz w:val="18"/>
              </w:rPr>
            </w:pPr>
            <w:r>
              <w:rPr>
                <w:rFonts w:cs="Calibri"/>
                <w:color w:val="000000"/>
                <w:sz w:val="18"/>
                <w:szCs w:val="18"/>
              </w:rPr>
              <w:t>49200002</w:t>
            </w:r>
          </w:p>
        </w:tc>
        <w:tc>
          <w:tcPr>
            <w:tcW w:w="5220" w:type="dxa"/>
            <w:tcBorders>
              <w:top w:val="single" w:sz="4" w:space="0" w:color="auto"/>
              <w:left w:val="single" w:sz="4" w:space="0" w:color="auto"/>
              <w:bottom w:val="single" w:sz="4" w:space="0" w:color="auto"/>
              <w:right w:val="single" w:sz="4" w:space="0" w:color="auto"/>
            </w:tcBorders>
            <w:shd w:val="clear" w:color="auto" w:fill="auto"/>
            <w:vAlign w:val="bottom"/>
          </w:tcPr>
          <w:p w14:paraId="2F4B6CE5" w14:textId="009BEC37" w:rsidR="00F01817" w:rsidRPr="0069551D" w:rsidRDefault="00F01817" w:rsidP="00F01817">
            <w:pPr>
              <w:spacing w:after="0" w:line="240" w:lineRule="auto"/>
              <w:rPr>
                <w:sz w:val="18"/>
              </w:rPr>
            </w:pPr>
            <w:r>
              <w:rPr>
                <w:rFonts w:cs="Calibri"/>
                <w:color w:val="000000"/>
                <w:sz w:val="18"/>
                <w:szCs w:val="18"/>
              </w:rPr>
              <w:t>4XG ESO Cash - $20 – Inductively Charged</w:t>
            </w:r>
          </w:p>
        </w:tc>
        <w:tc>
          <w:tcPr>
            <w:tcW w:w="1316" w:type="dxa"/>
            <w:tcBorders>
              <w:top w:val="single" w:sz="4" w:space="0" w:color="auto"/>
              <w:left w:val="single" w:sz="4" w:space="0" w:color="auto"/>
              <w:bottom w:val="single" w:sz="4" w:space="0" w:color="auto"/>
            </w:tcBorders>
          </w:tcPr>
          <w:p w14:paraId="7B9D574B" w14:textId="0857E68E" w:rsidR="00F01817" w:rsidRDefault="00F01817" w:rsidP="00F01817">
            <w:pPr>
              <w:spacing w:after="0" w:line="240" w:lineRule="auto"/>
              <w:jc w:val="right"/>
              <w:rPr>
                <w:sz w:val="18"/>
                <w:szCs w:val="18"/>
              </w:rPr>
            </w:pPr>
            <w:r w:rsidRPr="00BA4A7B">
              <w:rPr>
                <w:sz w:val="18"/>
                <w:szCs w:val="18"/>
              </w:rPr>
              <w:t>$565.00</w:t>
            </w:r>
          </w:p>
        </w:tc>
        <w:tc>
          <w:tcPr>
            <w:tcW w:w="1384" w:type="dxa"/>
            <w:tcBorders>
              <w:top w:val="single" w:sz="4" w:space="0" w:color="auto"/>
              <w:bottom w:val="single" w:sz="4" w:space="0" w:color="auto"/>
              <w:right w:val="single" w:sz="4" w:space="0" w:color="auto"/>
            </w:tcBorders>
            <w:vAlign w:val="center"/>
          </w:tcPr>
          <w:p w14:paraId="5E2ACABC" w14:textId="77777777" w:rsidR="00F01817" w:rsidRPr="00185C5C" w:rsidRDefault="00F01817" w:rsidP="00F01817">
            <w:pPr>
              <w:spacing w:after="0" w:line="240" w:lineRule="auto"/>
              <w:jc w:val="right"/>
              <w:rPr>
                <w:b/>
                <w:sz w:val="18"/>
                <w:szCs w:val="18"/>
              </w:rPr>
            </w:pPr>
          </w:p>
        </w:tc>
      </w:tr>
      <w:tr w:rsidR="00AD430C" w:rsidRPr="00E0604E" w14:paraId="5E9A73E7" w14:textId="77777777" w:rsidTr="00AD430C">
        <w:trPr>
          <w:trHeight w:val="197"/>
        </w:trPr>
        <w:tc>
          <w:tcPr>
            <w:tcW w:w="1293" w:type="dxa"/>
            <w:tcBorders>
              <w:top w:val="single" w:sz="4" w:space="0" w:color="auto"/>
              <w:left w:val="single" w:sz="4" w:space="0" w:color="auto"/>
              <w:bottom w:val="single" w:sz="4" w:space="0" w:color="auto"/>
            </w:tcBorders>
            <w:vAlign w:val="center"/>
          </w:tcPr>
          <w:p w14:paraId="4DAAA815" w14:textId="77777777" w:rsidR="00AD430C" w:rsidRPr="00185C5C" w:rsidRDefault="00AD430C" w:rsidP="000871B1">
            <w:pPr>
              <w:spacing w:after="0" w:line="240" w:lineRule="auto"/>
              <w:jc w:val="center"/>
              <w:rPr>
                <w:b/>
                <w:sz w:val="18"/>
                <w:szCs w:val="18"/>
              </w:rPr>
            </w:pPr>
          </w:p>
        </w:tc>
        <w:tc>
          <w:tcPr>
            <w:tcW w:w="2032" w:type="dxa"/>
            <w:tcBorders>
              <w:top w:val="single" w:sz="4" w:space="0" w:color="auto"/>
              <w:bottom w:val="single" w:sz="4" w:space="0" w:color="auto"/>
            </w:tcBorders>
          </w:tcPr>
          <w:p w14:paraId="26FF1CD3" w14:textId="74BED2F0" w:rsidR="00AD430C" w:rsidRPr="0069551D" w:rsidRDefault="00AD430C" w:rsidP="000871B1">
            <w:pPr>
              <w:spacing w:after="0" w:line="240" w:lineRule="auto"/>
              <w:jc w:val="center"/>
              <w:rPr>
                <w:sz w:val="18"/>
              </w:rPr>
            </w:pPr>
            <w:r w:rsidRPr="00AD430C">
              <w:rPr>
                <w:sz w:val="18"/>
              </w:rPr>
              <w:t>52010582</w:t>
            </w:r>
          </w:p>
        </w:tc>
        <w:tc>
          <w:tcPr>
            <w:tcW w:w="5220" w:type="dxa"/>
            <w:tcBorders>
              <w:top w:val="single" w:sz="4" w:space="0" w:color="auto"/>
              <w:bottom w:val="single" w:sz="4" w:space="0" w:color="auto"/>
            </w:tcBorders>
          </w:tcPr>
          <w:p w14:paraId="24019369" w14:textId="0D3BED3A" w:rsidR="00AD430C" w:rsidRPr="0069551D" w:rsidRDefault="00AD430C" w:rsidP="000871B1">
            <w:pPr>
              <w:spacing w:after="0" w:line="240" w:lineRule="auto"/>
              <w:rPr>
                <w:sz w:val="18"/>
              </w:rPr>
            </w:pPr>
            <w:r>
              <w:rPr>
                <w:sz w:val="18"/>
              </w:rPr>
              <w:t>Beacon Receiver – (CS) – 216MHZ</w:t>
            </w:r>
          </w:p>
        </w:tc>
        <w:tc>
          <w:tcPr>
            <w:tcW w:w="1316" w:type="dxa"/>
            <w:tcBorders>
              <w:top w:val="single" w:sz="4" w:space="0" w:color="auto"/>
              <w:bottom w:val="single" w:sz="4" w:space="0" w:color="auto"/>
            </w:tcBorders>
            <w:vAlign w:val="center"/>
          </w:tcPr>
          <w:p w14:paraId="6B80E4EE" w14:textId="32F63880" w:rsidR="00AD430C" w:rsidRDefault="00AD430C" w:rsidP="000871B1">
            <w:pPr>
              <w:spacing w:after="0" w:line="240" w:lineRule="auto"/>
              <w:jc w:val="right"/>
              <w:rPr>
                <w:sz w:val="18"/>
                <w:szCs w:val="18"/>
              </w:rPr>
            </w:pPr>
            <w:r>
              <w:rPr>
                <w:sz w:val="18"/>
                <w:szCs w:val="18"/>
              </w:rPr>
              <w:t>$395.00</w:t>
            </w:r>
          </w:p>
        </w:tc>
        <w:tc>
          <w:tcPr>
            <w:tcW w:w="1384" w:type="dxa"/>
            <w:tcBorders>
              <w:top w:val="single" w:sz="4" w:space="0" w:color="auto"/>
              <w:bottom w:val="single" w:sz="4" w:space="0" w:color="auto"/>
              <w:right w:val="single" w:sz="4" w:space="0" w:color="auto"/>
            </w:tcBorders>
            <w:vAlign w:val="center"/>
          </w:tcPr>
          <w:p w14:paraId="4ADB6ABB" w14:textId="77777777" w:rsidR="00AD430C" w:rsidRPr="00185C5C" w:rsidRDefault="00AD430C" w:rsidP="000871B1">
            <w:pPr>
              <w:spacing w:after="0" w:line="240" w:lineRule="auto"/>
              <w:jc w:val="right"/>
              <w:rPr>
                <w:b/>
                <w:sz w:val="18"/>
                <w:szCs w:val="18"/>
              </w:rPr>
            </w:pPr>
          </w:p>
        </w:tc>
      </w:tr>
      <w:tr w:rsidR="0084173F" w:rsidRPr="00E0604E" w14:paraId="775C141B" w14:textId="77777777" w:rsidTr="00271C18">
        <w:trPr>
          <w:trHeight w:val="116"/>
        </w:trPr>
        <w:tc>
          <w:tcPr>
            <w:tcW w:w="11245" w:type="dxa"/>
            <w:gridSpan w:val="5"/>
            <w:tcBorders>
              <w:top w:val="nil"/>
              <w:left w:val="nil"/>
              <w:bottom w:val="single" w:sz="4" w:space="0" w:color="auto"/>
              <w:right w:val="nil"/>
            </w:tcBorders>
            <w:shd w:val="clear" w:color="auto" w:fill="auto"/>
          </w:tcPr>
          <w:p w14:paraId="420C9279" w14:textId="6EBB369D" w:rsidR="0084173F" w:rsidRPr="00DD6F50" w:rsidRDefault="0084173F" w:rsidP="0084173F">
            <w:pPr>
              <w:spacing w:after="0" w:line="240" w:lineRule="auto"/>
              <w:rPr>
                <w:b/>
                <w:sz w:val="18"/>
                <w:szCs w:val="18"/>
              </w:rPr>
            </w:pPr>
          </w:p>
        </w:tc>
      </w:tr>
      <w:tr w:rsidR="0084173F" w:rsidRPr="00E0604E" w14:paraId="171624F7" w14:textId="77777777" w:rsidTr="00AD430C">
        <w:trPr>
          <w:trHeight w:val="116"/>
        </w:trPr>
        <w:tc>
          <w:tcPr>
            <w:tcW w:w="8545" w:type="dxa"/>
            <w:gridSpan w:val="3"/>
            <w:tcBorders>
              <w:top w:val="single" w:sz="4" w:space="0" w:color="auto"/>
              <w:left w:val="single" w:sz="4" w:space="0" w:color="auto"/>
              <w:bottom w:val="single" w:sz="4" w:space="0" w:color="auto"/>
              <w:right w:val="single" w:sz="4" w:space="0" w:color="auto"/>
            </w:tcBorders>
            <w:shd w:val="clear" w:color="auto" w:fill="D9D9D9"/>
          </w:tcPr>
          <w:p w14:paraId="718F5712" w14:textId="511BA24F" w:rsidR="0084173F" w:rsidRPr="007940DE" w:rsidRDefault="00AD430C" w:rsidP="0084173F">
            <w:pPr>
              <w:spacing w:after="0" w:line="240" w:lineRule="auto"/>
              <w:jc w:val="right"/>
              <w:rPr>
                <w:b/>
                <w:sz w:val="18"/>
                <w:szCs w:val="18"/>
              </w:rPr>
            </w:pPr>
            <w:r>
              <w:rPr>
                <w:b/>
                <w:sz w:val="18"/>
                <w:szCs w:val="18"/>
              </w:rPr>
              <w:t>Sales Tax</w:t>
            </w:r>
          </w:p>
        </w:tc>
        <w:tc>
          <w:tcPr>
            <w:tcW w:w="1316" w:type="dxa"/>
            <w:tcBorders>
              <w:top w:val="single" w:sz="4" w:space="0" w:color="auto"/>
              <w:left w:val="single" w:sz="4" w:space="0" w:color="auto"/>
              <w:bottom w:val="single" w:sz="4" w:space="0" w:color="auto"/>
              <w:right w:val="single" w:sz="4" w:space="0" w:color="auto"/>
            </w:tcBorders>
            <w:shd w:val="clear" w:color="auto" w:fill="D9D9D9"/>
            <w:vAlign w:val="center"/>
          </w:tcPr>
          <w:p w14:paraId="230C46C6" w14:textId="5EEC3020" w:rsidR="0084173F" w:rsidRPr="00DD6F50" w:rsidRDefault="0084173F" w:rsidP="0084173F">
            <w:pPr>
              <w:spacing w:after="0" w:line="240" w:lineRule="auto"/>
              <w:jc w:val="right"/>
              <w:rPr>
                <w:b/>
                <w:sz w:val="18"/>
                <w:szCs w:val="18"/>
              </w:rPr>
            </w:pPr>
          </w:p>
        </w:tc>
        <w:tc>
          <w:tcPr>
            <w:tcW w:w="1384" w:type="dxa"/>
            <w:tcBorders>
              <w:top w:val="single" w:sz="4" w:space="0" w:color="auto"/>
              <w:left w:val="single" w:sz="4" w:space="0" w:color="auto"/>
              <w:bottom w:val="single" w:sz="4" w:space="0" w:color="auto"/>
              <w:right w:val="single" w:sz="4" w:space="0" w:color="auto"/>
            </w:tcBorders>
            <w:shd w:val="clear" w:color="auto" w:fill="D9D9D9"/>
            <w:vAlign w:val="center"/>
          </w:tcPr>
          <w:p w14:paraId="2903EFE0" w14:textId="666CDB6B" w:rsidR="0084173F" w:rsidRPr="006E32D8" w:rsidRDefault="00220064" w:rsidP="00220064">
            <w:pPr>
              <w:spacing w:after="0" w:line="240" w:lineRule="auto"/>
              <w:jc w:val="center"/>
              <w:rPr>
                <w:b/>
                <w:bCs/>
                <w:sz w:val="18"/>
                <w:szCs w:val="18"/>
              </w:rPr>
            </w:pPr>
            <w:r>
              <w:rPr>
                <w:b/>
                <w:bCs/>
                <w:sz w:val="18"/>
                <w:szCs w:val="18"/>
              </w:rPr>
              <w:t>$</w:t>
            </w:r>
            <w:r w:rsidR="00F01817">
              <w:rPr>
                <w:b/>
                <w:bCs/>
                <w:sz w:val="18"/>
                <w:szCs w:val="18"/>
              </w:rPr>
              <w:t>110.74</w:t>
            </w:r>
          </w:p>
        </w:tc>
      </w:tr>
      <w:tr w:rsidR="0044632A" w:rsidRPr="00E0604E" w14:paraId="32D9B797" w14:textId="77777777" w:rsidTr="00AD430C">
        <w:trPr>
          <w:trHeight w:val="116"/>
        </w:trPr>
        <w:tc>
          <w:tcPr>
            <w:tcW w:w="8545" w:type="dxa"/>
            <w:gridSpan w:val="3"/>
            <w:tcBorders>
              <w:top w:val="single" w:sz="4" w:space="0" w:color="auto"/>
              <w:left w:val="nil"/>
              <w:bottom w:val="single" w:sz="4" w:space="0" w:color="auto"/>
              <w:right w:val="nil"/>
            </w:tcBorders>
            <w:shd w:val="clear" w:color="auto" w:fill="auto"/>
          </w:tcPr>
          <w:p w14:paraId="76310B7C" w14:textId="77777777" w:rsidR="0044632A" w:rsidRPr="007940DE" w:rsidRDefault="0044632A" w:rsidP="0084173F">
            <w:pPr>
              <w:spacing w:after="0" w:line="240" w:lineRule="auto"/>
              <w:jc w:val="right"/>
              <w:rPr>
                <w:b/>
                <w:sz w:val="18"/>
                <w:szCs w:val="18"/>
              </w:rPr>
            </w:pPr>
          </w:p>
        </w:tc>
        <w:tc>
          <w:tcPr>
            <w:tcW w:w="1316" w:type="dxa"/>
            <w:tcBorders>
              <w:top w:val="single" w:sz="4" w:space="0" w:color="auto"/>
              <w:left w:val="nil"/>
              <w:bottom w:val="single" w:sz="4" w:space="0" w:color="auto"/>
              <w:right w:val="nil"/>
            </w:tcBorders>
            <w:shd w:val="clear" w:color="auto" w:fill="auto"/>
            <w:vAlign w:val="center"/>
          </w:tcPr>
          <w:p w14:paraId="52927F32" w14:textId="77777777" w:rsidR="0044632A" w:rsidRPr="00DD6F50" w:rsidRDefault="0044632A" w:rsidP="0084173F">
            <w:pPr>
              <w:spacing w:after="0" w:line="240" w:lineRule="auto"/>
              <w:jc w:val="right"/>
              <w:rPr>
                <w:b/>
                <w:sz w:val="18"/>
                <w:szCs w:val="18"/>
              </w:rPr>
            </w:pPr>
          </w:p>
        </w:tc>
        <w:tc>
          <w:tcPr>
            <w:tcW w:w="1384" w:type="dxa"/>
            <w:tcBorders>
              <w:top w:val="single" w:sz="4" w:space="0" w:color="auto"/>
              <w:left w:val="nil"/>
              <w:bottom w:val="single" w:sz="4" w:space="0" w:color="auto"/>
              <w:right w:val="nil"/>
            </w:tcBorders>
            <w:shd w:val="clear" w:color="auto" w:fill="auto"/>
            <w:vAlign w:val="center"/>
          </w:tcPr>
          <w:p w14:paraId="59267169" w14:textId="77777777" w:rsidR="0044632A" w:rsidRPr="007940DE" w:rsidRDefault="0044632A" w:rsidP="0084173F">
            <w:pPr>
              <w:spacing w:after="0" w:line="240" w:lineRule="auto"/>
              <w:jc w:val="right"/>
              <w:rPr>
                <w:sz w:val="18"/>
                <w:szCs w:val="18"/>
              </w:rPr>
            </w:pPr>
          </w:p>
        </w:tc>
      </w:tr>
      <w:tr w:rsidR="0044632A" w:rsidRPr="00E0604E" w14:paraId="73FF7C81" w14:textId="77777777" w:rsidTr="00271C18">
        <w:trPr>
          <w:trHeight w:val="116"/>
        </w:trPr>
        <w:tc>
          <w:tcPr>
            <w:tcW w:w="11245" w:type="dxa"/>
            <w:gridSpan w:val="5"/>
            <w:tcBorders>
              <w:top w:val="single" w:sz="4" w:space="0" w:color="auto"/>
              <w:left w:val="single" w:sz="4" w:space="0" w:color="auto"/>
              <w:bottom w:val="single" w:sz="4" w:space="0" w:color="auto"/>
              <w:right w:val="single" w:sz="4" w:space="0" w:color="auto"/>
            </w:tcBorders>
            <w:shd w:val="clear" w:color="auto" w:fill="D9D9D9"/>
          </w:tcPr>
          <w:p w14:paraId="53014D4E" w14:textId="4EC9A297" w:rsidR="0044632A" w:rsidRPr="0044632A" w:rsidRDefault="0044632A" w:rsidP="0044632A">
            <w:pPr>
              <w:tabs>
                <w:tab w:val="left" w:pos="4875"/>
              </w:tabs>
              <w:spacing w:after="0" w:line="240" w:lineRule="auto"/>
              <w:jc w:val="center"/>
              <w:rPr>
                <w:b/>
                <w:sz w:val="18"/>
                <w:szCs w:val="18"/>
              </w:rPr>
            </w:pPr>
            <w:r w:rsidRPr="0044632A">
              <w:rPr>
                <w:b/>
                <w:sz w:val="18"/>
                <w:szCs w:val="18"/>
              </w:rPr>
              <w:t>Service</w:t>
            </w:r>
          </w:p>
        </w:tc>
      </w:tr>
      <w:tr w:rsidR="0044632A" w:rsidRPr="00E0604E" w14:paraId="5C2EBA79" w14:textId="77777777" w:rsidTr="00AD430C">
        <w:trPr>
          <w:trHeight w:val="116"/>
        </w:trPr>
        <w:tc>
          <w:tcPr>
            <w:tcW w:w="1293" w:type="dxa"/>
            <w:tcBorders>
              <w:top w:val="single" w:sz="4" w:space="0" w:color="auto"/>
              <w:left w:val="single" w:sz="4" w:space="0" w:color="auto"/>
              <w:bottom w:val="single" w:sz="4" w:space="0" w:color="auto"/>
              <w:right w:val="single" w:sz="4" w:space="0" w:color="auto"/>
            </w:tcBorders>
            <w:shd w:val="clear" w:color="auto" w:fill="auto"/>
          </w:tcPr>
          <w:p w14:paraId="2D189195" w14:textId="5BC356E7" w:rsidR="0044632A" w:rsidRPr="007940DE" w:rsidRDefault="0044632A" w:rsidP="0044632A">
            <w:pPr>
              <w:spacing w:after="0" w:line="240" w:lineRule="auto"/>
              <w:jc w:val="center"/>
              <w:rPr>
                <w:b/>
                <w:sz w:val="18"/>
                <w:szCs w:val="18"/>
              </w:rPr>
            </w:pPr>
            <w:r>
              <w:rPr>
                <w:b/>
                <w:sz w:val="18"/>
                <w:szCs w:val="18"/>
              </w:rPr>
              <w:t>Quantity</w:t>
            </w:r>
          </w:p>
        </w:tc>
        <w:tc>
          <w:tcPr>
            <w:tcW w:w="7252" w:type="dxa"/>
            <w:gridSpan w:val="2"/>
            <w:tcBorders>
              <w:top w:val="single" w:sz="4" w:space="0" w:color="auto"/>
              <w:left w:val="single" w:sz="4" w:space="0" w:color="auto"/>
              <w:bottom w:val="single" w:sz="4" w:space="0" w:color="auto"/>
              <w:right w:val="single" w:sz="4" w:space="0" w:color="auto"/>
            </w:tcBorders>
            <w:shd w:val="clear" w:color="auto" w:fill="auto"/>
          </w:tcPr>
          <w:p w14:paraId="5B79375F" w14:textId="160E43EB" w:rsidR="0044632A" w:rsidRPr="007940DE" w:rsidRDefault="0044632A" w:rsidP="0044632A">
            <w:pPr>
              <w:spacing w:after="0" w:line="240" w:lineRule="auto"/>
              <w:jc w:val="center"/>
              <w:rPr>
                <w:b/>
                <w:sz w:val="18"/>
                <w:szCs w:val="18"/>
              </w:rPr>
            </w:pPr>
            <w:r>
              <w:rPr>
                <w:b/>
                <w:sz w:val="18"/>
                <w:szCs w:val="18"/>
              </w:rPr>
              <w:t>Description</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14:paraId="544E0EA7" w14:textId="2C2299B3" w:rsidR="0044632A" w:rsidRPr="00DD6F50" w:rsidRDefault="0044632A" w:rsidP="0044632A">
            <w:pPr>
              <w:spacing w:after="0" w:line="240" w:lineRule="auto"/>
              <w:jc w:val="center"/>
              <w:rPr>
                <w:b/>
                <w:sz w:val="18"/>
                <w:szCs w:val="18"/>
              </w:rPr>
            </w:pPr>
            <w:r>
              <w:rPr>
                <w:b/>
                <w:sz w:val="18"/>
                <w:szCs w:val="18"/>
              </w:rPr>
              <w:t>Unit Price</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14:paraId="51950006" w14:textId="6083626B" w:rsidR="0044632A" w:rsidRPr="0044632A" w:rsidRDefault="0044632A" w:rsidP="0044632A">
            <w:pPr>
              <w:spacing w:after="0" w:line="240" w:lineRule="auto"/>
              <w:jc w:val="center"/>
              <w:rPr>
                <w:b/>
                <w:sz w:val="18"/>
                <w:szCs w:val="18"/>
              </w:rPr>
            </w:pPr>
            <w:r w:rsidRPr="0044632A">
              <w:rPr>
                <w:b/>
                <w:sz w:val="18"/>
                <w:szCs w:val="18"/>
              </w:rPr>
              <w:t>Extended Price</w:t>
            </w:r>
          </w:p>
        </w:tc>
      </w:tr>
      <w:tr w:rsidR="0044632A" w:rsidRPr="00E0604E" w14:paraId="0E6C423E" w14:textId="77777777" w:rsidTr="00AD430C">
        <w:trPr>
          <w:trHeight w:val="116"/>
        </w:trPr>
        <w:tc>
          <w:tcPr>
            <w:tcW w:w="1293" w:type="dxa"/>
            <w:tcBorders>
              <w:top w:val="single" w:sz="4" w:space="0" w:color="auto"/>
              <w:left w:val="single" w:sz="4" w:space="0" w:color="auto"/>
              <w:bottom w:val="single" w:sz="4" w:space="0" w:color="auto"/>
              <w:right w:val="single" w:sz="4" w:space="0" w:color="auto"/>
            </w:tcBorders>
            <w:shd w:val="clear" w:color="auto" w:fill="auto"/>
          </w:tcPr>
          <w:p w14:paraId="58D935AB" w14:textId="4B409B45" w:rsidR="0044632A" w:rsidRPr="006B0F61" w:rsidRDefault="00C13B55" w:rsidP="00406E5C">
            <w:pPr>
              <w:spacing w:after="0" w:line="240" w:lineRule="auto"/>
              <w:jc w:val="center"/>
              <w:rPr>
                <w:b/>
                <w:sz w:val="18"/>
                <w:szCs w:val="18"/>
              </w:rPr>
            </w:pPr>
            <w:r>
              <w:rPr>
                <w:b/>
                <w:sz w:val="18"/>
                <w:szCs w:val="18"/>
              </w:rPr>
              <w:t>2</w:t>
            </w:r>
          </w:p>
        </w:tc>
        <w:tc>
          <w:tcPr>
            <w:tcW w:w="7252" w:type="dxa"/>
            <w:gridSpan w:val="2"/>
            <w:tcBorders>
              <w:top w:val="single" w:sz="4" w:space="0" w:color="auto"/>
              <w:left w:val="single" w:sz="4" w:space="0" w:color="auto"/>
              <w:bottom w:val="single" w:sz="4" w:space="0" w:color="auto"/>
              <w:right w:val="single" w:sz="4" w:space="0" w:color="auto"/>
            </w:tcBorders>
            <w:shd w:val="clear" w:color="auto" w:fill="auto"/>
          </w:tcPr>
          <w:p w14:paraId="1FECC6BA" w14:textId="26ED4FD7" w:rsidR="0044632A" w:rsidRPr="0044632A" w:rsidRDefault="00103189" w:rsidP="0044632A">
            <w:pPr>
              <w:spacing w:after="0" w:line="240" w:lineRule="auto"/>
              <w:rPr>
                <w:sz w:val="18"/>
                <w:szCs w:val="18"/>
              </w:rPr>
            </w:pPr>
            <w:r>
              <w:rPr>
                <w:sz w:val="18"/>
                <w:szCs w:val="18"/>
              </w:rPr>
              <w:t xml:space="preserve">12 Months Tracking Service – </w:t>
            </w:r>
            <w:r w:rsidR="00E56A54">
              <w:rPr>
                <w:sz w:val="18"/>
                <w:szCs w:val="18"/>
              </w:rPr>
              <w:t xml:space="preserve">(Current clients </w:t>
            </w:r>
            <w:r w:rsidR="00643EAD">
              <w:rPr>
                <w:sz w:val="18"/>
                <w:szCs w:val="18"/>
              </w:rPr>
              <w:t>align billing with current contract date)</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14:paraId="59908CBC" w14:textId="5E9440AC" w:rsidR="0044632A" w:rsidRPr="0044632A" w:rsidRDefault="00103189" w:rsidP="0044632A">
            <w:pPr>
              <w:spacing w:after="0" w:line="240" w:lineRule="auto"/>
              <w:jc w:val="right"/>
              <w:rPr>
                <w:sz w:val="18"/>
                <w:szCs w:val="18"/>
              </w:rPr>
            </w:pPr>
            <w:r>
              <w:rPr>
                <w:sz w:val="18"/>
                <w:szCs w:val="18"/>
              </w:rPr>
              <w:t>$</w:t>
            </w:r>
            <w:r w:rsidR="00282F4A">
              <w:rPr>
                <w:sz w:val="18"/>
                <w:szCs w:val="18"/>
              </w:rPr>
              <w:t>3</w:t>
            </w:r>
            <w:r w:rsidR="00083640">
              <w:rPr>
                <w:sz w:val="18"/>
                <w:szCs w:val="18"/>
              </w:rPr>
              <w:t>0</w:t>
            </w:r>
            <w:r w:rsidR="00282F4A">
              <w:rPr>
                <w:sz w:val="18"/>
                <w:szCs w:val="18"/>
              </w:rPr>
              <w:t>0.00</w:t>
            </w:r>
          </w:p>
        </w:tc>
        <w:tc>
          <w:tcPr>
            <w:tcW w:w="1384" w:type="dxa"/>
            <w:tcBorders>
              <w:top w:val="single" w:sz="4" w:space="0" w:color="auto"/>
              <w:left w:val="single" w:sz="4" w:space="0" w:color="auto"/>
              <w:bottom w:val="single" w:sz="4" w:space="0" w:color="auto"/>
              <w:right w:val="single" w:sz="4" w:space="0" w:color="auto"/>
            </w:tcBorders>
            <w:shd w:val="clear" w:color="auto" w:fill="auto"/>
            <w:vAlign w:val="center"/>
          </w:tcPr>
          <w:p w14:paraId="1973E6DC" w14:textId="089193C4" w:rsidR="0044632A" w:rsidRPr="006E32D8" w:rsidRDefault="000847C5" w:rsidP="000847C5">
            <w:pPr>
              <w:spacing w:after="0" w:line="240" w:lineRule="auto"/>
              <w:jc w:val="center"/>
              <w:rPr>
                <w:b/>
                <w:sz w:val="18"/>
                <w:szCs w:val="18"/>
              </w:rPr>
            </w:pPr>
            <w:r>
              <w:rPr>
                <w:b/>
                <w:sz w:val="18"/>
                <w:szCs w:val="18"/>
              </w:rPr>
              <w:t>$</w:t>
            </w:r>
            <w:r w:rsidR="009D1AF7">
              <w:rPr>
                <w:b/>
                <w:sz w:val="18"/>
                <w:szCs w:val="18"/>
              </w:rPr>
              <w:t>600</w:t>
            </w:r>
          </w:p>
        </w:tc>
      </w:tr>
      <w:tr w:rsidR="00714C2D" w:rsidRPr="00E0604E" w14:paraId="097E0888" w14:textId="77777777" w:rsidTr="00271C18">
        <w:trPr>
          <w:trHeight w:val="647"/>
        </w:trPr>
        <w:tc>
          <w:tcPr>
            <w:tcW w:w="11245" w:type="dxa"/>
            <w:gridSpan w:val="5"/>
            <w:tcBorders>
              <w:top w:val="nil"/>
              <w:left w:val="nil"/>
              <w:right w:val="nil"/>
            </w:tcBorders>
          </w:tcPr>
          <w:p w14:paraId="2E3C2DCF" w14:textId="55B63531" w:rsidR="0044632A" w:rsidRDefault="0044632A" w:rsidP="00125B04">
            <w:pPr>
              <w:spacing w:after="0" w:line="240" w:lineRule="auto"/>
              <w:rPr>
                <w:sz w:val="16"/>
                <w:szCs w:val="16"/>
              </w:rPr>
            </w:pPr>
          </w:p>
          <w:p w14:paraId="2DD5C0BB" w14:textId="13573C31" w:rsidR="00125B04" w:rsidRPr="007940DE" w:rsidRDefault="00643EAD" w:rsidP="00125B04">
            <w:pPr>
              <w:spacing w:after="0" w:line="240" w:lineRule="auto"/>
              <w:rPr>
                <w:sz w:val="16"/>
                <w:szCs w:val="16"/>
              </w:rPr>
            </w:pPr>
            <w:r w:rsidRPr="007940DE">
              <w:rPr>
                <w:sz w:val="16"/>
                <w:szCs w:val="16"/>
              </w:rPr>
              <w:sym w:font="Wingdings" w:char="F071"/>
            </w:r>
            <w:r>
              <w:rPr>
                <w:sz w:val="16"/>
                <w:szCs w:val="16"/>
              </w:rPr>
              <w:t xml:space="preserve"> </w:t>
            </w:r>
            <w:r w:rsidR="00125B04" w:rsidRPr="007940DE">
              <w:rPr>
                <w:sz w:val="16"/>
                <w:szCs w:val="16"/>
              </w:rPr>
              <w:t xml:space="preserve">Check here if buyer is tax exempt.  </w:t>
            </w:r>
            <w:r w:rsidR="00125B04" w:rsidRPr="000C03A3">
              <w:rPr>
                <w:b/>
                <w:sz w:val="16"/>
                <w:szCs w:val="16"/>
              </w:rPr>
              <w:t>Exempt certificate must accompany signed agreement.</w:t>
            </w:r>
          </w:p>
          <w:p w14:paraId="7C4F847F" w14:textId="77777777" w:rsidR="00125B04" w:rsidRPr="007940DE" w:rsidRDefault="00125B04" w:rsidP="00125B04">
            <w:pPr>
              <w:spacing w:after="0" w:line="240" w:lineRule="auto"/>
              <w:rPr>
                <w:sz w:val="16"/>
                <w:szCs w:val="16"/>
              </w:rPr>
            </w:pPr>
            <w:r w:rsidRPr="007940DE">
              <w:rPr>
                <w:sz w:val="16"/>
                <w:szCs w:val="16"/>
              </w:rPr>
              <w:sym w:font="Wingdings" w:char="F071"/>
            </w:r>
            <w:r>
              <w:rPr>
                <w:sz w:val="16"/>
                <w:szCs w:val="16"/>
              </w:rPr>
              <w:t xml:space="preserve"> </w:t>
            </w:r>
            <w:r w:rsidRPr="007940DE">
              <w:rPr>
                <w:sz w:val="16"/>
                <w:szCs w:val="16"/>
              </w:rPr>
              <w:t>Check here if paying with credit card.  If checked, completed Credit Card Authorization must be included before order is placed.</w:t>
            </w:r>
          </w:p>
          <w:p w14:paraId="097E0887" w14:textId="119AEFAE" w:rsidR="00714C2D" w:rsidRPr="00E96AD6" w:rsidRDefault="00125B04" w:rsidP="00125B04">
            <w:pPr>
              <w:spacing w:after="0" w:line="240" w:lineRule="auto"/>
              <w:rPr>
                <w:sz w:val="16"/>
                <w:szCs w:val="16"/>
              </w:rPr>
            </w:pPr>
            <w:r>
              <w:rPr>
                <w:rFonts w:ascii="Wingdings" w:hAnsi="Wingdings"/>
                <w:sz w:val="16"/>
                <w:szCs w:val="16"/>
              </w:rPr>
              <w:t></w:t>
            </w:r>
            <w:r>
              <w:rPr>
                <w:sz w:val="16"/>
                <w:szCs w:val="16"/>
              </w:rPr>
              <w:t xml:space="preserve"> </w:t>
            </w:r>
            <w:r w:rsidRPr="007940DE">
              <w:rPr>
                <w:sz w:val="16"/>
                <w:szCs w:val="16"/>
              </w:rPr>
              <w:t>Check here if buyer waives installation assistance</w:t>
            </w:r>
          </w:p>
        </w:tc>
      </w:tr>
      <w:tr w:rsidR="00714C2D" w:rsidRPr="00E0604E" w14:paraId="097E0894" w14:textId="77777777" w:rsidTr="00AD430C">
        <w:trPr>
          <w:trHeight w:val="72"/>
        </w:trPr>
        <w:tc>
          <w:tcPr>
            <w:tcW w:w="9861" w:type="dxa"/>
            <w:gridSpan w:val="4"/>
          </w:tcPr>
          <w:p w14:paraId="49AC5DB4" w14:textId="77777777" w:rsidR="00714C2D" w:rsidRDefault="00714C2D" w:rsidP="00714C2D">
            <w:pPr>
              <w:spacing w:after="0" w:line="240" w:lineRule="auto"/>
              <w:jc w:val="right"/>
              <w:rPr>
                <w:b/>
                <w:sz w:val="18"/>
              </w:rPr>
            </w:pPr>
            <w:r w:rsidRPr="007940DE">
              <w:rPr>
                <w:b/>
                <w:sz w:val="18"/>
              </w:rPr>
              <w:t>Shipping and Handling</w:t>
            </w:r>
          </w:p>
          <w:p w14:paraId="78F2740D" w14:textId="77777777" w:rsidR="006E32D8" w:rsidRDefault="006E32D8" w:rsidP="00714C2D">
            <w:pPr>
              <w:spacing w:after="0" w:line="240" w:lineRule="auto"/>
              <w:jc w:val="right"/>
              <w:rPr>
                <w:b/>
                <w:sz w:val="18"/>
              </w:rPr>
            </w:pPr>
            <w:r>
              <w:rPr>
                <w:b/>
                <w:sz w:val="18"/>
              </w:rPr>
              <w:t>Shipping Tax</w:t>
            </w:r>
          </w:p>
          <w:p w14:paraId="097E0892" w14:textId="4E055EF7" w:rsidR="006E32D8" w:rsidRPr="007940DE" w:rsidRDefault="003F0B66" w:rsidP="00714C2D">
            <w:pPr>
              <w:spacing w:after="0" w:line="240" w:lineRule="auto"/>
              <w:jc w:val="right"/>
              <w:rPr>
                <w:b/>
                <w:sz w:val="18"/>
              </w:rPr>
            </w:pPr>
            <w:r>
              <w:rPr>
                <w:b/>
                <w:sz w:val="18"/>
              </w:rPr>
              <w:t>Shipping Total</w:t>
            </w:r>
          </w:p>
        </w:tc>
        <w:tc>
          <w:tcPr>
            <w:tcW w:w="1384" w:type="dxa"/>
            <w:vAlign w:val="center"/>
          </w:tcPr>
          <w:p w14:paraId="21B7FD7C" w14:textId="77777777" w:rsidR="00714C2D" w:rsidRDefault="006B0F61" w:rsidP="00714C2D">
            <w:pPr>
              <w:spacing w:after="0" w:line="240" w:lineRule="auto"/>
              <w:jc w:val="right"/>
              <w:rPr>
                <w:b/>
                <w:sz w:val="18"/>
              </w:rPr>
            </w:pPr>
            <w:r>
              <w:rPr>
                <w:b/>
                <w:sz w:val="18"/>
              </w:rPr>
              <w:t>$25.00</w:t>
            </w:r>
          </w:p>
          <w:p w14:paraId="7AA3D26C" w14:textId="5D4F9592" w:rsidR="006E32D8" w:rsidRDefault="005C1B8F" w:rsidP="00714C2D">
            <w:pPr>
              <w:spacing w:after="0" w:line="240" w:lineRule="auto"/>
              <w:jc w:val="right"/>
              <w:rPr>
                <w:b/>
                <w:sz w:val="18"/>
              </w:rPr>
            </w:pPr>
            <w:r>
              <w:rPr>
                <w:b/>
                <w:sz w:val="18"/>
              </w:rPr>
              <w:t>$2.</w:t>
            </w:r>
            <w:r w:rsidR="009D1AF7">
              <w:rPr>
                <w:b/>
                <w:sz w:val="18"/>
              </w:rPr>
              <w:t>4</w:t>
            </w:r>
            <w:r w:rsidR="00C13B55">
              <w:rPr>
                <w:b/>
                <w:sz w:val="18"/>
              </w:rPr>
              <w:t>7</w:t>
            </w:r>
          </w:p>
          <w:p w14:paraId="097E0893" w14:textId="4F8025EA" w:rsidR="006E32D8" w:rsidRPr="00E92E5A" w:rsidRDefault="005C1B8F" w:rsidP="00714C2D">
            <w:pPr>
              <w:spacing w:after="0" w:line="240" w:lineRule="auto"/>
              <w:jc w:val="right"/>
              <w:rPr>
                <w:b/>
                <w:sz w:val="18"/>
              </w:rPr>
            </w:pPr>
            <w:r>
              <w:rPr>
                <w:b/>
                <w:sz w:val="18"/>
              </w:rPr>
              <w:t>$27.</w:t>
            </w:r>
            <w:r w:rsidR="009D1AF7">
              <w:rPr>
                <w:b/>
                <w:sz w:val="18"/>
              </w:rPr>
              <w:t>4</w:t>
            </w:r>
            <w:r w:rsidR="00C13B55">
              <w:rPr>
                <w:b/>
                <w:sz w:val="18"/>
              </w:rPr>
              <w:t>7</w:t>
            </w:r>
          </w:p>
        </w:tc>
      </w:tr>
      <w:tr w:rsidR="00714C2D" w:rsidRPr="00E0604E" w14:paraId="097E0898" w14:textId="77777777" w:rsidTr="00AD430C">
        <w:trPr>
          <w:trHeight w:val="72"/>
        </w:trPr>
        <w:tc>
          <w:tcPr>
            <w:tcW w:w="9861" w:type="dxa"/>
            <w:gridSpan w:val="4"/>
            <w:tcBorders>
              <w:bottom w:val="single" w:sz="4" w:space="0" w:color="000000"/>
            </w:tcBorders>
          </w:tcPr>
          <w:p w14:paraId="097E0896" w14:textId="77777777" w:rsidR="00714C2D" w:rsidRPr="004422AF" w:rsidRDefault="00714C2D" w:rsidP="00714C2D">
            <w:pPr>
              <w:spacing w:after="0" w:line="240" w:lineRule="auto"/>
              <w:jc w:val="right"/>
              <w:rPr>
                <w:b/>
              </w:rPr>
            </w:pPr>
            <w:r w:rsidRPr="004422AF">
              <w:rPr>
                <w:b/>
              </w:rPr>
              <w:t xml:space="preserve">TOTAL </w:t>
            </w:r>
            <w:r>
              <w:rPr>
                <w:b/>
              </w:rPr>
              <w:t>PRODUCT AND SERVICE</w:t>
            </w:r>
          </w:p>
        </w:tc>
        <w:tc>
          <w:tcPr>
            <w:tcW w:w="1384" w:type="dxa"/>
            <w:tcBorders>
              <w:bottom w:val="single" w:sz="4" w:space="0" w:color="000000"/>
            </w:tcBorders>
            <w:vAlign w:val="center"/>
          </w:tcPr>
          <w:p w14:paraId="097E0897" w14:textId="0D928133" w:rsidR="00714C2D" w:rsidRPr="00206B7C" w:rsidRDefault="003D3489" w:rsidP="00714C2D">
            <w:pPr>
              <w:spacing w:after="0" w:line="240" w:lineRule="auto"/>
              <w:jc w:val="right"/>
              <w:rPr>
                <w:b/>
              </w:rPr>
            </w:pPr>
            <w:r>
              <w:rPr>
                <w:b/>
              </w:rPr>
              <w:t>$</w:t>
            </w:r>
            <w:r w:rsidR="00FB4A8C">
              <w:rPr>
                <w:b/>
              </w:rPr>
              <w:t>1868.2</w:t>
            </w:r>
            <w:r w:rsidR="00327E90">
              <w:rPr>
                <w:b/>
              </w:rPr>
              <w:t>1</w:t>
            </w:r>
          </w:p>
        </w:tc>
      </w:tr>
      <w:tr w:rsidR="00714C2D" w:rsidRPr="00E0604E" w14:paraId="012DABA4" w14:textId="77777777" w:rsidTr="00271C18">
        <w:trPr>
          <w:trHeight w:val="72"/>
        </w:trPr>
        <w:tc>
          <w:tcPr>
            <w:tcW w:w="11245" w:type="dxa"/>
            <w:gridSpan w:val="5"/>
            <w:tcBorders>
              <w:left w:val="nil"/>
              <w:right w:val="nil"/>
            </w:tcBorders>
          </w:tcPr>
          <w:p w14:paraId="057C008C" w14:textId="3048EF6E" w:rsidR="00714C2D" w:rsidRPr="00206B7C" w:rsidRDefault="00714C2D" w:rsidP="00714C2D">
            <w:pPr>
              <w:spacing w:after="0" w:line="240" w:lineRule="auto"/>
              <w:jc w:val="right"/>
              <w:rPr>
                <w:b/>
              </w:rPr>
            </w:pPr>
          </w:p>
        </w:tc>
      </w:tr>
      <w:tr w:rsidR="00125B04" w:rsidRPr="00E0604E" w14:paraId="097E089B" w14:textId="77777777" w:rsidTr="00271C18">
        <w:trPr>
          <w:trHeight w:val="638"/>
        </w:trPr>
        <w:tc>
          <w:tcPr>
            <w:tcW w:w="1293" w:type="dxa"/>
          </w:tcPr>
          <w:p w14:paraId="097E0899" w14:textId="77777777" w:rsidR="00125B04" w:rsidRPr="008F37F9" w:rsidRDefault="00125B04" w:rsidP="00125B04">
            <w:pPr>
              <w:spacing w:after="0" w:line="240" w:lineRule="auto"/>
              <w:jc w:val="center"/>
              <w:rPr>
                <w:b/>
                <w:i/>
              </w:rPr>
            </w:pPr>
            <w:r w:rsidRPr="008F37F9">
              <w:rPr>
                <w:b/>
                <w:i/>
              </w:rPr>
              <w:t>Special Instructions</w:t>
            </w:r>
          </w:p>
        </w:tc>
        <w:tc>
          <w:tcPr>
            <w:tcW w:w="9952" w:type="dxa"/>
            <w:gridSpan w:val="4"/>
          </w:tcPr>
          <w:p w14:paraId="097E089A" w14:textId="2B2E8FED" w:rsidR="00643EAD" w:rsidRPr="00643EAD" w:rsidRDefault="003F0B66" w:rsidP="00125B04">
            <w:pPr>
              <w:spacing w:before="120" w:after="0" w:line="240" w:lineRule="auto"/>
              <w:rPr>
                <w:rFonts w:cs="Calibri"/>
                <w:i/>
                <w:sz w:val="16"/>
                <w:szCs w:val="16"/>
              </w:rPr>
            </w:pPr>
            <w:r>
              <w:rPr>
                <w:rFonts w:cs="Calibri"/>
                <w:i/>
                <w:sz w:val="16"/>
                <w:szCs w:val="16"/>
              </w:rPr>
              <w:t>T</w:t>
            </w:r>
            <w:r w:rsidR="00E37F7F">
              <w:rPr>
                <w:rFonts w:cs="Calibri"/>
                <w:i/>
                <w:sz w:val="16"/>
                <w:szCs w:val="16"/>
              </w:rPr>
              <w:t>racking Service – Other Tracking</w:t>
            </w:r>
            <w:r w:rsidR="00125B04" w:rsidRPr="00337697">
              <w:rPr>
                <w:rFonts w:cs="Calibri"/>
                <w:i/>
                <w:sz w:val="16"/>
                <w:szCs w:val="16"/>
              </w:rPr>
              <w:t xml:space="preserve"> covers the 12-month period following installation.  Subsequent years will be invoiced annually at the current u</w:t>
            </w:r>
            <w:r w:rsidR="00125B04">
              <w:rPr>
                <w:rFonts w:cs="Calibri"/>
                <w:i/>
                <w:sz w:val="16"/>
                <w:szCs w:val="16"/>
              </w:rPr>
              <w:t>sage fee and contract renewal</w:t>
            </w:r>
            <w:r w:rsidR="00125B04" w:rsidRPr="00337697">
              <w:rPr>
                <w:rFonts w:cs="Calibri"/>
                <w:i/>
                <w:sz w:val="16"/>
                <w:szCs w:val="16"/>
              </w:rPr>
              <w:t>. Prices subject to change without prior notice.</w:t>
            </w:r>
          </w:p>
        </w:tc>
      </w:tr>
    </w:tbl>
    <w:p w14:paraId="097E089C" w14:textId="77777777" w:rsidR="00996E47" w:rsidRDefault="00996E47" w:rsidP="00E90925">
      <w:pPr>
        <w:tabs>
          <w:tab w:val="right" w:pos="5580"/>
          <w:tab w:val="left" w:pos="6480"/>
          <w:tab w:val="right" w:pos="9360"/>
        </w:tabs>
        <w:spacing w:after="0" w:line="240" w:lineRule="auto"/>
      </w:pPr>
    </w:p>
    <w:p w14:paraId="097E089D" w14:textId="6BF0D25F" w:rsidR="00E90925" w:rsidRDefault="00D55D8F" w:rsidP="00E90925">
      <w:pPr>
        <w:tabs>
          <w:tab w:val="right" w:pos="5580"/>
          <w:tab w:val="left" w:pos="6480"/>
          <w:tab w:val="right" w:pos="9360"/>
        </w:tabs>
        <w:spacing w:after="0" w:line="240" w:lineRule="auto"/>
      </w:pPr>
      <w:r>
        <w:rPr>
          <w:noProof/>
        </w:rPr>
        <mc:AlternateContent>
          <mc:Choice Requires="wps">
            <w:drawing>
              <wp:anchor distT="0" distB="0" distL="114300" distR="114300" simplePos="0" relativeHeight="251668992" behindDoc="0" locked="0" layoutInCell="1" allowOverlap="1" wp14:anchorId="097E08CF" wp14:editId="097E08D0">
                <wp:simplePos x="0" y="0"/>
                <wp:positionH relativeFrom="column">
                  <wp:posOffset>1219835</wp:posOffset>
                </wp:positionH>
                <wp:positionV relativeFrom="paragraph">
                  <wp:posOffset>163195</wp:posOffset>
                </wp:positionV>
                <wp:extent cx="2845435" cy="0"/>
                <wp:effectExtent l="8255" t="12065" r="13335" b="6985"/>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45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18218E" id="AutoShape 11" o:spid="_x0000_s1026" type="#_x0000_t32" style="position:absolute;margin-left:96.05pt;margin-top:12.85pt;width:224.0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hj5uAEAAFYDAAAOAAAAZHJzL2Uyb0RvYy54bWysU8Fu2zAMvQ/YPwi6L06yZui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"/>
            </w:pict>
          </mc:Fallback>
        </mc:AlternateContent>
      </w:r>
      <w:r>
        <w:rPr>
          <w:noProof/>
        </w:rPr>
        <mc:AlternateContent>
          <mc:Choice Requires="wps">
            <w:drawing>
              <wp:anchor distT="0" distB="0" distL="114300" distR="114300" simplePos="0" relativeHeight="251666944" behindDoc="0" locked="0" layoutInCell="1" allowOverlap="1" wp14:anchorId="097E08D1" wp14:editId="097E08D2">
                <wp:simplePos x="0" y="0"/>
                <wp:positionH relativeFrom="column">
                  <wp:posOffset>4467860</wp:posOffset>
                </wp:positionH>
                <wp:positionV relativeFrom="paragraph">
                  <wp:posOffset>163195</wp:posOffset>
                </wp:positionV>
                <wp:extent cx="2378710" cy="0"/>
                <wp:effectExtent l="8255" t="12065" r="13335" b="6985"/>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99A44" id="AutoShape 9" o:spid="_x0000_s1026" type="#_x0000_t32" style="position:absolute;margin-left:351.8pt;margin-top:12.85pt;width:187.3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2euAEAAFYDAAAOAAAAZHJzL2Uyb0RvYy54bWysU8Fu2zAMvQ/YPwi6L44zdO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"/>
            </w:pict>
          </mc:Fallback>
        </mc:AlternateContent>
      </w:r>
      <w:r w:rsidR="00261AE9">
        <w:t xml:space="preserve">Proposed </w:t>
      </w:r>
      <w:r w:rsidR="004422AF">
        <w:t>by: (</w:t>
      </w:r>
      <w:r w:rsidR="00261AE9">
        <w:t>Seller</w:t>
      </w:r>
      <w:r w:rsidR="004422AF">
        <w:t>):</w:t>
      </w:r>
      <w:r w:rsidR="00206B7C">
        <w:t xml:space="preserve"> </w:t>
      </w:r>
      <w:r w:rsidR="00656A2C">
        <w:t xml:space="preserve">  </w:t>
      </w:r>
      <w:r w:rsidR="003D3489">
        <w:t>Tom Severance</w:t>
      </w:r>
      <w:r w:rsidR="008A59F1">
        <w:tab/>
      </w:r>
      <w:r w:rsidR="008A59F1">
        <w:tab/>
      </w:r>
      <w:r w:rsidR="00E90925">
        <w:t>Date</w:t>
      </w:r>
      <w:r w:rsidR="006A54AB">
        <w:t>:</w:t>
      </w:r>
      <w:r w:rsidR="008A59F1">
        <w:tab/>
      </w:r>
      <w:proofErr w:type="gramStart"/>
      <w:r w:rsidR="00F01817">
        <w:t>11</w:t>
      </w:r>
      <w:r w:rsidR="00502A77">
        <w:t>/</w:t>
      </w:r>
      <w:r w:rsidR="00F01817">
        <w:t>07</w:t>
      </w:r>
      <w:r w:rsidR="00502A77">
        <w:t>/2023</w:t>
      </w:r>
      <w:proofErr w:type="gramEnd"/>
      <w:r w:rsidR="008A59F1">
        <w:tab/>
      </w:r>
    </w:p>
    <w:p w14:paraId="097E089E" w14:textId="77777777" w:rsidR="009100D8" w:rsidRPr="009100D8" w:rsidRDefault="009100D8" w:rsidP="00E90925">
      <w:pPr>
        <w:tabs>
          <w:tab w:val="right" w:pos="5580"/>
          <w:tab w:val="left" w:pos="6480"/>
          <w:tab w:val="right" w:pos="9360"/>
        </w:tabs>
        <w:spacing w:after="120" w:line="240" w:lineRule="auto"/>
        <w:rPr>
          <w:sz w:val="4"/>
        </w:rPr>
      </w:pPr>
    </w:p>
    <w:p w14:paraId="097E089F" w14:textId="4478D317" w:rsidR="009A0053" w:rsidRPr="00774D40" w:rsidRDefault="00D55D8F" w:rsidP="00E90925">
      <w:pPr>
        <w:tabs>
          <w:tab w:val="right" w:pos="5580"/>
          <w:tab w:val="left" w:pos="6480"/>
          <w:tab w:val="right" w:pos="9360"/>
        </w:tabs>
        <w:spacing w:after="120" w:line="240" w:lineRule="auto"/>
        <w:rPr>
          <w:u w:val="single"/>
        </w:rPr>
      </w:pPr>
      <w:r>
        <w:rPr>
          <w:noProof/>
        </w:rPr>
        <mc:AlternateContent>
          <mc:Choice Requires="wps">
            <w:drawing>
              <wp:anchor distT="0" distB="0" distL="114300" distR="114300" simplePos="0" relativeHeight="251667968" behindDoc="0" locked="0" layoutInCell="1" allowOverlap="1" wp14:anchorId="097E08D3" wp14:editId="097E08D4">
                <wp:simplePos x="0" y="0"/>
                <wp:positionH relativeFrom="column">
                  <wp:posOffset>1715135</wp:posOffset>
                </wp:positionH>
                <wp:positionV relativeFrom="paragraph">
                  <wp:posOffset>173990</wp:posOffset>
                </wp:positionV>
                <wp:extent cx="2378710" cy="0"/>
                <wp:effectExtent l="8255" t="5080" r="13335" b="1397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45C15" id="AutoShape 10" o:spid="_x0000_s1026" type="#_x0000_t32" style="position:absolute;margin-left:135.05pt;margin-top:13.7pt;width:187.3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2euAEAAFYDAAAOAAAAZHJzL2Uyb0RvYy54bWysU8Fu2zAMvQ/YPwi6L44zdO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"/>
            </w:pict>
          </mc:Fallback>
        </mc:AlternateContent>
      </w:r>
      <w:r>
        <w:rPr>
          <w:noProof/>
        </w:rPr>
        <mc:AlternateContent>
          <mc:Choice Requires="wps">
            <w:drawing>
              <wp:anchor distT="0" distB="0" distL="114300" distR="114300" simplePos="0" relativeHeight="251661824" behindDoc="0" locked="0" layoutInCell="1" allowOverlap="1" wp14:anchorId="097E08D5" wp14:editId="097E08D6">
                <wp:simplePos x="0" y="0"/>
                <wp:positionH relativeFrom="column">
                  <wp:posOffset>4486910</wp:posOffset>
                </wp:positionH>
                <wp:positionV relativeFrom="paragraph">
                  <wp:posOffset>173990</wp:posOffset>
                </wp:positionV>
                <wp:extent cx="2378710" cy="0"/>
                <wp:effectExtent l="8255" t="5080" r="13335" b="1397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51647" id="AutoShape 6" o:spid="_x0000_s1026" type="#_x0000_t32" style="position:absolute;margin-left:353.3pt;margin-top:13.7pt;width:187.3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2euAEAAFYDAAAOAAAAZHJzL2Uyb0RvYy54bWysU8Fu2zAMvQ/YPwi6L44zdO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"/>
            </w:pict>
          </mc:Fallback>
        </mc:AlternateContent>
      </w:r>
      <w:r w:rsidR="00261AE9">
        <w:t xml:space="preserve">Agreed </w:t>
      </w:r>
      <w:r w:rsidR="004422AF">
        <w:t xml:space="preserve">by </w:t>
      </w:r>
      <w:r w:rsidR="00261AE9">
        <w:t>(Buyer</w:t>
      </w:r>
      <w:r w:rsidR="004422AF">
        <w:t>)</w:t>
      </w:r>
      <w:r w:rsidR="00261AE9">
        <w:t>*</w:t>
      </w:r>
      <w:r w:rsidR="009100D8">
        <w:t>, Signature</w:t>
      </w:r>
      <w:r w:rsidR="00774D40">
        <w:rPr>
          <w:u w:val="single"/>
        </w:rPr>
        <w:tab/>
      </w:r>
      <w:r w:rsidR="00774D40">
        <w:rPr>
          <w:u w:val="single"/>
        </w:rPr>
        <w:tab/>
      </w:r>
      <w:r w:rsidR="00206B7C">
        <w:t xml:space="preserve"> </w:t>
      </w:r>
      <w:r w:rsidR="004422AF">
        <w:t>Date:</w:t>
      </w:r>
      <w:r w:rsidR="00774D40">
        <w:rPr>
          <w:u w:val="single"/>
        </w:rPr>
        <w:tab/>
      </w:r>
      <w:r w:rsidR="00774D40">
        <w:rPr>
          <w:u w:val="single"/>
        </w:rPr>
        <w:tab/>
      </w:r>
      <w:r w:rsidR="00774D40">
        <w:rPr>
          <w:u w:val="single"/>
        </w:rPr>
        <w:tab/>
      </w:r>
    </w:p>
    <w:p w14:paraId="5AB95E2D" w14:textId="5F9212AA" w:rsidR="00774D40" w:rsidRDefault="00D55D8F" w:rsidP="00E90925">
      <w:pPr>
        <w:tabs>
          <w:tab w:val="right" w:pos="5580"/>
          <w:tab w:val="left" w:pos="6480"/>
          <w:tab w:val="right" w:pos="9360"/>
        </w:tabs>
        <w:spacing w:after="120" w:line="240" w:lineRule="auto"/>
      </w:pPr>
      <w:r>
        <w:rPr>
          <w:noProof/>
        </w:rPr>
        <mc:AlternateContent>
          <mc:Choice Requires="wps">
            <w:drawing>
              <wp:anchor distT="0" distB="0" distL="114300" distR="114300" simplePos="0" relativeHeight="251670016" behindDoc="0" locked="0" layoutInCell="1" allowOverlap="1" wp14:anchorId="097E08D7" wp14:editId="097E08D8">
                <wp:simplePos x="0" y="0"/>
                <wp:positionH relativeFrom="column">
                  <wp:posOffset>819785</wp:posOffset>
                </wp:positionH>
                <wp:positionV relativeFrom="paragraph">
                  <wp:posOffset>162560</wp:posOffset>
                </wp:positionV>
                <wp:extent cx="3302635" cy="0"/>
                <wp:effectExtent l="8255" t="12065" r="13335" b="698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2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7F8EE8" id="AutoShape 12" o:spid="_x0000_s1026" type="#_x0000_t32" style="position:absolute;margin-left:64.55pt;margin-top:12.8pt;width:260.05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"/>
            </w:pict>
          </mc:Fallback>
        </mc:AlternateContent>
      </w:r>
      <w:r>
        <w:rPr>
          <w:noProof/>
        </w:rPr>
        <mc:AlternateContent>
          <mc:Choice Requires="wps">
            <w:drawing>
              <wp:anchor distT="0" distB="0" distL="114300" distR="114300" simplePos="0" relativeHeight="251663872" behindDoc="0" locked="0" layoutInCell="1" allowOverlap="1" wp14:anchorId="097E08D9" wp14:editId="097E08DA">
                <wp:simplePos x="0" y="0"/>
                <wp:positionH relativeFrom="column">
                  <wp:posOffset>4486910</wp:posOffset>
                </wp:positionH>
                <wp:positionV relativeFrom="paragraph">
                  <wp:posOffset>168275</wp:posOffset>
                </wp:positionV>
                <wp:extent cx="2378710" cy="0"/>
                <wp:effectExtent l="8255" t="8255" r="13335" b="1079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7D7505" id="AutoShape 8" o:spid="_x0000_s1026" type="#_x0000_t32" style="position:absolute;margin-left:353.3pt;margin-top:13.25pt;width:187.3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"/>
            </w:pict>
          </mc:Fallback>
        </mc:AlternateContent>
      </w:r>
      <w:r w:rsidR="00E90925">
        <w:t>Printed Name:</w:t>
      </w:r>
      <w:r w:rsidR="00774D40">
        <w:rPr>
          <w:u w:val="single"/>
        </w:rPr>
        <w:tab/>
      </w:r>
      <w:r w:rsidR="00774D40">
        <w:rPr>
          <w:u w:val="single"/>
        </w:rPr>
        <w:tab/>
      </w:r>
      <w:r w:rsidR="00062C78">
        <w:t xml:space="preserve"> </w:t>
      </w:r>
      <w:r w:rsidR="00E90925">
        <w:t>Title:</w:t>
      </w:r>
      <w:r w:rsidR="00774D40">
        <w:rPr>
          <w:u w:val="single"/>
        </w:rPr>
        <w:tab/>
      </w:r>
      <w:r w:rsidR="00774D40">
        <w:rPr>
          <w:u w:val="single"/>
        </w:rPr>
        <w:tab/>
      </w:r>
      <w:r w:rsidR="00774D40">
        <w:rPr>
          <w:u w:val="single"/>
        </w:rPr>
        <w:tab/>
      </w:r>
    </w:p>
    <w:p w14:paraId="097E08A1" w14:textId="77777777" w:rsidR="004422AF" w:rsidRPr="00E90925" w:rsidRDefault="004422AF" w:rsidP="00E90925">
      <w:pPr>
        <w:tabs>
          <w:tab w:val="right" w:pos="5580"/>
          <w:tab w:val="left" w:pos="6480"/>
          <w:tab w:val="right" w:pos="9360"/>
        </w:tabs>
        <w:spacing w:after="0" w:line="240" w:lineRule="auto"/>
        <w:jc w:val="center"/>
        <w:rPr>
          <w:b/>
          <w:i/>
          <w:sz w:val="16"/>
        </w:rPr>
      </w:pPr>
      <w:r w:rsidRPr="00E90925">
        <w:rPr>
          <w:b/>
          <w:i/>
          <w:sz w:val="16"/>
        </w:rPr>
        <w:t>*Buyer’s signature confirms they</w:t>
      </w:r>
      <w:r w:rsidR="00E90925" w:rsidRPr="00E90925">
        <w:rPr>
          <w:b/>
          <w:i/>
          <w:sz w:val="16"/>
        </w:rPr>
        <w:t xml:space="preserve"> are an authorized signer and </w:t>
      </w:r>
      <w:r w:rsidRPr="00E90925">
        <w:rPr>
          <w:b/>
          <w:i/>
          <w:sz w:val="16"/>
        </w:rPr>
        <w:t>have read and agree with the Terms and Conditions on the reverse</w:t>
      </w:r>
      <w:r w:rsidR="00261AE9" w:rsidRPr="00E90925">
        <w:rPr>
          <w:b/>
          <w:i/>
          <w:sz w:val="16"/>
        </w:rPr>
        <w:t xml:space="preserve"> </w:t>
      </w:r>
      <w:r w:rsidRPr="00E90925">
        <w:rPr>
          <w:b/>
          <w:i/>
          <w:sz w:val="16"/>
        </w:rPr>
        <w:t>of this Agreement.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4"/>
        <w:gridCol w:w="2754"/>
        <w:gridCol w:w="2917"/>
        <w:gridCol w:w="2754"/>
      </w:tblGrid>
      <w:tr w:rsidR="00E90925" w:rsidRPr="00E90925" w14:paraId="097E08AA" w14:textId="77777777" w:rsidTr="006B0F61">
        <w:trPr>
          <w:trHeight w:val="432"/>
        </w:trPr>
        <w:tc>
          <w:tcPr>
            <w:tcW w:w="2754" w:type="dxa"/>
          </w:tcPr>
          <w:p w14:paraId="097E08A2" w14:textId="18DF337A" w:rsidR="00E90925" w:rsidRDefault="00E90925" w:rsidP="00E90925">
            <w:pPr>
              <w:tabs>
                <w:tab w:val="right" w:pos="5580"/>
                <w:tab w:val="left" w:pos="6480"/>
                <w:tab w:val="right" w:pos="9360"/>
              </w:tabs>
              <w:spacing w:after="0" w:line="240" w:lineRule="auto"/>
              <w:rPr>
                <w:i/>
                <w:sz w:val="18"/>
              </w:rPr>
            </w:pPr>
            <w:r w:rsidRPr="00E90925">
              <w:rPr>
                <w:i/>
                <w:sz w:val="18"/>
              </w:rPr>
              <w:t xml:space="preserve">3SI </w:t>
            </w:r>
            <w:r w:rsidR="00037F99">
              <w:rPr>
                <w:i/>
                <w:sz w:val="18"/>
              </w:rPr>
              <w:t>CONTROL</w:t>
            </w:r>
            <w:r w:rsidRPr="00E90925">
              <w:rPr>
                <w:i/>
                <w:sz w:val="18"/>
              </w:rPr>
              <w:t xml:space="preserve"> #:</w:t>
            </w:r>
          </w:p>
          <w:p w14:paraId="097E08A3" w14:textId="56E4882E" w:rsidR="00D3463E" w:rsidRPr="00D3463E" w:rsidRDefault="00D3463E" w:rsidP="00E90925">
            <w:pPr>
              <w:tabs>
                <w:tab w:val="right" w:pos="5580"/>
                <w:tab w:val="left" w:pos="6480"/>
                <w:tab w:val="right" w:pos="9360"/>
              </w:tabs>
              <w:spacing w:after="0" w:line="240" w:lineRule="auto"/>
              <w:rPr>
                <w:b/>
                <w:sz w:val="18"/>
              </w:rPr>
            </w:pPr>
          </w:p>
        </w:tc>
        <w:tc>
          <w:tcPr>
            <w:tcW w:w="2754" w:type="dxa"/>
          </w:tcPr>
          <w:p w14:paraId="097E08A4" w14:textId="7AB943BB" w:rsidR="00E90925" w:rsidRDefault="00037F99" w:rsidP="004422AF">
            <w:pPr>
              <w:tabs>
                <w:tab w:val="right" w:pos="5580"/>
                <w:tab w:val="left" w:pos="6480"/>
                <w:tab w:val="right" w:pos="9360"/>
              </w:tabs>
              <w:spacing w:after="0" w:line="240" w:lineRule="auto"/>
              <w:rPr>
                <w:i/>
                <w:sz w:val="18"/>
              </w:rPr>
            </w:pPr>
            <w:r>
              <w:rPr>
                <w:i/>
                <w:sz w:val="18"/>
              </w:rPr>
              <w:t>LED Subtype</w:t>
            </w:r>
            <w:r w:rsidR="00E90925" w:rsidRPr="00E90925">
              <w:rPr>
                <w:i/>
                <w:sz w:val="18"/>
              </w:rPr>
              <w:t>:</w:t>
            </w:r>
          </w:p>
          <w:p w14:paraId="097E08A5" w14:textId="07EAD470" w:rsidR="00D3463E" w:rsidRPr="00D3463E" w:rsidRDefault="00D3463E" w:rsidP="004422AF">
            <w:pPr>
              <w:tabs>
                <w:tab w:val="right" w:pos="5580"/>
                <w:tab w:val="left" w:pos="6480"/>
                <w:tab w:val="right" w:pos="9360"/>
              </w:tabs>
              <w:spacing w:after="0" w:line="240" w:lineRule="auto"/>
              <w:rPr>
                <w:b/>
                <w:sz w:val="18"/>
              </w:rPr>
            </w:pPr>
          </w:p>
        </w:tc>
        <w:tc>
          <w:tcPr>
            <w:tcW w:w="2917" w:type="dxa"/>
          </w:tcPr>
          <w:p w14:paraId="097E08A6" w14:textId="77777777" w:rsidR="00E90925" w:rsidRDefault="00E90925" w:rsidP="004422AF">
            <w:pPr>
              <w:tabs>
                <w:tab w:val="right" w:pos="5580"/>
                <w:tab w:val="left" w:pos="6480"/>
                <w:tab w:val="right" w:pos="9360"/>
              </w:tabs>
              <w:spacing w:after="0" w:line="240" w:lineRule="auto"/>
              <w:rPr>
                <w:i/>
                <w:sz w:val="18"/>
              </w:rPr>
            </w:pPr>
            <w:r>
              <w:rPr>
                <w:i/>
                <w:sz w:val="18"/>
              </w:rPr>
              <w:t>Customer #:</w:t>
            </w:r>
          </w:p>
          <w:p w14:paraId="097E08A7" w14:textId="5CEFCDFE" w:rsidR="00D3463E" w:rsidRPr="00D3463E" w:rsidRDefault="00D3463E" w:rsidP="004422AF">
            <w:pPr>
              <w:tabs>
                <w:tab w:val="right" w:pos="5580"/>
                <w:tab w:val="left" w:pos="6480"/>
                <w:tab w:val="right" w:pos="9360"/>
              </w:tabs>
              <w:spacing w:after="0" w:line="240" w:lineRule="auto"/>
              <w:rPr>
                <w:b/>
                <w:sz w:val="18"/>
              </w:rPr>
            </w:pPr>
          </w:p>
        </w:tc>
        <w:tc>
          <w:tcPr>
            <w:tcW w:w="2754" w:type="dxa"/>
          </w:tcPr>
          <w:p w14:paraId="097E08A8" w14:textId="6A0DDA1C" w:rsidR="00026BBB" w:rsidRDefault="00E90925" w:rsidP="00216A4D">
            <w:pPr>
              <w:tabs>
                <w:tab w:val="right" w:pos="5580"/>
                <w:tab w:val="left" w:pos="6480"/>
                <w:tab w:val="right" w:pos="9360"/>
              </w:tabs>
              <w:spacing w:after="0" w:line="240" w:lineRule="auto"/>
              <w:rPr>
                <w:i/>
                <w:sz w:val="18"/>
              </w:rPr>
            </w:pPr>
            <w:r>
              <w:rPr>
                <w:i/>
                <w:sz w:val="18"/>
              </w:rPr>
              <w:t xml:space="preserve">Sold </w:t>
            </w:r>
          </w:p>
          <w:p w14:paraId="097E08A9" w14:textId="04C1551C" w:rsidR="003028AD" w:rsidRPr="003028AD" w:rsidRDefault="003028AD" w:rsidP="00E93980">
            <w:pPr>
              <w:tabs>
                <w:tab w:val="right" w:pos="5580"/>
                <w:tab w:val="left" w:pos="6480"/>
                <w:tab w:val="right" w:pos="9360"/>
              </w:tabs>
              <w:spacing w:after="0" w:line="240" w:lineRule="auto"/>
              <w:rPr>
                <w:b/>
                <w:sz w:val="18"/>
              </w:rPr>
            </w:pPr>
          </w:p>
        </w:tc>
      </w:tr>
      <w:tr w:rsidR="00E90925" w:rsidRPr="00E90925" w14:paraId="097E08B3" w14:textId="77777777" w:rsidTr="006B0F61">
        <w:trPr>
          <w:trHeight w:val="432"/>
        </w:trPr>
        <w:tc>
          <w:tcPr>
            <w:tcW w:w="2754" w:type="dxa"/>
          </w:tcPr>
          <w:p w14:paraId="097E08AB" w14:textId="77777777" w:rsidR="00E90925" w:rsidRDefault="00E90925" w:rsidP="00E90925">
            <w:pPr>
              <w:tabs>
                <w:tab w:val="right" w:pos="5580"/>
                <w:tab w:val="left" w:pos="6480"/>
                <w:tab w:val="right" w:pos="9360"/>
              </w:tabs>
              <w:spacing w:after="0" w:line="240" w:lineRule="auto"/>
              <w:rPr>
                <w:i/>
                <w:sz w:val="18"/>
              </w:rPr>
            </w:pPr>
            <w:r>
              <w:rPr>
                <w:i/>
                <w:sz w:val="18"/>
              </w:rPr>
              <w:t xml:space="preserve">Customer </w:t>
            </w:r>
            <w:r w:rsidRPr="00E90925">
              <w:rPr>
                <w:i/>
                <w:sz w:val="18"/>
              </w:rPr>
              <w:t>PO #:</w:t>
            </w:r>
          </w:p>
          <w:p w14:paraId="097E08AC" w14:textId="77777777" w:rsidR="00D3463E" w:rsidRPr="00D3463E" w:rsidRDefault="00D3463E" w:rsidP="00E90925">
            <w:pPr>
              <w:tabs>
                <w:tab w:val="right" w:pos="5580"/>
                <w:tab w:val="left" w:pos="6480"/>
                <w:tab w:val="right" w:pos="9360"/>
              </w:tabs>
              <w:spacing w:after="0" w:line="240" w:lineRule="auto"/>
              <w:rPr>
                <w:b/>
                <w:sz w:val="18"/>
              </w:rPr>
            </w:pPr>
          </w:p>
        </w:tc>
        <w:tc>
          <w:tcPr>
            <w:tcW w:w="2754" w:type="dxa"/>
          </w:tcPr>
          <w:p w14:paraId="097E08AD" w14:textId="77777777" w:rsidR="00E90925" w:rsidRDefault="00E90925" w:rsidP="00E90925">
            <w:pPr>
              <w:tabs>
                <w:tab w:val="right" w:pos="5580"/>
                <w:tab w:val="left" w:pos="6480"/>
                <w:tab w:val="right" w:pos="9360"/>
              </w:tabs>
              <w:spacing w:after="0" w:line="240" w:lineRule="auto"/>
              <w:rPr>
                <w:i/>
                <w:sz w:val="18"/>
              </w:rPr>
            </w:pPr>
            <w:r w:rsidRPr="00E90925">
              <w:rPr>
                <w:i/>
                <w:sz w:val="18"/>
              </w:rPr>
              <w:t>Estimated Ship Date:</w:t>
            </w:r>
          </w:p>
          <w:p w14:paraId="097E08AE" w14:textId="77777777" w:rsidR="00D3463E" w:rsidRPr="00D3463E" w:rsidRDefault="00D3463E" w:rsidP="00E90925">
            <w:pPr>
              <w:tabs>
                <w:tab w:val="right" w:pos="5580"/>
                <w:tab w:val="left" w:pos="6480"/>
                <w:tab w:val="right" w:pos="9360"/>
              </w:tabs>
              <w:spacing w:after="0" w:line="240" w:lineRule="auto"/>
              <w:rPr>
                <w:b/>
                <w:sz w:val="18"/>
              </w:rPr>
            </w:pPr>
          </w:p>
        </w:tc>
        <w:tc>
          <w:tcPr>
            <w:tcW w:w="2917" w:type="dxa"/>
          </w:tcPr>
          <w:p w14:paraId="097E08AF" w14:textId="77777777" w:rsidR="00E90925" w:rsidRDefault="00E90925" w:rsidP="004422AF">
            <w:pPr>
              <w:tabs>
                <w:tab w:val="right" w:pos="5580"/>
                <w:tab w:val="left" w:pos="6480"/>
                <w:tab w:val="right" w:pos="9360"/>
              </w:tabs>
              <w:spacing w:after="0" w:line="240" w:lineRule="auto"/>
              <w:rPr>
                <w:i/>
                <w:sz w:val="18"/>
              </w:rPr>
            </w:pPr>
            <w:r>
              <w:rPr>
                <w:i/>
                <w:sz w:val="18"/>
              </w:rPr>
              <w:t>Web Site Group:</w:t>
            </w:r>
          </w:p>
          <w:p w14:paraId="097E08B0" w14:textId="05F9D868" w:rsidR="00026BBB" w:rsidRPr="00026BBB" w:rsidRDefault="00026BBB" w:rsidP="004422AF">
            <w:pPr>
              <w:tabs>
                <w:tab w:val="right" w:pos="5580"/>
                <w:tab w:val="left" w:pos="6480"/>
                <w:tab w:val="right" w:pos="9360"/>
              </w:tabs>
              <w:spacing w:after="0" w:line="240" w:lineRule="auto"/>
              <w:rPr>
                <w:b/>
                <w:sz w:val="18"/>
              </w:rPr>
            </w:pPr>
          </w:p>
        </w:tc>
        <w:tc>
          <w:tcPr>
            <w:tcW w:w="2754" w:type="dxa"/>
          </w:tcPr>
          <w:p w14:paraId="097E08B1" w14:textId="47B53C5B" w:rsidR="00E90925" w:rsidRDefault="00E90925" w:rsidP="00216A4D">
            <w:pPr>
              <w:tabs>
                <w:tab w:val="right" w:pos="5580"/>
                <w:tab w:val="left" w:pos="6480"/>
                <w:tab w:val="right" w:pos="9360"/>
              </w:tabs>
              <w:spacing w:after="0" w:line="240" w:lineRule="auto"/>
              <w:rPr>
                <w:i/>
                <w:sz w:val="18"/>
              </w:rPr>
            </w:pPr>
            <w:r>
              <w:rPr>
                <w:i/>
                <w:sz w:val="18"/>
              </w:rPr>
              <w:t>Sold By #:</w:t>
            </w:r>
          </w:p>
          <w:p w14:paraId="097E08B2" w14:textId="76BE7CA9" w:rsidR="00026BBB" w:rsidRPr="00026BBB" w:rsidRDefault="00026BBB" w:rsidP="00216A4D">
            <w:pPr>
              <w:tabs>
                <w:tab w:val="right" w:pos="5580"/>
                <w:tab w:val="left" w:pos="6480"/>
                <w:tab w:val="right" w:pos="9360"/>
              </w:tabs>
              <w:spacing w:after="0" w:line="240" w:lineRule="auto"/>
              <w:rPr>
                <w:b/>
                <w:sz w:val="18"/>
              </w:rPr>
            </w:pPr>
          </w:p>
        </w:tc>
      </w:tr>
    </w:tbl>
    <w:p w14:paraId="699E321A" w14:textId="0CE0A2F6" w:rsidR="00E50F58" w:rsidRPr="00774D40" w:rsidRDefault="00941AD3" w:rsidP="00774D40">
      <w:pPr>
        <w:rPr>
          <w:i/>
          <w:sz w:val="16"/>
          <w:szCs w:val="16"/>
        </w:rPr>
      </w:pPr>
      <w:r>
        <w:rPr>
          <w:i/>
          <w:sz w:val="16"/>
          <w:szCs w:val="16"/>
        </w:rPr>
        <w:t xml:space="preserve">FRONT - 3SI PSA form – LED Division </w:t>
      </w:r>
      <w:r w:rsidR="00F11A3F">
        <w:rPr>
          <w:i/>
          <w:sz w:val="16"/>
          <w:szCs w:val="16"/>
        </w:rPr>
        <w:t xml:space="preserve">- </w:t>
      </w:r>
      <w:r w:rsidR="00F11A3F" w:rsidRPr="00F11A3F">
        <w:rPr>
          <w:b/>
          <w:i/>
          <w:sz w:val="16"/>
          <w:szCs w:val="16"/>
        </w:rPr>
        <w:t>PD VERSION</w:t>
      </w:r>
      <w:r w:rsidR="00F11A3F">
        <w:rPr>
          <w:b/>
          <w:i/>
          <w:sz w:val="16"/>
          <w:szCs w:val="16"/>
        </w:rPr>
        <w:t xml:space="preserve"> </w:t>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r>
        <w:rPr>
          <w:i/>
          <w:sz w:val="16"/>
          <w:szCs w:val="16"/>
        </w:rPr>
        <w:tab/>
      </w:r>
      <w:bookmarkStart w:id="0" w:name="_Hlk13640106"/>
      <w:r>
        <w:rPr>
          <w:i/>
          <w:sz w:val="16"/>
          <w:szCs w:val="16"/>
        </w:rPr>
        <w:t xml:space="preserve">revised </w:t>
      </w:r>
      <w:r w:rsidR="001619E5">
        <w:rPr>
          <w:i/>
          <w:sz w:val="16"/>
          <w:szCs w:val="16"/>
        </w:rPr>
        <w:t>May 20</w:t>
      </w:r>
      <w:r w:rsidR="00774D40">
        <w:rPr>
          <w:i/>
          <w:sz w:val="16"/>
          <w:szCs w:val="16"/>
        </w:rPr>
        <w:t>22</w:t>
      </w:r>
    </w:p>
    <w:p w14:paraId="7BC01DA3" w14:textId="04ECD629" w:rsidR="009420B6" w:rsidRPr="00774D40" w:rsidRDefault="009420B6" w:rsidP="00774D40">
      <w:pPr>
        <w:spacing w:after="0" w:line="240" w:lineRule="auto"/>
        <w:jc w:val="center"/>
        <w:rPr>
          <w:rFonts w:asciiTheme="minorHAnsi" w:hAnsiTheme="minorHAnsi" w:cstheme="minorHAnsi"/>
          <w:b/>
          <w:sz w:val="15"/>
          <w:szCs w:val="15"/>
        </w:rPr>
      </w:pPr>
      <w:r w:rsidRPr="008117A2">
        <w:rPr>
          <w:rFonts w:asciiTheme="minorHAnsi" w:hAnsiTheme="minorHAnsi" w:cstheme="minorHAnsi"/>
          <w:b/>
          <w:sz w:val="15"/>
          <w:szCs w:val="15"/>
        </w:rPr>
        <w:lastRenderedPageBreak/>
        <w:t>TERMS AND CONDITIONS</w:t>
      </w:r>
    </w:p>
    <w:p w14:paraId="143DE184" w14:textId="77777777" w:rsidR="009420B6" w:rsidRPr="008117A2" w:rsidRDefault="009420B6" w:rsidP="009420B6">
      <w:pPr>
        <w:pStyle w:val="Level1"/>
        <w:numPr>
          <w:ilvl w:val="0"/>
          <w:numId w:val="16"/>
        </w:numPr>
        <w:tabs>
          <w:tab w:val="left" w:pos="720"/>
          <w:tab w:val="left" w:pos="1440"/>
        </w:tabs>
        <w:ind w:left="216"/>
        <w:rPr>
          <w:rFonts w:asciiTheme="minorHAnsi" w:hAnsiTheme="minorHAnsi" w:cstheme="minorHAnsi"/>
          <w:sz w:val="15"/>
          <w:szCs w:val="15"/>
        </w:rPr>
      </w:pPr>
      <w:r w:rsidRPr="008117A2">
        <w:rPr>
          <w:rFonts w:asciiTheme="minorHAnsi" w:hAnsiTheme="minorHAnsi" w:cstheme="minorHAnsi"/>
          <w:sz w:val="15"/>
          <w:szCs w:val="15"/>
        </w:rPr>
        <w:t>Miscellaneous</w:t>
      </w:r>
    </w:p>
    <w:p w14:paraId="2501482A" w14:textId="77777777" w:rsidR="009420B6" w:rsidRPr="008117A2" w:rsidRDefault="009420B6" w:rsidP="009420B6">
      <w:pPr>
        <w:pStyle w:val="Level1"/>
        <w:numPr>
          <w:ilvl w:val="1"/>
          <w:numId w:val="16"/>
        </w:numPr>
        <w:tabs>
          <w:tab w:val="left" w:pos="720"/>
          <w:tab w:val="left" w:pos="1440"/>
        </w:tabs>
        <w:ind w:left="504"/>
        <w:rPr>
          <w:rFonts w:asciiTheme="minorHAnsi" w:hAnsiTheme="minorHAnsi" w:cstheme="minorHAnsi"/>
          <w:sz w:val="15"/>
          <w:szCs w:val="15"/>
        </w:rPr>
      </w:pPr>
      <w:r w:rsidRPr="008117A2">
        <w:rPr>
          <w:rFonts w:asciiTheme="minorHAnsi" w:hAnsiTheme="minorHAnsi" w:cstheme="minorHAnsi"/>
          <w:sz w:val="15"/>
          <w:szCs w:val="15"/>
        </w:rPr>
        <w:t xml:space="preserve">This Agreement contains </w:t>
      </w:r>
      <w:proofErr w:type="gramStart"/>
      <w:r w:rsidRPr="008117A2">
        <w:rPr>
          <w:rFonts w:asciiTheme="minorHAnsi" w:hAnsiTheme="minorHAnsi" w:cstheme="minorHAnsi"/>
          <w:sz w:val="15"/>
          <w:szCs w:val="15"/>
        </w:rPr>
        <w:t>all of</w:t>
      </w:r>
      <w:proofErr w:type="gramEnd"/>
      <w:r w:rsidRPr="008117A2">
        <w:rPr>
          <w:rFonts w:asciiTheme="minorHAnsi" w:hAnsiTheme="minorHAnsi" w:cstheme="minorHAnsi"/>
          <w:sz w:val="15"/>
          <w:szCs w:val="15"/>
        </w:rPr>
        <w:t xml:space="preserve"> the terms and conditions of sale and purchase of the </w:t>
      </w:r>
      <w:r w:rsidRPr="008117A2">
        <w:rPr>
          <w:rFonts w:asciiTheme="minorHAnsi" w:hAnsiTheme="minorHAnsi" w:cstheme="minorHAnsi"/>
          <w:b/>
          <w:sz w:val="15"/>
          <w:szCs w:val="15"/>
        </w:rPr>
        <w:t>ESO System</w:t>
      </w:r>
      <w:r w:rsidRPr="008117A2">
        <w:rPr>
          <w:rFonts w:asciiTheme="minorHAnsi" w:hAnsiTheme="minorHAnsi" w:cstheme="minorHAnsi"/>
          <w:sz w:val="15"/>
          <w:szCs w:val="15"/>
        </w:rPr>
        <w:t xml:space="preserve"> named herein (the “Product”) and constitutes the complete understanding of the parties with respect thereto.  No modification, extension or release from any provision hereof shall be effected by mutual agreement, acknowledgment, acceptance of purchase order or shipping instruction forms, or otherwise, unless the same shall be in writing, designated as an amendment hereto and signed by the party to be bound.  Furthermore, this order can be accepted only in accordance with the terms hereof. </w:t>
      </w:r>
    </w:p>
    <w:p w14:paraId="3D3A4A7A" w14:textId="77777777" w:rsidR="009420B6" w:rsidRPr="008117A2" w:rsidRDefault="009420B6" w:rsidP="009420B6">
      <w:pPr>
        <w:pStyle w:val="Level1"/>
        <w:numPr>
          <w:ilvl w:val="1"/>
          <w:numId w:val="16"/>
        </w:numPr>
        <w:tabs>
          <w:tab w:val="left" w:pos="720"/>
          <w:tab w:val="left" w:pos="1440"/>
        </w:tabs>
        <w:ind w:left="504"/>
        <w:rPr>
          <w:rFonts w:asciiTheme="minorHAnsi" w:hAnsiTheme="minorHAnsi" w:cstheme="minorHAnsi"/>
          <w:sz w:val="15"/>
          <w:szCs w:val="15"/>
        </w:rPr>
      </w:pPr>
      <w:r w:rsidRPr="008117A2">
        <w:rPr>
          <w:rFonts w:asciiTheme="minorHAnsi" w:hAnsiTheme="minorHAnsi" w:cstheme="minorHAnsi"/>
          <w:sz w:val="15"/>
          <w:szCs w:val="15"/>
        </w:rPr>
        <w:t>No waiver by either Seller or Buyer with respect to any breach or default or of any right or remedy, and no course of dealing, shall be deemed to constitute a continuing waiver of any other breach or default or of any other right or remedy, unless such waiver is expressed in writing signed by the party to be bound.</w:t>
      </w:r>
    </w:p>
    <w:p w14:paraId="0047EE49" w14:textId="331DB67E" w:rsidR="009420B6" w:rsidRPr="00DD24AC" w:rsidRDefault="00884867" w:rsidP="00884867">
      <w:pPr>
        <w:pStyle w:val="Level1"/>
        <w:numPr>
          <w:ilvl w:val="1"/>
          <w:numId w:val="16"/>
        </w:numPr>
        <w:tabs>
          <w:tab w:val="left" w:pos="720"/>
          <w:tab w:val="left" w:pos="1440"/>
        </w:tabs>
        <w:spacing w:after="120"/>
        <w:ind w:left="504"/>
        <w:rPr>
          <w:rFonts w:asciiTheme="minorHAnsi" w:hAnsiTheme="minorHAnsi" w:cstheme="minorHAnsi"/>
          <w:sz w:val="15"/>
          <w:szCs w:val="15"/>
        </w:rPr>
      </w:pPr>
      <w:r w:rsidRPr="00884867">
        <w:rPr>
          <w:rFonts w:asciiTheme="minorHAnsi" w:hAnsiTheme="minorHAnsi" w:cstheme="minorHAnsi"/>
          <w:snapToGrid w:val="0"/>
          <w:sz w:val="15"/>
          <w:szCs w:val="15"/>
        </w:rPr>
        <w:t xml:space="preserve">This Agreement and performance hereunder shall be construed and governed by the laws of the Commonwealth of Pennsylvania and Buyer hereby consents to the exclusive jurisdiction of any state or federal court located within the County of Chester, Commonwealth of Pennsylvania and irrevocably agrees that all actions or proceedings arising out of or relating to this agreement shall be litigated in such courts. Buyer accepts for and itself generally and unconditionally, the jurisdiction of the aforesaid courts and waives any defense of forum non </w:t>
      </w:r>
      <w:proofErr w:type="spellStart"/>
      <w:r w:rsidRPr="00884867">
        <w:rPr>
          <w:rFonts w:asciiTheme="minorHAnsi" w:hAnsiTheme="minorHAnsi" w:cstheme="minorHAnsi"/>
          <w:snapToGrid w:val="0"/>
          <w:sz w:val="15"/>
          <w:szCs w:val="15"/>
        </w:rPr>
        <w:t>conveniens</w:t>
      </w:r>
      <w:proofErr w:type="spellEnd"/>
      <w:r w:rsidRPr="00884867">
        <w:rPr>
          <w:rFonts w:asciiTheme="minorHAnsi" w:hAnsiTheme="minorHAnsi" w:cstheme="minorHAnsi"/>
          <w:snapToGrid w:val="0"/>
          <w:sz w:val="15"/>
          <w:szCs w:val="15"/>
        </w:rPr>
        <w:t>, and irrevocably agrees to be bound by any judgment rendered thereby in connection with this Agreement. Buyer agrees to be bound accept service served by certified mail, return receipt requested, mailed to the address indicated above or the Buyer's last known address, if different, such service being hereby acknowledged by Buyer to be effective and binding service in every respect. Nothing herein shall affect the right to serve process in any other manner permitted by law</w:t>
      </w:r>
      <w:r w:rsidR="009420B6" w:rsidRPr="008117A2">
        <w:rPr>
          <w:rFonts w:asciiTheme="minorHAnsi" w:hAnsiTheme="minorHAnsi" w:cstheme="minorHAnsi"/>
          <w:snapToGrid w:val="0"/>
          <w:sz w:val="15"/>
          <w:szCs w:val="15"/>
        </w:rPr>
        <w:t>.</w:t>
      </w:r>
    </w:p>
    <w:p w14:paraId="46D8AE6D" w14:textId="19D65541" w:rsidR="00DD24AC" w:rsidRDefault="00DD24AC" w:rsidP="00884867">
      <w:pPr>
        <w:pStyle w:val="Level1"/>
        <w:numPr>
          <w:ilvl w:val="0"/>
          <w:numId w:val="16"/>
        </w:numPr>
        <w:tabs>
          <w:tab w:val="left" w:pos="720"/>
          <w:tab w:val="left" w:pos="1440"/>
        </w:tabs>
        <w:spacing w:after="120"/>
        <w:rPr>
          <w:rFonts w:asciiTheme="minorHAnsi" w:hAnsiTheme="minorHAnsi" w:cstheme="minorHAnsi"/>
          <w:sz w:val="15"/>
          <w:szCs w:val="15"/>
        </w:rPr>
      </w:pPr>
      <w:r w:rsidRPr="00DD24AC">
        <w:rPr>
          <w:rFonts w:asciiTheme="minorHAnsi" w:hAnsiTheme="minorHAnsi" w:cstheme="minorHAnsi"/>
          <w:sz w:val="15"/>
          <w:szCs w:val="15"/>
        </w:rPr>
        <w:t xml:space="preserve">Buyer shall only use the Product, or permit the Product to be used by a third party, for the protection of inanimate physical assets and in accordance with the instructions, training manuals and training provided by Seller and in the normal course of Buyer’s, or end user’s, business.  Under no circumstances will Seller be liable to for any damages resulting from Buyer’s use of the Product for any other purpose.  Buyer will indemnify and hold harmless Seller for any claims from third parties resulting from Buyer’s use of Product, or Buyer’s permission for another party to use the Product, for any other purposes. Product is only to be used in the country of purchase or country of intended use.  Additional charges may </w:t>
      </w:r>
      <w:proofErr w:type="gramStart"/>
      <w:r w:rsidRPr="00DD24AC">
        <w:rPr>
          <w:rFonts w:asciiTheme="minorHAnsi" w:hAnsiTheme="minorHAnsi" w:cstheme="minorHAnsi"/>
          <w:sz w:val="15"/>
          <w:szCs w:val="15"/>
        </w:rPr>
        <w:t>apply</w:t>
      </w:r>
      <w:proofErr w:type="gramEnd"/>
      <w:r w:rsidRPr="00DD24AC">
        <w:rPr>
          <w:rFonts w:asciiTheme="minorHAnsi" w:hAnsiTheme="minorHAnsi" w:cstheme="minorHAnsi"/>
          <w:sz w:val="15"/>
          <w:szCs w:val="15"/>
        </w:rPr>
        <w:t xml:space="preserve"> and performance may be impacted when used in non-certified or non-approved countries or territories</w:t>
      </w:r>
      <w:r>
        <w:rPr>
          <w:rFonts w:asciiTheme="minorHAnsi" w:hAnsiTheme="minorHAnsi" w:cstheme="minorHAnsi"/>
          <w:sz w:val="15"/>
          <w:szCs w:val="15"/>
        </w:rPr>
        <w:t>.</w:t>
      </w:r>
    </w:p>
    <w:p w14:paraId="4E9168F1" w14:textId="7F0A83DE" w:rsidR="00DD24AC" w:rsidRDefault="00DD24AC" w:rsidP="00884867">
      <w:pPr>
        <w:pStyle w:val="ListParagraph"/>
        <w:numPr>
          <w:ilvl w:val="0"/>
          <w:numId w:val="16"/>
        </w:numPr>
        <w:spacing w:after="120" w:line="240" w:lineRule="auto"/>
        <w:rPr>
          <w:rFonts w:asciiTheme="minorHAnsi" w:eastAsia="Times New Roman" w:hAnsiTheme="minorHAnsi" w:cstheme="minorHAnsi"/>
          <w:sz w:val="15"/>
          <w:szCs w:val="15"/>
        </w:rPr>
      </w:pPr>
      <w:r w:rsidRPr="00DD24AC">
        <w:rPr>
          <w:rFonts w:asciiTheme="minorHAnsi" w:eastAsia="Times New Roman" w:hAnsiTheme="minorHAnsi" w:cstheme="minorHAnsi"/>
          <w:sz w:val="15"/>
          <w:szCs w:val="15"/>
        </w:rPr>
        <w:t>Each party (including all affiliates, government entities and subcontractors) agrees that information concerning the other party’s business, including products and services, is “Confidential Information” and proprietary to that party and shall be maintained in confidence and not disclosed, used or duplicated, without the written consent of either party.   However, Seller when marketing its products and services to third parties, may disclose information concerning the Buyer’s use and experience with the product and services, provided the Buyer’s name and identifying details are redacted.   Buyer acknowledges that effective use of the product and services requires that their use be covert; Buyer agrees not to advertise or notify the public of its use of the products and services</w:t>
      </w:r>
      <w:r>
        <w:rPr>
          <w:rFonts w:asciiTheme="minorHAnsi" w:eastAsia="Times New Roman" w:hAnsiTheme="minorHAnsi" w:cstheme="minorHAnsi"/>
          <w:sz w:val="15"/>
          <w:szCs w:val="15"/>
        </w:rPr>
        <w:t>.</w:t>
      </w:r>
    </w:p>
    <w:p w14:paraId="5171D329" w14:textId="5F0AFB12" w:rsidR="00DD24AC"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 xml:space="preserve">Subject to the limitation of paragraph 5, Seller warrants title to the Product and that the Product sold hereunder is free of defects in workmanship and material, provided, however, that such warranty shall be effective for one (1) calendar year after the Product ships to the Buyer.  Should Buyer modify or mistreat the Product in any way, the warranty will be immediately voided.  Buyer shall give notice of any claim for breach of warranty to Seller within thirty (30) calendar days of such time as Buyer discovers or otherwise becomes aware of such breach.  Failure of Buyer to give notice of any claim within such time period shall be deemed an absolute and unconditional waiver of such claim.  The product delivered hereunder shall be produced in compliance with the United States Fair Labor Standards Act of 1938, as amended.  SELLER MAKES NO OTHER REPRESENTATION OR WARRANTY OF ANY KIND, EXPRESS OR IMPLIED, AS TO MERCHANTABILITY, FITNESS FOR A PARTICULAR PURPOSE, OR ANY OTHER MATTER WITH RESPECT TO THE PRODUCT, whether used alone or in combination with other products.  Any suggestions made by Seller concerning uses or applications of said Product reflect Seller’s opinion only, and Seller makes no warranty of results to be obtained. SELLER SPECIFICALLY DISCLAIMS ANY WARRANTY, EXPRESS OR IMPLIED, THAT THE PRODUCT WILL: (a) PREVENT THE CRIME OF </w:t>
      </w:r>
      <w:proofErr w:type="spellStart"/>
      <w:r w:rsidRPr="00884867">
        <w:rPr>
          <w:rFonts w:asciiTheme="minorHAnsi" w:eastAsia="Times New Roman" w:hAnsiTheme="minorHAnsi" w:cstheme="minorHAnsi"/>
          <w:sz w:val="15"/>
          <w:szCs w:val="15"/>
        </w:rPr>
        <w:t>A</w:t>
      </w:r>
      <w:proofErr w:type="spellEnd"/>
      <w:r w:rsidRPr="00884867">
        <w:rPr>
          <w:rFonts w:asciiTheme="minorHAnsi" w:eastAsia="Times New Roman" w:hAnsiTheme="minorHAnsi" w:cstheme="minorHAnsi"/>
          <w:sz w:val="15"/>
          <w:szCs w:val="15"/>
        </w:rPr>
        <w:t xml:space="preserve"> ITEM OF VALUE OR AGAINST A PERSON FROM, OR THE LOSS OF THE ITEM OF VALUE BY, THE BUYER; (b) RESULT IN THE APPREHENSION OF ANY INDIVIDUAL; AND/OR, (c) RESULT IN THE RECOVERY OF THE ITEM OF VALUE REMOVED FROM THE BUYER’S OR ANOTHER PARTIES PREMISES IN THE COURSE OF, OR AS A RESULT OF, ANY EVENT GIVING RISE THERETO.  It is understood and agreed by Buyer that Buyer shall reimburse Seller at Seller’s standard rates for service calls by Seller during the warranty period or thereafter necessitated by Buyer error or misuse in connection with the product</w:t>
      </w:r>
      <w:r>
        <w:rPr>
          <w:rFonts w:asciiTheme="minorHAnsi" w:eastAsia="Times New Roman" w:hAnsiTheme="minorHAnsi" w:cstheme="minorHAnsi"/>
          <w:sz w:val="15"/>
          <w:szCs w:val="15"/>
        </w:rPr>
        <w:t>.</w:t>
      </w:r>
    </w:p>
    <w:p w14:paraId="384F8E18" w14:textId="2A2933C8"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Seller shall not be liable for any deficiency in performance caused in whole or in part by act or omission of an underlying carrier or service provider, dealer, equipment or unit failure, lack of coverage or capacity, equipment or facility upgrade or modification, acts of God, strikes, fire, terrorism, war, riot, emergency, government actions, equipment or causes beyond Seller’s reasonable control, including without limitation the failure and functionality of location services.  Seller shall not be liable for any failure related to Buyer’s law enforcement activities, including but not limited to: (a) surveillance; (b) apprehension of individuals; and (c) recovery of money and/or other items.  SELLER SHALL IN NO EVENT BE LIABLE TO BUYER OR ANY THIRD PARTY FOR ANY CONSEQUENTIAL, INDIRECT OR INCIDENTAL DAMAGES, INCLUDING BUT NOT LIMITED TO LOSS OF PROFITS, LOSS OF BUSINESS INVESTMENT, LOSS OF GOODWILL, INTERFERENCE WITH BUSINESS RELATIONSHIPS, OR FOR INJURY OR DEATH ARISING IN CONNECTION WITH THE PRESENCE, USE OR NON-USE OF ANY EQUIPMENT, EVEN IF ADVISED OF THE POSSIBILITY OF SUCH DAMAGES.  SELLER SHALL NOT BE LIABLE IN THE EVENT THAT THE PRODUCTS OR ANY DEFECT THEREIN CAUSE ANY DAMAGE TO OR FAILURE OF OTHER EQUIPMENT. THE FOREGOING LIMITATION OF LIABILITY SHALL NOT APPLY TO THE EXTENT THAT IT IS ILLEGAL OR UNENFORCEABLE UNDER APPLICABLE LAW</w:t>
      </w:r>
      <w:r>
        <w:rPr>
          <w:rFonts w:asciiTheme="minorHAnsi" w:eastAsia="Times New Roman" w:hAnsiTheme="minorHAnsi" w:cstheme="minorHAnsi"/>
          <w:sz w:val="15"/>
          <w:szCs w:val="15"/>
        </w:rPr>
        <w:t>.</w:t>
      </w:r>
    </w:p>
    <w:p w14:paraId="09B44E56" w14:textId="464F9F5D"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Seller agrees to indemnify and hold Buyer harmless from liability for costs and damages awarded against Buyer for infringement of any United States patent claims covering the Product in the form in which furnished hereunder, provided that such liability results from Buyer’s use of the Product and provided that Buyer has given Seller prompt notice of any suit for infringement brought against Buyer and has offered Seller the opportunity to defend and control such suit.  In no event shall Seller be liable for the use of the Product furnished hereunder in combination with other products</w:t>
      </w:r>
      <w:r>
        <w:rPr>
          <w:rFonts w:asciiTheme="minorHAnsi" w:eastAsia="Times New Roman" w:hAnsiTheme="minorHAnsi" w:cstheme="minorHAnsi"/>
          <w:sz w:val="15"/>
          <w:szCs w:val="15"/>
        </w:rPr>
        <w:t>.</w:t>
      </w:r>
    </w:p>
    <w:p w14:paraId="77A18115" w14:textId="32A87CE3"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 xml:space="preserve">As consideration for the purchase of the </w:t>
      </w:r>
      <w:proofErr w:type="gramStart"/>
      <w:r w:rsidRPr="00884867">
        <w:rPr>
          <w:rFonts w:asciiTheme="minorHAnsi" w:eastAsia="Times New Roman" w:hAnsiTheme="minorHAnsi" w:cstheme="minorHAnsi"/>
          <w:sz w:val="15"/>
          <w:szCs w:val="15"/>
        </w:rPr>
        <w:t>above described</w:t>
      </w:r>
      <w:proofErr w:type="gramEnd"/>
      <w:r w:rsidRPr="00884867">
        <w:rPr>
          <w:rFonts w:asciiTheme="minorHAnsi" w:eastAsia="Times New Roman" w:hAnsiTheme="minorHAnsi" w:cstheme="minorHAnsi"/>
          <w:sz w:val="15"/>
          <w:szCs w:val="15"/>
        </w:rPr>
        <w:t xml:space="preserve"> Product, the Seller agrees to sell and the Buyer agrees to buy the Product as set forth above for the price there stated for installation at the location also set forth above.  Payment shall be made in full thirty (30) days from date of invoice unless otherwise stated.  Prices are valid for thirty (30) calendar days from date shown on the reverse side of this Agreement.   Buyer’s Product will be deactivated on the wireless network and no longer operational should Buyer not keep payment on their account current</w:t>
      </w:r>
      <w:r>
        <w:rPr>
          <w:rFonts w:asciiTheme="minorHAnsi" w:eastAsia="Times New Roman" w:hAnsiTheme="minorHAnsi" w:cstheme="minorHAnsi"/>
          <w:sz w:val="15"/>
          <w:szCs w:val="15"/>
        </w:rPr>
        <w:t>.</w:t>
      </w:r>
    </w:p>
    <w:p w14:paraId="76C9B16C" w14:textId="58733CAF"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The term of this Agreement is for a period of twelve (12) months commencing upon the Product shipping from Seller to Buyer.  If Buyer elects to cancel at any time, no payments or credits will be issued.  Seller will notify Buyer 60-90 days prior to the term expiring for Buyer to confirm if they will continue the agreement for another twelve (12) months.  Buyer can cancel the agreement providing thirty (30) calendar days written notice to Seller prior to the term expiration date.  If there is no specific notice of cancellation, the Buyer will be invoiced for an additional year of service.  Seller may terminate this Agreement, without cause, upon thirty (30) calendar days written notice to the Buyer</w:t>
      </w:r>
      <w:r>
        <w:rPr>
          <w:rFonts w:asciiTheme="minorHAnsi" w:eastAsia="Times New Roman" w:hAnsiTheme="minorHAnsi" w:cstheme="minorHAnsi"/>
          <w:sz w:val="15"/>
          <w:szCs w:val="15"/>
        </w:rPr>
        <w:t>.</w:t>
      </w:r>
    </w:p>
    <w:p w14:paraId="57EBF0B8" w14:textId="46A72173"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Pursuant to 3SI’s Product End of Life policy, 3SI may discontinue selling a product at any time.  3SI will proactively notify affected customers of any product discontinuance and if applicable, suitable product replacements may be offered.  3SI reserves the right to not offer suitable replacements for a discontinued product.  Customers with leased product will be provided an option to replace their product with a suitable replacement if EOL falls within the term of their executed lease agreement.  Customers choosing to retain products that have reached End of Life must follow responsible disposal procedures in accordance with local and national regulations.  3SI will not be held responsible for any illegal disposal.  Customers should check with local waste management for current Lithium-Ion battery, ink, smoke, dye and gas disposal guidelines.  For further details regarding 3SI’s Product End of Life policy, visit www.3sisecurity.com</w:t>
      </w:r>
      <w:r>
        <w:rPr>
          <w:rFonts w:asciiTheme="minorHAnsi" w:eastAsia="Times New Roman" w:hAnsiTheme="minorHAnsi" w:cstheme="minorHAnsi"/>
          <w:sz w:val="15"/>
          <w:szCs w:val="15"/>
        </w:rPr>
        <w:t>.</w:t>
      </w:r>
    </w:p>
    <w:p w14:paraId="67DE84AC" w14:textId="7B35249A" w:rsidR="00884867" w:rsidRDefault="00D6146A" w:rsidP="00884867">
      <w:pPr>
        <w:pStyle w:val="ListParagraph"/>
        <w:numPr>
          <w:ilvl w:val="0"/>
          <w:numId w:val="16"/>
        </w:numPr>
        <w:spacing w:after="120" w:line="240" w:lineRule="auto"/>
        <w:rPr>
          <w:rFonts w:asciiTheme="minorHAnsi" w:eastAsia="Times New Roman" w:hAnsiTheme="minorHAnsi" w:cstheme="minorHAnsi"/>
          <w:sz w:val="15"/>
          <w:szCs w:val="15"/>
        </w:rPr>
      </w:pPr>
      <w:r w:rsidRPr="00D6146A">
        <w:rPr>
          <w:rFonts w:asciiTheme="minorHAnsi" w:eastAsia="Times New Roman" w:hAnsiTheme="minorHAnsi" w:cstheme="minorHAnsi"/>
          <w:sz w:val="15"/>
          <w:szCs w:val="15"/>
        </w:rPr>
        <w:t xml:space="preserve">Buyer acknowledges that product is designed for self-installation and service and requires regular battery charging at the frequency listed in the product user guide.  Necessary training materials are </w:t>
      </w:r>
      <w:proofErr w:type="gramStart"/>
      <w:r w:rsidRPr="00D6146A">
        <w:rPr>
          <w:rFonts w:asciiTheme="minorHAnsi" w:eastAsia="Times New Roman" w:hAnsiTheme="minorHAnsi" w:cstheme="minorHAnsi"/>
          <w:sz w:val="15"/>
          <w:szCs w:val="15"/>
        </w:rPr>
        <w:t>provided</w:t>
      </w:r>
      <w:proofErr w:type="gramEnd"/>
      <w:r w:rsidRPr="00D6146A">
        <w:rPr>
          <w:rFonts w:asciiTheme="minorHAnsi" w:eastAsia="Times New Roman" w:hAnsiTheme="minorHAnsi" w:cstheme="minorHAnsi"/>
          <w:sz w:val="15"/>
          <w:szCs w:val="15"/>
        </w:rPr>
        <w:t xml:space="preserve"> and Buyer may receive installation and service support via Seller’s support center.  Buyer may elect </w:t>
      </w:r>
      <w:proofErr w:type="gramStart"/>
      <w:r w:rsidRPr="00D6146A">
        <w:rPr>
          <w:rFonts w:asciiTheme="minorHAnsi" w:eastAsia="Times New Roman" w:hAnsiTheme="minorHAnsi" w:cstheme="minorHAnsi"/>
          <w:sz w:val="15"/>
          <w:szCs w:val="15"/>
        </w:rPr>
        <w:t>full service</w:t>
      </w:r>
      <w:proofErr w:type="gramEnd"/>
      <w:r w:rsidRPr="00D6146A">
        <w:rPr>
          <w:rFonts w:asciiTheme="minorHAnsi" w:eastAsia="Times New Roman" w:hAnsiTheme="minorHAnsi" w:cstheme="minorHAnsi"/>
          <w:sz w:val="15"/>
          <w:szCs w:val="15"/>
        </w:rPr>
        <w:t xml:space="preserve"> installation and/or service which is offered at Seller’s then current published Service rates and includes training of Buyer’s designated users.  Buyer acknowledges designated users not present at the time of training will be the sole responsibility of Buyer to train</w:t>
      </w:r>
      <w:r w:rsidR="00884867">
        <w:rPr>
          <w:rFonts w:asciiTheme="minorHAnsi" w:eastAsia="Times New Roman" w:hAnsiTheme="minorHAnsi" w:cstheme="minorHAnsi"/>
          <w:sz w:val="15"/>
          <w:szCs w:val="15"/>
        </w:rPr>
        <w:t>.</w:t>
      </w:r>
    </w:p>
    <w:p w14:paraId="4992DC61" w14:textId="1F28C07C" w:rsidR="00884867" w:rsidRDefault="00884867" w:rsidP="00884867">
      <w:pPr>
        <w:pStyle w:val="ListParagraph"/>
        <w:numPr>
          <w:ilvl w:val="0"/>
          <w:numId w:val="16"/>
        </w:numPr>
        <w:spacing w:after="120" w:line="240" w:lineRule="auto"/>
        <w:rPr>
          <w:rFonts w:asciiTheme="minorHAnsi" w:eastAsia="Times New Roman" w:hAnsiTheme="minorHAnsi" w:cstheme="minorHAnsi"/>
          <w:sz w:val="15"/>
          <w:szCs w:val="15"/>
        </w:rPr>
      </w:pPr>
      <w:r w:rsidRPr="00884867">
        <w:rPr>
          <w:rFonts w:asciiTheme="minorHAnsi" w:eastAsia="Times New Roman" w:hAnsiTheme="minorHAnsi" w:cstheme="minorHAnsi"/>
          <w:sz w:val="15"/>
          <w:szCs w:val="15"/>
        </w:rPr>
        <w:t xml:space="preserve">Any applicable sales, use, excise, public utility or other taxes, fees or regulatory costs will be charged by Seller to Buyer as permitted or required by law.  If Buyer is exempt from payment of any taxes, an original </w:t>
      </w:r>
      <w:proofErr w:type="gramStart"/>
      <w:r w:rsidRPr="00884867">
        <w:rPr>
          <w:rFonts w:asciiTheme="minorHAnsi" w:eastAsia="Times New Roman" w:hAnsiTheme="minorHAnsi" w:cstheme="minorHAnsi"/>
          <w:sz w:val="15"/>
          <w:szCs w:val="15"/>
        </w:rPr>
        <w:t>Tax Exempt</w:t>
      </w:r>
      <w:proofErr w:type="gramEnd"/>
      <w:r w:rsidRPr="00884867">
        <w:rPr>
          <w:rFonts w:asciiTheme="minorHAnsi" w:eastAsia="Times New Roman" w:hAnsiTheme="minorHAnsi" w:cstheme="minorHAnsi"/>
          <w:sz w:val="15"/>
          <w:szCs w:val="15"/>
        </w:rPr>
        <w:t xml:space="preserve"> Document must be provided to Seller with this executed Agreement</w:t>
      </w:r>
      <w:r>
        <w:rPr>
          <w:rFonts w:asciiTheme="minorHAnsi" w:eastAsia="Times New Roman" w:hAnsiTheme="minorHAnsi" w:cstheme="minorHAnsi"/>
          <w:sz w:val="15"/>
          <w:szCs w:val="15"/>
        </w:rPr>
        <w:t>.</w:t>
      </w:r>
    </w:p>
    <w:p w14:paraId="2938503E" w14:textId="24BEF358" w:rsidR="00884867" w:rsidRPr="00884867" w:rsidRDefault="00D6146A" w:rsidP="00D6146A">
      <w:pPr>
        <w:pStyle w:val="ListParagraph"/>
        <w:numPr>
          <w:ilvl w:val="0"/>
          <w:numId w:val="16"/>
        </w:numPr>
        <w:spacing w:after="40" w:line="240" w:lineRule="auto"/>
        <w:rPr>
          <w:i/>
          <w:sz w:val="16"/>
          <w:szCs w:val="16"/>
        </w:rPr>
      </w:pPr>
      <w:r w:rsidRPr="00D6146A">
        <w:rPr>
          <w:rFonts w:asciiTheme="minorHAnsi" w:eastAsia="Times New Roman" w:hAnsiTheme="minorHAnsi" w:cstheme="minorHAnsi"/>
          <w:sz w:val="15"/>
          <w:szCs w:val="15"/>
        </w:rPr>
        <w:t xml:space="preserve">BUYER EXPRESSLY UNDERSTANDS AND AGREES THAT IT HAS NO CONTRACTUAL RELATIONSHIP THROUGH THIS AGREEMENT WITH THE UNDERLYING WIRELESS SERVICE PROVIDER OR ITS AFFILIATES OR CONTRACTORS AND THAT BUYER IS NOT A </w:t>
      </w:r>
      <w:proofErr w:type="gramStart"/>
      <w:r w:rsidRPr="00D6146A">
        <w:rPr>
          <w:rFonts w:asciiTheme="minorHAnsi" w:eastAsia="Times New Roman" w:hAnsiTheme="minorHAnsi" w:cstheme="minorHAnsi"/>
          <w:sz w:val="15"/>
          <w:szCs w:val="15"/>
        </w:rPr>
        <w:t>THIRD PARTY</w:t>
      </w:r>
      <w:proofErr w:type="gramEnd"/>
      <w:r w:rsidRPr="00D6146A">
        <w:rPr>
          <w:rFonts w:asciiTheme="minorHAnsi" w:eastAsia="Times New Roman" w:hAnsiTheme="minorHAnsi" w:cstheme="minorHAnsi"/>
          <w:sz w:val="15"/>
          <w:szCs w:val="15"/>
        </w:rPr>
        <w:t xml:space="preserve"> BENEFICIARY OF ANY AGREEMENT BETWEEN SELLER AND THE UNDERLYING CARRIER.  IN ADDITION, BUYER ACKNOWLEDGES AND AGREES THAT THE UNDERLYING CARRIER AND ITS AFFILIATES AND CONTRACTORS SHALL HAVE NO LEGAL, EQUITABLE, OR OTHER LIABILITY OF ANY KIND TO BUYER AND BUYER HEREBY WAIVES ANY AND ALL CLAIMS OR DEMANDS THEREFORE</w:t>
      </w:r>
      <w:r w:rsidR="00884867" w:rsidRPr="00884867">
        <w:rPr>
          <w:rFonts w:asciiTheme="minorHAnsi" w:eastAsia="Times New Roman" w:hAnsiTheme="minorHAnsi" w:cstheme="minorHAnsi"/>
          <w:sz w:val="15"/>
          <w:szCs w:val="15"/>
        </w:rPr>
        <w:t>.</w:t>
      </w:r>
    </w:p>
    <w:p w14:paraId="2F7858FB" w14:textId="3D1CA140" w:rsidR="00D6146A" w:rsidRPr="00D6146A" w:rsidRDefault="009420B6" w:rsidP="00D6146A">
      <w:pPr>
        <w:pStyle w:val="ListParagraph"/>
        <w:spacing w:after="40" w:line="240" w:lineRule="auto"/>
        <w:ind w:left="360"/>
        <w:rPr>
          <w:i/>
          <w:sz w:val="16"/>
          <w:szCs w:val="16"/>
        </w:rPr>
      </w:pPr>
      <w:r w:rsidRPr="00884867">
        <w:rPr>
          <w:i/>
          <w:sz w:val="15"/>
          <w:szCs w:val="15"/>
        </w:rPr>
        <w:t xml:space="preserve">BACK - 3SI PSA form – LED Division - </w:t>
      </w:r>
      <w:r w:rsidRPr="00884867">
        <w:rPr>
          <w:b/>
          <w:i/>
          <w:sz w:val="15"/>
          <w:szCs w:val="15"/>
        </w:rPr>
        <w:t xml:space="preserve">PD VERSION </w:t>
      </w:r>
      <w:r w:rsidRPr="00884867">
        <w:rPr>
          <w:i/>
          <w:sz w:val="15"/>
          <w:szCs w:val="15"/>
        </w:rPr>
        <w:tab/>
      </w:r>
      <w:r w:rsidRPr="00884867">
        <w:rPr>
          <w:i/>
          <w:sz w:val="15"/>
          <w:szCs w:val="15"/>
        </w:rPr>
        <w:tab/>
      </w:r>
      <w:r w:rsidRPr="00884867">
        <w:rPr>
          <w:i/>
          <w:sz w:val="15"/>
          <w:szCs w:val="15"/>
        </w:rPr>
        <w:tab/>
      </w:r>
      <w:r w:rsidRPr="00884867">
        <w:rPr>
          <w:i/>
          <w:sz w:val="15"/>
          <w:szCs w:val="15"/>
        </w:rPr>
        <w:tab/>
      </w:r>
      <w:r w:rsidRPr="00884867">
        <w:rPr>
          <w:i/>
          <w:sz w:val="15"/>
          <w:szCs w:val="15"/>
        </w:rPr>
        <w:tab/>
      </w:r>
      <w:r w:rsidRPr="00884867">
        <w:rPr>
          <w:i/>
          <w:sz w:val="15"/>
          <w:szCs w:val="15"/>
        </w:rPr>
        <w:tab/>
      </w:r>
      <w:r w:rsidRPr="00884867">
        <w:rPr>
          <w:i/>
          <w:sz w:val="15"/>
          <w:szCs w:val="15"/>
        </w:rPr>
        <w:tab/>
      </w:r>
      <w:r w:rsidRPr="00884867">
        <w:rPr>
          <w:i/>
          <w:sz w:val="15"/>
          <w:szCs w:val="15"/>
        </w:rPr>
        <w:tab/>
      </w:r>
      <w:r w:rsidRPr="00884867">
        <w:rPr>
          <w:i/>
          <w:sz w:val="16"/>
          <w:szCs w:val="16"/>
        </w:rPr>
        <w:tab/>
        <w:t xml:space="preserve">revised </w:t>
      </w:r>
      <w:r w:rsidR="001619E5">
        <w:rPr>
          <w:i/>
          <w:sz w:val="16"/>
          <w:szCs w:val="16"/>
        </w:rPr>
        <w:t>May 20</w:t>
      </w:r>
      <w:bookmarkEnd w:id="0"/>
      <w:r w:rsidR="00774D40">
        <w:rPr>
          <w:i/>
          <w:sz w:val="16"/>
          <w:szCs w:val="16"/>
        </w:rPr>
        <w:t>22</w:t>
      </w:r>
    </w:p>
    <w:sectPr w:rsidR="00D6146A" w:rsidRPr="00D6146A" w:rsidSect="00192FC6">
      <w:pgSz w:w="12240" w:h="15840"/>
      <w:pgMar w:top="432" w:right="432" w:bottom="432" w:left="432"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B42AF"/>
    <w:multiLevelType w:val="hybridMultilevel"/>
    <w:tmpl w:val="07A819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6371F"/>
    <w:multiLevelType w:val="hybridMultilevel"/>
    <w:tmpl w:val="D954F1C6"/>
    <w:lvl w:ilvl="0" w:tplc="5912691C">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F7ADF"/>
    <w:multiLevelType w:val="hybridMultilevel"/>
    <w:tmpl w:val="43881626"/>
    <w:lvl w:ilvl="0" w:tplc="0E5AD228">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07C36"/>
    <w:multiLevelType w:val="hybridMultilevel"/>
    <w:tmpl w:val="E9109E5E"/>
    <w:lvl w:ilvl="0" w:tplc="04090001">
      <w:start w:val="6"/>
      <w:numFmt w:val="bullet"/>
      <w:lvlText w:val=""/>
      <w:lvlJc w:val="left"/>
      <w:pPr>
        <w:tabs>
          <w:tab w:val="num" w:pos="720"/>
        </w:tabs>
        <w:ind w:left="720" w:hanging="360"/>
      </w:pPr>
      <w:rPr>
        <w:rFonts w:ascii="Symbol" w:eastAsia="Times New Roman" w:hAnsi="Symbol" w:cs="Times New Roman" w:hint="default"/>
      </w:rPr>
    </w:lvl>
    <w:lvl w:ilvl="1" w:tplc="09A8C80E">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A94CDC"/>
    <w:multiLevelType w:val="hybridMultilevel"/>
    <w:tmpl w:val="CA74684E"/>
    <w:lvl w:ilvl="0" w:tplc="C3786E8C">
      <w:start w:val="2"/>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AC0C33"/>
    <w:multiLevelType w:val="hybridMultilevel"/>
    <w:tmpl w:val="CAB40766"/>
    <w:lvl w:ilvl="0" w:tplc="56C88CCE">
      <w:start w:val="1"/>
      <w:numFmt w:val="decimal"/>
      <w:lvlText w:val="(%1)"/>
      <w:lvlJc w:val="left"/>
      <w:pPr>
        <w:ind w:left="720" w:hanging="360"/>
      </w:pPr>
      <w:rPr>
        <w:rFonts w:ascii="Times New Roman" w:hAnsi="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B830E3"/>
    <w:multiLevelType w:val="hybridMultilevel"/>
    <w:tmpl w:val="6E5E8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2A62"/>
    <w:multiLevelType w:val="singleLevel"/>
    <w:tmpl w:val="E87A5582"/>
    <w:lvl w:ilvl="0">
      <w:start w:val="1"/>
      <w:numFmt w:val="decimal"/>
      <w:lvlText w:val="(%1)"/>
      <w:lvlJc w:val="left"/>
      <w:pPr>
        <w:tabs>
          <w:tab w:val="num" w:pos="360"/>
        </w:tabs>
        <w:ind w:left="360" w:hanging="360"/>
      </w:pPr>
      <w:rPr>
        <w:rFonts w:hint="default"/>
      </w:rPr>
    </w:lvl>
  </w:abstractNum>
  <w:abstractNum w:abstractNumId="8" w15:restartNumberingAfterBreak="0">
    <w:nsid w:val="3AEF2738"/>
    <w:multiLevelType w:val="multilevel"/>
    <w:tmpl w:val="9912E168"/>
    <w:lvl w:ilvl="0">
      <w:start w:val="1"/>
      <w:numFmt w:val="decimal"/>
      <w:lvlText w:val="%1)"/>
      <w:lvlJc w:val="left"/>
      <w:pPr>
        <w:ind w:left="360" w:hanging="360"/>
      </w:pPr>
      <w:rPr>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CBC3DF6"/>
    <w:multiLevelType w:val="hybridMultilevel"/>
    <w:tmpl w:val="9AF64866"/>
    <w:lvl w:ilvl="0" w:tplc="F604C0CA">
      <w:start w:val="5"/>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66EC7"/>
    <w:multiLevelType w:val="hybridMultilevel"/>
    <w:tmpl w:val="4A749DB4"/>
    <w:lvl w:ilvl="0" w:tplc="89CE4790">
      <w:start w:val="1"/>
      <w:numFmt w:val="decimal"/>
      <w:lvlText w:val="(%1)"/>
      <w:lvlJc w:val="left"/>
      <w:pPr>
        <w:ind w:left="1440" w:hanging="360"/>
      </w:pPr>
      <w:rPr>
        <w:rFonts w:ascii="Times New Roman" w:hAnsi="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560676"/>
    <w:multiLevelType w:val="singleLevel"/>
    <w:tmpl w:val="5D922396"/>
    <w:lvl w:ilvl="0">
      <w:start w:val="3"/>
      <w:numFmt w:val="decimal"/>
      <w:lvlText w:val="(%1)"/>
      <w:lvlJc w:val="left"/>
      <w:pPr>
        <w:tabs>
          <w:tab w:val="num" w:pos="360"/>
        </w:tabs>
        <w:ind w:left="1" w:hanging="1"/>
      </w:pPr>
      <w:rPr>
        <w:rFonts w:ascii="Times New Roman" w:hAnsi="Times New Roman" w:hint="default"/>
      </w:rPr>
    </w:lvl>
  </w:abstractNum>
  <w:abstractNum w:abstractNumId="12" w15:restartNumberingAfterBreak="0">
    <w:nsid w:val="4FD85F0C"/>
    <w:multiLevelType w:val="singleLevel"/>
    <w:tmpl w:val="C70811EC"/>
    <w:lvl w:ilvl="0">
      <w:start w:val="1"/>
      <w:numFmt w:val="lowerLetter"/>
      <w:lvlText w:val="(%1)"/>
      <w:lvlJc w:val="left"/>
      <w:pPr>
        <w:tabs>
          <w:tab w:val="num" w:pos="504"/>
        </w:tabs>
        <w:ind w:left="504" w:hanging="360"/>
      </w:pPr>
      <w:rPr>
        <w:rFonts w:ascii="Times New Roman" w:hAnsi="Times New Roman" w:hint="default"/>
      </w:rPr>
    </w:lvl>
  </w:abstractNum>
  <w:abstractNum w:abstractNumId="13" w15:restartNumberingAfterBreak="0">
    <w:nsid w:val="58922178"/>
    <w:multiLevelType w:val="singleLevel"/>
    <w:tmpl w:val="B0541958"/>
    <w:lvl w:ilvl="0">
      <w:start w:val="2"/>
      <w:numFmt w:val="decimal"/>
      <w:lvlText w:val="(%1)"/>
      <w:lvlJc w:val="left"/>
      <w:pPr>
        <w:tabs>
          <w:tab w:val="num" w:pos="360"/>
        </w:tabs>
        <w:ind w:left="360" w:hanging="360"/>
      </w:pPr>
      <w:rPr>
        <w:rFonts w:hint="default"/>
      </w:rPr>
    </w:lvl>
  </w:abstractNum>
  <w:abstractNum w:abstractNumId="14" w15:restartNumberingAfterBreak="0">
    <w:nsid w:val="65DC74F5"/>
    <w:multiLevelType w:val="multilevel"/>
    <w:tmpl w:val="3FF86BC0"/>
    <w:lvl w:ilvl="0">
      <w:start w:val="2"/>
      <w:numFmt w:val="decimal"/>
      <w:lvlText w:val="%1)"/>
      <w:lvlJc w:val="left"/>
      <w:pPr>
        <w:tabs>
          <w:tab w:val="num" w:pos="360"/>
        </w:tabs>
        <w:ind w:left="1" w:hanging="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99757897">
    <w:abstractNumId w:val="6"/>
  </w:num>
  <w:num w:numId="2" w16cid:durableId="2019648886">
    <w:abstractNumId w:val="12"/>
  </w:num>
  <w:num w:numId="3" w16cid:durableId="756906319">
    <w:abstractNumId w:val="11"/>
  </w:num>
  <w:num w:numId="4" w16cid:durableId="1204249215">
    <w:abstractNumId w:val="7"/>
  </w:num>
  <w:num w:numId="5" w16cid:durableId="1726488286">
    <w:abstractNumId w:val="13"/>
  </w:num>
  <w:num w:numId="6" w16cid:durableId="563875041">
    <w:abstractNumId w:val="5"/>
  </w:num>
  <w:num w:numId="7" w16cid:durableId="1697467470">
    <w:abstractNumId w:val="1"/>
  </w:num>
  <w:num w:numId="8" w16cid:durableId="1332872547">
    <w:abstractNumId w:val="5"/>
    <w:lvlOverride w:ilvl="0">
      <w:lvl w:ilvl="0" w:tplc="56C88CCE">
        <w:start w:val="1"/>
        <w:numFmt w:val="decimal"/>
        <w:lvlText w:val="(%1)"/>
        <w:lvlJc w:val="left"/>
        <w:pPr>
          <w:ind w:left="720" w:hanging="360"/>
        </w:pPr>
        <w:rPr>
          <w:rFonts w:ascii="Times New Roman" w:hAnsi="Times New Roman" w:hint="default"/>
          <w:b/>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9" w16cid:durableId="42098278">
    <w:abstractNumId w:val="0"/>
  </w:num>
  <w:num w:numId="10" w16cid:durableId="19670195">
    <w:abstractNumId w:val="4"/>
  </w:num>
  <w:num w:numId="11" w16cid:durableId="992416420">
    <w:abstractNumId w:val="3"/>
  </w:num>
  <w:num w:numId="12" w16cid:durableId="1962835899">
    <w:abstractNumId w:val="2"/>
  </w:num>
  <w:num w:numId="13" w16cid:durableId="1674603956">
    <w:abstractNumId w:val="10"/>
  </w:num>
  <w:num w:numId="14" w16cid:durableId="1208183726">
    <w:abstractNumId w:val="9"/>
  </w:num>
  <w:num w:numId="15" w16cid:durableId="192772401">
    <w:abstractNumId w:val="14"/>
  </w:num>
  <w:num w:numId="16" w16cid:durableId="20069747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16F"/>
    <w:rsid w:val="00026BBB"/>
    <w:rsid w:val="00030A52"/>
    <w:rsid w:val="00037F99"/>
    <w:rsid w:val="00047570"/>
    <w:rsid w:val="00052A4F"/>
    <w:rsid w:val="00062C78"/>
    <w:rsid w:val="000707A6"/>
    <w:rsid w:val="000718B8"/>
    <w:rsid w:val="00083640"/>
    <w:rsid w:val="000847C5"/>
    <w:rsid w:val="00086EBB"/>
    <w:rsid w:val="000871B1"/>
    <w:rsid w:val="00095472"/>
    <w:rsid w:val="000B1535"/>
    <w:rsid w:val="000B78B2"/>
    <w:rsid w:val="000C03A3"/>
    <w:rsid w:val="000D269F"/>
    <w:rsid w:val="000D75C6"/>
    <w:rsid w:val="000F356E"/>
    <w:rsid w:val="001014F6"/>
    <w:rsid w:val="00103189"/>
    <w:rsid w:val="00122B10"/>
    <w:rsid w:val="00125B04"/>
    <w:rsid w:val="00134CFF"/>
    <w:rsid w:val="001619E5"/>
    <w:rsid w:val="00163B0D"/>
    <w:rsid w:val="00174E20"/>
    <w:rsid w:val="00176289"/>
    <w:rsid w:val="0017765C"/>
    <w:rsid w:val="00183AAB"/>
    <w:rsid w:val="00185C5C"/>
    <w:rsid w:val="00191BE7"/>
    <w:rsid w:val="00192FC6"/>
    <w:rsid w:val="001A4572"/>
    <w:rsid w:val="001B4ED4"/>
    <w:rsid w:val="001C607A"/>
    <w:rsid w:val="001E2F73"/>
    <w:rsid w:val="002046CE"/>
    <w:rsid w:val="00206B7C"/>
    <w:rsid w:val="00207403"/>
    <w:rsid w:val="00216A4D"/>
    <w:rsid w:val="00220064"/>
    <w:rsid w:val="00244A33"/>
    <w:rsid w:val="00247235"/>
    <w:rsid w:val="0025007C"/>
    <w:rsid w:val="00254083"/>
    <w:rsid w:val="002565EE"/>
    <w:rsid w:val="00261A16"/>
    <w:rsid w:val="00261AE9"/>
    <w:rsid w:val="002668CA"/>
    <w:rsid w:val="00271C18"/>
    <w:rsid w:val="00282F4A"/>
    <w:rsid w:val="00293F2D"/>
    <w:rsid w:val="002B7485"/>
    <w:rsid w:val="002C38BA"/>
    <w:rsid w:val="002C6615"/>
    <w:rsid w:val="002D2522"/>
    <w:rsid w:val="002F374D"/>
    <w:rsid w:val="003028AD"/>
    <w:rsid w:val="00303AF9"/>
    <w:rsid w:val="0031177C"/>
    <w:rsid w:val="00327E90"/>
    <w:rsid w:val="003322A0"/>
    <w:rsid w:val="00345F67"/>
    <w:rsid w:val="0035235D"/>
    <w:rsid w:val="00355FE8"/>
    <w:rsid w:val="003571E3"/>
    <w:rsid w:val="00376FC5"/>
    <w:rsid w:val="00377263"/>
    <w:rsid w:val="00386386"/>
    <w:rsid w:val="0039760F"/>
    <w:rsid w:val="003A1E04"/>
    <w:rsid w:val="003B702C"/>
    <w:rsid w:val="003D3489"/>
    <w:rsid w:val="003E106A"/>
    <w:rsid w:val="003E7132"/>
    <w:rsid w:val="003F0B66"/>
    <w:rsid w:val="003F6A50"/>
    <w:rsid w:val="00406E5C"/>
    <w:rsid w:val="00424FC2"/>
    <w:rsid w:val="004413F0"/>
    <w:rsid w:val="004422AF"/>
    <w:rsid w:val="0044632A"/>
    <w:rsid w:val="00446F60"/>
    <w:rsid w:val="00447900"/>
    <w:rsid w:val="00475110"/>
    <w:rsid w:val="004967E8"/>
    <w:rsid w:val="004A513E"/>
    <w:rsid w:val="004C0672"/>
    <w:rsid w:val="004D76A3"/>
    <w:rsid w:val="004E11C2"/>
    <w:rsid w:val="00501C56"/>
    <w:rsid w:val="00502A77"/>
    <w:rsid w:val="0050493D"/>
    <w:rsid w:val="005069D6"/>
    <w:rsid w:val="00511315"/>
    <w:rsid w:val="0053634A"/>
    <w:rsid w:val="00544D37"/>
    <w:rsid w:val="00545848"/>
    <w:rsid w:val="00551127"/>
    <w:rsid w:val="00564068"/>
    <w:rsid w:val="005671C9"/>
    <w:rsid w:val="00585F38"/>
    <w:rsid w:val="005A44AF"/>
    <w:rsid w:val="005C1B8F"/>
    <w:rsid w:val="005D5C47"/>
    <w:rsid w:val="005D5EB2"/>
    <w:rsid w:val="00617012"/>
    <w:rsid w:val="006356F9"/>
    <w:rsid w:val="00643EAD"/>
    <w:rsid w:val="006551E6"/>
    <w:rsid w:val="00656A2C"/>
    <w:rsid w:val="0067735F"/>
    <w:rsid w:val="00686A76"/>
    <w:rsid w:val="0069551D"/>
    <w:rsid w:val="00697271"/>
    <w:rsid w:val="006A54AB"/>
    <w:rsid w:val="006B0F61"/>
    <w:rsid w:val="006C04A0"/>
    <w:rsid w:val="006C574C"/>
    <w:rsid w:val="006E32D8"/>
    <w:rsid w:val="006F0A50"/>
    <w:rsid w:val="006F4A0A"/>
    <w:rsid w:val="006F7A02"/>
    <w:rsid w:val="0070424D"/>
    <w:rsid w:val="00705657"/>
    <w:rsid w:val="00714C2D"/>
    <w:rsid w:val="00740937"/>
    <w:rsid w:val="007446F9"/>
    <w:rsid w:val="00744C4D"/>
    <w:rsid w:val="0074663F"/>
    <w:rsid w:val="007577D5"/>
    <w:rsid w:val="00757B84"/>
    <w:rsid w:val="00761490"/>
    <w:rsid w:val="007659E7"/>
    <w:rsid w:val="007672EE"/>
    <w:rsid w:val="007735F6"/>
    <w:rsid w:val="00774D40"/>
    <w:rsid w:val="00775745"/>
    <w:rsid w:val="00775FF2"/>
    <w:rsid w:val="007940DE"/>
    <w:rsid w:val="007A4789"/>
    <w:rsid w:val="007E6A96"/>
    <w:rsid w:val="007E7405"/>
    <w:rsid w:val="007F19E4"/>
    <w:rsid w:val="00807AAE"/>
    <w:rsid w:val="00807E2E"/>
    <w:rsid w:val="008117A2"/>
    <w:rsid w:val="00811B59"/>
    <w:rsid w:val="00814476"/>
    <w:rsid w:val="00821D62"/>
    <w:rsid w:val="00824BAE"/>
    <w:rsid w:val="008347C7"/>
    <w:rsid w:val="0084173F"/>
    <w:rsid w:val="00841AB5"/>
    <w:rsid w:val="008548E6"/>
    <w:rsid w:val="0085593A"/>
    <w:rsid w:val="0085796D"/>
    <w:rsid w:val="0087371F"/>
    <w:rsid w:val="008759DB"/>
    <w:rsid w:val="0087627C"/>
    <w:rsid w:val="00884867"/>
    <w:rsid w:val="008A0939"/>
    <w:rsid w:val="008A59F1"/>
    <w:rsid w:val="008B156D"/>
    <w:rsid w:val="008B280A"/>
    <w:rsid w:val="008B3DFB"/>
    <w:rsid w:val="008C1327"/>
    <w:rsid w:val="008C24A1"/>
    <w:rsid w:val="008C30B6"/>
    <w:rsid w:val="008E22D1"/>
    <w:rsid w:val="008F37F9"/>
    <w:rsid w:val="008F46AD"/>
    <w:rsid w:val="008F52E9"/>
    <w:rsid w:val="0090172E"/>
    <w:rsid w:val="009100D8"/>
    <w:rsid w:val="00914FAA"/>
    <w:rsid w:val="0092233E"/>
    <w:rsid w:val="00922430"/>
    <w:rsid w:val="00941AD3"/>
    <w:rsid w:val="009420B6"/>
    <w:rsid w:val="00942645"/>
    <w:rsid w:val="00956D27"/>
    <w:rsid w:val="00957816"/>
    <w:rsid w:val="00994F34"/>
    <w:rsid w:val="00996714"/>
    <w:rsid w:val="00996E47"/>
    <w:rsid w:val="009A0053"/>
    <w:rsid w:val="009B3F86"/>
    <w:rsid w:val="009B6C5A"/>
    <w:rsid w:val="009C2467"/>
    <w:rsid w:val="009D12F1"/>
    <w:rsid w:val="009D1547"/>
    <w:rsid w:val="009D1AF7"/>
    <w:rsid w:val="009E462A"/>
    <w:rsid w:val="009E4652"/>
    <w:rsid w:val="009F0FA4"/>
    <w:rsid w:val="009F216D"/>
    <w:rsid w:val="00A22BDD"/>
    <w:rsid w:val="00A31711"/>
    <w:rsid w:val="00A439D2"/>
    <w:rsid w:val="00A51D62"/>
    <w:rsid w:val="00A62378"/>
    <w:rsid w:val="00A638C0"/>
    <w:rsid w:val="00A66B31"/>
    <w:rsid w:val="00A96FBA"/>
    <w:rsid w:val="00AA1AAB"/>
    <w:rsid w:val="00AC529F"/>
    <w:rsid w:val="00AD430C"/>
    <w:rsid w:val="00AF31F7"/>
    <w:rsid w:val="00AF35D5"/>
    <w:rsid w:val="00B26B86"/>
    <w:rsid w:val="00B3352C"/>
    <w:rsid w:val="00B40086"/>
    <w:rsid w:val="00B57C5F"/>
    <w:rsid w:val="00B653E3"/>
    <w:rsid w:val="00B91D95"/>
    <w:rsid w:val="00B93044"/>
    <w:rsid w:val="00B933E2"/>
    <w:rsid w:val="00B942D5"/>
    <w:rsid w:val="00B95388"/>
    <w:rsid w:val="00B9539D"/>
    <w:rsid w:val="00BB1EA4"/>
    <w:rsid w:val="00BB3153"/>
    <w:rsid w:val="00BC4740"/>
    <w:rsid w:val="00BD107D"/>
    <w:rsid w:val="00BD4374"/>
    <w:rsid w:val="00BF3A2D"/>
    <w:rsid w:val="00C03468"/>
    <w:rsid w:val="00C05AFB"/>
    <w:rsid w:val="00C072F2"/>
    <w:rsid w:val="00C07B66"/>
    <w:rsid w:val="00C13B55"/>
    <w:rsid w:val="00C3465A"/>
    <w:rsid w:val="00C40AB9"/>
    <w:rsid w:val="00C75B31"/>
    <w:rsid w:val="00C824F6"/>
    <w:rsid w:val="00C87EE1"/>
    <w:rsid w:val="00CA51CF"/>
    <w:rsid w:val="00CC4C94"/>
    <w:rsid w:val="00CC7458"/>
    <w:rsid w:val="00CE6060"/>
    <w:rsid w:val="00CF1DEE"/>
    <w:rsid w:val="00CF2A64"/>
    <w:rsid w:val="00D07B95"/>
    <w:rsid w:val="00D12C60"/>
    <w:rsid w:val="00D207A6"/>
    <w:rsid w:val="00D3226B"/>
    <w:rsid w:val="00D3463E"/>
    <w:rsid w:val="00D37DA4"/>
    <w:rsid w:val="00D43781"/>
    <w:rsid w:val="00D5016F"/>
    <w:rsid w:val="00D55D8F"/>
    <w:rsid w:val="00D6146A"/>
    <w:rsid w:val="00D650F8"/>
    <w:rsid w:val="00D80B26"/>
    <w:rsid w:val="00D824F8"/>
    <w:rsid w:val="00DA290C"/>
    <w:rsid w:val="00DB6A04"/>
    <w:rsid w:val="00DC3ED4"/>
    <w:rsid w:val="00DC5EDA"/>
    <w:rsid w:val="00DD24AC"/>
    <w:rsid w:val="00DD469D"/>
    <w:rsid w:val="00DD6F50"/>
    <w:rsid w:val="00DF26E1"/>
    <w:rsid w:val="00DF7CAB"/>
    <w:rsid w:val="00DF7DEB"/>
    <w:rsid w:val="00E0604E"/>
    <w:rsid w:val="00E33C85"/>
    <w:rsid w:val="00E366BA"/>
    <w:rsid w:val="00E37F7F"/>
    <w:rsid w:val="00E417FE"/>
    <w:rsid w:val="00E50F58"/>
    <w:rsid w:val="00E56A54"/>
    <w:rsid w:val="00E72EF8"/>
    <w:rsid w:val="00E90925"/>
    <w:rsid w:val="00E92E5A"/>
    <w:rsid w:val="00E93980"/>
    <w:rsid w:val="00E95042"/>
    <w:rsid w:val="00E96AD6"/>
    <w:rsid w:val="00EA4521"/>
    <w:rsid w:val="00EA637D"/>
    <w:rsid w:val="00EB156B"/>
    <w:rsid w:val="00EB5614"/>
    <w:rsid w:val="00F01817"/>
    <w:rsid w:val="00F071DF"/>
    <w:rsid w:val="00F1129E"/>
    <w:rsid w:val="00F11A3F"/>
    <w:rsid w:val="00F204A2"/>
    <w:rsid w:val="00F2241A"/>
    <w:rsid w:val="00F23E63"/>
    <w:rsid w:val="00F359F4"/>
    <w:rsid w:val="00F379F3"/>
    <w:rsid w:val="00F52DBB"/>
    <w:rsid w:val="00F827BB"/>
    <w:rsid w:val="00FB4A8C"/>
    <w:rsid w:val="00FC6825"/>
    <w:rsid w:val="00FD1999"/>
    <w:rsid w:val="00FF1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07FB"/>
  <w15:docId w15:val="{6BE275E7-7F19-4A3E-8C2F-C0E147A6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9D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01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D50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16F"/>
    <w:rPr>
      <w:rFonts w:ascii="Tahoma" w:hAnsi="Tahoma" w:cs="Tahoma"/>
      <w:sz w:val="16"/>
      <w:szCs w:val="16"/>
    </w:rPr>
  </w:style>
  <w:style w:type="paragraph" w:customStyle="1" w:styleId="DefaultText">
    <w:name w:val="Default Text"/>
    <w:basedOn w:val="Normal"/>
    <w:rsid w:val="00261AE9"/>
    <w:pPr>
      <w:spacing w:after="0" w:line="240" w:lineRule="auto"/>
    </w:pPr>
    <w:rPr>
      <w:rFonts w:ascii="Times New Roman" w:eastAsia="Times New Roman" w:hAnsi="Times New Roman"/>
      <w:noProof/>
      <w:sz w:val="24"/>
      <w:szCs w:val="20"/>
    </w:rPr>
  </w:style>
  <w:style w:type="paragraph" w:customStyle="1" w:styleId="Level1">
    <w:name w:val="Level 1"/>
    <w:rsid w:val="00C05AFB"/>
    <w:pPr>
      <w:autoSpaceDE w:val="0"/>
      <w:autoSpaceDN w:val="0"/>
      <w:adjustRightInd w:val="0"/>
      <w:ind w:left="720"/>
    </w:pPr>
    <w:rPr>
      <w:rFonts w:ascii="Times New Roman" w:eastAsia="Times New Roman" w:hAnsi="Times New Roman"/>
      <w:sz w:val="24"/>
    </w:rPr>
  </w:style>
  <w:style w:type="paragraph" w:styleId="BodyText">
    <w:name w:val="Body Text"/>
    <w:basedOn w:val="Normal"/>
    <w:link w:val="BodyTextChar"/>
    <w:semiHidden/>
    <w:rsid w:val="00C05AFB"/>
    <w:pPr>
      <w:autoSpaceDE w:val="0"/>
      <w:autoSpaceDN w:val="0"/>
      <w:adjustRightInd w:val="0"/>
      <w:spacing w:after="0" w:line="240" w:lineRule="auto"/>
    </w:pPr>
    <w:rPr>
      <w:rFonts w:ascii="Times New Roman" w:eastAsia="Times New Roman" w:hAnsi="Times New Roman"/>
      <w:sz w:val="16"/>
      <w:szCs w:val="20"/>
    </w:rPr>
  </w:style>
  <w:style w:type="character" w:customStyle="1" w:styleId="BodyTextChar">
    <w:name w:val="Body Text Char"/>
    <w:basedOn w:val="DefaultParagraphFont"/>
    <w:link w:val="BodyText"/>
    <w:semiHidden/>
    <w:rsid w:val="00C05AFB"/>
    <w:rPr>
      <w:rFonts w:ascii="Times New Roman" w:eastAsia="Times New Roman" w:hAnsi="Times New Roman"/>
      <w:sz w:val="16"/>
    </w:rPr>
  </w:style>
  <w:style w:type="paragraph" w:styleId="BodyText2">
    <w:name w:val="Body Text 2"/>
    <w:basedOn w:val="Normal"/>
    <w:link w:val="BodyText2Char"/>
    <w:semiHidden/>
    <w:rsid w:val="00C05AFB"/>
    <w:pPr>
      <w:numPr>
        <w:ilvl w:val="12"/>
      </w:numPr>
      <w:spacing w:after="0" w:line="240" w:lineRule="auto"/>
    </w:pPr>
    <w:rPr>
      <w:rFonts w:ascii="Times New Roman" w:eastAsia="Times New Roman" w:hAnsi="Times New Roman"/>
      <w:snapToGrid w:val="0"/>
      <w:color w:val="000000"/>
      <w:sz w:val="16"/>
      <w:szCs w:val="20"/>
    </w:rPr>
  </w:style>
  <w:style w:type="character" w:customStyle="1" w:styleId="BodyText2Char">
    <w:name w:val="Body Text 2 Char"/>
    <w:basedOn w:val="DefaultParagraphFont"/>
    <w:link w:val="BodyText2"/>
    <w:semiHidden/>
    <w:rsid w:val="00C05AFB"/>
    <w:rPr>
      <w:rFonts w:ascii="Times New Roman" w:eastAsia="Times New Roman" w:hAnsi="Times New Roman"/>
      <w:snapToGrid w:val="0"/>
      <w:color w:val="000000"/>
      <w:sz w:val="16"/>
    </w:rPr>
  </w:style>
  <w:style w:type="paragraph" w:styleId="ListParagraph">
    <w:name w:val="List Paragraph"/>
    <w:basedOn w:val="Normal"/>
    <w:uiPriority w:val="34"/>
    <w:qFormat/>
    <w:rsid w:val="007446F9"/>
    <w:pPr>
      <w:ind w:left="720"/>
    </w:pPr>
  </w:style>
  <w:style w:type="character" w:styleId="Hyperlink">
    <w:name w:val="Hyperlink"/>
    <w:basedOn w:val="DefaultParagraphFont"/>
    <w:uiPriority w:val="99"/>
    <w:unhideWhenUsed/>
    <w:rsid w:val="0050493D"/>
    <w:rPr>
      <w:color w:val="0000FF"/>
      <w:u w:val="single"/>
    </w:rPr>
  </w:style>
  <w:style w:type="character" w:styleId="CommentReference">
    <w:name w:val="annotation reference"/>
    <w:basedOn w:val="DefaultParagraphFont"/>
    <w:uiPriority w:val="99"/>
    <w:semiHidden/>
    <w:unhideWhenUsed/>
    <w:rsid w:val="00207403"/>
    <w:rPr>
      <w:sz w:val="16"/>
      <w:szCs w:val="16"/>
    </w:rPr>
  </w:style>
  <w:style w:type="paragraph" w:styleId="CommentText">
    <w:name w:val="annotation text"/>
    <w:basedOn w:val="Normal"/>
    <w:link w:val="CommentTextChar"/>
    <w:uiPriority w:val="99"/>
    <w:semiHidden/>
    <w:unhideWhenUsed/>
    <w:rsid w:val="00207403"/>
    <w:pPr>
      <w:spacing w:line="240" w:lineRule="auto"/>
    </w:pPr>
    <w:rPr>
      <w:sz w:val="20"/>
      <w:szCs w:val="20"/>
    </w:rPr>
  </w:style>
  <w:style w:type="character" w:customStyle="1" w:styleId="CommentTextChar">
    <w:name w:val="Comment Text Char"/>
    <w:basedOn w:val="DefaultParagraphFont"/>
    <w:link w:val="CommentText"/>
    <w:uiPriority w:val="99"/>
    <w:semiHidden/>
    <w:rsid w:val="00207403"/>
  </w:style>
  <w:style w:type="paragraph" w:styleId="CommentSubject">
    <w:name w:val="annotation subject"/>
    <w:basedOn w:val="CommentText"/>
    <w:next w:val="CommentText"/>
    <w:link w:val="CommentSubjectChar"/>
    <w:uiPriority w:val="99"/>
    <w:semiHidden/>
    <w:unhideWhenUsed/>
    <w:rsid w:val="00207403"/>
    <w:rPr>
      <w:b/>
      <w:bCs/>
    </w:rPr>
  </w:style>
  <w:style w:type="character" w:customStyle="1" w:styleId="CommentSubjectChar">
    <w:name w:val="Comment Subject Char"/>
    <w:basedOn w:val="CommentTextChar"/>
    <w:link w:val="CommentSubject"/>
    <w:uiPriority w:val="99"/>
    <w:semiHidden/>
    <w:rsid w:val="00207403"/>
    <w:rPr>
      <w:b/>
      <w:bCs/>
    </w:rPr>
  </w:style>
  <w:style w:type="character" w:styleId="UnresolvedMention">
    <w:name w:val="Unresolved Mention"/>
    <w:basedOn w:val="DefaultParagraphFont"/>
    <w:uiPriority w:val="99"/>
    <w:semiHidden/>
    <w:unhideWhenUsed/>
    <w:rsid w:val="00884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AC860-3BF4-4174-8176-A2D37783A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3si Security Systems</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 Walsh</dc:creator>
  <cp:lastModifiedBy>Tom Severance</cp:lastModifiedBy>
  <cp:revision>5</cp:revision>
  <cp:lastPrinted>2019-08-20T20:54:00Z</cp:lastPrinted>
  <dcterms:created xsi:type="dcterms:W3CDTF">2023-11-07T16:48:00Z</dcterms:created>
  <dcterms:modified xsi:type="dcterms:W3CDTF">2023-11-07T16:56:00Z</dcterms:modified>
</cp:coreProperties>
</file>