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799F" w14:textId="06C9B78B" w:rsidR="008828BF" w:rsidRDefault="008828BF">
      <w:pPr>
        <w:rPr>
          <w:rFonts w:ascii="Arial" w:hAnsi="Arial" w:cs="Arial"/>
        </w:rPr>
      </w:pPr>
      <w:r>
        <w:rPr>
          <w:rFonts w:ascii="Arial" w:hAnsi="Arial" w:cs="Arial"/>
        </w:rPr>
        <w:t>ТИТУЛЬНИК</w:t>
      </w:r>
    </w:p>
    <w:p w14:paraId="0393103D" w14:textId="77777777" w:rsidR="008828BF" w:rsidRDefault="008828B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51DE4B" w14:textId="2EFED54A" w:rsidR="00326295" w:rsidRDefault="008828B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Лабораторная работа №1.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28BF" w14:paraId="327A614C" w14:textId="77777777" w:rsidTr="008828BF">
        <w:tc>
          <w:tcPr>
            <w:tcW w:w="3115" w:type="dxa"/>
          </w:tcPr>
          <w:p w14:paraId="02212B71" w14:textId="064421E6" w:rsidR="008828BF" w:rsidRDefault="008828BF">
            <w:pPr>
              <w:rPr>
                <w:rFonts w:ascii="Arial" w:hAnsi="Arial" w:cs="Arial"/>
              </w:rPr>
            </w:pPr>
          </w:p>
        </w:tc>
        <w:tc>
          <w:tcPr>
            <w:tcW w:w="3115" w:type="dxa"/>
          </w:tcPr>
          <w:p w14:paraId="4D8C408D" w14:textId="67586DD2" w:rsidR="008828BF" w:rsidRPr="008828BF" w:rsidRDefault="008828B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OS WINDOWS</w:t>
            </w:r>
          </w:p>
        </w:tc>
        <w:tc>
          <w:tcPr>
            <w:tcW w:w="3115" w:type="dxa"/>
          </w:tcPr>
          <w:p w14:paraId="18954B67" w14:textId="72E3BF08" w:rsidR="008828BF" w:rsidRPr="008828BF" w:rsidRDefault="008828B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OS ASTRA LINUX</w:t>
            </w:r>
          </w:p>
        </w:tc>
      </w:tr>
      <w:tr w:rsidR="008828BF" w:rsidRPr="00522477" w14:paraId="05BAA2B5" w14:textId="77777777" w:rsidTr="008828BF">
        <w:tc>
          <w:tcPr>
            <w:tcW w:w="3115" w:type="dxa"/>
          </w:tcPr>
          <w:p w14:paraId="1BF360E6" w14:textId="7C453661" w:rsidR="008828BF" w:rsidRDefault="008828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Управление доступом</w:t>
            </w:r>
          </w:p>
        </w:tc>
        <w:tc>
          <w:tcPr>
            <w:tcW w:w="3115" w:type="dxa"/>
          </w:tcPr>
          <w:p w14:paraId="283ECA2B" w14:textId="6FD987BB" w:rsidR="00522477" w:rsidRDefault="008828BF" w:rsidP="00522477">
            <w:pPr>
              <w:pStyle w:val="ListParagraph"/>
              <w:ind w:left="0"/>
              <w:contextualSpacing w:val="0"/>
              <w:rPr>
                <w:rFonts w:ascii="Arial" w:hAnsi="Arial" w:cs="Arial"/>
                <w:lang w:val="en-US"/>
              </w:rPr>
            </w:pPr>
            <w:r w:rsidRPr="00522477">
              <w:rPr>
                <w:rFonts w:ascii="Arial" w:hAnsi="Arial" w:cs="Arial"/>
                <w:lang w:val="en-US"/>
              </w:rPr>
              <w:t>Local Security Policy</w:t>
            </w:r>
            <w:r w:rsidR="00522477" w:rsidRPr="00522477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="00522477" w:rsidRPr="00522477">
              <w:rPr>
                <w:rFonts w:ascii="Arial" w:hAnsi="Arial" w:cs="Arial"/>
                <w:lang w:val="en-US"/>
              </w:rPr>
              <w:t>secpol.msc</w:t>
            </w:r>
            <w:proofErr w:type="spellEnd"/>
            <w:r w:rsidR="00522477" w:rsidRPr="00522477">
              <w:rPr>
                <w:rFonts w:ascii="Arial" w:hAnsi="Arial" w:cs="Arial"/>
                <w:lang w:val="en-US"/>
              </w:rPr>
              <w:t>)</w:t>
            </w:r>
          </w:p>
          <w:p w14:paraId="07390740" w14:textId="77777777" w:rsidR="00522477" w:rsidRPr="00522477" w:rsidRDefault="00522477" w:rsidP="00522477">
            <w:pPr>
              <w:pStyle w:val="ListParagraph"/>
              <w:ind w:left="0"/>
              <w:contextualSpacing w:val="0"/>
              <w:rPr>
                <w:rFonts w:ascii="Arial" w:hAnsi="Arial" w:cs="Arial"/>
                <w:lang w:val="en-US"/>
              </w:rPr>
            </w:pPr>
          </w:p>
          <w:p w14:paraId="2C5428C0" w14:textId="31D7CE89" w:rsidR="00522477" w:rsidRDefault="00522477" w:rsidP="00522477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 w:rsidRPr="00522477">
              <w:rPr>
                <w:rFonts w:ascii="Arial" w:hAnsi="Arial" w:cs="Arial"/>
                <w:lang w:val="en-US"/>
              </w:rPr>
              <w:t>Group</w:t>
            </w:r>
            <w:r w:rsidRPr="008916DD">
              <w:rPr>
                <w:rFonts w:ascii="Arial" w:hAnsi="Arial" w:cs="Arial"/>
                <w:lang w:val="en-US"/>
              </w:rPr>
              <w:t xml:space="preserve"> </w:t>
            </w:r>
            <w:r w:rsidRPr="00522477">
              <w:rPr>
                <w:rFonts w:ascii="Arial" w:hAnsi="Arial" w:cs="Arial"/>
                <w:lang w:val="en-US"/>
              </w:rPr>
              <w:t>Policy</w:t>
            </w:r>
            <w:r w:rsidRPr="008916DD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522477">
              <w:rPr>
                <w:rFonts w:ascii="Arial" w:hAnsi="Arial" w:cs="Arial"/>
                <w:lang w:val="en-US"/>
              </w:rPr>
              <w:t>gpedit</w:t>
            </w:r>
            <w:r w:rsidRPr="008916DD">
              <w:rPr>
                <w:rFonts w:ascii="Arial" w:hAnsi="Arial" w:cs="Arial"/>
                <w:lang w:val="en-US"/>
              </w:rPr>
              <w:t>.</w:t>
            </w:r>
            <w:r w:rsidRPr="00522477">
              <w:rPr>
                <w:rFonts w:ascii="Arial" w:hAnsi="Arial" w:cs="Arial"/>
                <w:lang w:val="en-US"/>
              </w:rPr>
              <w:t>msc</w:t>
            </w:r>
            <w:proofErr w:type="spellEnd"/>
            <w:r w:rsidRPr="008916DD">
              <w:rPr>
                <w:rFonts w:ascii="Arial" w:hAnsi="Arial" w:cs="Arial"/>
                <w:lang w:val="en-US"/>
              </w:rPr>
              <w:t>)</w:t>
            </w:r>
          </w:p>
          <w:p w14:paraId="3F1B1EA8" w14:textId="77777777" w:rsidR="00522477" w:rsidRPr="00522477" w:rsidRDefault="00522477" w:rsidP="00522477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  <w:p w14:paraId="0167F896" w14:textId="20BD7A73" w:rsidR="00522477" w:rsidRDefault="00522477" w:rsidP="00522477">
            <w:pPr>
              <w:pStyle w:val="ListParagraph"/>
              <w:ind w:left="0"/>
              <w:contextualSpacing w:val="0"/>
              <w:rPr>
                <w:rFonts w:ascii="Arial" w:hAnsi="Arial" w:cs="Arial"/>
                <w:lang w:val="en-US"/>
              </w:rPr>
            </w:pPr>
            <w:r w:rsidRPr="00522477">
              <w:rPr>
                <w:rFonts w:ascii="Arial" w:hAnsi="Arial" w:cs="Arial"/>
                <w:lang w:val="en-US"/>
              </w:rPr>
              <w:t>User</w:t>
            </w:r>
            <w:r w:rsidRPr="00522477">
              <w:rPr>
                <w:rFonts w:ascii="Arial" w:hAnsi="Arial" w:cs="Arial"/>
              </w:rPr>
              <w:t xml:space="preserve"> </w:t>
            </w:r>
            <w:r w:rsidRPr="00522477">
              <w:rPr>
                <w:rFonts w:ascii="Arial" w:hAnsi="Arial" w:cs="Arial"/>
                <w:lang w:val="en-US"/>
              </w:rPr>
              <w:t>Account</w:t>
            </w:r>
            <w:r w:rsidRPr="00522477">
              <w:rPr>
                <w:rFonts w:ascii="Arial" w:hAnsi="Arial" w:cs="Arial"/>
              </w:rPr>
              <w:t xml:space="preserve"> </w:t>
            </w:r>
            <w:r w:rsidRPr="00522477">
              <w:rPr>
                <w:rFonts w:ascii="Arial" w:hAnsi="Arial" w:cs="Arial"/>
                <w:lang w:val="en-US"/>
              </w:rPr>
              <w:t>Control</w:t>
            </w:r>
          </w:p>
          <w:p w14:paraId="200F5D47" w14:textId="77777777" w:rsidR="008916DD" w:rsidRPr="008916DD" w:rsidRDefault="008916DD" w:rsidP="00522477">
            <w:pPr>
              <w:pStyle w:val="ListParagraph"/>
              <w:ind w:left="0"/>
              <w:contextualSpacing w:val="0"/>
              <w:rPr>
                <w:rFonts w:ascii="Arial" w:hAnsi="Arial" w:cs="Arial"/>
                <w:lang w:val="en-US"/>
              </w:rPr>
            </w:pPr>
          </w:p>
          <w:p w14:paraId="62D92B8C" w14:textId="26CE53F5" w:rsidR="00522477" w:rsidRPr="00522477" w:rsidRDefault="00522477" w:rsidP="00522477">
            <w:pPr>
              <w:pStyle w:val="ListParagraph"/>
              <w:ind w:left="0"/>
              <w:contextualSpacing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Windows Firewall</w:t>
            </w:r>
          </w:p>
        </w:tc>
        <w:tc>
          <w:tcPr>
            <w:tcW w:w="3115" w:type="dxa"/>
          </w:tcPr>
          <w:p w14:paraId="453E42DF" w14:textId="77777777" w:rsidR="00522477" w:rsidRDefault="005224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МРД – мандатное управление доступом</w:t>
            </w:r>
          </w:p>
          <w:p w14:paraId="6E538479" w14:textId="77777777" w:rsidR="00522477" w:rsidRDefault="00522477">
            <w:pPr>
              <w:rPr>
                <w:rFonts w:ascii="Arial" w:hAnsi="Arial" w:cs="Arial"/>
              </w:rPr>
            </w:pPr>
          </w:p>
          <w:p w14:paraId="40688B73" w14:textId="577DCEEF" w:rsidR="008916DD" w:rsidRPr="00522477" w:rsidRDefault="008916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Дискреционное управление доступом</w:t>
            </w:r>
          </w:p>
        </w:tc>
      </w:tr>
      <w:tr w:rsidR="008828BF" w14:paraId="70515F0F" w14:textId="77777777" w:rsidTr="008828BF">
        <w:tc>
          <w:tcPr>
            <w:tcW w:w="3115" w:type="dxa"/>
          </w:tcPr>
          <w:p w14:paraId="6400AAC1" w14:textId="5B8902BF" w:rsidR="008828BF" w:rsidRDefault="008828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Регистрация и учет</w:t>
            </w:r>
          </w:p>
        </w:tc>
        <w:tc>
          <w:tcPr>
            <w:tcW w:w="3115" w:type="dxa"/>
          </w:tcPr>
          <w:p w14:paraId="53CD292E" w14:textId="77777777" w:rsidR="008828BF" w:rsidRDefault="008916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Local users and Groups</w:t>
            </w:r>
          </w:p>
          <w:p w14:paraId="3CF2A655" w14:textId="77777777" w:rsidR="008916DD" w:rsidRDefault="008916DD">
            <w:pPr>
              <w:rPr>
                <w:rFonts w:ascii="Arial" w:hAnsi="Arial" w:cs="Arial"/>
                <w:lang w:val="en-US"/>
              </w:rPr>
            </w:pPr>
          </w:p>
          <w:p w14:paraId="33401069" w14:textId="77777777" w:rsidR="008916DD" w:rsidRDefault="008916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Security Auditing</w:t>
            </w:r>
          </w:p>
          <w:p w14:paraId="276E38A8" w14:textId="77777777" w:rsidR="008916DD" w:rsidRDefault="008916DD">
            <w:pPr>
              <w:rPr>
                <w:rFonts w:ascii="Arial" w:hAnsi="Arial" w:cs="Arial"/>
                <w:lang w:val="en-US"/>
              </w:rPr>
            </w:pPr>
          </w:p>
          <w:p w14:paraId="08A3A660" w14:textId="4D59D7B3" w:rsidR="008916DD" w:rsidRPr="008916DD" w:rsidRDefault="008916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Event Viewer</w:t>
            </w:r>
          </w:p>
        </w:tc>
        <w:tc>
          <w:tcPr>
            <w:tcW w:w="3115" w:type="dxa"/>
          </w:tcPr>
          <w:p w14:paraId="0FF76962" w14:textId="0F0AC6F7" w:rsidR="008828BF" w:rsidRDefault="008916DD">
            <w:pPr>
              <w:rPr>
                <w:rFonts w:ascii="Arial" w:hAnsi="Arial" w:cs="Arial"/>
              </w:rPr>
            </w:pPr>
            <w:r w:rsidRPr="008916DD">
              <w:rPr>
                <w:rFonts w:ascii="Arial" w:hAnsi="Arial" w:cs="Arial"/>
              </w:rPr>
              <w:t>A</w:t>
            </w:r>
            <w:r w:rsidRPr="008916DD">
              <w:rPr>
                <w:rFonts w:ascii="Arial" w:hAnsi="Arial" w:cs="Arial"/>
              </w:rPr>
              <w:t>uditd</w:t>
            </w:r>
          </w:p>
          <w:p w14:paraId="5B45102D" w14:textId="77777777" w:rsidR="008916DD" w:rsidRDefault="008916DD">
            <w:pPr>
              <w:rPr>
                <w:rFonts w:ascii="Arial" w:hAnsi="Arial" w:cs="Arial"/>
              </w:rPr>
            </w:pPr>
          </w:p>
          <w:p w14:paraId="093278CF" w14:textId="5784D3D4" w:rsidR="008916DD" w:rsidRPr="008916DD" w:rsidRDefault="008916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Стандартные средства lin</w:t>
            </w:r>
            <w:proofErr w:type="spellStart"/>
            <w:r>
              <w:rPr>
                <w:rFonts w:ascii="Arial" w:hAnsi="Arial" w:cs="Arial"/>
                <w:lang w:val="en-US"/>
              </w:rPr>
              <w:t>ux</w:t>
            </w:r>
            <w:proofErr w:type="spellEnd"/>
            <w:r w:rsidRPr="008916D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по управлению учетными записями и группами</w:t>
            </w:r>
          </w:p>
        </w:tc>
      </w:tr>
      <w:tr w:rsidR="008828BF" w14:paraId="2F94B4D2" w14:textId="77777777" w:rsidTr="008828BF">
        <w:tc>
          <w:tcPr>
            <w:tcW w:w="3115" w:type="dxa"/>
          </w:tcPr>
          <w:p w14:paraId="094401B1" w14:textId="04F0A1D3" w:rsidR="008828BF" w:rsidRDefault="008828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Криптография</w:t>
            </w:r>
          </w:p>
        </w:tc>
        <w:tc>
          <w:tcPr>
            <w:tcW w:w="3115" w:type="dxa"/>
          </w:tcPr>
          <w:p w14:paraId="6C16A24A" w14:textId="77777777" w:rsidR="008828BF" w:rsidRDefault="008916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BitLocker</w:t>
            </w:r>
          </w:p>
          <w:p w14:paraId="7823A487" w14:textId="77777777" w:rsidR="008916DD" w:rsidRDefault="008916DD">
            <w:pPr>
              <w:rPr>
                <w:rFonts w:ascii="Arial" w:hAnsi="Arial" w:cs="Arial"/>
                <w:lang w:val="en-US"/>
              </w:rPr>
            </w:pPr>
          </w:p>
          <w:p w14:paraId="051F860F" w14:textId="77777777" w:rsidR="008916DD" w:rsidRDefault="008916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EFS</w:t>
            </w:r>
          </w:p>
          <w:p w14:paraId="6B330D0C" w14:textId="77777777" w:rsidR="008916DD" w:rsidRDefault="008916DD">
            <w:pPr>
              <w:rPr>
                <w:rFonts w:ascii="Arial" w:hAnsi="Arial" w:cs="Arial"/>
                <w:lang w:val="en-US"/>
              </w:rPr>
            </w:pPr>
          </w:p>
          <w:p w14:paraId="57DD6083" w14:textId="77777777" w:rsidR="008916DD" w:rsidRDefault="008916D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IPSEC</w:t>
            </w:r>
          </w:p>
          <w:p w14:paraId="57C1FB44" w14:textId="77777777" w:rsidR="008916DD" w:rsidRDefault="008916DD">
            <w:pPr>
              <w:rPr>
                <w:rFonts w:ascii="Arial" w:hAnsi="Arial" w:cs="Arial"/>
                <w:lang w:val="en-US"/>
              </w:rPr>
            </w:pPr>
          </w:p>
          <w:p w14:paraId="1101AADC" w14:textId="0ACBEA3A" w:rsidR="008916DD" w:rsidRPr="008916DD" w:rsidRDefault="008916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Windows Certificate Manager</w:t>
            </w:r>
          </w:p>
        </w:tc>
        <w:tc>
          <w:tcPr>
            <w:tcW w:w="3115" w:type="dxa"/>
          </w:tcPr>
          <w:p w14:paraId="3B15AD4F" w14:textId="77777777" w:rsidR="008916DD" w:rsidRDefault="008916DD" w:rsidP="008916DD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Libgost</w:t>
            </w:r>
            <w:proofErr w:type="spellEnd"/>
          </w:p>
          <w:p w14:paraId="15C07BC1" w14:textId="77777777" w:rsidR="008916DD" w:rsidRDefault="008916DD" w:rsidP="008916DD">
            <w:pPr>
              <w:rPr>
                <w:rFonts w:ascii="Arial" w:hAnsi="Arial" w:cs="Arial"/>
                <w:lang w:val="en-US"/>
              </w:rPr>
            </w:pPr>
          </w:p>
          <w:p w14:paraId="08047F4F" w14:textId="3883AA5E" w:rsidR="008916DD" w:rsidRPr="00FF1177" w:rsidRDefault="008916DD" w:rsidP="008916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КриптоПро</w:t>
            </w:r>
          </w:p>
        </w:tc>
      </w:tr>
      <w:tr w:rsidR="008828BF" w14:paraId="12FEED67" w14:textId="77777777" w:rsidTr="008828BF">
        <w:tc>
          <w:tcPr>
            <w:tcW w:w="3115" w:type="dxa"/>
          </w:tcPr>
          <w:p w14:paraId="1D16DE95" w14:textId="1B29AD1A" w:rsidR="008828BF" w:rsidRDefault="008828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Обеспечение целостности</w:t>
            </w:r>
          </w:p>
        </w:tc>
        <w:tc>
          <w:tcPr>
            <w:tcW w:w="3115" w:type="dxa"/>
          </w:tcPr>
          <w:p w14:paraId="11B984BF" w14:textId="77777777" w:rsidR="00FF1177" w:rsidRDefault="00FF1177" w:rsidP="00FF11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Windows File Protection</w:t>
            </w:r>
          </w:p>
          <w:p w14:paraId="783D00AB" w14:textId="77777777" w:rsidR="00FF1177" w:rsidRDefault="00FF1177" w:rsidP="00FF1177">
            <w:pPr>
              <w:rPr>
                <w:rFonts w:ascii="Arial" w:hAnsi="Arial" w:cs="Arial"/>
                <w:lang w:val="en-US"/>
              </w:rPr>
            </w:pPr>
          </w:p>
          <w:p w14:paraId="777A870E" w14:textId="77777777" w:rsidR="00FF1177" w:rsidRDefault="00FF1177" w:rsidP="00FF11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Windows Resource Protection</w:t>
            </w:r>
          </w:p>
          <w:p w14:paraId="2906D534" w14:textId="77777777" w:rsidR="00FF1177" w:rsidRDefault="00FF1177" w:rsidP="00FF1177">
            <w:pPr>
              <w:rPr>
                <w:rFonts w:ascii="Arial" w:hAnsi="Arial" w:cs="Arial"/>
                <w:lang w:val="en-US"/>
              </w:rPr>
            </w:pPr>
          </w:p>
          <w:p w14:paraId="2067FD4F" w14:textId="77777777" w:rsidR="00FF1177" w:rsidRDefault="00FF1177" w:rsidP="00FF11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System File Checker</w:t>
            </w:r>
          </w:p>
          <w:p w14:paraId="166EC2E7" w14:textId="77777777" w:rsidR="00FF1177" w:rsidRDefault="00FF1177" w:rsidP="00FF1177">
            <w:pPr>
              <w:rPr>
                <w:rFonts w:ascii="Arial" w:hAnsi="Arial" w:cs="Arial"/>
                <w:lang w:val="en-US"/>
              </w:rPr>
            </w:pPr>
          </w:p>
          <w:p w14:paraId="1349AC88" w14:textId="77777777" w:rsidR="00FF1177" w:rsidRDefault="00FF1177" w:rsidP="00FF11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Windows Defender</w:t>
            </w:r>
          </w:p>
          <w:p w14:paraId="3ACB6D9D" w14:textId="77777777" w:rsidR="00FF1177" w:rsidRDefault="00FF1177" w:rsidP="00FF1177">
            <w:pPr>
              <w:rPr>
                <w:rFonts w:ascii="Arial" w:hAnsi="Arial" w:cs="Arial"/>
                <w:lang w:val="en-US"/>
              </w:rPr>
            </w:pPr>
          </w:p>
          <w:p w14:paraId="1165C715" w14:textId="32BDBAD8" w:rsidR="00FF1177" w:rsidRPr="00FF1177" w:rsidRDefault="00FF1177" w:rsidP="00FF11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Windows Security Center</w:t>
            </w:r>
          </w:p>
        </w:tc>
        <w:tc>
          <w:tcPr>
            <w:tcW w:w="3115" w:type="dxa"/>
          </w:tcPr>
          <w:p w14:paraId="7B03987C" w14:textId="77777777" w:rsidR="008828BF" w:rsidRDefault="00FF1177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Gostsum</w:t>
            </w:r>
            <w:proofErr w:type="spellEnd"/>
          </w:p>
          <w:p w14:paraId="48ACB989" w14:textId="77777777" w:rsidR="00FF1177" w:rsidRDefault="00FF1177">
            <w:pPr>
              <w:rPr>
                <w:rFonts w:ascii="Arial" w:hAnsi="Arial" w:cs="Arial"/>
                <w:lang w:val="en-US"/>
              </w:rPr>
            </w:pPr>
          </w:p>
          <w:p w14:paraId="039733F2" w14:textId="77777777" w:rsidR="00FF1177" w:rsidRDefault="00FF1177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Gostsum_from_deb</w:t>
            </w:r>
            <w:proofErr w:type="spellEnd"/>
          </w:p>
          <w:p w14:paraId="3E162936" w14:textId="77777777" w:rsidR="00FF1177" w:rsidRDefault="00FF1177">
            <w:pPr>
              <w:rPr>
                <w:rFonts w:ascii="Arial" w:hAnsi="Arial" w:cs="Arial"/>
                <w:lang w:val="en-US"/>
              </w:rPr>
            </w:pPr>
          </w:p>
          <w:p w14:paraId="19611AFE" w14:textId="77777777" w:rsidR="00FF1177" w:rsidRDefault="00FF11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Fly-admin-int-check</w:t>
            </w:r>
          </w:p>
          <w:p w14:paraId="0C2953D3" w14:textId="77777777" w:rsidR="00FF1177" w:rsidRDefault="00FF1177">
            <w:pPr>
              <w:rPr>
                <w:rFonts w:ascii="Arial" w:hAnsi="Arial" w:cs="Arial"/>
                <w:lang w:val="en-US"/>
              </w:rPr>
            </w:pPr>
          </w:p>
          <w:p w14:paraId="6C244145" w14:textId="77777777" w:rsidR="00FF1177" w:rsidRDefault="00FF11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Средства замкнутой программной среды</w:t>
            </w:r>
          </w:p>
          <w:p w14:paraId="156B6754" w14:textId="77777777" w:rsidR="00FF1177" w:rsidRDefault="00FF1177">
            <w:pPr>
              <w:rPr>
                <w:rFonts w:ascii="Arial" w:hAnsi="Arial" w:cs="Arial"/>
              </w:rPr>
            </w:pPr>
          </w:p>
          <w:p w14:paraId="08933903" w14:textId="672CBF70" w:rsidR="00FF1177" w:rsidRPr="00FF1177" w:rsidRDefault="00FF1177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afick</w:t>
            </w:r>
            <w:proofErr w:type="spellEnd"/>
          </w:p>
        </w:tc>
      </w:tr>
    </w:tbl>
    <w:p w14:paraId="01494F07" w14:textId="77777777" w:rsidR="008828BF" w:rsidRPr="008828BF" w:rsidRDefault="008828BF">
      <w:pPr>
        <w:rPr>
          <w:rFonts w:ascii="Arial" w:hAnsi="Arial" w:cs="Arial"/>
          <w:lang w:val="en-US"/>
        </w:rPr>
      </w:pPr>
    </w:p>
    <w:sectPr w:rsidR="008828BF" w:rsidRPr="00882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E3D"/>
    <w:multiLevelType w:val="hybridMultilevel"/>
    <w:tmpl w:val="5C4E8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584E"/>
    <w:multiLevelType w:val="hybridMultilevel"/>
    <w:tmpl w:val="2F484168"/>
    <w:lvl w:ilvl="0" w:tplc="C374B3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BF"/>
    <w:rsid w:val="00326295"/>
    <w:rsid w:val="00522477"/>
    <w:rsid w:val="008828BF"/>
    <w:rsid w:val="008916DD"/>
    <w:rsid w:val="00F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18C4"/>
  <w15:chartTrackingRefBased/>
  <w15:docId w15:val="{D5F3A6F0-DA71-44DC-A9E4-F348FC59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</cp:revision>
  <dcterms:created xsi:type="dcterms:W3CDTF">2023-10-24T03:54:00Z</dcterms:created>
  <dcterms:modified xsi:type="dcterms:W3CDTF">2023-10-24T04:36:00Z</dcterms:modified>
</cp:coreProperties>
</file>