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A12C" w14:textId="77777777" w:rsidR="007C55F5" w:rsidRPr="003829E3" w:rsidRDefault="007C55F5" w:rsidP="007C55F5">
      <w:pPr>
        <w:spacing w:after="188"/>
        <w:ind w:left="904"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МИНИСТЕРСТВО НАУКИ И ВЫСШЕГО ОБРАЗОВАНИЯ </w:t>
      </w:r>
    </w:p>
    <w:p w14:paraId="08B0D4D4" w14:textId="77777777" w:rsidR="007C55F5" w:rsidRPr="003829E3" w:rsidRDefault="007C55F5" w:rsidP="007C55F5">
      <w:pPr>
        <w:spacing w:after="410" w:line="265" w:lineRule="auto"/>
        <w:ind w:left="10" w:right="751" w:hanging="10"/>
        <w:jc w:val="center"/>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РОССИЙСКОЙ ФЕДЕРАЦИИ </w:t>
      </w:r>
    </w:p>
    <w:p w14:paraId="02E17334" w14:textId="77777777" w:rsidR="007C55F5" w:rsidRPr="003829E3" w:rsidRDefault="007C55F5" w:rsidP="007C55F5">
      <w:pPr>
        <w:spacing w:after="55" w:line="358" w:lineRule="auto"/>
        <w:ind w:left="10" w:right="355" w:hanging="10"/>
        <w:jc w:val="center"/>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ФЕДЕРАЛЬНОЕ ГОСУДАРСТВЕННОЕ АВТОНОМНОЕ ОБРАЗОВАТЕЛЬНОЕ УЧРЕЖДЕНИЕ ВЫСШЕГО ОБРАЗОВАНИЯ </w:t>
      </w:r>
    </w:p>
    <w:p w14:paraId="1E0D4F7C" w14:textId="77777777" w:rsidR="007C55F5" w:rsidRPr="003829E3" w:rsidRDefault="007C55F5" w:rsidP="007C55F5">
      <w:pPr>
        <w:spacing w:after="399"/>
        <w:ind w:left="871"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«МОСКОВСКИЙ ПОЛИТЕХНИЧЕСКИЙ УНИВЕРСИТЕТ» </w:t>
      </w:r>
    </w:p>
    <w:p w14:paraId="7FAF075C" w14:textId="77777777" w:rsidR="007C55F5" w:rsidRPr="003829E3" w:rsidRDefault="007C55F5" w:rsidP="007C55F5">
      <w:pPr>
        <w:spacing w:after="406"/>
        <w:ind w:right="1374"/>
        <w:jc w:val="right"/>
        <w:rPr>
          <w:rFonts w:ascii="Times New Roman" w:hAnsi="Times New Roman" w:cs="Times New Roman"/>
          <w:sz w:val="28"/>
          <w:szCs w:val="28"/>
        </w:rPr>
      </w:pPr>
      <w:r w:rsidRPr="003829E3">
        <w:rPr>
          <w:rFonts w:ascii="Times New Roman" w:hAnsi="Times New Roman" w:cs="Times New Roman"/>
          <w:noProof/>
          <w:sz w:val="28"/>
          <w:szCs w:val="28"/>
        </w:rPr>
        <w:drawing>
          <wp:inline distT="0" distB="0" distL="0" distR="0" wp14:anchorId="12CDE5AB" wp14:editId="7FF08CAF">
            <wp:extent cx="4975860" cy="131826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4975860" cy="1318260"/>
                    </a:xfrm>
                    <a:prstGeom prst="rect">
                      <a:avLst/>
                    </a:prstGeom>
                  </pic:spPr>
                </pic:pic>
              </a:graphicData>
            </a:graphic>
          </wp:inline>
        </w:drawing>
      </w:r>
      <w:r w:rsidRPr="003829E3">
        <w:rPr>
          <w:rFonts w:ascii="Times New Roman" w:eastAsia="Times New Roman" w:hAnsi="Times New Roman" w:cs="Times New Roman"/>
          <w:sz w:val="28"/>
          <w:szCs w:val="28"/>
        </w:rPr>
        <w:t xml:space="preserve"> </w:t>
      </w:r>
    </w:p>
    <w:p w14:paraId="78BA57EB" w14:textId="77777777" w:rsidR="007C55F5" w:rsidRPr="003829E3" w:rsidRDefault="007C55F5" w:rsidP="007C55F5">
      <w:pPr>
        <w:spacing w:after="410" w:line="265" w:lineRule="auto"/>
        <w:ind w:right="75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 </w:t>
      </w:r>
    </w:p>
    <w:p w14:paraId="1FCBCA2F" w14:textId="77777777" w:rsidR="007C55F5" w:rsidRPr="003829E3" w:rsidRDefault="007C55F5" w:rsidP="007C55F5">
      <w:pPr>
        <w:spacing w:after="441"/>
        <w:ind w:left="-5"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        Группа                                                    221-329 </w:t>
      </w:r>
    </w:p>
    <w:p w14:paraId="681831A2" w14:textId="77777777" w:rsidR="007C55F5" w:rsidRPr="003829E3" w:rsidRDefault="007C55F5" w:rsidP="007C55F5">
      <w:pPr>
        <w:spacing w:after="87"/>
        <w:ind w:left="566"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Студент                                                  Ушаков Матвей Викторович  </w:t>
      </w:r>
    </w:p>
    <w:p w14:paraId="0334F56A" w14:textId="77777777" w:rsidR="007C55F5" w:rsidRPr="003829E3" w:rsidRDefault="007C55F5" w:rsidP="007C55F5">
      <w:pPr>
        <w:spacing w:after="26"/>
        <w:ind w:left="6037"/>
        <w:rPr>
          <w:rFonts w:ascii="Times New Roman" w:hAnsi="Times New Roman" w:cs="Times New Roman"/>
          <w:sz w:val="28"/>
          <w:szCs w:val="28"/>
        </w:rPr>
      </w:pPr>
      <w:r w:rsidRPr="003829E3">
        <w:rPr>
          <w:rFonts w:ascii="Times New Roman" w:hAnsi="Times New Roman" w:cs="Times New Roman"/>
          <w:noProof/>
          <w:sz w:val="28"/>
          <w:szCs w:val="28"/>
        </w:rPr>
        <w:drawing>
          <wp:inline distT="0" distB="0" distL="0" distR="0" wp14:anchorId="4A522549" wp14:editId="4C6D4A58">
            <wp:extent cx="1450975" cy="193548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1450975" cy="1935480"/>
                    </a:xfrm>
                    <a:prstGeom prst="rect">
                      <a:avLst/>
                    </a:prstGeom>
                  </pic:spPr>
                </pic:pic>
              </a:graphicData>
            </a:graphic>
          </wp:inline>
        </w:drawing>
      </w:r>
    </w:p>
    <w:p w14:paraId="21B783A7" w14:textId="77777777" w:rsidR="007C55F5" w:rsidRPr="003829E3" w:rsidRDefault="007C55F5" w:rsidP="007C55F5">
      <w:pPr>
        <w:spacing w:after="419"/>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 </w:t>
      </w:r>
    </w:p>
    <w:p w14:paraId="18427497" w14:textId="50BCF277" w:rsidR="007C55F5" w:rsidRPr="003829E3" w:rsidRDefault="007C55F5" w:rsidP="007C55F5">
      <w:pPr>
        <w:spacing w:after="441"/>
        <w:ind w:left="-5"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Дата                                                        </w:t>
      </w:r>
      <w:r w:rsidRPr="007C55F5">
        <w:rPr>
          <w:rFonts w:ascii="Times New Roman" w:eastAsia="Times New Roman" w:hAnsi="Times New Roman" w:cs="Times New Roman"/>
          <w:sz w:val="28"/>
          <w:szCs w:val="28"/>
        </w:rPr>
        <w:t>15</w:t>
      </w:r>
      <w:r w:rsidRPr="003829E3">
        <w:rPr>
          <w:rFonts w:ascii="Times New Roman" w:eastAsia="Times New Roman" w:hAnsi="Times New Roman" w:cs="Times New Roman"/>
          <w:sz w:val="28"/>
          <w:szCs w:val="28"/>
        </w:rPr>
        <w:t>.1</w:t>
      </w:r>
      <w:r w:rsidRPr="007C55F5">
        <w:rPr>
          <w:rFonts w:ascii="Times New Roman" w:eastAsia="Times New Roman" w:hAnsi="Times New Roman" w:cs="Times New Roman"/>
          <w:sz w:val="28"/>
          <w:szCs w:val="28"/>
        </w:rPr>
        <w:t>1</w:t>
      </w:r>
      <w:r w:rsidRPr="003829E3">
        <w:rPr>
          <w:rFonts w:ascii="Times New Roman" w:eastAsia="Times New Roman" w:hAnsi="Times New Roman" w:cs="Times New Roman"/>
          <w:sz w:val="28"/>
          <w:szCs w:val="28"/>
        </w:rPr>
        <w:t>.202</w:t>
      </w:r>
      <w:r w:rsidRPr="007C55F5">
        <w:rPr>
          <w:rFonts w:ascii="Times New Roman" w:eastAsia="Times New Roman" w:hAnsi="Times New Roman" w:cs="Times New Roman"/>
          <w:sz w:val="28"/>
          <w:szCs w:val="28"/>
        </w:rPr>
        <w:t>3</w:t>
      </w:r>
      <w:r w:rsidRPr="003829E3">
        <w:rPr>
          <w:rFonts w:ascii="Times New Roman" w:eastAsia="Times New Roman" w:hAnsi="Times New Roman" w:cs="Times New Roman"/>
          <w:sz w:val="28"/>
          <w:szCs w:val="28"/>
        </w:rPr>
        <w:t xml:space="preserve"> </w:t>
      </w:r>
    </w:p>
    <w:p w14:paraId="487F83F2" w14:textId="2BA7FC4B" w:rsidR="007C55F5" w:rsidRPr="003829E3" w:rsidRDefault="007C55F5" w:rsidP="007C55F5">
      <w:pPr>
        <w:spacing w:after="441"/>
        <w:ind w:left="-5" w:hanging="10"/>
        <w:rPr>
          <w:rFonts w:ascii="Times New Roman" w:hAnsi="Times New Roman" w:cs="Times New Roman"/>
          <w:sz w:val="28"/>
          <w:szCs w:val="28"/>
        </w:rPr>
      </w:pPr>
      <w:r w:rsidRPr="003829E3">
        <w:rPr>
          <w:rFonts w:ascii="Times New Roman" w:eastAsia="Times New Roman" w:hAnsi="Times New Roman" w:cs="Times New Roman"/>
          <w:sz w:val="28"/>
          <w:szCs w:val="28"/>
        </w:rPr>
        <w:t xml:space="preserve">Преподаватель                                       </w:t>
      </w:r>
      <w:r w:rsidRPr="003829E3">
        <w:rPr>
          <w:rFonts w:ascii="Times New Roman" w:eastAsia="Times New Roman" w:hAnsi="Times New Roman" w:cs="Times New Roman"/>
          <w:sz w:val="28"/>
          <w:szCs w:val="28"/>
          <w:u w:val="single" w:color="000000"/>
        </w:rPr>
        <w:t xml:space="preserve"> </w:t>
      </w:r>
      <w:r w:rsidRPr="007C55F5">
        <w:rPr>
          <w:rFonts w:ascii="Times New Roman" w:eastAsia="Times New Roman" w:hAnsi="Times New Roman" w:cs="Times New Roman"/>
          <w:sz w:val="28"/>
          <w:szCs w:val="28"/>
          <w:u w:val="single" w:color="000000"/>
        </w:rPr>
        <w:t>Дорофеев О</w:t>
      </w:r>
      <w:r w:rsidRPr="007C55F5">
        <w:rPr>
          <w:rFonts w:ascii="Times New Roman" w:eastAsia="Times New Roman" w:hAnsi="Times New Roman" w:cs="Times New Roman"/>
          <w:sz w:val="28"/>
          <w:szCs w:val="28"/>
          <w:u w:val="single" w:color="000000"/>
        </w:rPr>
        <w:t xml:space="preserve">. </w:t>
      </w:r>
      <w:r w:rsidRPr="007C55F5">
        <w:rPr>
          <w:rFonts w:ascii="Times New Roman" w:eastAsia="Times New Roman" w:hAnsi="Times New Roman" w:cs="Times New Roman"/>
          <w:sz w:val="28"/>
          <w:szCs w:val="28"/>
          <w:u w:val="single" w:color="000000"/>
        </w:rPr>
        <w:t>В</w:t>
      </w:r>
      <w:r w:rsidRPr="007C55F5">
        <w:rPr>
          <w:rFonts w:ascii="Times New Roman" w:eastAsia="Times New Roman" w:hAnsi="Times New Roman" w:cs="Times New Roman"/>
          <w:sz w:val="28"/>
          <w:szCs w:val="28"/>
          <w:u w:val="single" w:color="000000"/>
        </w:rPr>
        <w:t>.</w:t>
      </w:r>
      <w:r w:rsidRPr="007C55F5">
        <w:rPr>
          <w:rFonts w:ascii="Times New Roman" w:eastAsia="Times New Roman" w:hAnsi="Times New Roman" w:cs="Times New Roman"/>
          <w:sz w:val="28"/>
          <w:szCs w:val="28"/>
          <w:u w:val="single" w:color="000000"/>
        </w:rPr>
        <w:t>, Тимакин О</w:t>
      </w:r>
      <w:r w:rsidRPr="007C55F5">
        <w:rPr>
          <w:rFonts w:ascii="Times New Roman" w:eastAsia="Times New Roman" w:hAnsi="Times New Roman" w:cs="Times New Roman"/>
          <w:sz w:val="28"/>
          <w:szCs w:val="28"/>
          <w:u w:val="single" w:color="000000"/>
        </w:rPr>
        <w:t>.</w:t>
      </w:r>
      <w:r>
        <w:rPr>
          <w:rFonts w:ascii="Times New Roman" w:eastAsia="Times New Roman" w:hAnsi="Times New Roman" w:cs="Times New Roman"/>
          <w:sz w:val="28"/>
          <w:szCs w:val="28"/>
          <w:u w:val="single" w:color="000000"/>
        </w:rPr>
        <w:t xml:space="preserve"> А.</w:t>
      </w:r>
      <w:r w:rsidRPr="003829E3">
        <w:rPr>
          <w:rFonts w:ascii="Times New Roman" w:eastAsia="Times New Roman" w:hAnsi="Times New Roman" w:cs="Times New Roman"/>
          <w:sz w:val="28"/>
          <w:szCs w:val="28"/>
          <w:u w:val="single" w:color="000000"/>
        </w:rPr>
        <w:t xml:space="preserve">         </w:t>
      </w:r>
      <w:r w:rsidRPr="003829E3">
        <w:rPr>
          <w:rFonts w:ascii="Times New Roman" w:eastAsia="Times New Roman" w:hAnsi="Times New Roman" w:cs="Times New Roman"/>
          <w:sz w:val="28"/>
          <w:szCs w:val="28"/>
        </w:rPr>
        <w:t xml:space="preserve"> </w:t>
      </w:r>
    </w:p>
    <w:p w14:paraId="5EF5B281" w14:textId="5550DE7E" w:rsidR="007C55F5" w:rsidRPr="003829E3" w:rsidRDefault="007C55F5" w:rsidP="007C55F5">
      <w:pPr>
        <w:spacing w:after="410" w:line="265" w:lineRule="auto"/>
        <w:ind w:left="10" w:right="1828" w:hanging="10"/>
        <w:jc w:val="center"/>
        <w:rPr>
          <w:rFonts w:ascii="Times New Roman" w:hAnsi="Times New Roman" w:cs="Times New Roman"/>
          <w:sz w:val="28"/>
          <w:szCs w:val="28"/>
        </w:rPr>
      </w:pPr>
      <w:r w:rsidRPr="003829E3">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r w:rsidRPr="003829E3">
        <w:rPr>
          <w:rFonts w:ascii="Times New Roman" w:eastAsia="Times New Roman" w:hAnsi="Times New Roman" w:cs="Times New Roman"/>
          <w:sz w:val="28"/>
          <w:szCs w:val="28"/>
        </w:rPr>
        <w:t xml:space="preserve"> г </w:t>
      </w:r>
    </w:p>
    <w:p w14:paraId="580E91E7" w14:textId="4BC2A987" w:rsidR="00A52C5F" w:rsidRDefault="00A52C5F"/>
    <w:p w14:paraId="05EE6BF3" w14:textId="26AFFCD4" w:rsidR="00DD185D" w:rsidRDefault="00DD185D"/>
    <w:p w14:paraId="488329A8" w14:textId="297C1C40" w:rsidR="00DD185D" w:rsidRDefault="00DD185D">
      <w:pPr>
        <w:rPr>
          <w:rFonts w:ascii="Times New Roman" w:hAnsi="Times New Roman" w:cs="Times New Roman"/>
          <w:sz w:val="28"/>
          <w:szCs w:val="28"/>
        </w:rPr>
      </w:pPr>
      <w:r>
        <w:rPr>
          <w:rFonts w:ascii="Times New Roman" w:hAnsi="Times New Roman" w:cs="Times New Roman"/>
          <w:sz w:val="28"/>
          <w:szCs w:val="28"/>
        </w:rPr>
        <w:lastRenderedPageBreak/>
        <w:t>Лабораторная работа №1. Пользовательские истории</w:t>
      </w:r>
    </w:p>
    <w:p w14:paraId="1954803F" w14:textId="7A598982" w:rsidR="00DD185D" w:rsidRDefault="00DD185D">
      <w:pPr>
        <w:rPr>
          <w:rFonts w:ascii="Times New Roman" w:hAnsi="Times New Roman" w:cs="Times New Roman"/>
          <w:sz w:val="28"/>
          <w:szCs w:val="28"/>
        </w:rPr>
      </w:pPr>
      <w:r>
        <w:rPr>
          <w:rFonts w:ascii="Times New Roman" w:hAnsi="Times New Roman" w:cs="Times New Roman"/>
          <w:sz w:val="28"/>
          <w:szCs w:val="28"/>
        </w:rPr>
        <w:t>Цели лабораторной работы</w:t>
      </w:r>
    </w:p>
    <w:p w14:paraId="5C28643E" w14:textId="77777777" w:rsidR="00DD185D" w:rsidRPr="00DD185D" w:rsidRDefault="00DD185D" w:rsidP="00DD185D">
      <w:pPr>
        <w:rPr>
          <w:rFonts w:ascii="Times New Roman" w:hAnsi="Times New Roman" w:cs="Times New Roman"/>
          <w:sz w:val="28"/>
          <w:szCs w:val="28"/>
        </w:rPr>
      </w:pPr>
      <w:r w:rsidRPr="00DD185D">
        <w:rPr>
          <w:rFonts w:ascii="Times New Roman" w:hAnsi="Times New Roman" w:cs="Times New Roman"/>
          <w:sz w:val="28"/>
          <w:szCs w:val="28"/>
        </w:rPr>
        <w:t>Изучение и получение навыков работы описания вариантов использования и</w:t>
      </w:r>
    </w:p>
    <w:p w14:paraId="57FD45BF" w14:textId="0680E885" w:rsidR="00DD185D" w:rsidRDefault="00DD185D" w:rsidP="00DD185D">
      <w:pPr>
        <w:rPr>
          <w:rFonts w:ascii="Times New Roman" w:hAnsi="Times New Roman" w:cs="Times New Roman"/>
          <w:sz w:val="28"/>
          <w:szCs w:val="28"/>
        </w:rPr>
      </w:pPr>
      <w:r w:rsidRPr="00DD185D">
        <w:rPr>
          <w:rFonts w:ascii="Times New Roman" w:hAnsi="Times New Roman" w:cs="Times New Roman"/>
          <w:sz w:val="28"/>
          <w:szCs w:val="28"/>
        </w:rPr>
        <w:t>пользовательских историй.</w:t>
      </w:r>
    </w:p>
    <w:p w14:paraId="1A64E693" w14:textId="77777777" w:rsidR="00DD185D" w:rsidRDefault="00DD185D" w:rsidP="00DD185D">
      <w:pPr>
        <w:rPr>
          <w:rFonts w:ascii="Times New Roman" w:hAnsi="Times New Roman" w:cs="Times New Roman"/>
          <w:sz w:val="28"/>
          <w:szCs w:val="28"/>
        </w:rPr>
      </w:pPr>
    </w:p>
    <w:p w14:paraId="3274917E" w14:textId="2BEE47FB" w:rsidR="00DD185D" w:rsidRDefault="00DD185D">
      <w:pPr>
        <w:rPr>
          <w:rFonts w:ascii="Times New Roman" w:hAnsi="Times New Roman" w:cs="Times New Roman"/>
          <w:sz w:val="28"/>
          <w:szCs w:val="28"/>
        </w:rPr>
      </w:pPr>
      <w:r>
        <w:rPr>
          <w:rFonts w:ascii="Times New Roman" w:hAnsi="Times New Roman" w:cs="Times New Roman"/>
          <w:sz w:val="28"/>
          <w:szCs w:val="28"/>
        </w:rPr>
        <w:t>Задачи лабораторной работы</w:t>
      </w:r>
    </w:p>
    <w:p w14:paraId="4595421E" w14:textId="77777777" w:rsidR="00DD185D" w:rsidRPr="00DD185D" w:rsidRDefault="00DD185D" w:rsidP="00DD185D">
      <w:pPr>
        <w:rPr>
          <w:rFonts w:ascii="Times New Roman" w:hAnsi="Times New Roman" w:cs="Times New Roman"/>
          <w:sz w:val="28"/>
          <w:szCs w:val="28"/>
        </w:rPr>
      </w:pPr>
      <w:r w:rsidRPr="00DD185D">
        <w:rPr>
          <w:rFonts w:ascii="Times New Roman" w:hAnsi="Times New Roman" w:cs="Times New Roman"/>
          <w:sz w:val="28"/>
          <w:szCs w:val="28"/>
        </w:rPr>
        <w:t>1. Описать пользовательские истории для системы, создаваемой студентом в</w:t>
      </w:r>
    </w:p>
    <w:p w14:paraId="0A16421B" w14:textId="77777777" w:rsidR="00DD185D" w:rsidRPr="00DD185D" w:rsidRDefault="00DD185D" w:rsidP="00DD185D">
      <w:pPr>
        <w:rPr>
          <w:rFonts w:ascii="Times New Roman" w:hAnsi="Times New Roman" w:cs="Times New Roman"/>
          <w:sz w:val="28"/>
          <w:szCs w:val="28"/>
        </w:rPr>
      </w:pPr>
      <w:r w:rsidRPr="00DD185D">
        <w:rPr>
          <w:rFonts w:ascii="Times New Roman" w:hAnsi="Times New Roman" w:cs="Times New Roman"/>
          <w:sz w:val="28"/>
          <w:szCs w:val="28"/>
        </w:rPr>
        <w:t>рамках индивидуального задания на дисциплину.</w:t>
      </w:r>
    </w:p>
    <w:p w14:paraId="0764388B" w14:textId="2209FE2C" w:rsidR="00DD185D" w:rsidRDefault="00DD185D" w:rsidP="00DD185D">
      <w:pPr>
        <w:rPr>
          <w:rFonts w:ascii="Times New Roman" w:hAnsi="Times New Roman" w:cs="Times New Roman"/>
          <w:sz w:val="28"/>
          <w:szCs w:val="28"/>
        </w:rPr>
      </w:pPr>
      <w:r w:rsidRPr="00DD185D">
        <w:rPr>
          <w:rFonts w:ascii="Times New Roman" w:hAnsi="Times New Roman" w:cs="Times New Roman"/>
          <w:sz w:val="28"/>
          <w:szCs w:val="28"/>
        </w:rPr>
        <w:t>2. Описать варианты использования для системы, создаваемой студентом в рамках</w:t>
      </w:r>
      <w:r>
        <w:rPr>
          <w:rFonts w:ascii="Times New Roman" w:hAnsi="Times New Roman" w:cs="Times New Roman"/>
          <w:sz w:val="28"/>
          <w:szCs w:val="28"/>
        </w:rPr>
        <w:t xml:space="preserve"> </w:t>
      </w:r>
      <w:r w:rsidRPr="00DD185D">
        <w:rPr>
          <w:rFonts w:ascii="Times New Roman" w:hAnsi="Times New Roman" w:cs="Times New Roman"/>
          <w:sz w:val="28"/>
          <w:szCs w:val="28"/>
        </w:rPr>
        <w:t>индивидуального задания на дисциплину.</w:t>
      </w:r>
    </w:p>
    <w:p w14:paraId="276D0A6A" w14:textId="77777777" w:rsidR="00DD185D" w:rsidRPr="00DD185D" w:rsidRDefault="00DD185D" w:rsidP="00DD185D">
      <w:pPr>
        <w:rPr>
          <w:rFonts w:ascii="Times New Roman" w:hAnsi="Times New Roman" w:cs="Times New Roman"/>
          <w:sz w:val="28"/>
          <w:szCs w:val="28"/>
        </w:rPr>
      </w:pPr>
    </w:p>
    <w:p w14:paraId="789FDE09" w14:textId="77777777" w:rsidR="00DD185D" w:rsidRDefault="00DD185D">
      <w:pPr>
        <w:rPr>
          <w:rFonts w:ascii="Times New Roman" w:hAnsi="Times New Roman" w:cs="Times New Roman"/>
          <w:sz w:val="28"/>
          <w:szCs w:val="28"/>
        </w:rPr>
      </w:pPr>
      <w:r>
        <w:rPr>
          <w:rFonts w:ascii="Times New Roman" w:hAnsi="Times New Roman" w:cs="Times New Roman"/>
          <w:sz w:val="28"/>
          <w:szCs w:val="28"/>
        </w:rPr>
        <w:br w:type="page"/>
      </w:r>
    </w:p>
    <w:p w14:paraId="7811920F" w14:textId="04F2FB50" w:rsidR="00DD185D" w:rsidRDefault="00DD185D">
      <w:pPr>
        <w:rPr>
          <w:rFonts w:ascii="Times New Roman" w:hAnsi="Times New Roman" w:cs="Times New Roman"/>
          <w:sz w:val="28"/>
          <w:szCs w:val="28"/>
        </w:rPr>
      </w:pPr>
      <w:r>
        <w:rPr>
          <w:rFonts w:ascii="Times New Roman" w:hAnsi="Times New Roman" w:cs="Times New Roman"/>
          <w:sz w:val="28"/>
          <w:szCs w:val="28"/>
        </w:rPr>
        <w:lastRenderedPageBreak/>
        <w:t>Ход выполнения работы</w:t>
      </w:r>
    </w:p>
    <w:p w14:paraId="6D0571FD" w14:textId="7C00FAE3" w:rsidR="00DD185D" w:rsidRDefault="00DD185D">
      <w:pPr>
        <w:rPr>
          <w:rFonts w:ascii="Times New Roman" w:hAnsi="Times New Roman" w:cs="Times New Roman"/>
          <w:sz w:val="28"/>
          <w:szCs w:val="28"/>
        </w:rPr>
      </w:pPr>
      <w:r>
        <w:rPr>
          <w:rFonts w:ascii="Times New Roman" w:hAnsi="Times New Roman" w:cs="Times New Roman"/>
          <w:sz w:val="28"/>
          <w:szCs w:val="28"/>
        </w:rPr>
        <w:t>Пользовательские истории информационной системы мебельной фабрики.</w:t>
      </w:r>
    </w:p>
    <w:p w14:paraId="654680F3" w14:textId="77777777" w:rsidR="008312F7" w:rsidRDefault="00DD185D" w:rsidP="008312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Просмотр списка заказов</w:t>
      </w:r>
    </w:p>
    <w:p w14:paraId="4BCB7A4E" w14:textId="17A66391" w:rsidR="00DD185D" w:rsidRPr="008312F7" w:rsidRDefault="00DD185D" w:rsidP="008312F7">
      <w:pPr>
        <w:pStyle w:val="ListParagraph"/>
        <w:numPr>
          <w:ilvl w:val="1"/>
          <w:numId w:val="2"/>
        </w:numPr>
        <w:rPr>
          <w:rFonts w:ascii="Times New Roman" w:hAnsi="Times New Roman" w:cs="Times New Roman"/>
          <w:sz w:val="28"/>
          <w:szCs w:val="28"/>
        </w:rPr>
      </w:pPr>
      <w:r w:rsidRPr="008312F7">
        <w:rPr>
          <w:rFonts w:ascii="Times New Roman" w:hAnsi="Times New Roman" w:cs="Times New Roman"/>
          <w:sz w:val="28"/>
          <w:szCs w:val="28"/>
        </w:rPr>
        <w:t>Краткая форма:</w:t>
      </w:r>
    </w:p>
    <w:p w14:paraId="1619390B" w14:textId="43169DC3" w:rsidR="00DD185D" w:rsidRPr="008312F7" w:rsidRDefault="00DD185D"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 xml:space="preserve">Как администратор, я могу просмотреть </w:t>
      </w:r>
      <w:r w:rsidR="008312F7">
        <w:rPr>
          <w:rFonts w:ascii="Times New Roman" w:hAnsi="Times New Roman" w:cs="Times New Roman"/>
          <w:sz w:val="28"/>
          <w:szCs w:val="28"/>
        </w:rPr>
        <w:t>список заказов</w:t>
      </w:r>
      <w:r>
        <w:rPr>
          <w:rFonts w:ascii="Times New Roman" w:hAnsi="Times New Roman" w:cs="Times New Roman"/>
          <w:sz w:val="28"/>
          <w:szCs w:val="28"/>
        </w:rPr>
        <w:t xml:space="preserve">, чтобы </w:t>
      </w:r>
      <w:r w:rsidR="008312F7">
        <w:rPr>
          <w:rFonts w:ascii="Times New Roman" w:hAnsi="Times New Roman" w:cs="Times New Roman"/>
          <w:sz w:val="28"/>
          <w:szCs w:val="28"/>
        </w:rPr>
        <w:t>ознакомиться с текущим обьемом работы на производстве</w:t>
      </w:r>
      <w:r>
        <w:rPr>
          <w:rFonts w:ascii="Times New Roman" w:hAnsi="Times New Roman" w:cs="Times New Roman"/>
          <w:sz w:val="28"/>
          <w:szCs w:val="28"/>
        </w:rPr>
        <w:t>.</w:t>
      </w:r>
    </w:p>
    <w:p w14:paraId="38A920B0" w14:textId="21DA7359" w:rsidR="008312F7"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Полная форма:</w:t>
      </w:r>
    </w:p>
    <w:p w14:paraId="5487F333" w14:textId="3BBCBE08" w:rsidR="008312F7" w:rsidRDefault="008312F7" w:rsidP="008312F7">
      <w:pPr>
        <w:pStyle w:val="ListParagraph"/>
        <w:ind w:left="1440"/>
        <w:rPr>
          <w:rFonts w:ascii="Times New Roman" w:hAnsi="Times New Roman" w:cs="Times New Roman"/>
          <w:sz w:val="28"/>
          <w:szCs w:val="28"/>
        </w:rPr>
      </w:pPr>
      <w:r>
        <w:rPr>
          <w:rFonts w:ascii="Times New Roman" w:hAnsi="Times New Roman" w:cs="Times New Roman"/>
          <w:sz w:val="28"/>
          <w:szCs w:val="28"/>
        </w:rPr>
        <w:t>Стейкхолдеры: администратор</w:t>
      </w:r>
    </w:p>
    <w:p w14:paraId="52D313F1" w14:textId="77777777" w:rsidR="008312F7" w:rsidRDefault="008312F7" w:rsidP="008312F7">
      <w:pPr>
        <w:pStyle w:val="ListParagraph"/>
        <w:ind w:left="1440"/>
        <w:rPr>
          <w:rFonts w:ascii="Times New Roman" w:hAnsi="Times New Roman" w:cs="Times New Roman"/>
          <w:sz w:val="28"/>
          <w:szCs w:val="28"/>
        </w:rPr>
      </w:pPr>
    </w:p>
    <w:p w14:paraId="4E9B8F93" w14:textId="06B0F8FE" w:rsidR="008312F7" w:rsidRDefault="008312F7" w:rsidP="008312F7">
      <w:pPr>
        <w:pStyle w:val="ListParagraph"/>
        <w:ind w:left="1440"/>
        <w:rPr>
          <w:rFonts w:ascii="Times New Roman" w:hAnsi="Times New Roman" w:cs="Times New Roman"/>
          <w:sz w:val="28"/>
          <w:szCs w:val="28"/>
        </w:rPr>
      </w:pPr>
      <w:r>
        <w:rPr>
          <w:rFonts w:ascii="Times New Roman" w:hAnsi="Times New Roman" w:cs="Times New Roman"/>
          <w:sz w:val="28"/>
          <w:szCs w:val="28"/>
        </w:rPr>
        <w:t>Начальное состояние: открыта домашняя страница приложения</w:t>
      </w:r>
    </w:p>
    <w:p w14:paraId="4E4CE617" w14:textId="77777777" w:rsidR="008312F7" w:rsidRDefault="008312F7" w:rsidP="008312F7">
      <w:pPr>
        <w:pStyle w:val="ListParagraph"/>
        <w:ind w:left="1440"/>
        <w:rPr>
          <w:rFonts w:ascii="Times New Roman" w:hAnsi="Times New Roman" w:cs="Times New Roman"/>
          <w:sz w:val="28"/>
          <w:szCs w:val="28"/>
        </w:rPr>
      </w:pPr>
    </w:p>
    <w:p w14:paraId="6ADF9F19" w14:textId="7723D492" w:rsidR="008312F7" w:rsidRDefault="008312F7" w:rsidP="008312F7">
      <w:pPr>
        <w:pStyle w:val="ListParagraph"/>
        <w:ind w:left="1440"/>
        <w:rPr>
          <w:rFonts w:ascii="Times New Roman" w:hAnsi="Times New Roman" w:cs="Times New Roman"/>
          <w:sz w:val="28"/>
          <w:szCs w:val="28"/>
        </w:rPr>
      </w:pPr>
      <w:r>
        <w:rPr>
          <w:rFonts w:ascii="Times New Roman" w:hAnsi="Times New Roman" w:cs="Times New Roman"/>
          <w:sz w:val="28"/>
          <w:szCs w:val="28"/>
        </w:rPr>
        <w:t>Основной сценарий: пользователь видит перед собой список заказов, и основную информацию о них.</w:t>
      </w:r>
    </w:p>
    <w:p w14:paraId="349EEB89" w14:textId="77777777" w:rsidR="008312F7" w:rsidRDefault="008312F7" w:rsidP="008312F7">
      <w:pPr>
        <w:pStyle w:val="ListParagraph"/>
        <w:ind w:left="1440"/>
        <w:rPr>
          <w:rFonts w:ascii="Times New Roman" w:hAnsi="Times New Roman" w:cs="Times New Roman"/>
          <w:sz w:val="28"/>
          <w:szCs w:val="28"/>
        </w:rPr>
      </w:pPr>
    </w:p>
    <w:p w14:paraId="14B2587D" w14:textId="5CF09B2F" w:rsidR="00DD185D" w:rsidRDefault="008312F7" w:rsidP="008312F7">
      <w:pPr>
        <w:pStyle w:val="ListParagraph"/>
        <w:ind w:left="1440"/>
        <w:rPr>
          <w:rFonts w:ascii="Times New Roman" w:hAnsi="Times New Roman" w:cs="Times New Roman"/>
          <w:sz w:val="28"/>
          <w:szCs w:val="28"/>
        </w:rPr>
      </w:pPr>
      <w:r>
        <w:rPr>
          <w:rFonts w:ascii="Times New Roman" w:hAnsi="Times New Roman" w:cs="Times New Roman"/>
          <w:sz w:val="28"/>
          <w:szCs w:val="28"/>
        </w:rPr>
        <w:t>Альтернативный сценарий: отсутствует</w:t>
      </w:r>
    </w:p>
    <w:p w14:paraId="33E41904" w14:textId="77777777" w:rsidR="00DD185D" w:rsidRPr="00DD185D" w:rsidRDefault="00DD185D" w:rsidP="00DD185D">
      <w:pPr>
        <w:pStyle w:val="ListParagraph"/>
        <w:rPr>
          <w:rFonts w:ascii="Times New Roman" w:hAnsi="Times New Roman" w:cs="Times New Roman"/>
          <w:sz w:val="28"/>
          <w:szCs w:val="28"/>
        </w:rPr>
      </w:pPr>
    </w:p>
    <w:p w14:paraId="4CA5D3AB" w14:textId="2F10C393" w:rsidR="00DD185D" w:rsidRDefault="00DD185D" w:rsidP="00DD185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Просмотр заказа</w:t>
      </w:r>
    </w:p>
    <w:p w14:paraId="3FAA837F" w14:textId="781E89D9"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Краткая форма:</w:t>
      </w:r>
    </w:p>
    <w:p w14:paraId="38298779" w14:textId="79C5B18A" w:rsidR="00DD185D" w:rsidRPr="008312F7" w:rsidRDefault="00DD185D"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 xml:space="preserve">Как администратор, я могу просмотреть детали заказа, чтобы вспомнить информацию о </w:t>
      </w:r>
      <w:r w:rsidR="008312F7">
        <w:rPr>
          <w:rFonts w:ascii="Times New Roman" w:hAnsi="Times New Roman" w:cs="Times New Roman"/>
          <w:sz w:val="28"/>
          <w:szCs w:val="28"/>
        </w:rPr>
        <w:t xml:space="preserve">конкретной </w:t>
      </w:r>
      <w:r>
        <w:rPr>
          <w:rFonts w:ascii="Times New Roman" w:hAnsi="Times New Roman" w:cs="Times New Roman"/>
          <w:sz w:val="28"/>
          <w:szCs w:val="28"/>
        </w:rPr>
        <w:t>партии.</w:t>
      </w:r>
    </w:p>
    <w:p w14:paraId="6AA19632" w14:textId="084D9938"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Полная форма:</w:t>
      </w:r>
    </w:p>
    <w:p w14:paraId="2FF8CA98" w14:textId="10F13725" w:rsidR="008312F7" w:rsidRDefault="008312F7" w:rsidP="008312F7">
      <w:pPr>
        <w:pStyle w:val="ListParagraph"/>
        <w:ind w:firstLine="696"/>
        <w:rPr>
          <w:rFonts w:ascii="Times New Roman" w:hAnsi="Times New Roman" w:cs="Times New Roman"/>
          <w:sz w:val="28"/>
          <w:szCs w:val="28"/>
        </w:rPr>
      </w:pPr>
      <w:r>
        <w:rPr>
          <w:rFonts w:ascii="Times New Roman" w:hAnsi="Times New Roman" w:cs="Times New Roman"/>
          <w:sz w:val="28"/>
          <w:szCs w:val="28"/>
        </w:rPr>
        <w:t>Стейкхолдеры: администрато</w:t>
      </w:r>
      <w:r>
        <w:rPr>
          <w:rFonts w:ascii="Times New Roman" w:hAnsi="Times New Roman" w:cs="Times New Roman"/>
          <w:sz w:val="28"/>
          <w:szCs w:val="28"/>
        </w:rPr>
        <w:t>р</w:t>
      </w:r>
    </w:p>
    <w:p w14:paraId="10DD495B" w14:textId="77777777" w:rsidR="008312F7" w:rsidRPr="008312F7" w:rsidRDefault="008312F7" w:rsidP="008312F7">
      <w:pPr>
        <w:pStyle w:val="ListParagraph"/>
        <w:ind w:firstLine="696"/>
        <w:rPr>
          <w:rFonts w:ascii="Times New Roman" w:hAnsi="Times New Roman" w:cs="Times New Roman"/>
          <w:sz w:val="28"/>
          <w:szCs w:val="28"/>
        </w:rPr>
      </w:pPr>
    </w:p>
    <w:p w14:paraId="1DDBBDD2" w14:textId="1453E368"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Начальное состояние: открыта домашняя страница приложения</w:t>
      </w:r>
    </w:p>
    <w:p w14:paraId="7147BADC" w14:textId="77777777" w:rsidR="008312F7" w:rsidRDefault="008312F7" w:rsidP="008312F7">
      <w:pPr>
        <w:pStyle w:val="ListParagraph"/>
        <w:ind w:left="1416"/>
        <w:rPr>
          <w:rFonts w:ascii="Times New Roman" w:hAnsi="Times New Roman" w:cs="Times New Roman"/>
          <w:sz w:val="28"/>
          <w:szCs w:val="28"/>
        </w:rPr>
      </w:pPr>
    </w:p>
    <w:p w14:paraId="120DF3CA" w14:textId="67D87EF5"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Основной сценарий:</w:t>
      </w:r>
      <w:r>
        <w:rPr>
          <w:rFonts w:ascii="Times New Roman" w:hAnsi="Times New Roman" w:cs="Times New Roman"/>
          <w:sz w:val="28"/>
          <w:szCs w:val="28"/>
        </w:rPr>
        <w:t xml:space="preserve"> пользователь видит перед собой список заказов, нажимает на один из них, переходит на страницу заказа, где перед ним представлена вся информация о заказе.</w:t>
      </w:r>
    </w:p>
    <w:p w14:paraId="778B72B7" w14:textId="77777777" w:rsidR="008312F7" w:rsidRDefault="008312F7" w:rsidP="008312F7">
      <w:pPr>
        <w:pStyle w:val="ListParagraph"/>
        <w:ind w:left="1416"/>
        <w:rPr>
          <w:rFonts w:ascii="Times New Roman" w:hAnsi="Times New Roman" w:cs="Times New Roman"/>
          <w:sz w:val="28"/>
          <w:szCs w:val="28"/>
        </w:rPr>
      </w:pPr>
    </w:p>
    <w:p w14:paraId="0773631D" w14:textId="19550721" w:rsidR="00DD185D" w:rsidRP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Альтернативный сценарий: отсутствует</w:t>
      </w:r>
    </w:p>
    <w:p w14:paraId="60E9C26A" w14:textId="77777777" w:rsidR="00DD185D" w:rsidRDefault="00DD185D" w:rsidP="00DD185D">
      <w:pPr>
        <w:pStyle w:val="ListParagraph"/>
        <w:rPr>
          <w:rFonts w:ascii="Times New Roman" w:hAnsi="Times New Roman" w:cs="Times New Roman"/>
          <w:sz w:val="28"/>
          <w:szCs w:val="28"/>
        </w:rPr>
      </w:pPr>
    </w:p>
    <w:p w14:paraId="1D0A2D58" w14:textId="0EE240D4" w:rsidR="00DD185D" w:rsidRDefault="00DD185D" w:rsidP="00DD185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Добавление заказа</w:t>
      </w:r>
    </w:p>
    <w:p w14:paraId="108AC274" w14:textId="72D1E39B"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Краткая форма:</w:t>
      </w:r>
    </w:p>
    <w:p w14:paraId="17FD9657" w14:textId="0963C269" w:rsidR="00DD185D" w:rsidRPr="008312F7" w:rsidRDefault="00DD185D"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 xml:space="preserve">Как администратор, я могу </w:t>
      </w:r>
      <w:r w:rsidR="008312F7">
        <w:rPr>
          <w:rFonts w:ascii="Times New Roman" w:hAnsi="Times New Roman" w:cs="Times New Roman"/>
          <w:sz w:val="28"/>
          <w:szCs w:val="28"/>
        </w:rPr>
        <w:t>добавить</w:t>
      </w:r>
      <w:r>
        <w:rPr>
          <w:rFonts w:ascii="Times New Roman" w:hAnsi="Times New Roman" w:cs="Times New Roman"/>
          <w:sz w:val="28"/>
          <w:szCs w:val="28"/>
        </w:rPr>
        <w:t xml:space="preserve"> заказа, чтобы </w:t>
      </w:r>
      <w:r w:rsidR="008312F7">
        <w:rPr>
          <w:rFonts w:ascii="Times New Roman" w:hAnsi="Times New Roman" w:cs="Times New Roman"/>
          <w:sz w:val="28"/>
          <w:szCs w:val="28"/>
        </w:rPr>
        <w:t>занести в систему информацию о новом подписанном заказе</w:t>
      </w:r>
    </w:p>
    <w:p w14:paraId="767D4F89" w14:textId="716ECF54"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Полная форма:</w:t>
      </w:r>
    </w:p>
    <w:p w14:paraId="105BD02E" w14:textId="6DFF3CF9"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Стейкхолдеры: администратор</w:t>
      </w:r>
    </w:p>
    <w:p w14:paraId="73D3214D" w14:textId="77777777" w:rsidR="008312F7" w:rsidRDefault="008312F7" w:rsidP="008312F7">
      <w:pPr>
        <w:pStyle w:val="ListParagraph"/>
        <w:ind w:left="1416"/>
        <w:rPr>
          <w:rFonts w:ascii="Times New Roman" w:hAnsi="Times New Roman" w:cs="Times New Roman"/>
          <w:sz w:val="28"/>
          <w:szCs w:val="28"/>
        </w:rPr>
      </w:pPr>
    </w:p>
    <w:p w14:paraId="2D4E335A" w14:textId="05B18921"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Начальное состояние: открыта домашняя страница приложения</w:t>
      </w:r>
    </w:p>
    <w:p w14:paraId="06E657BC" w14:textId="1768F53C" w:rsidR="008312F7" w:rsidRDefault="008312F7" w:rsidP="008312F7">
      <w:pPr>
        <w:pStyle w:val="ListParagraph"/>
        <w:ind w:left="1416"/>
        <w:rPr>
          <w:rFonts w:ascii="Times New Roman" w:hAnsi="Times New Roman" w:cs="Times New Roman"/>
          <w:sz w:val="28"/>
          <w:szCs w:val="28"/>
        </w:rPr>
      </w:pPr>
    </w:p>
    <w:p w14:paraId="3094C8C1" w14:textId="77777777" w:rsidR="008312F7" w:rsidRDefault="008312F7" w:rsidP="008312F7">
      <w:pPr>
        <w:pStyle w:val="ListParagraph"/>
        <w:ind w:left="1416"/>
        <w:rPr>
          <w:rFonts w:ascii="Times New Roman" w:hAnsi="Times New Roman" w:cs="Times New Roman"/>
          <w:sz w:val="28"/>
          <w:szCs w:val="28"/>
        </w:rPr>
      </w:pPr>
    </w:p>
    <w:p w14:paraId="6E5D96A4" w14:textId="75C2EBFB"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lastRenderedPageBreak/>
        <w:t>Основной сценарий:</w:t>
      </w:r>
      <w:r>
        <w:rPr>
          <w:rFonts w:ascii="Times New Roman" w:hAnsi="Times New Roman" w:cs="Times New Roman"/>
          <w:sz w:val="28"/>
          <w:szCs w:val="28"/>
        </w:rPr>
        <w:t xml:space="preserve"> пользователь нажимает на кнопку «добавить заказ» и попадает на экран добавления заказа, где представлены все необходимые поля заказа. После того, как пользователь нажимает кнопку «добавить заказ», пользователь возвращается на главный экран, где показан список заказов, и там появляется новый заказ.</w:t>
      </w:r>
    </w:p>
    <w:p w14:paraId="51E3FD96" w14:textId="77777777" w:rsidR="008312F7" w:rsidRPr="008312F7" w:rsidRDefault="008312F7" w:rsidP="008312F7">
      <w:pPr>
        <w:pStyle w:val="ListParagraph"/>
        <w:ind w:left="1416"/>
        <w:rPr>
          <w:rFonts w:ascii="Times New Roman" w:hAnsi="Times New Roman" w:cs="Times New Roman"/>
          <w:sz w:val="28"/>
          <w:szCs w:val="28"/>
        </w:rPr>
      </w:pPr>
    </w:p>
    <w:p w14:paraId="36A92C45" w14:textId="77777777" w:rsidR="008312F7" w:rsidRP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Альтернативный сценарий: отсутствует</w:t>
      </w:r>
    </w:p>
    <w:p w14:paraId="4314CF26" w14:textId="77777777" w:rsidR="008312F7" w:rsidRDefault="008312F7" w:rsidP="008312F7">
      <w:pPr>
        <w:pStyle w:val="ListParagraph"/>
        <w:ind w:left="1440"/>
        <w:rPr>
          <w:rFonts w:ascii="Times New Roman" w:hAnsi="Times New Roman" w:cs="Times New Roman"/>
          <w:sz w:val="28"/>
          <w:szCs w:val="28"/>
        </w:rPr>
      </w:pPr>
    </w:p>
    <w:p w14:paraId="406122FF" w14:textId="77777777" w:rsidR="00DD185D" w:rsidRDefault="00DD185D" w:rsidP="00DD185D">
      <w:pPr>
        <w:pStyle w:val="ListParagraph"/>
        <w:rPr>
          <w:rFonts w:ascii="Times New Roman" w:hAnsi="Times New Roman" w:cs="Times New Roman"/>
          <w:sz w:val="28"/>
          <w:szCs w:val="28"/>
        </w:rPr>
      </w:pPr>
    </w:p>
    <w:p w14:paraId="18DDD03F" w14:textId="77777777" w:rsidR="00DD185D" w:rsidRDefault="00DD185D" w:rsidP="00DD185D">
      <w:pPr>
        <w:pStyle w:val="ListParagraph"/>
        <w:rPr>
          <w:rFonts w:ascii="Times New Roman" w:hAnsi="Times New Roman" w:cs="Times New Roman"/>
          <w:sz w:val="28"/>
          <w:szCs w:val="28"/>
        </w:rPr>
      </w:pPr>
    </w:p>
    <w:p w14:paraId="4EA22A7D" w14:textId="69885D96" w:rsidR="00DD185D" w:rsidRDefault="00DD185D" w:rsidP="00DD185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Изменение заказа</w:t>
      </w:r>
    </w:p>
    <w:p w14:paraId="24431379" w14:textId="60362A4B"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Краткая форма:</w:t>
      </w:r>
    </w:p>
    <w:p w14:paraId="33B99ED5" w14:textId="42BC39E3" w:rsidR="00DD185D" w:rsidRPr="008312F7" w:rsidRDefault="00DD185D"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 xml:space="preserve">Как администратор, я могу </w:t>
      </w:r>
      <w:r w:rsidR="008312F7">
        <w:rPr>
          <w:rFonts w:ascii="Times New Roman" w:hAnsi="Times New Roman" w:cs="Times New Roman"/>
          <w:sz w:val="28"/>
          <w:szCs w:val="28"/>
        </w:rPr>
        <w:t>изменить заказ, чтобы акутализировать информацию о партии</w:t>
      </w:r>
      <w:r>
        <w:rPr>
          <w:rFonts w:ascii="Times New Roman" w:hAnsi="Times New Roman" w:cs="Times New Roman"/>
          <w:sz w:val="28"/>
          <w:szCs w:val="28"/>
        </w:rPr>
        <w:t>.</w:t>
      </w:r>
    </w:p>
    <w:p w14:paraId="730F2C0A" w14:textId="131432C1"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Полная форма:</w:t>
      </w:r>
    </w:p>
    <w:p w14:paraId="585F5A80" w14:textId="328431A5"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Стейкхолдеры: администратор</w:t>
      </w:r>
    </w:p>
    <w:p w14:paraId="14714BBB" w14:textId="77777777" w:rsidR="008312F7" w:rsidRDefault="008312F7" w:rsidP="008312F7">
      <w:pPr>
        <w:pStyle w:val="ListParagraph"/>
        <w:ind w:left="1416"/>
        <w:rPr>
          <w:rFonts w:ascii="Times New Roman" w:hAnsi="Times New Roman" w:cs="Times New Roman"/>
          <w:sz w:val="28"/>
          <w:szCs w:val="28"/>
        </w:rPr>
      </w:pPr>
    </w:p>
    <w:p w14:paraId="5D1FCBF2" w14:textId="5972EEAB"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Начальное состояние: открыта домашняя страница приложения</w:t>
      </w:r>
    </w:p>
    <w:p w14:paraId="293AF6A1" w14:textId="77777777" w:rsidR="008312F7" w:rsidRDefault="008312F7" w:rsidP="008312F7">
      <w:pPr>
        <w:pStyle w:val="ListParagraph"/>
        <w:ind w:left="1416"/>
        <w:rPr>
          <w:rFonts w:ascii="Times New Roman" w:hAnsi="Times New Roman" w:cs="Times New Roman"/>
          <w:sz w:val="28"/>
          <w:szCs w:val="28"/>
        </w:rPr>
      </w:pPr>
    </w:p>
    <w:p w14:paraId="27DFEEE3" w14:textId="0B30D16D"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Основной сценарий:</w:t>
      </w:r>
      <w:r>
        <w:rPr>
          <w:rFonts w:ascii="Times New Roman" w:hAnsi="Times New Roman" w:cs="Times New Roman"/>
          <w:sz w:val="28"/>
          <w:szCs w:val="28"/>
        </w:rPr>
        <w:t xml:space="preserve"> пользователь открывает просмотр заказа, перед ним показываются все поля заказа. Далее нажимает на кнопку «изменить заказ» и попадает на страницу, где может изменить значения для каждого поля заказа.</w:t>
      </w:r>
    </w:p>
    <w:p w14:paraId="6ADF0BCD" w14:textId="77777777" w:rsidR="008312F7" w:rsidRDefault="008312F7" w:rsidP="008312F7">
      <w:pPr>
        <w:pStyle w:val="ListParagraph"/>
        <w:ind w:left="1416"/>
        <w:rPr>
          <w:rFonts w:ascii="Times New Roman" w:hAnsi="Times New Roman" w:cs="Times New Roman"/>
          <w:sz w:val="28"/>
          <w:szCs w:val="28"/>
        </w:rPr>
      </w:pPr>
    </w:p>
    <w:p w14:paraId="08EBC7DF" w14:textId="72BE4FA0" w:rsidR="008312F7" w:rsidRP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Альтернативный сценарий: отсутствует</w:t>
      </w:r>
    </w:p>
    <w:p w14:paraId="28197398" w14:textId="77777777" w:rsidR="00DD185D" w:rsidRDefault="00DD185D" w:rsidP="00DD185D">
      <w:pPr>
        <w:pStyle w:val="ListParagraph"/>
        <w:rPr>
          <w:rFonts w:ascii="Times New Roman" w:hAnsi="Times New Roman" w:cs="Times New Roman"/>
          <w:sz w:val="28"/>
          <w:szCs w:val="28"/>
        </w:rPr>
      </w:pPr>
    </w:p>
    <w:p w14:paraId="2F7B323D" w14:textId="77777777" w:rsidR="00DD185D" w:rsidRDefault="00DD185D" w:rsidP="00DD185D">
      <w:pPr>
        <w:pStyle w:val="ListParagraph"/>
        <w:rPr>
          <w:rFonts w:ascii="Times New Roman" w:hAnsi="Times New Roman" w:cs="Times New Roman"/>
          <w:sz w:val="28"/>
          <w:szCs w:val="28"/>
        </w:rPr>
      </w:pPr>
    </w:p>
    <w:p w14:paraId="7AE776DA" w14:textId="737460B6" w:rsidR="00DD185D" w:rsidRDefault="00DD185D" w:rsidP="00DD185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Удаление заказа</w:t>
      </w:r>
    </w:p>
    <w:p w14:paraId="2449CA5E" w14:textId="06A5A0D2"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Краткая форма:</w:t>
      </w:r>
    </w:p>
    <w:p w14:paraId="2008D9C9" w14:textId="0D15C339" w:rsidR="00DD185D" w:rsidRPr="008312F7" w:rsidRDefault="00DD185D" w:rsidP="008312F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Как администратор, я могу </w:t>
      </w:r>
      <w:r w:rsidR="008312F7">
        <w:rPr>
          <w:rFonts w:ascii="Times New Roman" w:hAnsi="Times New Roman" w:cs="Times New Roman"/>
          <w:sz w:val="28"/>
          <w:szCs w:val="28"/>
        </w:rPr>
        <w:t>удалить</w:t>
      </w:r>
      <w:r>
        <w:rPr>
          <w:rFonts w:ascii="Times New Roman" w:hAnsi="Times New Roman" w:cs="Times New Roman"/>
          <w:sz w:val="28"/>
          <w:szCs w:val="28"/>
        </w:rPr>
        <w:t xml:space="preserve"> заказ, </w:t>
      </w:r>
      <w:r w:rsidR="008312F7">
        <w:rPr>
          <w:rFonts w:ascii="Times New Roman" w:hAnsi="Times New Roman" w:cs="Times New Roman"/>
          <w:sz w:val="28"/>
          <w:szCs w:val="28"/>
        </w:rPr>
        <w:t>чтобы очистить систему от неактуальных или ошибочных заказах</w:t>
      </w:r>
      <w:r>
        <w:rPr>
          <w:rFonts w:ascii="Times New Roman" w:hAnsi="Times New Roman" w:cs="Times New Roman"/>
          <w:sz w:val="28"/>
          <w:szCs w:val="28"/>
        </w:rPr>
        <w:t>.</w:t>
      </w:r>
    </w:p>
    <w:p w14:paraId="52AF25CB" w14:textId="0A01ACE2" w:rsidR="00DD185D" w:rsidRDefault="00DD185D" w:rsidP="008312F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Полная форма:</w:t>
      </w:r>
    </w:p>
    <w:p w14:paraId="4E250C5A" w14:textId="0B176F35" w:rsidR="008312F7" w:rsidRDefault="008312F7" w:rsidP="008312F7">
      <w:pPr>
        <w:pStyle w:val="ListParagraph"/>
        <w:ind w:firstLine="696"/>
        <w:rPr>
          <w:rFonts w:ascii="Times New Roman" w:hAnsi="Times New Roman" w:cs="Times New Roman"/>
          <w:sz w:val="28"/>
          <w:szCs w:val="28"/>
        </w:rPr>
      </w:pPr>
      <w:r>
        <w:rPr>
          <w:rFonts w:ascii="Times New Roman" w:hAnsi="Times New Roman" w:cs="Times New Roman"/>
          <w:sz w:val="28"/>
          <w:szCs w:val="28"/>
        </w:rPr>
        <w:t>Стейкхолдеры: администратор</w:t>
      </w:r>
    </w:p>
    <w:p w14:paraId="1D12025F" w14:textId="77777777" w:rsidR="00E22B70" w:rsidRDefault="00E22B70" w:rsidP="008312F7">
      <w:pPr>
        <w:pStyle w:val="ListParagraph"/>
        <w:ind w:firstLine="696"/>
        <w:rPr>
          <w:rFonts w:ascii="Times New Roman" w:hAnsi="Times New Roman" w:cs="Times New Roman"/>
          <w:sz w:val="28"/>
          <w:szCs w:val="28"/>
        </w:rPr>
      </w:pPr>
    </w:p>
    <w:p w14:paraId="7E57C6E9" w14:textId="274AA80C" w:rsidR="008312F7" w:rsidRDefault="008312F7" w:rsidP="008312F7">
      <w:pPr>
        <w:pStyle w:val="ListParagraph"/>
        <w:ind w:left="1428"/>
        <w:rPr>
          <w:rFonts w:ascii="Times New Roman" w:hAnsi="Times New Roman" w:cs="Times New Roman"/>
          <w:sz w:val="28"/>
          <w:szCs w:val="28"/>
        </w:rPr>
      </w:pPr>
      <w:r>
        <w:rPr>
          <w:rFonts w:ascii="Times New Roman" w:hAnsi="Times New Roman" w:cs="Times New Roman"/>
          <w:sz w:val="28"/>
          <w:szCs w:val="28"/>
        </w:rPr>
        <w:t>Начальное состояние: открыта домашняя страница приложения</w:t>
      </w:r>
    </w:p>
    <w:p w14:paraId="761D9E29" w14:textId="77777777" w:rsidR="00E22B70" w:rsidRDefault="00E22B70" w:rsidP="008312F7">
      <w:pPr>
        <w:pStyle w:val="ListParagraph"/>
        <w:ind w:left="1428"/>
        <w:rPr>
          <w:rFonts w:ascii="Times New Roman" w:hAnsi="Times New Roman" w:cs="Times New Roman"/>
          <w:sz w:val="28"/>
          <w:szCs w:val="28"/>
        </w:rPr>
      </w:pPr>
    </w:p>
    <w:p w14:paraId="0876E045" w14:textId="37C06EAD" w:rsid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Основной сценарий:</w:t>
      </w:r>
      <w:r w:rsidR="00E22B70">
        <w:rPr>
          <w:rFonts w:ascii="Times New Roman" w:hAnsi="Times New Roman" w:cs="Times New Roman"/>
          <w:sz w:val="28"/>
          <w:szCs w:val="28"/>
        </w:rPr>
        <w:t xml:space="preserve"> пользователь нажимает на заказ, который хочет удалить, попадает на экран, где указаны детали заказа, далее нажимает на кнопку удаления заказа, подтверждает удаление. После этого пользователь попадает обратно на экран всех заказов, где больше нет того заказа, который он удалял.</w:t>
      </w:r>
    </w:p>
    <w:p w14:paraId="6C62ADB3" w14:textId="77777777" w:rsidR="00E22B70" w:rsidRDefault="00E22B70" w:rsidP="008312F7">
      <w:pPr>
        <w:pStyle w:val="ListParagraph"/>
        <w:ind w:left="1416"/>
        <w:rPr>
          <w:rFonts w:ascii="Times New Roman" w:hAnsi="Times New Roman" w:cs="Times New Roman"/>
          <w:sz w:val="28"/>
          <w:szCs w:val="28"/>
        </w:rPr>
      </w:pPr>
    </w:p>
    <w:p w14:paraId="7D520209" w14:textId="6E6156C5" w:rsidR="008312F7" w:rsidRPr="008312F7" w:rsidRDefault="008312F7" w:rsidP="008312F7">
      <w:pPr>
        <w:pStyle w:val="ListParagraph"/>
        <w:ind w:left="1416"/>
        <w:rPr>
          <w:rFonts w:ascii="Times New Roman" w:hAnsi="Times New Roman" w:cs="Times New Roman"/>
          <w:sz w:val="28"/>
          <w:szCs w:val="28"/>
        </w:rPr>
      </w:pPr>
      <w:r>
        <w:rPr>
          <w:rFonts w:ascii="Times New Roman" w:hAnsi="Times New Roman" w:cs="Times New Roman"/>
          <w:sz w:val="28"/>
          <w:szCs w:val="28"/>
        </w:rPr>
        <w:t xml:space="preserve">Альтернативный сценарий: </w:t>
      </w:r>
      <w:r w:rsidR="00E22B70">
        <w:rPr>
          <w:rFonts w:ascii="Times New Roman" w:hAnsi="Times New Roman" w:cs="Times New Roman"/>
          <w:sz w:val="28"/>
          <w:szCs w:val="28"/>
        </w:rPr>
        <w:t>если пользователь отклонил удаление заказа, то он остается на экране, где показаны все поля заказа.</w:t>
      </w:r>
    </w:p>
    <w:p w14:paraId="7D0FB9B9" w14:textId="56F1C03D" w:rsidR="00DD185D" w:rsidRDefault="00DD185D">
      <w:pPr>
        <w:rPr>
          <w:rFonts w:ascii="Times New Roman" w:hAnsi="Times New Roman" w:cs="Times New Roman"/>
          <w:sz w:val="28"/>
          <w:szCs w:val="28"/>
        </w:rPr>
      </w:pPr>
      <w:r>
        <w:rPr>
          <w:rFonts w:ascii="Times New Roman" w:hAnsi="Times New Roman" w:cs="Times New Roman"/>
          <w:sz w:val="28"/>
          <w:szCs w:val="28"/>
        </w:rPr>
        <w:t>Ответы на контрольные вопросы</w:t>
      </w:r>
    </w:p>
    <w:p w14:paraId="5E9BD1BE" w14:textId="67EA84EC" w:rsidR="00E22B70" w:rsidRDefault="00E22B70" w:rsidP="00E22B70">
      <w:pPr>
        <w:pStyle w:val="ListParagraph"/>
        <w:numPr>
          <w:ilvl w:val="0"/>
          <w:numId w:val="3"/>
        </w:numPr>
        <w:rPr>
          <w:rFonts w:ascii="Times New Roman" w:hAnsi="Times New Roman" w:cs="Times New Roman"/>
          <w:sz w:val="28"/>
          <w:szCs w:val="28"/>
        </w:rPr>
      </w:pPr>
      <w:r w:rsidRPr="00E22B70">
        <w:rPr>
          <w:rFonts w:ascii="Times New Roman" w:hAnsi="Times New Roman" w:cs="Times New Roman"/>
          <w:sz w:val="28"/>
          <w:szCs w:val="28"/>
        </w:rPr>
        <w:t>Для чего используются варианты использования и пользовательские истории?</w:t>
      </w:r>
    </w:p>
    <w:p w14:paraId="2AFA311F" w14:textId="0BF22CBE" w:rsidR="00E22B70" w:rsidRDefault="00E22B70" w:rsidP="00E22B70">
      <w:pPr>
        <w:pStyle w:val="ListParagraph"/>
        <w:rPr>
          <w:rFonts w:ascii="Times New Roman" w:hAnsi="Times New Roman" w:cs="Times New Roman"/>
          <w:sz w:val="28"/>
          <w:szCs w:val="28"/>
        </w:rPr>
      </w:pPr>
      <w:r>
        <w:rPr>
          <w:rFonts w:ascii="Times New Roman" w:hAnsi="Times New Roman" w:cs="Times New Roman"/>
          <w:sz w:val="28"/>
          <w:szCs w:val="28"/>
        </w:rPr>
        <w:t>Пользовательсие истории и ВИ исопльзуются для записи функциональных требований к разрабатываемой программе.</w:t>
      </w:r>
    </w:p>
    <w:p w14:paraId="64AB1FCE" w14:textId="77777777" w:rsidR="00E22B70" w:rsidRPr="00E22B70" w:rsidRDefault="00E22B70" w:rsidP="00E22B70">
      <w:pPr>
        <w:pStyle w:val="ListParagraph"/>
        <w:rPr>
          <w:rFonts w:ascii="Times New Roman" w:hAnsi="Times New Roman" w:cs="Times New Roman"/>
          <w:sz w:val="28"/>
          <w:szCs w:val="28"/>
        </w:rPr>
      </w:pPr>
    </w:p>
    <w:p w14:paraId="7CB5DE0E" w14:textId="52856217" w:rsidR="00E22B70" w:rsidRDefault="00E22B70" w:rsidP="00E22B70">
      <w:pPr>
        <w:pStyle w:val="ListParagraph"/>
        <w:numPr>
          <w:ilvl w:val="0"/>
          <w:numId w:val="3"/>
        </w:numPr>
        <w:rPr>
          <w:rFonts w:ascii="Times New Roman" w:hAnsi="Times New Roman" w:cs="Times New Roman"/>
          <w:sz w:val="28"/>
          <w:szCs w:val="28"/>
        </w:rPr>
      </w:pPr>
      <w:r w:rsidRPr="00E22B70">
        <w:rPr>
          <w:rFonts w:ascii="Times New Roman" w:hAnsi="Times New Roman" w:cs="Times New Roman"/>
          <w:sz w:val="28"/>
          <w:szCs w:val="28"/>
        </w:rPr>
        <w:t>Какие обстоятельства затрудняют применение пользовательских историй?</w:t>
      </w:r>
    </w:p>
    <w:p w14:paraId="6210E239" w14:textId="48A60D13" w:rsidR="00E22B70" w:rsidRPr="00E22B70" w:rsidRDefault="00E22B70" w:rsidP="00E22B70">
      <w:pPr>
        <w:pStyle w:val="ListParagraph"/>
        <w:rPr>
          <w:rFonts w:ascii="Times New Roman" w:hAnsi="Times New Roman" w:cs="Times New Roman"/>
          <w:sz w:val="28"/>
          <w:szCs w:val="28"/>
        </w:rPr>
      </w:pPr>
      <w:r>
        <w:rPr>
          <w:rFonts w:ascii="Times New Roman" w:hAnsi="Times New Roman" w:cs="Times New Roman"/>
          <w:sz w:val="28"/>
          <w:szCs w:val="28"/>
        </w:rPr>
        <w:t>Если пользовательская история – длительный, витееватый процесс, то чтение такой истории будет крайне затруднительно, и не наглядно.</w:t>
      </w:r>
    </w:p>
    <w:p w14:paraId="0494ACB1" w14:textId="255067C6" w:rsidR="00E22B70" w:rsidRDefault="00E22B70" w:rsidP="00E22B70">
      <w:pPr>
        <w:pStyle w:val="ListParagraph"/>
        <w:numPr>
          <w:ilvl w:val="0"/>
          <w:numId w:val="3"/>
        </w:numPr>
        <w:rPr>
          <w:rFonts w:ascii="Times New Roman" w:hAnsi="Times New Roman" w:cs="Times New Roman"/>
          <w:sz w:val="28"/>
          <w:szCs w:val="28"/>
        </w:rPr>
      </w:pPr>
      <w:r w:rsidRPr="00E22B70">
        <w:rPr>
          <w:rFonts w:ascii="Times New Roman" w:hAnsi="Times New Roman" w:cs="Times New Roman"/>
          <w:sz w:val="28"/>
          <w:szCs w:val="28"/>
        </w:rPr>
        <w:t>Какой уровень детализации традиционно применяется при описании ВИ?</w:t>
      </w:r>
    </w:p>
    <w:p w14:paraId="18A9D08D" w14:textId="2B29DB1A" w:rsidR="00E22B70" w:rsidRPr="00E22B70" w:rsidRDefault="00E22B70" w:rsidP="00E22B70">
      <w:pPr>
        <w:pStyle w:val="ListParagraph"/>
        <w:rPr>
          <w:rFonts w:ascii="Times New Roman" w:hAnsi="Times New Roman" w:cs="Times New Roman"/>
          <w:sz w:val="28"/>
          <w:szCs w:val="28"/>
        </w:rPr>
      </w:pPr>
      <w:r>
        <w:rPr>
          <w:rFonts w:ascii="Times New Roman" w:hAnsi="Times New Roman" w:cs="Times New Roman"/>
          <w:sz w:val="28"/>
          <w:szCs w:val="28"/>
        </w:rPr>
        <w:t>Детализированный</w:t>
      </w:r>
    </w:p>
    <w:p w14:paraId="2358AF64" w14:textId="77777777" w:rsidR="00E22B70" w:rsidRDefault="00E22B70" w:rsidP="00E22B70">
      <w:pPr>
        <w:rPr>
          <w:rFonts w:ascii="Times New Roman" w:hAnsi="Times New Roman" w:cs="Times New Roman"/>
          <w:sz w:val="28"/>
          <w:szCs w:val="28"/>
        </w:rPr>
      </w:pPr>
    </w:p>
    <w:p w14:paraId="4A31EC8E" w14:textId="14D3FB34" w:rsidR="00DD185D" w:rsidRDefault="00DD185D" w:rsidP="00E22B70">
      <w:pPr>
        <w:rPr>
          <w:rFonts w:ascii="Times New Roman" w:hAnsi="Times New Roman" w:cs="Times New Roman"/>
          <w:sz w:val="28"/>
          <w:szCs w:val="28"/>
        </w:rPr>
      </w:pPr>
      <w:r>
        <w:rPr>
          <w:rFonts w:ascii="Times New Roman" w:hAnsi="Times New Roman" w:cs="Times New Roman"/>
          <w:sz w:val="28"/>
          <w:szCs w:val="28"/>
        </w:rPr>
        <w:t>Заключение</w:t>
      </w:r>
    </w:p>
    <w:p w14:paraId="1C581517" w14:textId="0097BF15" w:rsidR="00E22B70" w:rsidRPr="00DD185D" w:rsidRDefault="00E22B70" w:rsidP="00E22B70">
      <w:pPr>
        <w:rPr>
          <w:rFonts w:ascii="Times New Roman" w:hAnsi="Times New Roman" w:cs="Times New Roman"/>
          <w:sz w:val="28"/>
          <w:szCs w:val="28"/>
        </w:rPr>
      </w:pPr>
      <w:r>
        <w:rPr>
          <w:rFonts w:ascii="Times New Roman" w:hAnsi="Times New Roman" w:cs="Times New Roman"/>
          <w:sz w:val="28"/>
          <w:szCs w:val="28"/>
        </w:rPr>
        <w:t>Во время выполнения лабораторной работы я ознакомился с передовой техникой записи функциональных требований программы, что точно пригодится в будущей карьере.</w:t>
      </w:r>
    </w:p>
    <w:sectPr w:rsidR="00E22B70" w:rsidRPr="00DD18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12A5C"/>
    <w:multiLevelType w:val="hybridMultilevel"/>
    <w:tmpl w:val="B47207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EA6275"/>
    <w:multiLevelType w:val="hybridMultilevel"/>
    <w:tmpl w:val="1CE266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303752"/>
    <w:multiLevelType w:val="hybridMultilevel"/>
    <w:tmpl w:val="9E1AC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F5"/>
    <w:rsid w:val="007C55F5"/>
    <w:rsid w:val="008312F7"/>
    <w:rsid w:val="00A52C5F"/>
    <w:rsid w:val="00DD185D"/>
    <w:rsid w:val="00E22B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3FA7"/>
  <w15:chartTrackingRefBased/>
  <w15:docId w15:val="{AE68D4E1-69A5-42D4-B510-12F9AE71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5F5"/>
    <w:rPr>
      <w:rFonts w:ascii="Calibri" w:eastAsia="Calibri" w:hAnsi="Calibri" w:cs="Calibri"/>
      <w:color w:val="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51097">
      <w:bodyDiv w:val="1"/>
      <w:marLeft w:val="0"/>
      <w:marRight w:val="0"/>
      <w:marTop w:val="0"/>
      <w:marBottom w:val="0"/>
      <w:divBdr>
        <w:top w:val="none" w:sz="0" w:space="0" w:color="auto"/>
        <w:left w:val="none" w:sz="0" w:space="0" w:color="auto"/>
        <w:bottom w:val="none" w:sz="0" w:space="0" w:color="auto"/>
        <w:right w:val="none" w:sz="0" w:space="0" w:color="auto"/>
      </w:divBdr>
      <w:divsChild>
        <w:div w:id="134088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Matvey</dc:creator>
  <cp:keywords/>
  <dc:description/>
  <cp:lastModifiedBy>Matvey</cp:lastModifiedBy>
  <cp:revision>2</cp:revision>
  <dcterms:created xsi:type="dcterms:W3CDTF">2023-11-15T10:44:00Z</dcterms:created>
  <dcterms:modified xsi:type="dcterms:W3CDTF">2023-11-15T11:10:00Z</dcterms:modified>
</cp:coreProperties>
</file>