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01FEC" w14:textId="5AFADCF9" w:rsidR="00A27FDA" w:rsidRDefault="00A27FDA" w:rsidP="00746157">
      <w:pPr>
        <w:ind w:firstLine="0"/>
        <w:jc w:val="center"/>
        <w:rPr>
          <w:b/>
          <w:sz w:val="32"/>
          <w:szCs w:val="32"/>
        </w:rPr>
      </w:pPr>
      <w:bookmarkStart w:id="0" w:name="_Toc224796799"/>
      <w:r>
        <w:rPr>
          <w:b/>
          <w:sz w:val="32"/>
          <w:szCs w:val="32"/>
        </w:rPr>
        <w:t>МОНИТОРИНГ ОТПРАВКИ ЦЕН НА КАССЫ</w:t>
      </w:r>
    </w:p>
    <w:p w14:paraId="3597174B" w14:textId="1AAF980D" w:rsidR="00A27FDA" w:rsidRDefault="00A27FDA" w:rsidP="00746157">
      <w:pPr>
        <w:ind w:firstLine="0"/>
        <w:jc w:val="center"/>
        <w:rPr>
          <w:b/>
          <w:sz w:val="32"/>
          <w:szCs w:val="32"/>
        </w:rPr>
      </w:pPr>
      <w:r>
        <w:rPr>
          <w:b/>
          <w:sz w:val="32"/>
          <w:szCs w:val="32"/>
        </w:rPr>
        <w:t>СПРАВОЧНИК</w:t>
      </w:r>
    </w:p>
    <w:p w14:paraId="764EBADF" w14:textId="77777777" w:rsidR="00A27FDA" w:rsidRPr="00C31F2A" w:rsidRDefault="00A27FDA" w:rsidP="00746157">
      <w:pPr>
        <w:ind w:firstLine="0"/>
        <w:jc w:val="center"/>
        <w:rPr>
          <w:b/>
          <w:sz w:val="32"/>
          <w:szCs w:val="32"/>
        </w:rPr>
      </w:pPr>
    </w:p>
    <w:p w14:paraId="37F8B5B1" w14:textId="77777777" w:rsidR="008E51F8" w:rsidRPr="00746157" w:rsidRDefault="00746157" w:rsidP="00746157">
      <w:pPr>
        <w:ind w:firstLine="0"/>
        <w:jc w:val="center"/>
        <w:rPr>
          <w:b/>
          <w:sz w:val="32"/>
          <w:szCs w:val="32"/>
        </w:rPr>
      </w:pPr>
      <w:r w:rsidRPr="007A519C">
        <w:rPr>
          <w:b/>
          <w:sz w:val="32"/>
          <w:szCs w:val="32"/>
        </w:rPr>
        <w:t xml:space="preserve">ТЕХНИЧЕСКОЕ </w:t>
      </w:r>
      <w:bookmarkEnd w:id="0"/>
      <w:r>
        <w:rPr>
          <w:b/>
          <w:sz w:val="32"/>
          <w:szCs w:val="32"/>
        </w:rPr>
        <w:t>ЗАДАНИЕ</w:t>
      </w:r>
    </w:p>
    <w:p w14:paraId="5B5F1AD8" w14:textId="77777777" w:rsidR="0077614F" w:rsidRPr="00997BB6" w:rsidRDefault="0077614F" w:rsidP="0077614F">
      <w:pPr>
        <w:ind w:firstLine="0"/>
        <w:rPr>
          <w:b/>
          <w:sz w:val="24"/>
        </w:rPr>
      </w:pPr>
      <w:r w:rsidRPr="00997BB6">
        <w:rPr>
          <w:b/>
          <w:sz w:val="24"/>
        </w:rPr>
        <w:t>ОГЛАВЛЕНИЕ</w:t>
      </w:r>
    </w:p>
    <w:p w14:paraId="5481BDAC" w14:textId="77777777" w:rsidR="004D6E96" w:rsidRDefault="0077614F">
      <w:pPr>
        <w:pStyle w:val="12"/>
        <w:rPr>
          <w:rFonts w:asciiTheme="minorHAnsi" w:eastAsiaTheme="minorEastAsia" w:hAnsiTheme="minorHAnsi"/>
          <w:noProof/>
          <w:lang w:eastAsia="ru-RU"/>
        </w:rPr>
      </w:pPr>
      <w:r>
        <w:rPr>
          <w:sz w:val="24"/>
        </w:rPr>
        <w:fldChar w:fldCharType="begin"/>
      </w:r>
      <w:r>
        <w:rPr>
          <w:sz w:val="24"/>
        </w:rPr>
        <w:instrText xml:space="preserve"> TOC \o "1-5" \h \z \u </w:instrText>
      </w:r>
      <w:r>
        <w:rPr>
          <w:sz w:val="24"/>
        </w:rPr>
        <w:fldChar w:fldCharType="separate"/>
      </w:r>
      <w:hyperlink w:anchor="_Toc56004277" w:history="1">
        <w:r w:rsidR="004D6E96" w:rsidRPr="00924070">
          <w:rPr>
            <w:rStyle w:val="ac"/>
            <w:noProof/>
          </w:rPr>
          <w:t>1.</w:t>
        </w:r>
        <w:r w:rsidR="004D6E96">
          <w:rPr>
            <w:rFonts w:asciiTheme="minorHAnsi" w:eastAsiaTheme="minorEastAsia" w:hAnsiTheme="minorHAnsi"/>
            <w:noProof/>
            <w:lang w:eastAsia="ru-RU"/>
          </w:rPr>
          <w:tab/>
        </w:r>
        <w:r w:rsidR="004D6E96" w:rsidRPr="00924070">
          <w:rPr>
            <w:rStyle w:val="ac"/>
            <w:noProof/>
          </w:rPr>
          <w:t>Общие требования</w:t>
        </w:r>
        <w:r w:rsidR="004D6E96">
          <w:rPr>
            <w:noProof/>
            <w:webHidden/>
          </w:rPr>
          <w:tab/>
        </w:r>
        <w:r w:rsidR="004D6E96">
          <w:rPr>
            <w:noProof/>
            <w:webHidden/>
          </w:rPr>
          <w:fldChar w:fldCharType="begin"/>
        </w:r>
        <w:r w:rsidR="004D6E96">
          <w:rPr>
            <w:noProof/>
            <w:webHidden/>
          </w:rPr>
          <w:instrText xml:space="preserve"> PAGEREF _Toc56004277 \h </w:instrText>
        </w:r>
        <w:r w:rsidR="004D6E96">
          <w:rPr>
            <w:noProof/>
            <w:webHidden/>
          </w:rPr>
        </w:r>
        <w:r w:rsidR="004D6E96">
          <w:rPr>
            <w:noProof/>
            <w:webHidden/>
          </w:rPr>
          <w:fldChar w:fldCharType="separate"/>
        </w:r>
        <w:r w:rsidR="004D6E96">
          <w:rPr>
            <w:noProof/>
            <w:webHidden/>
          </w:rPr>
          <w:t>2</w:t>
        </w:r>
        <w:r w:rsidR="004D6E96">
          <w:rPr>
            <w:noProof/>
            <w:webHidden/>
          </w:rPr>
          <w:fldChar w:fldCharType="end"/>
        </w:r>
      </w:hyperlink>
    </w:p>
    <w:p w14:paraId="105660C7" w14:textId="77777777" w:rsidR="004D6E96" w:rsidRDefault="002475F1">
      <w:pPr>
        <w:pStyle w:val="21"/>
        <w:rPr>
          <w:rFonts w:asciiTheme="minorHAnsi" w:eastAsiaTheme="minorEastAsia" w:hAnsiTheme="minorHAnsi"/>
          <w:noProof/>
          <w:lang w:eastAsia="ru-RU"/>
        </w:rPr>
      </w:pPr>
      <w:hyperlink w:anchor="_Toc56004278" w:history="1">
        <w:r w:rsidR="004D6E96" w:rsidRPr="00924070">
          <w:rPr>
            <w:rStyle w:val="ac"/>
            <w:rFonts w:cs="Times New Roman"/>
            <w:noProof/>
          </w:rPr>
          <w:t>1.1.</w:t>
        </w:r>
        <w:r w:rsidR="004D6E96">
          <w:rPr>
            <w:rFonts w:asciiTheme="minorHAnsi" w:eastAsiaTheme="minorEastAsia" w:hAnsiTheme="minorHAnsi"/>
            <w:noProof/>
            <w:lang w:eastAsia="ru-RU"/>
          </w:rPr>
          <w:tab/>
        </w:r>
        <w:r w:rsidR="004D6E96" w:rsidRPr="00924070">
          <w:rPr>
            <w:rStyle w:val="ac"/>
            <w:noProof/>
          </w:rPr>
          <w:t>Назначение и цели разработки программы</w:t>
        </w:r>
        <w:r w:rsidR="004D6E96">
          <w:rPr>
            <w:noProof/>
            <w:webHidden/>
          </w:rPr>
          <w:tab/>
        </w:r>
        <w:r w:rsidR="004D6E96">
          <w:rPr>
            <w:noProof/>
            <w:webHidden/>
          </w:rPr>
          <w:fldChar w:fldCharType="begin"/>
        </w:r>
        <w:r w:rsidR="004D6E96">
          <w:rPr>
            <w:noProof/>
            <w:webHidden/>
          </w:rPr>
          <w:instrText xml:space="preserve"> PAGEREF _Toc56004278 \h </w:instrText>
        </w:r>
        <w:r w:rsidR="004D6E96">
          <w:rPr>
            <w:noProof/>
            <w:webHidden/>
          </w:rPr>
        </w:r>
        <w:r w:rsidR="004D6E96">
          <w:rPr>
            <w:noProof/>
            <w:webHidden/>
          </w:rPr>
          <w:fldChar w:fldCharType="separate"/>
        </w:r>
        <w:r w:rsidR="004D6E96">
          <w:rPr>
            <w:noProof/>
            <w:webHidden/>
          </w:rPr>
          <w:t>2</w:t>
        </w:r>
        <w:r w:rsidR="004D6E96">
          <w:rPr>
            <w:noProof/>
            <w:webHidden/>
          </w:rPr>
          <w:fldChar w:fldCharType="end"/>
        </w:r>
      </w:hyperlink>
    </w:p>
    <w:p w14:paraId="5CCB7E58" w14:textId="77777777" w:rsidR="004D6E96" w:rsidRDefault="002475F1">
      <w:pPr>
        <w:pStyle w:val="21"/>
        <w:rPr>
          <w:rFonts w:asciiTheme="minorHAnsi" w:eastAsiaTheme="minorEastAsia" w:hAnsiTheme="minorHAnsi"/>
          <w:noProof/>
          <w:lang w:eastAsia="ru-RU"/>
        </w:rPr>
      </w:pPr>
      <w:hyperlink w:anchor="_Toc56004279" w:history="1">
        <w:r w:rsidR="004D6E96" w:rsidRPr="00924070">
          <w:rPr>
            <w:rStyle w:val="ac"/>
            <w:rFonts w:cs="Times New Roman"/>
            <w:noProof/>
          </w:rPr>
          <w:t>1.2.</w:t>
        </w:r>
        <w:r w:rsidR="004D6E96">
          <w:rPr>
            <w:rFonts w:asciiTheme="minorHAnsi" w:eastAsiaTheme="minorEastAsia" w:hAnsiTheme="minorHAnsi"/>
            <w:noProof/>
            <w:lang w:eastAsia="ru-RU"/>
          </w:rPr>
          <w:tab/>
        </w:r>
        <w:r w:rsidR="004D6E96" w:rsidRPr="00924070">
          <w:rPr>
            <w:rStyle w:val="ac"/>
            <w:noProof/>
          </w:rPr>
          <w:t>Целевая группа</w:t>
        </w:r>
        <w:r w:rsidR="004D6E96">
          <w:rPr>
            <w:noProof/>
            <w:webHidden/>
          </w:rPr>
          <w:tab/>
        </w:r>
        <w:r w:rsidR="004D6E96">
          <w:rPr>
            <w:noProof/>
            <w:webHidden/>
          </w:rPr>
          <w:fldChar w:fldCharType="begin"/>
        </w:r>
        <w:r w:rsidR="004D6E96">
          <w:rPr>
            <w:noProof/>
            <w:webHidden/>
          </w:rPr>
          <w:instrText xml:space="preserve"> PAGEREF _Toc56004279 \h </w:instrText>
        </w:r>
        <w:r w:rsidR="004D6E96">
          <w:rPr>
            <w:noProof/>
            <w:webHidden/>
          </w:rPr>
        </w:r>
        <w:r w:rsidR="004D6E96">
          <w:rPr>
            <w:noProof/>
            <w:webHidden/>
          </w:rPr>
          <w:fldChar w:fldCharType="separate"/>
        </w:r>
        <w:r w:rsidR="004D6E96">
          <w:rPr>
            <w:noProof/>
            <w:webHidden/>
          </w:rPr>
          <w:t>2</w:t>
        </w:r>
        <w:r w:rsidR="004D6E96">
          <w:rPr>
            <w:noProof/>
            <w:webHidden/>
          </w:rPr>
          <w:fldChar w:fldCharType="end"/>
        </w:r>
      </w:hyperlink>
    </w:p>
    <w:p w14:paraId="05BADDD3" w14:textId="77777777" w:rsidR="004D6E96" w:rsidRDefault="002475F1">
      <w:pPr>
        <w:pStyle w:val="21"/>
        <w:rPr>
          <w:rFonts w:asciiTheme="minorHAnsi" w:eastAsiaTheme="minorEastAsia" w:hAnsiTheme="minorHAnsi"/>
          <w:noProof/>
          <w:lang w:eastAsia="ru-RU"/>
        </w:rPr>
      </w:pPr>
      <w:hyperlink w:anchor="_Toc56004280" w:history="1">
        <w:r w:rsidR="004D6E96" w:rsidRPr="00924070">
          <w:rPr>
            <w:rStyle w:val="ac"/>
            <w:rFonts w:cs="Times New Roman"/>
            <w:noProof/>
          </w:rPr>
          <w:t>1.3.</w:t>
        </w:r>
        <w:r w:rsidR="004D6E96">
          <w:rPr>
            <w:rFonts w:asciiTheme="minorHAnsi" w:eastAsiaTheme="minorEastAsia" w:hAnsiTheme="minorHAnsi"/>
            <w:noProof/>
            <w:lang w:eastAsia="ru-RU"/>
          </w:rPr>
          <w:tab/>
        </w:r>
        <w:r w:rsidR="004D6E96" w:rsidRPr="00924070">
          <w:rPr>
            <w:rStyle w:val="ac"/>
            <w:noProof/>
          </w:rPr>
          <w:t>Перечень документов, на основании которых создается программа</w:t>
        </w:r>
        <w:r w:rsidR="004D6E96">
          <w:rPr>
            <w:noProof/>
            <w:webHidden/>
          </w:rPr>
          <w:tab/>
        </w:r>
        <w:r w:rsidR="004D6E96">
          <w:rPr>
            <w:noProof/>
            <w:webHidden/>
          </w:rPr>
          <w:fldChar w:fldCharType="begin"/>
        </w:r>
        <w:r w:rsidR="004D6E96">
          <w:rPr>
            <w:noProof/>
            <w:webHidden/>
          </w:rPr>
          <w:instrText xml:space="preserve"> PAGEREF _Toc56004280 \h </w:instrText>
        </w:r>
        <w:r w:rsidR="004D6E96">
          <w:rPr>
            <w:noProof/>
            <w:webHidden/>
          </w:rPr>
        </w:r>
        <w:r w:rsidR="004D6E96">
          <w:rPr>
            <w:noProof/>
            <w:webHidden/>
          </w:rPr>
          <w:fldChar w:fldCharType="separate"/>
        </w:r>
        <w:r w:rsidR="004D6E96">
          <w:rPr>
            <w:noProof/>
            <w:webHidden/>
          </w:rPr>
          <w:t>2</w:t>
        </w:r>
        <w:r w:rsidR="004D6E96">
          <w:rPr>
            <w:noProof/>
            <w:webHidden/>
          </w:rPr>
          <w:fldChar w:fldCharType="end"/>
        </w:r>
      </w:hyperlink>
    </w:p>
    <w:p w14:paraId="6CDC91AF" w14:textId="77777777" w:rsidR="004D6E96" w:rsidRDefault="002475F1">
      <w:pPr>
        <w:pStyle w:val="21"/>
        <w:rPr>
          <w:rFonts w:asciiTheme="minorHAnsi" w:eastAsiaTheme="minorEastAsia" w:hAnsiTheme="minorHAnsi"/>
          <w:noProof/>
          <w:lang w:eastAsia="ru-RU"/>
        </w:rPr>
      </w:pPr>
      <w:hyperlink w:anchor="_Toc56004281" w:history="1">
        <w:r w:rsidR="004D6E96" w:rsidRPr="00924070">
          <w:rPr>
            <w:rStyle w:val="ac"/>
            <w:rFonts w:cs="Times New Roman"/>
            <w:noProof/>
          </w:rPr>
          <w:t>1.4.</w:t>
        </w:r>
        <w:r w:rsidR="004D6E96">
          <w:rPr>
            <w:rFonts w:asciiTheme="minorHAnsi" w:eastAsiaTheme="minorEastAsia" w:hAnsiTheme="minorHAnsi"/>
            <w:noProof/>
            <w:lang w:eastAsia="ru-RU"/>
          </w:rPr>
          <w:tab/>
        </w:r>
        <w:r w:rsidR="004D6E96" w:rsidRPr="00924070">
          <w:rPr>
            <w:rStyle w:val="ac"/>
            <w:noProof/>
          </w:rPr>
          <w:t>Порядок оформления и предъявления результатов</w:t>
        </w:r>
        <w:r w:rsidR="004D6E96">
          <w:rPr>
            <w:noProof/>
            <w:webHidden/>
          </w:rPr>
          <w:tab/>
        </w:r>
        <w:r w:rsidR="004D6E96">
          <w:rPr>
            <w:noProof/>
            <w:webHidden/>
          </w:rPr>
          <w:fldChar w:fldCharType="begin"/>
        </w:r>
        <w:r w:rsidR="004D6E96">
          <w:rPr>
            <w:noProof/>
            <w:webHidden/>
          </w:rPr>
          <w:instrText xml:space="preserve"> PAGEREF _Toc56004281 \h </w:instrText>
        </w:r>
        <w:r w:rsidR="004D6E96">
          <w:rPr>
            <w:noProof/>
            <w:webHidden/>
          </w:rPr>
        </w:r>
        <w:r w:rsidR="004D6E96">
          <w:rPr>
            <w:noProof/>
            <w:webHidden/>
          </w:rPr>
          <w:fldChar w:fldCharType="separate"/>
        </w:r>
        <w:r w:rsidR="004D6E96">
          <w:rPr>
            <w:noProof/>
            <w:webHidden/>
          </w:rPr>
          <w:t>2</w:t>
        </w:r>
        <w:r w:rsidR="004D6E96">
          <w:rPr>
            <w:noProof/>
            <w:webHidden/>
          </w:rPr>
          <w:fldChar w:fldCharType="end"/>
        </w:r>
      </w:hyperlink>
    </w:p>
    <w:p w14:paraId="64CDE2F4" w14:textId="77777777" w:rsidR="004D6E96" w:rsidRDefault="002475F1">
      <w:pPr>
        <w:pStyle w:val="21"/>
        <w:rPr>
          <w:rFonts w:asciiTheme="minorHAnsi" w:eastAsiaTheme="minorEastAsia" w:hAnsiTheme="minorHAnsi"/>
          <w:noProof/>
          <w:lang w:eastAsia="ru-RU"/>
        </w:rPr>
      </w:pPr>
      <w:hyperlink w:anchor="_Toc56004282" w:history="1">
        <w:r w:rsidR="004D6E96" w:rsidRPr="00924070">
          <w:rPr>
            <w:rStyle w:val="ac"/>
            <w:rFonts w:cs="Times New Roman"/>
            <w:noProof/>
          </w:rPr>
          <w:t>1.5.</w:t>
        </w:r>
        <w:r w:rsidR="004D6E96">
          <w:rPr>
            <w:rFonts w:asciiTheme="minorHAnsi" w:eastAsiaTheme="minorEastAsia" w:hAnsiTheme="minorHAnsi"/>
            <w:noProof/>
            <w:lang w:eastAsia="ru-RU"/>
          </w:rPr>
          <w:tab/>
        </w:r>
        <w:r w:rsidR="004D6E96" w:rsidRPr="00924070">
          <w:rPr>
            <w:rStyle w:val="ac"/>
            <w:noProof/>
          </w:rPr>
          <w:t>Системные требования к клиентской части</w:t>
        </w:r>
        <w:r w:rsidR="004D6E96">
          <w:rPr>
            <w:noProof/>
            <w:webHidden/>
          </w:rPr>
          <w:tab/>
        </w:r>
        <w:r w:rsidR="004D6E96">
          <w:rPr>
            <w:noProof/>
            <w:webHidden/>
          </w:rPr>
          <w:fldChar w:fldCharType="begin"/>
        </w:r>
        <w:r w:rsidR="004D6E96">
          <w:rPr>
            <w:noProof/>
            <w:webHidden/>
          </w:rPr>
          <w:instrText xml:space="preserve"> PAGEREF _Toc56004282 \h </w:instrText>
        </w:r>
        <w:r w:rsidR="004D6E96">
          <w:rPr>
            <w:noProof/>
            <w:webHidden/>
          </w:rPr>
        </w:r>
        <w:r w:rsidR="004D6E96">
          <w:rPr>
            <w:noProof/>
            <w:webHidden/>
          </w:rPr>
          <w:fldChar w:fldCharType="separate"/>
        </w:r>
        <w:r w:rsidR="004D6E96">
          <w:rPr>
            <w:noProof/>
            <w:webHidden/>
          </w:rPr>
          <w:t>2</w:t>
        </w:r>
        <w:r w:rsidR="004D6E96">
          <w:rPr>
            <w:noProof/>
            <w:webHidden/>
          </w:rPr>
          <w:fldChar w:fldCharType="end"/>
        </w:r>
      </w:hyperlink>
    </w:p>
    <w:p w14:paraId="4988988F" w14:textId="77777777" w:rsidR="004D6E96" w:rsidRDefault="002475F1">
      <w:pPr>
        <w:pStyle w:val="21"/>
        <w:rPr>
          <w:rFonts w:asciiTheme="minorHAnsi" w:eastAsiaTheme="minorEastAsia" w:hAnsiTheme="minorHAnsi"/>
          <w:noProof/>
          <w:lang w:eastAsia="ru-RU"/>
        </w:rPr>
      </w:pPr>
      <w:hyperlink w:anchor="_Toc56004283" w:history="1">
        <w:r w:rsidR="004D6E96" w:rsidRPr="00924070">
          <w:rPr>
            <w:rStyle w:val="ac"/>
            <w:rFonts w:cs="Times New Roman"/>
            <w:noProof/>
          </w:rPr>
          <w:t>1.6.</w:t>
        </w:r>
        <w:r w:rsidR="004D6E96">
          <w:rPr>
            <w:rFonts w:asciiTheme="minorHAnsi" w:eastAsiaTheme="minorEastAsia" w:hAnsiTheme="minorHAnsi"/>
            <w:noProof/>
            <w:lang w:eastAsia="ru-RU"/>
          </w:rPr>
          <w:tab/>
        </w:r>
        <w:r w:rsidR="004D6E96" w:rsidRPr="00924070">
          <w:rPr>
            <w:rStyle w:val="ac"/>
            <w:noProof/>
          </w:rPr>
          <w:t>Системные требования к сетевой части</w:t>
        </w:r>
        <w:r w:rsidR="004D6E96">
          <w:rPr>
            <w:noProof/>
            <w:webHidden/>
          </w:rPr>
          <w:tab/>
        </w:r>
        <w:r w:rsidR="004D6E96">
          <w:rPr>
            <w:noProof/>
            <w:webHidden/>
          </w:rPr>
          <w:fldChar w:fldCharType="begin"/>
        </w:r>
        <w:r w:rsidR="004D6E96">
          <w:rPr>
            <w:noProof/>
            <w:webHidden/>
          </w:rPr>
          <w:instrText xml:space="preserve"> PAGEREF _Toc56004283 \h </w:instrText>
        </w:r>
        <w:r w:rsidR="004D6E96">
          <w:rPr>
            <w:noProof/>
            <w:webHidden/>
          </w:rPr>
        </w:r>
        <w:r w:rsidR="004D6E96">
          <w:rPr>
            <w:noProof/>
            <w:webHidden/>
          </w:rPr>
          <w:fldChar w:fldCharType="separate"/>
        </w:r>
        <w:r w:rsidR="004D6E96">
          <w:rPr>
            <w:noProof/>
            <w:webHidden/>
          </w:rPr>
          <w:t>2</w:t>
        </w:r>
        <w:r w:rsidR="004D6E96">
          <w:rPr>
            <w:noProof/>
            <w:webHidden/>
          </w:rPr>
          <w:fldChar w:fldCharType="end"/>
        </w:r>
      </w:hyperlink>
    </w:p>
    <w:p w14:paraId="185191B3" w14:textId="77777777" w:rsidR="004D6E96" w:rsidRDefault="002475F1">
      <w:pPr>
        <w:pStyle w:val="12"/>
        <w:rPr>
          <w:rFonts w:asciiTheme="minorHAnsi" w:eastAsiaTheme="minorEastAsia" w:hAnsiTheme="minorHAnsi"/>
          <w:noProof/>
          <w:lang w:eastAsia="ru-RU"/>
        </w:rPr>
      </w:pPr>
      <w:hyperlink w:anchor="_Toc56004284" w:history="1">
        <w:r w:rsidR="004D6E96" w:rsidRPr="00924070">
          <w:rPr>
            <w:rStyle w:val="ac"/>
            <w:noProof/>
          </w:rPr>
          <w:t>2.</w:t>
        </w:r>
        <w:r w:rsidR="004D6E96">
          <w:rPr>
            <w:rFonts w:asciiTheme="minorHAnsi" w:eastAsiaTheme="minorEastAsia" w:hAnsiTheme="minorHAnsi"/>
            <w:noProof/>
            <w:lang w:eastAsia="ru-RU"/>
          </w:rPr>
          <w:tab/>
        </w:r>
        <w:r w:rsidR="004D6E96" w:rsidRPr="00924070">
          <w:rPr>
            <w:rStyle w:val="ac"/>
            <w:noProof/>
          </w:rPr>
          <w:t>Требования к программе</w:t>
        </w:r>
        <w:r w:rsidR="004D6E96">
          <w:rPr>
            <w:noProof/>
            <w:webHidden/>
          </w:rPr>
          <w:tab/>
        </w:r>
        <w:r w:rsidR="004D6E96">
          <w:rPr>
            <w:noProof/>
            <w:webHidden/>
          </w:rPr>
          <w:fldChar w:fldCharType="begin"/>
        </w:r>
        <w:r w:rsidR="004D6E96">
          <w:rPr>
            <w:noProof/>
            <w:webHidden/>
          </w:rPr>
          <w:instrText xml:space="preserve"> PAGEREF _Toc56004284 \h </w:instrText>
        </w:r>
        <w:r w:rsidR="004D6E96">
          <w:rPr>
            <w:noProof/>
            <w:webHidden/>
          </w:rPr>
        </w:r>
        <w:r w:rsidR="004D6E96">
          <w:rPr>
            <w:noProof/>
            <w:webHidden/>
          </w:rPr>
          <w:fldChar w:fldCharType="separate"/>
        </w:r>
        <w:r w:rsidR="004D6E96">
          <w:rPr>
            <w:noProof/>
            <w:webHidden/>
          </w:rPr>
          <w:t>3</w:t>
        </w:r>
        <w:r w:rsidR="004D6E96">
          <w:rPr>
            <w:noProof/>
            <w:webHidden/>
          </w:rPr>
          <w:fldChar w:fldCharType="end"/>
        </w:r>
      </w:hyperlink>
    </w:p>
    <w:p w14:paraId="0C4F3B26" w14:textId="77777777" w:rsidR="004D6E96" w:rsidRDefault="002475F1">
      <w:pPr>
        <w:pStyle w:val="21"/>
        <w:rPr>
          <w:rFonts w:asciiTheme="minorHAnsi" w:eastAsiaTheme="minorEastAsia" w:hAnsiTheme="minorHAnsi"/>
          <w:noProof/>
          <w:lang w:eastAsia="ru-RU"/>
        </w:rPr>
      </w:pPr>
      <w:hyperlink w:anchor="_Toc56004285" w:history="1">
        <w:r w:rsidR="004D6E96" w:rsidRPr="00924070">
          <w:rPr>
            <w:rStyle w:val="ac"/>
            <w:rFonts w:cs="Times New Roman"/>
            <w:noProof/>
          </w:rPr>
          <w:t>2.1.</w:t>
        </w:r>
        <w:r w:rsidR="004D6E96">
          <w:rPr>
            <w:rFonts w:asciiTheme="minorHAnsi" w:eastAsiaTheme="minorEastAsia" w:hAnsiTheme="minorHAnsi"/>
            <w:noProof/>
            <w:lang w:eastAsia="ru-RU"/>
          </w:rPr>
          <w:tab/>
        </w:r>
        <w:r w:rsidR="004D6E96" w:rsidRPr="00924070">
          <w:rPr>
            <w:rStyle w:val="ac"/>
            <w:noProof/>
          </w:rPr>
          <w:t>Режимы функционирования программы</w:t>
        </w:r>
        <w:r w:rsidR="004D6E96">
          <w:rPr>
            <w:noProof/>
            <w:webHidden/>
          </w:rPr>
          <w:tab/>
        </w:r>
        <w:r w:rsidR="004D6E96">
          <w:rPr>
            <w:noProof/>
            <w:webHidden/>
          </w:rPr>
          <w:fldChar w:fldCharType="begin"/>
        </w:r>
        <w:r w:rsidR="004D6E96">
          <w:rPr>
            <w:noProof/>
            <w:webHidden/>
          </w:rPr>
          <w:instrText xml:space="preserve"> PAGEREF _Toc56004285 \h </w:instrText>
        </w:r>
        <w:r w:rsidR="004D6E96">
          <w:rPr>
            <w:noProof/>
            <w:webHidden/>
          </w:rPr>
        </w:r>
        <w:r w:rsidR="004D6E96">
          <w:rPr>
            <w:noProof/>
            <w:webHidden/>
          </w:rPr>
          <w:fldChar w:fldCharType="separate"/>
        </w:r>
        <w:r w:rsidR="004D6E96">
          <w:rPr>
            <w:noProof/>
            <w:webHidden/>
          </w:rPr>
          <w:t>3</w:t>
        </w:r>
        <w:r w:rsidR="004D6E96">
          <w:rPr>
            <w:noProof/>
            <w:webHidden/>
          </w:rPr>
          <w:fldChar w:fldCharType="end"/>
        </w:r>
      </w:hyperlink>
    </w:p>
    <w:p w14:paraId="569CE058" w14:textId="77777777" w:rsidR="004D6E96" w:rsidRDefault="002475F1">
      <w:pPr>
        <w:pStyle w:val="21"/>
        <w:rPr>
          <w:rFonts w:asciiTheme="minorHAnsi" w:eastAsiaTheme="minorEastAsia" w:hAnsiTheme="minorHAnsi"/>
          <w:noProof/>
          <w:lang w:eastAsia="ru-RU"/>
        </w:rPr>
      </w:pPr>
      <w:hyperlink w:anchor="_Toc56004286" w:history="1">
        <w:r w:rsidR="004D6E96" w:rsidRPr="00924070">
          <w:rPr>
            <w:rStyle w:val="ac"/>
            <w:rFonts w:cs="Times New Roman"/>
            <w:noProof/>
          </w:rPr>
          <w:t>2.2.</w:t>
        </w:r>
        <w:r w:rsidR="004D6E96">
          <w:rPr>
            <w:rFonts w:asciiTheme="minorHAnsi" w:eastAsiaTheme="minorEastAsia" w:hAnsiTheme="minorHAnsi"/>
            <w:noProof/>
            <w:lang w:eastAsia="ru-RU"/>
          </w:rPr>
          <w:tab/>
        </w:r>
        <w:r w:rsidR="004D6E96" w:rsidRPr="00924070">
          <w:rPr>
            <w:rStyle w:val="ac"/>
            <w:noProof/>
          </w:rPr>
          <w:t>Перспективы развития.</w:t>
        </w:r>
        <w:r w:rsidR="004D6E96">
          <w:rPr>
            <w:noProof/>
            <w:webHidden/>
          </w:rPr>
          <w:tab/>
        </w:r>
        <w:r w:rsidR="004D6E96">
          <w:rPr>
            <w:noProof/>
            <w:webHidden/>
          </w:rPr>
          <w:fldChar w:fldCharType="begin"/>
        </w:r>
        <w:r w:rsidR="004D6E96">
          <w:rPr>
            <w:noProof/>
            <w:webHidden/>
          </w:rPr>
          <w:instrText xml:space="preserve"> PAGEREF _Toc56004286 \h </w:instrText>
        </w:r>
        <w:r w:rsidR="004D6E96">
          <w:rPr>
            <w:noProof/>
            <w:webHidden/>
          </w:rPr>
        </w:r>
        <w:r w:rsidR="004D6E96">
          <w:rPr>
            <w:noProof/>
            <w:webHidden/>
          </w:rPr>
          <w:fldChar w:fldCharType="separate"/>
        </w:r>
        <w:r w:rsidR="004D6E96">
          <w:rPr>
            <w:noProof/>
            <w:webHidden/>
          </w:rPr>
          <w:t>3</w:t>
        </w:r>
        <w:r w:rsidR="004D6E96">
          <w:rPr>
            <w:noProof/>
            <w:webHidden/>
          </w:rPr>
          <w:fldChar w:fldCharType="end"/>
        </w:r>
      </w:hyperlink>
    </w:p>
    <w:p w14:paraId="5B576B01" w14:textId="77777777" w:rsidR="004D6E96" w:rsidRDefault="002475F1">
      <w:pPr>
        <w:pStyle w:val="32"/>
        <w:rPr>
          <w:rFonts w:asciiTheme="minorHAnsi" w:eastAsiaTheme="minorEastAsia" w:hAnsiTheme="minorHAnsi"/>
          <w:noProof/>
          <w:lang w:eastAsia="ru-RU"/>
        </w:rPr>
      </w:pPr>
      <w:hyperlink w:anchor="_Toc56004287" w:history="1">
        <w:r w:rsidR="004D6E96" w:rsidRPr="00924070">
          <w:rPr>
            <w:rStyle w:val="ac"/>
            <w:noProof/>
          </w:rPr>
          <w:t>2.2.1.</w:t>
        </w:r>
        <w:r w:rsidR="004D6E96">
          <w:rPr>
            <w:rFonts w:asciiTheme="minorHAnsi" w:eastAsiaTheme="minorEastAsia" w:hAnsiTheme="minorHAnsi"/>
            <w:noProof/>
            <w:lang w:eastAsia="ru-RU"/>
          </w:rPr>
          <w:tab/>
        </w:r>
        <w:r w:rsidR="004D6E96" w:rsidRPr="00924070">
          <w:rPr>
            <w:rStyle w:val="ac"/>
            <w:noProof/>
          </w:rPr>
          <w:t>Добавленные  таблицы</w:t>
        </w:r>
        <w:r w:rsidR="004D6E96">
          <w:rPr>
            <w:noProof/>
            <w:webHidden/>
          </w:rPr>
          <w:tab/>
        </w:r>
        <w:r w:rsidR="004D6E96">
          <w:rPr>
            <w:noProof/>
            <w:webHidden/>
          </w:rPr>
          <w:fldChar w:fldCharType="begin"/>
        </w:r>
        <w:r w:rsidR="004D6E96">
          <w:rPr>
            <w:noProof/>
            <w:webHidden/>
          </w:rPr>
          <w:instrText xml:space="preserve"> PAGEREF _Toc56004287 \h </w:instrText>
        </w:r>
        <w:r w:rsidR="004D6E96">
          <w:rPr>
            <w:noProof/>
            <w:webHidden/>
          </w:rPr>
        </w:r>
        <w:r w:rsidR="004D6E96">
          <w:rPr>
            <w:noProof/>
            <w:webHidden/>
          </w:rPr>
          <w:fldChar w:fldCharType="separate"/>
        </w:r>
        <w:r w:rsidR="004D6E96">
          <w:rPr>
            <w:noProof/>
            <w:webHidden/>
          </w:rPr>
          <w:t>3</w:t>
        </w:r>
        <w:r w:rsidR="004D6E96">
          <w:rPr>
            <w:noProof/>
            <w:webHidden/>
          </w:rPr>
          <w:fldChar w:fldCharType="end"/>
        </w:r>
      </w:hyperlink>
    </w:p>
    <w:p w14:paraId="43B0F9CD" w14:textId="77777777" w:rsidR="004D6E96" w:rsidRDefault="002475F1">
      <w:pPr>
        <w:pStyle w:val="32"/>
        <w:rPr>
          <w:rFonts w:asciiTheme="minorHAnsi" w:eastAsiaTheme="minorEastAsia" w:hAnsiTheme="minorHAnsi"/>
          <w:noProof/>
          <w:lang w:eastAsia="ru-RU"/>
        </w:rPr>
      </w:pPr>
      <w:hyperlink w:anchor="_Toc56004288" w:history="1">
        <w:r w:rsidR="004D6E96" w:rsidRPr="00924070">
          <w:rPr>
            <w:rStyle w:val="ac"/>
            <w:noProof/>
          </w:rPr>
          <w:t>2.2.2.</w:t>
        </w:r>
        <w:r w:rsidR="004D6E96">
          <w:rPr>
            <w:rFonts w:asciiTheme="minorHAnsi" w:eastAsiaTheme="minorEastAsia" w:hAnsiTheme="minorHAnsi"/>
            <w:noProof/>
            <w:lang w:eastAsia="ru-RU"/>
          </w:rPr>
          <w:tab/>
        </w:r>
        <w:r w:rsidR="004D6E96" w:rsidRPr="00924070">
          <w:rPr>
            <w:rStyle w:val="ac"/>
            <w:noProof/>
          </w:rPr>
          <w:t>Измененные таблицы</w:t>
        </w:r>
        <w:r w:rsidR="004D6E96">
          <w:rPr>
            <w:noProof/>
            <w:webHidden/>
          </w:rPr>
          <w:tab/>
        </w:r>
        <w:r w:rsidR="004D6E96">
          <w:rPr>
            <w:noProof/>
            <w:webHidden/>
          </w:rPr>
          <w:fldChar w:fldCharType="begin"/>
        </w:r>
        <w:r w:rsidR="004D6E96">
          <w:rPr>
            <w:noProof/>
            <w:webHidden/>
          </w:rPr>
          <w:instrText xml:space="preserve"> PAGEREF _Toc56004288 \h </w:instrText>
        </w:r>
        <w:r w:rsidR="004D6E96">
          <w:rPr>
            <w:noProof/>
            <w:webHidden/>
          </w:rPr>
        </w:r>
        <w:r w:rsidR="004D6E96">
          <w:rPr>
            <w:noProof/>
            <w:webHidden/>
          </w:rPr>
          <w:fldChar w:fldCharType="separate"/>
        </w:r>
        <w:r w:rsidR="004D6E96">
          <w:rPr>
            <w:noProof/>
            <w:webHidden/>
          </w:rPr>
          <w:t>3</w:t>
        </w:r>
        <w:r w:rsidR="004D6E96">
          <w:rPr>
            <w:noProof/>
            <w:webHidden/>
          </w:rPr>
          <w:fldChar w:fldCharType="end"/>
        </w:r>
      </w:hyperlink>
    </w:p>
    <w:p w14:paraId="776C11A6" w14:textId="77777777" w:rsidR="004D6E96" w:rsidRDefault="002475F1">
      <w:pPr>
        <w:pStyle w:val="32"/>
        <w:rPr>
          <w:rFonts w:asciiTheme="minorHAnsi" w:eastAsiaTheme="minorEastAsia" w:hAnsiTheme="minorHAnsi"/>
          <w:noProof/>
          <w:lang w:eastAsia="ru-RU"/>
        </w:rPr>
      </w:pPr>
      <w:hyperlink w:anchor="_Toc56004289" w:history="1">
        <w:r w:rsidR="004D6E96" w:rsidRPr="00924070">
          <w:rPr>
            <w:rStyle w:val="ac"/>
            <w:noProof/>
          </w:rPr>
          <w:t>2.2.1.</w:t>
        </w:r>
        <w:r w:rsidR="004D6E96">
          <w:rPr>
            <w:rFonts w:asciiTheme="minorHAnsi" w:eastAsiaTheme="minorEastAsia" w:hAnsiTheme="minorHAnsi"/>
            <w:noProof/>
            <w:lang w:eastAsia="ru-RU"/>
          </w:rPr>
          <w:tab/>
        </w:r>
        <w:r w:rsidR="004D6E96" w:rsidRPr="00924070">
          <w:rPr>
            <w:rStyle w:val="ac"/>
            <w:noProof/>
          </w:rPr>
          <w:t>Удаленные таблицы</w:t>
        </w:r>
        <w:r w:rsidR="004D6E96">
          <w:rPr>
            <w:noProof/>
            <w:webHidden/>
          </w:rPr>
          <w:tab/>
        </w:r>
        <w:r w:rsidR="004D6E96">
          <w:rPr>
            <w:noProof/>
            <w:webHidden/>
          </w:rPr>
          <w:fldChar w:fldCharType="begin"/>
        </w:r>
        <w:r w:rsidR="004D6E96">
          <w:rPr>
            <w:noProof/>
            <w:webHidden/>
          </w:rPr>
          <w:instrText xml:space="preserve"> PAGEREF _Toc56004289 \h </w:instrText>
        </w:r>
        <w:r w:rsidR="004D6E96">
          <w:rPr>
            <w:noProof/>
            <w:webHidden/>
          </w:rPr>
        </w:r>
        <w:r w:rsidR="004D6E96">
          <w:rPr>
            <w:noProof/>
            <w:webHidden/>
          </w:rPr>
          <w:fldChar w:fldCharType="separate"/>
        </w:r>
        <w:r w:rsidR="004D6E96">
          <w:rPr>
            <w:noProof/>
            <w:webHidden/>
          </w:rPr>
          <w:t>3</w:t>
        </w:r>
        <w:r w:rsidR="004D6E96">
          <w:rPr>
            <w:noProof/>
            <w:webHidden/>
          </w:rPr>
          <w:fldChar w:fldCharType="end"/>
        </w:r>
      </w:hyperlink>
    </w:p>
    <w:p w14:paraId="07EE07E4" w14:textId="77777777" w:rsidR="004D6E96" w:rsidRDefault="002475F1">
      <w:pPr>
        <w:pStyle w:val="21"/>
        <w:rPr>
          <w:rFonts w:asciiTheme="minorHAnsi" w:eastAsiaTheme="minorEastAsia" w:hAnsiTheme="minorHAnsi"/>
          <w:noProof/>
          <w:lang w:eastAsia="ru-RU"/>
        </w:rPr>
      </w:pPr>
      <w:hyperlink w:anchor="_Toc56004290" w:history="1">
        <w:r w:rsidR="004D6E96" w:rsidRPr="00924070">
          <w:rPr>
            <w:rStyle w:val="ac"/>
            <w:rFonts w:cs="Times New Roman"/>
            <w:noProof/>
          </w:rPr>
          <w:t>2.3.</w:t>
        </w:r>
        <w:r w:rsidR="004D6E96">
          <w:rPr>
            <w:rFonts w:asciiTheme="minorHAnsi" w:eastAsiaTheme="minorEastAsia" w:hAnsiTheme="minorHAnsi"/>
            <w:noProof/>
            <w:lang w:eastAsia="ru-RU"/>
          </w:rPr>
          <w:tab/>
        </w:r>
        <w:r w:rsidR="004D6E96" w:rsidRPr="00924070">
          <w:rPr>
            <w:rStyle w:val="ac"/>
            <w:noProof/>
          </w:rPr>
          <w:t>Требования к надежности.</w:t>
        </w:r>
        <w:r w:rsidR="004D6E96">
          <w:rPr>
            <w:noProof/>
            <w:webHidden/>
          </w:rPr>
          <w:tab/>
        </w:r>
        <w:r w:rsidR="004D6E96">
          <w:rPr>
            <w:noProof/>
            <w:webHidden/>
          </w:rPr>
          <w:fldChar w:fldCharType="begin"/>
        </w:r>
        <w:r w:rsidR="004D6E96">
          <w:rPr>
            <w:noProof/>
            <w:webHidden/>
          </w:rPr>
          <w:instrText xml:space="preserve"> PAGEREF _Toc56004290 \h </w:instrText>
        </w:r>
        <w:r w:rsidR="004D6E96">
          <w:rPr>
            <w:noProof/>
            <w:webHidden/>
          </w:rPr>
        </w:r>
        <w:r w:rsidR="004D6E96">
          <w:rPr>
            <w:noProof/>
            <w:webHidden/>
          </w:rPr>
          <w:fldChar w:fldCharType="separate"/>
        </w:r>
        <w:r w:rsidR="004D6E96">
          <w:rPr>
            <w:noProof/>
            <w:webHidden/>
          </w:rPr>
          <w:t>3</w:t>
        </w:r>
        <w:r w:rsidR="004D6E96">
          <w:rPr>
            <w:noProof/>
            <w:webHidden/>
          </w:rPr>
          <w:fldChar w:fldCharType="end"/>
        </w:r>
      </w:hyperlink>
    </w:p>
    <w:p w14:paraId="51B16F99" w14:textId="77777777" w:rsidR="004D6E96" w:rsidRDefault="002475F1">
      <w:pPr>
        <w:pStyle w:val="21"/>
        <w:rPr>
          <w:rFonts w:asciiTheme="minorHAnsi" w:eastAsiaTheme="minorEastAsia" w:hAnsiTheme="minorHAnsi"/>
          <w:noProof/>
          <w:lang w:eastAsia="ru-RU"/>
        </w:rPr>
      </w:pPr>
      <w:hyperlink w:anchor="_Toc56004291" w:history="1">
        <w:r w:rsidR="004D6E96" w:rsidRPr="00924070">
          <w:rPr>
            <w:rStyle w:val="ac"/>
            <w:rFonts w:cs="Times New Roman"/>
            <w:noProof/>
          </w:rPr>
          <w:t>2.4.</w:t>
        </w:r>
        <w:r w:rsidR="004D6E96">
          <w:rPr>
            <w:rFonts w:asciiTheme="minorHAnsi" w:eastAsiaTheme="minorEastAsia" w:hAnsiTheme="minorHAnsi"/>
            <w:noProof/>
            <w:lang w:eastAsia="ru-RU"/>
          </w:rPr>
          <w:tab/>
        </w:r>
        <w:r w:rsidR="004D6E96" w:rsidRPr="00924070">
          <w:rPr>
            <w:rStyle w:val="ac"/>
            <w:noProof/>
          </w:rPr>
          <w:t>Требования к защите информации</w:t>
        </w:r>
        <w:r w:rsidR="004D6E96">
          <w:rPr>
            <w:noProof/>
            <w:webHidden/>
          </w:rPr>
          <w:tab/>
        </w:r>
        <w:r w:rsidR="004D6E96">
          <w:rPr>
            <w:noProof/>
            <w:webHidden/>
          </w:rPr>
          <w:fldChar w:fldCharType="begin"/>
        </w:r>
        <w:r w:rsidR="004D6E96">
          <w:rPr>
            <w:noProof/>
            <w:webHidden/>
          </w:rPr>
          <w:instrText xml:space="preserve"> PAGEREF _Toc56004291 \h </w:instrText>
        </w:r>
        <w:r w:rsidR="004D6E96">
          <w:rPr>
            <w:noProof/>
            <w:webHidden/>
          </w:rPr>
        </w:r>
        <w:r w:rsidR="004D6E96">
          <w:rPr>
            <w:noProof/>
            <w:webHidden/>
          </w:rPr>
          <w:fldChar w:fldCharType="separate"/>
        </w:r>
        <w:r w:rsidR="004D6E96">
          <w:rPr>
            <w:noProof/>
            <w:webHidden/>
          </w:rPr>
          <w:t>4</w:t>
        </w:r>
        <w:r w:rsidR="004D6E96">
          <w:rPr>
            <w:noProof/>
            <w:webHidden/>
          </w:rPr>
          <w:fldChar w:fldCharType="end"/>
        </w:r>
      </w:hyperlink>
    </w:p>
    <w:p w14:paraId="1F131C26" w14:textId="77777777" w:rsidR="004D6E96" w:rsidRDefault="002475F1">
      <w:pPr>
        <w:pStyle w:val="21"/>
        <w:rPr>
          <w:rFonts w:asciiTheme="minorHAnsi" w:eastAsiaTheme="minorEastAsia" w:hAnsiTheme="minorHAnsi"/>
          <w:noProof/>
          <w:lang w:eastAsia="ru-RU"/>
        </w:rPr>
      </w:pPr>
      <w:hyperlink w:anchor="_Toc56004292" w:history="1">
        <w:r w:rsidR="004D6E96" w:rsidRPr="00924070">
          <w:rPr>
            <w:rStyle w:val="ac"/>
            <w:rFonts w:cs="Times New Roman"/>
            <w:noProof/>
          </w:rPr>
          <w:t>2.5.</w:t>
        </w:r>
        <w:r w:rsidR="004D6E96">
          <w:rPr>
            <w:rFonts w:asciiTheme="minorHAnsi" w:eastAsiaTheme="minorEastAsia" w:hAnsiTheme="minorHAnsi"/>
            <w:noProof/>
            <w:lang w:eastAsia="ru-RU"/>
          </w:rPr>
          <w:tab/>
        </w:r>
        <w:r w:rsidR="004D6E96" w:rsidRPr="00924070">
          <w:rPr>
            <w:rStyle w:val="ac"/>
            <w:noProof/>
          </w:rPr>
          <w:t>Требования к защите от ошибочных действий</w:t>
        </w:r>
        <w:r w:rsidR="004D6E96">
          <w:rPr>
            <w:noProof/>
            <w:webHidden/>
          </w:rPr>
          <w:tab/>
        </w:r>
        <w:r w:rsidR="004D6E96">
          <w:rPr>
            <w:noProof/>
            <w:webHidden/>
          </w:rPr>
          <w:fldChar w:fldCharType="begin"/>
        </w:r>
        <w:r w:rsidR="004D6E96">
          <w:rPr>
            <w:noProof/>
            <w:webHidden/>
          </w:rPr>
          <w:instrText xml:space="preserve"> PAGEREF _Toc56004292 \h </w:instrText>
        </w:r>
        <w:r w:rsidR="004D6E96">
          <w:rPr>
            <w:noProof/>
            <w:webHidden/>
          </w:rPr>
        </w:r>
        <w:r w:rsidR="004D6E96">
          <w:rPr>
            <w:noProof/>
            <w:webHidden/>
          </w:rPr>
          <w:fldChar w:fldCharType="separate"/>
        </w:r>
        <w:r w:rsidR="004D6E96">
          <w:rPr>
            <w:noProof/>
            <w:webHidden/>
          </w:rPr>
          <w:t>4</w:t>
        </w:r>
        <w:r w:rsidR="004D6E96">
          <w:rPr>
            <w:noProof/>
            <w:webHidden/>
          </w:rPr>
          <w:fldChar w:fldCharType="end"/>
        </w:r>
      </w:hyperlink>
    </w:p>
    <w:p w14:paraId="3B2B8FEF" w14:textId="77777777" w:rsidR="004D6E96" w:rsidRDefault="002475F1">
      <w:pPr>
        <w:pStyle w:val="21"/>
        <w:rPr>
          <w:rFonts w:asciiTheme="minorHAnsi" w:eastAsiaTheme="minorEastAsia" w:hAnsiTheme="minorHAnsi"/>
          <w:noProof/>
          <w:lang w:eastAsia="ru-RU"/>
        </w:rPr>
      </w:pPr>
      <w:hyperlink w:anchor="_Toc56004293" w:history="1">
        <w:r w:rsidR="004D6E96" w:rsidRPr="00924070">
          <w:rPr>
            <w:rStyle w:val="ac"/>
            <w:rFonts w:cs="Times New Roman"/>
            <w:noProof/>
          </w:rPr>
          <w:t>2.6.</w:t>
        </w:r>
        <w:r w:rsidR="004D6E96">
          <w:rPr>
            <w:rFonts w:asciiTheme="minorHAnsi" w:eastAsiaTheme="minorEastAsia" w:hAnsiTheme="minorHAnsi"/>
            <w:noProof/>
            <w:lang w:eastAsia="ru-RU"/>
          </w:rPr>
          <w:tab/>
        </w:r>
        <w:r w:rsidR="004D6E96" w:rsidRPr="00924070">
          <w:rPr>
            <w:rStyle w:val="ac"/>
            <w:noProof/>
          </w:rPr>
          <w:t>Требования к элементам</w:t>
        </w:r>
        <w:r w:rsidR="004D6E96">
          <w:rPr>
            <w:noProof/>
            <w:webHidden/>
          </w:rPr>
          <w:tab/>
        </w:r>
        <w:r w:rsidR="004D6E96">
          <w:rPr>
            <w:noProof/>
            <w:webHidden/>
          </w:rPr>
          <w:fldChar w:fldCharType="begin"/>
        </w:r>
        <w:r w:rsidR="004D6E96">
          <w:rPr>
            <w:noProof/>
            <w:webHidden/>
          </w:rPr>
          <w:instrText xml:space="preserve"> PAGEREF _Toc56004293 \h </w:instrText>
        </w:r>
        <w:r w:rsidR="004D6E96">
          <w:rPr>
            <w:noProof/>
            <w:webHidden/>
          </w:rPr>
        </w:r>
        <w:r w:rsidR="004D6E96">
          <w:rPr>
            <w:noProof/>
            <w:webHidden/>
          </w:rPr>
          <w:fldChar w:fldCharType="separate"/>
        </w:r>
        <w:r w:rsidR="004D6E96">
          <w:rPr>
            <w:noProof/>
            <w:webHidden/>
          </w:rPr>
          <w:t>4</w:t>
        </w:r>
        <w:r w:rsidR="004D6E96">
          <w:rPr>
            <w:noProof/>
            <w:webHidden/>
          </w:rPr>
          <w:fldChar w:fldCharType="end"/>
        </w:r>
      </w:hyperlink>
    </w:p>
    <w:p w14:paraId="113D8B29" w14:textId="77777777" w:rsidR="004D6E96" w:rsidRDefault="002475F1">
      <w:pPr>
        <w:pStyle w:val="32"/>
        <w:rPr>
          <w:rFonts w:asciiTheme="minorHAnsi" w:eastAsiaTheme="minorEastAsia" w:hAnsiTheme="minorHAnsi"/>
          <w:noProof/>
          <w:lang w:eastAsia="ru-RU"/>
        </w:rPr>
      </w:pPr>
      <w:hyperlink w:anchor="_Toc56004294" w:history="1">
        <w:r w:rsidR="004D6E96" w:rsidRPr="00924070">
          <w:rPr>
            <w:rStyle w:val="ac"/>
            <w:noProof/>
          </w:rPr>
          <w:t>2.6.1.</w:t>
        </w:r>
        <w:r w:rsidR="004D6E96">
          <w:rPr>
            <w:rFonts w:asciiTheme="minorHAnsi" w:eastAsiaTheme="minorEastAsia" w:hAnsiTheme="minorHAnsi"/>
            <w:noProof/>
            <w:lang w:eastAsia="ru-RU"/>
          </w:rPr>
          <w:tab/>
        </w:r>
        <w:r w:rsidR="004D6E96" w:rsidRPr="00924070">
          <w:rPr>
            <w:rStyle w:val="ac"/>
            <w:noProof/>
          </w:rPr>
          <w:t>Раскрывающиеся списки</w:t>
        </w:r>
        <w:r w:rsidR="004D6E96">
          <w:rPr>
            <w:noProof/>
            <w:webHidden/>
          </w:rPr>
          <w:tab/>
        </w:r>
        <w:r w:rsidR="004D6E96">
          <w:rPr>
            <w:noProof/>
            <w:webHidden/>
          </w:rPr>
          <w:fldChar w:fldCharType="begin"/>
        </w:r>
        <w:r w:rsidR="004D6E96">
          <w:rPr>
            <w:noProof/>
            <w:webHidden/>
          </w:rPr>
          <w:instrText xml:space="preserve"> PAGEREF _Toc56004294 \h </w:instrText>
        </w:r>
        <w:r w:rsidR="004D6E96">
          <w:rPr>
            <w:noProof/>
            <w:webHidden/>
          </w:rPr>
        </w:r>
        <w:r w:rsidR="004D6E96">
          <w:rPr>
            <w:noProof/>
            <w:webHidden/>
          </w:rPr>
          <w:fldChar w:fldCharType="separate"/>
        </w:r>
        <w:r w:rsidR="004D6E96">
          <w:rPr>
            <w:noProof/>
            <w:webHidden/>
          </w:rPr>
          <w:t>4</w:t>
        </w:r>
        <w:r w:rsidR="004D6E96">
          <w:rPr>
            <w:noProof/>
            <w:webHidden/>
          </w:rPr>
          <w:fldChar w:fldCharType="end"/>
        </w:r>
      </w:hyperlink>
    </w:p>
    <w:p w14:paraId="01105461" w14:textId="77777777" w:rsidR="004D6E96" w:rsidRDefault="002475F1">
      <w:pPr>
        <w:pStyle w:val="32"/>
        <w:rPr>
          <w:rFonts w:asciiTheme="minorHAnsi" w:eastAsiaTheme="minorEastAsia" w:hAnsiTheme="minorHAnsi"/>
          <w:noProof/>
          <w:lang w:eastAsia="ru-RU"/>
        </w:rPr>
      </w:pPr>
      <w:hyperlink w:anchor="_Toc56004295" w:history="1">
        <w:r w:rsidR="004D6E96" w:rsidRPr="00924070">
          <w:rPr>
            <w:rStyle w:val="ac"/>
            <w:noProof/>
          </w:rPr>
          <w:t>2.6.2.</w:t>
        </w:r>
        <w:r w:rsidR="004D6E96">
          <w:rPr>
            <w:rFonts w:asciiTheme="minorHAnsi" w:eastAsiaTheme="minorEastAsia" w:hAnsiTheme="minorHAnsi"/>
            <w:noProof/>
            <w:lang w:eastAsia="ru-RU"/>
          </w:rPr>
          <w:tab/>
        </w:r>
        <w:r w:rsidR="004D6E96" w:rsidRPr="00924070">
          <w:rPr>
            <w:rStyle w:val="ac"/>
            <w:noProof/>
          </w:rPr>
          <w:t>Таблицы</w:t>
        </w:r>
        <w:r w:rsidR="004D6E96">
          <w:rPr>
            <w:noProof/>
            <w:webHidden/>
          </w:rPr>
          <w:tab/>
        </w:r>
        <w:r w:rsidR="004D6E96">
          <w:rPr>
            <w:noProof/>
            <w:webHidden/>
          </w:rPr>
          <w:fldChar w:fldCharType="begin"/>
        </w:r>
        <w:r w:rsidR="004D6E96">
          <w:rPr>
            <w:noProof/>
            <w:webHidden/>
          </w:rPr>
          <w:instrText xml:space="preserve"> PAGEREF _Toc56004295 \h </w:instrText>
        </w:r>
        <w:r w:rsidR="004D6E96">
          <w:rPr>
            <w:noProof/>
            <w:webHidden/>
          </w:rPr>
        </w:r>
        <w:r w:rsidR="004D6E96">
          <w:rPr>
            <w:noProof/>
            <w:webHidden/>
          </w:rPr>
          <w:fldChar w:fldCharType="separate"/>
        </w:r>
        <w:r w:rsidR="004D6E96">
          <w:rPr>
            <w:noProof/>
            <w:webHidden/>
          </w:rPr>
          <w:t>5</w:t>
        </w:r>
        <w:r w:rsidR="004D6E96">
          <w:rPr>
            <w:noProof/>
            <w:webHidden/>
          </w:rPr>
          <w:fldChar w:fldCharType="end"/>
        </w:r>
      </w:hyperlink>
    </w:p>
    <w:p w14:paraId="6A81AE5B" w14:textId="77777777" w:rsidR="004D6E96" w:rsidRDefault="002475F1">
      <w:pPr>
        <w:pStyle w:val="21"/>
        <w:rPr>
          <w:rFonts w:asciiTheme="minorHAnsi" w:eastAsiaTheme="minorEastAsia" w:hAnsiTheme="minorHAnsi"/>
          <w:noProof/>
          <w:lang w:eastAsia="ru-RU"/>
        </w:rPr>
      </w:pPr>
      <w:hyperlink w:anchor="_Toc56004296" w:history="1">
        <w:r w:rsidR="004D6E96" w:rsidRPr="00924070">
          <w:rPr>
            <w:rStyle w:val="ac"/>
            <w:rFonts w:cs="Times New Roman"/>
            <w:noProof/>
          </w:rPr>
          <w:t>2.7.</w:t>
        </w:r>
        <w:r w:rsidR="004D6E96">
          <w:rPr>
            <w:rFonts w:asciiTheme="minorHAnsi" w:eastAsiaTheme="minorEastAsia" w:hAnsiTheme="minorHAnsi"/>
            <w:noProof/>
            <w:lang w:eastAsia="ru-RU"/>
          </w:rPr>
          <w:tab/>
        </w:r>
        <w:r w:rsidR="004D6E96" w:rsidRPr="00924070">
          <w:rPr>
            <w:rStyle w:val="ac"/>
            <w:noProof/>
          </w:rPr>
          <w:t>Доработка программы «Справочники»</w:t>
        </w:r>
        <w:r w:rsidR="004D6E96">
          <w:rPr>
            <w:noProof/>
            <w:webHidden/>
          </w:rPr>
          <w:tab/>
        </w:r>
        <w:r w:rsidR="004D6E96">
          <w:rPr>
            <w:noProof/>
            <w:webHidden/>
          </w:rPr>
          <w:fldChar w:fldCharType="begin"/>
        </w:r>
        <w:r w:rsidR="004D6E96">
          <w:rPr>
            <w:noProof/>
            <w:webHidden/>
          </w:rPr>
          <w:instrText xml:space="preserve"> PAGEREF _Toc56004296 \h </w:instrText>
        </w:r>
        <w:r w:rsidR="004D6E96">
          <w:rPr>
            <w:noProof/>
            <w:webHidden/>
          </w:rPr>
        </w:r>
        <w:r w:rsidR="004D6E96">
          <w:rPr>
            <w:noProof/>
            <w:webHidden/>
          </w:rPr>
          <w:fldChar w:fldCharType="separate"/>
        </w:r>
        <w:r w:rsidR="004D6E96">
          <w:rPr>
            <w:noProof/>
            <w:webHidden/>
          </w:rPr>
          <w:t>5</w:t>
        </w:r>
        <w:r w:rsidR="004D6E96">
          <w:rPr>
            <w:noProof/>
            <w:webHidden/>
          </w:rPr>
          <w:fldChar w:fldCharType="end"/>
        </w:r>
      </w:hyperlink>
    </w:p>
    <w:p w14:paraId="0C0ABDD8" w14:textId="77777777" w:rsidR="004D6E96" w:rsidRDefault="002475F1">
      <w:pPr>
        <w:pStyle w:val="32"/>
        <w:rPr>
          <w:rFonts w:asciiTheme="minorHAnsi" w:eastAsiaTheme="minorEastAsia" w:hAnsiTheme="minorHAnsi"/>
          <w:noProof/>
          <w:lang w:eastAsia="ru-RU"/>
        </w:rPr>
      </w:pPr>
      <w:hyperlink w:anchor="_Toc56004297" w:history="1">
        <w:r w:rsidR="004D6E96" w:rsidRPr="00924070">
          <w:rPr>
            <w:rStyle w:val="ac"/>
            <w:noProof/>
          </w:rPr>
          <w:t>2.7.1.</w:t>
        </w:r>
        <w:r w:rsidR="004D6E96">
          <w:rPr>
            <w:rFonts w:asciiTheme="minorHAnsi" w:eastAsiaTheme="minorEastAsia" w:hAnsiTheme="minorHAnsi"/>
            <w:noProof/>
            <w:lang w:eastAsia="ru-RU"/>
          </w:rPr>
          <w:tab/>
        </w:r>
        <w:r w:rsidR="004D6E96" w:rsidRPr="00924070">
          <w:rPr>
            <w:rStyle w:val="ac"/>
            <w:noProof/>
          </w:rPr>
          <w:t>Общие требования</w:t>
        </w:r>
        <w:r w:rsidR="004D6E96">
          <w:rPr>
            <w:noProof/>
            <w:webHidden/>
          </w:rPr>
          <w:tab/>
        </w:r>
        <w:r w:rsidR="004D6E96">
          <w:rPr>
            <w:noProof/>
            <w:webHidden/>
          </w:rPr>
          <w:fldChar w:fldCharType="begin"/>
        </w:r>
        <w:r w:rsidR="004D6E96">
          <w:rPr>
            <w:noProof/>
            <w:webHidden/>
          </w:rPr>
          <w:instrText xml:space="preserve"> PAGEREF _Toc56004297 \h </w:instrText>
        </w:r>
        <w:r w:rsidR="004D6E96">
          <w:rPr>
            <w:noProof/>
            <w:webHidden/>
          </w:rPr>
        </w:r>
        <w:r w:rsidR="004D6E96">
          <w:rPr>
            <w:noProof/>
            <w:webHidden/>
          </w:rPr>
          <w:fldChar w:fldCharType="separate"/>
        </w:r>
        <w:r w:rsidR="004D6E96">
          <w:rPr>
            <w:noProof/>
            <w:webHidden/>
          </w:rPr>
          <w:t>5</w:t>
        </w:r>
        <w:r w:rsidR="004D6E96">
          <w:rPr>
            <w:noProof/>
            <w:webHidden/>
          </w:rPr>
          <w:fldChar w:fldCharType="end"/>
        </w:r>
      </w:hyperlink>
    </w:p>
    <w:p w14:paraId="1321ABD0" w14:textId="77777777" w:rsidR="004D6E96" w:rsidRDefault="002475F1">
      <w:pPr>
        <w:pStyle w:val="32"/>
        <w:rPr>
          <w:rFonts w:asciiTheme="minorHAnsi" w:eastAsiaTheme="minorEastAsia" w:hAnsiTheme="minorHAnsi"/>
          <w:noProof/>
          <w:lang w:eastAsia="ru-RU"/>
        </w:rPr>
      </w:pPr>
      <w:hyperlink w:anchor="_Toc56004298" w:history="1">
        <w:r w:rsidR="004D6E96" w:rsidRPr="00924070">
          <w:rPr>
            <w:rStyle w:val="ac"/>
            <w:noProof/>
          </w:rPr>
          <w:t>2.7.2.</w:t>
        </w:r>
        <w:r w:rsidR="004D6E96">
          <w:rPr>
            <w:rFonts w:asciiTheme="minorHAnsi" w:eastAsiaTheme="minorEastAsia" w:hAnsiTheme="minorHAnsi"/>
            <w:noProof/>
            <w:lang w:eastAsia="ru-RU"/>
          </w:rPr>
          <w:tab/>
        </w:r>
        <w:r w:rsidR="004D6E96" w:rsidRPr="00924070">
          <w:rPr>
            <w:rStyle w:val="ac"/>
            <w:noProof/>
          </w:rPr>
          <w:t>Доработка формы «Справочники»</w:t>
        </w:r>
        <w:r w:rsidR="004D6E96">
          <w:rPr>
            <w:noProof/>
            <w:webHidden/>
          </w:rPr>
          <w:tab/>
        </w:r>
        <w:r w:rsidR="004D6E96">
          <w:rPr>
            <w:noProof/>
            <w:webHidden/>
          </w:rPr>
          <w:fldChar w:fldCharType="begin"/>
        </w:r>
        <w:r w:rsidR="004D6E96">
          <w:rPr>
            <w:noProof/>
            <w:webHidden/>
          </w:rPr>
          <w:instrText xml:space="preserve"> PAGEREF _Toc56004298 \h </w:instrText>
        </w:r>
        <w:r w:rsidR="004D6E96">
          <w:rPr>
            <w:noProof/>
            <w:webHidden/>
          </w:rPr>
        </w:r>
        <w:r w:rsidR="004D6E96">
          <w:rPr>
            <w:noProof/>
            <w:webHidden/>
          </w:rPr>
          <w:fldChar w:fldCharType="separate"/>
        </w:r>
        <w:r w:rsidR="004D6E96">
          <w:rPr>
            <w:noProof/>
            <w:webHidden/>
          </w:rPr>
          <w:t>6</w:t>
        </w:r>
        <w:r w:rsidR="004D6E96">
          <w:rPr>
            <w:noProof/>
            <w:webHidden/>
          </w:rPr>
          <w:fldChar w:fldCharType="end"/>
        </w:r>
      </w:hyperlink>
    </w:p>
    <w:p w14:paraId="0DC901B7" w14:textId="77777777" w:rsidR="004D6E96" w:rsidRDefault="002475F1">
      <w:pPr>
        <w:pStyle w:val="32"/>
        <w:rPr>
          <w:rFonts w:asciiTheme="minorHAnsi" w:eastAsiaTheme="minorEastAsia" w:hAnsiTheme="minorHAnsi"/>
          <w:noProof/>
          <w:lang w:eastAsia="ru-RU"/>
        </w:rPr>
      </w:pPr>
      <w:hyperlink w:anchor="_Toc56004299" w:history="1">
        <w:r w:rsidR="004D6E96" w:rsidRPr="00924070">
          <w:rPr>
            <w:rStyle w:val="ac"/>
            <w:noProof/>
          </w:rPr>
          <w:t>2.7.3.</w:t>
        </w:r>
        <w:r w:rsidR="004D6E96">
          <w:rPr>
            <w:rFonts w:asciiTheme="minorHAnsi" w:eastAsiaTheme="minorEastAsia" w:hAnsiTheme="minorHAnsi"/>
            <w:noProof/>
            <w:lang w:eastAsia="ru-RU"/>
          </w:rPr>
          <w:tab/>
        </w:r>
        <w:r w:rsidR="004D6E96" w:rsidRPr="00924070">
          <w:rPr>
            <w:rStyle w:val="ac"/>
            <w:noProof/>
          </w:rPr>
          <w:t>Внешний вид формы после доработки</w:t>
        </w:r>
        <w:r w:rsidR="004D6E96">
          <w:rPr>
            <w:noProof/>
            <w:webHidden/>
          </w:rPr>
          <w:tab/>
        </w:r>
        <w:r w:rsidR="004D6E96">
          <w:rPr>
            <w:noProof/>
            <w:webHidden/>
          </w:rPr>
          <w:fldChar w:fldCharType="begin"/>
        </w:r>
        <w:r w:rsidR="004D6E96">
          <w:rPr>
            <w:noProof/>
            <w:webHidden/>
          </w:rPr>
          <w:instrText xml:space="preserve"> PAGEREF _Toc56004299 \h </w:instrText>
        </w:r>
        <w:r w:rsidR="004D6E96">
          <w:rPr>
            <w:noProof/>
            <w:webHidden/>
          </w:rPr>
        </w:r>
        <w:r w:rsidR="004D6E96">
          <w:rPr>
            <w:noProof/>
            <w:webHidden/>
          </w:rPr>
          <w:fldChar w:fldCharType="separate"/>
        </w:r>
        <w:r w:rsidR="004D6E96">
          <w:rPr>
            <w:noProof/>
            <w:webHidden/>
          </w:rPr>
          <w:t>7</w:t>
        </w:r>
        <w:r w:rsidR="004D6E96">
          <w:rPr>
            <w:noProof/>
            <w:webHidden/>
          </w:rPr>
          <w:fldChar w:fldCharType="end"/>
        </w:r>
      </w:hyperlink>
    </w:p>
    <w:p w14:paraId="735370F7" w14:textId="77777777" w:rsidR="004D6E96" w:rsidRDefault="002475F1">
      <w:pPr>
        <w:pStyle w:val="32"/>
        <w:rPr>
          <w:rFonts w:asciiTheme="minorHAnsi" w:eastAsiaTheme="minorEastAsia" w:hAnsiTheme="minorHAnsi"/>
          <w:noProof/>
          <w:lang w:eastAsia="ru-RU"/>
        </w:rPr>
      </w:pPr>
      <w:hyperlink w:anchor="_Toc56004300" w:history="1">
        <w:r w:rsidR="004D6E96" w:rsidRPr="00924070">
          <w:rPr>
            <w:rStyle w:val="ac"/>
            <w:noProof/>
          </w:rPr>
          <w:t>2.7.4.</w:t>
        </w:r>
        <w:r w:rsidR="004D6E96">
          <w:rPr>
            <w:rFonts w:asciiTheme="minorHAnsi" w:eastAsiaTheme="minorEastAsia" w:hAnsiTheme="minorHAnsi"/>
            <w:noProof/>
            <w:lang w:eastAsia="ru-RU"/>
          </w:rPr>
          <w:tab/>
        </w:r>
        <w:r w:rsidR="004D6E96" w:rsidRPr="00924070">
          <w:rPr>
            <w:rStyle w:val="ac"/>
            <w:noProof/>
          </w:rPr>
          <w:t>Описание новых элементов интерфейса</w:t>
        </w:r>
        <w:r w:rsidR="004D6E96">
          <w:rPr>
            <w:noProof/>
            <w:webHidden/>
          </w:rPr>
          <w:tab/>
        </w:r>
        <w:r w:rsidR="004D6E96">
          <w:rPr>
            <w:noProof/>
            <w:webHidden/>
          </w:rPr>
          <w:fldChar w:fldCharType="begin"/>
        </w:r>
        <w:r w:rsidR="004D6E96">
          <w:rPr>
            <w:noProof/>
            <w:webHidden/>
          </w:rPr>
          <w:instrText xml:space="preserve"> PAGEREF _Toc56004300 \h </w:instrText>
        </w:r>
        <w:r w:rsidR="004D6E96">
          <w:rPr>
            <w:noProof/>
            <w:webHidden/>
          </w:rPr>
        </w:r>
        <w:r w:rsidR="004D6E96">
          <w:rPr>
            <w:noProof/>
            <w:webHidden/>
          </w:rPr>
          <w:fldChar w:fldCharType="separate"/>
        </w:r>
        <w:r w:rsidR="004D6E96">
          <w:rPr>
            <w:noProof/>
            <w:webHidden/>
          </w:rPr>
          <w:t>7</w:t>
        </w:r>
        <w:r w:rsidR="004D6E96">
          <w:rPr>
            <w:noProof/>
            <w:webHidden/>
          </w:rPr>
          <w:fldChar w:fldCharType="end"/>
        </w:r>
      </w:hyperlink>
    </w:p>
    <w:p w14:paraId="6321A95E" w14:textId="77777777" w:rsidR="004D6E96" w:rsidRDefault="002475F1">
      <w:pPr>
        <w:pStyle w:val="4"/>
        <w:rPr>
          <w:rFonts w:asciiTheme="minorHAnsi" w:eastAsiaTheme="minorEastAsia" w:hAnsiTheme="minorHAnsi"/>
          <w:noProof/>
          <w:lang w:eastAsia="ru-RU"/>
        </w:rPr>
      </w:pPr>
      <w:hyperlink w:anchor="_Toc56004301" w:history="1">
        <w:r w:rsidR="004D6E96" w:rsidRPr="00924070">
          <w:rPr>
            <w:rStyle w:val="ac"/>
            <w:noProof/>
          </w:rPr>
          <w:t>2.7.4.1.</w:t>
        </w:r>
        <w:r w:rsidR="004D6E96">
          <w:rPr>
            <w:rFonts w:asciiTheme="minorHAnsi" w:eastAsiaTheme="minorEastAsia" w:hAnsiTheme="minorHAnsi"/>
            <w:noProof/>
            <w:lang w:eastAsia="ru-RU"/>
          </w:rPr>
          <w:tab/>
        </w:r>
        <w:r w:rsidR="004D6E96" w:rsidRPr="00924070">
          <w:rPr>
            <w:rStyle w:val="ac"/>
            <w:noProof/>
          </w:rPr>
          <w:t>Описание функций элементов интерфейс</w:t>
        </w:r>
        <w:r w:rsidR="004D6E96">
          <w:rPr>
            <w:noProof/>
            <w:webHidden/>
          </w:rPr>
          <w:tab/>
        </w:r>
        <w:r w:rsidR="004D6E96">
          <w:rPr>
            <w:noProof/>
            <w:webHidden/>
          </w:rPr>
          <w:fldChar w:fldCharType="begin"/>
        </w:r>
        <w:r w:rsidR="004D6E96">
          <w:rPr>
            <w:noProof/>
            <w:webHidden/>
          </w:rPr>
          <w:instrText xml:space="preserve"> PAGEREF _Toc56004301 \h </w:instrText>
        </w:r>
        <w:r w:rsidR="004D6E96">
          <w:rPr>
            <w:noProof/>
            <w:webHidden/>
          </w:rPr>
        </w:r>
        <w:r w:rsidR="004D6E96">
          <w:rPr>
            <w:noProof/>
            <w:webHidden/>
          </w:rPr>
          <w:fldChar w:fldCharType="separate"/>
        </w:r>
        <w:r w:rsidR="004D6E96">
          <w:rPr>
            <w:noProof/>
            <w:webHidden/>
          </w:rPr>
          <w:t>7</w:t>
        </w:r>
        <w:r w:rsidR="004D6E96">
          <w:rPr>
            <w:noProof/>
            <w:webHidden/>
          </w:rPr>
          <w:fldChar w:fldCharType="end"/>
        </w:r>
      </w:hyperlink>
    </w:p>
    <w:p w14:paraId="1D6B5BE2" w14:textId="77777777" w:rsidR="004D6E96" w:rsidRDefault="002475F1">
      <w:pPr>
        <w:pStyle w:val="32"/>
        <w:rPr>
          <w:rFonts w:asciiTheme="minorHAnsi" w:eastAsiaTheme="minorEastAsia" w:hAnsiTheme="minorHAnsi"/>
          <w:noProof/>
          <w:lang w:eastAsia="ru-RU"/>
        </w:rPr>
      </w:pPr>
      <w:hyperlink w:anchor="_Toc56004302" w:history="1">
        <w:r w:rsidR="004D6E96" w:rsidRPr="00924070">
          <w:rPr>
            <w:rStyle w:val="ac"/>
            <w:noProof/>
          </w:rPr>
          <w:t>2.7.5.</w:t>
        </w:r>
        <w:r w:rsidR="004D6E96">
          <w:rPr>
            <w:rFonts w:asciiTheme="minorHAnsi" w:eastAsiaTheme="minorEastAsia" w:hAnsiTheme="minorHAnsi"/>
            <w:noProof/>
            <w:lang w:eastAsia="ru-RU"/>
          </w:rPr>
          <w:tab/>
        </w:r>
        <w:r w:rsidR="004D6E96" w:rsidRPr="00924070">
          <w:rPr>
            <w:rStyle w:val="ac"/>
            <w:noProof/>
          </w:rPr>
          <w:t>Доработка формы «Главная форма программы»</w:t>
        </w:r>
        <w:r w:rsidR="004D6E96">
          <w:rPr>
            <w:noProof/>
            <w:webHidden/>
          </w:rPr>
          <w:tab/>
        </w:r>
        <w:r w:rsidR="004D6E96">
          <w:rPr>
            <w:noProof/>
            <w:webHidden/>
          </w:rPr>
          <w:fldChar w:fldCharType="begin"/>
        </w:r>
        <w:r w:rsidR="004D6E96">
          <w:rPr>
            <w:noProof/>
            <w:webHidden/>
          </w:rPr>
          <w:instrText xml:space="preserve"> PAGEREF _Toc56004302 \h </w:instrText>
        </w:r>
        <w:r w:rsidR="004D6E96">
          <w:rPr>
            <w:noProof/>
            <w:webHidden/>
          </w:rPr>
        </w:r>
        <w:r w:rsidR="004D6E96">
          <w:rPr>
            <w:noProof/>
            <w:webHidden/>
          </w:rPr>
          <w:fldChar w:fldCharType="separate"/>
        </w:r>
        <w:r w:rsidR="004D6E96">
          <w:rPr>
            <w:noProof/>
            <w:webHidden/>
          </w:rPr>
          <w:t>8</w:t>
        </w:r>
        <w:r w:rsidR="004D6E96">
          <w:rPr>
            <w:noProof/>
            <w:webHidden/>
          </w:rPr>
          <w:fldChar w:fldCharType="end"/>
        </w:r>
      </w:hyperlink>
    </w:p>
    <w:p w14:paraId="3AB0B3AF" w14:textId="77777777" w:rsidR="004D6E96" w:rsidRDefault="002475F1">
      <w:pPr>
        <w:pStyle w:val="32"/>
        <w:rPr>
          <w:rFonts w:asciiTheme="minorHAnsi" w:eastAsiaTheme="minorEastAsia" w:hAnsiTheme="minorHAnsi"/>
          <w:noProof/>
          <w:lang w:eastAsia="ru-RU"/>
        </w:rPr>
      </w:pPr>
      <w:hyperlink w:anchor="_Toc56004303" w:history="1">
        <w:r w:rsidR="004D6E96" w:rsidRPr="00924070">
          <w:rPr>
            <w:rStyle w:val="ac"/>
            <w:noProof/>
          </w:rPr>
          <w:t>2.7.6.</w:t>
        </w:r>
        <w:r w:rsidR="004D6E96">
          <w:rPr>
            <w:rFonts w:asciiTheme="minorHAnsi" w:eastAsiaTheme="minorEastAsia" w:hAnsiTheme="minorHAnsi"/>
            <w:noProof/>
            <w:lang w:eastAsia="ru-RU"/>
          </w:rPr>
          <w:tab/>
        </w:r>
        <w:r w:rsidR="004D6E96" w:rsidRPr="00924070">
          <w:rPr>
            <w:rStyle w:val="ac"/>
            <w:noProof/>
          </w:rPr>
          <w:t>Внешний вид</w:t>
        </w:r>
        <w:r w:rsidR="004D6E96">
          <w:rPr>
            <w:noProof/>
            <w:webHidden/>
          </w:rPr>
          <w:tab/>
        </w:r>
        <w:r w:rsidR="004D6E96">
          <w:rPr>
            <w:noProof/>
            <w:webHidden/>
          </w:rPr>
          <w:fldChar w:fldCharType="begin"/>
        </w:r>
        <w:r w:rsidR="004D6E96">
          <w:rPr>
            <w:noProof/>
            <w:webHidden/>
          </w:rPr>
          <w:instrText xml:space="preserve"> PAGEREF _Toc56004303 \h </w:instrText>
        </w:r>
        <w:r w:rsidR="004D6E96">
          <w:rPr>
            <w:noProof/>
            <w:webHidden/>
          </w:rPr>
        </w:r>
        <w:r w:rsidR="004D6E96">
          <w:rPr>
            <w:noProof/>
            <w:webHidden/>
          </w:rPr>
          <w:fldChar w:fldCharType="separate"/>
        </w:r>
        <w:r w:rsidR="004D6E96">
          <w:rPr>
            <w:noProof/>
            <w:webHidden/>
          </w:rPr>
          <w:t>8</w:t>
        </w:r>
        <w:r w:rsidR="004D6E96">
          <w:rPr>
            <w:noProof/>
            <w:webHidden/>
          </w:rPr>
          <w:fldChar w:fldCharType="end"/>
        </w:r>
      </w:hyperlink>
    </w:p>
    <w:p w14:paraId="27EA1E76" w14:textId="77777777" w:rsidR="004D6E96" w:rsidRDefault="002475F1">
      <w:pPr>
        <w:pStyle w:val="4"/>
        <w:rPr>
          <w:rFonts w:asciiTheme="minorHAnsi" w:eastAsiaTheme="minorEastAsia" w:hAnsiTheme="minorHAnsi"/>
          <w:noProof/>
          <w:lang w:eastAsia="ru-RU"/>
        </w:rPr>
      </w:pPr>
      <w:hyperlink w:anchor="_Toc56004304" w:history="1">
        <w:r w:rsidR="004D6E96" w:rsidRPr="00924070">
          <w:rPr>
            <w:rStyle w:val="ac"/>
            <w:noProof/>
          </w:rPr>
          <w:t>2.7.6.1.</w:t>
        </w:r>
        <w:r w:rsidR="004D6E96">
          <w:rPr>
            <w:rFonts w:asciiTheme="minorHAnsi" w:eastAsiaTheme="minorEastAsia" w:hAnsiTheme="minorHAnsi"/>
            <w:noProof/>
            <w:lang w:eastAsia="ru-RU"/>
          </w:rPr>
          <w:tab/>
        </w:r>
        <w:r w:rsidR="004D6E96" w:rsidRPr="00924070">
          <w:rPr>
            <w:rStyle w:val="ac"/>
            <w:noProof/>
          </w:rPr>
          <w:t>Описание доработок</w:t>
        </w:r>
        <w:r w:rsidR="004D6E96">
          <w:rPr>
            <w:noProof/>
            <w:webHidden/>
          </w:rPr>
          <w:tab/>
        </w:r>
        <w:r w:rsidR="004D6E96">
          <w:rPr>
            <w:noProof/>
            <w:webHidden/>
          </w:rPr>
          <w:fldChar w:fldCharType="begin"/>
        </w:r>
        <w:r w:rsidR="004D6E96">
          <w:rPr>
            <w:noProof/>
            <w:webHidden/>
          </w:rPr>
          <w:instrText xml:space="preserve"> PAGEREF _Toc56004304 \h </w:instrText>
        </w:r>
        <w:r w:rsidR="004D6E96">
          <w:rPr>
            <w:noProof/>
            <w:webHidden/>
          </w:rPr>
        </w:r>
        <w:r w:rsidR="004D6E96">
          <w:rPr>
            <w:noProof/>
            <w:webHidden/>
          </w:rPr>
          <w:fldChar w:fldCharType="separate"/>
        </w:r>
        <w:r w:rsidR="004D6E96">
          <w:rPr>
            <w:noProof/>
            <w:webHidden/>
          </w:rPr>
          <w:t>9</w:t>
        </w:r>
        <w:r w:rsidR="004D6E96">
          <w:rPr>
            <w:noProof/>
            <w:webHidden/>
          </w:rPr>
          <w:fldChar w:fldCharType="end"/>
        </w:r>
      </w:hyperlink>
    </w:p>
    <w:p w14:paraId="713BA24C" w14:textId="77777777" w:rsidR="0077614F" w:rsidRDefault="0077614F" w:rsidP="00497517">
      <w:pPr>
        <w:ind w:firstLine="0"/>
        <w:rPr>
          <w:sz w:val="24"/>
        </w:rPr>
      </w:pPr>
      <w:r>
        <w:rPr>
          <w:sz w:val="24"/>
        </w:rPr>
        <w:fldChar w:fldCharType="end"/>
      </w:r>
    </w:p>
    <w:p w14:paraId="17CE2F6E" w14:textId="77777777" w:rsidR="00746157" w:rsidRDefault="00746157" w:rsidP="00497517">
      <w:pPr>
        <w:pStyle w:val="a"/>
        <w:spacing w:before="0"/>
      </w:pPr>
      <w:r>
        <w:br w:type="page"/>
      </w:r>
    </w:p>
    <w:p w14:paraId="5BFE3F23" w14:textId="77777777" w:rsidR="0077614F" w:rsidRPr="007924EA" w:rsidRDefault="0077614F" w:rsidP="00F07D26">
      <w:pPr>
        <w:pStyle w:val="a"/>
        <w:numPr>
          <w:ilvl w:val="0"/>
          <w:numId w:val="5"/>
        </w:numPr>
        <w:spacing w:before="0"/>
      </w:pPr>
      <w:bookmarkStart w:id="1" w:name="_Toc56004277"/>
      <w:r>
        <w:lastRenderedPageBreak/>
        <w:t>Общие требования</w:t>
      </w:r>
      <w:bookmarkEnd w:id="1"/>
    </w:p>
    <w:p w14:paraId="43C91A0D" w14:textId="77777777" w:rsidR="0077614F" w:rsidRPr="00FD0DC3" w:rsidRDefault="0077614F" w:rsidP="00FD0C69">
      <w:pPr>
        <w:pStyle w:val="a0"/>
      </w:pPr>
      <w:bookmarkStart w:id="2" w:name="_Toc177202052"/>
      <w:bookmarkStart w:id="3" w:name="_Toc31986600"/>
      <w:bookmarkStart w:id="4" w:name="_Toc56004278"/>
      <w:r w:rsidRPr="00FD0DC3">
        <w:t>Назначение и цели разработки программы</w:t>
      </w:r>
      <w:bookmarkEnd w:id="2"/>
      <w:bookmarkEnd w:id="3"/>
      <w:bookmarkEnd w:id="4"/>
    </w:p>
    <w:p w14:paraId="54A40519" w14:textId="47745913" w:rsidR="00997FE6" w:rsidRPr="00631866" w:rsidRDefault="00631866" w:rsidP="00631866">
      <w:pPr>
        <w:rPr>
          <w:sz w:val="24"/>
          <w:szCs w:val="24"/>
        </w:rPr>
      </w:pPr>
      <w:r w:rsidRPr="00631866">
        <w:rPr>
          <w:sz w:val="24"/>
          <w:szCs w:val="24"/>
        </w:rPr>
        <w:t>Необ</w:t>
      </w:r>
      <w:r>
        <w:rPr>
          <w:sz w:val="24"/>
          <w:szCs w:val="24"/>
        </w:rPr>
        <w:t>ходимо изменить алгоритм отправки цен на кассы для программы «Справочник».</w:t>
      </w:r>
    </w:p>
    <w:p w14:paraId="373E3EDE" w14:textId="76AE254D" w:rsidR="0077614F" w:rsidRPr="00FD0DC3" w:rsidRDefault="0077614F" w:rsidP="00FD0C69">
      <w:pPr>
        <w:pStyle w:val="a0"/>
      </w:pPr>
      <w:bookmarkStart w:id="5" w:name="_Toc31986601"/>
      <w:bookmarkStart w:id="6" w:name="_Toc56004279"/>
      <w:r w:rsidRPr="00FD0DC3">
        <w:t>Целевая группа</w:t>
      </w:r>
      <w:bookmarkEnd w:id="5"/>
      <w:bookmarkEnd w:id="6"/>
    </w:p>
    <w:p w14:paraId="69FE97E6" w14:textId="0C13E233" w:rsidR="0077614F" w:rsidRPr="00497517" w:rsidRDefault="008D4154" w:rsidP="00E21F28">
      <w:pPr>
        <w:ind w:left="707"/>
        <w:rPr>
          <w:sz w:val="24"/>
          <w:szCs w:val="24"/>
        </w:rPr>
      </w:pPr>
      <w:r>
        <w:rPr>
          <w:sz w:val="24"/>
          <w:szCs w:val="24"/>
        </w:rPr>
        <w:t>Операторы ЭС</w:t>
      </w:r>
      <w:r w:rsidR="0016669F">
        <w:rPr>
          <w:sz w:val="24"/>
          <w:szCs w:val="24"/>
        </w:rPr>
        <w:t>, ОЭЭС</w:t>
      </w:r>
      <w:r>
        <w:rPr>
          <w:sz w:val="24"/>
          <w:szCs w:val="24"/>
        </w:rPr>
        <w:t>.</w:t>
      </w:r>
    </w:p>
    <w:p w14:paraId="671636CF" w14:textId="77777777" w:rsidR="0077614F" w:rsidRPr="00FD0DC3" w:rsidRDefault="0077614F" w:rsidP="00FD0C69">
      <w:pPr>
        <w:pStyle w:val="a0"/>
      </w:pPr>
      <w:bookmarkStart w:id="7" w:name="_Toc177202055"/>
      <w:bookmarkStart w:id="8" w:name="_Toc31986602"/>
      <w:bookmarkStart w:id="9" w:name="_Toc56004280"/>
      <w:r w:rsidRPr="00FD0DC3">
        <w:t>Перечень документов, на основании которых создается программа</w:t>
      </w:r>
      <w:bookmarkEnd w:id="7"/>
      <w:bookmarkEnd w:id="8"/>
      <w:bookmarkEnd w:id="9"/>
      <w:r w:rsidRPr="00FD0DC3">
        <w:t xml:space="preserve"> </w:t>
      </w:r>
    </w:p>
    <w:p w14:paraId="5A417E63" w14:textId="77777777" w:rsidR="0077614F" w:rsidRPr="00497517" w:rsidRDefault="0077614F" w:rsidP="00E21F28">
      <w:pPr>
        <w:ind w:left="708" w:firstLine="708"/>
        <w:rPr>
          <w:sz w:val="24"/>
        </w:rPr>
      </w:pPr>
      <w:r w:rsidRPr="00497517">
        <w:rPr>
          <w:sz w:val="24"/>
        </w:rPr>
        <w:t>Текущее ТЗ.</w:t>
      </w:r>
    </w:p>
    <w:p w14:paraId="1D9A77FB" w14:textId="77777777" w:rsidR="0077614F" w:rsidRPr="00FD0DC3" w:rsidRDefault="0077614F" w:rsidP="00FD0C69">
      <w:pPr>
        <w:pStyle w:val="a0"/>
      </w:pPr>
      <w:bookmarkStart w:id="10" w:name="_Toc177202056"/>
      <w:bookmarkStart w:id="11" w:name="_Toc31986603"/>
      <w:bookmarkStart w:id="12" w:name="_Toc56004281"/>
      <w:r w:rsidRPr="00FD0DC3">
        <w:t>Порядок оформления и предъявления результатов</w:t>
      </w:r>
      <w:bookmarkEnd w:id="10"/>
      <w:bookmarkEnd w:id="11"/>
      <w:bookmarkEnd w:id="12"/>
      <w:r w:rsidRPr="00FD0DC3">
        <w:t xml:space="preserve"> </w:t>
      </w:r>
    </w:p>
    <w:p w14:paraId="49F98DC2" w14:textId="77777777" w:rsidR="0077614F" w:rsidRPr="00497517" w:rsidRDefault="0077614F" w:rsidP="0077614F">
      <w:pPr>
        <w:ind w:left="709"/>
        <w:rPr>
          <w:sz w:val="24"/>
        </w:rPr>
      </w:pPr>
      <w:r w:rsidRPr="00497517">
        <w:rPr>
          <w:sz w:val="24"/>
        </w:rPr>
        <w:t xml:space="preserve">По окончанию работ </w:t>
      </w:r>
      <w:r w:rsidRPr="00497517">
        <w:rPr>
          <w:i/>
          <w:sz w:val="24"/>
        </w:rPr>
        <w:t>Заказчику</w:t>
      </w:r>
      <w:r w:rsidRPr="00497517">
        <w:rPr>
          <w:sz w:val="24"/>
        </w:rPr>
        <w:t xml:space="preserve"> передаются:</w:t>
      </w:r>
    </w:p>
    <w:p w14:paraId="05C02073" w14:textId="77777777" w:rsidR="0077614F" w:rsidRPr="00497517" w:rsidRDefault="0077614F" w:rsidP="001703BE">
      <w:pPr>
        <w:numPr>
          <w:ilvl w:val="0"/>
          <w:numId w:val="2"/>
        </w:numPr>
        <w:spacing w:after="0" w:line="240" w:lineRule="auto"/>
        <w:ind w:left="1775" w:hanging="357"/>
        <w:rPr>
          <w:sz w:val="24"/>
        </w:rPr>
      </w:pPr>
      <w:r w:rsidRPr="00497517">
        <w:rPr>
          <w:sz w:val="24"/>
        </w:rPr>
        <w:t xml:space="preserve">Таблицы (структура или скрипты, </w:t>
      </w:r>
      <w:proofErr w:type="spellStart"/>
      <w:r w:rsidRPr="00497517">
        <w:rPr>
          <w:sz w:val="24"/>
        </w:rPr>
        <w:t>заполненность</w:t>
      </w:r>
      <w:proofErr w:type="spellEnd"/>
      <w:r w:rsidRPr="00497517">
        <w:rPr>
          <w:sz w:val="24"/>
        </w:rPr>
        <w:t xml:space="preserve"> справочников)</w:t>
      </w:r>
    </w:p>
    <w:p w14:paraId="36A98E81" w14:textId="45793D1C" w:rsidR="0077614F" w:rsidRPr="00497517" w:rsidRDefault="0077614F" w:rsidP="001703BE">
      <w:pPr>
        <w:numPr>
          <w:ilvl w:val="0"/>
          <w:numId w:val="2"/>
        </w:numPr>
        <w:spacing w:after="0" w:line="240" w:lineRule="auto"/>
        <w:ind w:left="1775" w:hanging="357"/>
        <w:rPr>
          <w:sz w:val="24"/>
        </w:rPr>
      </w:pPr>
      <w:r w:rsidRPr="00497517">
        <w:rPr>
          <w:sz w:val="24"/>
        </w:rPr>
        <w:t>Исполняемый файл приложения (*.</w:t>
      </w:r>
      <w:r w:rsidRPr="00497517">
        <w:rPr>
          <w:sz w:val="24"/>
          <w:lang w:val="en-US"/>
        </w:rPr>
        <w:t>exe</w:t>
      </w:r>
      <w:r w:rsidRPr="00497517">
        <w:rPr>
          <w:sz w:val="24"/>
        </w:rPr>
        <w:t>),</w:t>
      </w:r>
      <w:r w:rsidR="00AC3BA5">
        <w:rPr>
          <w:sz w:val="24"/>
        </w:rPr>
        <w:t xml:space="preserve"> </w:t>
      </w:r>
      <w:r w:rsidRPr="00497517">
        <w:rPr>
          <w:sz w:val="24"/>
        </w:rPr>
        <w:t xml:space="preserve">оттестированный на </w:t>
      </w:r>
      <w:proofErr w:type="gramStart"/>
      <w:r w:rsidRPr="00497517">
        <w:rPr>
          <w:sz w:val="24"/>
        </w:rPr>
        <w:t>тестовом</w:t>
      </w:r>
      <w:proofErr w:type="gramEnd"/>
      <w:r w:rsidRPr="00497517">
        <w:rPr>
          <w:sz w:val="24"/>
        </w:rPr>
        <w:t xml:space="preserve"> и рабочих серверах</w:t>
      </w:r>
    </w:p>
    <w:p w14:paraId="21CCC395" w14:textId="77777777" w:rsidR="0077614F" w:rsidRPr="00497517" w:rsidRDefault="0077614F" w:rsidP="001703BE">
      <w:pPr>
        <w:numPr>
          <w:ilvl w:val="0"/>
          <w:numId w:val="2"/>
        </w:numPr>
        <w:spacing w:after="0" w:line="240" w:lineRule="auto"/>
        <w:ind w:left="1775" w:hanging="357"/>
        <w:rPr>
          <w:sz w:val="24"/>
        </w:rPr>
      </w:pPr>
      <w:r w:rsidRPr="00497517">
        <w:rPr>
          <w:sz w:val="24"/>
        </w:rPr>
        <w:t xml:space="preserve">Библиотеки, необходимые для работы </w:t>
      </w:r>
      <w:r w:rsidRPr="00497517">
        <w:rPr>
          <w:i/>
          <w:sz w:val="24"/>
        </w:rPr>
        <w:t>Программы</w:t>
      </w:r>
      <w:r w:rsidRPr="00497517">
        <w:rPr>
          <w:sz w:val="24"/>
        </w:rPr>
        <w:t xml:space="preserve"> (включая </w:t>
      </w:r>
      <w:proofErr w:type="spellStart"/>
      <w:r w:rsidRPr="00497517">
        <w:rPr>
          <w:sz w:val="24"/>
          <w:lang w:val="en-US"/>
        </w:rPr>
        <w:t>SQLIniFile</w:t>
      </w:r>
      <w:proofErr w:type="spellEnd"/>
      <w:r w:rsidRPr="00497517">
        <w:rPr>
          <w:sz w:val="24"/>
        </w:rPr>
        <w:t>.</w:t>
      </w:r>
      <w:proofErr w:type="spellStart"/>
      <w:r w:rsidRPr="00497517">
        <w:rPr>
          <w:sz w:val="24"/>
          <w:lang w:val="en-US"/>
        </w:rPr>
        <w:t>ini</w:t>
      </w:r>
      <w:proofErr w:type="spellEnd"/>
      <w:r w:rsidRPr="00497517">
        <w:rPr>
          <w:sz w:val="24"/>
        </w:rPr>
        <w:t xml:space="preserve"> для тестового и рабочего сервера)</w:t>
      </w:r>
    </w:p>
    <w:p w14:paraId="4777E101" w14:textId="77777777" w:rsidR="0077614F" w:rsidRPr="00497517" w:rsidRDefault="0077614F" w:rsidP="001703BE">
      <w:pPr>
        <w:numPr>
          <w:ilvl w:val="0"/>
          <w:numId w:val="2"/>
        </w:numPr>
        <w:spacing w:after="0" w:line="240" w:lineRule="auto"/>
        <w:ind w:left="1775" w:hanging="357"/>
        <w:rPr>
          <w:sz w:val="24"/>
        </w:rPr>
      </w:pPr>
      <w:r w:rsidRPr="00497517">
        <w:rPr>
          <w:sz w:val="24"/>
        </w:rPr>
        <w:t>Исходные тексты программы с комментариями</w:t>
      </w:r>
    </w:p>
    <w:p w14:paraId="5CFFADD7" w14:textId="77777777" w:rsidR="0077614F" w:rsidRPr="00497517" w:rsidRDefault="0077614F" w:rsidP="001703BE">
      <w:pPr>
        <w:numPr>
          <w:ilvl w:val="0"/>
          <w:numId w:val="2"/>
        </w:numPr>
        <w:spacing w:after="0" w:line="240" w:lineRule="auto"/>
        <w:ind w:left="1775" w:hanging="357"/>
        <w:rPr>
          <w:sz w:val="24"/>
        </w:rPr>
      </w:pPr>
      <w:r w:rsidRPr="00497517">
        <w:rPr>
          <w:sz w:val="24"/>
        </w:rPr>
        <w:t>Руководство пользователя (приложение 3 к настоящему договору)</w:t>
      </w:r>
    </w:p>
    <w:p w14:paraId="57BD0013" w14:textId="77777777" w:rsidR="0077614F" w:rsidRPr="00497517" w:rsidRDefault="0077614F" w:rsidP="001703BE">
      <w:pPr>
        <w:numPr>
          <w:ilvl w:val="0"/>
          <w:numId w:val="2"/>
        </w:numPr>
        <w:spacing w:after="0" w:line="16" w:lineRule="atLeast"/>
        <w:ind w:left="1775" w:hanging="357"/>
        <w:rPr>
          <w:color w:val="000000"/>
          <w:sz w:val="24"/>
        </w:rPr>
      </w:pPr>
      <w:r w:rsidRPr="00497517">
        <w:rPr>
          <w:sz w:val="24"/>
        </w:rPr>
        <w:t xml:space="preserve">Техническое описание (приложение 4 к настоящему </w:t>
      </w:r>
      <w:r w:rsidRPr="00497517">
        <w:rPr>
          <w:color w:val="000000"/>
          <w:sz w:val="24"/>
        </w:rPr>
        <w:t>договору)</w:t>
      </w:r>
    </w:p>
    <w:p w14:paraId="08B8B31F" w14:textId="77777777" w:rsidR="0077614F" w:rsidRPr="00FD0DC3" w:rsidRDefault="0077614F" w:rsidP="00FD0C69">
      <w:pPr>
        <w:pStyle w:val="a0"/>
      </w:pPr>
      <w:bookmarkStart w:id="13" w:name="_Toc177202057"/>
      <w:bookmarkStart w:id="14" w:name="_Toc31986604"/>
      <w:bookmarkStart w:id="15" w:name="_Toc56004282"/>
      <w:r w:rsidRPr="00FD0DC3">
        <w:t>Системные требования к клиентской части</w:t>
      </w:r>
      <w:bookmarkEnd w:id="13"/>
      <w:bookmarkEnd w:id="14"/>
      <w:bookmarkEnd w:id="15"/>
    </w:p>
    <w:p w14:paraId="30BC540D" w14:textId="77777777" w:rsidR="0077614F" w:rsidRPr="00497517" w:rsidRDefault="0077614F" w:rsidP="005100AA">
      <w:pPr>
        <w:spacing w:before="100" w:after="120" w:line="16" w:lineRule="atLeast"/>
        <w:ind w:left="707"/>
        <w:rPr>
          <w:sz w:val="24"/>
          <w:lang w:val="en-US"/>
        </w:rPr>
      </w:pPr>
      <w:r w:rsidRPr="00497517">
        <w:rPr>
          <w:sz w:val="24"/>
        </w:rPr>
        <w:t>Параметры ПК:</w:t>
      </w:r>
    </w:p>
    <w:p w14:paraId="43F13B82" w14:textId="77777777" w:rsidR="0077614F" w:rsidRPr="00497517" w:rsidRDefault="0077614F" w:rsidP="005C78B7">
      <w:pPr>
        <w:pStyle w:val="aa"/>
        <w:numPr>
          <w:ilvl w:val="0"/>
          <w:numId w:val="4"/>
        </w:numPr>
        <w:rPr>
          <w:sz w:val="24"/>
        </w:rPr>
      </w:pPr>
      <w:r w:rsidRPr="00497517">
        <w:rPr>
          <w:sz w:val="24"/>
        </w:rPr>
        <w:t>Разрешение экрана:  1024х768</w:t>
      </w:r>
    </w:p>
    <w:p w14:paraId="1884BA54" w14:textId="77777777" w:rsidR="0077614F" w:rsidRPr="00497517" w:rsidRDefault="0077614F" w:rsidP="005C78B7">
      <w:pPr>
        <w:pStyle w:val="aa"/>
        <w:numPr>
          <w:ilvl w:val="0"/>
          <w:numId w:val="4"/>
        </w:numPr>
        <w:rPr>
          <w:sz w:val="24"/>
        </w:rPr>
      </w:pPr>
      <w:r w:rsidRPr="00497517">
        <w:rPr>
          <w:sz w:val="24"/>
        </w:rPr>
        <w:t xml:space="preserve">Операционная система: </w:t>
      </w:r>
      <w:proofErr w:type="spellStart"/>
      <w:r w:rsidRPr="00497517">
        <w:rPr>
          <w:sz w:val="24"/>
        </w:rPr>
        <w:t>WindowsXP</w:t>
      </w:r>
      <w:proofErr w:type="spellEnd"/>
    </w:p>
    <w:p w14:paraId="36ECE2A9" w14:textId="77777777" w:rsidR="0077614F" w:rsidRPr="00497517" w:rsidRDefault="0077614F" w:rsidP="005C78B7">
      <w:pPr>
        <w:pStyle w:val="aa"/>
        <w:numPr>
          <w:ilvl w:val="0"/>
          <w:numId w:val="4"/>
        </w:numPr>
        <w:rPr>
          <w:sz w:val="24"/>
        </w:rPr>
      </w:pPr>
      <w:r w:rsidRPr="00497517">
        <w:rPr>
          <w:sz w:val="24"/>
        </w:rPr>
        <w:t>Оборудование: принтер</w:t>
      </w:r>
    </w:p>
    <w:p w14:paraId="38C04570" w14:textId="77777777" w:rsidR="0077614F" w:rsidRPr="00497517" w:rsidRDefault="0077614F" w:rsidP="005C78B7">
      <w:pPr>
        <w:pStyle w:val="aa"/>
        <w:numPr>
          <w:ilvl w:val="0"/>
          <w:numId w:val="4"/>
        </w:numPr>
        <w:rPr>
          <w:sz w:val="24"/>
        </w:rPr>
      </w:pPr>
      <w:r w:rsidRPr="00497517">
        <w:rPr>
          <w:sz w:val="24"/>
        </w:rPr>
        <w:t xml:space="preserve">Программное обеспечение: </w:t>
      </w:r>
      <w:proofErr w:type="spellStart"/>
      <w:r w:rsidRPr="00497517">
        <w:rPr>
          <w:sz w:val="24"/>
        </w:rPr>
        <w:t>Microsoft</w:t>
      </w:r>
      <w:proofErr w:type="spellEnd"/>
      <w:r w:rsidRPr="00497517">
        <w:rPr>
          <w:sz w:val="24"/>
        </w:rPr>
        <w:t xml:space="preserve"> </w:t>
      </w:r>
      <w:proofErr w:type="spellStart"/>
      <w:r w:rsidRPr="00497517">
        <w:rPr>
          <w:sz w:val="24"/>
        </w:rPr>
        <w:t>Excel</w:t>
      </w:r>
      <w:proofErr w:type="spellEnd"/>
      <w:r w:rsidRPr="00497517">
        <w:rPr>
          <w:sz w:val="24"/>
        </w:rPr>
        <w:t xml:space="preserve"> XP (если требуется) или </w:t>
      </w:r>
      <w:proofErr w:type="spellStart"/>
      <w:r w:rsidRPr="00497517">
        <w:rPr>
          <w:sz w:val="24"/>
        </w:rPr>
        <w:t>OpenOffice</w:t>
      </w:r>
      <w:proofErr w:type="spellEnd"/>
      <w:r w:rsidRPr="00497517">
        <w:rPr>
          <w:sz w:val="24"/>
        </w:rPr>
        <w:t xml:space="preserve"> </w:t>
      </w:r>
      <w:proofErr w:type="spellStart"/>
      <w:r w:rsidRPr="00497517">
        <w:rPr>
          <w:sz w:val="24"/>
        </w:rPr>
        <w:t>Org</w:t>
      </w:r>
      <w:proofErr w:type="spellEnd"/>
      <w:r w:rsidRPr="00497517">
        <w:rPr>
          <w:sz w:val="24"/>
        </w:rPr>
        <w:t xml:space="preserve"> 3.2.0 (если требуется)</w:t>
      </w:r>
    </w:p>
    <w:p w14:paraId="43349D93" w14:textId="77777777" w:rsidR="0077614F" w:rsidRPr="00341510" w:rsidRDefault="0077614F" w:rsidP="00341510">
      <w:pPr>
        <w:pStyle w:val="a0"/>
        <w:rPr>
          <w:color w:val="auto"/>
        </w:rPr>
      </w:pPr>
      <w:bookmarkStart w:id="16" w:name="_Toc31986605"/>
      <w:bookmarkStart w:id="17" w:name="_Toc56004283"/>
      <w:r w:rsidRPr="00DE015F">
        <w:rPr>
          <w:color w:val="auto"/>
        </w:rPr>
        <w:t>Системные требования к сетевой части</w:t>
      </w:r>
      <w:bookmarkEnd w:id="16"/>
      <w:bookmarkEnd w:id="17"/>
    </w:p>
    <w:p w14:paraId="4D998D88" w14:textId="4D585BB6" w:rsidR="007A69CE" w:rsidRPr="007A69CE" w:rsidRDefault="007A69CE" w:rsidP="004279B8">
      <w:pPr>
        <w:pStyle w:val="aa"/>
        <w:rPr>
          <w:b/>
          <w:sz w:val="24"/>
          <w:szCs w:val="24"/>
          <w:u w:val="single"/>
        </w:rPr>
      </w:pPr>
      <w:r w:rsidRPr="007A69CE">
        <w:rPr>
          <w:b/>
          <w:sz w:val="24"/>
          <w:szCs w:val="24"/>
          <w:u w:val="single"/>
        </w:rPr>
        <w:t>ПО «Справочники»:</w:t>
      </w:r>
    </w:p>
    <w:p w14:paraId="07258A55" w14:textId="16EC117C" w:rsidR="007A69CE" w:rsidRDefault="007A69CE" w:rsidP="004279B8">
      <w:pPr>
        <w:pStyle w:val="aa"/>
      </w:pPr>
      <w:r>
        <w:t xml:space="preserve">В файл </w:t>
      </w:r>
      <w:proofErr w:type="spellStart"/>
      <w:r>
        <w:rPr>
          <w:lang w:val="en-US"/>
        </w:rPr>
        <w:t>config</w:t>
      </w:r>
      <w:proofErr w:type="spellEnd"/>
      <w:r w:rsidRPr="006250B9">
        <w:t>.</w:t>
      </w:r>
      <w:proofErr w:type="spellStart"/>
      <w:r>
        <w:rPr>
          <w:lang w:val="en-US"/>
        </w:rPr>
        <w:t>ini</w:t>
      </w:r>
      <w:proofErr w:type="spellEnd"/>
      <w:r w:rsidRPr="006250B9">
        <w:t xml:space="preserve"> </w:t>
      </w:r>
      <w:r>
        <w:t xml:space="preserve">необходимо добавить коннект на сервер ВВО того же магазина. Коннект предназначен для получения данных по товарам и получения и обновления информации об их отправке. Синтаксис строки подключения должен быть аналогичным синтаксису из </w:t>
      </w:r>
      <w:proofErr w:type="spellStart"/>
      <w:r>
        <w:rPr>
          <w:lang w:val="en-US"/>
        </w:rPr>
        <w:t>UserID</w:t>
      </w:r>
      <w:proofErr w:type="spellEnd"/>
      <w:r>
        <w:t>.</w:t>
      </w:r>
    </w:p>
    <w:p w14:paraId="79677AFD" w14:textId="77777777" w:rsidR="007A69CE" w:rsidRDefault="007A69CE" w:rsidP="004279B8">
      <w:pPr>
        <w:pStyle w:val="aa"/>
        <w:rPr>
          <w:sz w:val="24"/>
        </w:rPr>
      </w:pPr>
    </w:p>
    <w:p w14:paraId="51C3370C" w14:textId="0243E68F" w:rsidR="007A69CE" w:rsidRPr="007A69CE" w:rsidRDefault="007A69CE" w:rsidP="004279B8">
      <w:pPr>
        <w:pStyle w:val="aa"/>
        <w:rPr>
          <w:b/>
          <w:sz w:val="24"/>
          <w:u w:val="single"/>
        </w:rPr>
      </w:pPr>
      <w:r w:rsidRPr="007A69CE">
        <w:rPr>
          <w:b/>
          <w:sz w:val="24"/>
          <w:u w:val="single"/>
        </w:rPr>
        <w:t>ПО «Мониторинг отправки цен на кассах»:</w:t>
      </w:r>
    </w:p>
    <w:p w14:paraId="647E31B2" w14:textId="7E9BB308" w:rsidR="002F4DFD" w:rsidRDefault="007A69CE" w:rsidP="007A69CE">
      <w:pPr>
        <w:pStyle w:val="aa"/>
        <w:rPr>
          <w:lang w:eastAsia="ru-RU"/>
        </w:rPr>
      </w:pPr>
      <w:r>
        <w:t>Необходимо добавить коннект на сервер ВВО того же магазина. Коннект предназначен для получения данных по товарам и получения и обновления</w:t>
      </w:r>
      <w:bookmarkStart w:id="18" w:name="_GoBack"/>
      <w:bookmarkEnd w:id="18"/>
      <w:r>
        <w:t xml:space="preserve"> информации об их отправке</w:t>
      </w:r>
      <w:r w:rsidR="002A00F0" w:rsidRPr="002A00F0">
        <w:rPr>
          <w:lang w:eastAsia="ru-RU"/>
        </w:rPr>
        <w:t>.</w:t>
      </w:r>
    </w:p>
    <w:p w14:paraId="1DA0886C" w14:textId="671F3715" w:rsidR="007A69CE" w:rsidRPr="007A69CE" w:rsidRDefault="007A69CE" w:rsidP="007A69CE">
      <w:pPr>
        <w:pStyle w:val="aa"/>
        <w:rPr>
          <w:lang w:eastAsia="ru-RU"/>
        </w:rPr>
      </w:pPr>
      <w:r>
        <w:rPr>
          <w:lang w:eastAsia="ru-RU"/>
        </w:rPr>
        <w:br w:type="page"/>
      </w:r>
    </w:p>
    <w:p w14:paraId="788BFB73" w14:textId="77777777" w:rsidR="0077614F" w:rsidRDefault="0077614F" w:rsidP="00FD0C69">
      <w:pPr>
        <w:pStyle w:val="a"/>
      </w:pPr>
      <w:bookmarkStart w:id="19" w:name="_Toc56004284"/>
      <w:r>
        <w:lastRenderedPageBreak/>
        <w:t>Требования к программе</w:t>
      </w:r>
      <w:bookmarkEnd w:id="19"/>
    </w:p>
    <w:p w14:paraId="2D3A6E81" w14:textId="77777777" w:rsidR="0077614F" w:rsidRPr="00FD0DC3" w:rsidRDefault="0077614F" w:rsidP="00FD0C69">
      <w:pPr>
        <w:pStyle w:val="a0"/>
      </w:pPr>
      <w:bookmarkStart w:id="20" w:name="_Toc31986607"/>
      <w:bookmarkStart w:id="21" w:name="_Toc56004285"/>
      <w:r w:rsidRPr="00FD0DC3">
        <w:t>Режимы функционирования программы</w:t>
      </w:r>
      <w:bookmarkEnd w:id="20"/>
      <w:bookmarkEnd w:id="21"/>
      <w:r w:rsidRPr="00FD0DC3">
        <w:t xml:space="preserve"> </w:t>
      </w:r>
    </w:p>
    <w:p w14:paraId="37B2FCD5" w14:textId="69073B6B" w:rsidR="00997FE6" w:rsidRPr="00631866" w:rsidRDefault="00997FE6" w:rsidP="00631866">
      <w:pPr>
        <w:tabs>
          <w:tab w:val="num" w:pos="567"/>
        </w:tabs>
        <w:spacing w:before="100" w:after="120" w:line="16" w:lineRule="atLeast"/>
        <w:ind w:left="720"/>
        <w:rPr>
          <w:sz w:val="24"/>
        </w:rPr>
      </w:pPr>
      <w:r>
        <w:rPr>
          <w:sz w:val="24"/>
        </w:rPr>
        <w:t>Указанные программы реализованы в следующих режимах работы</w:t>
      </w:r>
      <w:r w:rsidR="00CE5012" w:rsidRPr="00497517">
        <w:rPr>
          <w:sz w:val="24"/>
        </w:rPr>
        <w:t>:</w:t>
      </w:r>
    </w:p>
    <w:p w14:paraId="02EE45BC" w14:textId="49846E72" w:rsidR="00997FE6" w:rsidRDefault="00997FE6" w:rsidP="00F07D26">
      <w:pPr>
        <w:pStyle w:val="aa"/>
        <w:numPr>
          <w:ilvl w:val="0"/>
          <w:numId w:val="6"/>
        </w:numPr>
        <w:spacing w:before="100" w:after="120" w:line="16" w:lineRule="atLeast"/>
        <w:rPr>
          <w:sz w:val="24"/>
        </w:rPr>
      </w:pPr>
      <w:r>
        <w:rPr>
          <w:sz w:val="24"/>
        </w:rPr>
        <w:t>«Мониторинг отправки цен на кассы»</w:t>
      </w:r>
    </w:p>
    <w:p w14:paraId="06B0E66A" w14:textId="0F5C0F7F" w:rsidR="00997FE6" w:rsidRPr="00631866" w:rsidRDefault="00997FE6" w:rsidP="00F07D26">
      <w:pPr>
        <w:pStyle w:val="aa"/>
        <w:numPr>
          <w:ilvl w:val="1"/>
          <w:numId w:val="6"/>
        </w:numPr>
        <w:spacing w:before="100" w:after="120" w:line="16" w:lineRule="atLeast"/>
        <w:rPr>
          <w:sz w:val="24"/>
        </w:rPr>
      </w:pPr>
      <w:r>
        <w:rPr>
          <w:sz w:val="24"/>
        </w:rPr>
        <w:t>Оператор</w:t>
      </w:r>
    </w:p>
    <w:p w14:paraId="02DC0DF4" w14:textId="7BFE47B1" w:rsidR="00997FE6" w:rsidRDefault="00997FE6" w:rsidP="00F07D26">
      <w:pPr>
        <w:pStyle w:val="aa"/>
        <w:numPr>
          <w:ilvl w:val="0"/>
          <w:numId w:val="6"/>
        </w:numPr>
        <w:spacing w:before="100" w:after="120" w:line="16" w:lineRule="atLeast"/>
        <w:rPr>
          <w:sz w:val="24"/>
        </w:rPr>
      </w:pPr>
      <w:r>
        <w:rPr>
          <w:sz w:val="24"/>
        </w:rPr>
        <w:t>«Справочники»</w:t>
      </w:r>
    </w:p>
    <w:p w14:paraId="6511553F" w14:textId="65004D24" w:rsidR="00997FE6" w:rsidRPr="0032555F" w:rsidRDefault="00997FE6" w:rsidP="00F07D26">
      <w:pPr>
        <w:pStyle w:val="aa"/>
        <w:numPr>
          <w:ilvl w:val="1"/>
          <w:numId w:val="6"/>
        </w:numPr>
        <w:spacing w:before="100" w:after="120" w:line="16" w:lineRule="atLeast"/>
        <w:rPr>
          <w:sz w:val="24"/>
        </w:rPr>
      </w:pPr>
      <w:r>
        <w:rPr>
          <w:sz w:val="24"/>
        </w:rPr>
        <w:t>Администратор</w:t>
      </w:r>
    </w:p>
    <w:p w14:paraId="70E60B8C" w14:textId="77777777" w:rsidR="0077614F" w:rsidRPr="00FD0DC3" w:rsidRDefault="0077614F" w:rsidP="008D38C1">
      <w:pPr>
        <w:pStyle w:val="a0"/>
      </w:pPr>
      <w:bookmarkStart w:id="22" w:name="_Toc31986608"/>
      <w:bookmarkStart w:id="23" w:name="_Toc56004286"/>
      <w:r w:rsidRPr="00FD0DC3">
        <w:t>Перспективы развития.</w:t>
      </w:r>
      <w:bookmarkEnd w:id="22"/>
      <w:bookmarkEnd w:id="23"/>
      <w:r w:rsidRPr="00FD0DC3">
        <w:t xml:space="preserve"> </w:t>
      </w:r>
    </w:p>
    <w:p w14:paraId="3110CD71" w14:textId="3C745BE2" w:rsidR="0077614F" w:rsidRDefault="00997FE6" w:rsidP="008A4790">
      <w:r>
        <w:t>-</w:t>
      </w:r>
    </w:p>
    <w:p w14:paraId="5AB70571" w14:textId="754DA5B8" w:rsidR="00EF27CD" w:rsidRPr="00326066" w:rsidRDefault="00EF27CD" w:rsidP="00EF27CD">
      <w:pPr>
        <w:pStyle w:val="3"/>
      </w:pPr>
      <w:bookmarkStart w:id="24" w:name="_Toc56004287"/>
      <w:r>
        <w:t>Добавленные  таблицы</w:t>
      </w:r>
      <w:bookmarkEnd w:id="24"/>
    </w:p>
    <w:p w14:paraId="70B029D8" w14:textId="289A450A" w:rsidR="00776870" w:rsidRPr="0088025C" w:rsidRDefault="00997FE6" w:rsidP="00DC1B9E">
      <w:r>
        <w:t>Отсутствуют.</w:t>
      </w:r>
    </w:p>
    <w:p w14:paraId="31422613" w14:textId="77777777" w:rsidR="00D30828" w:rsidRDefault="00D30828" w:rsidP="007631E2">
      <w:pPr>
        <w:pStyle w:val="3"/>
      </w:pPr>
      <w:bookmarkStart w:id="25" w:name="_Toc56004288"/>
      <w:r>
        <w:t>Измененные таблицы</w:t>
      </w:r>
      <w:bookmarkEnd w:id="25"/>
    </w:p>
    <w:p w14:paraId="28B7FC22" w14:textId="1B8EF6C9" w:rsidR="009966EF" w:rsidRDefault="007D0F78" w:rsidP="009966EF">
      <w:pPr>
        <w:rPr>
          <w:lang w:eastAsia="ru-RU"/>
        </w:rPr>
      </w:pPr>
      <w:r>
        <w:rPr>
          <w:lang w:eastAsia="ru-RU"/>
        </w:rPr>
        <w:t>В</w:t>
      </w:r>
      <w:r w:rsidRPr="007D0F78">
        <w:rPr>
          <w:lang w:eastAsia="ru-RU"/>
        </w:rPr>
        <w:t xml:space="preserve"> </w:t>
      </w:r>
      <w:r>
        <w:rPr>
          <w:lang w:eastAsia="ru-RU"/>
        </w:rPr>
        <w:t>таблицу</w:t>
      </w:r>
      <w:r w:rsidRPr="007D0F78">
        <w:rPr>
          <w:lang w:eastAsia="ru-RU"/>
        </w:rPr>
        <w:t xml:space="preserve"> [</w:t>
      </w:r>
      <w:r w:rsidRPr="007D0F78">
        <w:rPr>
          <w:lang w:val="en-US" w:eastAsia="ru-RU"/>
        </w:rPr>
        <w:t>dbase</w:t>
      </w:r>
      <w:r w:rsidRPr="007D0F78">
        <w:rPr>
          <w:lang w:eastAsia="ru-RU"/>
        </w:rPr>
        <w:t>1].[</w:t>
      </w:r>
      <w:r w:rsidRPr="007D0F78">
        <w:rPr>
          <w:lang w:val="en-US" w:eastAsia="ru-RU"/>
        </w:rPr>
        <w:t>dbo</w:t>
      </w:r>
      <w:r w:rsidRPr="007D0F78">
        <w:rPr>
          <w:lang w:eastAsia="ru-RU"/>
        </w:rPr>
        <w:t>].[</w:t>
      </w:r>
      <w:proofErr w:type="spellStart"/>
      <w:r w:rsidRPr="007D0F78">
        <w:rPr>
          <w:lang w:val="en-US" w:eastAsia="ru-RU"/>
        </w:rPr>
        <w:t>prog</w:t>
      </w:r>
      <w:proofErr w:type="spellEnd"/>
      <w:r w:rsidRPr="007D0F78">
        <w:rPr>
          <w:lang w:eastAsia="ru-RU"/>
        </w:rPr>
        <w:t>_</w:t>
      </w:r>
      <w:proofErr w:type="spellStart"/>
      <w:r w:rsidRPr="007D0F78">
        <w:rPr>
          <w:lang w:val="en-US" w:eastAsia="ru-RU"/>
        </w:rPr>
        <w:t>config</w:t>
      </w:r>
      <w:proofErr w:type="spellEnd"/>
      <w:r w:rsidRPr="007D0F78">
        <w:rPr>
          <w:lang w:eastAsia="ru-RU"/>
        </w:rPr>
        <w:t>]</w:t>
      </w:r>
      <w:r w:rsidR="006103FF" w:rsidRPr="006103FF">
        <w:rPr>
          <w:lang w:eastAsia="ru-RU"/>
        </w:rPr>
        <w:t xml:space="preserve"> </w:t>
      </w:r>
      <w:r w:rsidR="006103FF">
        <w:rPr>
          <w:lang w:eastAsia="ru-RU"/>
        </w:rPr>
        <w:t>для программы «Справочник»</w:t>
      </w:r>
      <w:r>
        <w:rPr>
          <w:lang w:eastAsia="ru-RU"/>
        </w:rPr>
        <w:t xml:space="preserve"> необходимо </w:t>
      </w:r>
      <w:r w:rsidR="009C04A4">
        <w:rPr>
          <w:lang w:eastAsia="ru-RU"/>
        </w:rPr>
        <w:t xml:space="preserve"> добавить новое значение:</w:t>
      </w:r>
    </w:p>
    <w:tbl>
      <w:tblPr>
        <w:tblStyle w:val="af3"/>
        <w:tblW w:w="0" w:type="auto"/>
        <w:tblLook w:val="04A0" w:firstRow="1" w:lastRow="0" w:firstColumn="1" w:lastColumn="0" w:noHBand="0" w:noVBand="1"/>
      </w:tblPr>
      <w:tblGrid>
        <w:gridCol w:w="10682"/>
      </w:tblGrid>
      <w:tr w:rsidR="009C04A4" w:rsidRPr="00D565CF" w14:paraId="32EF30F5" w14:textId="77777777" w:rsidTr="009C04A4">
        <w:tc>
          <w:tcPr>
            <w:tcW w:w="10682" w:type="dxa"/>
          </w:tcPr>
          <w:p w14:paraId="23CF1637" w14:textId="1A46AB32" w:rsidR="006103FF" w:rsidRPr="007C06BA" w:rsidRDefault="006103FF" w:rsidP="006103FF">
            <w:pPr>
              <w:autoSpaceDE w:val="0"/>
              <w:autoSpaceDN w:val="0"/>
              <w:adjustRightInd w:val="0"/>
              <w:ind w:left="708" w:firstLine="708"/>
              <w:rPr>
                <w:noProof/>
                <w:lang w:val="en-US"/>
              </w:rPr>
            </w:pPr>
            <w:r>
              <w:rPr>
                <w:noProof/>
                <w:lang w:val="en-US"/>
              </w:rPr>
              <w:t>[dbo]</w:t>
            </w:r>
            <w:r>
              <w:rPr>
                <w:noProof/>
                <w:color w:val="808080"/>
                <w:lang w:val="en-US"/>
              </w:rPr>
              <w:t>.</w:t>
            </w:r>
            <w:r>
              <w:rPr>
                <w:noProof/>
                <w:lang w:val="en-US"/>
              </w:rPr>
              <w:t xml:space="preserve">[prog_config].[value] = </w:t>
            </w:r>
            <w:r w:rsidR="00AA5CDF">
              <w:rPr>
                <w:noProof/>
                <w:lang w:val="en-US"/>
              </w:rPr>
              <w:t>true</w:t>
            </w:r>
          </w:p>
          <w:p w14:paraId="5A940F73" w14:textId="77777777" w:rsidR="006103FF" w:rsidRPr="0085737A" w:rsidRDefault="006103FF" w:rsidP="006103FF">
            <w:pPr>
              <w:autoSpaceDE w:val="0"/>
              <w:autoSpaceDN w:val="0"/>
              <w:adjustRightInd w:val="0"/>
              <w:ind w:left="708" w:firstLine="708"/>
              <w:rPr>
                <w:noProof/>
                <w:lang w:val="en-US"/>
              </w:rPr>
            </w:pPr>
            <w:r w:rsidRPr="0085737A">
              <w:rPr>
                <w:noProof/>
                <w:lang w:val="en-US"/>
              </w:rPr>
              <w:t>[</w:t>
            </w:r>
            <w:r>
              <w:rPr>
                <w:noProof/>
                <w:lang w:val="en-US"/>
              </w:rPr>
              <w:t>dbo</w:t>
            </w:r>
            <w:r w:rsidRPr="0085737A">
              <w:rPr>
                <w:noProof/>
                <w:lang w:val="en-US"/>
              </w:rPr>
              <w:t>]</w:t>
            </w:r>
            <w:r w:rsidRPr="0085737A">
              <w:rPr>
                <w:noProof/>
                <w:color w:val="808080"/>
                <w:lang w:val="en-US"/>
              </w:rPr>
              <w:t>.</w:t>
            </w:r>
            <w:r w:rsidRPr="0085737A">
              <w:rPr>
                <w:noProof/>
                <w:lang w:val="en-US"/>
              </w:rPr>
              <w:t>[</w:t>
            </w:r>
            <w:r>
              <w:rPr>
                <w:noProof/>
                <w:lang w:val="en-US"/>
              </w:rPr>
              <w:t>prog</w:t>
            </w:r>
            <w:r w:rsidRPr="0085737A">
              <w:rPr>
                <w:noProof/>
                <w:lang w:val="en-US"/>
              </w:rPr>
              <w:t>_</w:t>
            </w:r>
            <w:r>
              <w:rPr>
                <w:noProof/>
                <w:lang w:val="en-US"/>
              </w:rPr>
              <w:t>config</w:t>
            </w:r>
            <w:r w:rsidRPr="0085737A">
              <w:rPr>
                <w:noProof/>
                <w:lang w:val="en-US"/>
              </w:rPr>
              <w:t>].[</w:t>
            </w:r>
            <w:r>
              <w:rPr>
                <w:noProof/>
                <w:lang w:val="en-US"/>
              </w:rPr>
              <w:t>id</w:t>
            </w:r>
            <w:r w:rsidRPr="0085737A">
              <w:rPr>
                <w:noProof/>
                <w:lang w:val="en-US"/>
              </w:rPr>
              <w:t>_</w:t>
            </w:r>
            <w:r>
              <w:rPr>
                <w:noProof/>
                <w:lang w:val="en-US"/>
              </w:rPr>
              <w:t>prog</w:t>
            </w:r>
            <w:r w:rsidRPr="0085737A">
              <w:rPr>
                <w:noProof/>
                <w:lang w:val="en-US"/>
              </w:rPr>
              <w:t>] = [</w:t>
            </w:r>
            <w:r w:rsidRPr="007C06BA">
              <w:rPr>
                <w:noProof/>
                <w:lang w:val="en-US"/>
              </w:rPr>
              <w:t>id</w:t>
            </w:r>
            <w:r w:rsidRPr="0085737A">
              <w:rPr>
                <w:noProof/>
                <w:lang w:val="en-US"/>
              </w:rPr>
              <w:t xml:space="preserve"> </w:t>
            </w:r>
            <w:r w:rsidRPr="007C06BA">
              <w:rPr>
                <w:noProof/>
              </w:rPr>
              <w:t>программы</w:t>
            </w:r>
            <w:r w:rsidRPr="0085737A">
              <w:rPr>
                <w:noProof/>
                <w:lang w:val="en-US"/>
              </w:rPr>
              <w:t xml:space="preserve"> </w:t>
            </w:r>
            <w:r w:rsidRPr="007C06BA">
              <w:rPr>
                <w:noProof/>
              </w:rPr>
              <w:t>из</w:t>
            </w:r>
            <w:r w:rsidRPr="0085737A">
              <w:rPr>
                <w:noProof/>
                <w:lang w:val="en-US"/>
              </w:rPr>
              <w:t xml:space="preserve"> </w:t>
            </w:r>
            <w:r w:rsidRPr="007C06BA">
              <w:rPr>
                <w:noProof/>
              </w:rPr>
              <w:t>авторизации</w:t>
            </w:r>
            <w:r w:rsidRPr="0085737A">
              <w:rPr>
                <w:noProof/>
                <w:lang w:val="en-US"/>
              </w:rPr>
              <w:t>]</w:t>
            </w:r>
          </w:p>
          <w:p w14:paraId="7D2195F3" w14:textId="446923B6" w:rsidR="006103FF" w:rsidRPr="00AA5CDF" w:rsidRDefault="006103FF" w:rsidP="006103FF">
            <w:pPr>
              <w:autoSpaceDE w:val="0"/>
              <w:autoSpaceDN w:val="0"/>
              <w:adjustRightInd w:val="0"/>
              <w:ind w:left="708" w:firstLine="708"/>
              <w:rPr>
                <w:noProof/>
                <w:lang w:val="en-US"/>
              </w:rPr>
            </w:pPr>
            <w:r>
              <w:rPr>
                <w:noProof/>
                <w:lang w:val="en-US"/>
              </w:rPr>
              <w:t xml:space="preserve">[dbo].[prog_config].[id_value] = </w:t>
            </w:r>
            <w:r w:rsidR="00AA5CDF" w:rsidRPr="00AA5CDF">
              <w:rPr>
                <w:noProof/>
                <w:lang w:val="en-US"/>
              </w:rPr>
              <w:t>'kmgs'</w:t>
            </w:r>
          </w:p>
          <w:p w14:paraId="0C82900E" w14:textId="1AB9CA57" w:rsidR="006103FF" w:rsidRPr="0085737A" w:rsidRDefault="006103FF" w:rsidP="006103FF">
            <w:pPr>
              <w:autoSpaceDE w:val="0"/>
              <w:autoSpaceDN w:val="0"/>
              <w:adjustRightInd w:val="0"/>
              <w:ind w:left="708" w:firstLine="708"/>
              <w:rPr>
                <w:noProof/>
                <w:lang w:val="en-US"/>
              </w:rPr>
            </w:pPr>
            <w:r>
              <w:rPr>
                <w:noProof/>
                <w:lang w:val="en-US"/>
              </w:rPr>
              <w:t>[dbo].[prog_config].[type_value] = B</w:t>
            </w:r>
          </w:p>
          <w:p w14:paraId="07DD1778" w14:textId="0FEEE579" w:rsidR="006103FF" w:rsidRPr="00D565CF" w:rsidRDefault="006103FF" w:rsidP="006103FF">
            <w:pPr>
              <w:autoSpaceDE w:val="0"/>
              <w:autoSpaceDN w:val="0"/>
              <w:adjustRightInd w:val="0"/>
              <w:ind w:left="708" w:firstLine="708"/>
              <w:rPr>
                <w:noProof/>
              </w:rPr>
            </w:pPr>
            <w:r w:rsidRPr="00D565CF">
              <w:rPr>
                <w:noProof/>
              </w:rPr>
              <w:t>[</w:t>
            </w:r>
            <w:r>
              <w:rPr>
                <w:noProof/>
                <w:lang w:val="en-US"/>
              </w:rPr>
              <w:t>dbo</w:t>
            </w:r>
            <w:r w:rsidRPr="00D565CF">
              <w:rPr>
                <w:noProof/>
              </w:rPr>
              <w:t>].[</w:t>
            </w:r>
            <w:r>
              <w:rPr>
                <w:noProof/>
                <w:lang w:val="en-US"/>
              </w:rPr>
              <w:t>prog</w:t>
            </w:r>
            <w:r w:rsidRPr="00D565CF">
              <w:rPr>
                <w:noProof/>
              </w:rPr>
              <w:t>_</w:t>
            </w:r>
            <w:r>
              <w:rPr>
                <w:noProof/>
                <w:lang w:val="en-US"/>
              </w:rPr>
              <w:t>config</w:t>
            </w:r>
            <w:r w:rsidRPr="00D565CF">
              <w:rPr>
                <w:noProof/>
              </w:rPr>
              <w:t>].[</w:t>
            </w:r>
            <w:r>
              <w:rPr>
                <w:noProof/>
                <w:lang w:val="en-US"/>
              </w:rPr>
              <w:t>value</w:t>
            </w:r>
            <w:r w:rsidRPr="00D565CF">
              <w:rPr>
                <w:noProof/>
              </w:rPr>
              <w:t>_</w:t>
            </w:r>
            <w:r>
              <w:rPr>
                <w:noProof/>
                <w:lang w:val="en-US"/>
              </w:rPr>
              <w:t>name</w:t>
            </w:r>
            <w:r w:rsidRPr="00D565CF">
              <w:rPr>
                <w:noProof/>
              </w:rPr>
              <w:t xml:space="preserve">] = </w:t>
            </w:r>
            <w:r>
              <w:rPr>
                <w:noProof/>
              </w:rPr>
              <w:t>настройка</w:t>
            </w:r>
            <w:r w:rsidRPr="00D565CF">
              <w:rPr>
                <w:noProof/>
              </w:rPr>
              <w:t xml:space="preserve"> </w:t>
            </w:r>
            <w:r>
              <w:rPr>
                <w:noProof/>
              </w:rPr>
              <w:t>выгрузки</w:t>
            </w:r>
            <w:r w:rsidR="00D565CF">
              <w:rPr>
                <w:noProof/>
              </w:rPr>
              <w:t xml:space="preserve"> товаров для касс МКО и ГСТ</w:t>
            </w:r>
          </w:p>
          <w:p w14:paraId="2013CEBF" w14:textId="0C513E48" w:rsidR="009C04A4" w:rsidRPr="00D565CF" w:rsidRDefault="009C04A4" w:rsidP="006103FF">
            <w:pPr>
              <w:spacing w:before="100" w:after="120" w:line="16" w:lineRule="atLeast"/>
              <w:ind w:firstLine="0"/>
              <w:rPr>
                <w:lang w:eastAsia="ru-RU"/>
              </w:rPr>
            </w:pPr>
          </w:p>
        </w:tc>
      </w:tr>
    </w:tbl>
    <w:p w14:paraId="46646139" w14:textId="77777777" w:rsidR="009C04A4" w:rsidRPr="00D565CF" w:rsidRDefault="009C04A4" w:rsidP="009966EF">
      <w:pPr>
        <w:rPr>
          <w:lang w:eastAsia="ru-RU"/>
        </w:rPr>
      </w:pPr>
    </w:p>
    <w:p w14:paraId="6D0CF740" w14:textId="311F3C1D" w:rsidR="00FB5057" w:rsidRPr="00326066" w:rsidRDefault="00FB5057" w:rsidP="00F07D26">
      <w:pPr>
        <w:pStyle w:val="3"/>
        <w:numPr>
          <w:ilvl w:val="2"/>
          <w:numId w:val="8"/>
        </w:numPr>
      </w:pPr>
      <w:bookmarkStart w:id="26" w:name="_Toc56004289"/>
      <w:r>
        <w:t>Удаленные таблицы</w:t>
      </w:r>
      <w:bookmarkEnd w:id="26"/>
    </w:p>
    <w:p w14:paraId="592846E9" w14:textId="366871E0" w:rsidR="00FB5057" w:rsidRPr="0058079B" w:rsidRDefault="00075435" w:rsidP="00075435">
      <w:pPr>
        <w:rPr>
          <w:lang w:eastAsia="ru-RU"/>
        </w:rPr>
      </w:pPr>
      <w:r w:rsidRPr="0058079B">
        <w:rPr>
          <w:lang w:eastAsia="ru-RU"/>
        </w:rPr>
        <w:t>-</w:t>
      </w:r>
    </w:p>
    <w:p w14:paraId="5A87C082" w14:textId="77777777" w:rsidR="0077614F" w:rsidRPr="00FD0DC3" w:rsidRDefault="0077614F" w:rsidP="00FD0C69">
      <w:pPr>
        <w:pStyle w:val="a0"/>
      </w:pPr>
      <w:bookmarkStart w:id="27" w:name="_Toc177202060"/>
      <w:bookmarkStart w:id="28" w:name="_Toc31986612"/>
      <w:bookmarkStart w:id="29" w:name="_Toc56004290"/>
      <w:r w:rsidRPr="00FD0DC3">
        <w:t>Требования к надежности.</w:t>
      </w:r>
      <w:bookmarkStart w:id="30" w:name="_Toc177202061"/>
      <w:bookmarkEnd w:id="27"/>
      <w:bookmarkEnd w:id="28"/>
      <w:bookmarkEnd w:id="29"/>
    </w:p>
    <w:p w14:paraId="24F133A3" w14:textId="77777777" w:rsidR="0077614F" w:rsidRPr="00497517" w:rsidRDefault="0077614F" w:rsidP="004925FF">
      <w:pPr>
        <w:ind w:left="426"/>
        <w:rPr>
          <w:sz w:val="24"/>
        </w:rPr>
      </w:pPr>
      <w:r w:rsidRPr="00497517">
        <w:rPr>
          <w:sz w:val="24"/>
        </w:rPr>
        <w:t>При потере соединения с сервером производить попытку восстановления связи, если связь отсутствует, выдать сообщение:</w:t>
      </w:r>
    </w:p>
    <w:p w14:paraId="5456CA15" w14:textId="77777777" w:rsidR="0077614F" w:rsidRPr="00FD0DC3" w:rsidRDefault="0077614F" w:rsidP="0077614F">
      <w:pPr>
        <w:jc w:val="center"/>
      </w:pPr>
      <w:r w:rsidRPr="00FD0DC3">
        <w:rPr>
          <w:noProof/>
          <w:lang w:eastAsia="ru-RU"/>
        </w:rPr>
        <w:drawing>
          <wp:inline distT="0" distB="0" distL="0" distR="0" wp14:anchorId="795E8A5F" wp14:editId="3AEF61DD">
            <wp:extent cx="3487420" cy="1329055"/>
            <wp:effectExtent l="0" t="0" r="0" b="4445"/>
            <wp:docPr id="22" name="Рисунок 22" descr="No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_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7420" cy="1329055"/>
                    </a:xfrm>
                    <a:prstGeom prst="rect">
                      <a:avLst/>
                    </a:prstGeom>
                    <a:noFill/>
                    <a:ln>
                      <a:noFill/>
                    </a:ln>
                  </pic:spPr>
                </pic:pic>
              </a:graphicData>
            </a:graphic>
          </wp:inline>
        </w:drawing>
      </w:r>
    </w:p>
    <w:p w14:paraId="2093679D" w14:textId="77777777" w:rsidR="0077614F" w:rsidRPr="00497517" w:rsidRDefault="0077614F" w:rsidP="0077614F">
      <w:pPr>
        <w:ind w:firstLine="360"/>
        <w:jc w:val="center"/>
        <w:rPr>
          <w:b/>
          <w:sz w:val="20"/>
          <w:szCs w:val="20"/>
        </w:rPr>
      </w:pPr>
      <w:r w:rsidRPr="00497517">
        <w:rPr>
          <w:b/>
          <w:sz w:val="20"/>
          <w:szCs w:val="20"/>
        </w:rPr>
        <w:t>Сообщение при потере связи с сервером.</w:t>
      </w:r>
    </w:p>
    <w:p w14:paraId="51FABFA9" w14:textId="77777777" w:rsidR="0077614F" w:rsidRPr="00497517" w:rsidRDefault="0077614F" w:rsidP="004925FF">
      <w:pPr>
        <w:ind w:left="360" w:firstLine="708"/>
        <w:rPr>
          <w:color w:val="808080"/>
          <w:sz w:val="24"/>
          <w:szCs w:val="24"/>
        </w:rPr>
      </w:pPr>
      <w:r w:rsidRPr="00497517">
        <w:rPr>
          <w:sz w:val="24"/>
          <w:szCs w:val="24"/>
        </w:rPr>
        <w:t>Если кнопка «ОК» нажата после восстановления сети, то должно восстанавливаться соединение с сервером БД. Если кнопка «ОК» нажата при отсутствии сети, то попытка восстановления повторяется и выдается выше описанное сообщение.</w:t>
      </w:r>
    </w:p>
    <w:p w14:paraId="24C4BF69" w14:textId="47CD09F6" w:rsidR="0078193B" w:rsidRPr="0078193B" w:rsidRDefault="0077614F" w:rsidP="0078193B">
      <w:pPr>
        <w:ind w:left="360" w:firstLine="720"/>
        <w:rPr>
          <w:sz w:val="24"/>
          <w:szCs w:val="24"/>
        </w:rPr>
      </w:pPr>
      <w:r w:rsidRPr="00497517">
        <w:rPr>
          <w:sz w:val="24"/>
          <w:szCs w:val="24"/>
        </w:rPr>
        <w:t xml:space="preserve">Предусмотреть ведение  лога ошибок и лога работы программы на </w:t>
      </w:r>
      <w:r w:rsidRPr="00497517">
        <w:rPr>
          <w:sz w:val="24"/>
          <w:szCs w:val="24"/>
          <w:lang w:val="en-US"/>
        </w:rPr>
        <w:t>SQL</w:t>
      </w:r>
      <w:r w:rsidRPr="00497517">
        <w:rPr>
          <w:sz w:val="24"/>
          <w:szCs w:val="24"/>
        </w:rPr>
        <w:t xml:space="preserve"> сервере. Сохранение на локальном носителе не сохраненных введенных или отредактированных данных не предусматривается. </w:t>
      </w:r>
    </w:p>
    <w:p w14:paraId="218D9393" w14:textId="77777777" w:rsidR="0077614F" w:rsidRPr="00FD0DC3" w:rsidRDefault="0077614F" w:rsidP="00FD0C69">
      <w:pPr>
        <w:pStyle w:val="a0"/>
      </w:pPr>
      <w:bookmarkStart w:id="31" w:name="_Toc31986613"/>
      <w:bookmarkStart w:id="32" w:name="_Toc56004291"/>
      <w:r w:rsidRPr="00FD0DC3">
        <w:lastRenderedPageBreak/>
        <w:t>Требования к защите информации</w:t>
      </w:r>
      <w:bookmarkStart w:id="33" w:name="_Toc177202062"/>
      <w:bookmarkEnd w:id="30"/>
      <w:bookmarkEnd w:id="31"/>
      <w:bookmarkEnd w:id="32"/>
    </w:p>
    <w:p w14:paraId="4F6325EC" w14:textId="77777777" w:rsidR="0077614F" w:rsidRPr="00497517" w:rsidRDefault="0077614F" w:rsidP="004925FF">
      <w:pPr>
        <w:ind w:left="426" w:firstLine="708"/>
        <w:rPr>
          <w:color w:val="0000FF"/>
          <w:sz w:val="24"/>
          <w:szCs w:val="24"/>
        </w:rPr>
      </w:pPr>
      <w:r w:rsidRPr="00497517">
        <w:rPr>
          <w:sz w:val="24"/>
          <w:szCs w:val="24"/>
        </w:rPr>
        <w:t xml:space="preserve">Защита информации обеспечивается SQL-сервером. А так же в программе встроен модуль авторизации входа пользователей и имеется система адаптации в соответствии с правами доступа пользователя </w:t>
      </w:r>
      <w:r w:rsidRPr="00497517">
        <w:rPr>
          <w:sz w:val="24"/>
          <w:szCs w:val="24"/>
        </w:rPr>
        <w:softHyphen/>
        <w:t xml:space="preserve">– функции корректировки, добавления и удаления записей доступны только при наличии соответствующих прав у пользователя. </w:t>
      </w:r>
    </w:p>
    <w:p w14:paraId="29B2BF6E" w14:textId="77777777" w:rsidR="0077614F" w:rsidRPr="00FD0DC3" w:rsidRDefault="0077614F" w:rsidP="00FD0C69">
      <w:pPr>
        <w:pStyle w:val="a0"/>
      </w:pPr>
      <w:bookmarkStart w:id="34" w:name="_Toc31986614"/>
      <w:bookmarkStart w:id="35" w:name="_Toc56004292"/>
      <w:r w:rsidRPr="00FD0DC3">
        <w:t>Требования к защите от ошибочных действий</w:t>
      </w:r>
      <w:bookmarkEnd w:id="33"/>
      <w:bookmarkEnd w:id="34"/>
      <w:bookmarkEnd w:id="35"/>
      <w:r w:rsidRPr="00FD0DC3">
        <w:t xml:space="preserve"> </w:t>
      </w:r>
      <w:bookmarkStart w:id="36" w:name="_Toc177202065"/>
    </w:p>
    <w:p w14:paraId="496699A1" w14:textId="77777777" w:rsidR="0077614F" w:rsidRPr="00497517" w:rsidRDefault="0077614F" w:rsidP="004925FF">
      <w:pPr>
        <w:ind w:left="426"/>
        <w:rPr>
          <w:sz w:val="24"/>
          <w:szCs w:val="24"/>
        </w:rPr>
      </w:pPr>
      <w:r w:rsidRPr="00497517">
        <w:rPr>
          <w:sz w:val="24"/>
          <w:szCs w:val="24"/>
        </w:rPr>
        <w:t xml:space="preserve">Если пользователь произвел изменения данных на форме и пытается закрыть форму или перейти в другую форму, то необходимо запросить подтверждение указанного действия. Запрос должен однозначно давать понять пользователю, что он либо выходит из формы без сохранения данных либо остается в форме до явного сохранения данных. Например: </w:t>
      </w:r>
    </w:p>
    <w:p w14:paraId="002097F3" w14:textId="77777777" w:rsidR="0077614F" w:rsidRPr="00497517" w:rsidRDefault="0077614F" w:rsidP="002A0880">
      <w:pPr>
        <w:ind w:firstLine="0"/>
        <w:jc w:val="center"/>
        <w:rPr>
          <w:sz w:val="24"/>
          <w:szCs w:val="24"/>
        </w:rPr>
      </w:pPr>
      <w:r w:rsidRPr="00497517">
        <w:rPr>
          <w:noProof/>
          <w:sz w:val="24"/>
          <w:szCs w:val="24"/>
          <w:lang w:eastAsia="ru-RU"/>
        </w:rPr>
        <w:drawing>
          <wp:inline distT="0" distB="0" distL="0" distR="0" wp14:anchorId="0C8A1ECD" wp14:editId="29CC44D6">
            <wp:extent cx="1871345" cy="1020445"/>
            <wp:effectExtent l="0" t="0" r="0" b="8255"/>
            <wp:docPr id="21" name="Рисунок 21" descr="Закрыть%20фор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крыть%20форму"/>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1020445"/>
                    </a:xfrm>
                    <a:prstGeom prst="rect">
                      <a:avLst/>
                    </a:prstGeom>
                    <a:noFill/>
                    <a:ln>
                      <a:noFill/>
                    </a:ln>
                  </pic:spPr>
                </pic:pic>
              </a:graphicData>
            </a:graphic>
          </wp:inline>
        </w:drawing>
      </w:r>
    </w:p>
    <w:p w14:paraId="7D71EC50" w14:textId="77777777" w:rsidR="0077614F" w:rsidRPr="00497517" w:rsidRDefault="0077614F" w:rsidP="004925FF">
      <w:pPr>
        <w:ind w:left="708"/>
        <w:rPr>
          <w:sz w:val="24"/>
          <w:szCs w:val="24"/>
        </w:rPr>
      </w:pPr>
      <w:r w:rsidRPr="00497517">
        <w:rPr>
          <w:sz w:val="24"/>
          <w:szCs w:val="24"/>
        </w:rPr>
        <w:t>Если в форме имеются поля, обязательные для заполнения то пользователю, при любых действиях с  формой пользователю должен быть задан запрос:</w:t>
      </w:r>
    </w:p>
    <w:tbl>
      <w:tblPr>
        <w:tblW w:w="7331" w:type="dxa"/>
        <w:jc w:val="center"/>
        <w:tblLook w:val="01E0" w:firstRow="1" w:lastRow="1" w:firstColumn="1" w:lastColumn="1" w:noHBand="0" w:noVBand="0"/>
      </w:tblPr>
      <w:tblGrid>
        <w:gridCol w:w="3280"/>
        <w:gridCol w:w="4051"/>
      </w:tblGrid>
      <w:tr w:rsidR="0077614F" w:rsidRPr="00497517" w14:paraId="457CC4E1" w14:textId="77777777" w:rsidTr="00B61EE8">
        <w:trPr>
          <w:trHeight w:val="1755"/>
          <w:jc w:val="center"/>
        </w:trPr>
        <w:tc>
          <w:tcPr>
            <w:tcW w:w="3276" w:type="dxa"/>
          </w:tcPr>
          <w:p w14:paraId="1683AB42" w14:textId="77777777" w:rsidR="0077614F" w:rsidRPr="00497517" w:rsidRDefault="0077614F" w:rsidP="00194477">
            <w:pPr>
              <w:ind w:firstLine="0"/>
              <w:rPr>
                <w:sz w:val="24"/>
                <w:szCs w:val="24"/>
              </w:rPr>
            </w:pPr>
            <w:r w:rsidRPr="00497517">
              <w:rPr>
                <w:noProof/>
                <w:sz w:val="24"/>
                <w:szCs w:val="24"/>
                <w:lang w:eastAsia="ru-RU"/>
              </w:rPr>
              <w:drawing>
                <wp:inline distT="0" distB="0" distL="0" distR="0" wp14:anchorId="1C799F95" wp14:editId="00EBE8CE">
                  <wp:extent cx="1945640" cy="1084580"/>
                  <wp:effectExtent l="0" t="0" r="0" b="1270"/>
                  <wp:docPr id="20" name="Рисунок 20" descr="не все поля заполн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 все поля заполнен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5640" cy="1084580"/>
                          </a:xfrm>
                          <a:prstGeom prst="rect">
                            <a:avLst/>
                          </a:prstGeom>
                          <a:noFill/>
                          <a:ln>
                            <a:noFill/>
                          </a:ln>
                        </pic:spPr>
                      </pic:pic>
                    </a:graphicData>
                  </a:graphic>
                </wp:inline>
              </w:drawing>
            </w:r>
          </w:p>
        </w:tc>
        <w:tc>
          <w:tcPr>
            <w:tcW w:w="4055" w:type="dxa"/>
          </w:tcPr>
          <w:p w14:paraId="544DBDF2" w14:textId="77777777" w:rsidR="0077614F" w:rsidRPr="00497517" w:rsidRDefault="0077614F" w:rsidP="00194477">
            <w:pPr>
              <w:ind w:firstLine="7"/>
              <w:rPr>
                <w:sz w:val="24"/>
                <w:szCs w:val="24"/>
              </w:rPr>
            </w:pPr>
            <w:r w:rsidRPr="00497517">
              <w:rPr>
                <w:noProof/>
                <w:sz w:val="24"/>
                <w:szCs w:val="24"/>
                <w:lang w:eastAsia="ru-RU"/>
              </w:rPr>
              <w:drawing>
                <wp:inline distT="0" distB="0" distL="0" distR="0" wp14:anchorId="754ED9DC" wp14:editId="6D08C182">
                  <wp:extent cx="2275205" cy="1084580"/>
                  <wp:effectExtent l="0" t="0" r="0" b="1270"/>
                  <wp:docPr id="19" name="Рисунок 19" descr="Проверка%20ввода%20редактируемых%20грузчиков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оверка%20ввода%20редактируемых%20грузчиков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5205" cy="1084580"/>
                          </a:xfrm>
                          <a:prstGeom prst="rect">
                            <a:avLst/>
                          </a:prstGeom>
                          <a:noFill/>
                          <a:ln>
                            <a:noFill/>
                          </a:ln>
                        </pic:spPr>
                      </pic:pic>
                    </a:graphicData>
                  </a:graphic>
                </wp:inline>
              </w:drawing>
            </w:r>
          </w:p>
        </w:tc>
      </w:tr>
    </w:tbl>
    <w:p w14:paraId="5E99CF04" w14:textId="77777777" w:rsidR="0077614F" w:rsidRPr="00497517" w:rsidRDefault="0077614F" w:rsidP="004925FF">
      <w:pPr>
        <w:ind w:left="708"/>
        <w:rPr>
          <w:sz w:val="24"/>
          <w:szCs w:val="24"/>
        </w:rPr>
      </w:pPr>
      <w:r w:rsidRPr="00497517">
        <w:rPr>
          <w:sz w:val="24"/>
          <w:szCs w:val="24"/>
        </w:rPr>
        <w:t>Программа выполнена с учетом защиты от ошибочных действий (блокировка кнопок, запросы о подтверждении действий). При этом каждый пользователь получает доступ только к тем инструментам изменения записей таблиц базы данных, которые соответствуют его правам.</w:t>
      </w:r>
    </w:p>
    <w:p w14:paraId="4DA7C024" w14:textId="77777777" w:rsidR="003F4F49" w:rsidRDefault="0077614F" w:rsidP="009D5A81">
      <w:pPr>
        <w:ind w:left="708" w:firstLine="708"/>
        <w:rPr>
          <w:sz w:val="24"/>
          <w:szCs w:val="24"/>
        </w:rPr>
      </w:pPr>
      <w:r w:rsidRPr="00497517">
        <w:rPr>
          <w:sz w:val="24"/>
          <w:szCs w:val="24"/>
        </w:rPr>
        <w:t>Данные должны располагаться в сетевой базе данных и использоваться для просмотра и корректировки в многопользовательском режиме. Для того чтобы не допустить одновременной корректировки данных несколькими пользователями в рабочей версии программы, необходимо предусмотреть блокировку редактируемой порции данных (редактируемых данных для физического лица).</w:t>
      </w:r>
    </w:p>
    <w:p w14:paraId="485520B4" w14:textId="178E9149" w:rsidR="00997FE6" w:rsidRPr="00FD0DC3" w:rsidRDefault="00997FE6" w:rsidP="00997FE6">
      <w:pPr>
        <w:pStyle w:val="a0"/>
      </w:pPr>
      <w:bookmarkStart w:id="37" w:name="_Toc56004293"/>
      <w:r w:rsidRPr="00FD0DC3">
        <w:t xml:space="preserve">Требования к </w:t>
      </w:r>
      <w:r>
        <w:t>элементам</w:t>
      </w:r>
      <w:bookmarkEnd w:id="37"/>
    </w:p>
    <w:p w14:paraId="11994C07" w14:textId="4106660F" w:rsidR="00997FE6" w:rsidRDefault="00997FE6" w:rsidP="00997FE6">
      <w:pPr>
        <w:pStyle w:val="3"/>
      </w:pPr>
      <w:bookmarkStart w:id="38" w:name="_Toc56004294"/>
      <w:r>
        <w:t>Раскрывающиеся списки</w:t>
      </w:r>
      <w:bookmarkEnd w:id="38"/>
    </w:p>
    <w:p w14:paraId="5FC3D31E" w14:textId="77777777" w:rsidR="00997FE6" w:rsidRDefault="00997FE6" w:rsidP="00F07D26">
      <w:pPr>
        <w:pStyle w:val="aa"/>
        <w:numPr>
          <w:ilvl w:val="0"/>
          <w:numId w:val="7"/>
        </w:numPr>
        <w:ind w:left="709" w:hanging="283"/>
      </w:pPr>
      <w:r>
        <w:t>Необходимо автоматически подстраивать ширину раскрывающегося списка, подстраивая ее под длину самого длинного значения. Таким образом, раскрывающийся список должен отображать полные наименования его значений. Пункты списка не должны быть доступны для редактирования пользователем!</w:t>
      </w:r>
    </w:p>
    <w:p w14:paraId="768713D1" w14:textId="77777777" w:rsidR="00997FE6" w:rsidRDefault="00997FE6" w:rsidP="00997FE6">
      <w:pPr>
        <w:pStyle w:val="aa"/>
        <w:ind w:left="0" w:firstLine="0"/>
        <w:jc w:val="center"/>
      </w:pPr>
      <w:r>
        <w:rPr>
          <w:noProof/>
          <w:lang w:eastAsia="ru-RU"/>
        </w:rPr>
        <w:lastRenderedPageBreak/>
        <w:drawing>
          <wp:inline distT="0" distB="0" distL="0" distR="0" wp14:anchorId="50AF360C" wp14:editId="61E844C9">
            <wp:extent cx="3724275" cy="146872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29434" cy="1470762"/>
                    </a:xfrm>
                    <a:prstGeom prst="rect">
                      <a:avLst/>
                    </a:prstGeom>
                  </pic:spPr>
                </pic:pic>
              </a:graphicData>
            </a:graphic>
          </wp:inline>
        </w:drawing>
      </w:r>
    </w:p>
    <w:p w14:paraId="371024AC" w14:textId="77777777" w:rsidR="00997FE6" w:rsidRDefault="00997FE6" w:rsidP="00997FE6">
      <w:pPr>
        <w:pStyle w:val="aa"/>
        <w:ind w:left="1429" w:firstLine="0"/>
      </w:pPr>
    </w:p>
    <w:p w14:paraId="015BBC1F" w14:textId="77777777" w:rsidR="00997FE6" w:rsidRDefault="00997FE6" w:rsidP="00F07D26">
      <w:pPr>
        <w:pStyle w:val="aa"/>
        <w:numPr>
          <w:ilvl w:val="0"/>
          <w:numId w:val="7"/>
        </w:numPr>
        <w:ind w:left="709" w:hanging="283"/>
      </w:pPr>
      <w:r>
        <w:t>Для элементов типа «Раскрывающийся список» необходимо запретить редактирование значений и ввод данных.</w:t>
      </w:r>
    </w:p>
    <w:p w14:paraId="350CD792" w14:textId="28F00DA5" w:rsidR="00997FE6" w:rsidRDefault="00997FE6" w:rsidP="00997FE6">
      <w:pPr>
        <w:pStyle w:val="3"/>
      </w:pPr>
      <w:bookmarkStart w:id="39" w:name="_Toc56004295"/>
      <w:r>
        <w:t>Таблицы</w:t>
      </w:r>
      <w:bookmarkEnd w:id="39"/>
    </w:p>
    <w:p w14:paraId="374C9860" w14:textId="77777777" w:rsidR="00997FE6" w:rsidRDefault="00997FE6" w:rsidP="00997FE6">
      <w:pPr>
        <w:pStyle w:val="aa"/>
        <w:ind w:left="1429" w:firstLine="0"/>
      </w:pPr>
    </w:p>
    <w:p w14:paraId="107E6DAD" w14:textId="77777777" w:rsidR="00997FE6" w:rsidRDefault="00997FE6" w:rsidP="00F07D26">
      <w:pPr>
        <w:pStyle w:val="aa"/>
        <w:numPr>
          <w:ilvl w:val="0"/>
          <w:numId w:val="7"/>
        </w:numPr>
        <w:ind w:left="709" w:hanging="283"/>
      </w:pPr>
      <w:r>
        <w:t xml:space="preserve">Для элементов формы типа «Таблица» необходимо производить выделение строки рамкой, а не сменой фона. </w:t>
      </w:r>
    </w:p>
    <w:p w14:paraId="3D96A73E" w14:textId="55E539ED" w:rsidR="00997FE6" w:rsidRPr="00AE6D90" w:rsidRDefault="00997FE6" w:rsidP="00AE6D90">
      <w:pPr>
        <w:ind w:firstLine="0"/>
        <w:jc w:val="center"/>
      </w:pPr>
      <w:r>
        <w:rPr>
          <w:noProof/>
          <w:lang w:eastAsia="ru-RU"/>
        </w:rPr>
        <w:drawing>
          <wp:inline distT="0" distB="0" distL="0" distR="0" wp14:anchorId="1C741371" wp14:editId="2C916A2A">
            <wp:extent cx="3971925" cy="175549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5746" cy="1766024"/>
                    </a:xfrm>
                    <a:prstGeom prst="rect">
                      <a:avLst/>
                    </a:prstGeom>
                  </pic:spPr>
                </pic:pic>
              </a:graphicData>
            </a:graphic>
          </wp:inline>
        </w:drawing>
      </w:r>
    </w:p>
    <w:p w14:paraId="3783104D" w14:textId="5A669D41" w:rsidR="006E1555" w:rsidRDefault="00FB5057" w:rsidP="006E1555">
      <w:pPr>
        <w:pStyle w:val="a0"/>
        <w:ind w:hanging="1146"/>
      </w:pPr>
      <w:bookmarkStart w:id="40" w:name="_Toc56004296"/>
      <w:bookmarkEnd w:id="36"/>
      <w:r>
        <w:t>Доработка программы «</w:t>
      </w:r>
      <w:r w:rsidR="00525EED">
        <w:t>Справочники</w:t>
      </w:r>
      <w:r>
        <w:t>»</w:t>
      </w:r>
      <w:bookmarkEnd w:id="40"/>
    </w:p>
    <w:p w14:paraId="62EF15EB" w14:textId="7B838E1C" w:rsidR="00636DA4" w:rsidRDefault="00181AC0" w:rsidP="00636DA4">
      <w:pPr>
        <w:pStyle w:val="3"/>
      </w:pPr>
      <w:bookmarkStart w:id="41" w:name="_Toc56004297"/>
      <w:r>
        <w:t>О</w:t>
      </w:r>
      <w:r w:rsidR="00636DA4">
        <w:t>бщие требования</w:t>
      </w:r>
      <w:bookmarkEnd w:id="41"/>
      <w:r w:rsidR="00636DA4">
        <w:t xml:space="preserve"> </w:t>
      </w:r>
    </w:p>
    <w:p w14:paraId="5F9C0A42" w14:textId="77777777" w:rsidR="0093385A" w:rsidRDefault="0093385A" w:rsidP="009005E0">
      <w:pPr>
        <w:pStyle w:val="aa"/>
        <w:ind w:left="1429" w:firstLine="0"/>
        <w:rPr>
          <w:lang w:eastAsia="ru-RU"/>
        </w:rPr>
      </w:pPr>
    </w:p>
    <w:p w14:paraId="2E15DEF8" w14:textId="77777777" w:rsidR="004D6E96" w:rsidRDefault="00FC4A9F" w:rsidP="00F07D26">
      <w:pPr>
        <w:pStyle w:val="aa"/>
        <w:numPr>
          <w:ilvl w:val="0"/>
          <w:numId w:val="11"/>
        </w:numPr>
        <w:rPr>
          <w:lang w:eastAsia="ru-RU"/>
        </w:rPr>
      </w:pPr>
      <w:r>
        <w:rPr>
          <w:lang w:eastAsia="ru-RU"/>
        </w:rPr>
        <w:t xml:space="preserve">В </w:t>
      </w:r>
      <w:r w:rsidR="009005E0">
        <w:rPr>
          <w:lang w:eastAsia="ru-RU"/>
        </w:rPr>
        <w:t xml:space="preserve">текущем алгоритме формирования </w:t>
      </w:r>
      <w:r w:rsidR="005C5BFC">
        <w:rPr>
          <w:lang w:eastAsia="ru-RU"/>
        </w:rPr>
        <w:t>файла-справочника и отправки его на кассы</w:t>
      </w:r>
      <w:r w:rsidR="009005E0">
        <w:rPr>
          <w:lang w:eastAsia="ru-RU"/>
        </w:rPr>
        <w:t>, необходимо сделать следующее изменение для касс</w:t>
      </w:r>
      <w:r w:rsidR="004D6E96">
        <w:rPr>
          <w:lang w:eastAsia="ru-RU"/>
        </w:rPr>
        <w:t xml:space="preserve"> с типом</w:t>
      </w:r>
      <w:r w:rsidR="004D6E96" w:rsidRPr="004D6E96">
        <w:rPr>
          <w:lang w:eastAsia="ru-RU"/>
        </w:rPr>
        <w:t xml:space="preserve"> </w:t>
      </w:r>
      <w:r w:rsidR="004D6E96">
        <w:rPr>
          <w:lang w:eastAsia="ru-RU"/>
        </w:rPr>
        <w:t>по условию:</w:t>
      </w:r>
    </w:p>
    <w:p w14:paraId="5E0A5111" w14:textId="77777777" w:rsidR="004D6E96" w:rsidRDefault="004D6E96" w:rsidP="004D6E96">
      <w:pPr>
        <w:pStyle w:val="aa"/>
        <w:rPr>
          <w:lang w:eastAsia="ru-RU"/>
        </w:rPr>
      </w:pPr>
    </w:p>
    <w:p w14:paraId="3AE5C02C" w14:textId="2B52FECF" w:rsidR="00FC4A9F" w:rsidRPr="004D6E96" w:rsidRDefault="00F65646" w:rsidP="00F07D26">
      <w:pPr>
        <w:pStyle w:val="aa"/>
        <w:numPr>
          <w:ilvl w:val="1"/>
          <w:numId w:val="14"/>
        </w:numPr>
        <w:rPr>
          <w:lang w:val="en-US" w:eastAsia="ru-RU"/>
        </w:rPr>
      </w:pPr>
      <w:r w:rsidRPr="004D6E96">
        <w:rPr>
          <w:lang w:val="en-US" w:eastAsia="ru-RU"/>
        </w:rPr>
        <w:t>[</w:t>
      </w:r>
      <w:r w:rsidRPr="00997FE6">
        <w:rPr>
          <w:lang w:val="en-US" w:eastAsia="ru-RU"/>
        </w:rPr>
        <w:t>dbase</w:t>
      </w:r>
      <w:r w:rsidRPr="004D6E96">
        <w:rPr>
          <w:lang w:val="en-US" w:eastAsia="ru-RU"/>
        </w:rPr>
        <w:t>1].[</w:t>
      </w:r>
      <w:proofErr w:type="spellStart"/>
      <w:r w:rsidRPr="004D6E96">
        <w:rPr>
          <w:lang w:val="en-US" w:eastAsia="ru-RU"/>
        </w:rPr>
        <w:t>sendFrontol</w:t>
      </w:r>
      <w:proofErr w:type="spellEnd"/>
      <w:r w:rsidRPr="004D6E96">
        <w:rPr>
          <w:lang w:val="en-US" w:eastAsia="ru-RU"/>
        </w:rPr>
        <w:t>].[</w:t>
      </w:r>
      <w:proofErr w:type="spellStart"/>
      <w:r w:rsidRPr="00997FE6">
        <w:rPr>
          <w:lang w:val="en-US" w:eastAsia="ru-RU"/>
        </w:rPr>
        <w:t>s</w:t>
      </w:r>
      <w:r w:rsidRPr="004D6E96">
        <w:rPr>
          <w:lang w:val="en-US" w:eastAsia="ru-RU"/>
        </w:rPr>
        <w:t>_</w:t>
      </w:r>
      <w:r w:rsidRPr="00997FE6">
        <w:rPr>
          <w:lang w:val="en-US" w:eastAsia="ru-RU"/>
        </w:rPr>
        <w:t>Terminal</w:t>
      </w:r>
      <w:proofErr w:type="spellEnd"/>
      <w:r w:rsidRPr="004D6E96">
        <w:rPr>
          <w:lang w:val="en-US" w:eastAsia="ru-RU"/>
        </w:rPr>
        <w:t>]</w:t>
      </w:r>
      <w:r w:rsidR="004D6E96" w:rsidRPr="004D6E96">
        <w:rPr>
          <w:lang w:val="en-US" w:eastAsia="ru-RU"/>
        </w:rPr>
        <w:t>.[</w:t>
      </w:r>
      <w:r w:rsidR="004D6E96">
        <w:rPr>
          <w:lang w:val="en-US" w:eastAsia="ru-RU"/>
        </w:rPr>
        <w:t>id</w:t>
      </w:r>
      <w:r w:rsidR="004D6E96" w:rsidRPr="004D6E96">
        <w:rPr>
          <w:lang w:val="en-US" w:eastAsia="ru-RU"/>
        </w:rPr>
        <w:t xml:space="preserve">] </w:t>
      </w:r>
      <w:r w:rsidR="00A75F00" w:rsidRPr="004D6E96">
        <w:rPr>
          <w:lang w:val="en-US" w:eastAsia="ru-RU"/>
        </w:rPr>
        <w:t xml:space="preserve"> </w:t>
      </w:r>
      <w:r w:rsidRPr="004D6E96">
        <w:rPr>
          <w:lang w:val="en-US" w:eastAsia="ru-RU"/>
        </w:rPr>
        <w:t xml:space="preserve"> –&gt; [</w:t>
      </w:r>
      <w:r w:rsidRPr="00997FE6">
        <w:rPr>
          <w:lang w:val="en-US" w:eastAsia="ru-RU"/>
        </w:rPr>
        <w:t>dbase</w:t>
      </w:r>
      <w:r w:rsidRPr="004D6E96">
        <w:rPr>
          <w:lang w:val="en-US" w:eastAsia="ru-RU"/>
        </w:rPr>
        <w:t>1].[</w:t>
      </w:r>
      <w:proofErr w:type="spellStart"/>
      <w:r w:rsidRPr="00997FE6">
        <w:rPr>
          <w:lang w:val="en-US" w:eastAsia="ru-RU"/>
        </w:rPr>
        <w:t>sendFrontol</w:t>
      </w:r>
      <w:proofErr w:type="spellEnd"/>
      <w:r w:rsidRPr="004D6E96">
        <w:rPr>
          <w:lang w:val="en-US" w:eastAsia="ru-RU"/>
        </w:rPr>
        <w:t>].</w:t>
      </w:r>
      <w:r w:rsidR="004D6E96" w:rsidRPr="004D6E96">
        <w:rPr>
          <w:lang w:val="en-US" w:eastAsia="ru-RU"/>
        </w:rPr>
        <w:t>[</w:t>
      </w:r>
      <w:proofErr w:type="spellStart"/>
      <w:r w:rsidR="004D6E96" w:rsidRPr="00997FE6">
        <w:rPr>
          <w:lang w:val="en-US" w:eastAsia="ru-RU"/>
        </w:rPr>
        <w:t>s</w:t>
      </w:r>
      <w:r w:rsidR="004D6E96" w:rsidRPr="004D6E96">
        <w:rPr>
          <w:lang w:val="en-US" w:eastAsia="ru-RU"/>
        </w:rPr>
        <w:t>_</w:t>
      </w:r>
      <w:r w:rsidR="004D6E96" w:rsidRPr="00997FE6">
        <w:rPr>
          <w:lang w:val="en-US" w:eastAsia="ru-RU"/>
        </w:rPr>
        <w:t>Terminal</w:t>
      </w:r>
      <w:proofErr w:type="spellEnd"/>
      <w:r w:rsidR="004D6E96" w:rsidRPr="004D6E96">
        <w:rPr>
          <w:lang w:val="en-US" w:eastAsia="ru-RU"/>
        </w:rPr>
        <w:t>].</w:t>
      </w:r>
      <w:r w:rsidRPr="004D6E96">
        <w:rPr>
          <w:lang w:val="en-US" w:eastAsia="ru-RU"/>
        </w:rPr>
        <w:t>[</w:t>
      </w:r>
      <w:proofErr w:type="spellStart"/>
      <w:r>
        <w:rPr>
          <w:lang w:val="en-US" w:eastAsia="ru-RU"/>
        </w:rPr>
        <w:t>id</w:t>
      </w:r>
      <w:r w:rsidRPr="004D6E96">
        <w:rPr>
          <w:lang w:val="en-US" w:eastAsia="ru-RU"/>
        </w:rPr>
        <w:t>_</w:t>
      </w:r>
      <w:r w:rsidRPr="00997FE6">
        <w:rPr>
          <w:lang w:val="en-US" w:eastAsia="ru-RU"/>
        </w:rPr>
        <w:t>Terminal</w:t>
      </w:r>
      <w:r>
        <w:rPr>
          <w:lang w:val="en-US" w:eastAsia="ru-RU"/>
        </w:rPr>
        <w:t>Type</w:t>
      </w:r>
      <w:proofErr w:type="spellEnd"/>
      <w:r w:rsidRPr="004D6E96">
        <w:rPr>
          <w:lang w:val="en-US" w:eastAsia="ru-RU"/>
        </w:rPr>
        <w:t>] -&gt; [</w:t>
      </w:r>
      <w:r w:rsidRPr="00997FE6">
        <w:rPr>
          <w:lang w:val="en-US" w:eastAsia="ru-RU"/>
        </w:rPr>
        <w:t>dbase</w:t>
      </w:r>
      <w:r w:rsidRPr="004D6E96">
        <w:rPr>
          <w:lang w:val="en-US" w:eastAsia="ru-RU"/>
        </w:rPr>
        <w:t>1].[</w:t>
      </w:r>
      <w:proofErr w:type="spellStart"/>
      <w:r w:rsidRPr="00997FE6">
        <w:rPr>
          <w:lang w:val="en-US" w:eastAsia="ru-RU"/>
        </w:rPr>
        <w:t>sendFrontol</w:t>
      </w:r>
      <w:proofErr w:type="spellEnd"/>
      <w:r w:rsidRPr="004D6E96">
        <w:rPr>
          <w:lang w:val="en-US" w:eastAsia="ru-RU"/>
        </w:rPr>
        <w:t>].</w:t>
      </w:r>
      <w:r w:rsidR="004D6E96" w:rsidRPr="004D6E96">
        <w:rPr>
          <w:lang w:val="en-US" w:eastAsia="ru-RU"/>
        </w:rPr>
        <w:t>[</w:t>
      </w:r>
      <w:proofErr w:type="spellStart"/>
      <w:r w:rsidR="004D6E96">
        <w:rPr>
          <w:lang w:val="en-US"/>
        </w:rPr>
        <w:t>s</w:t>
      </w:r>
      <w:r w:rsidR="004D6E96" w:rsidRPr="004D6E96">
        <w:rPr>
          <w:lang w:val="en-US"/>
        </w:rPr>
        <w:t>_</w:t>
      </w:r>
      <w:r w:rsidR="004D6E96">
        <w:rPr>
          <w:lang w:val="en-US"/>
        </w:rPr>
        <w:t>TerminalType</w:t>
      </w:r>
      <w:proofErr w:type="spellEnd"/>
      <w:r w:rsidR="004D6E96" w:rsidRPr="004D6E96">
        <w:rPr>
          <w:lang w:val="en-US" w:eastAsia="ru-RU"/>
        </w:rPr>
        <w:t>].</w:t>
      </w:r>
      <w:r w:rsidRPr="004D6E96">
        <w:rPr>
          <w:lang w:val="en-US" w:eastAsia="ru-RU"/>
        </w:rPr>
        <w:t>[</w:t>
      </w:r>
      <w:r>
        <w:rPr>
          <w:lang w:val="en-US" w:eastAsia="ru-RU"/>
        </w:rPr>
        <w:t>id</w:t>
      </w:r>
      <w:r w:rsidRPr="004D6E96">
        <w:rPr>
          <w:lang w:val="en-US" w:eastAsia="ru-RU"/>
        </w:rPr>
        <w:t>] -&gt; [</w:t>
      </w:r>
      <w:r w:rsidRPr="00997FE6">
        <w:rPr>
          <w:lang w:val="en-US" w:eastAsia="ru-RU"/>
        </w:rPr>
        <w:t>dbase</w:t>
      </w:r>
      <w:r w:rsidRPr="004D6E96">
        <w:rPr>
          <w:lang w:val="en-US" w:eastAsia="ru-RU"/>
        </w:rPr>
        <w:t>1].[</w:t>
      </w:r>
      <w:proofErr w:type="spellStart"/>
      <w:r w:rsidRPr="00997FE6">
        <w:rPr>
          <w:lang w:val="en-US" w:eastAsia="ru-RU"/>
        </w:rPr>
        <w:t>sendFrontol</w:t>
      </w:r>
      <w:proofErr w:type="spellEnd"/>
      <w:r w:rsidRPr="004D6E96">
        <w:rPr>
          <w:lang w:val="en-US" w:eastAsia="ru-RU"/>
        </w:rPr>
        <w:t>].</w:t>
      </w:r>
      <w:r w:rsidR="004D6E96" w:rsidRPr="004D6E96">
        <w:rPr>
          <w:lang w:val="en-US" w:eastAsia="ru-RU"/>
        </w:rPr>
        <w:t>[</w:t>
      </w:r>
      <w:proofErr w:type="spellStart"/>
      <w:r w:rsidR="004D6E96">
        <w:rPr>
          <w:lang w:val="en-US"/>
        </w:rPr>
        <w:t>s</w:t>
      </w:r>
      <w:r w:rsidR="004D6E96" w:rsidRPr="004D6E96">
        <w:rPr>
          <w:lang w:val="en-US"/>
        </w:rPr>
        <w:t>_</w:t>
      </w:r>
      <w:r w:rsidR="004D6E96">
        <w:rPr>
          <w:lang w:val="en-US"/>
        </w:rPr>
        <w:t>TerminalType</w:t>
      </w:r>
      <w:proofErr w:type="spellEnd"/>
      <w:r w:rsidR="004D6E96" w:rsidRPr="004D6E96">
        <w:rPr>
          <w:lang w:val="en-US" w:eastAsia="ru-RU"/>
        </w:rPr>
        <w:t>].</w:t>
      </w:r>
      <w:r w:rsidRPr="004D6E96">
        <w:rPr>
          <w:lang w:val="en-US" w:eastAsia="ru-RU"/>
        </w:rPr>
        <w:t>[</w:t>
      </w:r>
      <w:proofErr w:type="spellStart"/>
      <w:r w:rsidRPr="00997FE6">
        <w:rPr>
          <w:lang w:val="en-US" w:eastAsia="ru-RU"/>
        </w:rPr>
        <w:t>TerminalType</w:t>
      </w:r>
      <w:r>
        <w:rPr>
          <w:lang w:val="en-US" w:eastAsia="ru-RU"/>
        </w:rPr>
        <w:t>Name</w:t>
      </w:r>
      <w:proofErr w:type="spellEnd"/>
      <w:r w:rsidRPr="004D6E96">
        <w:rPr>
          <w:lang w:val="en-US" w:eastAsia="ru-RU"/>
        </w:rPr>
        <w:t>] = «</w:t>
      </w:r>
      <w:r>
        <w:rPr>
          <w:lang w:eastAsia="ru-RU"/>
        </w:rPr>
        <w:t>ВВО</w:t>
      </w:r>
      <w:r w:rsidRPr="004D6E96">
        <w:rPr>
          <w:lang w:val="en-US" w:eastAsia="ru-RU"/>
        </w:rPr>
        <w:t>»</w:t>
      </w:r>
      <w:r w:rsidR="004D6E96" w:rsidRPr="004D6E96">
        <w:rPr>
          <w:lang w:val="en-US" w:eastAsia="ru-RU"/>
        </w:rPr>
        <w:t>, «</w:t>
      </w:r>
      <w:r w:rsidR="009005E0" w:rsidRPr="004D6E96">
        <w:rPr>
          <w:lang w:eastAsia="ru-RU"/>
        </w:rPr>
        <w:t>СИГАРЕТЫ</w:t>
      </w:r>
      <w:r w:rsidR="004D6E96" w:rsidRPr="004D6E96">
        <w:rPr>
          <w:lang w:val="en-US" w:eastAsia="ru-RU"/>
        </w:rPr>
        <w:t>».</w:t>
      </w:r>
    </w:p>
    <w:p w14:paraId="2D49E2B4" w14:textId="77777777" w:rsidR="004D6E96" w:rsidRPr="004D6E96" w:rsidRDefault="004D6E96" w:rsidP="004D6E96">
      <w:pPr>
        <w:pStyle w:val="aa"/>
        <w:ind w:left="1429" w:firstLine="0"/>
        <w:rPr>
          <w:lang w:val="en-US" w:eastAsia="ru-RU"/>
        </w:rPr>
      </w:pPr>
    </w:p>
    <w:p w14:paraId="0349A4F6" w14:textId="7CFA2C7A" w:rsidR="00AE3EEC" w:rsidRPr="00AE3EEC" w:rsidRDefault="009005E0" w:rsidP="00F07D26">
      <w:pPr>
        <w:pStyle w:val="aa"/>
        <w:numPr>
          <w:ilvl w:val="1"/>
          <w:numId w:val="13"/>
        </w:numPr>
        <w:rPr>
          <w:lang w:eastAsia="ru-RU"/>
        </w:rPr>
      </w:pPr>
      <w:r>
        <w:rPr>
          <w:lang w:eastAsia="ru-RU"/>
        </w:rPr>
        <w:t>На этапе формирования файла-справочника необходимо</w:t>
      </w:r>
      <w:r w:rsidR="00FD1C78">
        <w:rPr>
          <w:lang w:eastAsia="ru-RU"/>
        </w:rPr>
        <w:t xml:space="preserve"> дополнительно формировать </w:t>
      </w:r>
      <w:r w:rsidR="002960D0">
        <w:rPr>
          <w:lang w:eastAsia="ru-RU"/>
        </w:rPr>
        <w:t xml:space="preserve">по текущему алгоритму </w:t>
      </w:r>
      <w:r w:rsidR="007D4E77">
        <w:rPr>
          <w:lang w:eastAsia="ru-RU"/>
        </w:rPr>
        <w:t>файл</w:t>
      </w:r>
      <w:r w:rsidR="00654DC3">
        <w:rPr>
          <w:lang w:eastAsia="ru-RU"/>
        </w:rPr>
        <w:t xml:space="preserve"> цен</w:t>
      </w:r>
      <w:r w:rsidR="00251D82">
        <w:rPr>
          <w:lang w:eastAsia="ru-RU"/>
        </w:rPr>
        <w:t xml:space="preserve"> с товарами отдела ВВО </w:t>
      </w:r>
      <w:r w:rsidR="00AE3EEC">
        <w:rPr>
          <w:lang w:eastAsia="ru-RU"/>
        </w:rPr>
        <w:t>по условию</w:t>
      </w:r>
      <w:r w:rsidR="00FD1C78">
        <w:rPr>
          <w:lang w:eastAsia="ru-RU"/>
        </w:rPr>
        <w:t>:</w:t>
      </w:r>
    </w:p>
    <w:p w14:paraId="07ACC9D2" w14:textId="10671484" w:rsidR="00FD1C78" w:rsidRPr="003F73F5" w:rsidRDefault="00FD1C78" w:rsidP="00F07D26">
      <w:pPr>
        <w:pStyle w:val="aa"/>
        <w:numPr>
          <w:ilvl w:val="2"/>
          <w:numId w:val="15"/>
        </w:numPr>
        <w:rPr>
          <w:lang w:val="en-US" w:eastAsia="ru-RU"/>
        </w:rPr>
      </w:pPr>
      <w:r w:rsidRPr="003F73F5">
        <w:rPr>
          <w:lang w:val="en-US" w:eastAsia="ru-RU"/>
        </w:rPr>
        <w:t>[</w:t>
      </w:r>
      <w:r>
        <w:rPr>
          <w:lang w:val="en-US" w:eastAsia="ru-RU"/>
        </w:rPr>
        <w:t>dbo</w:t>
      </w:r>
      <w:r w:rsidRPr="003F73F5">
        <w:rPr>
          <w:lang w:val="en-US" w:eastAsia="ru-RU"/>
        </w:rPr>
        <w:t>].[</w:t>
      </w:r>
      <w:proofErr w:type="spellStart"/>
      <w:r w:rsidRPr="002E25B6">
        <w:rPr>
          <w:lang w:val="en-US"/>
        </w:rPr>
        <w:t>goods</w:t>
      </w:r>
      <w:r w:rsidRPr="003F73F5">
        <w:rPr>
          <w:lang w:val="en-US"/>
        </w:rPr>
        <w:t>_</w:t>
      </w:r>
      <w:r w:rsidRPr="003F73F5">
        <w:rPr>
          <w:lang w:val="en-US" w:eastAsia="ru-RU"/>
        </w:rPr>
        <w:t>updates</w:t>
      </w:r>
      <w:proofErr w:type="spellEnd"/>
      <w:r w:rsidRPr="003F73F5">
        <w:rPr>
          <w:lang w:val="en-US" w:eastAsia="ru-RU"/>
        </w:rPr>
        <w:t>].[</w:t>
      </w:r>
      <w:proofErr w:type="spellStart"/>
      <w:r w:rsidR="003F73F5">
        <w:rPr>
          <w:lang w:val="en-US" w:eastAsia="ru-RU"/>
        </w:rPr>
        <w:t>id_departments</w:t>
      </w:r>
      <w:proofErr w:type="spellEnd"/>
      <w:r w:rsidRPr="003F73F5">
        <w:rPr>
          <w:lang w:val="en-US" w:eastAsia="ru-RU"/>
        </w:rPr>
        <w:t>] = 6;</w:t>
      </w:r>
    </w:p>
    <w:p w14:paraId="0AC72262" w14:textId="77777777" w:rsidR="00FD1C78" w:rsidRDefault="00FD1C78" w:rsidP="00F07D26">
      <w:pPr>
        <w:pStyle w:val="aa"/>
        <w:numPr>
          <w:ilvl w:val="2"/>
          <w:numId w:val="15"/>
        </w:numPr>
        <w:rPr>
          <w:lang w:eastAsia="ru-RU"/>
        </w:rPr>
      </w:pPr>
      <w:r w:rsidRPr="00BF4253">
        <w:rPr>
          <w:lang w:eastAsia="ru-RU"/>
        </w:rPr>
        <w:t>[</w:t>
      </w:r>
      <w:r w:rsidRPr="00FD1C78">
        <w:rPr>
          <w:lang w:eastAsia="ru-RU"/>
        </w:rPr>
        <w:t>dbo</w:t>
      </w:r>
      <w:r w:rsidRPr="00BF4253">
        <w:rPr>
          <w:lang w:eastAsia="ru-RU"/>
        </w:rPr>
        <w:t>].[</w:t>
      </w:r>
      <w:proofErr w:type="spellStart"/>
      <w:r w:rsidRPr="00FD1C78">
        <w:rPr>
          <w:lang w:eastAsia="ru-RU"/>
        </w:rPr>
        <w:t>goods</w:t>
      </w:r>
      <w:r w:rsidRPr="00BF4253">
        <w:rPr>
          <w:lang w:eastAsia="ru-RU"/>
        </w:rPr>
        <w:t>_</w:t>
      </w:r>
      <w:r w:rsidRPr="00FD1C78">
        <w:rPr>
          <w:lang w:eastAsia="ru-RU"/>
        </w:rPr>
        <w:t>updates</w:t>
      </w:r>
      <w:proofErr w:type="spellEnd"/>
      <w:r w:rsidRPr="00BF4253">
        <w:rPr>
          <w:lang w:eastAsia="ru-RU"/>
        </w:rPr>
        <w:t>].[</w:t>
      </w:r>
      <w:proofErr w:type="spellStart"/>
      <w:r>
        <w:rPr>
          <w:lang w:val="en-US" w:eastAsia="ru-RU"/>
        </w:rPr>
        <w:t>ActualRow</w:t>
      </w:r>
      <w:proofErr w:type="spellEnd"/>
      <w:r w:rsidRPr="00BF4253">
        <w:rPr>
          <w:lang w:eastAsia="ru-RU"/>
        </w:rPr>
        <w:t>] = 1;</w:t>
      </w:r>
    </w:p>
    <w:p w14:paraId="4E370144" w14:textId="0C1BCCB3" w:rsidR="00AE3EEC" w:rsidRPr="00975C76" w:rsidRDefault="00975C76" w:rsidP="00F07D26">
      <w:pPr>
        <w:pStyle w:val="aa"/>
        <w:numPr>
          <w:ilvl w:val="2"/>
          <w:numId w:val="15"/>
        </w:numPr>
        <w:rPr>
          <w:lang w:val="en-US" w:eastAsia="ru-RU"/>
        </w:rPr>
      </w:pPr>
      <w:r w:rsidRPr="00975C76">
        <w:rPr>
          <w:lang w:val="en-US" w:eastAsia="ru-RU"/>
        </w:rPr>
        <w:t>[</w:t>
      </w:r>
      <w:proofErr w:type="gramStart"/>
      <w:r w:rsidRPr="00975C76">
        <w:rPr>
          <w:lang w:val="en-US" w:eastAsia="ru-RU"/>
        </w:rPr>
        <w:t>dbo</w:t>
      </w:r>
      <w:proofErr w:type="gramEnd"/>
      <w:r w:rsidRPr="00975C76">
        <w:rPr>
          <w:lang w:val="en-US" w:eastAsia="ru-RU"/>
        </w:rPr>
        <w:t>].[</w:t>
      </w:r>
      <w:proofErr w:type="spellStart"/>
      <w:r w:rsidRPr="00975C76">
        <w:rPr>
          <w:lang w:val="en-US" w:eastAsia="ru-RU"/>
        </w:rPr>
        <w:t>goods_updates</w:t>
      </w:r>
      <w:proofErr w:type="spellEnd"/>
      <w:r w:rsidRPr="00975C76">
        <w:rPr>
          <w:lang w:val="en-US" w:eastAsia="ru-RU"/>
        </w:rPr>
        <w:t>].[</w:t>
      </w:r>
      <w:r>
        <w:rPr>
          <w:lang w:val="en-US" w:eastAsia="ru-RU"/>
        </w:rPr>
        <w:t>id</w:t>
      </w:r>
      <w:r w:rsidRPr="00975C76">
        <w:rPr>
          <w:lang w:val="en-US" w:eastAsia="ru-RU"/>
        </w:rPr>
        <w:t>]</w:t>
      </w:r>
      <w:r>
        <w:rPr>
          <w:lang w:val="en-US" w:eastAsia="ru-RU"/>
        </w:rPr>
        <w:t xml:space="preserve"> &gt;</w:t>
      </w:r>
      <w:r w:rsidRPr="00975C76">
        <w:rPr>
          <w:lang w:val="en-US" w:eastAsia="ru-RU"/>
        </w:rPr>
        <w:t xml:space="preserve"> </w:t>
      </w:r>
      <w:r w:rsidR="002960D0" w:rsidRPr="00975C76">
        <w:rPr>
          <w:lang w:val="en-US" w:eastAsia="ru-RU"/>
        </w:rPr>
        <w:t>[</w:t>
      </w:r>
      <w:r w:rsidR="002960D0" w:rsidRPr="00997FE6">
        <w:rPr>
          <w:lang w:val="en-US" w:eastAsia="ru-RU"/>
        </w:rPr>
        <w:t>dbase</w:t>
      </w:r>
      <w:r w:rsidR="002960D0" w:rsidRPr="00975C76">
        <w:rPr>
          <w:lang w:val="en-US" w:eastAsia="ru-RU"/>
        </w:rPr>
        <w:t>1].[</w:t>
      </w:r>
      <w:proofErr w:type="spellStart"/>
      <w:r w:rsidR="002960D0" w:rsidRPr="00997FE6">
        <w:rPr>
          <w:lang w:val="en-US" w:eastAsia="ru-RU"/>
        </w:rPr>
        <w:t>sendFrontol</w:t>
      </w:r>
      <w:proofErr w:type="spellEnd"/>
      <w:r w:rsidR="002960D0" w:rsidRPr="00975C76">
        <w:rPr>
          <w:lang w:val="en-US" w:eastAsia="ru-RU"/>
        </w:rPr>
        <w:t>].[</w:t>
      </w:r>
      <w:proofErr w:type="spellStart"/>
      <w:r w:rsidR="002960D0">
        <w:rPr>
          <w:lang w:val="en-US" w:eastAsia="ru-RU"/>
        </w:rPr>
        <w:t>id</w:t>
      </w:r>
      <w:r w:rsidR="002960D0" w:rsidRPr="00975C76">
        <w:rPr>
          <w:lang w:val="en-US" w:eastAsia="ru-RU"/>
        </w:rPr>
        <w:t>_</w:t>
      </w:r>
      <w:r>
        <w:rPr>
          <w:lang w:val="en-US" w:eastAsia="ru-RU"/>
        </w:rPr>
        <w:t>gu</w:t>
      </w:r>
      <w:proofErr w:type="spellEnd"/>
      <w:r w:rsidR="002960D0" w:rsidRPr="00975C76">
        <w:rPr>
          <w:lang w:val="en-US" w:eastAsia="ru-RU"/>
        </w:rPr>
        <w:t>]</w:t>
      </w:r>
      <w:r>
        <w:rPr>
          <w:lang w:val="en-US" w:eastAsia="ru-RU"/>
        </w:rPr>
        <w:t>.</w:t>
      </w:r>
    </w:p>
    <w:p w14:paraId="2E97B7FE" w14:textId="77777777" w:rsidR="00FD1C78" w:rsidRPr="00975C76" w:rsidRDefault="00FD1C78" w:rsidP="00FD1C78">
      <w:pPr>
        <w:pStyle w:val="aa"/>
        <w:ind w:left="2869" w:firstLine="0"/>
        <w:rPr>
          <w:lang w:val="en-US" w:eastAsia="ru-RU"/>
        </w:rPr>
      </w:pPr>
    </w:p>
    <w:p w14:paraId="5EBA8321" w14:textId="480E3C1E" w:rsidR="00FD1C78" w:rsidRDefault="00FD1C78" w:rsidP="00F07D26">
      <w:pPr>
        <w:pStyle w:val="aa"/>
        <w:numPr>
          <w:ilvl w:val="1"/>
          <w:numId w:val="13"/>
        </w:numPr>
        <w:rPr>
          <w:lang w:eastAsia="ru-RU"/>
        </w:rPr>
      </w:pPr>
      <w:r>
        <w:rPr>
          <w:lang w:eastAsia="ru-RU"/>
        </w:rPr>
        <w:t>На этапе</w:t>
      </w:r>
      <w:r w:rsidR="00975C76" w:rsidRPr="00975C76">
        <w:rPr>
          <w:lang w:eastAsia="ru-RU"/>
        </w:rPr>
        <w:t xml:space="preserve"> </w:t>
      </w:r>
      <w:r w:rsidR="00975C76">
        <w:rPr>
          <w:lang w:eastAsia="ru-RU"/>
        </w:rPr>
        <w:t>отправки цен на кассы, для касс с типом ВВО и СИГАРЕТЫ</w:t>
      </w:r>
      <w:r w:rsidR="009B0DA3">
        <w:rPr>
          <w:lang w:eastAsia="ru-RU"/>
        </w:rPr>
        <w:t>,</w:t>
      </w:r>
      <w:r w:rsidR="00975C76">
        <w:rPr>
          <w:lang w:eastAsia="ru-RU"/>
        </w:rPr>
        <w:t xml:space="preserve"> необходимо изменить алгоритм обновления полей </w:t>
      </w:r>
      <w:r w:rsidR="00975C76" w:rsidRPr="00975C76">
        <w:rPr>
          <w:lang w:eastAsia="ru-RU"/>
        </w:rPr>
        <w:t>[</w:t>
      </w:r>
      <w:proofErr w:type="spellStart"/>
      <w:r w:rsidR="00975C76" w:rsidRPr="00975C76">
        <w:rPr>
          <w:lang w:eastAsia="ru-RU"/>
        </w:rPr>
        <w:t>sendFrontol</w:t>
      </w:r>
      <w:proofErr w:type="spellEnd"/>
      <w:r w:rsidR="00975C76" w:rsidRPr="00975C76">
        <w:rPr>
          <w:lang w:eastAsia="ru-RU"/>
        </w:rPr>
        <w:t>].[</w:t>
      </w:r>
      <w:proofErr w:type="spellStart"/>
      <w:r w:rsidR="00975C76" w:rsidRPr="00975C76">
        <w:rPr>
          <w:lang w:eastAsia="ru-RU"/>
        </w:rPr>
        <w:t>s_Terminal</w:t>
      </w:r>
      <w:proofErr w:type="spellEnd"/>
      <w:r w:rsidR="00975C76" w:rsidRPr="00975C76">
        <w:rPr>
          <w:lang w:eastAsia="ru-RU"/>
        </w:rPr>
        <w:t>]</w:t>
      </w:r>
      <w:r w:rsidR="001B1F9F">
        <w:rPr>
          <w:lang w:eastAsia="ru-RU"/>
        </w:rPr>
        <w:t xml:space="preserve"> при </w:t>
      </w:r>
      <w:r w:rsidR="001B1F9F" w:rsidRPr="001B1F9F">
        <w:rPr>
          <w:b/>
          <w:u w:val="single"/>
          <w:lang w:eastAsia="ru-RU"/>
        </w:rPr>
        <w:t>успешной отправке цен</w:t>
      </w:r>
      <w:r w:rsidR="00975C76">
        <w:rPr>
          <w:lang w:eastAsia="ru-RU"/>
        </w:rPr>
        <w:t>:</w:t>
      </w:r>
    </w:p>
    <w:tbl>
      <w:tblPr>
        <w:tblStyle w:val="af3"/>
        <w:tblW w:w="0" w:type="auto"/>
        <w:tblInd w:w="2184" w:type="dxa"/>
        <w:tblCellMar>
          <w:top w:w="57" w:type="dxa"/>
          <w:left w:w="57" w:type="dxa"/>
          <w:bottom w:w="57" w:type="dxa"/>
          <w:right w:w="57" w:type="dxa"/>
        </w:tblCellMar>
        <w:tblLook w:val="04A0" w:firstRow="1" w:lastRow="0" w:firstColumn="1" w:lastColumn="0" w:noHBand="0" w:noVBand="1"/>
      </w:tblPr>
      <w:tblGrid>
        <w:gridCol w:w="2516"/>
        <w:gridCol w:w="5563"/>
      </w:tblGrid>
      <w:tr w:rsidR="00975C76" w14:paraId="3759F20E" w14:textId="77777777" w:rsidTr="00975C76">
        <w:tc>
          <w:tcPr>
            <w:tcW w:w="2516" w:type="dxa"/>
            <w:shd w:val="clear" w:color="auto" w:fill="D6E3BC" w:themeFill="accent3" w:themeFillTint="66"/>
            <w:vAlign w:val="center"/>
          </w:tcPr>
          <w:p w14:paraId="6D8E56A0" w14:textId="77777777" w:rsidR="00975C76" w:rsidRPr="00C41608" w:rsidRDefault="00975C76" w:rsidP="005E1515">
            <w:pPr>
              <w:pStyle w:val="aa"/>
              <w:ind w:left="0" w:firstLine="0"/>
              <w:jc w:val="center"/>
              <w:rPr>
                <w:lang w:val="en-US" w:eastAsia="ru-RU"/>
              </w:rPr>
            </w:pPr>
            <w:r>
              <w:rPr>
                <w:lang w:eastAsia="ru-RU"/>
              </w:rPr>
              <w:t>Поле</w:t>
            </w:r>
            <w:r w:rsidRPr="00C41608">
              <w:rPr>
                <w:lang w:val="en-US" w:eastAsia="ru-RU"/>
              </w:rPr>
              <w:t xml:space="preserve"> [</w:t>
            </w:r>
            <w:proofErr w:type="spellStart"/>
            <w:r w:rsidRPr="00997FE6">
              <w:rPr>
                <w:lang w:val="en-US" w:eastAsia="ru-RU"/>
              </w:rPr>
              <w:t>sendFrontol</w:t>
            </w:r>
            <w:proofErr w:type="spellEnd"/>
            <w:r w:rsidRPr="00C41608">
              <w:rPr>
                <w:lang w:val="en-US" w:eastAsia="ru-RU"/>
              </w:rPr>
              <w:t>].[</w:t>
            </w:r>
            <w:proofErr w:type="spellStart"/>
            <w:r w:rsidRPr="00997FE6">
              <w:rPr>
                <w:lang w:val="en-US" w:eastAsia="ru-RU"/>
              </w:rPr>
              <w:t>s</w:t>
            </w:r>
            <w:r w:rsidRPr="00C41608">
              <w:rPr>
                <w:lang w:val="en-US" w:eastAsia="ru-RU"/>
              </w:rPr>
              <w:t>_</w:t>
            </w:r>
            <w:r>
              <w:rPr>
                <w:lang w:val="en-US" w:eastAsia="ru-RU"/>
              </w:rPr>
              <w:t>Terminal</w:t>
            </w:r>
            <w:proofErr w:type="spellEnd"/>
            <w:r w:rsidRPr="00C41608">
              <w:rPr>
                <w:lang w:val="en-US" w:eastAsia="ru-RU"/>
              </w:rPr>
              <w:t>]</w:t>
            </w:r>
          </w:p>
        </w:tc>
        <w:tc>
          <w:tcPr>
            <w:tcW w:w="5563" w:type="dxa"/>
            <w:shd w:val="clear" w:color="auto" w:fill="D6E3BC" w:themeFill="accent3" w:themeFillTint="66"/>
          </w:tcPr>
          <w:p w14:paraId="089E2E11" w14:textId="77777777" w:rsidR="00975C76" w:rsidRDefault="00975C76" w:rsidP="0012572B">
            <w:pPr>
              <w:pStyle w:val="aa"/>
              <w:ind w:left="0" w:firstLine="0"/>
              <w:jc w:val="center"/>
              <w:rPr>
                <w:lang w:eastAsia="ru-RU"/>
              </w:rPr>
            </w:pPr>
            <w:r>
              <w:rPr>
                <w:lang w:eastAsia="ru-RU"/>
              </w:rPr>
              <w:t>Значение</w:t>
            </w:r>
          </w:p>
        </w:tc>
      </w:tr>
      <w:tr w:rsidR="00975C76" w:rsidRPr="005C5BFC" w14:paraId="74D3AB53" w14:textId="77777777" w:rsidTr="00975C76">
        <w:tc>
          <w:tcPr>
            <w:tcW w:w="2516" w:type="dxa"/>
            <w:vAlign w:val="center"/>
          </w:tcPr>
          <w:p w14:paraId="10A7DF8D" w14:textId="77777777" w:rsidR="00975C76" w:rsidRPr="00340179" w:rsidRDefault="00975C76" w:rsidP="005E1515">
            <w:pPr>
              <w:pStyle w:val="aa"/>
              <w:ind w:left="0" w:firstLine="0"/>
              <w:jc w:val="center"/>
              <w:rPr>
                <w:lang w:val="en-US" w:eastAsia="ru-RU"/>
              </w:rPr>
            </w:pPr>
            <w:r w:rsidRPr="00340179">
              <w:rPr>
                <w:lang w:val="en-US"/>
              </w:rPr>
              <w:lastRenderedPageBreak/>
              <w:t>[</w:t>
            </w:r>
            <w:proofErr w:type="spellStart"/>
            <w:r w:rsidRPr="00340179">
              <w:rPr>
                <w:lang w:val="en-US"/>
              </w:rPr>
              <w:t>id_gu</w:t>
            </w:r>
            <w:proofErr w:type="spellEnd"/>
            <w:r w:rsidRPr="00340179">
              <w:rPr>
                <w:lang w:val="en-US"/>
              </w:rPr>
              <w:t>]</w:t>
            </w:r>
          </w:p>
        </w:tc>
        <w:tc>
          <w:tcPr>
            <w:tcW w:w="5563" w:type="dxa"/>
          </w:tcPr>
          <w:p w14:paraId="1337DD3F" w14:textId="24917ED1" w:rsidR="00975C76" w:rsidRDefault="00975C76" w:rsidP="005E1515">
            <w:pPr>
              <w:pStyle w:val="aa"/>
              <w:ind w:left="0" w:firstLine="0"/>
              <w:rPr>
                <w:lang w:eastAsia="ru-RU"/>
              </w:rPr>
            </w:pPr>
            <w:r w:rsidRPr="00340179">
              <w:rPr>
                <w:lang w:eastAsia="ru-RU"/>
              </w:rPr>
              <w:t>[</w:t>
            </w:r>
            <w:proofErr w:type="spellStart"/>
            <w:r w:rsidRPr="00340179">
              <w:rPr>
                <w:lang w:val="en-US" w:eastAsia="ru-RU"/>
              </w:rPr>
              <w:t>KassRealiz</w:t>
            </w:r>
            <w:proofErr w:type="spellEnd"/>
            <w:r w:rsidRPr="00340179">
              <w:rPr>
                <w:lang w:eastAsia="ru-RU"/>
              </w:rPr>
              <w:t>].[</w:t>
            </w:r>
            <w:r w:rsidRPr="00340179">
              <w:rPr>
                <w:lang w:val="en-US" w:eastAsia="ru-RU"/>
              </w:rPr>
              <w:t>dbo</w:t>
            </w:r>
            <w:r w:rsidRPr="00340179">
              <w:rPr>
                <w:lang w:eastAsia="ru-RU"/>
              </w:rPr>
              <w:t>].[</w:t>
            </w:r>
            <w:r w:rsidRPr="00340179">
              <w:rPr>
                <w:lang w:val="en-US" w:eastAsia="ru-RU"/>
              </w:rPr>
              <w:t>goods</w:t>
            </w:r>
            <w:r w:rsidRPr="00340179">
              <w:rPr>
                <w:lang w:eastAsia="ru-RU"/>
              </w:rPr>
              <w:t>_</w:t>
            </w:r>
            <w:r w:rsidRPr="00340179">
              <w:rPr>
                <w:lang w:val="en-US" w:eastAsia="ru-RU"/>
              </w:rPr>
              <w:t>updates</w:t>
            </w:r>
            <w:r w:rsidRPr="00340179">
              <w:rPr>
                <w:lang w:eastAsia="ru-RU"/>
              </w:rPr>
              <w:t>].[</w:t>
            </w:r>
            <w:r w:rsidRPr="00340179">
              <w:rPr>
                <w:lang w:val="en-US" w:eastAsia="ru-RU"/>
              </w:rPr>
              <w:t>id</w:t>
            </w:r>
            <w:r w:rsidRPr="00340179">
              <w:rPr>
                <w:lang w:eastAsia="ru-RU"/>
              </w:rPr>
              <w:t>] записи, которая использовалась последней для формирования справочника.</w:t>
            </w:r>
            <w:r w:rsidR="005C5BFC">
              <w:rPr>
                <w:lang w:eastAsia="ru-RU"/>
              </w:rPr>
              <w:t xml:space="preserve"> Запись должна подчиняться условию:</w:t>
            </w:r>
          </w:p>
          <w:p w14:paraId="7CBAED1E" w14:textId="3C2CB2F0" w:rsidR="005C5BFC" w:rsidRPr="0085737A" w:rsidRDefault="005C5BFC" w:rsidP="005C5BFC">
            <w:pPr>
              <w:pStyle w:val="aa"/>
              <w:ind w:firstLine="0"/>
              <w:rPr>
                <w:lang w:eastAsia="ru-RU"/>
              </w:rPr>
            </w:pPr>
            <w:r w:rsidRPr="005C5BFC">
              <w:rPr>
                <w:lang w:val="en-US" w:eastAsia="ru-RU"/>
              </w:rPr>
              <w:t>o</w:t>
            </w:r>
            <w:r w:rsidRPr="0085737A">
              <w:rPr>
                <w:lang w:eastAsia="ru-RU"/>
              </w:rPr>
              <w:tab/>
              <w:t>[</w:t>
            </w:r>
            <w:r w:rsidRPr="005C5BFC">
              <w:rPr>
                <w:lang w:val="en-US" w:eastAsia="ru-RU"/>
              </w:rPr>
              <w:t>dbo</w:t>
            </w:r>
            <w:r w:rsidRPr="0085737A">
              <w:rPr>
                <w:lang w:eastAsia="ru-RU"/>
              </w:rPr>
              <w:t>].[</w:t>
            </w:r>
            <w:r w:rsidRPr="005C5BFC">
              <w:rPr>
                <w:lang w:val="en-US" w:eastAsia="ru-RU"/>
              </w:rPr>
              <w:t>goods</w:t>
            </w:r>
            <w:r w:rsidRPr="0085737A">
              <w:rPr>
                <w:lang w:eastAsia="ru-RU"/>
              </w:rPr>
              <w:t>_</w:t>
            </w:r>
            <w:r w:rsidRPr="005C5BFC">
              <w:rPr>
                <w:lang w:val="en-US" w:eastAsia="ru-RU"/>
              </w:rPr>
              <w:t>updates</w:t>
            </w:r>
            <w:r w:rsidRPr="0085737A">
              <w:rPr>
                <w:lang w:eastAsia="ru-RU"/>
              </w:rPr>
              <w:t>].[</w:t>
            </w:r>
            <w:r w:rsidRPr="005C5BFC">
              <w:rPr>
                <w:lang w:val="en-US" w:eastAsia="ru-RU"/>
              </w:rPr>
              <w:t>id</w:t>
            </w:r>
            <w:r w:rsidRPr="0085737A">
              <w:rPr>
                <w:lang w:eastAsia="ru-RU"/>
              </w:rPr>
              <w:t>_</w:t>
            </w:r>
            <w:r w:rsidRPr="005C5BFC">
              <w:rPr>
                <w:lang w:val="en-US" w:eastAsia="ru-RU"/>
              </w:rPr>
              <w:t>departments</w:t>
            </w:r>
            <w:r w:rsidRPr="0085737A">
              <w:rPr>
                <w:lang w:eastAsia="ru-RU"/>
              </w:rPr>
              <w:t>] = 6;</w:t>
            </w:r>
          </w:p>
          <w:p w14:paraId="612F7621" w14:textId="77777777" w:rsidR="00975C76" w:rsidRPr="0085737A" w:rsidRDefault="00975C76" w:rsidP="005E1515">
            <w:pPr>
              <w:pStyle w:val="aa"/>
              <w:ind w:left="0" w:firstLine="0"/>
              <w:rPr>
                <w:lang w:eastAsia="ru-RU"/>
              </w:rPr>
            </w:pPr>
          </w:p>
        </w:tc>
      </w:tr>
      <w:tr w:rsidR="00975C76" w:rsidRPr="00AC652E" w14:paraId="1016C7D0" w14:textId="77777777" w:rsidTr="00975C76">
        <w:tc>
          <w:tcPr>
            <w:tcW w:w="2516" w:type="dxa"/>
            <w:vAlign w:val="center"/>
          </w:tcPr>
          <w:p w14:paraId="77607919" w14:textId="2A2785E5" w:rsidR="00975C76" w:rsidRPr="00340179" w:rsidRDefault="00975C76" w:rsidP="005E1515">
            <w:pPr>
              <w:pStyle w:val="aa"/>
              <w:ind w:left="0" w:firstLine="0"/>
              <w:jc w:val="center"/>
              <w:rPr>
                <w:lang w:val="en-US" w:eastAsia="ru-RU"/>
              </w:rPr>
            </w:pPr>
            <w:r w:rsidRPr="00340179">
              <w:rPr>
                <w:lang w:val="en-US"/>
              </w:rPr>
              <w:t>[</w:t>
            </w:r>
            <w:proofErr w:type="spellStart"/>
            <w:r w:rsidRPr="00340179">
              <w:rPr>
                <w:lang w:val="en-US"/>
              </w:rPr>
              <w:t>last_id_gu</w:t>
            </w:r>
            <w:proofErr w:type="spellEnd"/>
            <w:r w:rsidRPr="00340179">
              <w:rPr>
                <w:lang w:val="en-US"/>
              </w:rPr>
              <w:t>]</w:t>
            </w:r>
          </w:p>
        </w:tc>
        <w:tc>
          <w:tcPr>
            <w:tcW w:w="5563" w:type="dxa"/>
          </w:tcPr>
          <w:p w14:paraId="52E690F7" w14:textId="3F56C3E3" w:rsidR="005C5BFC" w:rsidRPr="005C5BFC" w:rsidRDefault="00975C76" w:rsidP="005C5BFC">
            <w:pPr>
              <w:pStyle w:val="aa"/>
              <w:ind w:left="0" w:firstLine="0"/>
              <w:rPr>
                <w:lang w:val="en-US" w:eastAsia="ru-RU"/>
              </w:rPr>
            </w:pPr>
            <w:r w:rsidRPr="00304310">
              <w:rPr>
                <w:lang w:val="en-US" w:eastAsia="ru-RU"/>
              </w:rPr>
              <w:t>[</w:t>
            </w:r>
            <w:proofErr w:type="spellStart"/>
            <w:r w:rsidRPr="00340179">
              <w:rPr>
                <w:lang w:val="en-US" w:eastAsia="ru-RU"/>
              </w:rPr>
              <w:t>KassRealiz</w:t>
            </w:r>
            <w:proofErr w:type="spellEnd"/>
            <w:r w:rsidRPr="00304310">
              <w:rPr>
                <w:lang w:val="en-US" w:eastAsia="ru-RU"/>
              </w:rPr>
              <w:t>]</w:t>
            </w:r>
            <w:proofErr w:type="gramStart"/>
            <w:r w:rsidRPr="00304310">
              <w:rPr>
                <w:lang w:val="en-US" w:eastAsia="ru-RU"/>
              </w:rPr>
              <w:t>.[</w:t>
            </w:r>
            <w:proofErr w:type="gramEnd"/>
            <w:r w:rsidRPr="00340179">
              <w:rPr>
                <w:lang w:val="en-US" w:eastAsia="ru-RU"/>
              </w:rPr>
              <w:t>dbo</w:t>
            </w:r>
            <w:r w:rsidRPr="00304310">
              <w:rPr>
                <w:lang w:val="en-US" w:eastAsia="ru-RU"/>
              </w:rPr>
              <w:t>].[</w:t>
            </w:r>
            <w:proofErr w:type="spellStart"/>
            <w:r w:rsidRPr="00340179">
              <w:rPr>
                <w:lang w:val="en-US" w:eastAsia="ru-RU"/>
              </w:rPr>
              <w:t>goods</w:t>
            </w:r>
            <w:r w:rsidRPr="00304310">
              <w:rPr>
                <w:lang w:val="en-US" w:eastAsia="ru-RU"/>
              </w:rPr>
              <w:t>_</w:t>
            </w:r>
            <w:r w:rsidRPr="00340179">
              <w:rPr>
                <w:lang w:val="en-US" w:eastAsia="ru-RU"/>
              </w:rPr>
              <w:t>updates</w:t>
            </w:r>
            <w:proofErr w:type="spellEnd"/>
            <w:r w:rsidRPr="00304310">
              <w:rPr>
                <w:lang w:val="en-US" w:eastAsia="ru-RU"/>
              </w:rPr>
              <w:t>].[</w:t>
            </w:r>
            <w:r w:rsidRPr="00340179">
              <w:rPr>
                <w:lang w:val="en-US" w:eastAsia="ru-RU"/>
              </w:rPr>
              <w:t>id</w:t>
            </w:r>
            <w:r w:rsidRPr="00304310">
              <w:rPr>
                <w:lang w:val="en-US" w:eastAsia="ru-RU"/>
              </w:rPr>
              <w:t xml:space="preserve">] </w:t>
            </w:r>
            <w:r>
              <w:rPr>
                <w:lang w:eastAsia="ru-RU"/>
              </w:rPr>
              <w:t>самой</w:t>
            </w:r>
            <w:r w:rsidRPr="00304310">
              <w:rPr>
                <w:lang w:val="en-US" w:eastAsia="ru-RU"/>
              </w:rPr>
              <w:t xml:space="preserve"> </w:t>
            </w:r>
            <w:r>
              <w:rPr>
                <w:lang w:eastAsia="ru-RU"/>
              </w:rPr>
              <w:t>поздней</w:t>
            </w:r>
            <w:r w:rsidRPr="00304310">
              <w:rPr>
                <w:lang w:val="en-US" w:eastAsia="ru-RU"/>
              </w:rPr>
              <w:t xml:space="preserve"> </w:t>
            </w:r>
            <w:r>
              <w:rPr>
                <w:lang w:eastAsia="ru-RU"/>
              </w:rPr>
              <w:t>записи</w:t>
            </w:r>
            <w:r w:rsidRPr="00304310">
              <w:rPr>
                <w:lang w:val="en-US" w:eastAsia="ru-RU"/>
              </w:rPr>
              <w:t xml:space="preserve"> </w:t>
            </w:r>
            <w:r w:rsidRPr="00340179">
              <w:rPr>
                <w:lang w:eastAsia="ru-RU"/>
              </w:rPr>
              <w:t>в</w:t>
            </w:r>
            <w:r w:rsidRPr="00304310">
              <w:rPr>
                <w:lang w:val="en-US" w:eastAsia="ru-RU"/>
              </w:rPr>
              <w:t xml:space="preserve"> </w:t>
            </w:r>
            <w:r w:rsidRPr="00340179">
              <w:rPr>
                <w:lang w:eastAsia="ru-RU"/>
              </w:rPr>
              <w:t>БД</w:t>
            </w:r>
            <w:r w:rsidRPr="00304310">
              <w:rPr>
                <w:lang w:val="en-US" w:eastAsia="ru-RU"/>
              </w:rPr>
              <w:t>.</w:t>
            </w:r>
            <w:r w:rsidR="005C5BFC" w:rsidRPr="005C5BFC">
              <w:rPr>
                <w:lang w:val="en-US" w:eastAsia="ru-RU"/>
              </w:rPr>
              <w:t xml:space="preserve"> </w:t>
            </w:r>
            <w:r w:rsidR="005C5BFC">
              <w:rPr>
                <w:lang w:eastAsia="ru-RU"/>
              </w:rPr>
              <w:t>Запись</w:t>
            </w:r>
            <w:r w:rsidR="005C5BFC" w:rsidRPr="005C5BFC">
              <w:rPr>
                <w:lang w:val="en-US" w:eastAsia="ru-RU"/>
              </w:rPr>
              <w:t xml:space="preserve"> </w:t>
            </w:r>
            <w:r w:rsidR="005C5BFC">
              <w:rPr>
                <w:lang w:eastAsia="ru-RU"/>
              </w:rPr>
              <w:t>должна</w:t>
            </w:r>
            <w:r w:rsidR="005C5BFC" w:rsidRPr="005C5BFC">
              <w:rPr>
                <w:lang w:val="en-US" w:eastAsia="ru-RU"/>
              </w:rPr>
              <w:t xml:space="preserve"> </w:t>
            </w:r>
            <w:r w:rsidR="005C5BFC">
              <w:rPr>
                <w:lang w:eastAsia="ru-RU"/>
              </w:rPr>
              <w:t>подчиняться</w:t>
            </w:r>
            <w:r w:rsidR="005C5BFC" w:rsidRPr="005C5BFC">
              <w:rPr>
                <w:lang w:val="en-US" w:eastAsia="ru-RU"/>
              </w:rPr>
              <w:t xml:space="preserve"> </w:t>
            </w:r>
            <w:r w:rsidR="005C5BFC">
              <w:rPr>
                <w:lang w:eastAsia="ru-RU"/>
              </w:rPr>
              <w:t>условию</w:t>
            </w:r>
            <w:r w:rsidR="005C5BFC" w:rsidRPr="005C5BFC">
              <w:rPr>
                <w:lang w:val="en-US" w:eastAsia="ru-RU"/>
              </w:rPr>
              <w:t>:</w:t>
            </w:r>
          </w:p>
          <w:p w14:paraId="4B12AE4A" w14:textId="258427C3" w:rsidR="00975C76" w:rsidRPr="00F31CE6" w:rsidRDefault="005C5BFC" w:rsidP="005C5BFC">
            <w:pPr>
              <w:pStyle w:val="aa"/>
              <w:ind w:firstLine="0"/>
              <w:rPr>
                <w:lang w:val="en-US" w:eastAsia="ru-RU"/>
              </w:rPr>
            </w:pPr>
            <w:r w:rsidRPr="005C5BFC">
              <w:rPr>
                <w:lang w:val="en-US" w:eastAsia="ru-RU"/>
              </w:rPr>
              <w:t>o</w:t>
            </w:r>
            <w:r w:rsidRPr="005C5BFC">
              <w:rPr>
                <w:lang w:val="en-US" w:eastAsia="ru-RU"/>
              </w:rPr>
              <w:tab/>
              <w:t>[dbo].[</w:t>
            </w:r>
            <w:proofErr w:type="spellStart"/>
            <w:r w:rsidRPr="005C5BFC">
              <w:rPr>
                <w:lang w:val="en-US" w:eastAsia="ru-RU"/>
              </w:rPr>
              <w:t>goods_updates</w:t>
            </w:r>
            <w:proofErr w:type="spellEnd"/>
            <w:r w:rsidRPr="005C5BFC">
              <w:rPr>
                <w:lang w:val="en-US" w:eastAsia="ru-RU"/>
              </w:rPr>
              <w:t>].[</w:t>
            </w:r>
            <w:proofErr w:type="spellStart"/>
            <w:r w:rsidRPr="005C5BFC">
              <w:rPr>
                <w:lang w:val="en-US" w:eastAsia="ru-RU"/>
              </w:rPr>
              <w:t>id_departments</w:t>
            </w:r>
            <w:proofErr w:type="spellEnd"/>
            <w:r w:rsidRPr="005C5BFC">
              <w:rPr>
                <w:lang w:val="en-US" w:eastAsia="ru-RU"/>
              </w:rPr>
              <w:t>] = 6;</w:t>
            </w:r>
          </w:p>
          <w:p w14:paraId="2744E9B8" w14:textId="3F77F317" w:rsidR="009B0DA3" w:rsidRPr="009B0DA3" w:rsidRDefault="009B0DA3" w:rsidP="005C5BFC">
            <w:pPr>
              <w:pStyle w:val="aa"/>
              <w:ind w:firstLine="0"/>
              <w:rPr>
                <w:lang w:val="en-US" w:eastAsia="ru-RU"/>
              </w:rPr>
            </w:pPr>
            <w:r w:rsidRPr="009B0DA3">
              <w:rPr>
                <w:lang w:val="en-US" w:eastAsia="ru-RU"/>
              </w:rPr>
              <w:t>o</w:t>
            </w:r>
            <w:r w:rsidRPr="009B0DA3">
              <w:rPr>
                <w:lang w:val="en-US" w:eastAsia="ru-RU"/>
              </w:rPr>
              <w:tab/>
              <w:t>[dbo].[</w:t>
            </w:r>
            <w:proofErr w:type="spellStart"/>
            <w:r w:rsidRPr="009B0DA3">
              <w:rPr>
                <w:lang w:val="en-US" w:eastAsia="ru-RU"/>
              </w:rPr>
              <w:t>goods_updates</w:t>
            </w:r>
            <w:proofErr w:type="spellEnd"/>
            <w:r w:rsidRPr="009B0DA3">
              <w:rPr>
                <w:lang w:val="en-US" w:eastAsia="ru-RU"/>
              </w:rPr>
              <w:t>].[</w:t>
            </w:r>
            <w:proofErr w:type="spellStart"/>
            <w:r w:rsidRPr="009B0DA3">
              <w:rPr>
                <w:lang w:val="en-US" w:eastAsia="ru-RU"/>
              </w:rPr>
              <w:t>ActualRow</w:t>
            </w:r>
            <w:proofErr w:type="spellEnd"/>
            <w:r w:rsidRPr="009B0DA3">
              <w:rPr>
                <w:lang w:val="en-US" w:eastAsia="ru-RU"/>
              </w:rPr>
              <w:t>] = 1;</w:t>
            </w:r>
          </w:p>
          <w:p w14:paraId="26B5309D" w14:textId="77777777" w:rsidR="00975C76" w:rsidRPr="00304310" w:rsidRDefault="00975C76" w:rsidP="005E1515">
            <w:pPr>
              <w:pStyle w:val="aa"/>
              <w:ind w:left="0" w:firstLine="0"/>
              <w:rPr>
                <w:lang w:val="en-US" w:eastAsia="ru-RU"/>
              </w:rPr>
            </w:pPr>
          </w:p>
        </w:tc>
      </w:tr>
      <w:tr w:rsidR="00975C76" w:rsidRPr="00F31CE6" w14:paraId="5AF929EC" w14:textId="77777777" w:rsidTr="00975C76">
        <w:tc>
          <w:tcPr>
            <w:tcW w:w="2516" w:type="dxa"/>
            <w:vAlign w:val="center"/>
          </w:tcPr>
          <w:p w14:paraId="54FC22B2" w14:textId="77777777" w:rsidR="00975C76" w:rsidRPr="00340179" w:rsidRDefault="00975C76" w:rsidP="005E1515">
            <w:pPr>
              <w:pStyle w:val="aa"/>
              <w:ind w:left="0" w:firstLine="0"/>
              <w:jc w:val="center"/>
              <w:rPr>
                <w:lang w:val="en-US" w:eastAsia="ru-RU"/>
              </w:rPr>
            </w:pPr>
            <w:r w:rsidRPr="00340179">
              <w:rPr>
                <w:lang w:val="en-US"/>
              </w:rPr>
              <w:t>[</w:t>
            </w:r>
            <w:proofErr w:type="spellStart"/>
            <w:r w:rsidRPr="00340179">
              <w:rPr>
                <w:lang w:val="en-US"/>
              </w:rPr>
              <w:t>DateGoodsSend</w:t>
            </w:r>
            <w:proofErr w:type="spellEnd"/>
            <w:r w:rsidRPr="00340179">
              <w:rPr>
                <w:lang w:val="en-US"/>
              </w:rPr>
              <w:t>]</w:t>
            </w:r>
          </w:p>
        </w:tc>
        <w:tc>
          <w:tcPr>
            <w:tcW w:w="5563" w:type="dxa"/>
          </w:tcPr>
          <w:p w14:paraId="67CBDFFA" w14:textId="77777777" w:rsidR="00975C76" w:rsidRDefault="00975C76" w:rsidP="005C5BFC">
            <w:pPr>
              <w:pStyle w:val="aa"/>
              <w:ind w:left="0" w:firstLine="0"/>
              <w:jc w:val="center"/>
              <w:rPr>
                <w:lang w:val="en-US" w:eastAsia="ru-RU"/>
              </w:rPr>
            </w:pPr>
            <w:r w:rsidRPr="00340179">
              <w:rPr>
                <w:lang w:val="en-US" w:eastAsia="ru-RU"/>
              </w:rPr>
              <w:t>[</w:t>
            </w:r>
            <w:r w:rsidRPr="00340179">
              <w:rPr>
                <w:lang w:eastAsia="ru-RU"/>
              </w:rPr>
              <w:t>текущие</w:t>
            </w:r>
            <w:r w:rsidRPr="00F31CE6">
              <w:rPr>
                <w:lang w:val="en-US" w:eastAsia="ru-RU"/>
              </w:rPr>
              <w:t xml:space="preserve"> </w:t>
            </w:r>
            <w:r w:rsidRPr="00340179">
              <w:rPr>
                <w:lang w:eastAsia="ru-RU"/>
              </w:rPr>
              <w:t>время</w:t>
            </w:r>
            <w:r w:rsidRPr="00F31CE6">
              <w:rPr>
                <w:lang w:val="en-US" w:eastAsia="ru-RU"/>
              </w:rPr>
              <w:t xml:space="preserve"> </w:t>
            </w:r>
            <w:r w:rsidRPr="00340179">
              <w:rPr>
                <w:lang w:eastAsia="ru-RU"/>
              </w:rPr>
              <w:t>и</w:t>
            </w:r>
            <w:r w:rsidRPr="00F31CE6">
              <w:rPr>
                <w:lang w:val="en-US" w:eastAsia="ru-RU"/>
              </w:rPr>
              <w:t xml:space="preserve"> </w:t>
            </w:r>
            <w:r w:rsidRPr="00340179">
              <w:rPr>
                <w:lang w:eastAsia="ru-RU"/>
              </w:rPr>
              <w:t>дата</w:t>
            </w:r>
            <w:r w:rsidRPr="00340179">
              <w:rPr>
                <w:lang w:val="en-US" w:eastAsia="ru-RU"/>
              </w:rPr>
              <w:t>]</w:t>
            </w:r>
          </w:p>
          <w:p w14:paraId="135C6772" w14:textId="77777777" w:rsidR="00975C76" w:rsidRPr="00340179" w:rsidRDefault="00975C76" w:rsidP="005E1515">
            <w:pPr>
              <w:pStyle w:val="aa"/>
              <w:ind w:left="0" w:firstLine="0"/>
              <w:rPr>
                <w:lang w:val="en-US" w:eastAsia="ru-RU"/>
              </w:rPr>
            </w:pPr>
          </w:p>
        </w:tc>
      </w:tr>
      <w:tr w:rsidR="00975C76" w:rsidRPr="00F31CE6" w14:paraId="069883C4" w14:textId="77777777" w:rsidTr="00975C76">
        <w:tc>
          <w:tcPr>
            <w:tcW w:w="2516" w:type="dxa"/>
            <w:vAlign w:val="center"/>
          </w:tcPr>
          <w:p w14:paraId="23CA34B4" w14:textId="77777777" w:rsidR="00975C76" w:rsidRPr="00340179" w:rsidRDefault="00975C76" w:rsidP="005E1515">
            <w:pPr>
              <w:pStyle w:val="aa"/>
              <w:ind w:left="0" w:firstLine="0"/>
              <w:jc w:val="center"/>
              <w:rPr>
                <w:lang w:val="en-US" w:eastAsia="ru-RU"/>
              </w:rPr>
            </w:pPr>
            <w:r w:rsidRPr="00340179">
              <w:rPr>
                <w:lang w:val="en-US"/>
              </w:rPr>
              <w:t>[</w:t>
            </w:r>
            <w:proofErr w:type="spellStart"/>
            <w:r w:rsidRPr="00340179">
              <w:rPr>
                <w:lang w:val="en-US"/>
              </w:rPr>
              <w:t>id_GoodsSender</w:t>
            </w:r>
            <w:proofErr w:type="spellEnd"/>
            <w:r w:rsidRPr="00340179">
              <w:rPr>
                <w:lang w:val="en-US"/>
              </w:rPr>
              <w:t>]</w:t>
            </w:r>
          </w:p>
        </w:tc>
        <w:tc>
          <w:tcPr>
            <w:tcW w:w="5563" w:type="dxa"/>
          </w:tcPr>
          <w:p w14:paraId="1F549B6F" w14:textId="77777777" w:rsidR="00975C76" w:rsidRDefault="00975C76" w:rsidP="005C5BFC">
            <w:pPr>
              <w:pStyle w:val="aa"/>
              <w:ind w:left="0" w:firstLine="0"/>
              <w:jc w:val="center"/>
              <w:rPr>
                <w:lang w:val="en-US" w:eastAsia="ru-RU"/>
              </w:rPr>
            </w:pPr>
            <w:r w:rsidRPr="00340179">
              <w:rPr>
                <w:lang w:val="en-US" w:eastAsia="ru-RU"/>
              </w:rPr>
              <w:t xml:space="preserve">[id </w:t>
            </w:r>
            <w:r w:rsidRPr="00340179">
              <w:rPr>
                <w:lang w:eastAsia="ru-RU"/>
              </w:rPr>
              <w:t>пользователя</w:t>
            </w:r>
            <w:r w:rsidRPr="00F31CE6">
              <w:rPr>
                <w:lang w:val="en-US" w:eastAsia="ru-RU"/>
              </w:rPr>
              <w:t xml:space="preserve"> </w:t>
            </w:r>
            <w:r w:rsidRPr="00340179">
              <w:rPr>
                <w:lang w:eastAsia="ru-RU"/>
              </w:rPr>
              <w:t>из</w:t>
            </w:r>
            <w:r w:rsidRPr="00F31CE6">
              <w:rPr>
                <w:lang w:val="en-US" w:eastAsia="ru-RU"/>
              </w:rPr>
              <w:t xml:space="preserve"> </w:t>
            </w:r>
            <w:proofErr w:type="spellStart"/>
            <w:r w:rsidRPr="005C5BFC">
              <w:rPr>
                <w:lang w:val="en-US" w:eastAsia="ru-RU"/>
              </w:rPr>
              <w:t>авторизации</w:t>
            </w:r>
            <w:proofErr w:type="spellEnd"/>
            <w:r w:rsidRPr="00340179">
              <w:rPr>
                <w:lang w:val="en-US" w:eastAsia="ru-RU"/>
              </w:rPr>
              <w:t>]</w:t>
            </w:r>
          </w:p>
          <w:p w14:paraId="0BDBB417" w14:textId="77777777" w:rsidR="00975C76" w:rsidRPr="00340179" w:rsidRDefault="00975C76" w:rsidP="005E1515">
            <w:pPr>
              <w:pStyle w:val="aa"/>
              <w:ind w:left="0" w:firstLine="0"/>
              <w:rPr>
                <w:lang w:val="en-US" w:eastAsia="ru-RU"/>
              </w:rPr>
            </w:pPr>
          </w:p>
        </w:tc>
      </w:tr>
    </w:tbl>
    <w:p w14:paraId="2403AC87" w14:textId="77777777" w:rsidR="00975C76" w:rsidRDefault="00975C76" w:rsidP="00AC652E">
      <w:pPr>
        <w:spacing w:after="0" w:line="240" w:lineRule="auto"/>
        <w:ind w:left="2127" w:firstLine="0"/>
        <w:rPr>
          <w:noProof/>
        </w:rPr>
      </w:pPr>
    </w:p>
    <w:p w14:paraId="5A810B57" w14:textId="6A4E42F3" w:rsidR="00AC652E" w:rsidRPr="00AC652E" w:rsidRDefault="00AC652E" w:rsidP="00AC652E">
      <w:pPr>
        <w:spacing w:after="0" w:line="240" w:lineRule="auto"/>
        <w:ind w:left="2127" w:firstLine="0"/>
        <w:rPr>
          <w:noProof/>
        </w:rPr>
      </w:pPr>
      <w:r w:rsidRPr="00AC652E">
        <w:rPr>
          <w:b/>
          <w:noProof/>
          <w:u w:val="single"/>
        </w:rPr>
        <w:t xml:space="preserve">При каждом обращении ПО Справочники в </w:t>
      </w:r>
      <w:r>
        <w:rPr>
          <w:b/>
          <w:noProof/>
          <w:u w:val="single"/>
        </w:rPr>
        <w:t xml:space="preserve"> таблицу </w:t>
      </w:r>
      <w:r w:rsidRPr="00AC652E">
        <w:rPr>
          <w:b/>
          <w:noProof/>
          <w:u w:val="single"/>
        </w:rPr>
        <w:t>[</w:t>
      </w:r>
      <w:r w:rsidRPr="00AC652E">
        <w:rPr>
          <w:b/>
          <w:noProof/>
          <w:u w:val="single"/>
          <w:lang w:val="en-US"/>
        </w:rPr>
        <w:t>dbo</w:t>
      </w:r>
      <w:r w:rsidRPr="00AC652E">
        <w:rPr>
          <w:b/>
          <w:noProof/>
          <w:u w:val="single"/>
        </w:rPr>
        <w:t>].[</w:t>
      </w:r>
      <w:r w:rsidRPr="00AC652E">
        <w:rPr>
          <w:b/>
          <w:noProof/>
          <w:u w:val="single"/>
          <w:lang w:val="en-US"/>
        </w:rPr>
        <w:t>goods</w:t>
      </w:r>
      <w:r w:rsidRPr="00AC652E">
        <w:rPr>
          <w:b/>
          <w:noProof/>
          <w:u w:val="single"/>
        </w:rPr>
        <w:t>_</w:t>
      </w:r>
      <w:r w:rsidRPr="00AC652E">
        <w:rPr>
          <w:b/>
          <w:noProof/>
          <w:u w:val="single"/>
          <w:lang w:val="en-US"/>
        </w:rPr>
        <w:t>updates</w:t>
      </w:r>
      <w:r w:rsidRPr="00AC652E">
        <w:rPr>
          <w:b/>
          <w:noProof/>
          <w:u w:val="single"/>
        </w:rPr>
        <w:t>]</w:t>
      </w:r>
      <w:r>
        <w:rPr>
          <w:b/>
          <w:noProof/>
          <w:u w:val="single"/>
        </w:rPr>
        <w:t xml:space="preserve"> </w:t>
      </w:r>
      <w:r w:rsidRPr="00AC652E">
        <w:rPr>
          <w:noProof/>
        </w:rPr>
        <w:t>необходимо обновлять поле [</w:t>
      </w:r>
      <w:r w:rsidRPr="00AC652E">
        <w:rPr>
          <w:noProof/>
          <w:lang w:val="en-US"/>
        </w:rPr>
        <w:t>sendFrontol</w:t>
      </w:r>
      <w:r w:rsidRPr="00AC652E">
        <w:rPr>
          <w:noProof/>
        </w:rPr>
        <w:t>].[</w:t>
      </w:r>
      <w:r w:rsidRPr="00AC652E">
        <w:rPr>
          <w:noProof/>
          <w:lang w:val="en-US"/>
        </w:rPr>
        <w:t>s</w:t>
      </w:r>
      <w:r w:rsidRPr="00AC652E">
        <w:rPr>
          <w:noProof/>
        </w:rPr>
        <w:t>_</w:t>
      </w:r>
      <w:r w:rsidRPr="00AC652E">
        <w:rPr>
          <w:noProof/>
          <w:lang w:val="en-US"/>
        </w:rPr>
        <w:t>Terminal</w:t>
      </w:r>
      <w:r w:rsidRPr="00AC652E">
        <w:rPr>
          <w:noProof/>
        </w:rPr>
        <w:t>].[</w:t>
      </w:r>
      <w:r w:rsidRPr="00AC652E">
        <w:rPr>
          <w:noProof/>
          <w:lang w:val="en-US"/>
        </w:rPr>
        <w:t>last</w:t>
      </w:r>
      <w:r w:rsidRPr="00AC652E">
        <w:rPr>
          <w:noProof/>
        </w:rPr>
        <w:t>_</w:t>
      </w:r>
      <w:r w:rsidRPr="00AC652E">
        <w:rPr>
          <w:noProof/>
          <w:lang w:val="en-US"/>
        </w:rPr>
        <w:t>id</w:t>
      </w:r>
      <w:r w:rsidRPr="00AC652E">
        <w:rPr>
          <w:noProof/>
        </w:rPr>
        <w:t>_</w:t>
      </w:r>
      <w:r w:rsidRPr="00AC652E">
        <w:rPr>
          <w:noProof/>
          <w:lang w:val="en-US"/>
        </w:rPr>
        <w:t>gu</w:t>
      </w:r>
      <w:r w:rsidRPr="00AC652E">
        <w:rPr>
          <w:noProof/>
        </w:rPr>
        <w:t>] по следующим условиям:</w:t>
      </w:r>
    </w:p>
    <w:p w14:paraId="239D0045" w14:textId="77777777" w:rsidR="00AC652E" w:rsidRPr="00AC652E" w:rsidRDefault="00AC652E" w:rsidP="00AC652E">
      <w:pPr>
        <w:spacing w:after="0" w:line="240" w:lineRule="auto"/>
        <w:ind w:left="2127" w:firstLine="0"/>
        <w:rPr>
          <w:noProof/>
        </w:rPr>
      </w:pPr>
    </w:p>
    <w:p w14:paraId="59200D9D" w14:textId="5E036CB0" w:rsidR="00AC652E" w:rsidRPr="00AC652E" w:rsidRDefault="00AC652E" w:rsidP="00AC652E">
      <w:pPr>
        <w:pStyle w:val="aa"/>
        <w:numPr>
          <w:ilvl w:val="0"/>
          <w:numId w:val="21"/>
        </w:numPr>
        <w:spacing w:after="0" w:line="240" w:lineRule="auto"/>
        <w:rPr>
          <w:noProof/>
        </w:rPr>
      </w:pPr>
      <w:r w:rsidRPr="00AC652E">
        <w:rPr>
          <w:noProof/>
        </w:rPr>
        <w:t>Для [</w:t>
      </w:r>
      <w:r w:rsidRPr="00AC652E">
        <w:rPr>
          <w:noProof/>
          <w:lang w:val="en-US"/>
        </w:rPr>
        <w:t>dbase</w:t>
      </w:r>
      <w:r w:rsidRPr="00AC652E">
        <w:rPr>
          <w:noProof/>
        </w:rPr>
        <w:t>1].[</w:t>
      </w:r>
      <w:r w:rsidRPr="00AC652E">
        <w:rPr>
          <w:noProof/>
          <w:lang w:val="en-US"/>
        </w:rPr>
        <w:t>sendFrontol</w:t>
      </w:r>
      <w:r w:rsidRPr="00AC652E">
        <w:rPr>
          <w:noProof/>
        </w:rPr>
        <w:t>].[</w:t>
      </w:r>
      <w:r w:rsidRPr="00AC652E">
        <w:rPr>
          <w:noProof/>
          <w:lang w:val="en-US"/>
        </w:rPr>
        <w:t>s</w:t>
      </w:r>
      <w:r w:rsidRPr="00AC652E">
        <w:rPr>
          <w:noProof/>
        </w:rPr>
        <w:t>_</w:t>
      </w:r>
      <w:r w:rsidRPr="00AC652E">
        <w:rPr>
          <w:noProof/>
          <w:lang w:val="en-US"/>
        </w:rPr>
        <w:t>TerminalType</w:t>
      </w:r>
      <w:r w:rsidRPr="00AC652E">
        <w:rPr>
          <w:noProof/>
        </w:rPr>
        <w:t>].[</w:t>
      </w:r>
      <w:r w:rsidRPr="00AC652E">
        <w:rPr>
          <w:noProof/>
          <w:lang w:val="en-US"/>
        </w:rPr>
        <w:t>TerminalTypeName</w:t>
      </w:r>
      <w:r w:rsidRPr="00AC652E">
        <w:rPr>
          <w:noProof/>
        </w:rPr>
        <w:t>] = «ВВО», «СИГАРЕТЫ» - [</w:t>
      </w:r>
      <w:r w:rsidRPr="00AC652E">
        <w:rPr>
          <w:noProof/>
          <w:lang w:val="en-US"/>
        </w:rPr>
        <w:t>KassRealiz</w:t>
      </w:r>
      <w:r w:rsidRPr="00AC652E">
        <w:rPr>
          <w:noProof/>
        </w:rPr>
        <w:t>].[</w:t>
      </w:r>
      <w:r w:rsidRPr="00AC652E">
        <w:rPr>
          <w:noProof/>
          <w:lang w:val="en-US"/>
        </w:rPr>
        <w:t>dbo</w:t>
      </w:r>
      <w:r w:rsidRPr="00AC652E">
        <w:rPr>
          <w:noProof/>
        </w:rPr>
        <w:t>].[</w:t>
      </w:r>
      <w:r w:rsidRPr="00AC652E">
        <w:rPr>
          <w:noProof/>
          <w:lang w:val="en-US"/>
        </w:rPr>
        <w:t>goods</w:t>
      </w:r>
      <w:r w:rsidRPr="00AC652E">
        <w:rPr>
          <w:noProof/>
        </w:rPr>
        <w:t>_</w:t>
      </w:r>
      <w:r w:rsidRPr="00AC652E">
        <w:rPr>
          <w:noProof/>
          <w:lang w:val="en-US"/>
        </w:rPr>
        <w:t>updates</w:t>
      </w:r>
      <w:r w:rsidRPr="00AC652E">
        <w:rPr>
          <w:noProof/>
        </w:rPr>
        <w:t>].[</w:t>
      </w:r>
      <w:r w:rsidRPr="00AC652E">
        <w:rPr>
          <w:noProof/>
          <w:lang w:val="en-US"/>
        </w:rPr>
        <w:t>id</w:t>
      </w:r>
      <w:r w:rsidRPr="00AC652E">
        <w:rPr>
          <w:noProof/>
        </w:rPr>
        <w:t>] самой поздней записи в БД. Запись должна подчиняться условию:</w:t>
      </w:r>
    </w:p>
    <w:p w14:paraId="3DB722DE" w14:textId="12747A2E" w:rsidR="00AC652E" w:rsidRPr="00AC652E" w:rsidRDefault="00AC652E" w:rsidP="00AC652E">
      <w:pPr>
        <w:pStyle w:val="aa"/>
        <w:numPr>
          <w:ilvl w:val="1"/>
          <w:numId w:val="21"/>
        </w:numPr>
        <w:spacing w:after="0" w:line="240" w:lineRule="auto"/>
        <w:rPr>
          <w:noProof/>
          <w:lang w:val="en-US"/>
        </w:rPr>
      </w:pPr>
      <w:r w:rsidRPr="00AC652E">
        <w:rPr>
          <w:noProof/>
          <w:lang w:val="en-US"/>
        </w:rPr>
        <w:t>[dbo].[goods_updates].[id_departments] = 6;</w:t>
      </w:r>
    </w:p>
    <w:p w14:paraId="35C16887" w14:textId="4B37838A" w:rsidR="00AC652E" w:rsidRPr="00AC652E" w:rsidRDefault="00AC652E" w:rsidP="00AC652E">
      <w:pPr>
        <w:pStyle w:val="aa"/>
        <w:numPr>
          <w:ilvl w:val="1"/>
          <w:numId w:val="21"/>
        </w:numPr>
        <w:spacing w:after="0" w:line="240" w:lineRule="auto"/>
        <w:rPr>
          <w:noProof/>
          <w:lang w:val="en-US"/>
        </w:rPr>
      </w:pPr>
      <w:r w:rsidRPr="00AC652E">
        <w:rPr>
          <w:noProof/>
        </w:rPr>
        <w:t>[dbo].[goods</w:t>
      </w:r>
      <w:r w:rsidRPr="00AC652E">
        <w:rPr>
          <w:noProof/>
          <w:lang w:val="en-US"/>
        </w:rPr>
        <w:t>_updates].[ActualRow] = 1;</w:t>
      </w:r>
    </w:p>
    <w:p w14:paraId="57D3E0A1" w14:textId="77777777" w:rsidR="00AC652E" w:rsidRPr="00AC652E" w:rsidRDefault="00AC652E" w:rsidP="00AC652E">
      <w:pPr>
        <w:spacing w:after="0" w:line="240" w:lineRule="auto"/>
        <w:ind w:left="2127" w:firstLine="0"/>
        <w:rPr>
          <w:noProof/>
          <w:lang w:val="en-US"/>
        </w:rPr>
      </w:pPr>
    </w:p>
    <w:p w14:paraId="765D554E" w14:textId="7D05CECF" w:rsidR="00AC652E" w:rsidRPr="00AC652E" w:rsidRDefault="00AC652E" w:rsidP="00AC652E">
      <w:pPr>
        <w:pStyle w:val="aa"/>
        <w:numPr>
          <w:ilvl w:val="0"/>
          <w:numId w:val="21"/>
        </w:numPr>
        <w:spacing w:after="0" w:line="240" w:lineRule="auto"/>
        <w:rPr>
          <w:noProof/>
          <w:lang w:val="en-US"/>
        </w:rPr>
      </w:pPr>
      <w:r w:rsidRPr="00AC652E">
        <w:rPr>
          <w:noProof/>
        </w:rPr>
        <w:t>Для</w:t>
      </w:r>
      <w:r w:rsidRPr="00AC652E">
        <w:rPr>
          <w:noProof/>
          <w:lang w:val="en-US"/>
        </w:rPr>
        <w:t xml:space="preserve"> [dbase1].[sendFrontol].[s_TerminalType].[TerminalTypeName] </w:t>
      </w:r>
      <w:r w:rsidRPr="00AC652E">
        <w:rPr>
          <w:rFonts w:cs="Times New Roman"/>
          <w:noProof/>
          <w:lang w:val="en-US"/>
        </w:rPr>
        <w:t xml:space="preserve">≠ </w:t>
      </w:r>
      <w:r w:rsidRPr="00AC652E">
        <w:rPr>
          <w:noProof/>
          <w:lang w:val="en-US"/>
        </w:rPr>
        <w:t>«</w:t>
      </w:r>
      <w:r w:rsidRPr="00AC652E">
        <w:rPr>
          <w:noProof/>
        </w:rPr>
        <w:t>ВВО</w:t>
      </w:r>
      <w:r w:rsidRPr="00AC652E">
        <w:rPr>
          <w:noProof/>
          <w:lang w:val="en-US"/>
        </w:rPr>
        <w:t>», «</w:t>
      </w:r>
      <w:r w:rsidRPr="00AC652E">
        <w:rPr>
          <w:noProof/>
        </w:rPr>
        <w:t>СИГАРЕТЫ</w:t>
      </w:r>
      <w:r w:rsidRPr="00AC652E">
        <w:rPr>
          <w:noProof/>
          <w:lang w:val="en-US"/>
        </w:rPr>
        <w:t xml:space="preserve">» - [KassRealiz].[dbo].[goods_updates].[id] </w:t>
      </w:r>
      <w:r w:rsidRPr="00AC652E">
        <w:rPr>
          <w:noProof/>
        </w:rPr>
        <w:t>самой</w:t>
      </w:r>
      <w:r w:rsidRPr="00AC652E">
        <w:rPr>
          <w:noProof/>
          <w:lang w:val="en-US"/>
        </w:rPr>
        <w:t xml:space="preserve"> </w:t>
      </w:r>
      <w:r w:rsidRPr="00AC652E">
        <w:rPr>
          <w:noProof/>
        </w:rPr>
        <w:t>поздней</w:t>
      </w:r>
      <w:r w:rsidRPr="00AC652E">
        <w:rPr>
          <w:noProof/>
          <w:lang w:val="en-US"/>
        </w:rPr>
        <w:t xml:space="preserve"> </w:t>
      </w:r>
      <w:r w:rsidRPr="00AC652E">
        <w:rPr>
          <w:noProof/>
        </w:rPr>
        <w:t>записи</w:t>
      </w:r>
      <w:r w:rsidRPr="00AC652E">
        <w:rPr>
          <w:noProof/>
          <w:lang w:val="en-US"/>
        </w:rPr>
        <w:t xml:space="preserve"> </w:t>
      </w:r>
      <w:r w:rsidRPr="00AC652E">
        <w:rPr>
          <w:noProof/>
        </w:rPr>
        <w:t>в</w:t>
      </w:r>
      <w:r w:rsidRPr="00AC652E">
        <w:rPr>
          <w:noProof/>
          <w:lang w:val="en-US"/>
        </w:rPr>
        <w:t xml:space="preserve"> </w:t>
      </w:r>
      <w:r w:rsidRPr="00AC652E">
        <w:rPr>
          <w:noProof/>
        </w:rPr>
        <w:t>БД</w:t>
      </w:r>
      <w:r w:rsidRPr="00AC652E">
        <w:rPr>
          <w:noProof/>
          <w:lang w:val="en-US"/>
        </w:rPr>
        <w:t xml:space="preserve">. </w:t>
      </w:r>
      <w:r w:rsidRPr="00AC652E">
        <w:rPr>
          <w:noProof/>
        </w:rPr>
        <w:t>Запись</w:t>
      </w:r>
      <w:r w:rsidRPr="00AC652E">
        <w:rPr>
          <w:noProof/>
          <w:lang w:val="en-US"/>
        </w:rPr>
        <w:t xml:space="preserve"> </w:t>
      </w:r>
      <w:r w:rsidRPr="00AC652E">
        <w:rPr>
          <w:noProof/>
        </w:rPr>
        <w:t>должна</w:t>
      </w:r>
      <w:r w:rsidRPr="00AC652E">
        <w:rPr>
          <w:noProof/>
          <w:lang w:val="en-US"/>
        </w:rPr>
        <w:t xml:space="preserve"> </w:t>
      </w:r>
      <w:r w:rsidRPr="00AC652E">
        <w:rPr>
          <w:noProof/>
        </w:rPr>
        <w:t>подчиняться</w:t>
      </w:r>
      <w:r w:rsidRPr="00AC652E">
        <w:rPr>
          <w:noProof/>
          <w:lang w:val="en-US"/>
        </w:rPr>
        <w:t xml:space="preserve"> </w:t>
      </w:r>
      <w:r w:rsidRPr="00AC652E">
        <w:rPr>
          <w:noProof/>
        </w:rPr>
        <w:t>условию</w:t>
      </w:r>
      <w:r w:rsidRPr="00AC652E">
        <w:rPr>
          <w:noProof/>
          <w:lang w:val="en-US"/>
        </w:rPr>
        <w:t>:</w:t>
      </w:r>
    </w:p>
    <w:p w14:paraId="759E82D9" w14:textId="15FECF5E" w:rsidR="00AC652E" w:rsidRPr="00AC652E" w:rsidRDefault="00AC652E" w:rsidP="00AC652E">
      <w:pPr>
        <w:pStyle w:val="aa"/>
        <w:numPr>
          <w:ilvl w:val="1"/>
          <w:numId w:val="21"/>
        </w:numPr>
        <w:spacing w:after="0" w:line="240" w:lineRule="auto"/>
        <w:rPr>
          <w:noProof/>
          <w:lang w:val="en-US"/>
        </w:rPr>
      </w:pPr>
      <w:r w:rsidRPr="00AC652E">
        <w:rPr>
          <w:noProof/>
          <w:lang w:val="en-US"/>
        </w:rPr>
        <w:t xml:space="preserve">[dbo].[goods_updates].[id_departments] </w:t>
      </w:r>
      <w:r>
        <w:rPr>
          <w:rFonts w:cs="Times New Roman"/>
          <w:noProof/>
          <w:lang w:val="en-US"/>
        </w:rPr>
        <w:t>≠</w:t>
      </w:r>
      <w:r w:rsidRPr="00AC652E">
        <w:rPr>
          <w:noProof/>
          <w:lang w:val="en-US"/>
        </w:rPr>
        <w:t>6;</w:t>
      </w:r>
    </w:p>
    <w:p w14:paraId="429096A8" w14:textId="7659CE93" w:rsidR="00AC652E" w:rsidRPr="00AC652E" w:rsidRDefault="00AC652E" w:rsidP="00AC652E">
      <w:pPr>
        <w:pStyle w:val="aa"/>
        <w:numPr>
          <w:ilvl w:val="1"/>
          <w:numId w:val="21"/>
        </w:numPr>
        <w:spacing w:after="0" w:line="240" w:lineRule="auto"/>
        <w:rPr>
          <w:noProof/>
          <w:lang w:val="en-US"/>
        </w:rPr>
      </w:pPr>
      <w:r w:rsidRPr="00AC652E">
        <w:rPr>
          <w:noProof/>
          <w:lang w:val="en-US"/>
        </w:rPr>
        <w:t>[dbo].[goods_updates].[ActualRow] = 1;</w:t>
      </w:r>
    </w:p>
    <w:p w14:paraId="1798A456" w14:textId="77777777" w:rsidR="00AE6D90" w:rsidRPr="00AC652E" w:rsidRDefault="00AE6D90" w:rsidP="00AC652E">
      <w:pPr>
        <w:spacing w:after="0" w:line="240" w:lineRule="auto"/>
        <w:ind w:firstLine="0"/>
        <w:rPr>
          <w:lang w:eastAsia="ru-RU"/>
        </w:rPr>
      </w:pPr>
    </w:p>
    <w:p w14:paraId="180D9289" w14:textId="3D921903" w:rsidR="00D8226F" w:rsidRDefault="00AE6D90" w:rsidP="00F07D26">
      <w:pPr>
        <w:pStyle w:val="aa"/>
        <w:numPr>
          <w:ilvl w:val="1"/>
          <w:numId w:val="7"/>
        </w:numPr>
        <w:rPr>
          <w:b/>
          <w:lang w:eastAsia="ru-RU"/>
        </w:rPr>
      </w:pPr>
      <w:r w:rsidRPr="0070297D">
        <w:rPr>
          <w:b/>
          <w:lang w:eastAsia="ru-RU"/>
        </w:rPr>
        <w:t xml:space="preserve">На этапе отправки цен на кассы </w:t>
      </w:r>
      <w:r w:rsidR="008164E8">
        <w:rPr>
          <w:b/>
          <w:lang w:eastAsia="ru-RU"/>
        </w:rPr>
        <w:t xml:space="preserve"> </w:t>
      </w:r>
      <w:r w:rsidRPr="0070297D">
        <w:rPr>
          <w:b/>
          <w:lang w:eastAsia="ru-RU"/>
        </w:rPr>
        <w:t xml:space="preserve">программа должна опустить отправку </w:t>
      </w:r>
      <w:r w:rsidR="00D8226F">
        <w:rPr>
          <w:b/>
          <w:lang w:eastAsia="ru-RU"/>
        </w:rPr>
        <w:t xml:space="preserve">пустых </w:t>
      </w:r>
      <w:r w:rsidRPr="0070297D">
        <w:rPr>
          <w:b/>
          <w:lang w:eastAsia="ru-RU"/>
        </w:rPr>
        <w:t>файлов-справочников цен,</w:t>
      </w:r>
      <w:r w:rsidR="00D8226F">
        <w:rPr>
          <w:b/>
          <w:lang w:eastAsia="ru-RU"/>
        </w:rPr>
        <w:t xml:space="preserve"> для касс, не удовлетворяющих  условию: </w:t>
      </w:r>
    </w:p>
    <w:p w14:paraId="7B8EA033" w14:textId="5BBB4EFC" w:rsidR="00975C76" w:rsidRPr="00D8226F" w:rsidRDefault="00D8226F" w:rsidP="00F07D26">
      <w:pPr>
        <w:pStyle w:val="aa"/>
        <w:numPr>
          <w:ilvl w:val="2"/>
          <w:numId w:val="7"/>
        </w:numPr>
        <w:rPr>
          <w:b/>
          <w:lang w:val="en-US" w:eastAsia="ru-RU"/>
        </w:rPr>
      </w:pPr>
      <w:r w:rsidRPr="00D8226F">
        <w:rPr>
          <w:lang w:val="en-US" w:eastAsia="ru-RU"/>
        </w:rPr>
        <w:t>[</w:t>
      </w:r>
      <w:r w:rsidRPr="00997FE6">
        <w:rPr>
          <w:lang w:val="en-US" w:eastAsia="ru-RU"/>
        </w:rPr>
        <w:t>dbase</w:t>
      </w:r>
      <w:r w:rsidRPr="00D8226F">
        <w:rPr>
          <w:lang w:val="en-US" w:eastAsia="ru-RU"/>
        </w:rPr>
        <w:t>1]</w:t>
      </w:r>
      <w:proofErr w:type="gramStart"/>
      <w:r w:rsidRPr="00D8226F">
        <w:rPr>
          <w:lang w:val="en-US" w:eastAsia="ru-RU"/>
        </w:rPr>
        <w:t>.[</w:t>
      </w:r>
      <w:proofErr w:type="spellStart"/>
      <w:proofErr w:type="gramEnd"/>
      <w:r w:rsidRPr="00997FE6">
        <w:rPr>
          <w:lang w:val="en-US" w:eastAsia="ru-RU"/>
        </w:rPr>
        <w:t>sendFrontol</w:t>
      </w:r>
      <w:proofErr w:type="spellEnd"/>
      <w:r w:rsidRPr="00D8226F">
        <w:rPr>
          <w:lang w:val="en-US" w:eastAsia="ru-RU"/>
        </w:rPr>
        <w:t>].[</w:t>
      </w:r>
      <w:proofErr w:type="spellStart"/>
      <w:r>
        <w:rPr>
          <w:lang w:val="en-US"/>
        </w:rPr>
        <w:t>s</w:t>
      </w:r>
      <w:r w:rsidRPr="00D8226F">
        <w:rPr>
          <w:lang w:val="en-US"/>
        </w:rPr>
        <w:t>_</w:t>
      </w:r>
      <w:r>
        <w:rPr>
          <w:lang w:val="en-US"/>
        </w:rPr>
        <w:t>TerminalType</w:t>
      </w:r>
      <w:proofErr w:type="spellEnd"/>
      <w:r w:rsidRPr="00D8226F">
        <w:rPr>
          <w:lang w:val="en-US" w:eastAsia="ru-RU"/>
        </w:rPr>
        <w:t>].[</w:t>
      </w:r>
      <w:proofErr w:type="spellStart"/>
      <w:r w:rsidRPr="00997FE6">
        <w:rPr>
          <w:lang w:val="en-US" w:eastAsia="ru-RU"/>
        </w:rPr>
        <w:t>TerminalType</w:t>
      </w:r>
      <w:r>
        <w:rPr>
          <w:lang w:val="en-US" w:eastAsia="ru-RU"/>
        </w:rPr>
        <w:t>Name</w:t>
      </w:r>
      <w:proofErr w:type="spellEnd"/>
      <w:r w:rsidRPr="00D8226F">
        <w:rPr>
          <w:lang w:val="en-US" w:eastAsia="ru-RU"/>
        </w:rPr>
        <w:t>] = «</w:t>
      </w:r>
      <w:r>
        <w:rPr>
          <w:lang w:eastAsia="ru-RU"/>
        </w:rPr>
        <w:t>ВВО</w:t>
      </w:r>
      <w:r w:rsidRPr="00D8226F">
        <w:rPr>
          <w:lang w:val="en-US" w:eastAsia="ru-RU"/>
        </w:rPr>
        <w:t>», «</w:t>
      </w:r>
      <w:r w:rsidRPr="004D6E96">
        <w:rPr>
          <w:lang w:eastAsia="ru-RU"/>
        </w:rPr>
        <w:t>СИГАРЕТЫ</w:t>
      </w:r>
      <w:r w:rsidRPr="00D8226F">
        <w:rPr>
          <w:lang w:val="en-US" w:eastAsia="ru-RU"/>
        </w:rPr>
        <w:t>»</w:t>
      </w:r>
      <w:r w:rsidR="00AE6D90" w:rsidRPr="00D8226F">
        <w:rPr>
          <w:b/>
          <w:lang w:val="en-US" w:eastAsia="ru-RU"/>
        </w:rPr>
        <w:t>.</w:t>
      </w:r>
    </w:p>
    <w:p w14:paraId="768804DB" w14:textId="01D52AC1" w:rsidR="00BF0A40" w:rsidRDefault="00BF0A40" w:rsidP="00BF0A40">
      <w:pPr>
        <w:pStyle w:val="3"/>
      </w:pPr>
      <w:bookmarkStart w:id="42" w:name="_Toc56004298"/>
      <w:r>
        <w:t>Доработка формы</w:t>
      </w:r>
      <w:r w:rsidR="00056FB8">
        <w:t xml:space="preserve"> «Справочники»</w:t>
      </w:r>
      <w:bookmarkEnd w:id="42"/>
    </w:p>
    <w:p w14:paraId="1ABF03B5" w14:textId="3970F5A8" w:rsidR="00BF0A40" w:rsidRDefault="00BF0A40" w:rsidP="00BF0A40">
      <w:pPr>
        <w:rPr>
          <w:lang w:eastAsia="ru-RU"/>
        </w:rPr>
      </w:pPr>
      <w:r>
        <w:rPr>
          <w:lang w:eastAsia="ru-RU"/>
        </w:rPr>
        <w:t xml:space="preserve">На форму необходимо добавить новую настройку </w:t>
      </w:r>
      <w:r w:rsidR="0028622F">
        <w:rPr>
          <w:lang w:eastAsia="ru-RU"/>
        </w:rPr>
        <w:t>формирования справочников</w:t>
      </w:r>
      <w:r>
        <w:rPr>
          <w:lang w:eastAsia="ru-RU"/>
        </w:rPr>
        <w:t xml:space="preserve"> для касс МКО и ГСТ. </w:t>
      </w:r>
    </w:p>
    <w:p w14:paraId="35A978CC" w14:textId="104234B3" w:rsidR="00BF0A40" w:rsidRDefault="00BF0A40" w:rsidP="0012572B">
      <w:pPr>
        <w:pStyle w:val="3"/>
      </w:pPr>
      <w:bookmarkStart w:id="43" w:name="_Toc56004299"/>
      <w:r>
        <w:lastRenderedPageBreak/>
        <w:t>Вн</w:t>
      </w:r>
      <w:r w:rsidR="0012572B">
        <w:t>ешний вид формы после доработки</w:t>
      </w:r>
      <w:bookmarkEnd w:id="43"/>
    </w:p>
    <w:p w14:paraId="660BEE57" w14:textId="39942F2C" w:rsidR="00BF0A40" w:rsidRDefault="00370279" w:rsidP="00BF0A40">
      <w:pPr>
        <w:keepNext/>
      </w:pPr>
      <w:r>
        <w:rPr>
          <w:noProof/>
          <w:lang w:eastAsia="ru-RU"/>
        </w:rPr>
        <w:drawing>
          <wp:inline distT="0" distB="0" distL="0" distR="0" wp14:anchorId="04E27EAF" wp14:editId="0022AEEF">
            <wp:extent cx="6152515" cy="3808730"/>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2515" cy="3808730"/>
                    </a:xfrm>
                    <a:prstGeom prst="rect">
                      <a:avLst/>
                    </a:prstGeom>
                  </pic:spPr>
                </pic:pic>
              </a:graphicData>
            </a:graphic>
          </wp:inline>
        </w:drawing>
      </w:r>
    </w:p>
    <w:p w14:paraId="28A19679" w14:textId="715644EF" w:rsidR="00BF0A40" w:rsidRDefault="00BF0A40" w:rsidP="00BF0A40">
      <w:pPr>
        <w:pStyle w:val="af2"/>
        <w:jc w:val="center"/>
      </w:pPr>
      <w:r>
        <w:t xml:space="preserve">Рисунок </w:t>
      </w:r>
      <w:r w:rsidR="00E40CF0">
        <w:rPr>
          <w:noProof/>
        </w:rPr>
        <w:fldChar w:fldCharType="begin"/>
      </w:r>
      <w:r w:rsidR="00E40CF0">
        <w:rPr>
          <w:noProof/>
        </w:rPr>
        <w:instrText xml:space="preserve"> SEQ Рисунок \* ARABIC </w:instrText>
      </w:r>
      <w:r w:rsidR="00E40CF0">
        <w:rPr>
          <w:noProof/>
        </w:rPr>
        <w:fldChar w:fldCharType="separate"/>
      </w:r>
      <w:r w:rsidR="004D5248">
        <w:rPr>
          <w:noProof/>
        </w:rPr>
        <w:t>1</w:t>
      </w:r>
      <w:r w:rsidR="00E40CF0">
        <w:rPr>
          <w:noProof/>
        </w:rPr>
        <w:fldChar w:fldCharType="end"/>
      </w:r>
      <w:r>
        <w:t xml:space="preserve"> – внешний вид формы «Справочники» после доработки</w:t>
      </w:r>
    </w:p>
    <w:p w14:paraId="159F7C43" w14:textId="4ECD81DB" w:rsidR="00BF0A40" w:rsidRDefault="00AA7301" w:rsidP="00AA7301">
      <w:pPr>
        <w:pStyle w:val="3"/>
      </w:pPr>
      <w:bookmarkStart w:id="44" w:name="_Toc56004300"/>
      <w:r>
        <w:t>Описание новых элементов интерфейса</w:t>
      </w:r>
      <w:bookmarkEnd w:id="44"/>
    </w:p>
    <w:tbl>
      <w:tblPr>
        <w:tblStyle w:val="af3"/>
        <w:tblW w:w="0" w:type="auto"/>
        <w:tblCellMar>
          <w:top w:w="57" w:type="dxa"/>
          <w:bottom w:w="57" w:type="dxa"/>
        </w:tblCellMar>
        <w:tblLook w:val="04A0" w:firstRow="1" w:lastRow="0" w:firstColumn="1" w:lastColumn="0" w:noHBand="0" w:noVBand="1"/>
      </w:tblPr>
      <w:tblGrid>
        <w:gridCol w:w="562"/>
        <w:gridCol w:w="2682"/>
        <w:gridCol w:w="7438"/>
      </w:tblGrid>
      <w:tr w:rsidR="00AA7301" w14:paraId="67B91AD5" w14:textId="77777777" w:rsidTr="00AA7301">
        <w:tc>
          <w:tcPr>
            <w:tcW w:w="562" w:type="dxa"/>
            <w:tcBorders>
              <w:top w:val="triple" w:sz="4" w:space="0" w:color="auto"/>
              <w:left w:val="triple" w:sz="4" w:space="0" w:color="auto"/>
              <w:bottom w:val="triple" w:sz="4" w:space="0" w:color="auto"/>
            </w:tcBorders>
            <w:shd w:val="clear" w:color="auto" w:fill="D6E3BC" w:themeFill="accent3" w:themeFillTint="66"/>
            <w:vAlign w:val="center"/>
          </w:tcPr>
          <w:p w14:paraId="0064FAEF" w14:textId="77777777" w:rsidR="00AA7301" w:rsidRDefault="00AA7301" w:rsidP="00F25C95">
            <w:pPr>
              <w:ind w:firstLine="0"/>
              <w:jc w:val="center"/>
            </w:pPr>
            <w:r>
              <w:t xml:space="preserve">№ </w:t>
            </w:r>
            <w:proofErr w:type="spellStart"/>
            <w:r>
              <w:t>п.п</w:t>
            </w:r>
            <w:proofErr w:type="spellEnd"/>
            <w:r>
              <w:t>.</w:t>
            </w:r>
          </w:p>
        </w:tc>
        <w:tc>
          <w:tcPr>
            <w:tcW w:w="2682" w:type="dxa"/>
            <w:tcBorders>
              <w:top w:val="triple" w:sz="4" w:space="0" w:color="auto"/>
              <w:bottom w:val="triple" w:sz="4" w:space="0" w:color="auto"/>
            </w:tcBorders>
            <w:shd w:val="clear" w:color="auto" w:fill="D6E3BC" w:themeFill="accent3" w:themeFillTint="66"/>
            <w:vAlign w:val="center"/>
          </w:tcPr>
          <w:p w14:paraId="3CFB4883" w14:textId="77777777" w:rsidR="00AA7301" w:rsidRDefault="00AA7301" w:rsidP="00F25C95">
            <w:pPr>
              <w:ind w:firstLine="0"/>
              <w:jc w:val="center"/>
            </w:pPr>
            <w:r>
              <w:t>Название элемента</w:t>
            </w:r>
          </w:p>
        </w:tc>
        <w:tc>
          <w:tcPr>
            <w:tcW w:w="7438" w:type="dxa"/>
            <w:tcBorders>
              <w:top w:val="triple" w:sz="4" w:space="0" w:color="auto"/>
              <w:bottom w:val="triple" w:sz="4" w:space="0" w:color="auto"/>
              <w:right w:val="triple" w:sz="4" w:space="0" w:color="auto"/>
            </w:tcBorders>
            <w:shd w:val="clear" w:color="auto" w:fill="D6E3BC" w:themeFill="accent3" w:themeFillTint="66"/>
            <w:vAlign w:val="center"/>
          </w:tcPr>
          <w:p w14:paraId="0F19B172" w14:textId="77777777" w:rsidR="00AA7301" w:rsidRDefault="00AA7301" w:rsidP="00F25C95">
            <w:pPr>
              <w:ind w:firstLine="0"/>
              <w:jc w:val="center"/>
            </w:pPr>
            <w:r>
              <w:t>Описание элемента</w:t>
            </w:r>
          </w:p>
        </w:tc>
      </w:tr>
      <w:tr w:rsidR="00AA7301" w:rsidRPr="00611189" w14:paraId="3F1DE8E9" w14:textId="77777777" w:rsidTr="00AA7301">
        <w:tc>
          <w:tcPr>
            <w:tcW w:w="562" w:type="dxa"/>
            <w:vAlign w:val="center"/>
          </w:tcPr>
          <w:p w14:paraId="434754F7" w14:textId="09150A88" w:rsidR="00AA7301" w:rsidRDefault="00620C99" w:rsidP="00F25C95">
            <w:pPr>
              <w:ind w:firstLine="0"/>
              <w:jc w:val="center"/>
            </w:pPr>
            <w:r>
              <w:t>1</w:t>
            </w:r>
          </w:p>
        </w:tc>
        <w:tc>
          <w:tcPr>
            <w:tcW w:w="2682" w:type="dxa"/>
            <w:vAlign w:val="center"/>
          </w:tcPr>
          <w:p w14:paraId="22935DAD" w14:textId="11F48326" w:rsidR="00AA7301" w:rsidRDefault="00620C99" w:rsidP="00F25C95">
            <w:pPr>
              <w:ind w:firstLine="0"/>
              <w:jc w:val="center"/>
            </w:pPr>
            <w:r>
              <w:t>Кнопка «Настройки»</w:t>
            </w:r>
          </w:p>
        </w:tc>
        <w:tc>
          <w:tcPr>
            <w:tcW w:w="7438" w:type="dxa"/>
            <w:vAlign w:val="center"/>
          </w:tcPr>
          <w:p w14:paraId="675F1CF7" w14:textId="77777777" w:rsidR="007D0F78" w:rsidRDefault="00620C99" w:rsidP="00F25C95">
            <w:pPr>
              <w:ind w:firstLine="0"/>
            </w:pPr>
            <w:r>
              <w:t>Кнопка «Настройки» предназначена для вызова формы п.2.7.5 «Настройки».</w:t>
            </w:r>
          </w:p>
          <w:p w14:paraId="0A357032" w14:textId="207514F2" w:rsidR="00620C99" w:rsidRPr="004746D5" w:rsidRDefault="00620C99" w:rsidP="00F25C95">
            <w:pPr>
              <w:ind w:firstLine="0"/>
            </w:pPr>
            <w:r>
              <w:t>Всплывающая подсказка «Настройки».</w:t>
            </w:r>
          </w:p>
        </w:tc>
      </w:tr>
    </w:tbl>
    <w:p w14:paraId="6B529710" w14:textId="46E72D3C" w:rsidR="00AA7301" w:rsidRPr="00AA7301" w:rsidRDefault="00AA7301" w:rsidP="00AA7301">
      <w:pPr>
        <w:ind w:firstLine="0"/>
        <w:rPr>
          <w:lang w:eastAsia="ru-RU"/>
        </w:rPr>
      </w:pPr>
    </w:p>
    <w:p w14:paraId="08B077D9" w14:textId="77777777" w:rsidR="00AA7301" w:rsidRPr="00CC276E" w:rsidRDefault="00AA7301" w:rsidP="00AA7301">
      <w:pPr>
        <w:pStyle w:val="1"/>
        <w:numPr>
          <w:ilvl w:val="3"/>
          <w:numId w:val="3"/>
        </w:numPr>
      </w:pPr>
      <w:bookmarkStart w:id="45" w:name="_Toc53734505"/>
      <w:bookmarkStart w:id="46" w:name="_Toc56004301"/>
      <w:r>
        <w:t>Описание функций элементов интерфейс</w:t>
      </w:r>
      <w:bookmarkEnd w:id="45"/>
      <w:bookmarkEnd w:id="46"/>
    </w:p>
    <w:p w14:paraId="66BB3204" w14:textId="47162B86" w:rsidR="00AA7301" w:rsidRPr="004746D5" w:rsidRDefault="00AA7301" w:rsidP="00F07D26">
      <w:pPr>
        <w:numPr>
          <w:ilvl w:val="0"/>
          <w:numId w:val="9"/>
        </w:numPr>
        <w:spacing w:after="0" w:line="240" w:lineRule="auto"/>
      </w:pPr>
      <w:r w:rsidRPr="003906C5">
        <w:rPr>
          <w:b/>
        </w:rPr>
        <w:t xml:space="preserve">Состояние формы при открытии: </w:t>
      </w:r>
      <w:r w:rsidR="00620C99">
        <w:rPr>
          <w:lang w:eastAsia="ru-RU"/>
        </w:rPr>
        <w:t>отсутствует;</w:t>
      </w:r>
    </w:p>
    <w:p w14:paraId="367AB9B1" w14:textId="77777777" w:rsidR="00AA7301" w:rsidRPr="00A478FF" w:rsidRDefault="00AA7301" w:rsidP="00F07D26">
      <w:pPr>
        <w:numPr>
          <w:ilvl w:val="0"/>
          <w:numId w:val="9"/>
        </w:numPr>
        <w:spacing w:after="0" w:line="240" w:lineRule="auto"/>
        <w:rPr>
          <w:lang w:eastAsia="ru-RU"/>
        </w:rPr>
      </w:pPr>
      <w:r w:rsidRPr="00984E22">
        <w:rPr>
          <w:b/>
        </w:rPr>
        <w:t>Условия</w:t>
      </w:r>
      <w:r w:rsidRPr="00822821">
        <w:rPr>
          <w:b/>
        </w:rPr>
        <w:t xml:space="preserve"> </w:t>
      </w:r>
      <w:r w:rsidRPr="00984E22">
        <w:rPr>
          <w:b/>
        </w:rPr>
        <w:t>доступности</w:t>
      </w:r>
      <w:r w:rsidRPr="00822821">
        <w:rPr>
          <w:b/>
        </w:rPr>
        <w:t xml:space="preserve"> </w:t>
      </w:r>
      <w:r w:rsidRPr="00984E22">
        <w:rPr>
          <w:b/>
        </w:rPr>
        <w:t>элементов</w:t>
      </w:r>
      <w:r w:rsidRPr="00822821">
        <w:rPr>
          <w:b/>
        </w:rPr>
        <w:t xml:space="preserve"> </w:t>
      </w:r>
      <w:r w:rsidRPr="00984E22">
        <w:rPr>
          <w:b/>
        </w:rPr>
        <w:t>формы</w:t>
      </w:r>
      <w:r w:rsidRPr="00822821">
        <w:t>:</w:t>
      </w:r>
      <w:r>
        <w:rPr>
          <w:lang w:eastAsia="ru-RU"/>
        </w:rPr>
        <w:t xml:space="preserve"> отсутствует;</w:t>
      </w:r>
    </w:p>
    <w:p w14:paraId="7BC1B4FA" w14:textId="24F5CA66" w:rsidR="00AA7301" w:rsidRPr="00822821" w:rsidRDefault="00AA7301" w:rsidP="00F07D26">
      <w:pPr>
        <w:numPr>
          <w:ilvl w:val="0"/>
          <w:numId w:val="9"/>
        </w:numPr>
        <w:spacing w:after="0" w:line="240" w:lineRule="auto"/>
      </w:pPr>
      <w:r w:rsidRPr="00FD581A">
        <w:rPr>
          <w:b/>
        </w:rPr>
        <w:t>Сортировка</w:t>
      </w:r>
      <w:r w:rsidRPr="00822821">
        <w:rPr>
          <w:b/>
        </w:rPr>
        <w:t xml:space="preserve"> </w:t>
      </w:r>
      <w:r w:rsidRPr="00FD581A">
        <w:rPr>
          <w:b/>
        </w:rPr>
        <w:t>данных</w:t>
      </w:r>
      <w:r w:rsidRPr="00822821">
        <w:rPr>
          <w:b/>
        </w:rPr>
        <w:t xml:space="preserve"> </w:t>
      </w:r>
      <w:r w:rsidRPr="00FD581A">
        <w:rPr>
          <w:b/>
        </w:rPr>
        <w:t>на</w:t>
      </w:r>
      <w:r w:rsidRPr="00822821">
        <w:rPr>
          <w:b/>
        </w:rPr>
        <w:t xml:space="preserve"> </w:t>
      </w:r>
      <w:r w:rsidRPr="00FD581A">
        <w:rPr>
          <w:b/>
        </w:rPr>
        <w:t>форме</w:t>
      </w:r>
      <w:r w:rsidRPr="00822821">
        <w:t xml:space="preserve"> </w:t>
      </w:r>
      <w:r w:rsidRPr="00FD581A">
        <w:t>реализуется</w:t>
      </w:r>
      <w:r w:rsidRPr="00822821">
        <w:t xml:space="preserve"> </w:t>
      </w:r>
      <w:r w:rsidRPr="00FD581A">
        <w:t>следующим</w:t>
      </w:r>
      <w:r w:rsidRPr="00822821">
        <w:t xml:space="preserve"> </w:t>
      </w:r>
      <w:r w:rsidRPr="00FD581A">
        <w:t>образом</w:t>
      </w:r>
      <w:r w:rsidRPr="00822821">
        <w:t>:</w:t>
      </w:r>
      <w:r>
        <w:t xml:space="preserve"> </w:t>
      </w:r>
      <w:r w:rsidR="009809F0">
        <w:rPr>
          <w:lang w:eastAsia="ru-RU"/>
        </w:rPr>
        <w:t>отсутствует;</w:t>
      </w:r>
    </w:p>
    <w:p w14:paraId="5148CF1C" w14:textId="77777777" w:rsidR="00AA7301" w:rsidRPr="0032378B" w:rsidRDefault="00AA7301" w:rsidP="00F07D26">
      <w:pPr>
        <w:numPr>
          <w:ilvl w:val="0"/>
          <w:numId w:val="9"/>
        </w:numPr>
        <w:spacing w:after="0" w:line="240" w:lineRule="auto"/>
      </w:pPr>
      <w:r w:rsidRPr="00F11590">
        <w:rPr>
          <w:b/>
        </w:rPr>
        <w:t>Поиск</w:t>
      </w:r>
      <w:r w:rsidRPr="00822821">
        <w:rPr>
          <w:b/>
        </w:rPr>
        <w:t xml:space="preserve"> </w:t>
      </w:r>
      <w:r w:rsidRPr="00F11590">
        <w:rPr>
          <w:b/>
        </w:rPr>
        <w:t>по</w:t>
      </w:r>
      <w:r w:rsidRPr="00822821">
        <w:rPr>
          <w:b/>
        </w:rPr>
        <w:t xml:space="preserve"> </w:t>
      </w:r>
      <w:r w:rsidRPr="00F11590">
        <w:rPr>
          <w:b/>
        </w:rPr>
        <w:t>данным</w:t>
      </w:r>
      <w:r w:rsidRPr="00F11590">
        <w:t xml:space="preserve"> производится следующим образом:</w:t>
      </w:r>
      <w:r>
        <w:t xml:space="preserve"> отсутствует.</w:t>
      </w:r>
    </w:p>
    <w:p w14:paraId="713E3B69" w14:textId="77777777" w:rsidR="00AA7301" w:rsidRDefault="00AA7301" w:rsidP="00F07D26">
      <w:pPr>
        <w:numPr>
          <w:ilvl w:val="0"/>
          <w:numId w:val="9"/>
        </w:numPr>
        <w:spacing w:after="0" w:line="240" w:lineRule="auto"/>
      </w:pPr>
      <w:r w:rsidRPr="00FD581A">
        <w:rPr>
          <w:b/>
        </w:rPr>
        <w:t xml:space="preserve">Открытие дополнительных форм: </w:t>
      </w:r>
      <w:r>
        <w:rPr>
          <w:lang w:eastAsia="ru-RU"/>
        </w:rPr>
        <w:t>отсутствует;</w:t>
      </w:r>
    </w:p>
    <w:p w14:paraId="7B7A2DF7" w14:textId="77777777" w:rsidR="00AA7301" w:rsidRPr="00C4208F" w:rsidRDefault="00AA7301" w:rsidP="00F07D26">
      <w:pPr>
        <w:numPr>
          <w:ilvl w:val="0"/>
          <w:numId w:val="9"/>
        </w:numPr>
        <w:spacing w:after="0" w:line="240" w:lineRule="auto"/>
      </w:pPr>
      <w:r>
        <w:rPr>
          <w:b/>
        </w:rPr>
        <w:t xml:space="preserve">Проверка данных на ввод: </w:t>
      </w:r>
      <w:r>
        <w:rPr>
          <w:lang w:eastAsia="ru-RU"/>
        </w:rPr>
        <w:t>отсутствует;</w:t>
      </w:r>
    </w:p>
    <w:p w14:paraId="194262A1" w14:textId="77777777" w:rsidR="00AA7301" w:rsidRDefault="00AA7301" w:rsidP="00F07D26">
      <w:pPr>
        <w:numPr>
          <w:ilvl w:val="0"/>
          <w:numId w:val="9"/>
        </w:numPr>
        <w:spacing w:after="0" w:line="240" w:lineRule="auto"/>
      </w:pPr>
      <w:r w:rsidRPr="001D2BDC">
        <w:rPr>
          <w:b/>
        </w:rPr>
        <w:t>Дополнительные режимы просмотра данных</w:t>
      </w:r>
      <w:r w:rsidRPr="001D2BDC">
        <w:t xml:space="preserve">: </w:t>
      </w:r>
      <w:r>
        <w:rPr>
          <w:lang w:eastAsia="ru-RU"/>
        </w:rPr>
        <w:t>отсутствует;</w:t>
      </w:r>
    </w:p>
    <w:p w14:paraId="22CE84BF" w14:textId="77777777" w:rsidR="00AA7301" w:rsidRDefault="00AA7301" w:rsidP="00F07D26">
      <w:pPr>
        <w:numPr>
          <w:ilvl w:val="0"/>
          <w:numId w:val="9"/>
        </w:numPr>
        <w:spacing w:after="0" w:line="240" w:lineRule="auto"/>
        <w:rPr>
          <w:lang w:eastAsia="ru-RU"/>
        </w:rPr>
      </w:pPr>
      <w:r w:rsidRPr="001D2BDC">
        <w:rPr>
          <w:b/>
        </w:rPr>
        <w:t>Событийная модель работы формы</w:t>
      </w:r>
      <w:r w:rsidRPr="001D2BDC">
        <w:t>:</w:t>
      </w:r>
      <w:r>
        <w:t xml:space="preserve"> </w:t>
      </w:r>
    </w:p>
    <w:p w14:paraId="46846070" w14:textId="77777777" w:rsidR="00F96FAD" w:rsidRDefault="00620C99" w:rsidP="00F96FAD">
      <w:pPr>
        <w:numPr>
          <w:ilvl w:val="1"/>
          <w:numId w:val="9"/>
        </w:numPr>
        <w:spacing w:after="0" w:line="240" w:lineRule="auto"/>
        <w:rPr>
          <w:lang w:eastAsia="ru-RU"/>
        </w:rPr>
      </w:pPr>
      <w:r>
        <w:rPr>
          <w:lang w:eastAsia="ru-RU"/>
        </w:rPr>
        <w:t xml:space="preserve">При нажатии кнопки п.1 «Настройки» должна быть вызвана форма </w:t>
      </w:r>
      <w:r>
        <w:t>п.2.7.5 «Настройки».</w:t>
      </w:r>
    </w:p>
    <w:p w14:paraId="14C5DAF3" w14:textId="77777777" w:rsidR="00F96FAD" w:rsidRDefault="00F96FAD" w:rsidP="00F96FAD">
      <w:pPr>
        <w:spacing w:after="0" w:line="240" w:lineRule="auto"/>
        <w:ind w:left="1440" w:firstLine="0"/>
        <w:rPr>
          <w:lang w:eastAsia="ru-RU"/>
        </w:rPr>
      </w:pPr>
    </w:p>
    <w:p w14:paraId="35BD905C" w14:textId="1654202A" w:rsidR="00F96FAD" w:rsidRDefault="00DA16A7" w:rsidP="00F96FAD">
      <w:pPr>
        <w:numPr>
          <w:ilvl w:val="1"/>
          <w:numId w:val="9"/>
        </w:numPr>
        <w:spacing w:after="0" w:line="240" w:lineRule="auto"/>
        <w:rPr>
          <w:lang w:eastAsia="ru-RU"/>
        </w:rPr>
      </w:pPr>
      <w:r>
        <w:rPr>
          <w:lang w:eastAsia="ru-RU"/>
        </w:rPr>
        <w:t xml:space="preserve">При входе в программу или </w:t>
      </w:r>
      <w:r w:rsidR="00F96FAD">
        <w:rPr>
          <w:lang w:eastAsia="ru-RU"/>
        </w:rPr>
        <w:t>обновлении данных на форме, программа должна проверить состояние настройки выгрузки товаров для касс типа «МКО» и «ГСТ»:</w:t>
      </w:r>
    </w:p>
    <w:p w14:paraId="65106E08" w14:textId="77777777" w:rsidR="00F96FAD" w:rsidRPr="00F96FAD" w:rsidRDefault="00F96FAD" w:rsidP="00F96FAD">
      <w:pPr>
        <w:pStyle w:val="aa"/>
        <w:numPr>
          <w:ilvl w:val="0"/>
          <w:numId w:val="7"/>
        </w:numPr>
        <w:ind w:left="1843"/>
        <w:rPr>
          <w:lang w:val="en-US" w:eastAsia="ru-RU"/>
        </w:rPr>
      </w:pPr>
      <w:r w:rsidRPr="00F96FAD">
        <w:rPr>
          <w:lang w:val="en-US" w:eastAsia="ru-RU"/>
        </w:rPr>
        <w:t>[dbo].[</w:t>
      </w:r>
      <w:proofErr w:type="spellStart"/>
      <w:r w:rsidRPr="00F96FAD">
        <w:rPr>
          <w:lang w:val="en-US" w:eastAsia="ru-RU"/>
        </w:rPr>
        <w:t>prog_config</w:t>
      </w:r>
      <w:proofErr w:type="spellEnd"/>
      <w:r w:rsidRPr="00F96FAD">
        <w:rPr>
          <w:lang w:val="en-US" w:eastAsia="ru-RU"/>
        </w:rPr>
        <w:t xml:space="preserve">].[value] </w:t>
      </w:r>
      <w:r w:rsidRPr="00F96FAD">
        <w:rPr>
          <w:lang w:eastAsia="ru-RU"/>
        </w:rPr>
        <w:t>по</w:t>
      </w:r>
      <w:r w:rsidRPr="00F96FAD">
        <w:rPr>
          <w:lang w:val="en-US" w:eastAsia="ru-RU"/>
        </w:rPr>
        <w:t xml:space="preserve"> </w:t>
      </w:r>
      <w:r w:rsidRPr="00F96FAD">
        <w:rPr>
          <w:lang w:eastAsia="ru-RU"/>
        </w:rPr>
        <w:t>условию</w:t>
      </w:r>
      <w:r w:rsidRPr="00F96FAD">
        <w:rPr>
          <w:lang w:val="en-US" w:eastAsia="ru-RU"/>
        </w:rPr>
        <w:t>:</w:t>
      </w:r>
    </w:p>
    <w:p w14:paraId="425A242A" w14:textId="388B4EDD" w:rsidR="00F96FAD" w:rsidRPr="00F96FAD" w:rsidRDefault="00F96FAD" w:rsidP="00F96FAD">
      <w:pPr>
        <w:pStyle w:val="aa"/>
        <w:numPr>
          <w:ilvl w:val="1"/>
          <w:numId w:val="20"/>
        </w:numPr>
        <w:ind w:left="2127" w:hanging="284"/>
        <w:rPr>
          <w:lang w:eastAsia="ru-RU"/>
        </w:rPr>
      </w:pPr>
      <w:r w:rsidRPr="00F96FAD">
        <w:rPr>
          <w:lang w:eastAsia="ru-RU"/>
        </w:rPr>
        <w:t>[</w:t>
      </w:r>
      <w:r w:rsidRPr="00F96FAD">
        <w:rPr>
          <w:lang w:val="en-US" w:eastAsia="ru-RU"/>
        </w:rPr>
        <w:t>dbo</w:t>
      </w:r>
      <w:r w:rsidRPr="00F96FAD">
        <w:rPr>
          <w:lang w:eastAsia="ru-RU"/>
        </w:rPr>
        <w:t>].[</w:t>
      </w:r>
      <w:proofErr w:type="spellStart"/>
      <w:r w:rsidRPr="00F96FAD">
        <w:rPr>
          <w:lang w:val="en-US" w:eastAsia="ru-RU"/>
        </w:rPr>
        <w:t>prog</w:t>
      </w:r>
      <w:proofErr w:type="spellEnd"/>
      <w:r w:rsidRPr="00F96FAD">
        <w:rPr>
          <w:lang w:eastAsia="ru-RU"/>
        </w:rPr>
        <w:t>_</w:t>
      </w:r>
      <w:proofErr w:type="spellStart"/>
      <w:r w:rsidRPr="00F96FAD">
        <w:rPr>
          <w:lang w:val="en-US" w:eastAsia="ru-RU"/>
        </w:rPr>
        <w:t>config</w:t>
      </w:r>
      <w:proofErr w:type="spellEnd"/>
      <w:r w:rsidRPr="00F96FAD">
        <w:rPr>
          <w:lang w:eastAsia="ru-RU"/>
        </w:rPr>
        <w:t>].[</w:t>
      </w:r>
      <w:r w:rsidRPr="00F96FAD">
        <w:rPr>
          <w:lang w:val="en-US" w:eastAsia="ru-RU"/>
        </w:rPr>
        <w:t>id</w:t>
      </w:r>
      <w:r w:rsidRPr="00F96FAD">
        <w:rPr>
          <w:lang w:eastAsia="ru-RU"/>
        </w:rPr>
        <w:t>_</w:t>
      </w:r>
      <w:proofErr w:type="spellStart"/>
      <w:r w:rsidRPr="00F96FAD">
        <w:rPr>
          <w:lang w:val="en-US" w:eastAsia="ru-RU"/>
        </w:rPr>
        <w:t>prog</w:t>
      </w:r>
      <w:proofErr w:type="spellEnd"/>
      <w:r w:rsidRPr="00F96FAD">
        <w:rPr>
          <w:lang w:eastAsia="ru-RU"/>
        </w:rPr>
        <w:t>] = [</w:t>
      </w:r>
      <w:r w:rsidRPr="00F96FAD">
        <w:rPr>
          <w:lang w:val="en-US" w:eastAsia="ru-RU"/>
        </w:rPr>
        <w:t>id</w:t>
      </w:r>
      <w:r w:rsidRPr="00F96FAD">
        <w:rPr>
          <w:lang w:eastAsia="ru-RU"/>
        </w:rPr>
        <w:t xml:space="preserve"> программы из авторизации]</w:t>
      </w:r>
      <w:r w:rsidR="00DA16A7">
        <w:rPr>
          <w:lang w:eastAsia="ru-RU"/>
        </w:rPr>
        <w:t>;</w:t>
      </w:r>
    </w:p>
    <w:p w14:paraId="172A3162" w14:textId="535D4189" w:rsidR="00F96FAD" w:rsidRPr="00F96FAD" w:rsidRDefault="00F96FAD" w:rsidP="00F96FAD">
      <w:pPr>
        <w:pStyle w:val="aa"/>
        <w:numPr>
          <w:ilvl w:val="1"/>
          <w:numId w:val="20"/>
        </w:numPr>
        <w:ind w:left="2127" w:hanging="284"/>
        <w:rPr>
          <w:lang w:val="en-US" w:eastAsia="ru-RU"/>
        </w:rPr>
      </w:pPr>
      <w:r w:rsidRPr="00F96FAD">
        <w:rPr>
          <w:lang w:val="en-US" w:eastAsia="ru-RU"/>
        </w:rPr>
        <w:t>[</w:t>
      </w:r>
      <w:proofErr w:type="gramStart"/>
      <w:r w:rsidRPr="00F96FAD">
        <w:rPr>
          <w:lang w:val="en-US" w:eastAsia="ru-RU"/>
        </w:rPr>
        <w:t>dbo</w:t>
      </w:r>
      <w:proofErr w:type="gramEnd"/>
      <w:r w:rsidRPr="00F96FAD">
        <w:rPr>
          <w:lang w:val="en-US" w:eastAsia="ru-RU"/>
        </w:rPr>
        <w:t>].[</w:t>
      </w:r>
      <w:proofErr w:type="spellStart"/>
      <w:r w:rsidRPr="00F96FAD">
        <w:rPr>
          <w:lang w:val="en-US" w:eastAsia="ru-RU"/>
        </w:rPr>
        <w:t>prog_config</w:t>
      </w:r>
      <w:proofErr w:type="spellEnd"/>
      <w:r w:rsidRPr="00F96FAD">
        <w:rPr>
          <w:lang w:val="en-US" w:eastAsia="ru-RU"/>
        </w:rPr>
        <w:t>].[</w:t>
      </w:r>
      <w:proofErr w:type="spellStart"/>
      <w:r w:rsidRPr="00F96FAD">
        <w:rPr>
          <w:lang w:val="en-US" w:eastAsia="ru-RU"/>
        </w:rPr>
        <w:t>id_value</w:t>
      </w:r>
      <w:proofErr w:type="spellEnd"/>
      <w:r w:rsidRPr="00F96FAD">
        <w:rPr>
          <w:lang w:val="en-US" w:eastAsia="ru-RU"/>
        </w:rPr>
        <w:t>] = '</w:t>
      </w:r>
      <w:proofErr w:type="spellStart"/>
      <w:r w:rsidRPr="00F96FAD">
        <w:rPr>
          <w:lang w:val="en-US" w:eastAsia="ru-RU"/>
        </w:rPr>
        <w:t>kmgs</w:t>
      </w:r>
      <w:proofErr w:type="spellEnd"/>
      <w:r w:rsidRPr="00F96FAD">
        <w:rPr>
          <w:lang w:val="en-US" w:eastAsia="ru-RU"/>
        </w:rPr>
        <w:t>'</w:t>
      </w:r>
      <w:r w:rsidR="00DA16A7" w:rsidRPr="00DA16A7">
        <w:rPr>
          <w:lang w:val="en-US" w:eastAsia="ru-RU"/>
        </w:rPr>
        <w:t>.</w:t>
      </w:r>
    </w:p>
    <w:p w14:paraId="48B53313" w14:textId="77777777" w:rsidR="00F96FAD" w:rsidRPr="00F96FAD" w:rsidRDefault="00F96FAD" w:rsidP="00F96FAD">
      <w:pPr>
        <w:pStyle w:val="aa"/>
        <w:rPr>
          <w:lang w:val="en-US" w:eastAsia="ru-RU"/>
        </w:rPr>
      </w:pPr>
    </w:p>
    <w:p w14:paraId="2E829C34" w14:textId="6347478A" w:rsidR="00F96FAD" w:rsidRDefault="00F96FAD" w:rsidP="00F96FAD">
      <w:pPr>
        <w:pStyle w:val="aa"/>
        <w:rPr>
          <w:lang w:eastAsia="ru-RU"/>
        </w:rPr>
      </w:pPr>
      <w:r w:rsidRPr="00DA16A7">
        <w:rPr>
          <w:b/>
          <w:lang w:eastAsia="ru-RU"/>
        </w:rPr>
        <w:t>Если [</w:t>
      </w:r>
      <w:r w:rsidRPr="00DA16A7">
        <w:rPr>
          <w:b/>
          <w:lang w:val="en-US" w:eastAsia="ru-RU"/>
        </w:rPr>
        <w:t>dbo</w:t>
      </w:r>
      <w:r w:rsidRPr="00DA16A7">
        <w:rPr>
          <w:b/>
          <w:lang w:eastAsia="ru-RU"/>
        </w:rPr>
        <w:t>].[</w:t>
      </w:r>
      <w:proofErr w:type="spellStart"/>
      <w:r w:rsidRPr="00DA16A7">
        <w:rPr>
          <w:b/>
          <w:lang w:val="en-US" w:eastAsia="ru-RU"/>
        </w:rPr>
        <w:t>prog</w:t>
      </w:r>
      <w:proofErr w:type="spellEnd"/>
      <w:r w:rsidRPr="00DA16A7">
        <w:rPr>
          <w:b/>
          <w:lang w:eastAsia="ru-RU"/>
        </w:rPr>
        <w:t>_</w:t>
      </w:r>
      <w:proofErr w:type="spellStart"/>
      <w:r w:rsidRPr="00DA16A7">
        <w:rPr>
          <w:b/>
          <w:lang w:val="en-US" w:eastAsia="ru-RU"/>
        </w:rPr>
        <w:t>config</w:t>
      </w:r>
      <w:proofErr w:type="spellEnd"/>
      <w:r w:rsidRPr="00DA16A7">
        <w:rPr>
          <w:b/>
          <w:lang w:eastAsia="ru-RU"/>
        </w:rPr>
        <w:t>].[</w:t>
      </w:r>
      <w:r w:rsidRPr="00DA16A7">
        <w:rPr>
          <w:b/>
          <w:lang w:val="en-US" w:eastAsia="ru-RU"/>
        </w:rPr>
        <w:t>value</w:t>
      </w:r>
      <w:r w:rsidRPr="00DA16A7">
        <w:rPr>
          <w:b/>
          <w:lang w:eastAsia="ru-RU"/>
        </w:rPr>
        <w:t xml:space="preserve">] = </w:t>
      </w:r>
      <w:r w:rsidRPr="00DA16A7">
        <w:rPr>
          <w:b/>
          <w:lang w:val="en-US" w:eastAsia="ru-RU"/>
        </w:rPr>
        <w:t>false</w:t>
      </w:r>
      <w:r w:rsidRPr="00DA16A7">
        <w:rPr>
          <w:lang w:eastAsia="ru-RU"/>
        </w:rPr>
        <w:t xml:space="preserve">, </w:t>
      </w:r>
      <w:r w:rsidR="00DA16A7">
        <w:rPr>
          <w:lang w:eastAsia="ru-RU"/>
        </w:rPr>
        <w:t>то программа должна следовать текущему алгоритму формирования и отправки цен на кассы.</w:t>
      </w:r>
    </w:p>
    <w:p w14:paraId="15EDEA6E" w14:textId="77777777" w:rsidR="00DA16A7" w:rsidRPr="00DA16A7" w:rsidRDefault="00DA16A7" w:rsidP="00F96FAD">
      <w:pPr>
        <w:pStyle w:val="aa"/>
        <w:rPr>
          <w:lang w:eastAsia="ru-RU"/>
        </w:rPr>
      </w:pPr>
    </w:p>
    <w:p w14:paraId="484FDFED" w14:textId="2165601D" w:rsidR="00F96FAD" w:rsidRDefault="00DA16A7" w:rsidP="00DA16A7">
      <w:pPr>
        <w:pStyle w:val="aa"/>
        <w:rPr>
          <w:lang w:eastAsia="ru-RU"/>
        </w:rPr>
      </w:pPr>
      <w:r w:rsidRPr="00DA16A7">
        <w:rPr>
          <w:b/>
          <w:lang w:eastAsia="ru-RU"/>
        </w:rPr>
        <w:lastRenderedPageBreak/>
        <w:t>Если [</w:t>
      </w:r>
      <w:r w:rsidRPr="00DA16A7">
        <w:rPr>
          <w:b/>
          <w:lang w:val="en-US" w:eastAsia="ru-RU"/>
        </w:rPr>
        <w:t>dbo</w:t>
      </w:r>
      <w:r w:rsidRPr="00DA16A7">
        <w:rPr>
          <w:b/>
          <w:lang w:eastAsia="ru-RU"/>
        </w:rPr>
        <w:t>].[</w:t>
      </w:r>
      <w:proofErr w:type="spellStart"/>
      <w:r w:rsidRPr="00DA16A7">
        <w:rPr>
          <w:b/>
          <w:lang w:val="en-US" w:eastAsia="ru-RU"/>
        </w:rPr>
        <w:t>prog</w:t>
      </w:r>
      <w:proofErr w:type="spellEnd"/>
      <w:r w:rsidRPr="00DA16A7">
        <w:rPr>
          <w:b/>
          <w:lang w:eastAsia="ru-RU"/>
        </w:rPr>
        <w:t>_</w:t>
      </w:r>
      <w:proofErr w:type="spellStart"/>
      <w:r w:rsidRPr="00DA16A7">
        <w:rPr>
          <w:b/>
          <w:lang w:val="en-US" w:eastAsia="ru-RU"/>
        </w:rPr>
        <w:t>config</w:t>
      </w:r>
      <w:proofErr w:type="spellEnd"/>
      <w:r w:rsidRPr="00DA16A7">
        <w:rPr>
          <w:b/>
          <w:lang w:eastAsia="ru-RU"/>
        </w:rPr>
        <w:t>].[</w:t>
      </w:r>
      <w:r w:rsidRPr="00DA16A7">
        <w:rPr>
          <w:b/>
          <w:lang w:val="en-US" w:eastAsia="ru-RU"/>
        </w:rPr>
        <w:t>value</w:t>
      </w:r>
      <w:r w:rsidRPr="00DA16A7">
        <w:rPr>
          <w:b/>
          <w:lang w:eastAsia="ru-RU"/>
        </w:rPr>
        <w:t xml:space="preserve">] = </w:t>
      </w:r>
      <w:r w:rsidRPr="00DA16A7">
        <w:rPr>
          <w:b/>
          <w:lang w:val="en-US" w:eastAsia="ru-RU"/>
        </w:rPr>
        <w:t>true</w:t>
      </w:r>
      <w:r w:rsidR="00F96FAD">
        <w:rPr>
          <w:lang w:eastAsia="ru-RU"/>
        </w:rPr>
        <w:t>, то алгоритм создания и отправки файлов на кассы цен должен быть изменен следующим образом:</w:t>
      </w:r>
    </w:p>
    <w:p w14:paraId="3B4E6B47" w14:textId="77777777" w:rsidR="00F96FAD" w:rsidRDefault="00F96FAD" w:rsidP="00DA16A7">
      <w:pPr>
        <w:pStyle w:val="aa"/>
        <w:numPr>
          <w:ilvl w:val="0"/>
          <w:numId w:val="7"/>
        </w:numPr>
        <w:ind w:left="1843"/>
        <w:rPr>
          <w:lang w:eastAsia="ru-RU"/>
        </w:rPr>
      </w:pPr>
      <w:r>
        <w:rPr>
          <w:lang w:eastAsia="ru-RU"/>
        </w:rPr>
        <w:t xml:space="preserve">На этапе </w:t>
      </w:r>
      <w:r w:rsidRPr="006250B9">
        <w:rPr>
          <w:lang w:eastAsia="ru-RU"/>
        </w:rPr>
        <w:t>формирования</w:t>
      </w:r>
      <w:r>
        <w:rPr>
          <w:lang w:eastAsia="ru-RU"/>
        </w:rPr>
        <w:t xml:space="preserve"> файлов, программа должна создать по текущему алгоритму два дополнительных файла, содержащих ТОЛЬКО товары отдела ГСТ и МКО соответственно:</w:t>
      </w:r>
    </w:p>
    <w:p w14:paraId="4A765703" w14:textId="77777777" w:rsidR="00F96FAD" w:rsidRDefault="00F96FAD" w:rsidP="00F96FAD">
      <w:pPr>
        <w:spacing w:after="0" w:line="240" w:lineRule="auto"/>
        <w:ind w:left="2160" w:firstLine="0"/>
        <w:rPr>
          <w:lang w:eastAsia="ru-RU"/>
        </w:rPr>
      </w:pPr>
    </w:p>
    <w:p w14:paraId="38F4EE39" w14:textId="77777777" w:rsidR="00F96FAD" w:rsidRPr="0012572B" w:rsidRDefault="00F96FAD" w:rsidP="00DA16A7">
      <w:pPr>
        <w:pStyle w:val="aa"/>
        <w:numPr>
          <w:ilvl w:val="1"/>
          <w:numId w:val="20"/>
        </w:numPr>
        <w:ind w:left="2127" w:hanging="284"/>
        <w:rPr>
          <w:b/>
          <w:u w:val="single"/>
          <w:lang w:eastAsia="ru-RU"/>
        </w:rPr>
      </w:pPr>
      <w:r w:rsidRPr="0012572B">
        <w:rPr>
          <w:b/>
          <w:u w:val="single"/>
          <w:lang w:eastAsia="ru-RU"/>
        </w:rPr>
        <w:t>Для касс ГСТ:</w:t>
      </w:r>
    </w:p>
    <w:p w14:paraId="2763DC45" w14:textId="77777777" w:rsidR="00F96FAD" w:rsidRDefault="00F96FAD" w:rsidP="00F96FAD">
      <w:pPr>
        <w:spacing w:after="0" w:line="240" w:lineRule="auto"/>
        <w:ind w:left="2880" w:firstLine="0"/>
        <w:rPr>
          <w:lang w:eastAsia="ru-RU"/>
        </w:rPr>
      </w:pPr>
      <w:r>
        <w:rPr>
          <w:lang w:eastAsia="ru-RU"/>
        </w:rPr>
        <w:t>В файл должны попасть товары, принадлежащие только отделу ГСТ из</w:t>
      </w:r>
      <w:r w:rsidRPr="002C2491">
        <w:rPr>
          <w:lang w:eastAsia="ru-RU"/>
        </w:rPr>
        <w:t xml:space="preserve"> </w:t>
      </w:r>
      <w:r>
        <w:rPr>
          <w:lang w:eastAsia="ru-RU"/>
        </w:rPr>
        <w:t xml:space="preserve">новых записей таблицы </w:t>
      </w:r>
      <w:r w:rsidRPr="002C2491">
        <w:rPr>
          <w:lang w:eastAsia="ru-RU"/>
        </w:rPr>
        <w:t>[</w:t>
      </w:r>
      <w:r>
        <w:rPr>
          <w:lang w:val="en-US" w:eastAsia="ru-RU"/>
        </w:rPr>
        <w:t>dbo</w:t>
      </w:r>
      <w:r w:rsidRPr="002C2491">
        <w:rPr>
          <w:lang w:eastAsia="ru-RU"/>
        </w:rPr>
        <w:t>]</w:t>
      </w:r>
      <w:r w:rsidRPr="00F25C95">
        <w:rPr>
          <w:lang w:eastAsia="ru-RU"/>
        </w:rPr>
        <w:t>.[</w:t>
      </w:r>
      <w:r w:rsidRPr="002E25B6">
        <w:rPr>
          <w:lang w:val="en-US"/>
        </w:rPr>
        <w:t>goods</w:t>
      </w:r>
      <w:r w:rsidRPr="00E13352">
        <w:t>_</w:t>
      </w:r>
      <w:r w:rsidRPr="002E25B6">
        <w:rPr>
          <w:lang w:val="en-US"/>
        </w:rPr>
        <w:t>updates</w:t>
      </w:r>
      <w:r w:rsidRPr="00F25C95">
        <w:rPr>
          <w:lang w:eastAsia="ru-RU"/>
        </w:rPr>
        <w:t>]</w:t>
      </w:r>
      <w:r>
        <w:rPr>
          <w:lang w:eastAsia="ru-RU"/>
        </w:rPr>
        <w:t xml:space="preserve"> по условию:</w:t>
      </w:r>
    </w:p>
    <w:p w14:paraId="3D061B8F" w14:textId="77777777" w:rsidR="00F96FAD" w:rsidRPr="003F73F5" w:rsidRDefault="00F96FAD" w:rsidP="00F96FAD">
      <w:pPr>
        <w:pStyle w:val="aa"/>
        <w:numPr>
          <w:ilvl w:val="0"/>
          <w:numId w:val="10"/>
        </w:numPr>
        <w:spacing w:after="0" w:line="240" w:lineRule="auto"/>
        <w:rPr>
          <w:lang w:val="en-US" w:eastAsia="ru-RU"/>
        </w:rPr>
      </w:pPr>
      <w:r w:rsidRPr="003F73F5">
        <w:rPr>
          <w:lang w:val="en-US" w:eastAsia="ru-RU"/>
        </w:rPr>
        <w:t>[</w:t>
      </w:r>
      <w:r>
        <w:rPr>
          <w:lang w:val="en-US" w:eastAsia="ru-RU"/>
        </w:rPr>
        <w:t>dbo</w:t>
      </w:r>
      <w:r w:rsidRPr="003F73F5">
        <w:rPr>
          <w:lang w:val="en-US" w:eastAsia="ru-RU"/>
        </w:rPr>
        <w:t>].[</w:t>
      </w:r>
      <w:proofErr w:type="spellStart"/>
      <w:r w:rsidRPr="002E25B6">
        <w:rPr>
          <w:lang w:val="en-US"/>
        </w:rPr>
        <w:t>goods</w:t>
      </w:r>
      <w:r w:rsidRPr="003F73F5">
        <w:rPr>
          <w:lang w:val="en-US"/>
        </w:rPr>
        <w:t>_</w:t>
      </w:r>
      <w:r w:rsidRPr="002E25B6">
        <w:rPr>
          <w:lang w:val="en-US"/>
        </w:rPr>
        <w:t>updates</w:t>
      </w:r>
      <w:proofErr w:type="spellEnd"/>
      <w:r w:rsidRPr="003F73F5">
        <w:rPr>
          <w:lang w:val="en-US" w:eastAsia="ru-RU"/>
        </w:rPr>
        <w:t>].[</w:t>
      </w:r>
      <w:proofErr w:type="spellStart"/>
      <w:r>
        <w:rPr>
          <w:lang w:val="en-US" w:eastAsia="ru-RU"/>
        </w:rPr>
        <w:t>id_departments</w:t>
      </w:r>
      <w:proofErr w:type="spellEnd"/>
      <w:r w:rsidRPr="003F73F5">
        <w:rPr>
          <w:lang w:val="en-US" w:eastAsia="ru-RU"/>
        </w:rPr>
        <w:t xml:space="preserve">] = </w:t>
      </w:r>
      <w:r w:rsidRPr="0028622F">
        <w:rPr>
          <w:lang w:val="en-US" w:eastAsia="ru-RU"/>
        </w:rPr>
        <w:t>2</w:t>
      </w:r>
      <w:r w:rsidRPr="003F73F5">
        <w:rPr>
          <w:lang w:val="en-US" w:eastAsia="ru-RU"/>
        </w:rPr>
        <w:t>;</w:t>
      </w:r>
    </w:p>
    <w:p w14:paraId="2E5C0448" w14:textId="77777777" w:rsidR="00F96FAD" w:rsidRDefault="00F96FAD" w:rsidP="00F96FAD">
      <w:pPr>
        <w:pStyle w:val="aa"/>
        <w:numPr>
          <w:ilvl w:val="0"/>
          <w:numId w:val="10"/>
        </w:numPr>
        <w:spacing w:after="0" w:line="240" w:lineRule="auto"/>
        <w:rPr>
          <w:lang w:eastAsia="ru-RU"/>
        </w:rPr>
      </w:pPr>
      <w:r w:rsidRPr="00BF4253">
        <w:rPr>
          <w:lang w:eastAsia="ru-RU"/>
        </w:rPr>
        <w:t>[</w:t>
      </w:r>
      <w:r>
        <w:rPr>
          <w:lang w:val="en-US" w:eastAsia="ru-RU"/>
        </w:rPr>
        <w:t>dbo</w:t>
      </w:r>
      <w:r w:rsidRPr="00BF4253">
        <w:rPr>
          <w:lang w:eastAsia="ru-RU"/>
        </w:rPr>
        <w:t>].[</w:t>
      </w:r>
      <w:r w:rsidRPr="002E25B6">
        <w:rPr>
          <w:lang w:val="en-US"/>
        </w:rPr>
        <w:t>goods</w:t>
      </w:r>
      <w:r w:rsidRPr="00BF4253">
        <w:t>_</w:t>
      </w:r>
      <w:r w:rsidRPr="002E25B6">
        <w:rPr>
          <w:lang w:val="en-US"/>
        </w:rPr>
        <w:t>updates</w:t>
      </w:r>
      <w:r w:rsidRPr="00BF4253">
        <w:rPr>
          <w:lang w:eastAsia="ru-RU"/>
        </w:rPr>
        <w:t>].[</w:t>
      </w:r>
      <w:proofErr w:type="spellStart"/>
      <w:r>
        <w:rPr>
          <w:lang w:val="en-US" w:eastAsia="ru-RU"/>
        </w:rPr>
        <w:t>ActualRow</w:t>
      </w:r>
      <w:proofErr w:type="spellEnd"/>
      <w:r w:rsidRPr="00BF4253">
        <w:rPr>
          <w:lang w:eastAsia="ru-RU"/>
        </w:rPr>
        <w:t>] = 1;</w:t>
      </w:r>
    </w:p>
    <w:p w14:paraId="1B1D1500" w14:textId="77777777" w:rsidR="00F96FAD" w:rsidRPr="00A67E70" w:rsidRDefault="00F96FAD" w:rsidP="00F96FAD">
      <w:pPr>
        <w:pStyle w:val="aa"/>
        <w:numPr>
          <w:ilvl w:val="0"/>
          <w:numId w:val="10"/>
        </w:numPr>
        <w:rPr>
          <w:lang w:val="en-US" w:eastAsia="ru-RU"/>
        </w:rPr>
      </w:pPr>
      <w:r w:rsidRPr="00A67E70">
        <w:rPr>
          <w:lang w:val="en-US" w:eastAsia="ru-RU"/>
        </w:rPr>
        <w:t>[</w:t>
      </w:r>
      <w:proofErr w:type="gramStart"/>
      <w:r w:rsidRPr="00A67E70">
        <w:rPr>
          <w:lang w:val="en-US" w:eastAsia="ru-RU"/>
        </w:rPr>
        <w:t>dbo</w:t>
      </w:r>
      <w:proofErr w:type="gramEnd"/>
      <w:r w:rsidRPr="00A67E70">
        <w:rPr>
          <w:lang w:val="en-US" w:eastAsia="ru-RU"/>
        </w:rPr>
        <w:t>].[</w:t>
      </w:r>
      <w:proofErr w:type="spellStart"/>
      <w:r w:rsidRPr="00A67E70">
        <w:rPr>
          <w:lang w:val="en-US" w:eastAsia="ru-RU"/>
        </w:rPr>
        <w:t>goods_updates</w:t>
      </w:r>
      <w:proofErr w:type="spellEnd"/>
      <w:r w:rsidRPr="00A67E70">
        <w:rPr>
          <w:lang w:val="en-US" w:eastAsia="ru-RU"/>
        </w:rPr>
        <w:t>].[id] &gt; [dbase1].[</w:t>
      </w:r>
      <w:proofErr w:type="spellStart"/>
      <w:r w:rsidRPr="00A67E70">
        <w:rPr>
          <w:lang w:val="en-US" w:eastAsia="ru-RU"/>
        </w:rPr>
        <w:t>sendFrontol</w:t>
      </w:r>
      <w:proofErr w:type="spellEnd"/>
      <w:r w:rsidRPr="00A67E70">
        <w:rPr>
          <w:lang w:val="en-US" w:eastAsia="ru-RU"/>
        </w:rPr>
        <w:t>].[</w:t>
      </w:r>
      <w:proofErr w:type="spellStart"/>
      <w:r w:rsidRPr="00A67E70">
        <w:rPr>
          <w:lang w:val="en-US" w:eastAsia="ru-RU"/>
        </w:rPr>
        <w:t>id_gu</w:t>
      </w:r>
      <w:proofErr w:type="spellEnd"/>
      <w:r w:rsidRPr="00A67E70">
        <w:rPr>
          <w:lang w:val="en-US" w:eastAsia="ru-RU"/>
        </w:rPr>
        <w:t>].</w:t>
      </w:r>
    </w:p>
    <w:p w14:paraId="45BB687B" w14:textId="77777777" w:rsidR="00F96FAD" w:rsidRPr="00A67E70" w:rsidRDefault="00F96FAD" w:rsidP="00F96FAD">
      <w:pPr>
        <w:pStyle w:val="aa"/>
        <w:spacing w:after="0" w:line="240" w:lineRule="auto"/>
        <w:ind w:left="3600" w:firstLine="0"/>
        <w:rPr>
          <w:lang w:val="en-US" w:eastAsia="ru-RU"/>
        </w:rPr>
      </w:pPr>
    </w:p>
    <w:p w14:paraId="41A41B76" w14:textId="77777777" w:rsidR="00F96FAD" w:rsidRPr="0012572B" w:rsidRDefault="00F96FAD" w:rsidP="00DA16A7">
      <w:pPr>
        <w:pStyle w:val="aa"/>
        <w:numPr>
          <w:ilvl w:val="1"/>
          <w:numId w:val="20"/>
        </w:numPr>
        <w:ind w:left="2127" w:hanging="284"/>
        <w:rPr>
          <w:b/>
          <w:u w:val="single"/>
          <w:lang w:eastAsia="ru-RU"/>
        </w:rPr>
      </w:pPr>
      <w:r w:rsidRPr="0012572B">
        <w:rPr>
          <w:b/>
          <w:u w:val="single"/>
          <w:lang w:eastAsia="ru-RU"/>
        </w:rPr>
        <w:t>Для касс МКО:</w:t>
      </w:r>
    </w:p>
    <w:p w14:paraId="4FBE6378" w14:textId="77777777" w:rsidR="00F96FAD" w:rsidRDefault="00F96FAD" w:rsidP="00F96FAD">
      <w:pPr>
        <w:spacing w:after="0" w:line="240" w:lineRule="auto"/>
        <w:ind w:left="2880" w:firstLine="0"/>
        <w:rPr>
          <w:lang w:eastAsia="ru-RU"/>
        </w:rPr>
      </w:pPr>
      <w:r>
        <w:rPr>
          <w:lang w:eastAsia="ru-RU"/>
        </w:rPr>
        <w:t>В файл должны попасть товары, принадлежащие только отделу МКО из</w:t>
      </w:r>
      <w:r w:rsidRPr="002C2491">
        <w:rPr>
          <w:lang w:eastAsia="ru-RU"/>
        </w:rPr>
        <w:t xml:space="preserve"> </w:t>
      </w:r>
      <w:r>
        <w:rPr>
          <w:lang w:eastAsia="ru-RU"/>
        </w:rPr>
        <w:t xml:space="preserve">новых записей таблицы </w:t>
      </w:r>
      <w:r w:rsidRPr="002C2491">
        <w:rPr>
          <w:lang w:eastAsia="ru-RU"/>
        </w:rPr>
        <w:t>[</w:t>
      </w:r>
      <w:r>
        <w:rPr>
          <w:lang w:val="en-US" w:eastAsia="ru-RU"/>
        </w:rPr>
        <w:t>dbo</w:t>
      </w:r>
      <w:r w:rsidRPr="002C2491">
        <w:rPr>
          <w:lang w:eastAsia="ru-RU"/>
        </w:rPr>
        <w:t>]</w:t>
      </w:r>
      <w:r w:rsidRPr="00F25C95">
        <w:rPr>
          <w:lang w:eastAsia="ru-RU"/>
        </w:rPr>
        <w:t>.[</w:t>
      </w:r>
      <w:r w:rsidRPr="002E25B6">
        <w:rPr>
          <w:lang w:val="en-US"/>
        </w:rPr>
        <w:t>goods</w:t>
      </w:r>
      <w:r w:rsidRPr="00E13352">
        <w:t>_</w:t>
      </w:r>
      <w:r w:rsidRPr="002E25B6">
        <w:rPr>
          <w:lang w:val="en-US"/>
        </w:rPr>
        <w:t>updates</w:t>
      </w:r>
      <w:r w:rsidRPr="00F25C95">
        <w:rPr>
          <w:lang w:eastAsia="ru-RU"/>
        </w:rPr>
        <w:t>]</w:t>
      </w:r>
      <w:r>
        <w:rPr>
          <w:lang w:eastAsia="ru-RU"/>
        </w:rPr>
        <w:t xml:space="preserve"> по условию:</w:t>
      </w:r>
    </w:p>
    <w:p w14:paraId="55FAD81F" w14:textId="77777777" w:rsidR="00F96FAD" w:rsidRPr="00F96FAD" w:rsidRDefault="00F96FAD" w:rsidP="00F96FAD">
      <w:pPr>
        <w:pStyle w:val="aa"/>
        <w:numPr>
          <w:ilvl w:val="0"/>
          <w:numId w:val="10"/>
        </w:numPr>
        <w:spacing w:after="0" w:line="240" w:lineRule="auto"/>
        <w:rPr>
          <w:lang w:val="en-US" w:eastAsia="ru-RU"/>
        </w:rPr>
      </w:pPr>
      <w:r w:rsidRPr="00F96FAD">
        <w:rPr>
          <w:lang w:val="en-US" w:eastAsia="ru-RU"/>
        </w:rPr>
        <w:t>[</w:t>
      </w:r>
      <w:r>
        <w:rPr>
          <w:lang w:val="en-US" w:eastAsia="ru-RU"/>
        </w:rPr>
        <w:t>dbo</w:t>
      </w:r>
      <w:r w:rsidRPr="00F96FAD">
        <w:rPr>
          <w:lang w:val="en-US" w:eastAsia="ru-RU"/>
        </w:rPr>
        <w:t>].[</w:t>
      </w:r>
      <w:proofErr w:type="spellStart"/>
      <w:r w:rsidRPr="002E25B6">
        <w:rPr>
          <w:lang w:val="en-US"/>
        </w:rPr>
        <w:t>goods</w:t>
      </w:r>
      <w:r w:rsidRPr="00F96FAD">
        <w:rPr>
          <w:lang w:val="en-US"/>
        </w:rPr>
        <w:t>_</w:t>
      </w:r>
      <w:r w:rsidRPr="002E25B6">
        <w:rPr>
          <w:lang w:val="en-US"/>
        </w:rPr>
        <w:t>updates</w:t>
      </w:r>
      <w:proofErr w:type="spellEnd"/>
      <w:r w:rsidRPr="00F96FAD">
        <w:rPr>
          <w:lang w:val="en-US" w:eastAsia="ru-RU"/>
        </w:rPr>
        <w:t>].[</w:t>
      </w:r>
      <w:proofErr w:type="spellStart"/>
      <w:r>
        <w:rPr>
          <w:lang w:val="en-US" w:eastAsia="ru-RU"/>
        </w:rPr>
        <w:t>id</w:t>
      </w:r>
      <w:r w:rsidRPr="00F96FAD">
        <w:rPr>
          <w:lang w:val="en-US" w:eastAsia="ru-RU"/>
        </w:rPr>
        <w:t>_</w:t>
      </w:r>
      <w:r>
        <w:rPr>
          <w:lang w:val="en-US" w:eastAsia="ru-RU"/>
        </w:rPr>
        <w:t>departments</w:t>
      </w:r>
      <w:proofErr w:type="spellEnd"/>
      <w:r w:rsidRPr="00F96FAD">
        <w:rPr>
          <w:lang w:val="en-US" w:eastAsia="ru-RU"/>
        </w:rPr>
        <w:t>] = 1;</w:t>
      </w:r>
    </w:p>
    <w:p w14:paraId="1341FBD3" w14:textId="77777777" w:rsidR="00F96FAD" w:rsidRPr="0028622F" w:rsidRDefault="00F96FAD" w:rsidP="00F96FAD">
      <w:pPr>
        <w:pStyle w:val="aa"/>
        <w:numPr>
          <w:ilvl w:val="0"/>
          <w:numId w:val="10"/>
        </w:numPr>
        <w:spacing w:after="0" w:line="240" w:lineRule="auto"/>
        <w:rPr>
          <w:lang w:eastAsia="ru-RU"/>
        </w:rPr>
      </w:pPr>
      <w:r w:rsidRPr="0028622F">
        <w:rPr>
          <w:lang w:eastAsia="ru-RU"/>
        </w:rPr>
        <w:t>[</w:t>
      </w:r>
      <w:r>
        <w:rPr>
          <w:lang w:val="en-US" w:eastAsia="ru-RU"/>
        </w:rPr>
        <w:t>dbo</w:t>
      </w:r>
      <w:r w:rsidRPr="0028622F">
        <w:rPr>
          <w:lang w:eastAsia="ru-RU"/>
        </w:rPr>
        <w:t>].[</w:t>
      </w:r>
      <w:r w:rsidRPr="002E25B6">
        <w:rPr>
          <w:lang w:val="en-US"/>
        </w:rPr>
        <w:t>goods</w:t>
      </w:r>
      <w:r w:rsidRPr="0028622F">
        <w:t>_</w:t>
      </w:r>
      <w:r w:rsidRPr="002E25B6">
        <w:rPr>
          <w:lang w:val="en-US"/>
        </w:rPr>
        <w:t>updates</w:t>
      </w:r>
      <w:r w:rsidRPr="0028622F">
        <w:rPr>
          <w:lang w:eastAsia="ru-RU"/>
        </w:rPr>
        <w:t>].[</w:t>
      </w:r>
      <w:proofErr w:type="spellStart"/>
      <w:r>
        <w:rPr>
          <w:lang w:val="en-US" w:eastAsia="ru-RU"/>
        </w:rPr>
        <w:t>ActualRow</w:t>
      </w:r>
      <w:proofErr w:type="spellEnd"/>
      <w:r w:rsidRPr="0028622F">
        <w:rPr>
          <w:lang w:eastAsia="ru-RU"/>
        </w:rPr>
        <w:t xml:space="preserve">] = </w:t>
      </w:r>
      <w:r>
        <w:rPr>
          <w:lang w:eastAsia="ru-RU"/>
        </w:rPr>
        <w:t>1</w:t>
      </w:r>
      <w:r w:rsidRPr="0028622F">
        <w:rPr>
          <w:lang w:eastAsia="ru-RU"/>
        </w:rPr>
        <w:t>;</w:t>
      </w:r>
    </w:p>
    <w:p w14:paraId="656689F8" w14:textId="77777777" w:rsidR="00F96FAD" w:rsidRPr="00DA16A7" w:rsidRDefault="00F96FAD" w:rsidP="00F96FAD">
      <w:pPr>
        <w:pStyle w:val="aa"/>
        <w:numPr>
          <w:ilvl w:val="0"/>
          <w:numId w:val="10"/>
        </w:numPr>
        <w:rPr>
          <w:lang w:val="en-US" w:eastAsia="ru-RU"/>
        </w:rPr>
      </w:pPr>
      <w:r w:rsidRPr="00F96FAD">
        <w:rPr>
          <w:lang w:val="en-US" w:eastAsia="ru-RU"/>
        </w:rPr>
        <w:t>[</w:t>
      </w:r>
      <w:proofErr w:type="gramStart"/>
      <w:r w:rsidRPr="00A67E70">
        <w:rPr>
          <w:lang w:val="en-US" w:eastAsia="ru-RU"/>
        </w:rPr>
        <w:t>dbo</w:t>
      </w:r>
      <w:proofErr w:type="gramEnd"/>
      <w:r w:rsidRPr="00F96FAD">
        <w:rPr>
          <w:lang w:val="en-US" w:eastAsia="ru-RU"/>
        </w:rPr>
        <w:t>].[</w:t>
      </w:r>
      <w:proofErr w:type="spellStart"/>
      <w:r w:rsidRPr="00A67E70">
        <w:rPr>
          <w:lang w:val="en-US" w:eastAsia="ru-RU"/>
        </w:rPr>
        <w:t>goods</w:t>
      </w:r>
      <w:r w:rsidRPr="00F96FAD">
        <w:rPr>
          <w:lang w:val="en-US" w:eastAsia="ru-RU"/>
        </w:rPr>
        <w:t>_</w:t>
      </w:r>
      <w:r w:rsidRPr="00A67E70">
        <w:rPr>
          <w:lang w:val="en-US" w:eastAsia="ru-RU"/>
        </w:rPr>
        <w:t>updates</w:t>
      </w:r>
      <w:proofErr w:type="spellEnd"/>
      <w:r w:rsidRPr="00F96FAD">
        <w:rPr>
          <w:lang w:val="en-US" w:eastAsia="ru-RU"/>
        </w:rPr>
        <w:t>].[</w:t>
      </w:r>
      <w:r w:rsidRPr="00A67E70">
        <w:rPr>
          <w:lang w:val="en-US" w:eastAsia="ru-RU"/>
        </w:rPr>
        <w:t>id</w:t>
      </w:r>
      <w:r w:rsidRPr="00F96FAD">
        <w:rPr>
          <w:lang w:val="en-US" w:eastAsia="ru-RU"/>
        </w:rPr>
        <w:t>] &gt; [</w:t>
      </w:r>
      <w:r w:rsidRPr="00A67E70">
        <w:rPr>
          <w:lang w:val="en-US" w:eastAsia="ru-RU"/>
        </w:rPr>
        <w:t>dbase</w:t>
      </w:r>
      <w:r w:rsidRPr="00F96FAD">
        <w:rPr>
          <w:lang w:val="en-US" w:eastAsia="ru-RU"/>
        </w:rPr>
        <w:t>1].[</w:t>
      </w:r>
      <w:proofErr w:type="spellStart"/>
      <w:r w:rsidRPr="00A67E70">
        <w:rPr>
          <w:lang w:val="en-US" w:eastAsia="ru-RU"/>
        </w:rPr>
        <w:t>sendFrontol</w:t>
      </w:r>
      <w:proofErr w:type="spellEnd"/>
      <w:r w:rsidRPr="00A67E70">
        <w:rPr>
          <w:lang w:val="en-US" w:eastAsia="ru-RU"/>
        </w:rPr>
        <w:t>].[</w:t>
      </w:r>
      <w:proofErr w:type="spellStart"/>
      <w:r w:rsidRPr="00A67E70">
        <w:rPr>
          <w:lang w:val="en-US" w:eastAsia="ru-RU"/>
        </w:rPr>
        <w:t>id_gu</w:t>
      </w:r>
      <w:proofErr w:type="spellEnd"/>
      <w:r w:rsidRPr="00A67E70">
        <w:rPr>
          <w:lang w:val="en-US" w:eastAsia="ru-RU"/>
        </w:rPr>
        <w:t>].</w:t>
      </w:r>
    </w:p>
    <w:p w14:paraId="03DB8AA2" w14:textId="77777777" w:rsidR="00DA16A7" w:rsidRPr="00DA16A7" w:rsidRDefault="00DA16A7" w:rsidP="00DA16A7">
      <w:pPr>
        <w:pStyle w:val="aa"/>
        <w:ind w:left="3600" w:firstLine="0"/>
        <w:rPr>
          <w:lang w:val="en-US" w:eastAsia="ru-RU"/>
        </w:rPr>
      </w:pPr>
    </w:p>
    <w:p w14:paraId="163347A2" w14:textId="64FE6EDE" w:rsidR="00F96FAD" w:rsidRPr="00DA16A7" w:rsidRDefault="00DA16A7" w:rsidP="00821F00">
      <w:pPr>
        <w:pStyle w:val="aa"/>
        <w:numPr>
          <w:ilvl w:val="0"/>
          <w:numId w:val="7"/>
        </w:numPr>
        <w:ind w:left="1843"/>
        <w:rPr>
          <w:lang w:eastAsia="ru-RU"/>
        </w:rPr>
      </w:pPr>
      <w:r>
        <w:rPr>
          <w:lang w:eastAsia="ru-RU"/>
        </w:rPr>
        <w:t xml:space="preserve">На этапе отправки цен на кассы, программа должна отправить </w:t>
      </w:r>
      <w:r w:rsidR="007B47FD">
        <w:rPr>
          <w:lang w:eastAsia="ru-RU"/>
        </w:rPr>
        <w:t xml:space="preserve">ТОЛЬКО </w:t>
      </w:r>
      <w:r>
        <w:rPr>
          <w:lang w:eastAsia="ru-RU"/>
        </w:rPr>
        <w:t xml:space="preserve">созданные дополнительные </w:t>
      </w:r>
      <w:r w:rsidR="00821F00">
        <w:rPr>
          <w:lang w:eastAsia="ru-RU"/>
        </w:rPr>
        <w:t>файлы</w:t>
      </w:r>
      <w:r w:rsidR="007B47FD">
        <w:rPr>
          <w:lang w:eastAsia="ru-RU"/>
        </w:rPr>
        <w:t xml:space="preserve"> </w:t>
      </w:r>
      <w:r w:rsidR="00821F00">
        <w:rPr>
          <w:lang w:eastAsia="ru-RU"/>
        </w:rPr>
        <w:t>на кассы «МКО» (файл, созданный по условию для касс «МКО») и «ГСТ»</w:t>
      </w:r>
      <w:r w:rsidR="00821F00" w:rsidRPr="00821F00">
        <w:rPr>
          <w:lang w:eastAsia="ru-RU"/>
        </w:rPr>
        <w:t xml:space="preserve"> </w:t>
      </w:r>
      <w:r w:rsidR="00821F00">
        <w:rPr>
          <w:lang w:eastAsia="ru-RU"/>
        </w:rPr>
        <w:t>(файл, созданный по условию для касс «ГСТ») соответственно</w:t>
      </w:r>
      <w:proofErr w:type="gramStart"/>
      <w:r w:rsidR="00FA112E">
        <w:rPr>
          <w:lang w:eastAsia="ru-RU"/>
        </w:rPr>
        <w:t xml:space="preserve"> </w:t>
      </w:r>
      <w:r w:rsidR="00821F00">
        <w:rPr>
          <w:lang w:eastAsia="ru-RU"/>
        </w:rPr>
        <w:t>.</w:t>
      </w:r>
      <w:proofErr w:type="gramEnd"/>
      <w:r w:rsidR="007B47FD">
        <w:rPr>
          <w:lang w:eastAsia="ru-RU"/>
        </w:rPr>
        <w:t xml:space="preserve"> </w:t>
      </w:r>
    </w:p>
    <w:p w14:paraId="01149A7A" w14:textId="589316B1" w:rsidR="000D75E7" w:rsidRDefault="004D5248" w:rsidP="000D75E7">
      <w:pPr>
        <w:pStyle w:val="3"/>
      </w:pPr>
      <w:r>
        <w:t>Форма «Настройки»</w:t>
      </w:r>
    </w:p>
    <w:p w14:paraId="1DDA7346" w14:textId="6835B04E" w:rsidR="004D5248" w:rsidRDefault="004D5248" w:rsidP="004D5248">
      <w:pPr>
        <w:rPr>
          <w:lang w:eastAsia="ru-RU"/>
        </w:rPr>
      </w:pPr>
      <w:r>
        <w:rPr>
          <w:lang w:eastAsia="ru-RU"/>
        </w:rPr>
        <w:t>Форма предназначена для ведения настроек программы.</w:t>
      </w:r>
    </w:p>
    <w:p w14:paraId="6084F847" w14:textId="5F28E425" w:rsidR="004D5248" w:rsidRDefault="004D5248" w:rsidP="004D5248">
      <w:pPr>
        <w:pStyle w:val="1"/>
      </w:pPr>
      <w:r>
        <w:t>Внешний вид</w:t>
      </w:r>
    </w:p>
    <w:p w14:paraId="2E176F53" w14:textId="77777777" w:rsidR="004D5248" w:rsidRDefault="004D5248" w:rsidP="004D5248">
      <w:pPr>
        <w:keepNext/>
        <w:jc w:val="center"/>
      </w:pPr>
      <w:r>
        <w:rPr>
          <w:noProof/>
          <w:lang w:eastAsia="ru-RU"/>
        </w:rPr>
        <w:drawing>
          <wp:inline distT="0" distB="0" distL="0" distR="0" wp14:anchorId="5CA6D766" wp14:editId="4874F745">
            <wp:extent cx="2847975" cy="204798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7975" cy="2047982"/>
                    </a:xfrm>
                    <a:prstGeom prst="rect">
                      <a:avLst/>
                    </a:prstGeom>
                  </pic:spPr>
                </pic:pic>
              </a:graphicData>
            </a:graphic>
          </wp:inline>
        </w:drawing>
      </w:r>
    </w:p>
    <w:p w14:paraId="6C4DE377" w14:textId="0A1B80D6" w:rsidR="004D5248" w:rsidRDefault="004D5248" w:rsidP="004D5248">
      <w:pPr>
        <w:pStyle w:val="af2"/>
        <w:jc w:val="center"/>
      </w:pPr>
      <w:r>
        <w:t xml:space="preserve">Рисунок </w:t>
      </w:r>
      <w:r w:rsidR="00E40CF0">
        <w:rPr>
          <w:noProof/>
        </w:rPr>
        <w:fldChar w:fldCharType="begin"/>
      </w:r>
      <w:r w:rsidR="00E40CF0">
        <w:rPr>
          <w:noProof/>
        </w:rPr>
        <w:instrText xml:space="preserve"> SEQ Рисунок \* ARABIC </w:instrText>
      </w:r>
      <w:r w:rsidR="00E40CF0">
        <w:rPr>
          <w:noProof/>
        </w:rPr>
        <w:fldChar w:fldCharType="separate"/>
      </w:r>
      <w:r>
        <w:rPr>
          <w:noProof/>
        </w:rPr>
        <w:t>2</w:t>
      </w:r>
      <w:r w:rsidR="00E40CF0">
        <w:rPr>
          <w:noProof/>
        </w:rPr>
        <w:fldChar w:fldCharType="end"/>
      </w:r>
      <w:r>
        <w:t xml:space="preserve"> - </w:t>
      </w:r>
      <w:r w:rsidRPr="004D5248">
        <w:t>Форма «Настройки»</w:t>
      </w:r>
    </w:p>
    <w:p w14:paraId="76B26CC9" w14:textId="77777777" w:rsidR="004D5248" w:rsidRDefault="004D5248" w:rsidP="004D5248">
      <w:pPr>
        <w:pStyle w:val="3"/>
      </w:pPr>
      <w:r>
        <w:t>Описание новых элементов интерфейса</w:t>
      </w:r>
    </w:p>
    <w:tbl>
      <w:tblPr>
        <w:tblStyle w:val="af3"/>
        <w:tblW w:w="0" w:type="auto"/>
        <w:tblCellMar>
          <w:top w:w="57" w:type="dxa"/>
          <w:bottom w:w="57" w:type="dxa"/>
        </w:tblCellMar>
        <w:tblLook w:val="04A0" w:firstRow="1" w:lastRow="0" w:firstColumn="1" w:lastColumn="0" w:noHBand="0" w:noVBand="1"/>
      </w:tblPr>
      <w:tblGrid>
        <w:gridCol w:w="562"/>
        <w:gridCol w:w="2682"/>
        <w:gridCol w:w="7438"/>
      </w:tblGrid>
      <w:tr w:rsidR="004D5248" w14:paraId="072C0C51" w14:textId="77777777" w:rsidTr="00372526">
        <w:tc>
          <w:tcPr>
            <w:tcW w:w="562" w:type="dxa"/>
            <w:tcBorders>
              <w:top w:val="triple" w:sz="4" w:space="0" w:color="auto"/>
              <w:left w:val="triple" w:sz="4" w:space="0" w:color="auto"/>
              <w:bottom w:val="triple" w:sz="4" w:space="0" w:color="auto"/>
            </w:tcBorders>
            <w:shd w:val="clear" w:color="auto" w:fill="D6E3BC" w:themeFill="accent3" w:themeFillTint="66"/>
            <w:vAlign w:val="center"/>
          </w:tcPr>
          <w:p w14:paraId="3604639D" w14:textId="77777777" w:rsidR="004D5248" w:rsidRDefault="004D5248" w:rsidP="00372526">
            <w:pPr>
              <w:ind w:firstLine="0"/>
              <w:jc w:val="center"/>
            </w:pPr>
            <w:r>
              <w:t xml:space="preserve">№ </w:t>
            </w:r>
            <w:proofErr w:type="spellStart"/>
            <w:r>
              <w:t>п.п</w:t>
            </w:r>
            <w:proofErr w:type="spellEnd"/>
            <w:r>
              <w:t>.</w:t>
            </w:r>
          </w:p>
        </w:tc>
        <w:tc>
          <w:tcPr>
            <w:tcW w:w="2682" w:type="dxa"/>
            <w:tcBorders>
              <w:top w:val="triple" w:sz="4" w:space="0" w:color="auto"/>
              <w:bottom w:val="triple" w:sz="4" w:space="0" w:color="auto"/>
            </w:tcBorders>
            <w:shd w:val="clear" w:color="auto" w:fill="D6E3BC" w:themeFill="accent3" w:themeFillTint="66"/>
            <w:vAlign w:val="center"/>
          </w:tcPr>
          <w:p w14:paraId="616E5CF8" w14:textId="77777777" w:rsidR="004D5248" w:rsidRDefault="004D5248" w:rsidP="00372526">
            <w:pPr>
              <w:ind w:firstLine="0"/>
              <w:jc w:val="center"/>
            </w:pPr>
            <w:r>
              <w:t>Название элемента</w:t>
            </w:r>
          </w:p>
        </w:tc>
        <w:tc>
          <w:tcPr>
            <w:tcW w:w="7438" w:type="dxa"/>
            <w:tcBorders>
              <w:top w:val="triple" w:sz="4" w:space="0" w:color="auto"/>
              <w:bottom w:val="triple" w:sz="4" w:space="0" w:color="auto"/>
              <w:right w:val="triple" w:sz="4" w:space="0" w:color="auto"/>
            </w:tcBorders>
            <w:shd w:val="clear" w:color="auto" w:fill="D6E3BC" w:themeFill="accent3" w:themeFillTint="66"/>
            <w:vAlign w:val="center"/>
          </w:tcPr>
          <w:p w14:paraId="61F17540" w14:textId="77777777" w:rsidR="004D5248" w:rsidRDefault="004D5248" w:rsidP="00372526">
            <w:pPr>
              <w:ind w:firstLine="0"/>
              <w:jc w:val="center"/>
            </w:pPr>
            <w:r>
              <w:t>Описание элемента</w:t>
            </w:r>
          </w:p>
        </w:tc>
      </w:tr>
      <w:tr w:rsidR="00153550" w:rsidRPr="00611189" w14:paraId="2FE2A7A0" w14:textId="77777777" w:rsidTr="00372526">
        <w:tc>
          <w:tcPr>
            <w:tcW w:w="562" w:type="dxa"/>
            <w:vAlign w:val="center"/>
          </w:tcPr>
          <w:p w14:paraId="3FE140C3" w14:textId="77777777" w:rsidR="00153550" w:rsidRDefault="00153550" w:rsidP="00372526">
            <w:pPr>
              <w:ind w:firstLine="0"/>
              <w:jc w:val="center"/>
            </w:pPr>
            <w:r>
              <w:t>1</w:t>
            </w:r>
          </w:p>
        </w:tc>
        <w:tc>
          <w:tcPr>
            <w:tcW w:w="2682" w:type="dxa"/>
            <w:vAlign w:val="center"/>
          </w:tcPr>
          <w:p w14:paraId="3F7E61AA" w14:textId="41EFD001" w:rsidR="00153550" w:rsidRDefault="00153550" w:rsidP="00372526">
            <w:pPr>
              <w:ind w:firstLine="0"/>
              <w:jc w:val="center"/>
            </w:pPr>
            <w:r>
              <w:t>Чек-бокс «</w:t>
            </w:r>
            <w:r w:rsidRPr="00AA7301">
              <w:t>Выгружать для МКО и ГСТ только МКО и ГСТ</w:t>
            </w:r>
            <w:r>
              <w:t>»</w:t>
            </w:r>
          </w:p>
        </w:tc>
        <w:tc>
          <w:tcPr>
            <w:tcW w:w="7438" w:type="dxa"/>
            <w:vAlign w:val="center"/>
          </w:tcPr>
          <w:p w14:paraId="1181BEF0" w14:textId="77777777" w:rsidR="00153550" w:rsidRDefault="00153550" w:rsidP="00372526">
            <w:pPr>
              <w:ind w:firstLine="0"/>
            </w:pPr>
            <w:r>
              <w:t>Чек-бокс «</w:t>
            </w:r>
            <w:r w:rsidRPr="00AA7301">
              <w:t>Выгружать для МКО и ГСТ только МКО и ГСТ</w:t>
            </w:r>
            <w:r>
              <w:t>» предназначен для настройки выгрузки на кассы отделов МКО и ГСТ только товаров, принадлежащих МКО и ГСТ.</w:t>
            </w:r>
          </w:p>
          <w:p w14:paraId="6E759504" w14:textId="280B9FCA" w:rsidR="00153550" w:rsidRPr="004746D5" w:rsidRDefault="00153550" w:rsidP="00372526">
            <w:pPr>
              <w:ind w:firstLine="0"/>
            </w:pPr>
          </w:p>
        </w:tc>
      </w:tr>
      <w:tr w:rsidR="00153550" w:rsidRPr="00611189" w14:paraId="1F1F8DC1" w14:textId="77777777" w:rsidTr="00372526">
        <w:tc>
          <w:tcPr>
            <w:tcW w:w="562" w:type="dxa"/>
            <w:vAlign w:val="center"/>
          </w:tcPr>
          <w:p w14:paraId="5BF8F1E7" w14:textId="188DEAF3" w:rsidR="00153550" w:rsidRDefault="00153550" w:rsidP="00372526">
            <w:pPr>
              <w:ind w:firstLine="0"/>
              <w:jc w:val="center"/>
            </w:pPr>
            <w:r>
              <w:t>2</w:t>
            </w:r>
          </w:p>
        </w:tc>
        <w:tc>
          <w:tcPr>
            <w:tcW w:w="2682" w:type="dxa"/>
            <w:vAlign w:val="center"/>
          </w:tcPr>
          <w:p w14:paraId="786501AF" w14:textId="77365927" w:rsidR="00153550" w:rsidRDefault="00153550" w:rsidP="00372526">
            <w:pPr>
              <w:ind w:firstLine="0"/>
              <w:jc w:val="center"/>
            </w:pPr>
            <w:r>
              <w:t>Кнопка «Сохранить»</w:t>
            </w:r>
          </w:p>
        </w:tc>
        <w:tc>
          <w:tcPr>
            <w:tcW w:w="7438" w:type="dxa"/>
            <w:vAlign w:val="center"/>
          </w:tcPr>
          <w:p w14:paraId="1B4046D4" w14:textId="77777777" w:rsidR="00153550" w:rsidRDefault="00153550" w:rsidP="00372526">
            <w:pPr>
              <w:ind w:firstLine="0"/>
            </w:pPr>
            <w:r>
              <w:t>Кнопка «Сохранить» предназначена для сохранения изменённых данных на форме.</w:t>
            </w:r>
          </w:p>
          <w:p w14:paraId="264064F7" w14:textId="77777777" w:rsidR="00153550" w:rsidRDefault="00153550" w:rsidP="00372526">
            <w:pPr>
              <w:ind w:firstLine="0"/>
            </w:pPr>
            <w:r>
              <w:lastRenderedPageBreak/>
              <w:t>Всплывающая подсказка «Сохранить».</w:t>
            </w:r>
          </w:p>
          <w:p w14:paraId="55FE7D73" w14:textId="2A6600FB" w:rsidR="00153550" w:rsidRDefault="00153550" w:rsidP="00372526">
            <w:pPr>
              <w:ind w:firstLine="0"/>
            </w:pPr>
          </w:p>
        </w:tc>
      </w:tr>
      <w:tr w:rsidR="00153550" w:rsidRPr="00611189" w14:paraId="002FCD4F" w14:textId="77777777" w:rsidTr="00372526">
        <w:tc>
          <w:tcPr>
            <w:tcW w:w="562" w:type="dxa"/>
            <w:vAlign w:val="center"/>
          </w:tcPr>
          <w:p w14:paraId="0868A29D" w14:textId="44E3F2D7" w:rsidR="00153550" w:rsidRDefault="00153550" w:rsidP="00372526">
            <w:pPr>
              <w:ind w:firstLine="0"/>
              <w:jc w:val="center"/>
            </w:pPr>
            <w:r>
              <w:lastRenderedPageBreak/>
              <w:t>3</w:t>
            </w:r>
          </w:p>
        </w:tc>
        <w:tc>
          <w:tcPr>
            <w:tcW w:w="2682" w:type="dxa"/>
            <w:vAlign w:val="center"/>
          </w:tcPr>
          <w:p w14:paraId="31330BE5" w14:textId="11191745" w:rsidR="00153550" w:rsidRDefault="00153550" w:rsidP="00372526">
            <w:pPr>
              <w:ind w:firstLine="0"/>
              <w:jc w:val="center"/>
            </w:pPr>
            <w:r>
              <w:t>Кнопка «Выход»</w:t>
            </w:r>
          </w:p>
        </w:tc>
        <w:tc>
          <w:tcPr>
            <w:tcW w:w="7438" w:type="dxa"/>
            <w:vAlign w:val="center"/>
          </w:tcPr>
          <w:p w14:paraId="2C4B51C5" w14:textId="7D1F103E" w:rsidR="00153550" w:rsidRDefault="00153550" w:rsidP="00372526">
            <w:pPr>
              <w:ind w:firstLine="0"/>
            </w:pPr>
            <w:r>
              <w:t>Кнопка «Выход» предназначена для выхода с формы.</w:t>
            </w:r>
          </w:p>
          <w:p w14:paraId="0E024AB2" w14:textId="77777777" w:rsidR="00153550" w:rsidRDefault="00153550" w:rsidP="00372526">
            <w:pPr>
              <w:ind w:firstLine="0"/>
            </w:pPr>
            <w:r>
              <w:t>Всплывающая подсказка «Выход»</w:t>
            </w:r>
          </w:p>
          <w:p w14:paraId="0E5C2623" w14:textId="07672704" w:rsidR="00370279" w:rsidRDefault="00370279" w:rsidP="00372526">
            <w:pPr>
              <w:ind w:firstLine="0"/>
            </w:pPr>
          </w:p>
        </w:tc>
      </w:tr>
    </w:tbl>
    <w:p w14:paraId="348A8898" w14:textId="03D10E44" w:rsidR="00C21F52" w:rsidRPr="00C21F52" w:rsidRDefault="00C21F52" w:rsidP="00C21F52">
      <w:pPr>
        <w:pStyle w:val="1"/>
        <w:numPr>
          <w:ilvl w:val="3"/>
          <w:numId w:val="3"/>
        </w:numPr>
      </w:pPr>
      <w:r>
        <w:t>Описание функций элементов интерфейс</w:t>
      </w:r>
    </w:p>
    <w:p w14:paraId="3FE63C8E" w14:textId="77777777" w:rsidR="00B379F5" w:rsidRPr="00B94C6C" w:rsidRDefault="00B379F5" w:rsidP="00F07D26">
      <w:pPr>
        <w:numPr>
          <w:ilvl w:val="0"/>
          <w:numId w:val="16"/>
        </w:numPr>
        <w:spacing w:after="0" w:line="240" w:lineRule="auto"/>
      </w:pPr>
      <w:r w:rsidRPr="003906C5">
        <w:rPr>
          <w:b/>
        </w:rPr>
        <w:t xml:space="preserve">Состояние формы при открытии: </w:t>
      </w:r>
    </w:p>
    <w:tbl>
      <w:tblPr>
        <w:tblStyle w:val="af3"/>
        <w:tblW w:w="0" w:type="auto"/>
        <w:tblCellMar>
          <w:top w:w="57" w:type="dxa"/>
          <w:bottom w:w="57" w:type="dxa"/>
        </w:tblCellMar>
        <w:tblLook w:val="04A0" w:firstRow="1" w:lastRow="0" w:firstColumn="1" w:lastColumn="0" w:noHBand="0" w:noVBand="1"/>
      </w:tblPr>
      <w:tblGrid>
        <w:gridCol w:w="441"/>
        <w:gridCol w:w="2361"/>
        <w:gridCol w:w="7880"/>
      </w:tblGrid>
      <w:tr w:rsidR="00B379F5" w:rsidRPr="003906C5" w14:paraId="3FE30A9A" w14:textId="77777777" w:rsidTr="00372526">
        <w:tc>
          <w:tcPr>
            <w:tcW w:w="441" w:type="dxa"/>
            <w:tcBorders>
              <w:top w:val="triple" w:sz="4" w:space="0" w:color="auto"/>
              <w:left w:val="triple" w:sz="4" w:space="0" w:color="auto"/>
              <w:bottom w:val="triple" w:sz="4" w:space="0" w:color="auto"/>
            </w:tcBorders>
            <w:shd w:val="clear" w:color="auto" w:fill="E5B8B7" w:themeFill="accent2" w:themeFillTint="66"/>
            <w:vAlign w:val="center"/>
          </w:tcPr>
          <w:p w14:paraId="7EADEEEC" w14:textId="77777777" w:rsidR="00B379F5" w:rsidRPr="003906C5" w:rsidRDefault="00B379F5" w:rsidP="00372526">
            <w:pPr>
              <w:spacing w:after="0"/>
              <w:ind w:firstLine="0"/>
              <w:jc w:val="center"/>
            </w:pPr>
            <w:r w:rsidRPr="003906C5">
              <w:t>№</w:t>
            </w:r>
          </w:p>
        </w:tc>
        <w:tc>
          <w:tcPr>
            <w:tcW w:w="2361" w:type="dxa"/>
            <w:tcBorders>
              <w:top w:val="triple" w:sz="4" w:space="0" w:color="auto"/>
              <w:bottom w:val="triple" w:sz="4" w:space="0" w:color="auto"/>
            </w:tcBorders>
            <w:shd w:val="clear" w:color="auto" w:fill="E5B8B7" w:themeFill="accent2" w:themeFillTint="66"/>
            <w:vAlign w:val="center"/>
          </w:tcPr>
          <w:p w14:paraId="71B3BDAE" w14:textId="77777777" w:rsidR="00B379F5" w:rsidRPr="003906C5" w:rsidRDefault="00B379F5" w:rsidP="00372526">
            <w:pPr>
              <w:spacing w:after="0"/>
              <w:ind w:firstLine="0"/>
              <w:jc w:val="center"/>
            </w:pPr>
            <w:r w:rsidRPr="003906C5">
              <w:t>Элемент на форме</w:t>
            </w:r>
          </w:p>
        </w:tc>
        <w:tc>
          <w:tcPr>
            <w:tcW w:w="7880" w:type="dxa"/>
            <w:tcBorders>
              <w:top w:val="triple" w:sz="4" w:space="0" w:color="auto"/>
              <w:bottom w:val="triple" w:sz="4" w:space="0" w:color="auto"/>
              <w:right w:val="triple" w:sz="4" w:space="0" w:color="auto"/>
            </w:tcBorders>
            <w:shd w:val="clear" w:color="auto" w:fill="E5B8B7" w:themeFill="accent2" w:themeFillTint="66"/>
            <w:vAlign w:val="center"/>
          </w:tcPr>
          <w:p w14:paraId="1780B66C" w14:textId="77777777" w:rsidR="00B379F5" w:rsidRPr="003906C5" w:rsidRDefault="00B379F5" w:rsidP="00372526">
            <w:pPr>
              <w:spacing w:after="0"/>
              <w:ind w:firstLine="0"/>
            </w:pPr>
            <w:r w:rsidRPr="003906C5">
              <w:t>Источник данных</w:t>
            </w:r>
          </w:p>
        </w:tc>
      </w:tr>
      <w:tr w:rsidR="00B379F5" w:rsidRPr="004746D5" w14:paraId="46F53C72" w14:textId="77777777" w:rsidTr="00372526">
        <w:tc>
          <w:tcPr>
            <w:tcW w:w="441" w:type="dxa"/>
            <w:vAlign w:val="center"/>
          </w:tcPr>
          <w:p w14:paraId="041A86B9" w14:textId="77777777" w:rsidR="00B379F5" w:rsidRPr="0032378B" w:rsidRDefault="00B379F5" w:rsidP="00372526">
            <w:pPr>
              <w:spacing w:after="0"/>
              <w:ind w:firstLine="0"/>
              <w:jc w:val="center"/>
            </w:pPr>
            <w:r>
              <w:t>1</w:t>
            </w:r>
          </w:p>
        </w:tc>
        <w:tc>
          <w:tcPr>
            <w:tcW w:w="2361" w:type="dxa"/>
            <w:vAlign w:val="center"/>
          </w:tcPr>
          <w:p w14:paraId="08AF1358" w14:textId="77777777" w:rsidR="00B379F5" w:rsidRPr="004746D5" w:rsidRDefault="00B379F5" w:rsidP="00372526">
            <w:pPr>
              <w:spacing w:after="0"/>
              <w:ind w:firstLine="0"/>
              <w:jc w:val="center"/>
            </w:pPr>
            <w:r>
              <w:t>п.1</w:t>
            </w:r>
          </w:p>
        </w:tc>
        <w:tc>
          <w:tcPr>
            <w:tcW w:w="7880" w:type="dxa"/>
          </w:tcPr>
          <w:p w14:paraId="3F85C9EC" w14:textId="77777777" w:rsidR="00B379F5" w:rsidRPr="004746D5" w:rsidRDefault="00B379F5" w:rsidP="00372526">
            <w:pPr>
              <w:autoSpaceDE w:val="0"/>
              <w:autoSpaceDN w:val="0"/>
              <w:adjustRightInd w:val="0"/>
              <w:ind w:firstLine="0"/>
              <w:rPr>
                <w:noProof/>
              </w:rPr>
            </w:pPr>
            <w:r>
              <w:rPr>
                <w:noProof/>
              </w:rPr>
              <w:t xml:space="preserve">Чек-бокс должен быть включен или выключен в зависимости от значения </w:t>
            </w:r>
            <w:r w:rsidRPr="004746D5">
              <w:rPr>
                <w:noProof/>
              </w:rPr>
              <w:t>[</w:t>
            </w:r>
            <w:r w:rsidRPr="004746D5">
              <w:rPr>
                <w:noProof/>
                <w:lang w:val="en-US"/>
              </w:rPr>
              <w:t>dbo</w:t>
            </w:r>
            <w:r w:rsidRPr="004746D5">
              <w:rPr>
                <w:noProof/>
              </w:rPr>
              <w:t>]</w:t>
            </w:r>
            <w:r w:rsidRPr="004746D5">
              <w:rPr>
                <w:noProof/>
                <w:color w:val="808080"/>
              </w:rPr>
              <w:t>.</w:t>
            </w:r>
            <w:r w:rsidRPr="004746D5">
              <w:rPr>
                <w:noProof/>
              </w:rPr>
              <w:t>[</w:t>
            </w:r>
            <w:r w:rsidRPr="004746D5">
              <w:rPr>
                <w:noProof/>
                <w:lang w:val="en-US"/>
              </w:rPr>
              <w:t>prog</w:t>
            </w:r>
            <w:r w:rsidRPr="004746D5">
              <w:rPr>
                <w:noProof/>
              </w:rPr>
              <w:t>_</w:t>
            </w:r>
            <w:r w:rsidRPr="004746D5">
              <w:rPr>
                <w:noProof/>
                <w:lang w:val="en-US"/>
              </w:rPr>
              <w:t>config</w:t>
            </w:r>
            <w:r w:rsidRPr="004746D5">
              <w:rPr>
                <w:noProof/>
              </w:rPr>
              <w:t>].[</w:t>
            </w:r>
            <w:r w:rsidRPr="004746D5">
              <w:rPr>
                <w:noProof/>
                <w:lang w:val="en-US"/>
              </w:rPr>
              <w:t>value</w:t>
            </w:r>
            <w:r w:rsidRPr="004746D5">
              <w:rPr>
                <w:noProof/>
              </w:rPr>
              <w:t>]</w:t>
            </w:r>
            <w:r>
              <w:rPr>
                <w:noProof/>
              </w:rPr>
              <w:t xml:space="preserve"> по условию:</w:t>
            </w:r>
          </w:p>
          <w:p w14:paraId="0AA029FF" w14:textId="77777777" w:rsidR="00B379F5" w:rsidRPr="006103FF" w:rsidRDefault="00B379F5" w:rsidP="00F07D26">
            <w:pPr>
              <w:pStyle w:val="aa"/>
              <w:numPr>
                <w:ilvl w:val="0"/>
                <w:numId w:val="7"/>
              </w:numPr>
              <w:autoSpaceDE w:val="0"/>
              <w:autoSpaceDN w:val="0"/>
              <w:adjustRightInd w:val="0"/>
              <w:ind w:left="459"/>
              <w:rPr>
                <w:noProof/>
              </w:rPr>
            </w:pPr>
            <w:r w:rsidRPr="006103FF">
              <w:rPr>
                <w:noProof/>
              </w:rPr>
              <w:t>[</w:t>
            </w:r>
            <w:r w:rsidRPr="004746D5">
              <w:rPr>
                <w:noProof/>
                <w:lang w:val="en-US"/>
              </w:rPr>
              <w:t>dbo</w:t>
            </w:r>
            <w:r w:rsidRPr="006103FF">
              <w:rPr>
                <w:noProof/>
              </w:rPr>
              <w:t>]</w:t>
            </w:r>
            <w:r w:rsidRPr="004746D5">
              <w:rPr>
                <w:noProof/>
                <w:color w:val="808080"/>
              </w:rPr>
              <w:t>.</w:t>
            </w:r>
            <w:r w:rsidRPr="006103FF">
              <w:rPr>
                <w:noProof/>
              </w:rPr>
              <w:t>[</w:t>
            </w:r>
            <w:r w:rsidRPr="004746D5">
              <w:rPr>
                <w:noProof/>
                <w:lang w:val="en-US"/>
              </w:rPr>
              <w:t>prog</w:t>
            </w:r>
            <w:r w:rsidRPr="006103FF">
              <w:rPr>
                <w:noProof/>
              </w:rPr>
              <w:t>_</w:t>
            </w:r>
            <w:r w:rsidRPr="004746D5">
              <w:rPr>
                <w:noProof/>
                <w:lang w:val="en-US"/>
              </w:rPr>
              <w:t>config</w:t>
            </w:r>
            <w:r w:rsidRPr="006103FF">
              <w:rPr>
                <w:noProof/>
              </w:rPr>
              <w:t>].[</w:t>
            </w:r>
            <w:r w:rsidRPr="004746D5">
              <w:rPr>
                <w:noProof/>
                <w:lang w:val="en-US"/>
              </w:rPr>
              <w:t>id</w:t>
            </w:r>
            <w:r w:rsidRPr="006103FF">
              <w:rPr>
                <w:noProof/>
              </w:rPr>
              <w:t>_</w:t>
            </w:r>
            <w:r w:rsidRPr="004746D5">
              <w:rPr>
                <w:noProof/>
                <w:lang w:val="en-US"/>
              </w:rPr>
              <w:t>prog</w:t>
            </w:r>
            <w:r w:rsidRPr="006103FF">
              <w:rPr>
                <w:noProof/>
              </w:rPr>
              <w:t>] = [</w:t>
            </w:r>
            <w:r w:rsidRPr="004746D5">
              <w:rPr>
                <w:noProof/>
                <w:lang w:val="en-US"/>
              </w:rPr>
              <w:t>id</w:t>
            </w:r>
            <w:r w:rsidRPr="006103FF">
              <w:rPr>
                <w:noProof/>
              </w:rPr>
              <w:t xml:space="preserve"> </w:t>
            </w:r>
            <w:r w:rsidRPr="007C06BA">
              <w:rPr>
                <w:noProof/>
              </w:rPr>
              <w:t>программы</w:t>
            </w:r>
            <w:r w:rsidRPr="006103FF">
              <w:rPr>
                <w:noProof/>
              </w:rPr>
              <w:t xml:space="preserve"> </w:t>
            </w:r>
            <w:r w:rsidRPr="007C06BA">
              <w:rPr>
                <w:noProof/>
              </w:rPr>
              <w:t>из</w:t>
            </w:r>
            <w:r w:rsidRPr="006103FF">
              <w:rPr>
                <w:noProof/>
              </w:rPr>
              <w:t xml:space="preserve"> </w:t>
            </w:r>
            <w:r w:rsidRPr="007C06BA">
              <w:rPr>
                <w:noProof/>
              </w:rPr>
              <w:t>авторизации</w:t>
            </w:r>
            <w:r w:rsidRPr="006103FF">
              <w:rPr>
                <w:noProof/>
              </w:rPr>
              <w:t>]</w:t>
            </w:r>
          </w:p>
          <w:p w14:paraId="3D77C526" w14:textId="77777777" w:rsidR="00B379F5" w:rsidRPr="004746D5" w:rsidRDefault="00B379F5" w:rsidP="00F07D26">
            <w:pPr>
              <w:pStyle w:val="aa"/>
              <w:numPr>
                <w:ilvl w:val="0"/>
                <w:numId w:val="7"/>
              </w:numPr>
              <w:autoSpaceDE w:val="0"/>
              <w:autoSpaceDN w:val="0"/>
              <w:adjustRightInd w:val="0"/>
              <w:ind w:left="459"/>
              <w:rPr>
                <w:noProof/>
                <w:lang w:val="en-US"/>
              </w:rPr>
            </w:pPr>
            <w:r w:rsidRPr="004746D5">
              <w:rPr>
                <w:noProof/>
                <w:lang w:val="en-US"/>
              </w:rPr>
              <w:t>[dbo].[prog_config].[id_value] = 'kmgs'</w:t>
            </w:r>
          </w:p>
          <w:p w14:paraId="36D30E69" w14:textId="77777777" w:rsidR="00B379F5" w:rsidRPr="0085737A" w:rsidRDefault="00B379F5" w:rsidP="00372526">
            <w:pPr>
              <w:autoSpaceDE w:val="0"/>
              <w:autoSpaceDN w:val="0"/>
              <w:adjustRightInd w:val="0"/>
              <w:ind w:left="99" w:firstLine="0"/>
              <w:rPr>
                <w:lang w:val="en-US"/>
              </w:rPr>
            </w:pPr>
          </w:p>
          <w:p w14:paraId="59DC902F" w14:textId="77777777" w:rsidR="00B379F5" w:rsidRPr="004746D5" w:rsidRDefault="00B379F5" w:rsidP="00372526">
            <w:pPr>
              <w:autoSpaceDE w:val="0"/>
              <w:autoSpaceDN w:val="0"/>
              <w:adjustRightInd w:val="0"/>
              <w:ind w:left="99" w:firstLine="0"/>
              <w:rPr>
                <w:noProof/>
              </w:rPr>
            </w:pPr>
            <w:r>
              <w:t>Если</w:t>
            </w:r>
            <w:r w:rsidRPr="004746D5">
              <w:t xml:space="preserve"> </w:t>
            </w:r>
            <w:r w:rsidRPr="004746D5">
              <w:rPr>
                <w:noProof/>
              </w:rPr>
              <w:t>[</w:t>
            </w:r>
            <w:r w:rsidRPr="004746D5">
              <w:rPr>
                <w:noProof/>
                <w:lang w:val="en-US"/>
              </w:rPr>
              <w:t>dbo</w:t>
            </w:r>
            <w:r w:rsidRPr="004746D5">
              <w:rPr>
                <w:noProof/>
              </w:rPr>
              <w:t>]</w:t>
            </w:r>
            <w:r w:rsidRPr="004746D5">
              <w:rPr>
                <w:noProof/>
                <w:color w:val="808080"/>
              </w:rPr>
              <w:t>.</w:t>
            </w:r>
            <w:r w:rsidRPr="004746D5">
              <w:rPr>
                <w:noProof/>
              </w:rPr>
              <w:t>[</w:t>
            </w:r>
            <w:r w:rsidRPr="004746D5">
              <w:rPr>
                <w:noProof/>
                <w:lang w:val="en-US"/>
              </w:rPr>
              <w:t>prog</w:t>
            </w:r>
            <w:r w:rsidRPr="004746D5">
              <w:rPr>
                <w:noProof/>
              </w:rPr>
              <w:t>_</w:t>
            </w:r>
            <w:r w:rsidRPr="004746D5">
              <w:rPr>
                <w:noProof/>
                <w:lang w:val="en-US"/>
              </w:rPr>
              <w:t>config</w:t>
            </w:r>
            <w:r w:rsidRPr="004746D5">
              <w:rPr>
                <w:noProof/>
              </w:rPr>
              <w:t>].[</w:t>
            </w:r>
            <w:r w:rsidRPr="004746D5">
              <w:rPr>
                <w:noProof/>
                <w:lang w:val="en-US"/>
              </w:rPr>
              <w:t>value</w:t>
            </w:r>
            <w:r w:rsidRPr="004746D5">
              <w:rPr>
                <w:noProof/>
              </w:rPr>
              <w:t xml:space="preserve">] = </w:t>
            </w:r>
            <w:r>
              <w:rPr>
                <w:noProof/>
                <w:lang w:val="en-US"/>
              </w:rPr>
              <w:t>true</w:t>
            </w:r>
            <w:r>
              <w:rPr>
                <w:noProof/>
              </w:rPr>
              <w:t>, то чек-бокс должен быть включен.</w:t>
            </w:r>
          </w:p>
          <w:p w14:paraId="7D944432" w14:textId="77777777" w:rsidR="00B379F5" w:rsidRPr="004746D5" w:rsidRDefault="00B379F5" w:rsidP="00372526">
            <w:pPr>
              <w:autoSpaceDE w:val="0"/>
              <w:autoSpaceDN w:val="0"/>
              <w:adjustRightInd w:val="0"/>
              <w:ind w:left="99" w:firstLine="0"/>
              <w:rPr>
                <w:noProof/>
              </w:rPr>
            </w:pPr>
            <w:r>
              <w:t>Если</w:t>
            </w:r>
            <w:r w:rsidRPr="004746D5">
              <w:t xml:space="preserve"> </w:t>
            </w:r>
            <w:r w:rsidRPr="004746D5">
              <w:rPr>
                <w:noProof/>
              </w:rPr>
              <w:t>[</w:t>
            </w:r>
            <w:r w:rsidRPr="004746D5">
              <w:rPr>
                <w:noProof/>
                <w:lang w:val="en-US"/>
              </w:rPr>
              <w:t>dbo</w:t>
            </w:r>
            <w:r w:rsidRPr="004746D5">
              <w:rPr>
                <w:noProof/>
              </w:rPr>
              <w:t>]</w:t>
            </w:r>
            <w:r w:rsidRPr="004746D5">
              <w:rPr>
                <w:noProof/>
                <w:color w:val="808080"/>
              </w:rPr>
              <w:t>.</w:t>
            </w:r>
            <w:r w:rsidRPr="004746D5">
              <w:rPr>
                <w:noProof/>
              </w:rPr>
              <w:t>[</w:t>
            </w:r>
            <w:r w:rsidRPr="004746D5">
              <w:rPr>
                <w:noProof/>
                <w:lang w:val="en-US"/>
              </w:rPr>
              <w:t>prog</w:t>
            </w:r>
            <w:r w:rsidRPr="004746D5">
              <w:rPr>
                <w:noProof/>
              </w:rPr>
              <w:t>_</w:t>
            </w:r>
            <w:r w:rsidRPr="004746D5">
              <w:rPr>
                <w:noProof/>
                <w:lang w:val="en-US"/>
              </w:rPr>
              <w:t>config</w:t>
            </w:r>
            <w:r w:rsidRPr="004746D5">
              <w:rPr>
                <w:noProof/>
              </w:rPr>
              <w:t>].[</w:t>
            </w:r>
            <w:r w:rsidRPr="004746D5">
              <w:rPr>
                <w:noProof/>
                <w:lang w:val="en-US"/>
              </w:rPr>
              <w:t>value</w:t>
            </w:r>
            <w:r w:rsidRPr="004746D5">
              <w:rPr>
                <w:noProof/>
              </w:rPr>
              <w:t xml:space="preserve">] = </w:t>
            </w:r>
            <w:r>
              <w:rPr>
                <w:noProof/>
                <w:lang w:val="en-US"/>
              </w:rPr>
              <w:t>false</w:t>
            </w:r>
            <w:r>
              <w:rPr>
                <w:noProof/>
              </w:rPr>
              <w:t>, то чек-бокс должен быть выключен</w:t>
            </w:r>
          </w:p>
          <w:p w14:paraId="3C092C4C" w14:textId="77777777" w:rsidR="00B379F5" w:rsidRPr="004746D5" w:rsidRDefault="00B379F5" w:rsidP="00372526">
            <w:pPr>
              <w:autoSpaceDE w:val="0"/>
              <w:autoSpaceDN w:val="0"/>
              <w:adjustRightInd w:val="0"/>
              <w:ind w:left="99" w:firstLine="0"/>
            </w:pPr>
          </w:p>
        </w:tc>
      </w:tr>
    </w:tbl>
    <w:p w14:paraId="491CBD47" w14:textId="77777777" w:rsidR="00B379F5" w:rsidRPr="004746D5" w:rsidRDefault="00B379F5" w:rsidP="00B379F5">
      <w:pPr>
        <w:spacing w:after="0" w:line="240" w:lineRule="auto"/>
        <w:ind w:left="1134" w:firstLine="0"/>
      </w:pPr>
      <w:r w:rsidRPr="004746D5">
        <w:t xml:space="preserve"> </w:t>
      </w:r>
    </w:p>
    <w:p w14:paraId="3C7C57C7" w14:textId="77777777" w:rsidR="005F1ED0" w:rsidRDefault="00B379F5" w:rsidP="00F07D26">
      <w:pPr>
        <w:numPr>
          <w:ilvl w:val="0"/>
          <w:numId w:val="16"/>
        </w:numPr>
        <w:spacing w:after="0" w:line="240" w:lineRule="auto"/>
        <w:rPr>
          <w:lang w:eastAsia="ru-RU"/>
        </w:rPr>
      </w:pPr>
      <w:r w:rsidRPr="00984E22">
        <w:rPr>
          <w:b/>
        </w:rPr>
        <w:t>Условия</w:t>
      </w:r>
      <w:r w:rsidRPr="00822821">
        <w:rPr>
          <w:b/>
        </w:rPr>
        <w:t xml:space="preserve"> </w:t>
      </w:r>
      <w:r w:rsidRPr="00984E22">
        <w:rPr>
          <w:b/>
        </w:rPr>
        <w:t>доступности</w:t>
      </w:r>
      <w:r w:rsidRPr="00822821">
        <w:rPr>
          <w:b/>
        </w:rPr>
        <w:t xml:space="preserve"> </w:t>
      </w:r>
      <w:r w:rsidRPr="00984E22">
        <w:rPr>
          <w:b/>
        </w:rPr>
        <w:t>элементов</w:t>
      </w:r>
      <w:r w:rsidRPr="00822821">
        <w:rPr>
          <w:b/>
        </w:rPr>
        <w:t xml:space="preserve"> </w:t>
      </w:r>
      <w:r w:rsidRPr="00984E22">
        <w:rPr>
          <w:b/>
        </w:rPr>
        <w:t>формы</w:t>
      </w:r>
      <w:r w:rsidRPr="00822821">
        <w:t>:</w:t>
      </w:r>
    </w:p>
    <w:p w14:paraId="0ECB11DD" w14:textId="77777777" w:rsidR="007A6B2A" w:rsidRPr="00A478FF" w:rsidRDefault="00B379F5" w:rsidP="007A6B2A">
      <w:pPr>
        <w:numPr>
          <w:ilvl w:val="1"/>
          <w:numId w:val="16"/>
        </w:numPr>
        <w:spacing w:after="0" w:line="240" w:lineRule="auto"/>
        <w:rPr>
          <w:lang w:eastAsia="ru-RU"/>
        </w:rPr>
      </w:pPr>
      <w:r>
        <w:rPr>
          <w:lang w:eastAsia="ru-RU"/>
        </w:rPr>
        <w:t xml:space="preserve"> </w:t>
      </w:r>
      <w:r w:rsidR="00DF23A6">
        <w:rPr>
          <w:lang w:eastAsia="ru-RU"/>
        </w:rPr>
        <w:t xml:space="preserve">  </w:t>
      </w:r>
    </w:p>
    <w:tbl>
      <w:tblPr>
        <w:tblStyle w:val="af3"/>
        <w:tblW w:w="0" w:type="auto"/>
        <w:tblCellMar>
          <w:top w:w="57" w:type="dxa"/>
          <w:bottom w:w="57" w:type="dxa"/>
        </w:tblCellMar>
        <w:tblLook w:val="04A0" w:firstRow="1" w:lastRow="0" w:firstColumn="1" w:lastColumn="0" w:noHBand="0" w:noVBand="1"/>
      </w:tblPr>
      <w:tblGrid>
        <w:gridCol w:w="441"/>
        <w:gridCol w:w="1652"/>
        <w:gridCol w:w="4111"/>
        <w:gridCol w:w="4478"/>
      </w:tblGrid>
      <w:tr w:rsidR="007A6B2A" w:rsidRPr="003906C5" w14:paraId="3A1B76C7" w14:textId="77777777" w:rsidTr="00B64034">
        <w:tc>
          <w:tcPr>
            <w:tcW w:w="441" w:type="dxa"/>
            <w:vMerge w:val="restart"/>
            <w:tcBorders>
              <w:top w:val="triple" w:sz="4" w:space="0" w:color="auto"/>
              <w:left w:val="triple" w:sz="4" w:space="0" w:color="auto"/>
            </w:tcBorders>
            <w:shd w:val="clear" w:color="auto" w:fill="CCC0D9" w:themeFill="accent4" w:themeFillTint="66"/>
            <w:vAlign w:val="center"/>
          </w:tcPr>
          <w:p w14:paraId="1F790E0C" w14:textId="77777777" w:rsidR="007A6B2A" w:rsidRPr="003906C5" w:rsidRDefault="007A6B2A" w:rsidP="00B64034">
            <w:pPr>
              <w:spacing w:after="0"/>
              <w:ind w:firstLine="0"/>
            </w:pPr>
            <w:r w:rsidRPr="003906C5">
              <w:t>№</w:t>
            </w:r>
          </w:p>
        </w:tc>
        <w:tc>
          <w:tcPr>
            <w:tcW w:w="1652" w:type="dxa"/>
            <w:vMerge w:val="restart"/>
            <w:tcBorders>
              <w:top w:val="triple" w:sz="4" w:space="0" w:color="auto"/>
            </w:tcBorders>
            <w:shd w:val="clear" w:color="auto" w:fill="CCC0D9" w:themeFill="accent4" w:themeFillTint="66"/>
            <w:vAlign w:val="center"/>
          </w:tcPr>
          <w:p w14:paraId="021CB622" w14:textId="77777777" w:rsidR="007A6B2A" w:rsidRPr="003906C5" w:rsidRDefault="007A6B2A" w:rsidP="00B64034">
            <w:pPr>
              <w:spacing w:after="0"/>
              <w:ind w:firstLine="0"/>
              <w:jc w:val="center"/>
            </w:pPr>
            <w:r w:rsidRPr="003906C5">
              <w:t>Элемент на форме</w:t>
            </w:r>
          </w:p>
        </w:tc>
        <w:tc>
          <w:tcPr>
            <w:tcW w:w="8589" w:type="dxa"/>
            <w:gridSpan w:val="2"/>
            <w:tcBorders>
              <w:top w:val="triple" w:sz="4" w:space="0" w:color="auto"/>
              <w:bottom w:val="single" w:sz="4" w:space="0" w:color="auto"/>
              <w:right w:val="triple" w:sz="4" w:space="0" w:color="auto"/>
            </w:tcBorders>
            <w:shd w:val="clear" w:color="auto" w:fill="CCC0D9" w:themeFill="accent4" w:themeFillTint="66"/>
            <w:vAlign w:val="center"/>
          </w:tcPr>
          <w:p w14:paraId="2283ECAD" w14:textId="77777777" w:rsidR="007A6B2A" w:rsidRPr="003906C5" w:rsidRDefault="007A6B2A" w:rsidP="00B64034">
            <w:pPr>
              <w:spacing w:after="0"/>
              <w:ind w:firstLine="0"/>
              <w:jc w:val="center"/>
            </w:pPr>
            <w:r>
              <w:t>Условия доступности элементов</w:t>
            </w:r>
          </w:p>
        </w:tc>
      </w:tr>
      <w:tr w:rsidR="007A6B2A" w:rsidRPr="008420AE" w14:paraId="5BCBEA19" w14:textId="77777777" w:rsidTr="007A6B2A">
        <w:tc>
          <w:tcPr>
            <w:tcW w:w="441" w:type="dxa"/>
            <w:vMerge/>
            <w:tcBorders>
              <w:top w:val="triple" w:sz="4" w:space="0" w:color="auto"/>
              <w:left w:val="triple" w:sz="4" w:space="0" w:color="auto"/>
              <w:bottom w:val="triple" w:sz="4" w:space="0" w:color="auto"/>
            </w:tcBorders>
            <w:shd w:val="clear" w:color="auto" w:fill="CCC0D9" w:themeFill="accent4" w:themeFillTint="66"/>
            <w:vAlign w:val="center"/>
          </w:tcPr>
          <w:p w14:paraId="4AA8772D" w14:textId="77777777" w:rsidR="007A6B2A" w:rsidRPr="003906C5" w:rsidRDefault="007A6B2A" w:rsidP="00B64034">
            <w:pPr>
              <w:spacing w:after="0"/>
              <w:ind w:firstLine="0"/>
              <w:jc w:val="center"/>
            </w:pPr>
          </w:p>
        </w:tc>
        <w:tc>
          <w:tcPr>
            <w:tcW w:w="1652" w:type="dxa"/>
            <w:vMerge/>
            <w:tcBorders>
              <w:top w:val="triple" w:sz="4" w:space="0" w:color="auto"/>
              <w:bottom w:val="triple" w:sz="4" w:space="0" w:color="auto"/>
            </w:tcBorders>
            <w:shd w:val="clear" w:color="auto" w:fill="CCC0D9" w:themeFill="accent4" w:themeFillTint="66"/>
            <w:vAlign w:val="center"/>
          </w:tcPr>
          <w:p w14:paraId="3BF0CCBE" w14:textId="77777777" w:rsidR="007A6B2A" w:rsidRPr="003906C5" w:rsidRDefault="007A6B2A" w:rsidP="00B64034">
            <w:pPr>
              <w:spacing w:after="0"/>
              <w:ind w:firstLine="0"/>
              <w:jc w:val="center"/>
            </w:pPr>
          </w:p>
        </w:tc>
        <w:tc>
          <w:tcPr>
            <w:tcW w:w="4111" w:type="dxa"/>
            <w:tcBorders>
              <w:bottom w:val="triple" w:sz="4" w:space="0" w:color="auto"/>
              <w:right w:val="single" w:sz="4" w:space="0" w:color="auto"/>
            </w:tcBorders>
            <w:shd w:val="clear" w:color="auto" w:fill="CCC0D9" w:themeFill="accent4" w:themeFillTint="66"/>
            <w:vAlign w:val="center"/>
          </w:tcPr>
          <w:p w14:paraId="1FEB753C" w14:textId="77777777" w:rsidR="007A6B2A" w:rsidRPr="00A478FF" w:rsidRDefault="007A6B2A" w:rsidP="00B64034">
            <w:pPr>
              <w:spacing w:after="0"/>
              <w:ind w:firstLine="0"/>
              <w:jc w:val="center"/>
            </w:pPr>
            <w:r>
              <w:t>Элемент доступен</w:t>
            </w:r>
          </w:p>
        </w:tc>
        <w:tc>
          <w:tcPr>
            <w:tcW w:w="4478" w:type="dxa"/>
            <w:tcBorders>
              <w:left w:val="single" w:sz="4" w:space="0" w:color="auto"/>
              <w:bottom w:val="triple" w:sz="4" w:space="0" w:color="auto"/>
              <w:right w:val="triple" w:sz="4" w:space="0" w:color="auto"/>
            </w:tcBorders>
            <w:shd w:val="clear" w:color="auto" w:fill="CCC0D9" w:themeFill="accent4" w:themeFillTint="66"/>
            <w:vAlign w:val="center"/>
          </w:tcPr>
          <w:p w14:paraId="26FD3AF7" w14:textId="77777777" w:rsidR="007A6B2A" w:rsidRPr="00A478FF" w:rsidRDefault="007A6B2A" w:rsidP="00B64034">
            <w:pPr>
              <w:spacing w:after="0"/>
              <w:ind w:firstLine="0"/>
              <w:jc w:val="center"/>
            </w:pPr>
            <w:r>
              <w:t>Элемент НЕ доступен</w:t>
            </w:r>
          </w:p>
        </w:tc>
      </w:tr>
      <w:tr w:rsidR="007A6B2A" w:rsidRPr="00602EEF" w14:paraId="14209300" w14:textId="77777777" w:rsidTr="007A6B2A">
        <w:tc>
          <w:tcPr>
            <w:tcW w:w="441" w:type="dxa"/>
            <w:tcBorders>
              <w:top w:val="triple" w:sz="4" w:space="0" w:color="auto"/>
              <w:bottom w:val="single" w:sz="4" w:space="0" w:color="auto"/>
            </w:tcBorders>
            <w:vAlign w:val="center"/>
          </w:tcPr>
          <w:p w14:paraId="38E0AF27" w14:textId="4E5E6BC0" w:rsidR="007A6B2A" w:rsidRPr="008D32D2" w:rsidRDefault="007A6B2A" w:rsidP="00B64034">
            <w:pPr>
              <w:spacing w:after="0"/>
              <w:ind w:firstLine="0"/>
              <w:jc w:val="center"/>
            </w:pPr>
            <w:r>
              <w:t>1</w:t>
            </w:r>
          </w:p>
        </w:tc>
        <w:tc>
          <w:tcPr>
            <w:tcW w:w="1652" w:type="dxa"/>
            <w:tcBorders>
              <w:top w:val="triple" w:sz="4" w:space="0" w:color="auto"/>
              <w:bottom w:val="single" w:sz="4" w:space="0" w:color="auto"/>
            </w:tcBorders>
            <w:vAlign w:val="center"/>
          </w:tcPr>
          <w:p w14:paraId="1EAC3E7E" w14:textId="3784A978" w:rsidR="007A6B2A" w:rsidRPr="00636DA4" w:rsidRDefault="007A6B2A" w:rsidP="00B64034">
            <w:pPr>
              <w:spacing w:after="0"/>
              <w:ind w:firstLine="0"/>
              <w:jc w:val="center"/>
            </w:pPr>
            <w:r>
              <w:t>п.2</w:t>
            </w:r>
          </w:p>
        </w:tc>
        <w:tc>
          <w:tcPr>
            <w:tcW w:w="4111" w:type="dxa"/>
            <w:tcBorders>
              <w:top w:val="single" w:sz="4" w:space="0" w:color="auto"/>
              <w:bottom w:val="single" w:sz="4" w:space="0" w:color="auto"/>
            </w:tcBorders>
            <w:vAlign w:val="center"/>
          </w:tcPr>
          <w:p w14:paraId="50E61AA6" w14:textId="2C9433B7" w:rsidR="007A6B2A" w:rsidRPr="00095E2C" w:rsidRDefault="007A6B2A" w:rsidP="007A6B2A">
            <w:pPr>
              <w:spacing w:after="0"/>
              <w:ind w:firstLine="0"/>
            </w:pPr>
            <w:r>
              <w:t>Если текущее состояние формы отличается от состояния формы при открытии</w:t>
            </w:r>
          </w:p>
        </w:tc>
        <w:tc>
          <w:tcPr>
            <w:tcW w:w="4478" w:type="dxa"/>
            <w:tcBorders>
              <w:top w:val="single" w:sz="4" w:space="0" w:color="auto"/>
              <w:bottom w:val="single" w:sz="4" w:space="0" w:color="auto"/>
            </w:tcBorders>
            <w:vAlign w:val="center"/>
          </w:tcPr>
          <w:p w14:paraId="0B53423B" w14:textId="656D2AA5" w:rsidR="007A6B2A" w:rsidRDefault="007A6B2A" w:rsidP="00B64034">
            <w:pPr>
              <w:spacing w:after="0"/>
              <w:ind w:firstLine="0"/>
            </w:pPr>
            <w:r>
              <w:t>Если на данный момент форма соответствует своему состоянию при открытии</w:t>
            </w:r>
          </w:p>
        </w:tc>
      </w:tr>
    </w:tbl>
    <w:p w14:paraId="6E961ACA" w14:textId="551481F9" w:rsidR="00B379F5" w:rsidRPr="00A478FF" w:rsidRDefault="00B379F5" w:rsidP="007A6B2A">
      <w:pPr>
        <w:spacing w:after="0" w:line="240" w:lineRule="auto"/>
        <w:ind w:left="1440" w:firstLine="0"/>
        <w:rPr>
          <w:lang w:eastAsia="ru-RU"/>
        </w:rPr>
      </w:pPr>
    </w:p>
    <w:p w14:paraId="0F8EBAF6" w14:textId="77777777" w:rsidR="00B379F5" w:rsidRPr="00822821" w:rsidRDefault="00B379F5" w:rsidP="00F07D26">
      <w:pPr>
        <w:numPr>
          <w:ilvl w:val="0"/>
          <w:numId w:val="16"/>
        </w:numPr>
        <w:spacing w:after="0" w:line="240" w:lineRule="auto"/>
      </w:pPr>
      <w:r w:rsidRPr="00FD581A">
        <w:rPr>
          <w:b/>
        </w:rPr>
        <w:t>Сортировка</w:t>
      </w:r>
      <w:r w:rsidRPr="00822821">
        <w:rPr>
          <w:b/>
        </w:rPr>
        <w:t xml:space="preserve"> </w:t>
      </w:r>
      <w:r w:rsidRPr="00FD581A">
        <w:rPr>
          <w:b/>
        </w:rPr>
        <w:t>данных</w:t>
      </w:r>
      <w:r w:rsidRPr="00822821">
        <w:rPr>
          <w:b/>
        </w:rPr>
        <w:t xml:space="preserve"> </w:t>
      </w:r>
      <w:r w:rsidRPr="00FD581A">
        <w:rPr>
          <w:b/>
        </w:rPr>
        <w:t>на</w:t>
      </w:r>
      <w:r w:rsidRPr="00822821">
        <w:rPr>
          <w:b/>
        </w:rPr>
        <w:t xml:space="preserve"> </w:t>
      </w:r>
      <w:r w:rsidRPr="00FD581A">
        <w:rPr>
          <w:b/>
        </w:rPr>
        <w:t>форме</w:t>
      </w:r>
      <w:r w:rsidRPr="00822821">
        <w:t xml:space="preserve"> </w:t>
      </w:r>
      <w:r w:rsidRPr="00FD581A">
        <w:t>реализуется</w:t>
      </w:r>
      <w:r w:rsidRPr="00822821">
        <w:t xml:space="preserve"> </w:t>
      </w:r>
      <w:r w:rsidRPr="00FD581A">
        <w:t>следующим</w:t>
      </w:r>
      <w:r w:rsidRPr="00822821">
        <w:t xml:space="preserve"> </w:t>
      </w:r>
      <w:r w:rsidRPr="00FD581A">
        <w:t>образом</w:t>
      </w:r>
      <w:r w:rsidRPr="00822821">
        <w:t>:</w:t>
      </w:r>
      <w:r>
        <w:t xml:space="preserve"> </w:t>
      </w:r>
      <w:r>
        <w:rPr>
          <w:lang w:eastAsia="ru-RU"/>
        </w:rPr>
        <w:t>отсутствует;</w:t>
      </w:r>
    </w:p>
    <w:p w14:paraId="71A72157" w14:textId="77777777" w:rsidR="00B379F5" w:rsidRPr="0032378B" w:rsidRDefault="00B379F5" w:rsidP="00F07D26">
      <w:pPr>
        <w:numPr>
          <w:ilvl w:val="0"/>
          <w:numId w:val="16"/>
        </w:numPr>
        <w:spacing w:after="0" w:line="240" w:lineRule="auto"/>
      </w:pPr>
      <w:r w:rsidRPr="00F11590">
        <w:rPr>
          <w:b/>
        </w:rPr>
        <w:t>Поиск</w:t>
      </w:r>
      <w:r w:rsidRPr="00822821">
        <w:rPr>
          <w:b/>
        </w:rPr>
        <w:t xml:space="preserve"> </w:t>
      </w:r>
      <w:r w:rsidRPr="00F11590">
        <w:rPr>
          <w:b/>
        </w:rPr>
        <w:t>по</w:t>
      </w:r>
      <w:r w:rsidRPr="00822821">
        <w:rPr>
          <w:b/>
        </w:rPr>
        <w:t xml:space="preserve"> </w:t>
      </w:r>
      <w:r w:rsidRPr="00F11590">
        <w:rPr>
          <w:b/>
        </w:rPr>
        <w:t>данным</w:t>
      </w:r>
      <w:r w:rsidRPr="00F11590">
        <w:t xml:space="preserve"> производится следующим образом:</w:t>
      </w:r>
      <w:r>
        <w:t xml:space="preserve"> отсутствует.</w:t>
      </w:r>
    </w:p>
    <w:p w14:paraId="33B70CBA" w14:textId="77777777" w:rsidR="00B379F5" w:rsidRDefault="00B379F5" w:rsidP="00F07D26">
      <w:pPr>
        <w:numPr>
          <w:ilvl w:val="0"/>
          <w:numId w:val="16"/>
        </w:numPr>
        <w:spacing w:after="0" w:line="240" w:lineRule="auto"/>
      </w:pPr>
      <w:r w:rsidRPr="00FD581A">
        <w:rPr>
          <w:b/>
        </w:rPr>
        <w:t xml:space="preserve">Открытие дополнительных форм: </w:t>
      </w:r>
      <w:r>
        <w:rPr>
          <w:lang w:eastAsia="ru-RU"/>
        </w:rPr>
        <w:t>отсутствует;</w:t>
      </w:r>
    </w:p>
    <w:p w14:paraId="10701ACF" w14:textId="77777777" w:rsidR="00B379F5" w:rsidRPr="00C4208F" w:rsidRDefault="00B379F5" w:rsidP="00F07D26">
      <w:pPr>
        <w:numPr>
          <w:ilvl w:val="0"/>
          <w:numId w:val="16"/>
        </w:numPr>
        <w:spacing w:after="0" w:line="240" w:lineRule="auto"/>
      </w:pPr>
      <w:r>
        <w:rPr>
          <w:b/>
        </w:rPr>
        <w:t xml:space="preserve">Проверка данных на ввод: </w:t>
      </w:r>
      <w:r>
        <w:rPr>
          <w:lang w:eastAsia="ru-RU"/>
        </w:rPr>
        <w:t>отсутствует;</w:t>
      </w:r>
    </w:p>
    <w:p w14:paraId="37C12581" w14:textId="77777777" w:rsidR="00B379F5" w:rsidRDefault="00B379F5" w:rsidP="00F07D26">
      <w:pPr>
        <w:numPr>
          <w:ilvl w:val="0"/>
          <w:numId w:val="16"/>
        </w:numPr>
        <w:spacing w:after="0" w:line="240" w:lineRule="auto"/>
      </w:pPr>
      <w:r w:rsidRPr="001D2BDC">
        <w:rPr>
          <w:b/>
        </w:rPr>
        <w:t>Дополнительные режимы просмотра данных</w:t>
      </w:r>
      <w:r w:rsidRPr="001D2BDC">
        <w:t xml:space="preserve">: </w:t>
      </w:r>
      <w:r>
        <w:rPr>
          <w:lang w:eastAsia="ru-RU"/>
        </w:rPr>
        <w:t>отсутствует;</w:t>
      </w:r>
    </w:p>
    <w:p w14:paraId="07C8A972" w14:textId="77777777" w:rsidR="00B379F5" w:rsidRDefault="00B379F5" w:rsidP="00F07D26">
      <w:pPr>
        <w:numPr>
          <w:ilvl w:val="0"/>
          <w:numId w:val="16"/>
        </w:numPr>
        <w:spacing w:after="0" w:line="240" w:lineRule="auto"/>
        <w:rPr>
          <w:lang w:eastAsia="ru-RU"/>
        </w:rPr>
      </w:pPr>
      <w:r w:rsidRPr="001D2BDC">
        <w:rPr>
          <w:b/>
        </w:rPr>
        <w:t>Событийная модель работы формы</w:t>
      </w:r>
      <w:r w:rsidRPr="001D2BDC">
        <w:t>:</w:t>
      </w:r>
      <w:r>
        <w:t xml:space="preserve"> </w:t>
      </w:r>
    </w:p>
    <w:p w14:paraId="782601B8" w14:textId="3F2C94C7" w:rsidR="00372526" w:rsidRDefault="00F96FAD" w:rsidP="00372526">
      <w:pPr>
        <w:numPr>
          <w:ilvl w:val="1"/>
          <w:numId w:val="16"/>
        </w:numPr>
        <w:spacing w:after="0" w:line="240" w:lineRule="auto"/>
        <w:rPr>
          <w:lang w:eastAsia="ru-RU"/>
        </w:rPr>
      </w:pPr>
      <w:r>
        <w:rPr>
          <w:lang w:eastAsia="ru-RU"/>
        </w:rPr>
        <w:t xml:space="preserve">При нажатии кнопки п.2 «Сохранить» </w:t>
      </w:r>
      <w:r w:rsidR="00821F00">
        <w:rPr>
          <w:lang w:eastAsia="ru-RU"/>
        </w:rPr>
        <w:t xml:space="preserve">программа должна </w:t>
      </w:r>
      <w:r w:rsidR="00BE244E">
        <w:rPr>
          <w:lang w:eastAsia="ru-RU"/>
        </w:rPr>
        <w:t>изменить</w:t>
      </w:r>
      <w:r w:rsidR="00821F00">
        <w:rPr>
          <w:lang w:eastAsia="ru-RU"/>
        </w:rPr>
        <w:t xml:space="preserve"> запись в </w:t>
      </w:r>
      <w:r w:rsidR="00821F00" w:rsidRPr="004746D5">
        <w:rPr>
          <w:noProof/>
        </w:rPr>
        <w:t>[</w:t>
      </w:r>
      <w:r w:rsidR="00821F00" w:rsidRPr="004746D5">
        <w:rPr>
          <w:noProof/>
          <w:lang w:val="en-US"/>
        </w:rPr>
        <w:t>dbo</w:t>
      </w:r>
      <w:r w:rsidR="00821F00" w:rsidRPr="004746D5">
        <w:rPr>
          <w:noProof/>
        </w:rPr>
        <w:t>]</w:t>
      </w:r>
      <w:r w:rsidR="00821F00" w:rsidRPr="004746D5">
        <w:rPr>
          <w:noProof/>
          <w:color w:val="808080"/>
        </w:rPr>
        <w:t>.</w:t>
      </w:r>
      <w:r w:rsidR="00821F00" w:rsidRPr="004746D5">
        <w:rPr>
          <w:noProof/>
        </w:rPr>
        <w:t>[</w:t>
      </w:r>
      <w:r w:rsidR="00821F00" w:rsidRPr="004746D5">
        <w:rPr>
          <w:noProof/>
          <w:lang w:val="en-US"/>
        </w:rPr>
        <w:t>prog</w:t>
      </w:r>
      <w:r w:rsidR="00821F00" w:rsidRPr="004746D5">
        <w:rPr>
          <w:noProof/>
        </w:rPr>
        <w:t>_</w:t>
      </w:r>
      <w:r w:rsidR="00821F00" w:rsidRPr="004746D5">
        <w:rPr>
          <w:noProof/>
          <w:lang w:val="en-US"/>
        </w:rPr>
        <w:t>config</w:t>
      </w:r>
      <w:r w:rsidR="00821F00" w:rsidRPr="004746D5">
        <w:rPr>
          <w:noProof/>
        </w:rPr>
        <w:t>]</w:t>
      </w:r>
      <w:r w:rsidR="00BE244E">
        <w:rPr>
          <w:noProof/>
        </w:rPr>
        <w:t xml:space="preserve"> по условию:</w:t>
      </w:r>
    </w:p>
    <w:p w14:paraId="2AD48B6D" w14:textId="77777777" w:rsidR="00372526" w:rsidRPr="006250B9" w:rsidRDefault="00372526" w:rsidP="00372526">
      <w:pPr>
        <w:pStyle w:val="aa"/>
        <w:numPr>
          <w:ilvl w:val="1"/>
          <w:numId w:val="20"/>
        </w:numPr>
        <w:spacing w:after="0" w:line="240" w:lineRule="auto"/>
        <w:rPr>
          <w:lang w:eastAsia="ru-RU"/>
        </w:rPr>
      </w:pPr>
      <w:r w:rsidRPr="006103FF">
        <w:rPr>
          <w:noProof/>
        </w:rPr>
        <w:t>[</w:t>
      </w:r>
      <w:r w:rsidRPr="004746D5">
        <w:rPr>
          <w:noProof/>
          <w:lang w:val="en-US"/>
        </w:rPr>
        <w:t>dbo</w:t>
      </w:r>
      <w:r w:rsidRPr="006103FF">
        <w:rPr>
          <w:noProof/>
        </w:rPr>
        <w:t>]</w:t>
      </w:r>
      <w:r w:rsidRPr="004746D5">
        <w:rPr>
          <w:noProof/>
          <w:color w:val="808080"/>
        </w:rPr>
        <w:t>.</w:t>
      </w:r>
      <w:r w:rsidRPr="006103FF">
        <w:rPr>
          <w:noProof/>
        </w:rPr>
        <w:t>[</w:t>
      </w:r>
      <w:r w:rsidRPr="004746D5">
        <w:rPr>
          <w:noProof/>
          <w:lang w:val="en-US"/>
        </w:rPr>
        <w:t>prog</w:t>
      </w:r>
      <w:r w:rsidRPr="006103FF">
        <w:rPr>
          <w:noProof/>
        </w:rPr>
        <w:t>_</w:t>
      </w:r>
      <w:r w:rsidRPr="004746D5">
        <w:rPr>
          <w:noProof/>
          <w:lang w:val="en-US"/>
        </w:rPr>
        <w:t>c</w:t>
      </w:r>
      <w:proofErr w:type="spellStart"/>
      <w:r w:rsidRPr="004746D5">
        <w:rPr>
          <w:lang w:val="en-US" w:eastAsia="ru-RU"/>
        </w:rPr>
        <w:t>onfig</w:t>
      </w:r>
      <w:proofErr w:type="spellEnd"/>
      <w:r w:rsidRPr="006250B9">
        <w:rPr>
          <w:lang w:eastAsia="ru-RU"/>
        </w:rPr>
        <w:t>].[</w:t>
      </w:r>
      <w:r w:rsidRPr="004746D5">
        <w:rPr>
          <w:lang w:val="en-US" w:eastAsia="ru-RU"/>
        </w:rPr>
        <w:t>id</w:t>
      </w:r>
      <w:r w:rsidRPr="006250B9">
        <w:rPr>
          <w:lang w:eastAsia="ru-RU"/>
        </w:rPr>
        <w:t>_</w:t>
      </w:r>
      <w:proofErr w:type="spellStart"/>
      <w:r w:rsidRPr="004746D5">
        <w:rPr>
          <w:lang w:val="en-US" w:eastAsia="ru-RU"/>
        </w:rPr>
        <w:t>prog</w:t>
      </w:r>
      <w:proofErr w:type="spellEnd"/>
      <w:r w:rsidRPr="006250B9">
        <w:rPr>
          <w:lang w:eastAsia="ru-RU"/>
        </w:rPr>
        <w:t>] = [</w:t>
      </w:r>
      <w:r w:rsidRPr="004746D5">
        <w:rPr>
          <w:lang w:val="en-US" w:eastAsia="ru-RU"/>
        </w:rPr>
        <w:t>id</w:t>
      </w:r>
      <w:r w:rsidRPr="006250B9">
        <w:rPr>
          <w:lang w:eastAsia="ru-RU"/>
        </w:rPr>
        <w:t xml:space="preserve"> программы из авторизации]</w:t>
      </w:r>
    </w:p>
    <w:p w14:paraId="36F5933D" w14:textId="77777777" w:rsidR="00372526" w:rsidRPr="004746D5" w:rsidRDefault="00372526" w:rsidP="00372526">
      <w:pPr>
        <w:pStyle w:val="aa"/>
        <w:numPr>
          <w:ilvl w:val="1"/>
          <w:numId w:val="20"/>
        </w:numPr>
        <w:spacing w:after="0" w:line="240" w:lineRule="auto"/>
        <w:rPr>
          <w:noProof/>
          <w:lang w:val="en-US"/>
        </w:rPr>
      </w:pPr>
      <w:r w:rsidRPr="004746D5">
        <w:rPr>
          <w:lang w:val="en-US" w:eastAsia="ru-RU"/>
        </w:rPr>
        <w:t>[dbo].[</w:t>
      </w:r>
      <w:proofErr w:type="spellStart"/>
      <w:r w:rsidRPr="004746D5">
        <w:rPr>
          <w:lang w:val="en-US" w:eastAsia="ru-RU"/>
        </w:rPr>
        <w:t>prog_config</w:t>
      </w:r>
      <w:proofErr w:type="spellEnd"/>
      <w:r w:rsidRPr="004746D5">
        <w:rPr>
          <w:noProof/>
          <w:lang w:val="en-US"/>
        </w:rPr>
        <w:t>].[id_value] = 'kmgs'</w:t>
      </w:r>
    </w:p>
    <w:p w14:paraId="2C546B90" w14:textId="77777777" w:rsidR="00372526" w:rsidRPr="00372526" w:rsidRDefault="00372526" w:rsidP="00372526">
      <w:pPr>
        <w:pStyle w:val="aa"/>
        <w:spacing w:after="0" w:line="240" w:lineRule="auto"/>
        <w:ind w:left="2149" w:firstLine="0"/>
        <w:rPr>
          <w:lang w:val="en-US" w:eastAsia="ru-RU"/>
        </w:rPr>
      </w:pPr>
    </w:p>
    <w:tbl>
      <w:tblPr>
        <w:tblStyle w:val="af3"/>
        <w:tblW w:w="0" w:type="auto"/>
        <w:tblInd w:w="2184" w:type="dxa"/>
        <w:tblCellMar>
          <w:top w:w="57" w:type="dxa"/>
          <w:left w:w="57" w:type="dxa"/>
          <w:bottom w:w="57" w:type="dxa"/>
          <w:right w:w="57" w:type="dxa"/>
        </w:tblCellMar>
        <w:tblLook w:val="04A0" w:firstRow="1" w:lastRow="0" w:firstColumn="1" w:lastColumn="0" w:noHBand="0" w:noVBand="1"/>
      </w:tblPr>
      <w:tblGrid>
        <w:gridCol w:w="1868"/>
        <w:gridCol w:w="6211"/>
      </w:tblGrid>
      <w:tr w:rsidR="00BE244E" w:rsidRPr="001B1F9F" w14:paraId="79748DAC" w14:textId="77777777" w:rsidTr="00BE244E">
        <w:tc>
          <w:tcPr>
            <w:tcW w:w="1868" w:type="dxa"/>
            <w:shd w:val="clear" w:color="auto" w:fill="D6E3BC" w:themeFill="accent3" w:themeFillTint="66"/>
            <w:vAlign w:val="center"/>
          </w:tcPr>
          <w:p w14:paraId="77F677D0" w14:textId="76EF8D2F" w:rsidR="00BE244E" w:rsidRPr="001B1F9F" w:rsidRDefault="00BE244E" w:rsidP="00372526">
            <w:pPr>
              <w:pStyle w:val="aa"/>
              <w:ind w:left="0" w:firstLine="0"/>
              <w:jc w:val="center"/>
              <w:rPr>
                <w:lang w:val="en-US" w:eastAsia="ru-RU"/>
              </w:rPr>
            </w:pPr>
            <w:r>
              <w:rPr>
                <w:lang w:eastAsia="ru-RU"/>
              </w:rPr>
              <w:t>Поле</w:t>
            </w:r>
            <w:r w:rsidRPr="001B1F9F">
              <w:rPr>
                <w:lang w:val="en-US" w:eastAsia="ru-RU"/>
              </w:rPr>
              <w:t xml:space="preserve"> </w:t>
            </w:r>
            <w:r w:rsidRPr="004746D5">
              <w:rPr>
                <w:noProof/>
              </w:rPr>
              <w:t>[</w:t>
            </w:r>
            <w:r w:rsidRPr="004746D5">
              <w:rPr>
                <w:noProof/>
                <w:lang w:val="en-US"/>
              </w:rPr>
              <w:t>dbo</w:t>
            </w:r>
            <w:r w:rsidRPr="004746D5">
              <w:rPr>
                <w:noProof/>
              </w:rPr>
              <w:t>]</w:t>
            </w:r>
            <w:r w:rsidRPr="004746D5">
              <w:rPr>
                <w:noProof/>
                <w:color w:val="808080"/>
              </w:rPr>
              <w:t>.</w:t>
            </w:r>
            <w:r w:rsidRPr="004746D5">
              <w:rPr>
                <w:noProof/>
              </w:rPr>
              <w:t>[</w:t>
            </w:r>
            <w:r w:rsidRPr="004746D5">
              <w:rPr>
                <w:noProof/>
                <w:lang w:val="en-US"/>
              </w:rPr>
              <w:t>prog</w:t>
            </w:r>
            <w:r w:rsidRPr="004746D5">
              <w:rPr>
                <w:noProof/>
              </w:rPr>
              <w:t>_</w:t>
            </w:r>
            <w:r w:rsidRPr="004746D5">
              <w:rPr>
                <w:noProof/>
                <w:lang w:val="en-US"/>
              </w:rPr>
              <w:t>config</w:t>
            </w:r>
            <w:r w:rsidRPr="004746D5">
              <w:rPr>
                <w:noProof/>
              </w:rPr>
              <w:t>]</w:t>
            </w:r>
          </w:p>
        </w:tc>
        <w:tc>
          <w:tcPr>
            <w:tcW w:w="6211" w:type="dxa"/>
            <w:shd w:val="clear" w:color="auto" w:fill="D6E3BC" w:themeFill="accent3" w:themeFillTint="66"/>
          </w:tcPr>
          <w:p w14:paraId="455F70BB" w14:textId="77777777" w:rsidR="00BE244E" w:rsidRPr="001B1F9F" w:rsidRDefault="00BE244E" w:rsidP="00372526">
            <w:pPr>
              <w:pStyle w:val="aa"/>
              <w:ind w:left="0" w:firstLine="0"/>
              <w:jc w:val="center"/>
              <w:rPr>
                <w:lang w:val="en-US" w:eastAsia="ru-RU"/>
              </w:rPr>
            </w:pPr>
            <w:r>
              <w:rPr>
                <w:lang w:eastAsia="ru-RU"/>
              </w:rPr>
              <w:t>Значение</w:t>
            </w:r>
          </w:p>
        </w:tc>
      </w:tr>
      <w:tr w:rsidR="00BE244E" w:rsidRPr="00AC652E" w14:paraId="01D7C657" w14:textId="77777777" w:rsidTr="00BE244E">
        <w:tc>
          <w:tcPr>
            <w:tcW w:w="1868" w:type="dxa"/>
            <w:vAlign w:val="center"/>
          </w:tcPr>
          <w:p w14:paraId="076BF43A" w14:textId="65AE7A63" w:rsidR="00BE244E" w:rsidRPr="001B1F9F" w:rsidRDefault="00372526" w:rsidP="00372526">
            <w:pPr>
              <w:pStyle w:val="aa"/>
              <w:ind w:left="0" w:firstLine="0"/>
              <w:jc w:val="center"/>
              <w:rPr>
                <w:lang w:val="en-US" w:eastAsia="ru-RU"/>
              </w:rPr>
            </w:pPr>
            <w:r w:rsidRPr="00372526">
              <w:rPr>
                <w:lang w:val="en-US" w:eastAsia="ru-RU"/>
              </w:rPr>
              <w:t>[</w:t>
            </w:r>
            <w:r>
              <w:rPr>
                <w:lang w:val="en-US" w:eastAsia="ru-RU"/>
              </w:rPr>
              <w:t>value</w:t>
            </w:r>
            <w:r w:rsidRPr="00372526">
              <w:rPr>
                <w:lang w:val="en-US" w:eastAsia="ru-RU"/>
              </w:rPr>
              <w:t>]</w:t>
            </w:r>
          </w:p>
        </w:tc>
        <w:tc>
          <w:tcPr>
            <w:tcW w:w="6211" w:type="dxa"/>
          </w:tcPr>
          <w:p w14:paraId="3FBFD846" w14:textId="26837D5E" w:rsidR="00372526" w:rsidRPr="00372526" w:rsidRDefault="00372526" w:rsidP="00372526">
            <w:pPr>
              <w:autoSpaceDE w:val="0"/>
              <w:autoSpaceDN w:val="0"/>
              <w:adjustRightInd w:val="0"/>
              <w:ind w:left="99" w:firstLine="0"/>
              <w:rPr>
                <w:noProof/>
                <w:lang w:val="en-US"/>
              </w:rPr>
            </w:pPr>
            <w:r>
              <w:t>Если</w:t>
            </w:r>
            <w:r w:rsidRPr="00372526">
              <w:rPr>
                <w:lang w:val="en-US"/>
              </w:rPr>
              <w:t xml:space="preserve"> </w:t>
            </w:r>
            <w:r>
              <w:rPr>
                <w:noProof/>
              </w:rPr>
              <w:t>чек</w:t>
            </w:r>
            <w:r w:rsidRPr="00372526">
              <w:rPr>
                <w:noProof/>
                <w:lang w:val="en-US"/>
              </w:rPr>
              <w:t>-</w:t>
            </w:r>
            <w:r>
              <w:rPr>
                <w:noProof/>
              </w:rPr>
              <w:t>бокс</w:t>
            </w:r>
            <w:r w:rsidRPr="00372526">
              <w:rPr>
                <w:noProof/>
                <w:lang w:val="en-US"/>
              </w:rPr>
              <w:t xml:space="preserve"> </w:t>
            </w:r>
            <w:r>
              <w:rPr>
                <w:noProof/>
              </w:rPr>
              <w:t>включен</w:t>
            </w:r>
            <w:r w:rsidRPr="00372526">
              <w:rPr>
                <w:noProof/>
                <w:lang w:val="en-US"/>
              </w:rPr>
              <w:t xml:space="preserve">, </w:t>
            </w:r>
            <w:r>
              <w:rPr>
                <w:noProof/>
              </w:rPr>
              <w:t>то</w:t>
            </w:r>
            <w:r w:rsidRPr="00372526">
              <w:rPr>
                <w:noProof/>
                <w:lang w:val="en-US"/>
              </w:rPr>
              <w:t xml:space="preserve"> [</w:t>
            </w:r>
            <w:r w:rsidRPr="004746D5">
              <w:rPr>
                <w:noProof/>
                <w:lang w:val="en-US"/>
              </w:rPr>
              <w:t>dbo</w:t>
            </w:r>
            <w:r w:rsidRPr="00372526">
              <w:rPr>
                <w:noProof/>
                <w:lang w:val="en-US"/>
              </w:rPr>
              <w:t>]</w:t>
            </w:r>
            <w:r w:rsidRPr="00372526">
              <w:rPr>
                <w:noProof/>
                <w:color w:val="808080"/>
                <w:lang w:val="en-US"/>
              </w:rPr>
              <w:t>.</w:t>
            </w:r>
            <w:r w:rsidRPr="00372526">
              <w:rPr>
                <w:noProof/>
                <w:lang w:val="en-US"/>
              </w:rPr>
              <w:t>[</w:t>
            </w:r>
            <w:r w:rsidRPr="004746D5">
              <w:rPr>
                <w:noProof/>
                <w:lang w:val="en-US"/>
              </w:rPr>
              <w:t>prog</w:t>
            </w:r>
            <w:r w:rsidRPr="00372526">
              <w:rPr>
                <w:noProof/>
                <w:lang w:val="en-US"/>
              </w:rPr>
              <w:t>_</w:t>
            </w:r>
            <w:r w:rsidRPr="004746D5">
              <w:rPr>
                <w:noProof/>
                <w:lang w:val="en-US"/>
              </w:rPr>
              <w:t>config</w:t>
            </w:r>
            <w:r w:rsidRPr="00372526">
              <w:rPr>
                <w:noProof/>
                <w:lang w:val="en-US"/>
              </w:rPr>
              <w:t>].[</w:t>
            </w:r>
            <w:r w:rsidRPr="004746D5">
              <w:rPr>
                <w:noProof/>
                <w:lang w:val="en-US"/>
              </w:rPr>
              <w:t>value</w:t>
            </w:r>
            <w:r w:rsidRPr="00372526">
              <w:rPr>
                <w:noProof/>
                <w:lang w:val="en-US"/>
              </w:rPr>
              <w:t xml:space="preserve">] = </w:t>
            </w:r>
            <w:r>
              <w:rPr>
                <w:noProof/>
                <w:lang w:val="en-US"/>
              </w:rPr>
              <w:t>true</w:t>
            </w:r>
            <w:r w:rsidRPr="00372526">
              <w:rPr>
                <w:noProof/>
                <w:lang w:val="en-US"/>
              </w:rPr>
              <w:t>.</w:t>
            </w:r>
          </w:p>
          <w:p w14:paraId="3D0B9ECC" w14:textId="61416F9C" w:rsidR="00BE244E" w:rsidRPr="00635699" w:rsidRDefault="00372526" w:rsidP="00372526">
            <w:pPr>
              <w:autoSpaceDE w:val="0"/>
              <w:autoSpaceDN w:val="0"/>
              <w:adjustRightInd w:val="0"/>
              <w:ind w:left="99" w:firstLine="0"/>
              <w:rPr>
                <w:noProof/>
                <w:lang w:val="en-US"/>
              </w:rPr>
            </w:pPr>
            <w:r>
              <w:t>Если</w:t>
            </w:r>
            <w:r w:rsidRPr="00372526">
              <w:rPr>
                <w:lang w:val="en-US"/>
              </w:rPr>
              <w:t xml:space="preserve"> </w:t>
            </w:r>
            <w:r>
              <w:rPr>
                <w:noProof/>
              </w:rPr>
              <w:t>чек</w:t>
            </w:r>
            <w:r w:rsidRPr="00372526">
              <w:rPr>
                <w:noProof/>
                <w:lang w:val="en-US"/>
              </w:rPr>
              <w:t>-</w:t>
            </w:r>
            <w:r>
              <w:rPr>
                <w:noProof/>
              </w:rPr>
              <w:t>бокс</w:t>
            </w:r>
            <w:r w:rsidRPr="00372526">
              <w:rPr>
                <w:noProof/>
                <w:lang w:val="en-US"/>
              </w:rPr>
              <w:t xml:space="preserve"> </w:t>
            </w:r>
            <w:r>
              <w:rPr>
                <w:noProof/>
              </w:rPr>
              <w:t>включен</w:t>
            </w:r>
            <w:r w:rsidRPr="00372526">
              <w:rPr>
                <w:noProof/>
                <w:lang w:val="en-US"/>
              </w:rPr>
              <w:t xml:space="preserve">, </w:t>
            </w:r>
            <w:r>
              <w:rPr>
                <w:noProof/>
              </w:rPr>
              <w:t>то</w:t>
            </w:r>
            <w:r w:rsidRPr="00372526">
              <w:rPr>
                <w:noProof/>
                <w:lang w:val="en-US"/>
              </w:rPr>
              <w:t xml:space="preserve"> [</w:t>
            </w:r>
            <w:r w:rsidRPr="004746D5">
              <w:rPr>
                <w:noProof/>
                <w:lang w:val="en-US"/>
              </w:rPr>
              <w:t>dbo</w:t>
            </w:r>
            <w:r w:rsidRPr="00372526">
              <w:rPr>
                <w:noProof/>
                <w:lang w:val="en-US"/>
              </w:rPr>
              <w:t>]</w:t>
            </w:r>
            <w:r w:rsidRPr="00372526">
              <w:rPr>
                <w:noProof/>
                <w:color w:val="808080"/>
                <w:lang w:val="en-US"/>
              </w:rPr>
              <w:t>.</w:t>
            </w:r>
            <w:r w:rsidRPr="00372526">
              <w:rPr>
                <w:noProof/>
                <w:lang w:val="en-US"/>
              </w:rPr>
              <w:t>[</w:t>
            </w:r>
            <w:r w:rsidRPr="004746D5">
              <w:rPr>
                <w:noProof/>
                <w:lang w:val="en-US"/>
              </w:rPr>
              <w:t>prog</w:t>
            </w:r>
            <w:r w:rsidRPr="00372526">
              <w:rPr>
                <w:noProof/>
                <w:lang w:val="en-US"/>
              </w:rPr>
              <w:t>_</w:t>
            </w:r>
            <w:r w:rsidRPr="004746D5">
              <w:rPr>
                <w:noProof/>
                <w:lang w:val="en-US"/>
              </w:rPr>
              <w:t>config</w:t>
            </w:r>
            <w:r w:rsidRPr="00372526">
              <w:rPr>
                <w:noProof/>
                <w:lang w:val="en-US"/>
              </w:rPr>
              <w:t>].[</w:t>
            </w:r>
            <w:r w:rsidRPr="004746D5">
              <w:rPr>
                <w:noProof/>
                <w:lang w:val="en-US"/>
              </w:rPr>
              <w:t>value</w:t>
            </w:r>
            <w:r w:rsidRPr="00372526">
              <w:rPr>
                <w:noProof/>
                <w:lang w:val="en-US"/>
              </w:rPr>
              <w:t xml:space="preserve">] = </w:t>
            </w:r>
            <w:r>
              <w:rPr>
                <w:noProof/>
                <w:lang w:val="en-US"/>
              </w:rPr>
              <w:t>false</w:t>
            </w:r>
            <w:r w:rsidRPr="00372526">
              <w:rPr>
                <w:noProof/>
                <w:lang w:val="en-US"/>
              </w:rPr>
              <w:t>.</w:t>
            </w:r>
          </w:p>
        </w:tc>
      </w:tr>
    </w:tbl>
    <w:p w14:paraId="797D94AB" w14:textId="77777777" w:rsidR="00BE244E" w:rsidRDefault="00BE244E" w:rsidP="00BE244E">
      <w:pPr>
        <w:spacing w:after="0" w:line="240" w:lineRule="auto"/>
        <w:ind w:left="1440" w:firstLine="0"/>
        <w:rPr>
          <w:lang w:val="en-US" w:eastAsia="ru-RU"/>
        </w:rPr>
      </w:pPr>
    </w:p>
    <w:p w14:paraId="20B98388" w14:textId="5331CCDF" w:rsidR="00635699" w:rsidRDefault="00635699" w:rsidP="00635699">
      <w:pPr>
        <w:numPr>
          <w:ilvl w:val="1"/>
          <w:numId w:val="16"/>
        </w:numPr>
        <w:spacing w:after="0" w:line="240" w:lineRule="auto"/>
        <w:rPr>
          <w:lang w:eastAsia="ru-RU"/>
        </w:rPr>
      </w:pPr>
      <w:r>
        <w:rPr>
          <w:lang w:eastAsia="ru-RU"/>
        </w:rPr>
        <w:t>При нажатии на кнопку п.3 «Выход» форма должна быть закрыта. Если значения на форме были изменены</w:t>
      </w:r>
      <w:r w:rsidR="00AB7CE1" w:rsidRPr="00AB7CE1">
        <w:t xml:space="preserve"> </w:t>
      </w:r>
      <w:r w:rsidR="00AB7CE1">
        <w:t>и состояние формы отличается от состояния при открытии</w:t>
      </w:r>
      <w:proofErr w:type="gramStart"/>
      <w:r w:rsidR="00137193">
        <w:rPr>
          <w:lang w:eastAsia="ru-RU"/>
        </w:rPr>
        <w:t xml:space="preserve"> </w:t>
      </w:r>
      <w:r>
        <w:rPr>
          <w:lang w:eastAsia="ru-RU"/>
        </w:rPr>
        <w:t>,</w:t>
      </w:r>
      <w:proofErr w:type="gramEnd"/>
      <w:r>
        <w:rPr>
          <w:lang w:eastAsia="ru-RU"/>
        </w:rPr>
        <w:t xml:space="preserve"> то перед закрытием форме для пользователя должно быть вызвано диалоговое окно:</w:t>
      </w:r>
    </w:p>
    <w:p w14:paraId="1CA68A6E" w14:textId="38B05EF6" w:rsidR="00635699" w:rsidRDefault="00635699" w:rsidP="00635699">
      <w:pPr>
        <w:spacing w:after="0" w:line="240" w:lineRule="auto"/>
        <w:ind w:left="1440" w:firstLine="0"/>
        <w:jc w:val="center"/>
        <w:rPr>
          <w:lang w:eastAsia="ru-RU"/>
        </w:rPr>
      </w:pPr>
      <w:r>
        <w:rPr>
          <w:noProof/>
          <w:lang w:eastAsia="ru-RU"/>
        </w:rPr>
        <w:lastRenderedPageBreak/>
        <w:drawing>
          <wp:inline distT="0" distB="0" distL="0" distR="0" wp14:anchorId="7FCCB255" wp14:editId="59D0C207">
            <wp:extent cx="3467100" cy="1646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6742" cy="1646605"/>
                    </a:xfrm>
                    <a:prstGeom prst="rect">
                      <a:avLst/>
                    </a:prstGeom>
                  </pic:spPr>
                </pic:pic>
              </a:graphicData>
            </a:graphic>
          </wp:inline>
        </w:drawing>
      </w:r>
    </w:p>
    <w:p w14:paraId="6137C3BB" w14:textId="291856A6" w:rsidR="00635699" w:rsidRDefault="00635699" w:rsidP="00635699">
      <w:pPr>
        <w:spacing w:after="0" w:line="240" w:lineRule="auto"/>
        <w:ind w:left="1440" w:firstLine="0"/>
        <w:rPr>
          <w:lang w:eastAsia="ru-RU"/>
        </w:rPr>
      </w:pPr>
      <w:r>
        <w:rPr>
          <w:lang w:eastAsia="ru-RU"/>
        </w:rPr>
        <w:t xml:space="preserve">При нажатии кнопки «Да» </w:t>
      </w:r>
      <w:r w:rsidR="00587D9E">
        <w:rPr>
          <w:lang w:eastAsia="ru-RU"/>
        </w:rPr>
        <w:t xml:space="preserve">диалоговое окно должно быть закрыто, а </w:t>
      </w:r>
      <w:r>
        <w:rPr>
          <w:lang w:eastAsia="ru-RU"/>
        </w:rPr>
        <w:t>программа совершить об</w:t>
      </w:r>
      <w:r w:rsidR="00587D9E">
        <w:rPr>
          <w:lang w:eastAsia="ru-RU"/>
        </w:rPr>
        <w:t>но</w:t>
      </w:r>
      <w:r>
        <w:rPr>
          <w:lang w:eastAsia="ru-RU"/>
        </w:rPr>
        <w:t xml:space="preserve">вление записей, описанное в </w:t>
      </w:r>
      <w:proofErr w:type="spellStart"/>
      <w:r>
        <w:rPr>
          <w:lang w:eastAsia="ru-RU"/>
        </w:rPr>
        <w:t>п.а</w:t>
      </w:r>
      <w:proofErr w:type="spellEnd"/>
      <w:r>
        <w:rPr>
          <w:lang w:eastAsia="ru-RU"/>
        </w:rPr>
        <w:t>)</w:t>
      </w:r>
      <w:r w:rsidR="00587D9E">
        <w:rPr>
          <w:lang w:eastAsia="ru-RU"/>
        </w:rPr>
        <w:t>.</w:t>
      </w:r>
    </w:p>
    <w:p w14:paraId="0370F50E" w14:textId="2D4DF50F" w:rsidR="00635699" w:rsidRPr="00635699" w:rsidRDefault="00635699" w:rsidP="00635699">
      <w:pPr>
        <w:spacing w:after="0" w:line="240" w:lineRule="auto"/>
        <w:ind w:left="1440" w:firstLine="0"/>
        <w:rPr>
          <w:lang w:eastAsia="ru-RU"/>
        </w:rPr>
      </w:pPr>
      <w:r>
        <w:rPr>
          <w:lang w:eastAsia="ru-RU"/>
        </w:rPr>
        <w:t xml:space="preserve">При нажатии кнопки «Нет» диалоговое </w:t>
      </w:r>
      <w:proofErr w:type="gramStart"/>
      <w:r>
        <w:rPr>
          <w:lang w:eastAsia="ru-RU"/>
        </w:rPr>
        <w:t>окно</w:t>
      </w:r>
      <w:proofErr w:type="gramEnd"/>
      <w:r>
        <w:rPr>
          <w:lang w:eastAsia="ru-RU"/>
        </w:rPr>
        <w:t xml:space="preserve"> и форма должны быть закрыты.</w:t>
      </w:r>
    </w:p>
    <w:p w14:paraId="3C1963DF" w14:textId="77777777" w:rsidR="00635699" w:rsidRPr="00635699" w:rsidRDefault="00635699" w:rsidP="00BE244E">
      <w:pPr>
        <w:spacing w:after="0" w:line="240" w:lineRule="auto"/>
        <w:ind w:left="1440" w:firstLine="0"/>
        <w:rPr>
          <w:lang w:eastAsia="ru-RU"/>
        </w:rPr>
      </w:pPr>
    </w:p>
    <w:p w14:paraId="48B954B5" w14:textId="3324B6C4" w:rsidR="00AA7301" w:rsidRDefault="00223E4A" w:rsidP="000D75E7">
      <w:pPr>
        <w:pStyle w:val="a0"/>
      </w:pPr>
      <w:r>
        <w:t>Доработка программы «Мониторинг отправки цен на кассах»</w:t>
      </w:r>
    </w:p>
    <w:p w14:paraId="626F30C8" w14:textId="5B8F45D7" w:rsidR="00056FB8" w:rsidRDefault="00056FB8" w:rsidP="00056FB8">
      <w:pPr>
        <w:pStyle w:val="3"/>
      </w:pPr>
      <w:bookmarkStart w:id="47" w:name="_Toc56004302"/>
      <w:r>
        <w:t>Доработка формы «Главная форма программы»</w:t>
      </w:r>
      <w:bookmarkEnd w:id="47"/>
    </w:p>
    <w:p w14:paraId="5EAF4EC8" w14:textId="4B2D2295" w:rsidR="00056FB8" w:rsidRDefault="00056FB8" w:rsidP="00056FB8">
      <w:pPr>
        <w:rPr>
          <w:lang w:eastAsia="ru-RU"/>
        </w:rPr>
      </w:pPr>
      <w:r>
        <w:rPr>
          <w:lang w:eastAsia="ru-RU"/>
        </w:rPr>
        <w:t>Необходимо настроить отображение доступных касс в зависимости от выбранного товара.</w:t>
      </w:r>
    </w:p>
    <w:p w14:paraId="066E3E9A" w14:textId="3FD0D9F9" w:rsidR="00056FB8" w:rsidRDefault="00056FB8" w:rsidP="00223E4A">
      <w:pPr>
        <w:pStyle w:val="1"/>
      </w:pPr>
      <w:bookmarkStart w:id="48" w:name="_Toc56004303"/>
      <w:r>
        <w:t>Внешний вид</w:t>
      </w:r>
      <w:bookmarkEnd w:id="48"/>
      <w:r>
        <w:t xml:space="preserve"> </w:t>
      </w:r>
    </w:p>
    <w:p w14:paraId="4E645BA8" w14:textId="46AAEABF" w:rsidR="00056FB8" w:rsidRDefault="00DD638C" w:rsidP="00056FB8">
      <w:pPr>
        <w:keepNext/>
      </w:pPr>
      <w:r>
        <w:rPr>
          <w:noProof/>
          <w:lang w:eastAsia="ru-RU"/>
        </w:rPr>
        <w:drawing>
          <wp:inline distT="0" distB="0" distL="0" distR="0" wp14:anchorId="25FC77B5" wp14:editId="43BC73DB">
            <wp:extent cx="5626070" cy="4248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25489" cy="4247712"/>
                    </a:xfrm>
                    <a:prstGeom prst="rect">
                      <a:avLst/>
                    </a:prstGeom>
                  </pic:spPr>
                </pic:pic>
              </a:graphicData>
            </a:graphic>
          </wp:inline>
        </w:drawing>
      </w:r>
    </w:p>
    <w:p w14:paraId="545BC222" w14:textId="3275D85F" w:rsidR="00056FB8" w:rsidRPr="00AA7301" w:rsidRDefault="00056FB8" w:rsidP="00056FB8">
      <w:pPr>
        <w:pStyle w:val="af2"/>
        <w:jc w:val="center"/>
      </w:pPr>
      <w:r>
        <w:t xml:space="preserve">Рисунок </w:t>
      </w:r>
      <w:r w:rsidR="00E40CF0">
        <w:rPr>
          <w:noProof/>
        </w:rPr>
        <w:fldChar w:fldCharType="begin"/>
      </w:r>
      <w:r w:rsidR="00E40CF0">
        <w:rPr>
          <w:noProof/>
        </w:rPr>
        <w:instrText xml:space="preserve"> SEQ Рисунок \* ARABIC </w:instrText>
      </w:r>
      <w:r w:rsidR="00E40CF0">
        <w:rPr>
          <w:noProof/>
        </w:rPr>
        <w:fldChar w:fldCharType="separate"/>
      </w:r>
      <w:r w:rsidR="004D5248">
        <w:rPr>
          <w:noProof/>
        </w:rPr>
        <w:t>3</w:t>
      </w:r>
      <w:r w:rsidR="00E40CF0">
        <w:rPr>
          <w:noProof/>
        </w:rPr>
        <w:fldChar w:fldCharType="end"/>
      </w:r>
      <w:r>
        <w:t xml:space="preserve"> – Главная форма ПО «Мониторинг отправки цен на кассы»</w:t>
      </w:r>
    </w:p>
    <w:p w14:paraId="5F33672B" w14:textId="7399B5AD" w:rsidR="00056FB8" w:rsidRDefault="00056FB8" w:rsidP="00056FB8">
      <w:pPr>
        <w:pStyle w:val="1"/>
        <w:numPr>
          <w:ilvl w:val="3"/>
          <w:numId w:val="3"/>
        </w:numPr>
      </w:pPr>
      <w:bookmarkStart w:id="49" w:name="_Toc56004304"/>
      <w:r>
        <w:t>Описание доработок</w:t>
      </w:r>
      <w:bookmarkEnd w:id="49"/>
    </w:p>
    <w:p w14:paraId="4AE68F8B" w14:textId="1FF52BC4" w:rsidR="00486B3D" w:rsidRDefault="00486B3D" w:rsidP="00F07D26">
      <w:pPr>
        <w:pStyle w:val="aa"/>
        <w:numPr>
          <w:ilvl w:val="0"/>
          <w:numId w:val="17"/>
        </w:numPr>
      </w:pPr>
      <w:r>
        <w:t>Необходимо запретить отображение касс</w:t>
      </w:r>
      <w:r w:rsidR="00937AA1">
        <w:t xml:space="preserve"> в таблице, содержащей кассы для отправки товаров (А на рис.2)</w:t>
      </w:r>
      <w:r w:rsidR="0071388C">
        <w:t>,</w:t>
      </w:r>
      <w:r w:rsidR="00937AA1">
        <w:t xml:space="preserve"> </w:t>
      </w:r>
      <w:r>
        <w:t>по условию:</w:t>
      </w:r>
    </w:p>
    <w:p w14:paraId="48E40E8A" w14:textId="023A1DE2" w:rsidR="00486B3D" w:rsidRPr="00486B3D" w:rsidRDefault="00486B3D" w:rsidP="00F07D26">
      <w:pPr>
        <w:pStyle w:val="aa"/>
        <w:numPr>
          <w:ilvl w:val="3"/>
          <w:numId w:val="16"/>
        </w:numPr>
        <w:ind w:left="1701" w:hanging="284"/>
        <w:rPr>
          <w:lang w:val="en-US"/>
        </w:rPr>
      </w:pPr>
      <w:r w:rsidRPr="00372B95">
        <w:rPr>
          <w:lang w:val="en-US" w:eastAsia="ru-RU"/>
        </w:rPr>
        <w:t>[</w:t>
      </w:r>
      <w:r w:rsidRPr="00997FE6">
        <w:rPr>
          <w:lang w:val="en-US" w:eastAsia="ru-RU"/>
        </w:rPr>
        <w:t>dbase</w:t>
      </w:r>
      <w:r w:rsidRPr="00372B95">
        <w:rPr>
          <w:lang w:val="en-US" w:eastAsia="ru-RU"/>
        </w:rPr>
        <w:t>1].[</w:t>
      </w:r>
      <w:proofErr w:type="spellStart"/>
      <w:r w:rsidRPr="00486B3D">
        <w:rPr>
          <w:lang w:val="en-US"/>
        </w:rPr>
        <w:t>sendFrontol</w:t>
      </w:r>
      <w:proofErr w:type="spellEnd"/>
      <w:r w:rsidRPr="00372B95">
        <w:rPr>
          <w:lang w:val="en-US" w:eastAsia="ru-RU"/>
        </w:rPr>
        <w:t>].[</w:t>
      </w:r>
      <w:proofErr w:type="spellStart"/>
      <w:r w:rsidRPr="00997FE6">
        <w:rPr>
          <w:lang w:val="en-US" w:eastAsia="ru-RU"/>
        </w:rPr>
        <w:t>s</w:t>
      </w:r>
      <w:r w:rsidRPr="00372B95">
        <w:rPr>
          <w:lang w:val="en-US" w:eastAsia="ru-RU"/>
        </w:rPr>
        <w:t>_</w:t>
      </w:r>
      <w:r w:rsidRPr="00997FE6">
        <w:rPr>
          <w:lang w:val="en-US" w:eastAsia="ru-RU"/>
        </w:rPr>
        <w:t>Terminal</w:t>
      </w:r>
      <w:proofErr w:type="spellEnd"/>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proofErr w:type="spellStart"/>
      <w:r>
        <w:rPr>
          <w:lang w:val="en-US" w:eastAsia="ru-RU"/>
        </w:rPr>
        <w:t>id</w:t>
      </w:r>
      <w:r w:rsidRPr="00372B95">
        <w:rPr>
          <w:lang w:val="en-US" w:eastAsia="ru-RU"/>
        </w:rPr>
        <w:t>_</w:t>
      </w:r>
      <w:r w:rsidRPr="00997FE6">
        <w:rPr>
          <w:lang w:val="en-US" w:eastAsia="ru-RU"/>
        </w:rPr>
        <w:t>Terminal</w:t>
      </w:r>
      <w:r>
        <w:rPr>
          <w:lang w:val="en-US" w:eastAsia="ru-RU"/>
        </w:rPr>
        <w:t>Type</w:t>
      </w:r>
      <w:proofErr w:type="spellEnd"/>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r>
        <w:rPr>
          <w:lang w:val="en-US" w:eastAsia="ru-RU"/>
        </w:rPr>
        <w:t>id</w:t>
      </w:r>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proofErr w:type="spellStart"/>
      <w:r w:rsidRPr="00997FE6">
        <w:rPr>
          <w:lang w:val="en-US" w:eastAsia="ru-RU"/>
        </w:rPr>
        <w:t>TerminalType</w:t>
      </w:r>
      <w:r>
        <w:rPr>
          <w:lang w:val="en-US" w:eastAsia="ru-RU"/>
        </w:rPr>
        <w:t>Name</w:t>
      </w:r>
      <w:proofErr w:type="spellEnd"/>
      <w:r w:rsidRPr="00372B95">
        <w:rPr>
          <w:lang w:val="en-US" w:eastAsia="ru-RU"/>
        </w:rPr>
        <w:t>] = «</w:t>
      </w:r>
      <w:r>
        <w:rPr>
          <w:lang w:eastAsia="ru-RU"/>
        </w:rPr>
        <w:t>ОНЛАЙН</w:t>
      </w:r>
      <w:r w:rsidRPr="00365A49">
        <w:rPr>
          <w:lang w:val="en-US" w:eastAsia="ru-RU"/>
        </w:rPr>
        <w:t>»;</w:t>
      </w:r>
    </w:p>
    <w:p w14:paraId="0A1DA23D" w14:textId="77777777" w:rsidR="00486B3D" w:rsidRPr="00486B3D" w:rsidRDefault="00486B3D" w:rsidP="00486B3D">
      <w:pPr>
        <w:pStyle w:val="aa"/>
        <w:ind w:left="1429" w:firstLine="0"/>
        <w:rPr>
          <w:lang w:val="en-US"/>
        </w:rPr>
      </w:pPr>
    </w:p>
    <w:p w14:paraId="35A901A2" w14:textId="61859003" w:rsidR="00112568" w:rsidRDefault="00112568" w:rsidP="00F07D26">
      <w:pPr>
        <w:pStyle w:val="aa"/>
        <w:numPr>
          <w:ilvl w:val="0"/>
          <w:numId w:val="17"/>
        </w:numPr>
      </w:pPr>
      <w:r>
        <w:lastRenderedPageBreak/>
        <w:t>При входе в программу или обновление данных на главной форме, необходимо совершать проверку включения настройки «</w:t>
      </w:r>
      <w:r w:rsidRPr="00AA7301">
        <w:t>Выгружать для МКО и ГСТ только МКО и ГСТ</w:t>
      </w:r>
      <w:r>
        <w:t xml:space="preserve">» программы «Справочники», значение </w:t>
      </w:r>
      <w:r w:rsidRPr="00AC11C7">
        <w:rPr>
          <w:b/>
        </w:rPr>
        <w:t>[</w:t>
      </w:r>
      <w:r w:rsidRPr="00AC11C7">
        <w:rPr>
          <w:b/>
          <w:lang w:val="en-US"/>
        </w:rPr>
        <w:t>dbo</w:t>
      </w:r>
      <w:r w:rsidRPr="00AC11C7">
        <w:rPr>
          <w:b/>
        </w:rPr>
        <w:t>].[</w:t>
      </w:r>
      <w:proofErr w:type="spellStart"/>
      <w:r w:rsidRPr="00AC11C7">
        <w:rPr>
          <w:b/>
          <w:lang w:val="en-US"/>
        </w:rPr>
        <w:t>prog</w:t>
      </w:r>
      <w:proofErr w:type="spellEnd"/>
      <w:r w:rsidRPr="00AC11C7">
        <w:rPr>
          <w:b/>
        </w:rPr>
        <w:t>_</w:t>
      </w:r>
      <w:proofErr w:type="spellStart"/>
      <w:r w:rsidRPr="00AC11C7">
        <w:rPr>
          <w:b/>
          <w:lang w:val="en-US"/>
        </w:rPr>
        <w:t>config</w:t>
      </w:r>
      <w:proofErr w:type="spellEnd"/>
      <w:r w:rsidRPr="00AC11C7">
        <w:rPr>
          <w:b/>
        </w:rPr>
        <w:t>].[</w:t>
      </w:r>
      <w:r w:rsidRPr="00AC11C7">
        <w:rPr>
          <w:b/>
          <w:lang w:val="en-US"/>
        </w:rPr>
        <w:t>value</w:t>
      </w:r>
      <w:r w:rsidRPr="00AC11C7">
        <w:rPr>
          <w:b/>
        </w:rPr>
        <w:t>]</w:t>
      </w:r>
      <w:r>
        <w:rPr>
          <w:b/>
        </w:rPr>
        <w:t xml:space="preserve"> </w:t>
      </w:r>
      <w:r w:rsidRPr="00112568">
        <w:t>по условию:</w:t>
      </w:r>
    </w:p>
    <w:p w14:paraId="2FB076A6" w14:textId="72537950" w:rsidR="00112568" w:rsidRPr="008540E0" w:rsidRDefault="00112568" w:rsidP="00F07D26">
      <w:pPr>
        <w:pStyle w:val="aa"/>
        <w:numPr>
          <w:ilvl w:val="3"/>
          <w:numId w:val="16"/>
        </w:numPr>
        <w:ind w:left="1701" w:hanging="284"/>
        <w:rPr>
          <w:lang w:val="en-US" w:eastAsia="ru-RU"/>
        </w:rPr>
      </w:pPr>
      <w:r w:rsidRPr="00C14BE0">
        <w:rPr>
          <w:lang w:val="en-US" w:eastAsia="ru-RU"/>
        </w:rPr>
        <w:t>[</w:t>
      </w:r>
      <w:proofErr w:type="gramStart"/>
      <w:r w:rsidRPr="00C14BE0">
        <w:rPr>
          <w:lang w:val="en-US" w:eastAsia="ru-RU"/>
        </w:rPr>
        <w:t>dbo</w:t>
      </w:r>
      <w:proofErr w:type="gramEnd"/>
      <w:r w:rsidRPr="00C14BE0">
        <w:rPr>
          <w:lang w:val="en-US" w:eastAsia="ru-RU"/>
        </w:rPr>
        <w:t>].[</w:t>
      </w:r>
      <w:proofErr w:type="spellStart"/>
      <w:r w:rsidRPr="00C14BE0">
        <w:rPr>
          <w:lang w:val="en-US" w:eastAsia="ru-RU"/>
        </w:rPr>
        <w:t>prog_config</w:t>
      </w:r>
      <w:proofErr w:type="spellEnd"/>
      <w:r w:rsidRPr="00C14BE0">
        <w:rPr>
          <w:lang w:val="en-US" w:eastAsia="ru-RU"/>
        </w:rPr>
        <w:t>].[</w:t>
      </w:r>
      <w:proofErr w:type="spellStart"/>
      <w:r w:rsidRPr="00C14BE0">
        <w:rPr>
          <w:lang w:val="en-US" w:eastAsia="ru-RU"/>
        </w:rPr>
        <w:t>id_value</w:t>
      </w:r>
      <w:proofErr w:type="spellEnd"/>
      <w:r w:rsidRPr="00C14BE0">
        <w:rPr>
          <w:lang w:val="en-US" w:eastAsia="ru-RU"/>
        </w:rPr>
        <w:t>] = '</w:t>
      </w:r>
      <w:proofErr w:type="spellStart"/>
      <w:r w:rsidRPr="00C14BE0">
        <w:rPr>
          <w:lang w:val="en-US" w:eastAsia="ru-RU"/>
        </w:rPr>
        <w:t>kmgs</w:t>
      </w:r>
      <w:proofErr w:type="spellEnd"/>
      <w:r w:rsidRPr="00C14BE0">
        <w:rPr>
          <w:lang w:val="en-US" w:eastAsia="ru-RU"/>
        </w:rPr>
        <w:t>'</w:t>
      </w:r>
      <w:r w:rsidR="00271CC5" w:rsidRPr="00271CC5">
        <w:rPr>
          <w:lang w:val="en-US" w:eastAsia="ru-RU"/>
        </w:rPr>
        <w:t>.</w:t>
      </w:r>
    </w:p>
    <w:p w14:paraId="12EC3D67" w14:textId="77777777" w:rsidR="00112568" w:rsidRPr="00112568" w:rsidRDefault="00112568" w:rsidP="00112568">
      <w:pPr>
        <w:pStyle w:val="aa"/>
        <w:ind w:left="1429" w:firstLine="0"/>
        <w:rPr>
          <w:lang w:val="en-US"/>
        </w:rPr>
      </w:pPr>
    </w:p>
    <w:p w14:paraId="74AFDEDA" w14:textId="77777777" w:rsidR="00C30928" w:rsidRDefault="00112568" w:rsidP="00F07D26">
      <w:pPr>
        <w:pStyle w:val="aa"/>
        <w:numPr>
          <w:ilvl w:val="0"/>
          <w:numId w:val="17"/>
        </w:numPr>
      </w:pPr>
      <w:r>
        <w:t>В зависимости от отдела товара, выделенного в таблице товаров (В рис.2), программа должна отображать разные доступные кассы в</w:t>
      </w:r>
      <w:proofErr w:type="gramStart"/>
      <w:r>
        <w:t xml:space="preserve"> А</w:t>
      </w:r>
      <w:proofErr w:type="gramEnd"/>
      <w:r>
        <w:t xml:space="preserve"> рис.2:</w:t>
      </w:r>
    </w:p>
    <w:p w14:paraId="3363493E" w14:textId="77777777" w:rsidR="008218FC" w:rsidRDefault="008218FC" w:rsidP="008218FC">
      <w:pPr>
        <w:pStyle w:val="aa"/>
        <w:ind w:left="1429" w:firstLine="0"/>
      </w:pPr>
    </w:p>
    <w:p w14:paraId="6ED12326" w14:textId="07F523DC" w:rsidR="00112568" w:rsidRPr="00C30928" w:rsidRDefault="00C30928" w:rsidP="00F07D26">
      <w:pPr>
        <w:pStyle w:val="aa"/>
        <w:numPr>
          <w:ilvl w:val="0"/>
          <w:numId w:val="19"/>
        </w:numPr>
      </w:pPr>
      <w:r w:rsidRPr="008218FC">
        <w:rPr>
          <w:b/>
        </w:rPr>
        <w:t>Требуется с</w:t>
      </w:r>
      <w:r w:rsidR="00670F23" w:rsidRPr="008218FC">
        <w:rPr>
          <w:b/>
        </w:rPr>
        <w:t>овершить проверку</w:t>
      </w:r>
      <w:r w:rsidRPr="008218FC">
        <w:rPr>
          <w:b/>
        </w:rPr>
        <w:t xml:space="preserve"> принадлежности товара отделу ВВО</w:t>
      </w:r>
      <w:r w:rsidR="00670F23">
        <w:t>:</w:t>
      </w:r>
    </w:p>
    <w:p w14:paraId="454CA2C8" w14:textId="77777777" w:rsidR="00670F23" w:rsidRPr="00365A49" w:rsidRDefault="00670F23" w:rsidP="00F07D26">
      <w:pPr>
        <w:pStyle w:val="aa"/>
        <w:numPr>
          <w:ilvl w:val="4"/>
          <w:numId w:val="18"/>
        </w:numPr>
        <w:tabs>
          <w:tab w:val="clear" w:pos="3600"/>
        </w:tabs>
        <w:ind w:left="1701" w:hanging="283"/>
        <w:rPr>
          <w:lang w:val="en-US"/>
        </w:rPr>
      </w:pPr>
      <w:r w:rsidRPr="00372B95">
        <w:rPr>
          <w:lang w:val="en-US"/>
        </w:rPr>
        <w:t>[</w:t>
      </w:r>
      <w:r>
        <w:rPr>
          <w:lang w:val="en-US"/>
        </w:rPr>
        <w:t>id</w:t>
      </w:r>
      <w:r w:rsidRPr="00372B95">
        <w:rPr>
          <w:lang w:val="en-US"/>
        </w:rPr>
        <w:t xml:space="preserve"> </w:t>
      </w:r>
      <w:proofErr w:type="spellStart"/>
      <w:r w:rsidRPr="00670F23">
        <w:rPr>
          <w:lang w:val="en-US"/>
        </w:rPr>
        <w:t>товара</w:t>
      </w:r>
      <w:proofErr w:type="spellEnd"/>
      <w:r w:rsidRPr="00372B95">
        <w:rPr>
          <w:lang w:val="en-US"/>
        </w:rPr>
        <w:t xml:space="preserve"> </w:t>
      </w:r>
      <w:r>
        <w:t>в</w:t>
      </w:r>
      <w:r w:rsidRPr="00372B95">
        <w:rPr>
          <w:lang w:val="en-US"/>
        </w:rPr>
        <w:t xml:space="preserve"> </w:t>
      </w:r>
      <w:r>
        <w:t>таблице</w:t>
      </w:r>
      <w:r w:rsidRPr="00372B95">
        <w:rPr>
          <w:lang w:val="en-US"/>
        </w:rPr>
        <w:t>] -&gt; [</w:t>
      </w:r>
      <w:r>
        <w:rPr>
          <w:lang w:val="en-US"/>
        </w:rPr>
        <w:t>dbo</w:t>
      </w:r>
      <w:r w:rsidRPr="00372B95">
        <w:rPr>
          <w:lang w:val="en-US"/>
        </w:rPr>
        <w:t>].[</w:t>
      </w:r>
      <w:r>
        <w:rPr>
          <w:lang w:val="en-US"/>
        </w:rPr>
        <w:t>s</w:t>
      </w:r>
      <w:r w:rsidRPr="00372B95">
        <w:rPr>
          <w:lang w:val="en-US"/>
        </w:rPr>
        <w:t>_</w:t>
      </w:r>
      <w:r>
        <w:rPr>
          <w:lang w:val="en-US"/>
        </w:rPr>
        <w:t>tovar</w:t>
      </w:r>
      <w:r w:rsidRPr="00372B95">
        <w:rPr>
          <w:lang w:val="en-US"/>
        </w:rPr>
        <w:t>].[</w:t>
      </w:r>
      <w:r>
        <w:rPr>
          <w:lang w:val="en-US"/>
        </w:rPr>
        <w:t>id</w:t>
      </w:r>
      <w:r w:rsidRPr="00372B95">
        <w:rPr>
          <w:lang w:val="en-US"/>
        </w:rPr>
        <w:t>] -&gt;  [</w:t>
      </w:r>
      <w:r>
        <w:rPr>
          <w:lang w:val="en-US"/>
        </w:rPr>
        <w:t>dbo</w:t>
      </w:r>
      <w:r w:rsidRPr="00372B95">
        <w:rPr>
          <w:lang w:val="en-US"/>
        </w:rPr>
        <w:t>].[</w:t>
      </w:r>
      <w:r>
        <w:rPr>
          <w:lang w:val="en-US"/>
        </w:rPr>
        <w:t>s</w:t>
      </w:r>
      <w:r w:rsidRPr="00372B95">
        <w:rPr>
          <w:lang w:val="en-US"/>
        </w:rPr>
        <w:t>_</w:t>
      </w:r>
      <w:r>
        <w:rPr>
          <w:lang w:val="en-US"/>
        </w:rPr>
        <w:t>tovar</w:t>
      </w:r>
      <w:r w:rsidRPr="00372B95">
        <w:rPr>
          <w:lang w:val="en-US"/>
        </w:rPr>
        <w:t>].[</w:t>
      </w:r>
      <w:proofErr w:type="spellStart"/>
      <w:r>
        <w:rPr>
          <w:lang w:val="en-US"/>
        </w:rPr>
        <w:t>id_department</w:t>
      </w:r>
      <w:proofErr w:type="spellEnd"/>
      <w:r w:rsidRPr="00372B95">
        <w:rPr>
          <w:lang w:val="en-US"/>
        </w:rPr>
        <w:t>]</w:t>
      </w:r>
      <w:r>
        <w:rPr>
          <w:lang w:val="en-US"/>
        </w:rPr>
        <w:t xml:space="preserve"> = 6;</w:t>
      </w:r>
    </w:p>
    <w:p w14:paraId="315D8704" w14:textId="77777777" w:rsidR="00670F23" w:rsidRPr="00F96FAD" w:rsidRDefault="00670F23" w:rsidP="00670F23">
      <w:pPr>
        <w:ind w:left="1843" w:firstLine="0"/>
        <w:rPr>
          <w:b/>
          <w:u w:val="single"/>
          <w:lang w:val="en-US"/>
        </w:rPr>
      </w:pPr>
    </w:p>
    <w:p w14:paraId="39C5BA36" w14:textId="00135019" w:rsidR="00670F23" w:rsidRDefault="00670F23" w:rsidP="00F07D26">
      <w:pPr>
        <w:pStyle w:val="aa"/>
        <w:numPr>
          <w:ilvl w:val="4"/>
          <w:numId w:val="18"/>
        </w:numPr>
        <w:tabs>
          <w:tab w:val="clear" w:pos="3600"/>
        </w:tabs>
        <w:ind w:left="1701" w:hanging="283"/>
      </w:pPr>
      <w:r w:rsidRPr="00332357">
        <w:rPr>
          <w:b/>
        </w:rPr>
        <w:t>Если товар удовлетворяет</w:t>
      </w:r>
      <w:r>
        <w:t xml:space="preserve"> </w:t>
      </w:r>
      <w:r w:rsidR="00C30928">
        <w:t xml:space="preserve">условию </w:t>
      </w:r>
      <w:r>
        <w:t>проверк</w:t>
      </w:r>
      <w:r w:rsidR="00C30928">
        <w:t>и</w:t>
      </w:r>
      <w:r>
        <w:t>, то в таблице</w:t>
      </w:r>
      <w:proofErr w:type="gramStart"/>
      <w:r>
        <w:t xml:space="preserve"> А</w:t>
      </w:r>
      <w:proofErr w:type="gramEnd"/>
      <w:r>
        <w:t xml:space="preserve"> рис.2 необходимо отобразить кассы по условию:</w:t>
      </w:r>
    </w:p>
    <w:p w14:paraId="71857B70" w14:textId="77777777" w:rsidR="00670F23" w:rsidRPr="00365A49" w:rsidRDefault="00670F23" w:rsidP="00F07D26">
      <w:pPr>
        <w:pStyle w:val="aa"/>
        <w:numPr>
          <w:ilvl w:val="3"/>
          <w:numId w:val="16"/>
        </w:numPr>
        <w:ind w:left="2410" w:hanging="284"/>
        <w:rPr>
          <w:lang w:val="en-US"/>
        </w:rPr>
      </w:pPr>
      <w:r w:rsidRPr="00372B95">
        <w:rPr>
          <w:lang w:val="en-US" w:eastAsia="ru-RU"/>
        </w:rPr>
        <w:t>[</w:t>
      </w:r>
      <w:r w:rsidRPr="00997FE6">
        <w:rPr>
          <w:lang w:val="en-US" w:eastAsia="ru-RU"/>
        </w:rPr>
        <w:t>dbase</w:t>
      </w:r>
      <w:r w:rsidRPr="00372B95">
        <w:rPr>
          <w:lang w:val="en-US" w:eastAsia="ru-RU"/>
        </w:rPr>
        <w:t>1].[</w:t>
      </w:r>
      <w:proofErr w:type="spellStart"/>
      <w:r w:rsidRPr="00F96FAD">
        <w:rPr>
          <w:lang w:val="en-US"/>
        </w:rPr>
        <w:t>sendFrontol</w:t>
      </w:r>
      <w:proofErr w:type="spellEnd"/>
      <w:r w:rsidRPr="00372B95">
        <w:rPr>
          <w:lang w:val="en-US" w:eastAsia="ru-RU"/>
        </w:rPr>
        <w:t>].[</w:t>
      </w:r>
      <w:proofErr w:type="spellStart"/>
      <w:r w:rsidRPr="00997FE6">
        <w:rPr>
          <w:lang w:val="en-US" w:eastAsia="ru-RU"/>
        </w:rPr>
        <w:t>s</w:t>
      </w:r>
      <w:r w:rsidRPr="00372B95">
        <w:rPr>
          <w:lang w:val="en-US" w:eastAsia="ru-RU"/>
        </w:rPr>
        <w:t>_</w:t>
      </w:r>
      <w:r w:rsidRPr="00997FE6">
        <w:rPr>
          <w:lang w:val="en-US" w:eastAsia="ru-RU"/>
        </w:rPr>
        <w:t>Terminal</w:t>
      </w:r>
      <w:proofErr w:type="spellEnd"/>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proofErr w:type="spellStart"/>
      <w:r>
        <w:rPr>
          <w:lang w:val="en-US" w:eastAsia="ru-RU"/>
        </w:rPr>
        <w:t>id</w:t>
      </w:r>
      <w:r w:rsidRPr="00372B95">
        <w:rPr>
          <w:lang w:val="en-US" w:eastAsia="ru-RU"/>
        </w:rPr>
        <w:t>_</w:t>
      </w:r>
      <w:r w:rsidRPr="00997FE6">
        <w:rPr>
          <w:lang w:val="en-US" w:eastAsia="ru-RU"/>
        </w:rPr>
        <w:t>Terminal</w:t>
      </w:r>
      <w:r>
        <w:rPr>
          <w:lang w:val="en-US" w:eastAsia="ru-RU"/>
        </w:rPr>
        <w:t>Type</w:t>
      </w:r>
      <w:proofErr w:type="spellEnd"/>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r>
        <w:rPr>
          <w:lang w:val="en-US" w:eastAsia="ru-RU"/>
        </w:rPr>
        <w:t>id</w:t>
      </w:r>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proofErr w:type="spellStart"/>
      <w:r w:rsidRPr="00997FE6">
        <w:rPr>
          <w:lang w:val="en-US" w:eastAsia="ru-RU"/>
        </w:rPr>
        <w:t>TerminalType</w:t>
      </w:r>
      <w:r>
        <w:rPr>
          <w:lang w:val="en-US" w:eastAsia="ru-RU"/>
        </w:rPr>
        <w:t>Name</w:t>
      </w:r>
      <w:proofErr w:type="spellEnd"/>
      <w:r w:rsidRPr="00372B95">
        <w:rPr>
          <w:lang w:val="en-US" w:eastAsia="ru-RU"/>
        </w:rPr>
        <w:t>] = «</w:t>
      </w:r>
      <w:r>
        <w:rPr>
          <w:lang w:eastAsia="ru-RU"/>
        </w:rPr>
        <w:t>ВВО</w:t>
      </w:r>
      <w:r w:rsidRPr="00372B95">
        <w:rPr>
          <w:lang w:val="en-US" w:eastAsia="ru-RU"/>
        </w:rPr>
        <w:t>»</w:t>
      </w:r>
      <w:r w:rsidRPr="00365A49">
        <w:rPr>
          <w:lang w:val="en-US" w:eastAsia="ru-RU"/>
        </w:rPr>
        <w:t>, «</w:t>
      </w:r>
      <w:r>
        <w:rPr>
          <w:lang w:eastAsia="ru-RU"/>
        </w:rPr>
        <w:t>СИГАРЕТЫ</w:t>
      </w:r>
      <w:r w:rsidRPr="00365A49">
        <w:rPr>
          <w:lang w:val="en-US" w:eastAsia="ru-RU"/>
        </w:rPr>
        <w:t>»;</w:t>
      </w:r>
    </w:p>
    <w:p w14:paraId="28DD5F04" w14:textId="77777777" w:rsidR="00670F23" w:rsidRPr="0085737A" w:rsidRDefault="00670F23" w:rsidP="00670F23">
      <w:pPr>
        <w:ind w:left="709" w:firstLine="0"/>
        <w:rPr>
          <w:lang w:val="en-US"/>
        </w:rPr>
      </w:pPr>
    </w:p>
    <w:p w14:paraId="7A87861C" w14:textId="068B71A7" w:rsidR="00A30A88" w:rsidRPr="00A30A88" w:rsidRDefault="00670F23" w:rsidP="00F07D26">
      <w:pPr>
        <w:pStyle w:val="aa"/>
        <w:numPr>
          <w:ilvl w:val="0"/>
          <w:numId w:val="19"/>
        </w:numPr>
      </w:pPr>
      <w:r w:rsidRPr="00C0044B">
        <w:rPr>
          <w:b/>
        </w:rPr>
        <w:t xml:space="preserve">Если товар не </w:t>
      </w:r>
      <w:r w:rsidR="00C0044B" w:rsidRPr="00C0044B">
        <w:rPr>
          <w:b/>
        </w:rPr>
        <w:t>принадлежит отделу «ВВО»</w:t>
      </w:r>
      <w:r w:rsidR="00C0044B">
        <w:t>, то необходимо совершить проверку</w:t>
      </w:r>
      <w:r w:rsidR="00A30A88">
        <w:t xml:space="preserve"> значения</w:t>
      </w:r>
      <w:r w:rsidR="008218FC">
        <w:t xml:space="preserve"> найденного в</w:t>
      </w:r>
      <w:r w:rsidR="00A30A88">
        <w:t xml:space="preserve"> п.</w:t>
      </w:r>
      <w:r w:rsidR="00A30A88">
        <w:rPr>
          <w:lang w:val="en-US"/>
        </w:rPr>
        <w:t>b</w:t>
      </w:r>
      <w:r w:rsidR="00A30A88" w:rsidRPr="00A30A88">
        <w:t>):</w:t>
      </w:r>
    </w:p>
    <w:p w14:paraId="56427FA0" w14:textId="086EF32E" w:rsidR="00A30A88" w:rsidRDefault="00A30A88" w:rsidP="00F07D26">
      <w:pPr>
        <w:pStyle w:val="aa"/>
        <w:numPr>
          <w:ilvl w:val="4"/>
          <w:numId w:val="18"/>
        </w:numPr>
        <w:tabs>
          <w:tab w:val="clear" w:pos="3600"/>
        </w:tabs>
        <w:ind w:left="1701" w:hanging="283"/>
      </w:pPr>
      <w:r>
        <w:t>Если</w:t>
      </w:r>
      <w:r w:rsidRPr="00A30A88">
        <w:t xml:space="preserve"> </w:t>
      </w:r>
      <w:r w:rsidRPr="00A30A88">
        <w:rPr>
          <w:b/>
        </w:rPr>
        <w:t>[</w:t>
      </w:r>
      <w:r w:rsidRPr="00AC11C7">
        <w:rPr>
          <w:b/>
          <w:lang w:val="en-US"/>
        </w:rPr>
        <w:t>dbo</w:t>
      </w:r>
      <w:r w:rsidRPr="00A30A88">
        <w:rPr>
          <w:b/>
        </w:rPr>
        <w:t>].[</w:t>
      </w:r>
      <w:proofErr w:type="spellStart"/>
      <w:r w:rsidRPr="00AC11C7">
        <w:rPr>
          <w:b/>
          <w:lang w:val="en-US"/>
        </w:rPr>
        <w:t>prog</w:t>
      </w:r>
      <w:proofErr w:type="spellEnd"/>
      <w:r w:rsidRPr="00A30A88">
        <w:rPr>
          <w:b/>
        </w:rPr>
        <w:t>_</w:t>
      </w:r>
      <w:proofErr w:type="spellStart"/>
      <w:r w:rsidRPr="00AC11C7">
        <w:rPr>
          <w:b/>
          <w:lang w:val="en-US"/>
        </w:rPr>
        <w:t>config</w:t>
      </w:r>
      <w:proofErr w:type="spellEnd"/>
      <w:r w:rsidRPr="00A30A88">
        <w:rPr>
          <w:b/>
        </w:rPr>
        <w:t>].[</w:t>
      </w:r>
      <w:r w:rsidRPr="00AC11C7">
        <w:rPr>
          <w:b/>
          <w:lang w:val="en-US"/>
        </w:rPr>
        <w:t>value</w:t>
      </w:r>
      <w:r w:rsidRPr="00A30A88">
        <w:rPr>
          <w:b/>
        </w:rPr>
        <w:t xml:space="preserve">] = </w:t>
      </w:r>
      <w:r>
        <w:rPr>
          <w:b/>
          <w:lang w:val="en-US"/>
        </w:rPr>
        <w:t>true</w:t>
      </w:r>
      <w:r w:rsidRPr="00A30A88">
        <w:t xml:space="preserve">, </w:t>
      </w:r>
      <w:r>
        <w:t xml:space="preserve">то программе </w:t>
      </w:r>
      <w:r w:rsidR="002F4DFD">
        <w:t>требуется</w:t>
      </w:r>
      <w:r>
        <w:t xml:space="preserve"> совершить проверку принадлежности товара отделу «МКО» или «ГАСТРОНОМ»:</w:t>
      </w:r>
    </w:p>
    <w:p w14:paraId="248675E3" w14:textId="77777777" w:rsidR="00A30A88" w:rsidRPr="00A30A88" w:rsidRDefault="00A30A88" w:rsidP="00F07D26">
      <w:pPr>
        <w:pStyle w:val="aa"/>
        <w:numPr>
          <w:ilvl w:val="3"/>
          <w:numId w:val="16"/>
        </w:numPr>
        <w:ind w:left="2410" w:hanging="284"/>
        <w:rPr>
          <w:lang w:val="en-US"/>
        </w:rPr>
      </w:pPr>
      <w:r w:rsidRPr="00C0044B">
        <w:rPr>
          <w:lang w:val="en-US"/>
        </w:rPr>
        <w:t>[</w:t>
      </w:r>
      <w:r>
        <w:rPr>
          <w:lang w:val="en-US"/>
        </w:rPr>
        <w:t>id</w:t>
      </w:r>
      <w:r w:rsidRPr="00C0044B">
        <w:rPr>
          <w:lang w:val="en-US"/>
        </w:rPr>
        <w:t xml:space="preserve"> </w:t>
      </w:r>
      <w:r>
        <w:t>товара</w:t>
      </w:r>
      <w:r w:rsidRPr="00C0044B">
        <w:rPr>
          <w:lang w:val="en-US"/>
        </w:rPr>
        <w:t xml:space="preserve"> </w:t>
      </w:r>
      <w:r>
        <w:t>в</w:t>
      </w:r>
      <w:r w:rsidRPr="00C0044B">
        <w:rPr>
          <w:lang w:val="en-US"/>
        </w:rPr>
        <w:t xml:space="preserve"> </w:t>
      </w:r>
      <w:r>
        <w:t>таблице</w:t>
      </w:r>
      <w:r w:rsidRPr="00C0044B">
        <w:rPr>
          <w:lang w:val="en-US"/>
        </w:rPr>
        <w:t>] -&gt; [</w:t>
      </w:r>
      <w:r>
        <w:rPr>
          <w:lang w:val="en-US"/>
        </w:rPr>
        <w:t>dbo</w:t>
      </w:r>
      <w:r w:rsidRPr="00C0044B">
        <w:rPr>
          <w:lang w:val="en-US"/>
        </w:rPr>
        <w:t>].[</w:t>
      </w:r>
      <w:r>
        <w:rPr>
          <w:lang w:val="en-US"/>
        </w:rPr>
        <w:t>s</w:t>
      </w:r>
      <w:r w:rsidRPr="00C0044B">
        <w:rPr>
          <w:lang w:val="en-US"/>
        </w:rPr>
        <w:t>_</w:t>
      </w:r>
      <w:r>
        <w:rPr>
          <w:lang w:val="en-US"/>
        </w:rPr>
        <w:t>tovar</w:t>
      </w:r>
      <w:r w:rsidRPr="00C0044B">
        <w:rPr>
          <w:lang w:val="en-US"/>
        </w:rPr>
        <w:t>].[</w:t>
      </w:r>
      <w:r>
        <w:rPr>
          <w:lang w:val="en-US"/>
        </w:rPr>
        <w:t>id</w:t>
      </w:r>
      <w:r w:rsidRPr="00C0044B">
        <w:rPr>
          <w:lang w:val="en-US"/>
        </w:rPr>
        <w:t>] -&gt;  [</w:t>
      </w:r>
      <w:r>
        <w:rPr>
          <w:lang w:val="en-US"/>
        </w:rPr>
        <w:t>dbo</w:t>
      </w:r>
      <w:r w:rsidRPr="00C0044B">
        <w:rPr>
          <w:lang w:val="en-US"/>
        </w:rPr>
        <w:t>].[</w:t>
      </w:r>
      <w:r>
        <w:rPr>
          <w:lang w:val="en-US"/>
        </w:rPr>
        <w:t>s</w:t>
      </w:r>
      <w:r w:rsidRPr="00C0044B">
        <w:rPr>
          <w:lang w:val="en-US"/>
        </w:rPr>
        <w:t>_</w:t>
      </w:r>
      <w:r>
        <w:rPr>
          <w:lang w:val="en-US"/>
        </w:rPr>
        <w:t>tovar</w:t>
      </w:r>
      <w:r w:rsidRPr="00C0044B">
        <w:rPr>
          <w:lang w:val="en-US"/>
        </w:rPr>
        <w:t>].[</w:t>
      </w:r>
      <w:proofErr w:type="spellStart"/>
      <w:r>
        <w:rPr>
          <w:lang w:val="en-US"/>
        </w:rPr>
        <w:t>id</w:t>
      </w:r>
      <w:r w:rsidRPr="00C0044B">
        <w:rPr>
          <w:lang w:val="en-US"/>
        </w:rPr>
        <w:t>_</w:t>
      </w:r>
      <w:r>
        <w:rPr>
          <w:lang w:val="en-US"/>
        </w:rPr>
        <w:t>department</w:t>
      </w:r>
      <w:proofErr w:type="spellEnd"/>
      <w:r w:rsidRPr="00C0044B">
        <w:rPr>
          <w:lang w:val="en-US"/>
        </w:rPr>
        <w:t xml:space="preserve">] = </w:t>
      </w:r>
      <w:r w:rsidRPr="00A30A88">
        <w:rPr>
          <w:lang w:val="en-US"/>
        </w:rPr>
        <w:t>1, 2;</w:t>
      </w:r>
    </w:p>
    <w:p w14:paraId="4C138948" w14:textId="77777777" w:rsidR="00A30A88" w:rsidRPr="00A30A88" w:rsidRDefault="00A30A88" w:rsidP="00A30A88">
      <w:pPr>
        <w:pStyle w:val="aa"/>
        <w:ind w:left="1701" w:firstLine="0"/>
        <w:rPr>
          <w:lang w:val="en-US"/>
        </w:rPr>
      </w:pPr>
    </w:p>
    <w:p w14:paraId="380E8C37" w14:textId="71C7B9C6" w:rsidR="00A30A88" w:rsidRDefault="00A30A88" w:rsidP="00F07D26">
      <w:pPr>
        <w:pStyle w:val="aa"/>
        <w:numPr>
          <w:ilvl w:val="3"/>
          <w:numId w:val="16"/>
        </w:numPr>
        <w:ind w:left="2410" w:hanging="284"/>
      </w:pPr>
      <w:r w:rsidRPr="008218FC">
        <w:rPr>
          <w:b/>
        </w:rPr>
        <w:t>Если [</w:t>
      </w:r>
      <w:r w:rsidRPr="008218FC">
        <w:rPr>
          <w:b/>
          <w:lang w:val="en-US"/>
        </w:rPr>
        <w:t>dbo</w:t>
      </w:r>
      <w:r w:rsidRPr="008218FC">
        <w:rPr>
          <w:b/>
        </w:rPr>
        <w:t>].[</w:t>
      </w:r>
      <w:r w:rsidRPr="008218FC">
        <w:rPr>
          <w:b/>
          <w:lang w:val="en-US"/>
        </w:rPr>
        <w:t>s</w:t>
      </w:r>
      <w:r w:rsidRPr="008218FC">
        <w:rPr>
          <w:b/>
        </w:rPr>
        <w:t>_</w:t>
      </w:r>
      <w:proofErr w:type="spellStart"/>
      <w:r w:rsidRPr="008218FC">
        <w:rPr>
          <w:b/>
          <w:lang w:val="en-US"/>
        </w:rPr>
        <w:t>tovar</w:t>
      </w:r>
      <w:proofErr w:type="spellEnd"/>
      <w:r w:rsidRPr="008218FC">
        <w:rPr>
          <w:b/>
        </w:rPr>
        <w:t>].[</w:t>
      </w:r>
      <w:r w:rsidRPr="008218FC">
        <w:rPr>
          <w:b/>
          <w:lang w:val="en-US"/>
        </w:rPr>
        <w:t>id</w:t>
      </w:r>
      <w:r w:rsidRPr="008218FC">
        <w:rPr>
          <w:b/>
        </w:rPr>
        <w:t>_</w:t>
      </w:r>
      <w:r w:rsidRPr="008218FC">
        <w:rPr>
          <w:b/>
          <w:lang w:val="en-US"/>
        </w:rPr>
        <w:t>department</w:t>
      </w:r>
      <w:r w:rsidRPr="008218FC">
        <w:rPr>
          <w:b/>
        </w:rPr>
        <w:t>] = 1</w:t>
      </w:r>
      <w:r>
        <w:t>, то в таблице</w:t>
      </w:r>
      <w:proofErr w:type="gramStart"/>
      <w:r>
        <w:t xml:space="preserve"> А</w:t>
      </w:r>
      <w:proofErr w:type="gramEnd"/>
      <w:r>
        <w:t xml:space="preserve"> рис.2 должны отображаться кассы по условию:</w:t>
      </w:r>
    </w:p>
    <w:p w14:paraId="766A8434" w14:textId="6F5EBCD8" w:rsidR="008218FC" w:rsidRPr="008218FC" w:rsidRDefault="008218FC" w:rsidP="00F07D26">
      <w:pPr>
        <w:pStyle w:val="aa"/>
        <w:numPr>
          <w:ilvl w:val="4"/>
          <w:numId w:val="16"/>
        </w:numPr>
        <w:tabs>
          <w:tab w:val="clear" w:pos="3600"/>
        </w:tabs>
        <w:ind w:left="2835"/>
        <w:rPr>
          <w:lang w:val="en-US"/>
        </w:rPr>
      </w:pPr>
      <w:r w:rsidRPr="00372B95">
        <w:rPr>
          <w:lang w:val="en-US" w:eastAsia="ru-RU"/>
        </w:rPr>
        <w:t>[</w:t>
      </w:r>
      <w:r w:rsidRPr="00997FE6">
        <w:rPr>
          <w:lang w:val="en-US" w:eastAsia="ru-RU"/>
        </w:rPr>
        <w:t>dbase</w:t>
      </w:r>
      <w:r w:rsidRPr="00372B95">
        <w:rPr>
          <w:lang w:val="en-US" w:eastAsia="ru-RU"/>
        </w:rPr>
        <w:t>1].[</w:t>
      </w:r>
      <w:proofErr w:type="spellStart"/>
      <w:r w:rsidRPr="00A30A88">
        <w:rPr>
          <w:lang w:val="en-US"/>
        </w:rPr>
        <w:t>sendFrontol</w:t>
      </w:r>
      <w:proofErr w:type="spellEnd"/>
      <w:r w:rsidRPr="00372B95">
        <w:rPr>
          <w:lang w:val="en-US" w:eastAsia="ru-RU"/>
        </w:rPr>
        <w:t>].[</w:t>
      </w:r>
      <w:proofErr w:type="spellStart"/>
      <w:r w:rsidRPr="00997FE6">
        <w:rPr>
          <w:lang w:val="en-US" w:eastAsia="ru-RU"/>
        </w:rPr>
        <w:t>s</w:t>
      </w:r>
      <w:r w:rsidRPr="00372B95">
        <w:rPr>
          <w:lang w:val="en-US" w:eastAsia="ru-RU"/>
        </w:rPr>
        <w:t>_</w:t>
      </w:r>
      <w:r w:rsidRPr="00997FE6">
        <w:rPr>
          <w:lang w:val="en-US" w:eastAsia="ru-RU"/>
        </w:rPr>
        <w:t>Terminal</w:t>
      </w:r>
      <w:proofErr w:type="spellEnd"/>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proofErr w:type="spellStart"/>
      <w:r>
        <w:rPr>
          <w:lang w:val="en-US" w:eastAsia="ru-RU"/>
        </w:rPr>
        <w:t>id</w:t>
      </w:r>
      <w:r w:rsidRPr="00372B95">
        <w:rPr>
          <w:lang w:val="en-US" w:eastAsia="ru-RU"/>
        </w:rPr>
        <w:t>_</w:t>
      </w:r>
      <w:r w:rsidRPr="00997FE6">
        <w:rPr>
          <w:lang w:val="en-US" w:eastAsia="ru-RU"/>
        </w:rPr>
        <w:t>Terminal</w:t>
      </w:r>
      <w:r>
        <w:rPr>
          <w:lang w:val="en-US" w:eastAsia="ru-RU"/>
        </w:rPr>
        <w:t>Type</w:t>
      </w:r>
      <w:proofErr w:type="spellEnd"/>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r>
        <w:rPr>
          <w:lang w:val="en-US" w:eastAsia="ru-RU"/>
        </w:rPr>
        <w:t>id</w:t>
      </w:r>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proofErr w:type="spellStart"/>
      <w:r w:rsidRPr="00997FE6">
        <w:rPr>
          <w:lang w:val="en-US" w:eastAsia="ru-RU"/>
        </w:rPr>
        <w:t>TerminalType</w:t>
      </w:r>
      <w:r>
        <w:rPr>
          <w:lang w:val="en-US" w:eastAsia="ru-RU"/>
        </w:rPr>
        <w:t>Name</w:t>
      </w:r>
      <w:proofErr w:type="spellEnd"/>
      <w:r w:rsidRPr="00372B95">
        <w:rPr>
          <w:lang w:val="en-US" w:eastAsia="ru-RU"/>
        </w:rPr>
        <w:t>] = «</w:t>
      </w:r>
      <w:r>
        <w:rPr>
          <w:lang w:eastAsia="ru-RU"/>
        </w:rPr>
        <w:t>ОПТ</w:t>
      </w:r>
      <w:r w:rsidRPr="00372B95">
        <w:rPr>
          <w:lang w:val="en-US" w:eastAsia="ru-RU"/>
        </w:rPr>
        <w:t>»</w:t>
      </w:r>
      <w:r w:rsidRPr="00365A49">
        <w:rPr>
          <w:lang w:val="en-US" w:eastAsia="ru-RU"/>
        </w:rPr>
        <w:t>, «</w:t>
      </w:r>
      <w:r>
        <w:rPr>
          <w:lang w:eastAsia="ru-RU"/>
        </w:rPr>
        <w:t>НЕ</w:t>
      </w:r>
      <w:r w:rsidRPr="006A7837">
        <w:rPr>
          <w:lang w:val="en-US" w:eastAsia="ru-RU"/>
        </w:rPr>
        <w:t xml:space="preserve"> </w:t>
      </w:r>
      <w:r>
        <w:rPr>
          <w:lang w:eastAsia="ru-RU"/>
        </w:rPr>
        <w:t>ОПТ</w:t>
      </w:r>
      <w:r w:rsidRPr="00365A49">
        <w:rPr>
          <w:lang w:val="en-US" w:eastAsia="ru-RU"/>
        </w:rPr>
        <w:t>»</w:t>
      </w:r>
      <w:r w:rsidRPr="00A30A88">
        <w:rPr>
          <w:lang w:val="en-US" w:eastAsia="ru-RU"/>
        </w:rPr>
        <w:t>, «</w:t>
      </w:r>
      <w:r>
        <w:rPr>
          <w:lang w:eastAsia="ru-RU"/>
        </w:rPr>
        <w:t>МКО</w:t>
      </w:r>
      <w:r w:rsidRPr="00A30A88">
        <w:rPr>
          <w:lang w:val="en-US" w:eastAsia="ru-RU"/>
        </w:rPr>
        <w:t>»</w:t>
      </w:r>
      <w:r w:rsidRPr="00365A49">
        <w:rPr>
          <w:lang w:val="en-US" w:eastAsia="ru-RU"/>
        </w:rPr>
        <w:t>;</w:t>
      </w:r>
    </w:p>
    <w:p w14:paraId="207F9159" w14:textId="77777777" w:rsidR="008218FC" w:rsidRPr="00670F23" w:rsidRDefault="008218FC" w:rsidP="008218FC">
      <w:pPr>
        <w:pStyle w:val="aa"/>
        <w:ind w:left="2835" w:firstLine="0"/>
        <w:rPr>
          <w:lang w:val="en-US"/>
        </w:rPr>
      </w:pPr>
    </w:p>
    <w:p w14:paraId="054A7652" w14:textId="155301BF" w:rsidR="008218FC" w:rsidRDefault="008218FC" w:rsidP="00F07D26">
      <w:pPr>
        <w:pStyle w:val="aa"/>
        <w:numPr>
          <w:ilvl w:val="3"/>
          <w:numId w:val="16"/>
        </w:numPr>
        <w:ind w:left="2410" w:hanging="284"/>
      </w:pPr>
      <w:r w:rsidRPr="008218FC">
        <w:rPr>
          <w:b/>
        </w:rPr>
        <w:t>Если [</w:t>
      </w:r>
      <w:r w:rsidRPr="008218FC">
        <w:rPr>
          <w:b/>
          <w:lang w:val="en-US"/>
        </w:rPr>
        <w:t>dbo</w:t>
      </w:r>
      <w:r w:rsidRPr="008218FC">
        <w:rPr>
          <w:b/>
        </w:rPr>
        <w:t>].[</w:t>
      </w:r>
      <w:r w:rsidRPr="008218FC">
        <w:rPr>
          <w:b/>
          <w:lang w:val="en-US"/>
        </w:rPr>
        <w:t>s</w:t>
      </w:r>
      <w:r w:rsidRPr="008218FC">
        <w:rPr>
          <w:b/>
        </w:rPr>
        <w:t>_</w:t>
      </w:r>
      <w:proofErr w:type="spellStart"/>
      <w:r w:rsidRPr="008218FC">
        <w:rPr>
          <w:b/>
          <w:lang w:val="en-US"/>
        </w:rPr>
        <w:t>tovar</w:t>
      </w:r>
      <w:proofErr w:type="spellEnd"/>
      <w:r w:rsidRPr="008218FC">
        <w:rPr>
          <w:b/>
        </w:rPr>
        <w:t>].[</w:t>
      </w:r>
      <w:r w:rsidRPr="008218FC">
        <w:rPr>
          <w:b/>
          <w:lang w:val="en-US"/>
        </w:rPr>
        <w:t>id</w:t>
      </w:r>
      <w:r w:rsidRPr="008218FC">
        <w:rPr>
          <w:b/>
        </w:rPr>
        <w:t>_</w:t>
      </w:r>
      <w:r w:rsidRPr="008218FC">
        <w:rPr>
          <w:b/>
          <w:lang w:val="en-US"/>
        </w:rPr>
        <w:t>department</w:t>
      </w:r>
      <w:r w:rsidRPr="008218FC">
        <w:rPr>
          <w:b/>
        </w:rPr>
        <w:t xml:space="preserve">] = </w:t>
      </w:r>
      <w:r>
        <w:rPr>
          <w:b/>
        </w:rPr>
        <w:t>2</w:t>
      </w:r>
      <w:r>
        <w:t>, то в таблице</w:t>
      </w:r>
      <w:proofErr w:type="gramStart"/>
      <w:r>
        <w:t xml:space="preserve"> А</w:t>
      </w:r>
      <w:proofErr w:type="gramEnd"/>
      <w:r>
        <w:t xml:space="preserve"> рис.2 должны отображаться кассы по условию:</w:t>
      </w:r>
    </w:p>
    <w:p w14:paraId="14A9CE9B" w14:textId="3C57B7C5" w:rsidR="008218FC" w:rsidRPr="008218FC" w:rsidRDefault="008218FC" w:rsidP="00F07D26">
      <w:pPr>
        <w:pStyle w:val="aa"/>
        <w:numPr>
          <w:ilvl w:val="4"/>
          <w:numId w:val="16"/>
        </w:numPr>
        <w:tabs>
          <w:tab w:val="clear" w:pos="3600"/>
        </w:tabs>
        <w:ind w:left="2835"/>
        <w:rPr>
          <w:lang w:val="en-US"/>
        </w:rPr>
      </w:pPr>
      <w:r w:rsidRPr="00372B95">
        <w:rPr>
          <w:lang w:val="en-US" w:eastAsia="ru-RU"/>
        </w:rPr>
        <w:t>[</w:t>
      </w:r>
      <w:r w:rsidRPr="00997FE6">
        <w:rPr>
          <w:lang w:val="en-US" w:eastAsia="ru-RU"/>
        </w:rPr>
        <w:t>dbase</w:t>
      </w:r>
      <w:r w:rsidRPr="00372B95">
        <w:rPr>
          <w:lang w:val="en-US" w:eastAsia="ru-RU"/>
        </w:rPr>
        <w:t>1].[</w:t>
      </w:r>
      <w:proofErr w:type="spellStart"/>
      <w:r w:rsidRPr="00A30A88">
        <w:rPr>
          <w:lang w:val="en-US"/>
        </w:rPr>
        <w:t>sendFrontol</w:t>
      </w:r>
      <w:proofErr w:type="spellEnd"/>
      <w:r w:rsidRPr="00372B95">
        <w:rPr>
          <w:lang w:val="en-US" w:eastAsia="ru-RU"/>
        </w:rPr>
        <w:t>].[</w:t>
      </w:r>
      <w:proofErr w:type="spellStart"/>
      <w:r w:rsidRPr="00997FE6">
        <w:rPr>
          <w:lang w:val="en-US" w:eastAsia="ru-RU"/>
        </w:rPr>
        <w:t>s</w:t>
      </w:r>
      <w:r w:rsidRPr="00372B95">
        <w:rPr>
          <w:lang w:val="en-US" w:eastAsia="ru-RU"/>
        </w:rPr>
        <w:t>_</w:t>
      </w:r>
      <w:r w:rsidRPr="00997FE6">
        <w:rPr>
          <w:lang w:val="en-US" w:eastAsia="ru-RU"/>
        </w:rPr>
        <w:t>Terminal</w:t>
      </w:r>
      <w:proofErr w:type="spellEnd"/>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proofErr w:type="spellStart"/>
      <w:r>
        <w:rPr>
          <w:lang w:val="en-US" w:eastAsia="ru-RU"/>
        </w:rPr>
        <w:t>id</w:t>
      </w:r>
      <w:r w:rsidRPr="00372B95">
        <w:rPr>
          <w:lang w:val="en-US" w:eastAsia="ru-RU"/>
        </w:rPr>
        <w:t>_</w:t>
      </w:r>
      <w:r w:rsidRPr="00997FE6">
        <w:rPr>
          <w:lang w:val="en-US" w:eastAsia="ru-RU"/>
        </w:rPr>
        <w:t>Terminal</w:t>
      </w:r>
      <w:r>
        <w:rPr>
          <w:lang w:val="en-US" w:eastAsia="ru-RU"/>
        </w:rPr>
        <w:t>Type</w:t>
      </w:r>
      <w:proofErr w:type="spellEnd"/>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r>
        <w:rPr>
          <w:lang w:val="en-US" w:eastAsia="ru-RU"/>
        </w:rPr>
        <w:t>id</w:t>
      </w:r>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proofErr w:type="spellStart"/>
      <w:r w:rsidRPr="00997FE6">
        <w:rPr>
          <w:lang w:val="en-US" w:eastAsia="ru-RU"/>
        </w:rPr>
        <w:t>TerminalType</w:t>
      </w:r>
      <w:r>
        <w:rPr>
          <w:lang w:val="en-US" w:eastAsia="ru-RU"/>
        </w:rPr>
        <w:t>Name</w:t>
      </w:r>
      <w:proofErr w:type="spellEnd"/>
      <w:r w:rsidRPr="00372B95">
        <w:rPr>
          <w:lang w:val="en-US" w:eastAsia="ru-RU"/>
        </w:rPr>
        <w:t>] = «</w:t>
      </w:r>
      <w:r>
        <w:rPr>
          <w:lang w:eastAsia="ru-RU"/>
        </w:rPr>
        <w:t>ОПТ</w:t>
      </w:r>
      <w:r w:rsidRPr="00372B95">
        <w:rPr>
          <w:lang w:val="en-US" w:eastAsia="ru-RU"/>
        </w:rPr>
        <w:t>»</w:t>
      </w:r>
      <w:r w:rsidRPr="00365A49">
        <w:rPr>
          <w:lang w:val="en-US" w:eastAsia="ru-RU"/>
        </w:rPr>
        <w:t>, «</w:t>
      </w:r>
      <w:r>
        <w:rPr>
          <w:lang w:eastAsia="ru-RU"/>
        </w:rPr>
        <w:t>НЕ</w:t>
      </w:r>
      <w:r w:rsidRPr="006A7837">
        <w:rPr>
          <w:lang w:val="en-US" w:eastAsia="ru-RU"/>
        </w:rPr>
        <w:t xml:space="preserve"> </w:t>
      </w:r>
      <w:r>
        <w:rPr>
          <w:lang w:eastAsia="ru-RU"/>
        </w:rPr>
        <w:t>ОПТ</w:t>
      </w:r>
      <w:r w:rsidRPr="00365A49">
        <w:rPr>
          <w:lang w:val="en-US" w:eastAsia="ru-RU"/>
        </w:rPr>
        <w:t>»</w:t>
      </w:r>
      <w:r w:rsidRPr="00A30A88">
        <w:rPr>
          <w:lang w:val="en-US" w:eastAsia="ru-RU"/>
        </w:rPr>
        <w:t>, «</w:t>
      </w:r>
      <w:r>
        <w:rPr>
          <w:lang w:eastAsia="ru-RU"/>
        </w:rPr>
        <w:t>ГСТ</w:t>
      </w:r>
      <w:r w:rsidRPr="00A30A88">
        <w:rPr>
          <w:lang w:val="en-US" w:eastAsia="ru-RU"/>
        </w:rPr>
        <w:t>»</w:t>
      </w:r>
      <w:r w:rsidRPr="00365A49">
        <w:rPr>
          <w:lang w:val="en-US" w:eastAsia="ru-RU"/>
        </w:rPr>
        <w:t>;</w:t>
      </w:r>
    </w:p>
    <w:p w14:paraId="2E93B9E2" w14:textId="77777777" w:rsidR="008218FC" w:rsidRPr="008218FC" w:rsidRDefault="008218FC" w:rsidP="008218FC">
      <w:pPr>
        <w:pStyle w:val="aa"/>
        <w:ind w:left="2835" w:firstLine="0"/>
        <w:rPr>
          <w:lang w:val="en-US"/>
        </w:rPr>
      </w:pPr>
    </w:p>
    <w:p w14:paraId="5CB39E2B" w14:textId="7604DE97" w:rsidR="00A30A88" w:rsidRDefault="008218FC" w:rsidP="00F07D26">
      <w:pPr>
        <w:pStyle w:val="aa"/>
        <w:numPr>
          <w:ilvl w:val="3"/>
          <w:numId w:val="16"/>
        </w:numPr>
        <w:ind w:left="2410" w:hanging="284"/>
      </w:pPr>
      <w:r>
        <w:t>Если товар не принадлежит этим отделам, то отобразить кассы по условию:</w:t>
      </w:r>
    </w:p>
    <w:p w14:paraId="4A60936F" w14:textId="3F1AD473" w:rsidR="008218FC" w:rsidRPr="008218FC" w:rsidRDefault="008218FC" w:rsidP="00F07D26">
      <w:pPr>
        <w:pStyle w:val="aa"/>
        <w:numPr>
          <w:ilvl w:val="4"/>
          <w:numId w:val="16"/>
        </w:numPr>
        <w:tabs>
          <w:tab w:val="clear" w:pos="3600"/>
        </w:tabs>
        <w:ind w:left="2835"/>
        <w:rPr>
          <w:lang w:val="en-US"/>
        </w:rPr>
      </w:pPr>
      <w:r w:rsidRPr="00372B95">
        <w:rPr>
          <w:lang w:val="en-US" w:eastAsia="ru-RU"/>
        </w:rPr>
        <w:t>[</w:t>
      </w:r>
      <w:r w:rsidRPr="00997FE6">
        <w:rPr>
          <w:lang w:val="en-US" w:eastAsia="ru-RU"/>
        </w:rPr>
        <w:t>dbase</w:t>
      </w:r>
      <w:r w:rsidRPr="00372B95">
        <w:rPr>
          <w:lang w:val="en-US" w:eastAsia="ru-RU"/>
        </w:rPr>
        <w:t>1].[</w:t>
      </w:r>
      <w:proofErr w:type="spellStart"/>
      <w:r w:rsidRPr="00A30A88">
        <w:rPr>
          <w:lang w:val="en-US"/>
        </w:rPr>
        <w:t>sendFrontol</w:t>
      </w:r>
      <w:proofErr w:type="spellEnd"/>
      <w:r w:rsidRPr="00372B95">
        <w:rPr>
          <w:lang w:val="en-US" w:eastAsia="ru-RU"/>
        </w:rPr>
        <w:t>].[</w:t>
      </w:r>
      <w:proofErr w:type="spellStart"/>
      <w:r w:rsidRPr="00997FE6">
        <w:rPr>
          <w:lang w:val="en-US" w:eastAsia="ru-RU"/>
        </w:rPr>
        <w:t>s</w:t>
      </w:r>
      <w:r w:rsidRPr="00372B95">
        <w:rPr>
          <w:lang w:val="en-US" w:eastAsia="ru-RU"/>
        </w:rPr>
        <w:t>_</w:t>
      </w:r>
      <w:r w:rsidRPr="00997FE6">
        <w:rPr>
          <w:lang w:val="en-US" w:eastAsia="ru-RU"/>
        </w:rPr>
        <w:t>Terminal</w:t>
      </w:r>
      <w:proofErr w:type="spellEnd"/>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proofErr w:type="spellStart"/>
      <w:r>
        <w:rPr>
          <w:lang w:val="en-US" w:eastAsia="ru-RU"/>
        </w:rPr>
        <w:t>id</w:t>
      </w:r>
      <w:r w:rsidRPr="00372B95">
        <w:rPr>
          <w:lang w:val="en-US" w:eastAsia="ru-RU"/>
        </w:rPr>
        <w:t>_</w:t>
      </w:r>
      <w:r w:rsidRPr="00997FE6">
        <w:rPr>
          <w:lang w:val="en-US" w:eastAsia="ru-RU"/>
        </w:rPr>
        <w:t>Terminal</w:t>
      </w:r>
      <w:r>
        <w:rPr>
          <w:lang w:val="en-US" w:eastAsia="ru-RU"/>
        </w:rPr>
        <w:t>Type</w:t>
      </w:r>
      <w:proofErr w:type="spellEnd"/>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r>
        <w:rPr>
          <w:lang w:val="en-US" w:eastAsia="ru-RU"/>
        </w:rPr>
        <w:t>id</w:t>
      </w:r>
      <w:r w:rsidRPr="00372B95">
        <w:rPr>
          <w:lang w:val="en-US" w:eastAsia="ru-RU"/>
        </w:rPr>
        <w:t>] -&gt; [</w:t>
      </w:r>
      <w:r w:rsidRPr="00997FE6">
        <w:rPr>
          <w:lang w:val="en-US" w:eastAsia="ru-RU"/>
        </w:rPr>
        <w:t>dbase</w:t>
      </w:r>
      <w:r w:rsidRPr="00372B95">
        <w:rPr>
          <w:lang w:val="en-US" w:eastAsia="ru-RU"/>
        </w:rPr>
        <w:t>1].[</w:t>
      </w:r>
      <w:proofErr w:type="spellStart"/>
      <w:r w:rsidRPr="00997FE6">
        <w:rPr>
          <w:lang w:val="en-US" w:eastAsia="ru-RU"/>
        </w:rPr>
        <w:t>sendFrontol</w:t>
      </w:r>
      <w:proofErr w:type="spellEnd"/>
      <w:r w:rsidRPr="00372B95">
        <w:rPr>
          <w:lang w:val="en-US" w:eastAsia="ru-RU"/>
        </w:rPr>
        <w:t>].[</w:t>
      </w:r>
      <w:proofErr w:type="spellStart"/>
      <w:r w:rsidRPr="00997FE6">
        <w:rPr>
          <w:lang w:val="en-US" w:eastAsia="ru-RU"/>
        </w:rPr>
        <w:t>TerminalType</w:t>
      </w:r>
      <w:r>
        <w:rPr>
          <w:lang w:val="en-US" w:eastAsia="ru-RU"/>
        </w:rPr>
        <w:t>Name</w:t>
      </w:r>
      <w:proofErr w:type="spellEnd"/>
      <w:r w:rsidRPr="00372B95">
        <w:rPr>
          <w:lang w:val="en-US" w:eastAsia="ru-RU"/>
        </w:rPr>
        <w:t>] = «</w:t>
      </w:r>
      <w:r>
        <w:rPr>
          <w:lang w:eastAsia="ru-RU"/>
        </w:rPr>
        <w:t>ОПТ</w:t>
      </w:r>
      <w:r w:rsidRPr="00372B95">
        <w:rPr>
          <w:lang w:val="en-US" w:eastAsia="ru-RU"/>
        </w:rPr>
        <w:t>»</w:t>
      </w:r>
      <w:r w:rsidRPr="00365A49">
        <w:rPr>
          <w:lang w:val="en-US" w:eastAsia="ru-RU"/>
        </w:rPr>
        <w:t>, «</w:t>
      </w:r>
      <w:r>
        <w:rPr>
          <w:lang w:eastAsia="ru-RU"/>
        </w:rPr>
        <w:t>НЕ</w:t>
      </w:r>
      <w:r w:rsidRPr="006A7837">
        <w:rPr>
          <w:lang w:val="en-US" w:eastAsia="ru-RU"/>
        </w:rPr>
        <w:t xml:space="preserve"> </w:t>
      </w:r>
      <w:r>
        <w:rPr>
          <w:lang w:eastAsia="ru-RU"/>
        </w:rPr>
        <w:t>ОПТ</w:t>
      </w:r>
      <w:r w:rsidRPr="00365A49">
        <w:rPr>
          <w:lang w:val="en-US" w:eastAsia="ru-RU"/>
        </w:rPr>
        <w:t>»</w:t>
      </w:r>
      <w:r w:rsidRPr="008218FC">
        <w:rPr>
          <w:lang w:val="en-US" w:eastAsia="ru-RU"/>
        </w:rPr>
        <w:t>;</w:t>
      </w:r>
    </w:p>
    <w:p w14:paraId="5A60654B" w14:textId="77777777" w:rsidR="008218FC" w:rsidRPr="008218FC" w:rsidRDefault="008218FC" w:rsidP="008218FC">
      <w:pPr>
        <w:pStyle w:val="aa"/>
        <w:ind w:left="2835" w:firstLine="0"/>
        <w:rPr>
          <w:lang w:val="en-US"/>
        </w:rPr>
      </w:pPr>
    </w:p>
    <w:p w14:paraId="7C45212F" w14:textId="77777777" w:rsidR="008218FC" w:rsidRPr="008218FC" w:rsidRDefault="00A30A88" w:rsidP="00F07D26">
      <w:pPr>
        <w:pStyle w:val="aa"/>
        <w:numPr>
          <w:ilvl w:val="4"/>
          <w:numId w:val="18"/>
        </w:numPr>
        <w:tabs>
          <w:tab w:val="clear" w:pos="3600"/>
        </w:tabs>
        <w:ind w:left="1701" w:hanging="283"/>
      </w:pPr>
      <w:r>
        <w:t>Если</w:t>
      </w:r>
      <w:r w:rsidRPr="008218FC">
        <w:t xml:space="preserve"> </w:t>
      </w:r>
      <w:r w:rsidRPr="008218FC">
        <w:rPr>
          <w:b/>
        </w:rPr>
        <w:t>[</w:t>
      </w:r>
      <w:r w:rsidRPr="00AC11C7">
        <w:rPr>
          <w:b/>
          <w:lang w:val="en-US"/>
        </w:rPr>
        <w:t>dbo</w:t>
      </w:r>
      <w:r w:rsidRPr="008218FC">
        <w:rPr>
          <w:b/>
        </w:rPr>
        <w:t>].[</w:t>
      </w:r>
      <w:proofErr w:type="spellStart"/>
      <w:r w:rsidRPr="00AC11C7">
        <w:rPr>
          <w:b/>
          <w:lang w:val="en-US"/>
        </w:rPr>
        <w:t>prog</w:t>
      </w:r>
      <w:proofErr w:type="spellEnd"/>
      <w:r w:rsidRPr="008218FC">
        <w:rPr>
          <w:b/>
        </w:rPr>
        <w:t>_</w:t>
      </w:r>
      <w:proofErr w:type="spellStart"/>
      <w:r w:rsidRPr="00AC11C7">
        <w:rPr>
          <w:b/>
          <w:lang w:val="en-US"/>
        </w:rPr>
        <w:t>config</w:t>
      </w:r>
      <w:proofErr w:type="spellEnd"/>
      <w:r w:rsidRPr="008218FC">
        <w:rPr>
          <w:b/>
        </w:rPr>
        <w:t>].[</w:t>
      </w:r>
      <w:r w:rsidRPr="00AC11C7">
        <w:rPr>
          <w:b/>
          <w:lang w:val="en-US"/>
        </w:rPr>
        <w:t>value</w:t>
      </w:r>
      <w:r w:rsidRPr="008218FC">
        <w:rPr>
          <w:b/>
        </w:rPr>
        <w:t xml:space="preserve">] = </w:t>
      </w:r>
      <w:r>
        <w:rPr>
          <w:b/>
          <w:lang w:val="en-US"/>
        </w:rPr>
        <w:t>false</w:t>
      </w:r>
      <w:r w:rsidRPr="008218FC">
        <w:t xml:space="preserve">, </w:t>
      </w:r>
      <w:r w:rsidR="008218FC">
        <w:t>то</w:t>
      </w:r>
      <w:r w:rsidR="008218FC" w:rsidRPr="008218FC">
        <w:t xml:space="preserve"> </w:t>
      </w:r>
      <w:r w:rsidR="008218FC">
        <w:t>необходимо</w:t>
      </w:r>
      <w:r w:rsidR="008218FC" w:rsidRPr="008218FC">
        <w:t xml:space="preserve"> </w:t>
      </w:r>
      <w:r w:rsidR="008218FC">
        <w:t>отобразить</w:t>
      </w:r>
      <w:r w:rsidR="008218FC" w:rsidRPr="008218FC">
        <w:t xml:space="preserve"> </w:t>
      </w:r>
      <w:r w:rsidR="008218FC">
        <w:t>в</w:t>
      </w:r>
      <w:proofErr w:type="gramStart"/>
      <w:r w:rsidR="008218FC" w:rsidRPr="008218FC">
        <w:t xml:space="preserve"> </w:t>
      </w:r>
      <w:r w:rsidR="008218FC">
        <w:t>А</w:t>
      </w:r>
      <w:proofErr w:type="gramEnd"/>
      <w:r w:rsidR="008218FC" w:rsidRPr="008218FC">
        <w:t xml:space="preserve"> </w:t>
      </w:r>
      <w:r w:rsidR="008218FC">
        <w:t>рис</w:t>
      </w:r>
      <w:r w:rsidR="008218FC" w:rsidRPr="008218FC">
        <w:t xml:space="preserve">.2 </w:t>
      </w:r>
      <w:r w:rsidR="008218FC">
        <w:t>кассы</w:t>
      </w:r>
      <w:r w:rsidR="008218FC" w:rsidRPr="008218FC">
        <w:t xml:space="preserve"> </w:t>
      </w:r>
      <w:r w:rsidR="008218FC">
        <w:t>по условию:</w:t>
      </w:r>
    </w:p>
    <w:p w14:paraId="41E74729" w14:textId="5588144D" w:rsidR="00A30A88" w:rsidRPr="008218FC" w:rsidRDefault="00A30A88" w:rsidP="00F07D26">
      <w:pPr>
        <w:pStyle w:val="aa"/>
        <w:numPr>
          <w:ilvl w:val="3"/>
          <w:numId w:val="16"/>
        </w:numPr>
        <w:ind w:left="2410" w:hanging="284"/>
        <w:rPr>
          <w:lang w:val="en-US"/>
        </w:rPr>
      </w:pPr>
      <w:r w:rsidRPr="008218FC">
        <w:rPr>
          <w:lang w:val="en-US" w:eastAsia="ru-RU"/>
        </w:rPr>
        <w:t>[dbase1].[</w:t>
      </w:r>
      <w:proofErr w:type="spellStart"/>
      <w:r w:rsidRPr="008218FC">
        <w:rPr>
          <w:lang w:val="en-US"/>
        </w:rPr>
        <w:t>sendFrontol</w:t>
      </w:r>
      <w:proofErr w:type="spellEnd"/>
      <w:r w:rsidRPr="008218FC">
        <w:rPr>
          <w:lang w:val="en-US" w:eastAsia="ru-RU"/>
        </w:rPr>
        <w:t>].[</w:t>
      </w:r>
      <w:proofErr w:type="spellStart"/>
      <w:r w:rsidRPr="008218FC">
        <w:rPr>
          <w:lang w:val="en-US" w:eastAsia="ru-RU"/>
        </w:rPr>
        <w:t>s_Terminal</w:t>
      </w:r>
      <w:proofErr w:type="spellEnd"/>
      <w:r w:rsidRPr="008218FC">
        <w:rPr>
          <w:lang w:val="en-US" w:eastAsia="ru-RU"/>
        </w:rPr>
        <w:t>] –&gt; [dbase1].[</w:t>
      </w:r>
      <w:proofErr w:type="spellStart"/>
      <w:r w:rsidRPr="008218FC">
        <w:rPr>
          <w:lang w:val="en-US" w:eastAsia="ru-RU"/>
        </w:rPr>
        <w:t>sendFrontol</w:t>
      </w:r>
      <w:proofErr w:type="spellEnd"/>
      <w:r w:rsidRPr="008218FC">
        <w:rPr>
          <w:lang w:val="en-US" w:eastAsia="ru-RU"/>
        </w:rPr>
        <w:t>].[</w:t>
      </w:r>
      <w:proofErr w:type="spellStart"/>
      <w:r w:rsidRPr="008218FC">
        <w:rPr>
          <w:lang w:val="en-US" w:eastAsia="ru-RU"/>
        </w:rPr>
        <w:t>id_TerminalType</w:t>
      </w:r>
      <w:proofErr w:type="spellEnd"/>
      <w:r w:rsidRPr="008218FC">
        <w:rPr>
          <w:lang w:val="en-US" w:eastAsia="ru-RU"/>
        </w:rPr>
        <w:t>] -&gt; [dbase1].[</w:t>
      </w:r>
      <w:proofErr w:type="spellStart"/>
      <w:r w:rsidRPr="008218FC">
        <w:rPr>
          <w:lang w:val="en-US" w:eastAsia="ru-RU"/>
        </w:rPr>
        <w:t>sendFrontol</w:t>
      </w:r>
      <w:proofErr w:type="spellEnd"/>
      <w:r w:rsidRPr="008218FC">
        <w:rPr>
          <w:lang w:val="en-US" w:eastAsia="ru-RU"/>
        </w:rPr>
        <w:t>].[id] -&gt; [dbase1].[</w:t>
      </w:r>
      <w:proofErr w:type="spellStart"/>
      <w:r w:rsidRPr="008218FC">
        <w:rPr>
          <w:lang w:val="en-US" w:eastAsia="ru-RU"/>
        </w:rPr>
        <w:t>sendFrontol</w:t>
      </w:r>
      <w:proofErr w:type="spellEnd"/>
      <w:r w:rsidRPr="008218FC">
        <w:rPr>
          <w:lang w:val="en-US" w:eastAsia="ru-RU"/>
        </w:rPr>
        <w:t>].[</w:t>
      </w:r>
      <w:proofErr w:type="spellStart"/>
      <w:r w:rsidRPr="008218FC">
        <w:rPr>
          <w:lang w:val="en-US" w:eastAsia="ru-RU"/>
        </w:rPr>
        <w:t>TerminalTypeName</w:t>
      </w:r>
      <w:proofErr w:type="spellEnd"/>
      <w:r w:rsidRPr="008218FC">
        <w:rPr>
          <w:lang w:val="en-US" w:eastAsia="ru-RU"/>
        </w:rPr>
        <w:t>] = «</w:t>
      </w:r>
      <w:r>
        <w:rPr>
          <w:lang w:eastAsia="ru-RU"/>
        </w:rPr>
        <w:t>ОПТ</w:t>
      </w:r>
      <w:r w:rsidRPr="008218FC">
        <w:rPr>
          <w:lang w:val="en-US" w:eastAsia="ru-RU"/>
        </w:rPr>
        <w:t>», «</w:t>
      </w:r>
      <w:r>
        <w:rPr>
          <w:lang w:eastAsia="ru-RU"/>
        </w:rPr>
        <w:t>НЕ</w:t>
      </w:r>
      <w:r w:rsidRPr="008218FC">
        <w:rPr>
          <w:lang w:val="en-US" w:eastAsia="ru-RU"/>
        </w:rPr>
        <w:t xml:space="preserve"> </w:t>
      </w:r>
      <w:r>
        <w:rPr>
          <w:lang w:eastAsia="ru-RU"/>
        </w:rPr>
        <w:t>ОПТ</w:t>
      </w:r>
      <w:r w:rsidRPr="008218FC">
        <w:rPr>
          <w:lang w:val="en-US" w:eastAsia="ru-RU"/>
        </w:rPr>
        <w:t>»</w:t>
      </w:r>
      <w:r w:rsidR="008218FC" w:rsidRPr="008218FC">
        <w:rPr>
          <w:lang w:val="en-US" w:eastAsia="ru-RU"/>
        </w:rPr>
        <w:t>, «</w:t>
      </w:r>
      <w:r w:rsidR="008218FC">
        <w:rPr>
          <w:lang w:eastAsia="ru-RU"/>
        </w:rPr>
        <w:t>МКО</w:t>
      </w:r>
      <w:r w:rsidR="008218FC" w:rsidRPr="008218FC">
        <w:rPr>
          <w:lang w:val="en-US" w:eastAsia="ru-RU"/>
        </w:rPr>
        <w:t>», «</w:t>
      </w:r>
      <w:r w:rsidR="008218FC">
        <w:rPr>
          <w:lang w:eastAsia="ru-RU"/>
        </w:rPr>
        <w:t>ГСТ</w:t>
      </w:r>
      <w:r w:rsidR="008218FC" w:rsidRPr="008218FC">
        <w:rPr>
          <w:lang w:val="en-US" w:eastAsia="ru-RU"/>
        </w:rPr>
        <w:t>»</w:t>
      </w:r>
      <w:r w:rsidRPr="008218FC">
        <w:rPr>
          <w:lang w:val="en-US" w:eastAsia="ru-RU"/>
        </w:rPr>
        <w:t>;</w:t>
      </w:r>
    </w:p>
    <w:p w14:paraId="459AA9EA" w14:textId="545E0169" w:rsidR="00BF0A40" w:rsidRPr="00937AA1" w:rsidRDefault="00BF0A40" w:rsidP="00BF0A40">
      <w:pPr>
        <w:rPr>
          <w:lang w:val="en-US" w:eastAsia="ru-RU"/>
        </w:rPr>
      </w:pPr>
    </w:p>
    <w:sectPr w:rsidR="00BF0A40" w:rsidRPr="00937AA1" w:rsidSect="005D37A2">
      <w:footerReference w:type="default" r:id="rId19"/>
      <w:pgSz w:w="11906" w:h="16838"/>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0EE95A" w15:done="0"/>
  <w15:commentEx w15:paraId="77E8FD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352D3" w14:textId="77777777" w:rsidR="002475F1" w:rsidRDefault="002475F1" w:rsidP="00561FE7">
      <w:pPr>
        <w:spacing w:after="0" w:line="240" w:lineRule="auto"/>
      </w:pPr>
      <w:r>
        <w:separator/>
      </w:r>
    </w:p>
  </w:endnote>
  <w:endnote w:type="continuationSeparator" w:id="0">
    <w:p w14:paraId="7DA77AA2" w14:textId="77777777" w:rsidR="002475F1" w:rsidRDefault="002475F1" w:rsidP="0056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408148"/>
      <w:docPartObj>
        <w:docPartGallery w:val="Page Numbers (Bottom of Page)"/>
        <w:docPartUnique/>
      </w:docPartObj>
    </w:sdtPr>
    <w:sdtEndPr/>
    <w:sdtContent>
      <w:p w14:paraId="70B12A4A" w14:textId="77777777" w:rsidR="00372526" w:rsidRDefault="00372526">
        <w:pPr>
          <w:pStyle w:val="af8"/>
          <w:jc w:val="right"/>
        </w:pPr>
        <w:r>
          <w:fldChar w:fldCharType="begin"/>
        </w:r>
        <w:r>
          <w:instrText>PAGE   \* MERGEFORMAT</w:instrText>
        </w:r>
        <w:r>
          <w:fldChar w:fldCharType="separate"/>
        </w:r>
        <w:r w:rsidR="005E17E0">
          <w:rPr>
            <w:noProof/>
          </w:rPr>
          <w:t>3</w:t>
        </w:r>
        <w:r>
          <w:fldChar w:fldCharType="end"/>
        </w:r>
      </w:p>
    </w:sdtContent>
  </w:sdt>
  <w:p w14:paraId="57B05C28" w14:textId="77777777" w:rsidR="00372526" w:rsidRDefault="00372526">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0D8DC" w14:textId="77777777" w:rsidR="002475F1" w:rsidRDefault="002475F1" w:rsidP="00561FE7">
      <w:pPr>
        <w:spacing w:after="0" w:line="240" w:lineRule="auto"/>
      </w:pPr>
      <w:r>
        <w:separator/>
      </w:r>
    </w:p>
  </w:footnote>
  <w:footnote w:type="continuationSeparator" w:id="0">
    <w:p w14:paraId="2C71DD56" w14:textId="77777777" w:rsidR="002475F1" w:rsidRDefault="002475F1" w:rsidP="00561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84C6D"/>
    <w:multiLevelType w:val="hybridMultilevel"/>
    <w:tmpl w:val="C0FC3BC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DD225AE"/>
    <w:multiLevelType w:val="hybridMultilevel"/>
    <w:tmpl w:val="74FA33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3AF3272"/>
    <w:multiLevelType w:val="hybridMultilevel"/>
    <w:tmpl w:val="1D9C2E78"/>
    <w:lvl w:ilvl="0" w:tplc="0419000F">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BD36956"/>
    <w:multiLevelType w:val="hybridMultilevel"/>
    <w:tmpl w:val="C7A6AAF8"/>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3">
      <w:start w:val="1"/>
      <w:numFmt w:val="bullet"/>
      <w:lvlText w:val="o"/>
      <w:lvlJc w:val="left"/>
      <w:pPr>
        <w:tabs>
          <w:tab w:val="num" w:pos="2880"/>
        </w:tabs>
        <w:ind w:left="2880" w:hanging="360"/>
      </w:pPr>
      <w:rPr>
        <w:rFonts w:ascii="Courier New" w:hAnsi="Courier New" w:cs="Courier New" w:hint="default"/>
      </w:rPr>
    </w:lvl>
    <w:lvl w:ilvl="4" w:tplc="04190005">
      <w:start w:val="1"/>
      <w:numFmt w:val="bullet"/>
      <w:lvlText w:val=""/>
      <w:lvlJc w:val="left"/>
      <w:pPr>
        <w:tabs>
          <w:tab w:val="num" w:pos="3600"/>
        </w:tabs>
        <w:ind w:left="3600" w:hanging="360"/>
      </w:pPr>
      <w:rPr>
        <w:rFonts w:ascii="Wingdings" w:hAnsi="Wingding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307D73F2"/>
    <w:multiLevelType w:val="hybridMultilevel"/>
    <w:tmpl w:val="0D1EB6AE"/>
    <w:lvl w:ilvl="0" w:tplc="32D68276">
      <w:start w:val="1"/>
      <w:numFmt w:val="decimal"/>
      <w:lvlText w:val="%1."/>
      <w:lvlJc w:val="left"/>
      <w:pPr>
        <w:ind w:left="17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7760B4"/>
    <w:multiLevelType w:val="hybridMultilevel"/>
    <w:tmpl w:val="48AAF62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3">
      <w:start w:val="1"/>
      <w:numFmt w:val="bullet"/>
      <w:lvlText w:val="o"/>
      <w:lvlJc w:val="left"/>
      <w:pPr>
        <w:ind w:left="2869" w:hanging="360"/>
      </w:pPr>
      <w:rPr>
        <w:rFonts w:ascii="Courier New" w:hAnsi="Courier New" w:cs="Courier New"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DA4028E"/>
    <w:multiLevelType w:val="hybridMultilevel"/>
    <w:tmpl w:val="41AAA884"/>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
    <w:nsid w:val="3F0A180D"/>
    <w:multiLevelType w:val="hybridMultilevel"/>
    <w:tmpl w:val="DAC08CC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FBD7F04"/>
    <w:multiLevelType w:val="hybridMultilevel"/>
    <w:tmpl w:val="35C636CE"/>
    <w:lvl w:ilvl="0" w:tplc="0419000F">
      <w:start w:val="1"/>
      <w:numFmt w:val="decimal"/>
      <w:lvlText w:val="%1."/>
      <w:lvlJc w:val="left"/>
      <w:pPr>
        <w:ind w:left="1776" w:hanging="360"/>
      </w:pPr>
      <w:rPr>
        <w:rFont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9">
    <w:nsid w:val="42F43A50"/>
    <w:multiLevelType w:val="hybridMultilevel"/>
    <w:tmpl w:val="7F30E03C"/>
    <w:lvl w:ilvl="0" w:tplc="04190001">
      <w:start w:val="1"/>
      <w:numFmt w:val="bullet"/>
      <w:lvlText w:val=""/>
      <w:lvlJc w:val="left"/>
      <w:pPr>
        <w:ind w:left="1429" w:hanging="360"/>
      </w:pPr>
      <w:rPr>
        <w:rFonts w:ascii="Symbol" w:hAnsi="Symbol" w:hint="default"/>
      </w:rPr>
    </w:lvl>
    <w:lvl w:ilvl="1" w:tplc="0419000F">
      <w:start w:val="1"/>
      <w:numFmt w:val="decimal"/>
      <w:lvlText w:val="%2."/>
      <w:lvlJc w:val="left"/>
      <w:pPr>
        <w:ind w:left="2149" w:hanging="360"/>
      </w:pPr>
      <w:rPr>
        <w:rFonts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6C36C4"/>
    <w:multiLevelType w:val="hybridMultilevel"/>
    <w:tmpl w:val="737E43BA"/>
    <w:lvl w:ilvl="0" w:tplc="04190001">
      <w:start w:val="1"/>
      <w:numFmt w:val="bullet"/>
      <w:lvlText w:val=""/>
      <w:lvlJc w:val="left"/>
      <w:pPr>
        <w:ind w:left="2847"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nsid w:val="50092F99"/>
    <w:multiLevelType w:val="hybridMultilevel"/>
    <w:tmpl w:val="732A6BE6"/>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3">
      <w:start w:val="1"/>
      <w:numFmt w:val="bullet"/>
      <w:lvlText w:val="o"/>
      <w:lvlJc w:val="left"/>
      <w:pPr>
        <w:tabs>
          <w:tab w:val="num" w:pos="2880"/>
        </w:tabs>
        <w:ind w:left="2880" w:hanging="360"/>
      </w:pPr>
      <w:rPr>
        <w:rFonts w:ascii="Courier New" w:hAnsi="Courier New" w:cs="Courier New" w:hint="default"/>
      </w:rPr>
    </w:lvl>
    <w:lvl w:ilvl="4" w:tplc="04190005">
      <w:start w:val="1"/>
      <w:numFmt w:val="bullet"/>
      <w:lvlText w:val=""/>
      <w:lvlJc w:val="left"/>
      <w:pPr>
        <w:tabs>
          <w:tab w:val="num" w:pos="3600"/>
        </w:tabs>
        <w:ind w:left="3600" w:hanging="360"/>
      </w:pPr>
      <w:rPr>
        <w:rFonts w:ascii="Wingdings" w:hAnsi="Wingding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53716387"/>
    <w:multiLevelType w:val="hybridMultilevel"/>
    <w:tmpl w:val="07FE02CC"/>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1">
      <w:start w:val="1"/>
      <w:numFmt w:val="bullet"/>
      <w:lvlText w:val=""/>
      <w:lvlJc w:val="left"/>
      <w:pPr>
        <w:tabs>
          <w:tab w:val="num" w:pos="3600"/>
        </w:tabs>
        <w:ind w:left="3600" w:hanging="360"/>
      </w:pPr>
      <w:rPr>
        <w:rFonts w:ascii="Symbol" w:hAnsi="Symbol" w:hint="default"/>
      </w:rPr>
    </w:lvl>
    <w:lvl w:ilvl="5" w:tplc="0419001B">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597F3071"/>
    <w:multiLevelType w:val="multilevel"/>
    <w:tmpl w:val="76CE3480"/>
    <w:lvl w:ilvl="0">
      <w:start w:val="1"/>
      <w:numFmt w:val="decimal"/>
      <w:pStyle w:val="a"/>
      <w:lvlText w:val="%1."/>
      <w:lvlJc w:val="left"/>
      <w:pPr>
        <w:tabs>
          <w:tab w:val="num" w:pos="921"/>
        </w:tabs>
        <w:ind w:left="921" w:hanging="495"/>
      </w:pPr>
      <w:rPr>
        <w:rFonts w:hint="default"/>
      </w:rPr>
    </w:lvl>
    <w:lvl w:ilvl="1">
      <w:start w:val="1"/>
      <w:numFmt w:val="decimal"/>
      <w:pStyle w:val="a0"/>
      <w:lvlText w:val="%1.%2."/>
      <w:lvlJc w:val="left"/>
      <w:pPr>
        <w:tabs>
          <w:tab w:val="num" w:pos="1146"/>
        </w:tabs>
        <w:ind w:left="1146" w:hanging="720"/>
      </w:pPr>
      <w:rPr>
        <w:rFonts w:ascii="Arial" w:hAnsi="Arial" w:cs="Arial" w:hint="default"/>
        <w:b/>
        <w:sz w:val="24"/>
        <w:szCs w:val="24"/>
      </w:rPr>
    </w:lvl>
    <w:lvl w:ilvl="2">
      <w:start w:val="1"/>
      <w:numFmt w:val="decimal"/>
      <w:pStyle w:val="3"/>
      <w:lvlText w:val="%1.%2.%3."/>
      <w:lvlJc w:val="left"/>
      <w:pPr>
        <w:tabs>
          <w:tab w:val="num" w:pos="1146"/>
        </w:tabs>
        <w:ind w:left="1146" w:hanging="720"/>
      </w:pPr>
      <w:rPr>
        <w:rFonts w:hint="default"/>
      </w:rPr>
    </w:lvl>
    <w:lvl w:ilvl="3">
      <w:start w:val="1"/>
      <w:numFmt w:val="decimal"/>
      <w:pStyle w:val="1"/>
      <w:lvlText w:val="%1.%2.%3.%4."/>
      <w:lvlJc w:val="left"/>
      <w:pPr>
        <w:tabs>
          <w:tab w:val="num" w:pos="1506"/>
        </w:tabs>
        <w:ind w:left="1506" w:hanging="1080"/>
      </w:pPr>
      <w:rPr>
        <w:rFonts w:hint="default"/>
      </w:rPr>
    </w:lvl>
    <w:lvl w:ilvl="4">
      <w:start w:val="1"/>
      <w:numFmt w:val="decimal"/>
      <w:lvlText w:val="%1.%2.%3.%4.%5."/>
      <w:lvlJc w:val="left"/>
      <w:pPr>
        <w:tabs>
          <w:tab w:val="num" w:pos="1866"/>
        </w:tabs>
        <w:ind w:left="1866" w:hanging="1440"/>
      </w:pPr>
      <w:rPr>
        <w:rFonts w:hint="default"/>
      </w:rPr>
    </w:lvl>
    <w:lvl w:ilvl="5">
      <w:start w:val="1"/>
      <w:numFmt w:val="decimal"/>
      <w:lvlText w:val="%1.%2.%3.%4.%5.%6."/>
      <w:lvlJc w:val="left"/>
      <w:pPr>
        <w:tabs>
          <w:tab w:val="num" w:pos="1866"/>
        </w:tabs>
        <w:ind w:left="1866" w:hanging="1440"/>
      </w:pPr>
      <w:rPr>
        <w:rFonts w:hint="default"/>
      </w:rPr>
    </w:lvl>
    <w:lvl w:ilvl="6">
      <w:start w:val="1"/>
      <w:numFmt w:val="decimal"/>
      <w:lvlText w:val="%1.%2.%3.%4.%5.%6.%7."/>
      <w:lvlJc w:val="left"/>
      <w:pPr>
        <w:tabs>
          <w:tab w:val="num" w:pos="2226"/>
        </w:tabs>
        <w:ind w:left="2226" w:hanging="1800"/>
      </w:pPr>
      <w:rPr>
        <w:rFonts w:hint="default"/>
      </w:rPr>
    </w:lvl>
    <w:lvl w:ilvl="7">
      <w:start w:val="1"/>
      <w:numFmt w:val="decimal"/>
      <w:lvlText w:val="%1.%2.%3.%4.%5.%6.%7.%8."/>
      <w:lvlJc w:val="left"/>
      <w:pPr>
        <w:tabs>
          <w:tab w:val="num" w:pos="2226"/>
        </w:tabs>
        <w:ind w:left="2226" w:hanging="1800"/>
      </w:pPr>
      <w:rPr>
        <w:rFonts w:hint="default"/>
      </w:rPr>
    </w:lvl>
    <w:lvl w:ilvl="8">
      <w:start w:val="1"/>
      <w:numFmt w:val="decimal"/>
      <w:lvlText w:val="%1.%2.%3.%4.%5.%6.%7.%8.%9."/>
      <w:lvlJc w:val="left"/>
      <w:pPr>
        <w:tabs>
          <w:tab w:val="num" w:pos="2586"/>
        </w:tabs>
        <w:ind w:left="2586" w:hanging="2160"/>
      </w:pPr>
      <w:rPr>
        <w:rFonts w:hint="default"/>
      </w:rPr>
    </w:lvl>
  </w:abstractNum>
  <w:abstractNum w:abstractNumId="14">
    <w:nsid w:val="627B5EE0"/>
    <w:multiLevelType w:val="hybridMultilevel"/>
    <w:tmpl w:val="D07223FE"/>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5">
      <w:start w:val="1"/>
      <w:numFmt w:val="bullet"/>
      <w:lvlText w:val=""/>
      <w:lvlJc w:val="left"/>
      <w:pPr>
        <w:tabs>
          <w:tab w:val="num" w:pos="3600"/>
        </w:tabs>
        <w:ind w:left="3600" w:hanging="360"/>
      </w:pPr>
      <w:rPr>
        <w:rFonts w:ascii="Wingdings" w:hAnsi="Wingding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72AD1BA0"/>
    <w:multiLevelType w:val="hybridMultilevel"/>
    <w:tmpl w:val="0C1E37E0"/>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4D026A4"/>
    <w:multiLevelType w:val="hybridMultilevel"/>
    <w:tmpl w:val="F330022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3">
      <w:start w:val="1"/>
      <w:numFmt w:val="bullet"/>
      <w:lvlText w:val="o"/>
      <w:lvlJc w:val="left"/>
      <w:pPr>
        <w:ind w:left="2869" w:hanging="360"/>
      </w:pPr>
      <w:rPr>
        <w:rFonts w:ascii="Courier New" w:hAnsi="Courier New" w:cs="Courier New"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88F65E3"/>
    <w:multiLevelType w:val="hybridMultilevel"/>
    <w:tmpl w:val="D826BDF6"/>
    <w:lvl w:ilvl="0" w:tplc="04190005">
      <w:start w:val="1"/>
      <w:numFmt w:val="bullet"/>
      <w:lvlText w:val=""/>
      <w:lvlJc w:val="left"/>
      <w:pPr>
        <w:ind w:left="3600" w:hanging="360"/>
      </w:pPr>
      <w:rPr>
        <w:rFonts w:ascii="Wingdings" w:hAnsi="Wingdings" w:hint="default"/>
      </w:rPr>
    </w:lvl>
    <w:lvl w:ilvl="1" w:tplc="04190003">
      <w:start w:val="1"/>
      <w:numFmt w:val="bullet"/>
      <w:lvlText w:val="o"/>
      <w:lvlJc w:val="left"/>
      <w:pPr>
        <w:ind w:left="4320" w:hanging="360"/>
      </w:pPr>
      <w:rPr>
        <w:rFonts w:ascii="Courier New" w:hAnsi="Courier New" w:cs="Courier New" w:hint="default"/>
      </w:rPr>
    </w:lvl>
    <w:lvl w:ilvl="2" w:tplc="04190005">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13"/>
  </w:num>
  <w:num w:numId="2">
    <w:abstractNumId w:val="4"/>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7"/>
  </w:num>
  <w:num w:numId="11">
    <w:abstractNumId w:val="2"/>
  </w:num>
  <w:num w:numId="12">
    <w:abstractNumId w:val="11"/>
  </w:num>
  <w:num w:numId="13">
    <w:abstractNumId w:val="9"/>
  </w:num>
  <w:num w:numId="14">
    <w:abstractNumId w:val="15"/>
  </w:num>
  <w:num w:numId="15">
    <w:abstractNumId w:val="7"/>
  </w:num>
  <w:num w:numId="16">
    <w:abstractNumId w:val="3"/>
  </w:num>
  <w:num w:numId="17">
    <w:abstractNumId w:val="0"/>
  </w:num>
  <w:num w:numId="18">
    <w:abstractNumId w:val="12"/>
  </w:num>
  <w:num w:numId="19">
    <w:abstractNumId w:val="1"/>
  </w:num>
  <w:num w:numId="20">
    <w:abstractNumId w:val="16"/>
  </w:num>
  <w:num w:numId="21">
    <w:abstractNumId w:val="10"/>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6A"/>
    <w:rsid w:val="000008B0"/>
    <w:rsid w:val="00000F08"/>
    <w:rsid w:val="00002505"/>
    <w:rsid w:val="00002A41"/>
    <w:rsid w:val="00003B72"/>
    <w:rsid w:val="0000499B"/>
    <w:rsid w:val="00004CD1"/>
    <w:rsid w:val="000071E9"/>
    <w:rsid w:val="00012C82"/>
    <w:rsid w:val="00013204"/>
    <w:rsid w:val="00015F55"/>
    <w:rsid w:val="00020C93"/>
    <w:rsid w:val="000236E7"/>
    <w:rsid w:val="00023D0B"/>
    <w:rsid w:val="00025613"/>
    <w:rsid w:val="00025FA2"/>
    <w:rsid w:val="00030E17"/>
    <w:rsid w:val="000329FD"/>
    <w:rsid w:val="00034382"/>
    <w:rsid w:val="00034749"/>
    <w:rsid w:val="00034998"/>
    <w:rsid w:val="00034BE6"/>
    <w:rsid w:val="0003521A"/>
    <w:rsid w:val="000400EF"/>
    <w:rsid w:val="00042ED4"/>
    <w:rsid w:val="00044763"/>
    <w:rsid w:val="000462DB"/>
    <w:rsid w:val="0004711C"/>
    <w:rsid w:val="00047C25"/>
    <w:rsid w:val="00051C09"/>
    <w:rsid w:val="0005206C"/>
    <w:rsid w:val="0005400E"/>
    <w:rsid w:val="0005480E"/>
    <w:rsid w:val="0005510E"/>
    <w:rsid w:val="00056FB8"/>
    <w:rsid w:val="000572D6"/>
    <w:rsid w:val="00057968"/>
    <w:rsid w:val="000610CE"/>
    <w:rsid w:val="00062674"/>
    <w:rsid w:val="00062AB9"/>
    <w:rsid w:val="00063F0A"/>
    <w:rsid w:val="000642B1"/>
    <w:rsid w:val="000677BE"/>
    <w:rsid w:val="00071EEB"/>
    <w:rsid w:val="000740CE"/>
    <w:rsid w:val="0007474A"/>
    <w:rsid w:val="00075435"/>
    <w:rsid w:val="000776E0"/>
    <w:rsid w:val="0008085A"/>
    <w:rsid w:val="000853A9"/>
    <w:rsid w:val="000862A3"/>
    <w:rsid w:val="000921BE"/>
    <w:rsid w:val="00095E2C"/>
    <w:rsid w:val="000A13AC"/>
    <w:rsid w:val="000A22B8"/>
    <w:rsid w:val="000A3171"/>
    <w:rsid w:val="000A4290"/>
    <w:rsid w:val="000A6F24"/>
    <w:rsid w:val="000A6F3B"/>
    <w:rsid w:val="000A74AC"/>
    <w:rsid w:val="000B4FFD"/>
    <w:rsid w:val="000B64A5"/>
    <w:rsid w:val="000B755E"/>
    <w:rsid w:val="000C2EAC"/>
    <w:rsid w:val="000D1588"/>
    <w:rsid w:val="000D66B1"/>
    <w:rsid w:val="000D75E7"/>
    <w:rsid w:val="000E0E93"/>
    <w:rsid w:val="000E2441"/>
    <w:rsid w:val="000E3559"/>
    <w:rsid w:val="000E37CF"/>
    <w:rsid w:val="000E6AD1"/>
    <w:rsid w:val="000E798A"/>
    <w:rsid w:val="000F237E"/>
    <w:rsid w:val="000F5932"/>
    <w:rsid w:val="000F5A66"/>
    <w:rsid w:val="000F61A4"/>
    <w:rsid w:val="00105481"/>
    <w:rsid w:val="00105B58"/>
    <w:rsid w:val="00105F91"/>
    <w:rsid w:val="00106C4B"/>
    <w:rsid w:val="00107D57"/>
    <w:rsid w:val="00110631"/>
    <w:rsid w:val="00112568"/>
    <w:rsid w:val="00112B2E"/>
    <w:rsid w:val="00113AF7"/>
    <w:rsid w:val="001174B1"/>
    <w:rsid w:val="001174E3"/>
    <w:rsid w:val="0012255F"/>
    <w:rsid w:val="001236C1"/>
    <w:rsid w:val="001244C0"/>
    <w:rsid w:val="001245E5"/>
    <w:rsid w:val="0012508A"/>
    <w:rsid w:val="0012572B"/>
    <w:rsid w:val="001313AA"/>
    <w:rsid w:val="001315E3"/>
    <w:rsid w:val="00134AC3"/>
    <w:rsid w:val="00135135"/>
    <w:rsid w:val="001358DB"/>
    <w:rsid w:val="00136056"/>
    <w:rsid w:val="00136122"/>
    <w:rsid w:val="00136C84"/>
    <w:rsid w:val="00137193"/>
    <w:rsid w:val="00141BB1"/>
    <w:rsid w:val="00144B22"/>
    <w:rsid w:val="00146188"/>
    <w:rsid w:val="001504FC"/>
    <w:rsid w:val="00151577"/>
    <w:rsid w:val="00152338"/>
    <w:rsid w:val="00153550"/>
    <w:rsid w:val="0015570D"/>
    <w:rsid w:val="0015606C"/>
    <w:rsid w:val="00157BAD"/>
    <w:rsid w:val="00160A5D"/>
    <w:rsid w:val="00161025"/>
    <w:rsid w:val="0016125A"/>
    <w:rsid w:val="0016208B"/>
    <w:rsid w:val="00165696"/>
    <w:rsid w:val="001664D1"/>
    <w:rsid w:val="0016669F"/>
    <w:rsid w:val="00167FC8"/>
    <w:rsid w:val="001703BE"/>
    <w:rsid w:val="00171D4B"/>
    <w:rsid w:val="00174039"/>
    <w:rsid w:val="001750DD"/>
    <w:rsid w:val="00175540"/>
    <w:rsid w:val="00175C8E"/>
    <w:rsid w:val="001779C5"/>
    <w:rsid w:val="00177D7C"/>
    <w:rsid w:val="00181AC0"/>
    <w:rsid w:val="0018431F"/>
    <w:rsid w:val="001845EF"/>
    <w:rsid w:val="00186B83"/>
    <w:rsid w:val="0019032C"/>
    <w:rsid w:val="00194477"/>
    <w:rsid w:val="001970BE"/>
    <w:rsid w:val="001A266E"/>
    <w:rsid w:val="001A4068"/>
    <w:rsid w:val="001A4179"/>
    <w:rsid w:val="001A7DBB"/>
    <w:rsid w:val="001B1098"/>
    <w:rsid w:val="001B1610"/>
    <w:rsid w:val="001B1F9F"/>
    <w:rsid w:val="001B2C41"/>
    <w:rsid w:val="001B4C34"/>
    <w:rsid w:val="001B61BF"/>
    <w:rsid w:val="001B6247"/>
    <w:rsid w:val="001C07B1"/>
    <w:rsid w:val="001C083A"/>
    <w:rsid w:val="001C0FA9"/>
    <w:rsid w:val="001C11EE"/>
    <w:rsid w:val="001C3368"/>
    <w:rsid w:val="001C39E8"/>
    <w:rsid w:val="001D096A"/>
    <w:rsid w:val="001D1674"/>
    <w:rsid w:val="001D1C5E"/>
    <w:rsid w:val="001D34A0"/>
    <w:rsid w:val="001D4F23"/>
    <w:rsid w:val="001D572B"/>
    <w:rsid w:val="001E2448"/>
    <w:rsid w:val="001E2D56"/>
    <w:rsid w:val="001E367A"/>
    <w:rsid w:val="001E3DA7"/>
    <w:rsid w:val="001E4A38"/>
    <w:rsid w:val="001E4CA9"/>
    <w:rsid w:val="001E4DCE"/>
    <w:rsid w:val="001E7A97"/>
    <w:rsid w:val="001F1538"/>
    <w:rsid w:val="001F2027"/>
    <w:rsid w:val="001F2DA2"/>
    <w:rsid w:val="001F3868"/>
    <w:rsid w:val="001F47E4"/>
    <w:rsid w:val="001F536F"/>
    <w:rsid w:val="001F6595"/>
    <w:rsid w:val="001F6B1B"/>
    <w:rsid w:val="00202066"/>
    <w:rsid w:val="0020223C"/>
    <w:rsid w:val="00203DEF"/>
    <w:rsid w:val="00206778"/>
    <w:rsid w:val="00207074"/>
    <w:rsid w:val="0021032A"/>
    <w:rsid w:val="002103AF"/>
    <w:rsid w:val="0021222C"/>
    <w:rsid w:val="002137FE"/>
    <w:rsid w:val="00215C65"/>
    <w:rsid w:val="002169AB"/>
    <w:rsid w:val="00223E4A"/>
    <w:rsid w:val="00225BBA"/>
    <w:rsid w:val="002260AA"/>
    <w:rsid w:val="00227628"/>
    <w:rsid w:val="002300DB"/>
    <w:rsid w:val="00230DFA"/>
    <w:rsid w:val="002324AA"/>
    <w:rsid w:val="00234223"/>
    <w:rsid w:val="00236EE7"/>
    <w:rsid w:val="002370C9"/>
    <w:rsid w:val="00242BC9"/>
    <w:rsid w:val="00246982"/>
    <w:rsid w:val="002475F1"/>
    <w:rsid w:val="00250F63"/>
    <w:rsid w:val="00251D82"/>
    <w:rsid w:val="00254664"/>
    <w:rsid w:val="002552FE"/>
    <w:rsid w:val="00262653"/>
    <w:rsid w:val="00271CC5"/>
    <w:rsid w:val="00273520"/>
    <w:rsid w:val="00273BD5"/>
    <w:rsid w:val="00275383"/>
    <w:rsid w:val="00275761"/>
    <w:rsid w:val="00282615"/>
    <w:rsid w:val="002830BE"/>
    <w:rsid w:val="0028419F"/>
    <w:rsid w:val="00284FEC"/>
    <w:rsid w:val="0028604C"/>
    <w:rsid w:val="0028622F"/>
    <w:rsid w:val="0028643A"/>
    <w:rsid w:val="00290979"/>
    <w:rsid w:val="00291747"/>
    <w:rsid w:val="00292B9A"/>
    <w:rsid w:val="00293280"/>
    <w:rsid w:val="0029352E"/>
    <w:rsid w:val="002960D0"/>
    <w:rsid w:val="0029623D"/>
    <w:rsid w:val="00297669"/>
    <w:rsid w:val="0029782A"/>
    <w:rsid w:val="002A00F0"/>
    <w:rsid w:val="002A0880"/>
    <w:rsid w:val="002A0943"/>
    <w:rsid w:val="002A0F3B"/>
    <w:rsid w:val="002A13B7"/>
    <w:rsid w:val="002B170B"/>
    <w:rsid w:val="002B2371"/>
    <w:rsid w:val="002B2CC3"/>
    <w:rsid w:val="002B3B0B"/>
    <w:rsid w:val="002B4AEB"/>
    <w:rsid w:val="002C2491"/>
    <w:rsid w:val="002C295E"/>
    <w:rsid w:val="002C66F5"/>
    <w:rsid w:val="002D030E"/>
    <w:rsid w:val="002D0945"/>
    <w:rsid w:val="002D2694"/>
    <w:rsid w:val="002D3774"/>
    <w:rsid w:val="002D3DCF"/>
    <w:rsid w:val="002D47B8"/>
    <w:rsid w:val="002D62ED"/>
    <w:rsid w:val="002E10FA"/>
    <w:rsid w:val="002E22ED"/>
    <w:rsid w:val="002E3AAE"/>
    <w:rsid w:val="002E56ED"/>
    <w:rsid w:val="002E781A"/>
    <w:rsid w:val="002F033F"/>
    <w:rsid w:val="002F07DC"/>
    <w:rsid w:val="002F1612"/>
    <w:rsid w:val="002F31F6"/>
    <w:rsid w:val="002F4DFD"/>
    <w:rsid w:val="002F541D"/>
    <w:rsid w:val="002F62A0"/>
    <w:rsid w:val="002F6764"/>
    <w:rsid w:val="00304310"/>
    <w:rsid w:val="0030478E"/>
    <w:rsid w:val="003073F1"/>
    <w:rsid w:val="0031170A"/>
    <w:rsid w:val="0031360F"/>
    <w:rsid w:val="0031462A"/>
    <w:rsid w:val="003148D6"/>
    <w:rsid w:val="00317A46"/>
    <w:rsid w:val="00320580"/>
    <w:rsid w:val="0032060E"/>
    <w:rsid w:val="0032509D"/>
    <w:rsid w:val="00325331"/>
    <w:rsid w:val="0032555F"/>
    <w:rsid w:val="00325B12"/>
    <w:rsid w:val="00326066"/>
    <w:rsid w:val="003304C8"/>
    <w:rsid w:val="00332357"/>
    <w:rsid w:val="0033323E"/>
    <w:rsid w:val="00333420"/>
    <w:rsid w:val="003356B9"/>
    <w:rsid w:val="00335D6F"/>
    <w:rsid w:val="0033629C"/>
    <w:rsid w:val="00336477"/>
    <w:rsid w:val="00340179"/>
    <w:rsid w:val="0034099F"/>
    <w:rsid w:val="00340BC0"/>
    <w:rsid w:val="00341510"/>
    <w:rsid w:val="0034193F"/>
    <w:rsid w:val="00342853"/>
    <w:rsid w:val="00342C53"/>
    <w:rsid w:val="00342D99"/>
    <w:rsid w:val="0035044F"/>
    <w:rsid w:val="00350B39"/>
    <w:rsid w:val="0035271F"/>
    <w:rsid w:val="003555C5"/>
    <w:rsid w:val="00356930"/>
    <w:rsid w:val="003572F3"/>
    <w:rsid w:val="00357F00"/>
    <w:rsid w:val="003621C8"/>
    <w:rsid w:val="003634AA"/>
    <w:rsid w:val="00364F5F"/>
    <w:rsid w:val="003652CE"/>
    <w:rsid w:val="00365A49"/>
    <w:rsid w:val="00365BDF"/>
    <w:rsid w:val="0036634F"/>
    <w:rsid w:val="00366371"/>
    <w:rsid w:val="00366F10"/>
    <w:rsid w:val="0036716B"/>
    <w:rsid w:val="00367182"/>
    <w:rsid w:val="003700D2"/>
    <w:rsid w:val="003701F1"/>
    <w:rsid w:val="00370279"/>
    <w:rsid w:val="00372526"/>
    <w:rsid w:val="00372B95"/>
    <w:rsid w:val="00374488"/>
    <w:rsid w:val="00377F13"/>
    <w:rsid w:val="0038294C"/>
    <w:rsid w:val="00383D18"/>
    <w:rsid w:val="003855FA"/>
    <w:rsid w:val="00390D34"/>
    <w:rsid w:val="0039180E"/>
    <w:rsid w:val="00391E7E"/>
    <w:rsid w:val="00392EA5"/>
    <w:rsid w:val="0039625C"/>
    <w:rsid w:val="003A04D6"/>
    <w:rsid w:val="003A11CF"/>
    <w:rsid w:val="003A4039"/>
    <w:rsid w:val="003A4A33"/>
    <w:rsid w:val="003B1A4C"/>
    <w:rsid w:val="003B3A6A"/>
    <w:rsid w:val="003B7660"/>
    <w:rsid w:val="003C04EA"/>
    <w:rsid w:val="003C1A42"/>
    <w:rsid w:val="003C2436"/>
    <w:rsid w:val="003C3C6C"/>
    <w:rsid w:val="003C4427"/>
    <w:rsid w:val="003C6E00"/>
    <w:rsid w:val="003C6EDE"/>
    <w:rsid w:val="003D0211"/>
    <w:rsid w:val="003D03D5"/>
    <w:rsid w:val="003D0E82"/>
    <w:rsid w:val="003D1D95"/>
    <w:rsid w:val="003D23C5"/>
    <w:rsid w:val="003D2D9B"/>
    <w:rsid w:val="003D4965"/>
    <w:rsid w:val="003D4C86"/>
    <w:rsid w:val="003E36AD"/>
    <w:rsid w:val="003E3BC9"/>
    <w:rsid w:val="003E633C"/>
    <w:rsid w:val="003F0461"/>
    <w:rsid w:val="003F4F49"/>
    <w:rsid w:val="003F73F5"/>
    <w:rsid w:val="003F7B74"/>
    <w:rsid w:val="00401047"/>
    <w:rsid w:val="00402362"/>
    <w:rsid w:val="00412B92"/>
    <w:rsid w:val="00412DBD"/>
    <w:rsid w:val="004143BD"/>
    <w:rsid w:val="004152E0"/>
    <w:rsid w:val="0041613E"/>
    <w:rsid w:val="004204C7"/>
    <w:rsid w:val="00422274"/>
    <w:rsid w:val="00424FE3"/>
    <w:rsid w:val="0042624F"/>
    <w:rsid w:val="00427898"/>
    <w:rsid w:val="004279B8"/>
    <w:rsid w:val="0043022B"/>
    <w:rsid w:val="004328E6"/>
    <w:rsid w:val="00432C30"/>
    <w:rsid w:val="004343D2"/>
    <w:rsid w:val="00436298"/>
    <w:rsid w:val="00436D03"/>
    <w:rsid w:val="00437063"/>
    <w:rsid w:val="004415BC"/>
    <w:rsid w:val="00442C69"/>
    <w:rsid w:val="004506B1"/>
    <w:rsid w:val="004548E5"/>
    <w:rsid w:val="00454CC1"/>
    <w:rsid w:val="00460BBF"/>
    <w:rsid w:val="0046285C"/>
    <w:rsid w:val="00464E93"/>
    <w:rsid w:val="00466C1A"/>
    <w:rsid w:val="00466C98"/>
    <w:rsid w:val="004676AB"/>
    <w:rsid w:val="004679B3"/>
    <w:rsid w:val="0047314C"/>
    <w:rsid w:val="004746D5"/>
    <w:rsid w:val="00474F45"/>
    <w:rsid w:val="00475932"/>
    <w:rsid w:val="00477CFC"/>
    <w:rsid w:val="00480D14"/>
    <w:rsid w:val="0048231C"/>
    <w:rsid w:val="00482612"/>
    <w:rsid w:val="00482ADC"/>
    <w:rsid w:val="0048395C"/>
    <w:rsid w:val="00485C63"/>
    <w:rsid w:val="004865E7"/>
    <w:rsid w:val="00486B3D"/>
    <w:rsid w:val="0048796B"/>
    <w:rsid w:val="00490763"/>
    <w:rsid w:val="0049112C"/>
    <w:rsid w:val="0049222A"/>
    <w:rsid w:val="004925FF"/>
    <w:rsid w:val="00492A3E"/>
    <w:rsid w:val="00492BD4"/>
    <w:rsid w:val="004932C0"/>
    <w:rsid w:val="00494B63"/>
    <w:rsid w:val="00495C8B"/>
    <w:rsid w:val="00496AA9"/>
    <w:rsid w:val="00496F87"/>
    <w:rsid w:val="00497517"/>
    <w:rsid w:val="004A03B1"/>
    <w:rsid w:val="004A2DFA"/>
    <w:rsid w:val="004A36DC"/>
    <w:rsid w:val="004A3898"/>
    <w:rsid w:val="004A432B"/>
    <w:rsid w:val="004A5A24"/>
    <w:rsid w:val="004A67B0"/>
    <w:rsid w:val="004A6B28"/>
    <w:rsid w:val="004B04D7"/>
    <w:rsid w:val="004B164B"/>
    <w:rsid w:val="004B2A1F"/>
    <w:rsid w:val="004C0DDA"/>
    <w:rsid w:val="004C1A83"/>
    <w:rsid w:val="004C1CD5"/>
    <w:rsid w:val="004C20ED"/>
    <w:rsid w:val="004C2F3D"/>
    <w:rsid w:val="004C5A93"/>
    <w:rsid w:val="004C5F43"/>
    <w:rsid w:val="004C67A4"/>
    <w:rsid w:val="004D0FDF"/>
    <w:rsid w:val="004D27F7"/>
    <w:rsid w:val="004D32BD"/>
    <w:rsid w:val="004D3612"/>
    <w:rsid w:val="004D5248"/>
    <w:rsid w:val="004D63AD"/>
    <w:rsid w:val="004D6E96"/>
    <w:rsid w:val="004E0224"/>
    <w:rsid w:val="004E0B3A"/>
    <w:rsid w:val="004E127D"/>
    <w:rsid w:val="004E1F45"/>
    <w:rsid w:val="004E3C6B"/>
    <w:rsid w:val="004F6D5B"/>
    <w:rsid w:val="00500567"/>
    <w:rsid w:val="00502B50"/>
    <w:rsid w:val="00502C62"/>
    <w:rsid w:val="00503C26"/>
    <w:rsid w:val="00503C79"/>
    <w:rsid w:val="00504569"/>
    <w:rsid w:val="00505120"/>
    <w:rsid w:val="00505738"/>
    <w:rsid w:val="00507C9C"/>
    <w:rsid w:val="005100AA"/>
    <w:rsid w:val="00511428"/>
    <w:rsid w:val="00512003"/>
    <w:rsid w:val="0051436F"/>
    <w:rsid w:val="005226AA"/>
    <w:rsid w:val="00522982"/>
    <w:rsid w:val="00523AF9"/>
    <w:rsid w:val="00524E75"/>
    <w:rsid w:val="00525D6E"/>
    <w:rsid w:val="00525EED"/>
    <w:rsid w:val="0052764B"/>
    <w:rsid w:val="00536B31"/>
    <w:rsid w:val="00537999"/>
    <w:rsid w:val="00541D95"/>
    <w:rsid w:val="00544B8A"/>
    <w:rsid w:val="00544D2C"/>
    <w:rsid w:val="00545F76"/>
    <w:rsid w:val="0055134F"/>
    <w:rsid w:val="00553F81"/>
    <w:rsid w:val="0055643D"/>
    <w:rsid w:val="0055732B"/>
    <w:rsid w:val="005574E1"/>
    <w:rsid w:val="005578B5"/>
    <w:rsid w:val="00561432"/>
    <w:rsid w:val="00561FE7"/>
    <w:rsid w:val="005629EA"/>
    <w:rsid w:val="0056733C"/>
    <w:rsid w:val="0057080F"/>
    <w:rsid w:val="00571429"/>
    <w:rsid w:val="00573142"/>
    <w:rsid w:val="00573164"/>
    <w:rsid w:val="00573F83"/>
    <w:rsid w:val="00574B35"/>
    <w:rsid w:val="00575849"/>
    <w:rsid w:val="0057653F"/>
    <w:rsid w:val="0057751C"/>
    <w:rsid w:val="00577DF1"/>
    <w:rsid w:val="0058079B"/>
    <w:rsid w:val="00580EE9"/>
    <w:rsid w:val="00580F36"/>
    <w:rsid w:val="00581A83"/>
    <w:rsid w:val="005823EA"/>
    <w:rsid w:val="005830E7"/>
    <w:rsid w:val="00587D9E"/>
    <w:rsid w:val="00590590"/>
    <w:rsid w:val="00592EBB"/>
    <w:rsid w:val="005935E5"/>
    <w:rsid w:val="00594B60"/>
    <w:rsid w:val="005A2E68"/>
    <w:rsid w:val="005A4858"/>
    <w:rsid w:val="005A5C4F"/>
    <w:rsid w:val="005A60A5"/>
    <w:rsid w:val="005A70D2"/>
    <w:rsid w:val="005B121D"/>
    <w:rsid w:val="005B1E24"/>
    <w:rsid w:val="005B1F0D"/>
    <w:rsid w:val="005B3A34"/>
    <w:rsid w:val="005B6B15"/>
    <w:rsid w:val="005C3CE1"/>
    <w:rsid w:val="005C4B5D"/>
    <w:rsid w:val="005C5BFC"/>
    <w:rsid w:val="005C78B7"/>
    <w:rsid w:val="005D0D26"/>
    <w:rsid w:val="005D37A2"/>
    <w:rsid w:val="005D3D17"/>
    <w:rsid w:val="005D576B"/>
    <w:rsid w:val="005D5CA8"/>
    <w:rsid w:val="005E00A4"/>
    <w:rsid w:val="005E1515"/>
    <w:rsid w:val="005E1779"/>
    <w:rsid w:val="005E17E0"/>
    <w:rsid w:val="005E3596"/>
    <w:rsid w:val="005E4D48"/>
    <w:rsid w:val="005E5638"/>
    <w:rsid w:val="005E637E"/>
    <w:rsid w:val="005E7018"/>
    <w:rsid w:val="005E7583"/>
    <w:rsid w:val="005F0D7F"/>
    <w:rsid w:val="005F1ED0"/>
    <w:rsid w:val="005F4DF6"/>
    <w:rsid w:val="005F673F"/>
    <w:rsid w:val="006001E8"/>
    <w:rsid w:val="006016F9"/>
    <w:rsid w:val="00601C03"/>
    <w:rsid w:val="006021FE"/>
    <w:rsid w:val="006038FA"/>
    <w:rsid w:val="0060539B"/>
    <w:rsid w:val="00606316"/>
    <w:rsid w:val="00606D2D"/>
    <w:rsid w:val="0060769E"/>
    <w:rsid w:val="006103FF"/>
    <w:rsid w:val="00610471"/>
    <w:rsid w:val="00611189"/>
    <w:rsid w:val="00611CDF"/>
    <w:rsid w:val="00612376"/>
    <w:rsid w:val="006126E9"/>
    <w:rsid w:val="006142DA"/>
    <w:rsid w:val="0061532A"/>
    <w:rsid w:val="00616EE2"/>
    <w:rsid w:val="00620C99"/>
    <w:rsid w:val="00621FDE"/>
    <w:rsid w:val="00622F7F"/>
    <w:rsid w:val="00623EC9"/>
    <w:rsid w:val="00623F4D"/>
    <w:rsid w:val="0062426A"/>
    <w:rsid w:val="00624B01"/>
    <w:rsid w:val="006250B9"/>
    <w:rsid w:val="00625F07"/>
    <w:rsid w:val="006266E4"/>
    <w:rsid w:val="00630A17"/>
    <w:rsid w:val="00630BF9"/>
    <w:rsid w:val="0063155A"/>
    <w:rsid w:val="00631866"/>
    <w:rsid w:val="00632644"/>
    <w:rsid w:val="00632F96"/>
    <w:rsid w:val="00635699"/>
    <w:rsid w:val="00636DA4"/>
    <w:rsid w:val="00637CEC"/>
    <w:rsid w:val="00640049"/>
    <w:rsid w:val="00642A6E"/>
    <w:rsid w:val="00653181"/>
    <w:rsid w:val="00654522"/>
    <w:rsid w:val="00654C73"/>
    <w:rsid w:val="00654DC3"/>
    <w:rsid w:val="00655897"/>
    <w:rsid w:val="006569C4"/>
    <w:rsid w:val="0065753F"/>
    <w:rsid w:val="00661CE6"/>
    <w:rsid w:val="00664A9C"/>
    <w:rsid w:val="00665B0F"/>
    <w:rsid w:val="00670101"/>
    <w:rsid w:val="00670F23"/>
    <w:rsid w:val="00672A9C"/>
    <w:rsid w:val="00674623"/>
    <w:rsid w:val="00682826"/>
    <w:rsid w:val="00684650"/>
    <w:rsid w:val="00684733"/>
    <w:rsid w:val="00684C87"/>
    <w:rsid w:val="00692719"/>
    <w:rsid w:val="006946D0"/>
    <w:rsid w:val="00695E05"/>
    <w:rsid w:val="0069628A"/>
    <w:rsid w:val="006A018C"/>
    <w:rsid w:val="006A110F"/>
    <w:rsid w:val="006A2CFA"/>
    <w:rsid w:val="006A3698"/>
    <w:rsid w:val="006A3821"/>
    <w:rsid w:val="006A4538"/>
    <w:rsid w:val="006A56B0"/>
    <w:rsid w:val="006A7837"/>
    <w:rsid w:val="006B066F"/>
    <w:rsid w:val="006B1A1B"/>
    <w:rsid w:val="006B2BAA"/>
    <w:rsid w:val="006C0BFC"/>
    <w:rsid w:val="006C0D28"/>
    <w:rsid w:val="006C38E8"/>
    <w:rsid w:val="006C6C0C"/>
    <w:rsid w:val="006C6CD3"/>
    <w:rsid w:val="006C6D8F"/>
    <w:rsid w:val="006D1BAA"/>
    <w:rsid w:val="006D1D7D"/>
    <w:rsid w:val="006D3281"/>
    <w:rsid w:val="006D446E"/>
    <w:rsid w:val="006D7735"/>
    <w:rsid w:val="006E0A9C"/>
    <w:rsid w:val="006E1555"/>
    <w:rsid w:val="006E3E7E"/>
    <w:rsid w:val="006E4938"/>
    <w:rsid w:val="006E583D"/>
    <w:rsid w:val="006E7A3E"/>
    <w:rsid w:val="006F19B0"/>
    <w:rsid w:val="006F1B2E"/>
    <w:rsid w:val="006F3FF7"/>
    <w:rsid w:val="006F4170"/>
    <w:rsid w:val="006F41D9"/>
    <w:rsid w:val="006F4CBE"/>
    <w:rsid w:val="006F53B4"/>
    <w:rsid w:val="0070035D"/>
    <w:rsid w:val="00700D1F"/>
    <w:rsid w:val="0070297D"/>
    <w:rsid w:val="00704D6E"/>
    <w:rsid w:val="00704E43"/>
    <w:rsid w:val="007061AD"/>
    <w:rsid w:val="00710C93"/>
    <w:rsid w:val="007110AA"/>
    <w:rsid w:val="00711484"/>
    <w:rsid w:val="00711D52"/>
    <w:rsid w:val="00712321"/>
    <w:rsid w:val="00712E1B"/>
    <w:rsid w:val="0071316A"/>
    <w:rsid w:val="0071388C"/>
    <w:rsid w:val="0072499D"/>
    <w:rsid w:val="00725D4C"/>
    <w:rsid w:val="00726155"/>
    <w:rsid w:val="00726BC1"/>
    <w:rsid w:val="00726D4B"/>
    <w:rsid w:val="00730AC5"/>
    <w:rsid w:val="00730EA0"/>
    <w:rsid w:val="00733089"/>
    <w:rsid w:val="0073645F"/>
    <w:rsid w:val="007407B3"/>
    <w:rsid w:val="00743014"/>
    <w:rsid w:val="00746157"/>
    <w:rsid w:val="007462AA"/>
    <w:rsid w:val="00747773"/>
    <w:rsid w:val="00751B82"/>
    <w:rsid w:val="00751CA2"/>
    <w:rsid w:val="00753EFA"/>
    <w:rsid w:val="00754BE6"/>
    <w:rsid w:val="00755E08"/>
    <w:rsid w:val="007569F9"/>
    <w:rsid w:val="007631E2"/>
    <w:rsid w:val="00765E68"/>
    <w:rsid w:val="00767012"/>
    <w:rsid w:val="00767375"/>
    <w:rsid w:val="007674B0"/>
    <w:rsid w:val="00767E83"/>
    <w:rsid w:val="0077217A"/>
    <w:rsid w:val="00772A7F"/>
    <w:rsid w:val="007746C7"/>
    <w:rsid w:val="0077614F"/>
    <w:rsid w:val="00776870"/>
    <w:rsid w:val="0078193B"/>
    <w:rsid w:val="00783280"/>
    <w:rsid w:val="00784AE7"/>
    <w:rsid w:val="007855B7"/>
    <w:rsid w:val="0078637F"/>
    <w:rsid w:val="00792959"/>
    <w:rsid w:val="007944E8"/>
    <w:rsid w:val="007972B9"/>
    <w:rsid w:val="007A21A5"/>
    <w:rsid w:val="007A69CE"/>
    <w:rsid w:val="007A6B2A"/>
    <w:rsid w:val="007B05D0"/>
    <w:rsid w:val="007B173A"/>
    <w:rsid w:val="007B47FD"/>
    <w:rsid w:val="007B4C3A"/>
    <w:rsid w:val="007B4DA8"/>
    <w:rsid w:val="007B596F"/>
    <w:rsid w:val="007B6710"/>
    <w:rsid w:val="007B7914"/>
    <w:rsid w:val="007C01AC"/>
    <w:rsid w:val="007C06BA"/>
    <w:rsid w:val="007C31F8"/>
    <w:rsid w:val="007C3756"/>
    <w:rsid w:val="007C3A60"/>
    <w:rsid w:val="007C4FC8"/>
    <w:rsid w:val="007C52C5"/>
    <w:rsid w:val="007C58A1"/>
    <w:rsid w:val="007C5ADC"/>
    <w:rsid w:val="007C70AF"/>
    <w:rsid w:val="007D0F78"/>
    <w:rsid w:val="007D30A7"/>
    <w:rsid w:val="007D4090"/>
    <w:rsid w:val="007D4E77"/>
    <w:rsid w:val="007D5416"/>
    <w:rsid w:val="007D6F48"/>
    <w:rsid w:val="007E56CB"/>
    <w:rsid w:val="007E5C02"/>
    <w:rsid w:val="007E7676"/>
    <w:rsid w:val="007F1F66"/>
    <w:rsid w:val="007F7112"/>
    <w:rsid w:val="007F7BE7"/>
    <w:rsid w:val="0080174B"/>
    <w:rsid w:val="00804B18"/>
    <w:rsid w:val="0080598E"/>
    <w:rsid w:val="008078EB"/>
    <w:rsid w:val="00807E02"/>
    <w:rsid w:val="008101D0"/>
    <w:rsid w:val="008106F2"/>
    <w:rsid w:val="0081362D"/>
    <w:rsid w:val="00814692"/>
    <w:rsid w:val="00814E5F"/>
    <w:rsid w:val="008164E8"/>
    <w:rsid w:val="00816C9F"/>
    <w:rsid w:val="00821256"/>
    <w:rsid w:val="008218FC"/>
    <w:rsid w:val="00821CBF"/>
    <w:rsid w:val="00821F00"/>
    <w:rsid w:val="008222CC"/>
    <w:rsid w:val="00824B32"/>
    <w:rsid w:val="00831356"/>
    <w:rsid w:val="00834250"/>
    <w:rsid w:val="00835785"/>
    <w:rsid w:val="00835C2B"/>
    <w:rsid w:val="00836E1D"/>
    <w:rsid w:val="00840D71"/>
    <w:rsid w:val="0084171B"/>
    <w:rsid w:val="008427E3"/>
    <w:rsid w:val="00850C58"/>
    <w:rsid w:val="00853999"/>
    <w:rsid w:val="008540E0"/>
    <w:rsid w:val="008554C4"/>
    <w:rsid w:val="008562CB"/>
    <w:rsid w:val="0085737A"/>
    <w:rsid w:val="0085785F"/>
    <w:rsid w:val="008603A5"/>
    <w:rsid w:val="008603C5"/>
    <w:rsid w:val="00863764"/>
    <w:rsid w:val="0086519C"/>
    <w:rsid w:val="0086623B"/>
    <w:rsid w:val="008666EA"/>
    <w:rsid w:val="00867F36"/>
    <w:rsid w:val="00870113"/>
    <w:rsid w:val="0087020D"/>
    <w:rsid w:val="008742C2"/>
    <w:rsid w:val="0087787B"/>
    <w:rsid w:val="008800D0"/>
    <w:rsid w:val="0088025C"/>
    <w:rsid w:val="00882BB6"/>
    <w:rsid w:val="00883C0A"/>
    <w:rsid w:val="0089057B"/>
    <w:rsid w:val="00891045"/>
    <w:rsid w:val="00891F6B"/>
    <w:rsid w:val="008928C4"/>
    <w:rsid w:val="00896B17"/>
    <w:rsid w:val="008974B5"/>
    <w:rsid w:val="008A1C59"/>
    <w:rsid w:val="008A1E9E"/>
    <w:rsid w:val="008A3BB5"/>
    <w:rsid w:val="008A4790"/>
    <w:rsid w:val="008A4874"/>
    <w:rsid w:val="008A4AB1"/>
    <w:rsid w:val="008A7712"/>
    <w:rsid w:val="008B44BE"/>
    <w:rsid w:val="008C053A"/>
    <w:rsid w:val="008C064D"/>
    <w:rsid w:val="008C1DBF"/>
    <w:rsid w:val="008C237C"/>
    <w:rsid w:val="008C2ABC"/>
    <w:rsid w:val="008C33A8"/>
    <w:rsid w:val="008C3E6E"/>
    <w:rsid w:val="008C476D"/>
    <w:rsid w:val="008C5149"/>
    <w:rsid w:val="008C6C0C"/>
    <w:rsid w:val="008C6F63"/>
    <w:rsid w:val="008C7351"/>
    <w:rsid w:val="008C7815"/>
    <w:rsid w:val="008D0976"/>
    <w:rsid w:val="008D1492"/>
    <w:rsid w:val="008D1B6D"/>
    <w:rsid w:val="008D32D2"/>
    <w:rsid w:val="008D38C1"/>
    <w:rsid w:val="008D4154"/>
    <w:rsid w:val="008D4F61"/>
    <w:rsid w:val="008D7ACC"/>
    <w:rsid w:val="008D7BDD"/>
    <w:rsid w:val="008E0828"/>
    <w:rsid w:val="008E4999"/>
    <w:rsid w:val="008E4E7D"/>
    <w:rsid w:val="008E51F8"/>
    <w:rsid w:val="008E645C"/>
    <w:rsid w:val="008E700C"/>
    <w:rsid w:val="008F1AFC"/>
    <w:rsid w:val="008F1EB5"/>
    <w:rsid w:val="008F29A2"/>
    <w:rsid w:val="008F304E"/>
    <w:rsid w:val="008F4856"/>
    <w:rsid w:val="008F581D"/>
    <w:rsid w:val="009005E0"/>
    <w:rsid w:val="00901099"/>
    <w:rsid w:val="009055ED"/>
    <w:rsid w:val="0091192B"/>
    <w:rsid w:val="00911E5C"/>
    <w:rsid w:val="00912036"/>
    <w:rsid w:val="009124C3"/>
    <w:rsid w:val="00912AE4"/>
    <w:rsid w:val="00913530"/>
    <w:rsid w:val="00916CC3"/>
    <w:rsid w:val="00920305"/>
    <w:rsid w:val="00920623"/>
    <w:rsid w:val="00920CEC"/>
    <w:rsid w:val="00921CF2"/>
    <w:rsid w:val="00924C75"/>
    <w:rsid w:val="00925793"/>
    <w:rsid w:val="00925B8F"/>
    <w:rsid w:val="00925DA7"/>
    <w:rsid w:val="00926102"/>
    <w:rsid w:val="009264C6"/>
    <w:rsid w:val="00926AA7"/>
    <w:rsid w:val="00930997"/>
    <w:rsid w:val="0093367E"/>
    <w:rsid w:val="0093385A"/>
    <w:rsid w:val="0093498B"/>
    <w:rsid w:val="009363B6"/>
    <w:rsid w:val="00937AA1"/>
    <w:rsid w:val="00937C5B"/>
    <w:rsid w:val="009414F3"/>
    <w:rsid w:val="00946182"/>
    <w:rsid w:val="00946702"/>
    <w:rsid w:val="00947A90"/>
    <w:rsid w:val="009520EE"/>
    <w:rsid w:val="00952BD5"/>
    <w:rsid w:val="00952F7A"/>
    <w:rsid w:val="009609F9"/>
    <w:rsid w:val="00960E38"/>
    <w:rsid w:val="00961BE9"/>
    <w:rsid w:val="009622DD"/>
    <w:rsid w:val="00963784"/>
    <w:rsid w:val="00964968"/>
    <w:rsid w:val="00966A2C"/>
    <w:rsid w:val="00967711"/>
    <w:rsid w:val="009758B8"/>
    <w:rsid w:val="00975C76"/>
    <w:rsid w:val="009762A3"/>
    <w:rsid w:val="009809F0"/>
    <w:rsid w:val="00981291"/>
    <w:rsid w:val="009824D1"/>
    <w:rsid w:val="00982DDA"/>
    <w:rsid w:val="00983478"/>
    <w:rsid w:val="009840E8"/>
    <w:rsid w:val="0098492A"/>
    <w:rsid w:val="00987098"/>
    <w:rsid w:val="00987798"/>
    <w:rsid w:val="00987B01"/>
    <w:rsid w:val="00991CA1"/>
    <w:rsid w:val="00992212"/>
    <w:rsid w:val="009927D6"/>
    <w:rsid w:val="009937D7"/>
    <w:rsid w:val="00993D7E"/>
    <w:rsid w:val="009966EF"/>
    <w:rsid w:val="009974F2"/>
    <w:rsid w:val="0099798E"/>
    <w:rsid w:val="00997FE6"/>
    <w:rsid w:val="009A132C"/>
    <w:rsid w:val="009A345A"/>
    <w:rsid w:val="009A3C46"/>
    <w:rsid w:val="009A64BD"/>
    <w:rsid w:val="009A6609"/>
    <w:rsid w:val="009A6953"/>
    <w:rsid w:val="009B0DA3"/>
    <w:rsid w:val="009B280D"/>
    <w:rsid w:val="009C000B"/>
    <w:rsid w:val="009C04A4"/>
    <w:rsid w:val="009C4509"/>
    <w:rsid w:val="009C520C"/>
    <w:rsid w:val="009C7A97"/>
    <w:rsid w:val="009C7D34"/>
    <w:rsid w:val="009D019D"/>
    <w:rsid w:val="009D1A48"/>
    <w:rsid w:val="009D268B"/>
    <w:rsid w:val="009D3378"/>
    <w:rsid w:val="009D34BC"/>
    <w:rsid w:val="009D5A81"/>
    <w:rsid w:val="009E2231"/>
    <w:rsid w:val="009E26F8"/>
    <w:rsid w:val="009E2B54"/>
    <w:rsid w:val="009E2DE9"/>
    <w:rsid w:val="009E4CCC"/>
    <w:rsid w:val="009E5850"/>
    <w:rsid w:val="009E61C9"/>
    <w:rsid w:val="009E71DD"/>
    <w:rsid w:val="009E7B6E"/>
    <w:rsid w:val="009F1525"/>
    <w:rsid w:val="009F4718"/>
    <w:rsid w:val="009F64EF"/>
    <w:rsid w:val="009F6D02"/>
    <w:rsid w:val="00A02823"/>
    <w:rsid w:val="00A04565"/>
    <w:rsid w:val="00A067B9"/>
    <w:rsid w:val="00A10571"/>
    <w:rsid w:val="00A111F7"/>
    <w:rsid w:val="00A139D9"/>
    <w:rsid w:val="00A155D6"/>
    <w:rsid w:val="00A157A4"/>
    <w:rsid w:val="00A16AAC"/>
    <w:rsid w:val="00A16CD5"/>
    <w:rsid w:val="00A231C0"/>
    <w:rsid w:val="00A2376E"/>
    <w:rsid w:val="00A23E87"/>
    <w:rsid w:val="00A243FA"/>
    <w:rsid w:val="00A251B0"/>
    <w:rsid w:val="00A2721E"/>
    <w:rsid w:val="00A27FDA"/>
    <w:rsid w:val="00A3049F"/>
    <w:rsid w:val="00A30A88"/>
    <w:rsid w:val="00A30EF8"/>
    <w:rsid w:val="00A331DD"/>
    <w:rsid w:val="00A34FAC"/>
    <w:rsid w:val="00A36871"/>
    <w:rsid w:val="00A37DB1"/>
    <w:rsid w:val="00A46412"/>
    <w:rsid w:val="00A50C13"/>
    <w:rsid w:val="00A510DB"/>
    <w:rsid w:val="00A52195"/>
    <w:rsid w:val="00A541A9"/>
    <w:rsid w:val="00A54507"/>
    <w:rsid w:val="00A552E2"/>
    <w:rsid w:val="00A61405"/>
    <w:rsid w:val="00A6360A"/>
    <w:rsid w:val="00A64BBF"/>
    <w:rsid w:val="00A654BE"/>
    <w:rsid w:val="00A65B3E"/>
    <w:rsid w:val="00A67AC0"/>
    <w:rsid w:val="00A67E70"/>
    <w:rsid w:val="00A67FE2"/>
    <w:rsid w:val="00A70FCB"/>
    <w:rsid w:val="00A714AD"/>
    <w:rsid w:val="00A719B8"/>
    <w:rsid w:val="00A72E9F"/>
    <w:rsid w:val="00A73D1B"/>
    <w:rsid w:val="00A75F00"/>
    <w:rsid w:val="00A776E6"/>
    <w:rsid w:val="00A81531"/>
    <w:rsid w:val="00A81BD3"/>
    <w:rsid w:val="00A82248"/>
    <w:rsid w:val="00A8731D"/>
    <w:rsid w:val="00A9126F"/>
    <w:rsid w:val="00A92968"/>
    <w:rsid w:val="00A936C6"/>
    <w:rsid w:val="00A95D47"/>
    <w:rsid w:val="00A965F5"/>
    <w:rsid w:val="00AA09DD"/>
    <w:rsid w:val="00AA0FAC"/>
    <w:rsid w:val="00AA2623"/>
    <w:rsid w:val="00AA3B29"/>
    <w:rsid w:val="00AA3F2C"/>
    <w:rsid w:val="00AA5CDF"/>
    <w:rsid w:val="00AA6D24"/>
    <w:rsid w:val="00AA7301"/>
    <w:rsid w:val="00AB0193"/>
    <w:rsid w:val="00AB09FD"/>
    <w:rsid w:val="00AB163F"/>
    <w:rsid w:val="00AB1C0F"/>
    <w:rsid w:val="00AB5D78"/>
    <w:rsid w:val="00AB603B"/>
    <w:rsid w:val="00AB7CE1"/>
    <w:rsid w:val="00AB7F14"/>
    <w:rsid w:val="00AC11C7"/>
    <w:rsid w:val="00AC3BA5"/>
    <w:rsid w:val="00AC42F2"/>
    <w:rsid w:val="00AC5079"/>
    <w:rsid w:val="00AC652E"/>
    <w:rsid w:val="00AD02C4"/>
    <w:rsid w:val="00AD0A1B"/>
    <w:rsid w:val="00AD233B"/>
    <w:rsid w:val="00AD2398"/>
    <w:rsid w:val="00AD3034"/>
    <w:rsid w:val="00AD7314"/>
    <w:rsid w:val="00AD74A1"/>
    <w:rsid w:val="00AD7606"/>
    <w:rsid w:val="00AE114D"/>
    <w:rsid w:val="00AE3EEC"/>
    <w:rsid w:val="00AE5A06"/>
    <w:rsid w:val="00AE6372"/>
    <w:rsid w:val="00AE6D90"/>
    <w:rsid w:val="00AF1B22"/>
    <w:rsid w:val="00AF26B8"/>
    <w:rsid w:val="00AF275A"/>
    <w:rsid w:val="00AF290F"/>
    <w:rsid w:val="00AF3729"/>
    <w:rsid w:val="00AF4B47"/>
    <w:rsid w:val="00AF7AE2"/>
    <w:rsid w:val="00B001E8"/>
    <w:rsid w:val="00B00BC2"/>
    <w:rsid w:val="00B01E3F"/>
    <w:rsid w:val="00B045A3"/>
    <w:rsid w:val="00B067DF"/>
    <w:rsid w:val="00B10707"/>
    <w:rsid w:val="00B1232E"/>
    <w:rsid w:val="00B15A13"/>
    <w:rsid w:val="00B1648E"/>
    <w:rsid w:val="00B16D2B"/>
    <w:rsid w:val="00B2192F"/>
    <w:rsid w:val="00B2279B"/>
    <w:rsid w:val="00B25264"/>
    <w:rsid w:val="00B36274"/>
    <w:rsid w:val="00B379F5"/>
    <w:rsid w:val="00B412F8"/>
    <w:rsid w:val="00B4336B"/>
    <w:rsid w:val="00B434EA"/>
    <w:rsid w:val="00B4402F"/>
    <w:rsid w:val="00B46A88"/>
    <w:rsid w:val="00B478A3"/>
    <w:rsid w:val="00B47E05"/>
    <w:rsid w:val="00B51A33"/>
    <w:rsid w:val="00B525C9"/>
    <w:rsid w:val="00B53B9A"/>
    <w:rsid w:val="00B54DA7"/>
    <w:rsid w:val="00B56B91"/>
    <w:rsid w:val="00B60B88"/>
    <w:rsid w:val="00B61217"/>
    <w:rsid w:val="00B61EE8"/>
    <w:rsid w:val="00B640E3"/>
    <w:rsid w:val="00B643C7"/>
    <w:rsid w:val="00B66511"/>
    <w:rsid w:val="00B66C18"/>
    <w:rsid w:val="00B701C8"/>
    <w:rsid w:val="00B716B6"/>
    <w:rsid w:val="00B7189B"/>
    <w:rsid w:val="00B71A8E"/>
    <w:rsid w:val="00B74FA9"/>
    <w:rsid w:val="00B80FC5"/>
    <w:rsid w:val="00B83BEF"/>
    <w:rsid w:val="00B83E29"/>
    <w:rsid w:val="00B84B87"/>
    <w:rsid w:val="00B8724A"/>
    <w:rsid w:val="00B90A72"/>
    <w:rsid w:val="00B9155E"/>
    <w:rsid w:val="00B9367B"/>
    <w:rsid w:val="00B93C2F"/>
    <w:rsid w:val="00B94158"/>
    <w:rsid w:val="00B94C6C"/>
    <w:rsid w:val="00B97099"/>
    <w:rsid w:val="00BA1377"/>
    <w:rsid w:val="00BA3542"/>
    <w:rsid w:val="00BA4752"/>
    <w:rsid w:val="00BA503E"/>
    <w:rsid w:val="00BB150A"/>
    <w:rsid w:val="00BB2564"/>
    <w:rsid w:val="00BB2A18"/>
    <w:rsid w:val="00BB39ED"/>
    <w:rsid w:val="00BB6591"/>
    <w:rsid w:val="00BB79AB"/>
    <w:rsid w:val="00BC2BA2"/>
    <w:rsid w:val="00BC3183"/>
    <w:rsid w:val="00BC33AF"/>
    <w:rsid w:val="00BC58D5"/>
    <w:rsid w:val="00BD177F"/>
    <w:rsid w:val="00BD1BD6"/>
    <w:rsid w:val="00BD4D5A"/>
    <w:rsid w:val="00BD66E5"/>
    <w:rsid w:val="00BD6B85"/>
    <w:rsid w:val="00BD6F69"/>
    <w:rsid w:val="00BE0884"/>
    <w:rsid w:val="00BE0EDF"/>
    <w:rsid w:val="00BE1526"/>
    <w:rsid w:val="00BE20BA"/>
    <w:rsid w:val="00BE244E"/>
    <w:rsid w:val="00BE523D"/>
    <w:rsid w:val="00BF0A40"/>
    <w:rsid w:val="00BF0B2B"/>
    <w:rsid w:val="00BF1A7F"/>
    <w:rsid w:val="00BF33C7"/>
    <w:rsid w:val="00BF4253"/>
    <w:rsid w:val="00BF4834"/>
    <w:rsid w:val="00BF4C21"/>
    <w:rsid w:val="00BF65A2"/>
    <w:rsid w:val="00BF7D8C"/>
    <w:rsid w:val="00C0044B"/>
    <w:rsid w:val="00C00F45"/>
    <w:rsid w:val="00C00FE4"/>
    <w:rsid w:val="00C02198"/>
    <w:rsid w:val="00C04B54"/>
    <w:rsid w:val="00C06BEF"/>
    <w:rsid w:val="00C07C27"/>
    <w:rsid w:val="00C12092"/>
    <w:rsid w:val="00C13C92"/>
    <w:rsid w:val="00C149A5"/>
    <w:rsid w:val="00C149BF"/>
    <w:rsid w:val="00C14BE0"/>
    <w:rsid w:val="00C165B6"/>
    <w:rsid w:val="00C17548"/>
    <w:rsid w:val="00C177EE"/>
    <w:rsid w:val="00C17979"/>
    <w:rsid w:val="00C21F52"/>
    <w:rsid w:val="00C23632"/>
    <w:rsid w:val="00C2641E"/>
    <w:rsid w:val="00C2710E"/>
    <w:rsid w:val="00C2721D"/>
    <w:rsid w:val="00C27DE6"/>
    <w:rsid w:val="00C30855"/>
    <w:rsid w:val="00C30928"/>
    <w:rsid w:val="00C30BC4"/>
    <w:rsid w:val="00C31ABB"/>
    <w:rsid w:val="00C31F2A"/>
    <w:rsid w:val="00C33188"/>
    <w:rsid w:val="00C36072"/>
    <w:rsid w:val="00C3743F"/>
    <w:rsid w:val="00C3786A"/>
    <w:rsid w:val="00C402A8"/>
    <w:rsid w:val="00C415D2"/>
    <w:rsid w:val="00C41608"/>
    <w:rsid w:val="00C438CA"/>
    <w:rsid w:val="00C44D89"/>
    <w:rsid w:val="00C450A2"/>
    <w:rsid w:val="00C461C1"/>
    <w:rsid w:val="00C513BC"/>
    <w:rsid w:val="00C5183F"/>
    <w:rsid w:val="00C52A36"/>
    <w:rsid w:val="00C52E60"/>
    <w:rsid w:val="00C53565"/>
    <w:rsid w:val="00C53986"/>
    <w:rsid w:val="00C5652B"/>
    <w:rsid w:val="00C56ED0"/>
    <w:rsid w:val="00C60B57"/>
    <w:rsid w:val="00C6655D"/>
    <w:rsid w:val="00C72265"/>
    <w:rsid w:val="00C76C72"/>
    <w:rsid w:val="00C773D6"/>
    <w:rsid w:val="00C805FC"/>
    <w:rsid w:val="00C80BB1"/>
    <w:rsid w:val="00C868CB"/>
    <w:rsid w:val="00C87097"/>
    <w:rsid w:val="00C8731E"/>
    <w:rsid w:val="00C9177C"/>
    <w:rsid w:val="00C91CF3"/>
    <w:rsid w:val="00C92D86"/>
    <w:rsid w:val="00CA0372"/>
    <w:rsid w:val="00CA0835"/>
    <w:rsid w:val="00CA1F18"/>
    <w:rsid w:val="00CA397F"/>
    <w:rsid w:val="00CA5BB3"/>
    <w:rsid w:val="00CB00B9"/>
    <w:rsid w:val="00CB0FF6"/>
    <w:rsid w:val="00CB455A"/>
    <w:rsid w:val="00CB53C1"/>
    <w:rsid w:val="00CC2094"/>
    <w:rsid w:val="00CC276E"/>
    <w:rsid w:val="00CC418A"/>
    <w:rsid w:val="00CC45F6"/>
    <w:rsid w:val="00CC6E5E"/>
    <w:rsid w:val="00CD3243"/>
    <w:rsid w:val="00CD373F"/>
    <w:rsid w:val="00CD63CF"/>
    <w:rsid w:val="00CD67B5"/>
    <w:rsid w:val="00CE08CA"/>
    <w:rsid w:val="00CE2D70"/>
    <w:rsid w:val="00CE314B"/>
    <w:rsid w:val="00CE5012"/>
    <w:rsid w:val="00CE795C"/>
    <w:rsid w:val="00CF2C66"/>
    <w:rsid w:val="00CF49B8"/>
    <w:rsid w:val="00CF5ABB"/>
    <w:rsid w:val="00D001C9"/>
    <w:rsid w:val="00D00AA7"/>
    <w:rsid w:val="00D01730"/>
    <w:rsid w:val="00D02C93"/>
    <w:rsid w:val="00D03664"/>
    <w:rsid w:val="00D03CD0"/>
    <w:rsid w:val="00D04574"/>
    <w:rsid w:val="00D0719A"/>
    <w:rsid w:val="00D1066B"/>
    <w:rsid w:val="00D106A1"/>
    <w:rsid w:val="00D10F22"/>
    <w:rsid w:val="00D1471A"/>
    <w:rsid w:val="00D1480D"/>
    <w:rsid w:val="00D17319"/>
    <w:rsid w:val="00D241AD"/>
    <w:rsid w:val="00D25681"/>
    <w:rsid w:val="00D279D1"/>
    <w:rsid w:val="00D30828"/>
    <w:rsid w:val="00D3106D"/>
    <w:rsid w:val="00D3155D"/>
    <w:rsid w:val="00D33793"/>
    <w:rsid w:val="00D3416D"/>
    <w:rsid w:val="00D37365"/>
    <w:rsid w:val="00D37998"/>
    <w:rsid w:val="00D40155"/>
    <w:rsid w:val="00D437C5"/>
    <w:rsid w:val="00D440CA"/>
    <w:rsid w:val="00D4442A"/>
    <w:rsid w:val="00D449F7"/>
    <w:rsid w:val="00D45E88"/>
    <w:rsid w:val="00D46FE5"/>
    <w:rsid w:val="00D47359"/>
    <w:rsid w:val="00D47CF7"/>
    <w:rsid w:val="00D52CB9"/>
    <w:rsid w:val="00D53E8F"/>
    <w:rsid w:val="00D54BF2"/>
    <w:rsid w:val="00D5550F"/>
    <w:rsid w:val="00D56385"/>
    <w:rsid w:val="00D565CF"/>
    <w:rsid w:val="00D56BE9"/>
    <w:rsid w:val="00D6147C"/>
    <w:rsid w:val="00D6178F"/>
    <w:rsid w:val="00D61D5B"/>
    <w:rsid w:val="00D62551"/>
    <w:rsid w:val="00D630FC"/>
    <w:rsid w:val="00D634C8"/>
    <w:rsid w:val="00D650B1"/>
    <w:rsid w:val="00D670DE"/>
    <w:rsid w:val="00D7083C"/>
    <w:rsid w:val="00D70FA5"/>
    <w:rsid w:val="00D71C59"/>
    <w:rsid w:val="00D71D55"/>
    <w:rsid w:val="00D732B5"/>
    <w:rsid w:val="00D735BB"/>
    <w:rsid w:val="00D73C48"/>
    <w:rsid w:val="00D74CB5"/>
    <w:rsid w:val="00D75B61"/>
    <w:rsid w:val="00D77A3C"/>
    <w:rsid w:val="00D800EE"/>
    <w:rsid w:val="00D812E7"/>
    <w:rsid w:val="00D81811"/>
    <w:rsid w:val="00D8226F"/>
    <w:rsid w:val="00D82348"/>
    <w:rsid w:val="00D8389B"/>
    <w:rsid w:val="00D83E57"/>
    <w:rsid w:val="00D850B4"/>
    <w:rsid w:val="00D87BC1"/>
    <w:rsid w:val="00D90146"/>
    <w:rsid w:val="00D9106F"/>
    <w:rsid w:val="00D91603"/>
    <w:rsid w:val="00D94D26"/>
    <w:rsid w:val="00D96036"/>
    <w:rsid w:val="00DA0718"/>
    <w:rsid w:val="00DA0CEF"/>
    <w:rsid w:val="00DA16A7"/>
    <w:rsid w:val="00DA1FD6"/>
    <w:rsid w:val="00DA2C6C"/>
    <w:rsid w:val="00DA3C11"/>
    <w:rsid w:val="00DA6C26"/>
    <w:rsid w:val="00DA6DE1"/>
    <w:rsid w:val="00DA726A"/>
    <w:rsid w:val="00DA748E"/>
    <w:rsid w:val="00DA754B"/>
    <w:rsid w:val="00DA7662"/>
    <w:rsid w:val="00DA7D32"/>
    <w:rsid w:val="00DA7E8F"/>
    <w:rsid w:val="00DB005D"/>
    <w:rsid w:val="00DB0F0C"/>
    <w:rsid w:val="00DB307D"/>
    <w:rsid w:val="00DB318C"/>
    <w:rsid w:val="00DB38F8"/>
    <w:rsid w:val="00DB413C"/>
    <w:rsid w:val="00DB567B"/>
    <w:rsid w:val="00DB5C26"/>
    <w:rsid w:val="00DB7107"/>
    <w:rsid w:val="00DB79EA"/>
    <w:rsid w:val="00DB7A8E"/>
    <w:rsid w:val="00DC0AB9"/>
    <w:rsid w:val="00DC1B9E"/>
    <w:rsid w:val="00DC22FB"/>
    <w:rsid w:val="00DC41C5"/>
    <w:rsid w:val="00DC464B"/>
    <w:rsid w:val="00DD1F32"/>
    <w:rsid w:val="00DD5110"/>
    <w:rsid w:val="00DD5B41"/>
    <w:rsid w:val="00DD638C"/>
    <w:rsid w:val="00DD796E"/>
    <w:rsid w:val="00DE015F"/>
    <w:rsid w:val="00DE03E6"/>
    <w:rsid w:val="00DE0A48"/>
    <w:rsid w:val="00DE0FE1"/>
    <w:rsid w:val="00DE29BA"/>
    <w:rsid w:val="00DE3323"/>
    <w:rsid w:val="00DE3FE9"/>
    <w:rsid w:val="00DE4941"/>
    <w:rsid w:val="00DE647B"/>
    <w:rsid w:val="00DE7DB9"/>
    <w:rsid w:val="00DF023E"/>
    <w:rsid w:val="00DF1F08"/>
    <w:rsid w:val="00DF23A6"/>
    <w:rsid w:val="00DF29D6"/>
    <w:rsid w:val="00E0371C"/>
    <w:rsid w:val="00E03DA9"/>
    <w:rsid w:val="00E03E6F"/>
    <w:rsid w:val="00E045FB"/>
    <w:rsid w:val="00E07464"/>
    <w:rsid w:val="00E10517"/>
    <w:rsid w:val="00E107B9"/>
    <w:rsid w:val="00E11DF2"/>
    <w:rsid w:val="00E11FEA"/>
    <w:rsid w:val="00E12F13"/>
    <w:rsid w:val="00E1451C"/>
    <w:rsid w:val="00E1622F"/>
    <w:rsid w:val="00E17164"/>
    <w:rsid w:val="00E2189B"/>
    <w:rsid w:val="00E21F28"/>
    <w:rsid w:val="00E22F53"/>
    <w:rsid w:val="00E23744"/>
    <w:rsid w:val="00E246C8"/>
    <w:rsid w:val="00E2524B"/>
    <w:rsid w:val="00E272C0"/>
    <w:rsid w:val="00E32683"/>
    <w:rsid w:val="00E33E91"/>
    <w:rsid w:val="00E34059"/>
    <w:rsid w:val="00E34377"/>
    <w:rsid w:val="00E40CF0"/>
    <w:rsid w:val="00E40E9C"/>
    <w:rsid w:val="00E44339"/>
    <w:rsid w:val="00E45081"/>
    <w:rsid w:val="00E4543F"/>
    <w:rsid w:val="00E46FB4"/>
    <w:rsid w:val="00E47992"/>
    <w:rsid w:val="00E479A1"/>
    <w:rsid w:val="00E50A36"/>
    <w:rsid w:val="00E51B08"/>
    <w:rsid w:val="00E521EE"/>
    <w:rsid w:val="00E5687C"/>
    <w:rsid w:val="00E57AEF"/>
    <w:rsid w:val="00E61483"/>
    <w:rsid w:val="00E6192A"/>
    <w:rsid w:val="00E62DF7"/>
    <w:rsid w:val="00E632A7"/>
    <w:rsid w:val="00E63F5D"/>
    <w:rsid w:val="00E64389"/>
    <w:rsid w:val="00E669A8"/>
    <w:rsid w:val="00E67FD7"/>
    <w:rsid w:val="00E70404"/>
    <w:rsid w:val="00E713CC"/>
    <w:rsid w:val="00E71532"/>
    <w:rsid w:val="00E74B94"/>
    <w:rsid w:val="00E7720E"/>
    <w:rsid w:val="00E80B2A"/>
    <w:rsid w:val="00E82D8D"/>
    <w:rsid w:val="00E8326A"/>
    <w:rsid w:val="00E84C99"/>
    <w:rsid w:val="00E84DCC"/>
    <w:rsid w:val="00E87198"/>
    <w:rsid w:val="00E87D3F"/>
    <w:rsid w:val="00E87EF7"/>
    <w:rsid w:val="00E9034C"/>
    <w:rsid w:val="00E915BF"/>
    <w:rsid w:val="00E948AF"/>
    <w:rsid w:val="00EA0C77"/>
    <w:rsid w:val="00EA4991"/>
    <w:rsid w:val="00EA5F39"/>
    <w:rsid w:val="00EA7569"/>
    <w:rsid w:val="00EA7703"/>
    <w:rsid w:val="00EB5FF8"/>
    <w:rsid w:val="00EB7ED6"/>
    <w:rsid w:val="00EC1245"/>
    <w:rsid w:val="00EC36F8"/>
    <w:rsid w:val="00EC4D1D"/>
    <w:rsid w:val="00EC59C1"/>
    <w:rsid w:val="00EC61E9"/>
    <w:rsid w:val="00ED3343"/>
    <w:rsid w:val="00ED3DB3"/>
    <w:rsid w:val="00ED70D2"/>
    <w:rsid w:val="00EE031C"/>
    <w:rsid w:val="00EE15C5"/>
    <w:rsid w:val="00EE211B"/>
    <w:rsid w:val="00EE375D"/>
    <w:rsid w:val="00EE3D7D"/>
    <w:rsid w:val="00EE4A3B"/>
    <w:rsid w:val="00EE7DC2"/>
    <w:rsid w:val="00EF27CD"/>
    <w:rsid w:val="00EF4B0E"/>
    <w:rsid w:val="00F06287"/>
    <w:rsid w:val="00F0679D"/>
    <w:rsid w:val="00F07D26"/>
    <w:rsid w:val="00F1052B"/>
    <w:rsid w:val="00F12C1A"/>
    <w:rsid w:val="00F12D45"/>
    <w:rsid w:val="00F15CEE"/>
    <w:rsid w:val="00F16D1C"/>
    <w:rsid w:val="00F17AA2"/>
    <w:rsid w:val="00F20580"/>
    <w:rsid w:val="00F25BCA"/>
    <w:rsid w:val="00F25C2E"/>
    <w:rsid w:val="00F25C95"/>
    <w:rsid w:val="00F30B53"/>
    <w:rsid w:val="00F31CE6"/>
    <w:rsid w:val="00F32E8C"/>
    <w:rsid w:val="00F33904"/>
    <w:rsid w:val="00F35729"/>
    <w:rsid w:val="00F36C9C"/>
    <w:rsid w:val="00F40217"/>
    <w:rsid w:val="00F40684"/>
    <w:rsid w:val="00F413DE"/>
    <w:rsid w:val="00F4377A"/>
    <w:rsid w:val="00F43A1A"/>
    <w:rsid w:val="00F4411E"/>
    <w:rsid w:val="00F4603D"/>
    <w:rsid w:val="00F472FF"/>
    <w:rsid w:val="00F50D69"/>
    <w:rsid w:val="00F522BA"/>
    <w:rsid w:val="00F547E2"/>
    <w:rsid w:val="00F60CA8"/>
    <w:rsid w:val="00F61C72"/>
    <w:rsid w:val="00F63B5D"/>
    <w:rsid w:val="00F65646"/>
    <w:rsid w:val="00F66A37"/>
    <w:rsid w:val="00F67052"/>
    <w:rsid w:val="00F67A5B"/>
    <w:rsid w:val="00F723CD"/>
    <w:rsid w:val="00F726BD"/>
    <w:rsid w:val="00F77038"/>
    <w:rsid w:val="00F77A3A"/>
    <w:rsid w:val="00F8043A"/>
    <w:rsid w:val="00F807AA"/>
    <w:rsid w:val="00F825D7"/>
    <w:rsid w:val="00F830EC"/>
    <w:rsid w:val="00F859BE"/>
    <w:rsid w:val="00F86C81"/>
    <w:rsid w:val="00F87268"/>
    <w:rsid w:val="00F907DC"/>
    <w:rsid w:val="00F96803"/>
    <w:rsid w:val="00F96FAD"/>
    <w:rsid w:val="00FA112E"/>
    <w:rsid w:val="00FA16F9"/>
    <w:rsid w:val="00FA3A2D"/>
    <w:rsid w:val="00FA53D4"/>
    <w:rsid w:val="00FA5DD6"/>
    <w:rsid w:val="00FA61A6"/>
    <w:rsid w:val="00FA61BC"/>
    <w:rsid w:val="00FA69FC"/>
    <w:rsid w:val="00FB163A"/>
    <w:rsid w:val="00FB2419"/>
    <w:rsid w:val="00FB3C6A"/>
    <w:rsid w:val="00FB5057"/>
    <w:rsid w:val="00FB66E7"/>
    <w:rsid w:val="00FB684F"/>
    <w:rsid w:val="00FB707F"/>
    <w:rsid w:val="00FB78D8"/>
    <w:rsid w:val="00FB79E8"/>
    <w:rsid w:val="00FC22A1"/>
    <w:rsid w:val="00FC4A9F"/>
    <w:rsid w:val="00FC609A"/>
    <w:rsid w:val="00FD0C69"/>
    <w:rsid w:val="00FD1AF1"/>
    <w:rsid w:val="00FD1C78"/>
    <w:rsid w:val="00FD24B0"/>
    <w:rsid w:val="00FD29CA"/>
    <w:rsid w:val="00FD3588"/>
    <w:rsid w:val="00FD3E0C"/>
    <w:rsid w:val="00FD4127"/>
    <w:rsid w:val="00FD43FE"/>
    <w:rsid w:val="00FD4525"/>
    <w:rsid w:val="00FD472D"/>
    <w:rsid w:val="00FE02F0"/>
    <w:rsid w:val="00FE1DD8"/>
    <w:rsid w:val="00FE502B"/>
    <w:rsid w:val="00FE5B2D"/>
    <w:rsid w:val="00FE601B"/>
    <w:rsid w:val="00FF0643"/>
    <w:rsid w:val="00FF0B7A"/>
    <w:rsid w:val="00FF66BB"/>
    <w:rsid w:val="00FF6977"/>
    <w:rsid w:val="00FF7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F41D9"/>
    <w:pPr>
      <w:spacing w:after="80"/>
      <w:ind w:firstLine="709"/>
    </w:pPr>
    <w:rPr>
      <w:rFonts w:ascii="Times New Roman" w:hAnsi="Times New Roman"/>
    </w:rPr>
  </w:style>
  <w:style w:type="paragraph" w:styleId="10">
    <w:name w:val="heading 1"/>
    <w:basedOn w:val="a1"/>
    <w:next w:val="a1"/>
    <w:link w:val="11"/>
    <w:uiPriority w:val="9"/>
    <w:qFormat/>
    <w:rsid w:val="0038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730AC5"/>
    <w:pPr>
      <w:keepNext/>
      <w:keepLines/>
      <w:spacing w:before="200" w:after="0"/>
      <w:outlineLvl w:val="1"/>
    </w:pPr>
    <w:rPr>
      <w:rFonts w:asciiTheme="majorHAnsi" w:eastAsiaTheme="majorEastAsia" w:hAnsiTheme="majorHAnsi" w:cstheme="majorBidi"/>
      <w:b/>
      <w:bCs/>
      <w:sz w:val="26"/>
      <w:szCs w:val="26"/>
    </w:rPr>
  </w:style>
  <w:style w:type="paragraph" w:styleId="30">
    <w:name w:val="heading 3"/>
    <w:basedOn w:val="a1"/>
    <w:next w:val="a1"/>
    <w:link w:val="31"/>
    <w:uiPriority w:val="9"/>
    <w:semiHidden/>
    <w:unhideWhenUsed/>
    <w:qFormat/>
    <w:rsid w:val="00CB0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Раздел"/>
    <w:basedOn w:val="10"/>
    <w:next w:val="a0"/>
    <w:link w:val="a5"/>
    <w:qFormat/>
    <w:rsid w:val="007631E2"/>
    <w:pPr>
      <w:keepLines w:val="0"/>
      <w:numPr>
        <w:numId w:val="1"/>
      </w:numPr>
      <w:tabs>
        <w:tab w:val="clear" w:pos="921"/>
      </w:tabs>
      <w:spacing w:after="300" w:line="240" w:lineRule="auto"/>
      <w:ind w:left="567"/>
    </w:pPr>
    <w:rPr>
      <w:rFonts w:ascii="Arial" w:eastAsia="Times New Roman" w:hAnsi="Arial" w:cs="Arial"/>
      <w:color w:val="auto"/>
      <w:kern w:val="32"/>
      <w:sz w:val="32"/>
      <w:szCs w:val="32"/>
      <w:lang w:eastAsia="ru-RU"/>
    </w:rPr>
  </w:style>
  <w:style w:type="character" w:customStyle="1" w:styleId="a5">
    <w:name w:val="Раздел Знак"/>
    <w:basedOn w:val="11"/>
    <w:link w:val="a"/>
    <w:rsid w:val="007631E2"/>
    <w:rPr>
      <w:rFonts w:ascii="Arial" w:eastAsia="Times New Roman" w:hAnsi="Arial" w:cs="Arial"/>
      <w:b/>
      <w:bCs/>
      <w:color w:val="365F91" w:themeColor="accent1" w:themeShade="BF"/>
      <w:kern w:val="32"/>
      <w:sz w:val="32"/>
      <w:szCs w:val="32"/>
      <w:lang w:eastAsia="ru-RU"/>
    </w:rPr>
  </w:style>
  <w:style w:type="character" w:customStyle="1" w:styleId="11">
    <w:name w:val="Заголовок 1 Знак"/>
    <w:basedOn w:val="a2"/>
    <w:link w:val="10"/>
    <w:uiPriority w:val="9"/>
    <w:rsid w:val="00383D18"/>
    <w:rPr>
      <w:rFonts w:asciiTheme="majorHAnsi" w:eastAsiaTheme="majorEastAsia" w:hAnsiTheme="majorHAnsi" w:cstheme="majorBidi"/>
      <w:b/>
      <w:bCs/>
      <w:color w:val="365F91" w:themeColor="accent1" w:themeShade="BF"/>
      <w:sz w:val="28"/>
      <w:szCs w:val="28"/>
    </w:rPr>
  </w:style>
  <w:style w:type="paragraph" w:customStyle="1" w:styleId="a0">
    <w:name w:val="Подраздел"/>
    <w:basedOn w:val="2"/>
    <w:link w:val="a6"/>
    <w:qFormat/>
    <w:rsid w:val="00FD0C69"/>
    <w:pPr>
      <w:keepLines w:val="0"/>
      <w:numPr>
        <w:ilvl w:val="1"/>
        <w:numId w:val="1"/>
      </w:numPr>
      <w:spacing w:before="240" w:after="60" w:line="240" w:lineRule="auto"/>
    </w:pPr>
    <w:rPr>
      <w:rFonts w:ascii="Arial" w:eastAsia="Times New Roman" w:hAnsi="Arial" w:cs="Arial"/>
      <w:color w:val="000000"/>
      <w:lang w:eastAsia="ru-RU"/>
    </w:rPr>
  </w:style>
  <w:style w:type="character" w:customStyle="1" w:styleId="a6">
    <w:name w:val="Подраздел Знак"/>
    <w:basedOn w:val="31"/>
    <w:link w:val="a0"/>
    <w:rsid w:val="00FD0C69"/>
    <w:rPr>
      <w:rFonts w:ascii="Arial" w:eastAsia="Times New Roman" w:hAnsi="Arial" w:cs="Arial"/>
      <w:b/>
      <w:bCs/>
      <w:color w:val="000000"/>
      <w:sz w:val="26"/>
      <w:szCs w:val="26"/>
      <w:lang w:eastAsia="ru-RU"/>
    </w:rPr>
  </w:style>
  <w:style w:type="character" w:customStyle="1" w:styleId="31">
    <w:name w:val="Заголовок 3 Знак"/>
    <w:basedOn w:val="a2"/>
    <w:link w:val="30"/>
    <w:uiPriority w:val="9"/>
    <w:semiHidden/>
    <w:rsid w:val="00CB00B9"/>
    <w:rPr>
      <w:rFonts w:asciiTheme="majorHAnsi" w:eastAsiaTheme="majorEastAsia" w:hAnsiTheme="majorHAnsi" w:cstheme="majorBidi"/>
      <w:b/>
      <w:bCs/>
      <w:color w:val="4F81BD" w:themeColor="accent1"/>
    </w:rPr>
  </w:style>
  <w:style w:type="character" w:customStyle="1" w:styleId="20">
    <w:name w:val="Заголовок 2 Знак"/>
    <w:basedOn w:val="a2"/>
    <w:link w:val="2"/>
    <w:uiPriority w:val="9"/>
    <w:rsid w:val="00730AC5"/>
    <w:rPr>
      <w:rFonts w:asciiTheme="majorHAnsi" w:eastAsiaTheme="majorEastAsia" w:hAnsiTheme="majorHAnsi" w:cstheme="majorBidi"/>
      <w:b/>
      <w:bCs/>
      <w:sz w:val="26"/>
      <w:szCs w:val="26"/>
    </w:rPr>
  </w:style>
  <w:style w:type="paragraph" w:styleId="a7">
    <w:name w:val="Subtitle"/>
    <w:basedOn w:val="a1"/>
    <w:next w:val="a1"/>
    <w:link w:val="a8"/>
    <w:uiPriority w:val="11"/>
    <w:qFormat/>
    <w:rsid w:val="00730AC5"/>
    <w:pPr>
      <w:numPr>
        <w:ilvl w:val="1"/>
      </w:numPr>
      <w:ind w:firstLine="709"/>
    </w:pPr>
    <w:rPr>
      <w:rFonts w:asciiTheme="majorHAnsi" w:eastAsiaTheme="majorEastAsia" w:hAnsiTheme="majorHAnsi" w:cstheme="majorBidi"/>
      <w:i/>
      <w:iCs/>
      <w:spacing w:val="15"/>
      <w:sz w:val="24"/>
      <w:szCs w:val="24"/>
    </w:rPr>
  </w:style>
  <w:style w:type="character" w:customStyle="1" w:styleId="a8">
    <w:name w:val="Подзаголовок Знак"/>
    <w:basedOn w:val="a2"/>
    <w:link w:val="a7"/>
    <w:uiPriority w:val="11"/>
    <w:rsid w:val="00730AC5"/>
    <w:rPr>
      <w:rFonts w:asciiTheme="majorHAnsi" w:eastAsiaTheme="majorEastAsia" w:hAnsiTheme="majorHAnsi" w:cstheme="majorBidi"/>
      <w:i/>
      <w:iCs/>
      <w:spacing w:val="15"/>
      <w:sz w:val="24"/>
      <w:szCs w:val="24"/>
    </w:rPr>
  </w:style>
  <w:style w:type="character" w:styleId="a9">
    <w:name w:val="Intense Emphasis"/>
    <w:basedOn w:val="a2"/>
    <w:uiPriority w:val="21"/>
    <w:qFormat/>
    <w:rsid w:val="00730AC5"/>
    <w:rPr>
      <w:b/>
      <w:bCs/>
      <w:i/>
      <w:iCs/>
      <w:color w:val="auto"/>
    </w:rPr>
  </w:style>
  <w:style w:type="paragraph" w:styleId="aa">
    <w:name w:val="List Paragraph"/>
    <w:basedOn w:val="a1"/>
    <w:uiPriority w:val="34"/>
    <w:qFormat/>
    <w:rsid w:val="0077614F"/>
    <w:pPr>
      <w:ind w:left="720"/>
      <w:contextualSpacing/>
    </w:pPr>
  </w:style>
  <w:style w:type="paragraph" w:styleId="ab">
    <w:name w:val="Normal (Web)"/>
    <w:basedOn w:val="a1"/>
    <w:rsid w:val="0077614F"/>
    <w:pPr>
      <w:spacing w:before="100" w:beforeAutospacing="1" w:after="100" w:afterAutospacing="1" w:line="240" w:lineRule="auto"/>
    </w:pPr>
    <w:rPr>
      <w:rFonts w:eastAsia="Times New Roman" w:cs="Times New Roman"/>
      <w:sz w:val="24"/>
      <w:szCs w:val="24"/>
      <w:lang w:eastAsia="ru-RU"/>
    </w:rPr>
  </w:style>
  <w:style w:type="paragraph" w:styleId="12">
    <w:name w:val="toc 1"/>
    <w:basedOn w:val="a1"/>
    <w:next w:val="a1"/>
    <w:autoRedefine/>
    <w:uiPriority w:val="39"/>
    <w:unhideWhenUsed/>
    <w:rsid w:val="00492BD4"/>
    <w:pPr>
      <w:tabs>
        <w:tab w:val="left" w:pos="709"/>
        <w:tab w:val="right" w:leader="dot" w:pos="10456"/>
      </w:tabs>
      <w:spacing w:after="0"/>
      <w:ind w:firstLine="0"/>
    </w:pPr>
  </w:style>
  <w:style w:type="paragraph" w:styleId="32">
    <w:name w:val="toc 3"/>
    <w:basedOn w:val="a1"/>
    <w:next w:val="a1"/>
    <w:autoRedefine/>
    <w:uiPriority w:val="39"/>
    <w:unhideWhenUsed/>
    <w:rsid w:val="00492BD4"/>
    <w:pPr>
      <w:tabs>
        <w:tab w:val="left" w:pos="1134"/>
        <w:tab w:val="left" w:pos="1540"/>
        <w:tab w:val="right" w:leader="dot" w:pos="10206"/>
      </w:tabs>
      <w:spacing w:after="0"/>
      <w:ind w:right="261"/>
      <w:contextualSpacing/>
    </w:pPr>
  </w:style>
  <w:style w:type="character" w:styleId="ac">
    <w:name w:val="Hyperlink"/>
    <w:basedOn w:val="a2"/>
    <w:uiPriority w:val="99"/>
    <w:unhideWhenUsed/>
    <w:rsid w:val="0077614F"/>
    <w:rPr>
      <w:color w:val="0000FF" w:themeColor="hyperlink"/>
      <w:u w:val="single"/>
    </w:rPr>
  </w:style>
  <w:style w:type="paragraph" w:customStyle="1" w:styleId="3">
    <w:name w:val="Позаголовок ур3"/>
    <w:basedOn w:val="30"/>
    <w:next w:val="a1"/>
    <w:link w:val="33"/>
    <w:qFormat/>
    <w:rsid w:val="007631E2"/>
    <w:pPr>
      <w:keepLines w:val="0"/>
      <w:numPr>
        <w:ilvl w:val="2"/>
        <w:numId w:val="1"/>
      </w:numPr>
      <w:spacing w:before="240" w:after="60" w:line="240" w:lineRule="auto"/>
    </w:pPr>
    <w:rPr>
      <w:rFonts w:ascii="Arial" w:eastAsia="Times New Roman" w:hAnsi="Arial" w:cs="Times New Roman"/>
      <w:i/>
      <w:iCs/>
      <w:color w:val="auto"/>
      <w:szCs w:val="28"/>
      <w:lang w:eastAsia="ru-RU"/>
    </w:rPr>
  </w:style>
  <w:style w:type="character" w:customStyle="1" w:styleId="33">
    <w:name w:val="Позаголовок ур3 Знак"/>
    <w:basedOn w:val="a2"/>
    <w:link w:val="3"/>
    <w:rsid w:val="007631E2"/>
    <w:rPr>
      <w:rFonts w:ascii="Arial" w:eastAsia="Times New Roman" w:hAnsi="Arial" w:cs="Times New Roman"/>
      <w:b/>
      <w:bCs/>
      <w:i/>
      <w:iCs/>
      <w:szCs w:val="28"/>
      <w:lang w:eastAsia="ru-RU"/>
    </w:rPr>
  </w:style>
  <w:style w:type="paragraph" w:styleId="ad">
    <w:name w:val="Balloon Text"/>
    <w:basedOn w:val="a1"/>
    <w:link w:val="ae"/>
    <w:uiPriority w:val="99"/>
    <w:semiHidden/>
    <w:unhideWhenUsed/>
    <w:rsid w:val="0077614F"/>
    <w:pPr>
      <w:spacing w:after="0" w:line="240" w:lineRule="auto"/>
    </w:pPr>
    <w:rPr>
      <w:rFonts w:ascii="Tahoma" w:hAnsi="Tahoma" w:cs="Tahoma"/>
      <w:sz w:val="16"/>
      <w:szCs w:val="16"/>
    </w:rPr>
  </w:style>
  <w:style w:type="character" w:customStyle="1" w:styleId="ae">
    <w:name w:val="Текст выноски Знак"/>
    <w:basedOn w:val="a2"/>
    <w:link w:val="ad"/>
    <w:uiPriority w:val="99"/>
    <w:semiHidden/>
    <w:rsid w:val="0077614F"/>
    <w:rPr>
      <w:rFonts w:ascii="Tahoma" w:hAnsi="Tahoma" w:cs="Tahoma"/>
      <w:sz w:val="16"/>
      <w:szCs w:val="16"/>
    </w:rPr>
  </w:style>
  <w:style w:type="character" w:styleId="af">
    <w:name w:val="annotation reference"/>
    <w:basedOn w:val="a2"/>
    <w:uiPriority w:val="99"/>
    <w:semiHidden/>
    <w:unhideWhenUsed/>
    <w:rsid w:val="0077614F"/>
    <w:rPr>
      <w:sz w:val="16"/>
      <w:szCs w:val="16"/>
    </w:rPr>
  </w:style>
  <w:style w:type="paragraph" w:styleId="af0">
    <w:name w:val="annotation text"/>
    <w:basedOn w:val="a1"/>
    <w:link w:val="af1"/>
    <w:uiPriority w:val="99"/>
    <w:unhideWhenUsed/>
    <w:rsid w:val="0077614F"/>
    <w:pPr>
      <w:spacing w:line="240" w:lineRule="auto"/>
    </w:pPr>
    <w:rPr>
      <w:sz w:val="20"/>
      <w:szCs w:val="20"/>
    </w:rPr>
  </w:style>
  <w:style w:type="character" w:customStyle="1" w:styleId="af1">
    <w:name w:val="Текст примечания Знак"/>
    <w:basedOn w:val="a2"/>
    <w:link w:val="af0"/>
    <w:uiPriority w:val="99"/>
    <w:rsid w:val="0077614F"/>
    <w:rPr>
      <w:rFonts w:ascii="Times New Roman" w:hAnsi="Times New Roman"/>
      <w:sz w:val="20"/>
      <w:szCs w:val="20"/>
    </w:rPr>
  </w:style>
  <w:style w:type="paragraph" w:styleId="af2">
    <w:name w:val="caption"/>
    <w:basedOn w:val="a1"/>
    <w:next w:val="a1"/>
    <w:uiPriority w:val="35"/>
    <w:unhideWhenUsed/>
    <w:qFormat/>
    <w:rsid w:val="004A6B28"/>
    <w:pPr>
      <w:spacing w:line="240" w:lineRule="auto"/>
    </w:pPr>
    <w:rPr>
      <w:b/>
      <w:bCs/>
      <w:sz w:val="18"/>
      <w:szCs w:val="18"/>
    </w:rPr>
  </w:style>
  <w:style w:type="table" w:styleId="af3">
    <w:name w:val="Table Grid"/>
    <w:basedOn w:val="a3"/>
    <w:rsid w:val="00976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annotation subject"/>
    <w:basedOn w:val="af0"/>
    <w:next w:val="af0"/>
    <w:link w:val="af5"/>
    <w:uiPriority w:val="99"/>
    <w:semiHidden/>
    <w:unhideWhenUsed/>
    <w:rsid w:val="00374488"/>
    <w:rPr>
      <w:b/>
      <w:bCs/>
    </w:rPr>
  </w:style>
  <w:style w:type="character" w:customStyle="1" w:styleId="af5">
    <w:name w:val="Тема примечания Знак"/>
    <w:basedOn w:val="af1"/>
    <w:link w:val="af4"/>
    <w:uiPriority w:val="99"/>
    <w:semiHidden/>
    <w:rsid w:val="00374488"/>
    <w:rPr>
      <w:rFonts w:ascii="Times New Roman" w:hAnsi="Times New Roman"/>
      <w:b/>
      <w:bCs/>
      <w:sz w:val="20"/>
      <w:szCs w:val="20"/>
    </w:rPr>
  </w:style>
  <w:style w:type="paragraph" w:customStyle="1" w:styleId="1">
    <w:name w:val="Стиль1"/>
    <w:basedOn w:val="3"/>
    <w:link w:val="13"/>
    <w:qFormat/>
    <w:rsid w:val="00FD0C69"/>
    <w:pPr>
      <w:numPr>
        <w:ilvl w:val="3"/>
      </w:numPr>
      <w:outlineLvl w:val="3"/>
    </w:pPr>
  </w:style>
  <w:style w:type="character" w:customStyle="1" w:styleId="13">
    <w:name w:val="Стиль1 Знак"/>
    <w:basedOn w:val="33"/>
    <w:link w:val="1"/>
    <w:rsid w:val="00FD0C69"/>
    <w:rPr>
      <w:rFonts w:ascii="Arial" w:eastAsia="Times New Roman" w:hAnsi="Arial" w:cs="Times New Roman"/>
      <w:b/>
      <w:bCs/>
      <w:i/>
      <w:iCs/>
      <w:szCs w:val="28"/>
      <w:lang w:eastAsia="ru-RU"/>
    </w:rPr>
  </w:style>
  <w:style w:type="paragraph" w:styleId="21">
    <w:name w:val="toc 2"/>
    <w:basedOn w:val="a1"/>
    <w:next w:val="a1"/>
    <w:autoRedefine/>
    <w:uiPriority w:val="39"/>
    <w:unhideWhenUsed/>
    <w:rsid w:val="00492BD4"/>
    <w:pPr>
      <w:tabs>
        <w:tab w:val="left" w:pos="1701"/>
        <w:tab w:val="right" w:leader="dot" w:pos="10456"/>
      </w:tabs>
      <w:spacing w:after="100"/>
      <w:ind w:left="221"/>
      <w:contextualSpacing/>
    </w:pPr>
  </w:style>
  <w:style w:type="paragraph" w:styleId="4">
    <w:name w:val="toc 4"/>
    <w:basedOn w:val="a1"/>
    <w:next w:val="a1"/>
    <w:autoRedefine/>
    <w:uiPriority w:val="39"/>
    <w:unhideWhenUsed/>
    <w:rsid w:val="00492BD4"/>
    <w:pPr>
      <w:tabs>
        <w:tab w:val="left" w:pos="2127"/>
        <w:tab w:val="right" w:leader="dot" w:pos="10456"/>
      </w:tabs>
      <w:spacing w:after="0"/>
      <w:ind w:left="658"/>
      <w:contextualSpacing/>
    </w:pPr>
  </w:style>
  <w:style w:type="paragraph" w:styleId="af6">
    <w:name w:val="header"/>
    <w:basedOn w:val="a1"/>
    <w:link w:val="af7"/>
    <w:uiPriority w:val="99"/>
    <w:unhideWhenUsed/>
    <w:rsid w:val="00561FE7"/>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561FE7"/>
    <w:rPr>
      <w:rFonts w:ascii="Times New Roman" w:hAnsi="Times New Roman"/>
    </w:rPr>
  </w:style>
  <w:style w:type="paragraph" w:styleId="af8">
    <w:name w:val="footer"/>
    <w:basedOn w:val="a1"/>
    <w:link w:val="af9"/>
    <w:uiPriority w:val="99"/>
    <w:unhideWhenUsed/>
    <w:rsid w:val="00561FE7"/>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561FE7"/>
    <w:rPr>
      <w:rFonts w:ascii="Times New Roman" w:hAnsi="Times New Roman"/>
    </w:rPr>
  </w:style>
  <w:style w:type="character" w:styleId="afa">
    <w:name w:val="Placeholder Text"/>
    <w:basedOn w:val="a2"/>
    <w:uiPriority w:val="99"/>
    <w:semiHidden/>
    <w:rsid w:val="00DB7A8E"/>
    <w:rPr>
      <w:color w:val="808080"/>
    </w:rPr>
  </w:style>
  <w:style w:type="table" w:customStyle="1" w:styleId="14">
    <w:name w:val="Сетка таблицы1"/>
    <w:basedOn w:val="a3"/>
    <w:next w:val="af3"/>
    <w:uiPriority w:val="59"/>
    <w:rsid w:val="00186B8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F41D9"/>
    <w:pPr>
      <w:spacing w:after="80"/>
      <w:ind w:firstLine="709"/>
    </w:pPr>
    <w:rPr>
      <w:rFonts w:ascii="Times New Roman" w:hAnsi="Times New Roman"/>
    </w:rPr>
  </w:style>
  <w:style w:type="paragraph" w:styleId="10">
    <w:name w:val="heading 1"/>
    <w:basedOn w:val="a1"/>
    <w:next w:val="a1"/>
    <w:link w:val="11"/>
    <w:uiPriority w:val="9"/>
    <w:qFormat/>
    <w:rsid w:val="0038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730AC5"/>
    <w:pPr>
      <w:keepNext/>
      <w:keepLines/>
      <w:spacing w:before="200" w:after="0"/>
      <w:outlineLvl w:val="1"/>
    </w:pPr>
    <w:rPr>
      <w:rFonts w:asciiTheme="majorHAnsi" w:eastAsiaTheme="majorEastAsia" w:hAnsiTheme="majorHAnsi" w:cstheme="majorBidi"/>
      <w:b/>
      <w:bCs/>
      <w:sz w:val="26"/>
      <w:szCs w:val="26"/>
    </w:rPr>
  </w:style>
  <w:style w:type="paragraph" w:styleId="30">
    <w:name w:val="heading 3"/>
    <w:basedOn w:val="a1"/>
    <w:next w:val="a1"/>
    <w:link w:val="31"/>
    <w:uiPriority w:val="9"/>
    <w:semiHidden/>
    <w:unhideWhenUsed/>
    <w:qFormat/>
    <w:rsid w:val="00CB0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Раздел"/>
    <w:basedOn w:val="10"/>
    <w:next w:val="a0"/>
    <w:link w:val="a5"/>
    <w:qFormat/>
    <w:rsid w:val="007631E2"/>
    <w:pPr>
      <w:keepLines w:val="0"/>
      <w:numPr>
        <w:numId w:val="1"/>
      </w:numPr>
      <w:tabs>
        <w:tab w:val="clear" w:pos="921"/>
      </w:tabs>
      <w:spacing w:after="300" w:line="240" w:lineRule="auto"/>
      <w:ind w:left="567"/>
    </w:pPr>
    <w:rPr>
      <w:rFonts w:ascii="Arial" w:eastAsia="Times New Roman" w:hAnsi="Arial" w:cs="Arial"/>
      <w:color w:val="auto"/>
      <w:kern w:val="32"/>
      <w:sz w:val="32"/>
      <w:szCs w:val="32"/>
      <w:lang w:eastAsia="ru-RU"/>
    </w:rPr>
  </w:style>
  <w:style w:type="character" w:customStyle="1" w:styleId="a5">
    <w:name w:val="Раздел Знак"/>
    <w:basedOn w:val="11"/>
    <w:link w:val="a"/>
    <w:rsid w:val="007631E2"/>
    <w:rPr>
      <w:rFonts w:ascii="Arial" w:eastAsia="Times New Roman" w:hAnsi="Arial" w:cs="Arial"/>
      <w:b/>
      <w:bCs/>
      <w:color w:val="365F91" w:themeColor="accent1" w:themeShade="BF"/>
      <w:kern w:val="32"/>
      <w:sz w:val="32"/>
      <w:szCs w:val="32"/>
      <w:lang w:eastAsia="ru-RU"/>
    </w:rPr>
  </w:style>
  <w:style w:type="character" w:customStyle="1" w:styleId="11">
    <w:name w:val="Заголовок 1 Знак"/>
    <w:basedOn w:val="a2"/>
    <w:link w:val="10"/>
    <w:uiPriority w:val="9"/>
    <w:rsid w:val="00383D18"/>
    <w:rPr>
      <w:rFonts w:asciiTheme="majorHAnsi" w:eastAsiaTheme="majorEastAsia" w:hAnsiTheme="majorHAnsi" w:cstheme="majorBidi"/>
      <w:b/>
      <w:bCs/>
      <w:color w:val="365F91" w:themeColor="accent1" w:themeShade="BF"/>
      <w:sz w:val="28"/>
      <w:szCs w:val="28"/>
    </w:rPr>
  </w:style>
  <w:style w:type="paragraph" w:customStyle="1" w:styleId="a0">
    <w:name w:val="Подраздел"/>
    <w:basedOn w:val="2"/>
    <w:link w:val="a6"/>
    <w:qFormat/>
    <w:rsid w:val="00FD0C69"/>
    <w:pPr>
      <w:keepLines w:val="0"/>
      <w:numPr>
        <w:ilvl w:val="1"/>
        <w:numId w:val="1"/>
      </w:numPr>
      <w:spacing w:before="240" w:after="60" w:line="240" w:lineRule="auto"/>
    </w:pPr>
    <w:rPr>
      <w:rFonts w:ascii="Arial" w:eastAsia="Times New Roman" w:hAnsi="Arial" w:cs="Arial"/>
      <w:color w:val="000000"/>
      <w:lang w:eastAsia="ru-RU"/>
    </w:rPr>
  </w:style>
  <w:style w:type="character" w:customStyle="1" w:styleId="a6">
    <w:name w:val="Подраздел Знак"/>
    <w:basedOn w:val="31"/>
    <w:link w:val="a0"/>
    <w:rsid w:val="00FD0C69"/>
    <w:rPr>
      <w:rFonts w:ascii="Arial" w:eastAsia="Times New Roman" w:hAnsi="Arial" w:cs="Arial"/>
      <w:b/>
      <w:bCs/>
      <w:color w:val="000000"/>
      <w:sz w:val="26"/>
      <w:szCs w:val="26"/>
      <w:lang w:eastAsia="ru-RU"/>
    </w:rPr>
  </w:style>
  <w:style w:type="character" w:customStyle="1" w:styleId="31">
    <w:name w:val="Заголовок 3 Знак"/>
    <w:basedOn w:val="a2"/>
    <w:link w:val="30"/>
    <w:uiPriority w:val="9"/>
    <w:semiHidden/>
    <w:rsid w:val="00CB00B9"/>
    <w:rPr>
      <w:rFonts w:asciiTheme="majorHAnsi" w:eastAsiaTheme="majorEastAsia" w:hAnsiTheme="majorHAnsi" w:cstheme="majorBidi"/>
      <w:b/>
      <w:bCs/>
      <w:color w:val="4F81BD" w:themeColor="accent1"/>
    </w:rPr>
  </w:style>
  <w:style w:type="character" w:customStyle="1" w:styleId="20">
    <w:name w:val="Заголовок 2 Знак"/>
    <w:basedOn w:val="a2"/>
    <w:link w:val="2"/>
    <w:uiPriority w:val="9"/>
    <w:rsid w:val="00730AC5"/>
    <w:rPr>
      <w:rFonts w:asciiTheme="majorHAnsi" w:eastAsiaTheme="majorEastAsia" w:hAnsiTheme="majorHAnsi" w:cstheme="majorBidi"/>
      <w:b/>
      <w:bCs/>
      <w:sz w:val="26"/>
      <w:szCs w:val="26"/>
    </w:rPr>
  </w:style>
  <w:style w:type="paragraph" w:styleId="a7">
    <w:name w:val="Subtitle"/>
    <w:basedOn w:val="a1"/>
    <w:next w:val="a1"/>
    <w:link w:val="a8"/>
    <w:uiPriority w:val="11"/>
    <w:qFormat/>
    <w:rsid w:val="00730AC5"/>
    <w:pPr>
      <w:numPr>
        <w:ilvl w:val="1"/>
      </w:numPr>
      <w:ind w:firstLine="709"/>
    </w:pPr>
    <w:rPr>
      <w:rFonts w:asciiTheme="majorHAnsi" w:eastAsiaTheme="majorEastAsia" w:hAnsiTheme="majorHAnsi" w:cstheme="majorBidi"/>
      <w:i/>
      <w:iCs/>
      <w:spacing w:val="15"/>
      <w:sz w:val="24"/>
      <w:szCs w:val="24"/>
    </w:rPr>
  </w:style>
  <w:style w:type="character" w:customStyle="1" w:styleId="a8">
    <w:name w:val="Подзаголовок Знак"/>
    <w:basedOn w:val="a2"/>
    <w:link w:val="a7"/>
    <w:uiPriority w:val="11"/>
    <w:rsid w:val="00730AC5"/>
    <w:rPr>
      <w:rFonts w:asciiTheme="majorHAnsi" w:eastAsiaTheme="majorEastAsia" w:hAnsiTheme="majorHAnsi" w:cstheme="majorBidi"/>
      <w:i/>
      <w:iCs/>
      <w:spacing w:val="15"/>
      <w:sz w:val="24"/>
      <w:szCs w:val="24"/>
    </w:rPr>
  </w:style>
  <w:style w:type="character" w:styleId="a9">
    <w:name w:val="Intense Emphasis"/>
    <w:basedOn w:val="a2"/>
    <w:uiPriority w:val="21"/>
    <w:qFormat/>
    <w:rsid w:val="00730AC5"/>
    <w:rPr>
      <w:b/>
      <w:bCs/>
      <w:i/>
      <w:iCs/>
      <w:color w:val="auto"/>
    </w:rPr>
  </w:style>
  <w:style w:type="paragraph" w:styleId="aa">
    <w:name w:val="List Paragraph"/>
    <w:basedOn w:val="a1"/>
    <w:uiPriority w:val="34"/>
    <w:qFormat/>
    <w:rsid w:val="0077614F"/>
    <w:pPr>
      <w:ind w:left="720"/>
      <w:contextualSpacing/>
    </w:pPr>
  </w:style>
  <w:style w:type="paragraph" w:styleId="ab">
    <w:name w:val="Normal (Web)"/>
    <w:basedOn w:val="a1"/>
    <w:rsid w:val="0077614F"/>
    <w:pPr>
      <w:spacing w:before="100" w:beforeAutospacing="1" w:after="100" w:afterAutospacing="1" w:line="240" w:lineRule="auto"/>
    </w:pPr>
    <w:rPr>
      <w:rFonts w:eastAsia="Times New Roman" w:cs="Times New Roman"/>
      <w:sz w:val="24"/>
      <w:szCs w:val="24"/>
      <w:lang w:eastAsia="ru-RU"/>
    </w:rPr>
  </w:style>
  <w:style w:type="paragraph" w:styleId="12">
    <w:name w:val="toc 1"/>
    <w:basedOn w:val="a1"/>
    <w:next w:val="a1"/>
    <w:autoRedefine/>
    <w:uiPriority w:val="39"/>
    <w:unhideWhenUsed/>
    <w:rsid w:val="00492BD4"/>
    <w:pPr>
      <w:tabs>
        <w:tab w:val="left" w:pos="709"/>
        <w:tab w:val="right" w:leader="dot" w:pos="10456"/>
      </w:tabs>
      <w:spacing w:after="0"/>
      <w:ind w:firstLine="0"/>
    </w:pPr>
  </w:style>
  <w:style w:type="paragraph" w:styleId="32">
    <w:name w:val="toc 3"/>
    <w:basedOn w:val="a1"/>
    <w:next w:val="a1"/>
    <w:autoRedefine/>
    <w:uiPriority w:val="39"/>
    <w:unhideWhenUsed/>
    <w:rsid w:val="00492BD4"/>
    <w:pPr>
      <w:tabs>
        <w:tab w:val="left" w:pos="1134"/>
        <w:tab w:val="left" w:pos="1540"/>
        <w:tab w:val="right" w:leader="dot" w:pos="10206"/>
      </w:tabs>
      <w:spacing w:after="0"/>
      <w:ind w:right="261"/>
      <w:contextualSpacing/>
    </w:pPr>
  </w:style>
  <w:style w:type="character" w:styleId="ac">
    <w:name w:val="Hyperlink"/>
    <w:basedOn w:val="a2"/>
    <w:uiPriority w:val="99"/>
    <w:unhideWhenUsed/>
    <w:rsid w:val="0077614F"/>
    <w:rPr>
      <w:color w:val="0000FF" w:themeColor="hyperlink"/>
      <w:u w:val="single"/>
    </w:rPr>
  </w:style>
  <w:style w:type="paragraph" w:customStyle="1" w:styleId="3">
    <w:name w:val="Позаголовок ур3"/>
    <w:basedOn w:val="30"/>
    <w:next w:val="a1"/>
    <w:link w:val="33"/>
    <w:qFormat/>
    <w:rsid w:val="007631E2"/>
    <w:pPr>
      <w:keepLines w:val="0"/>
      <w:numPr>
        <w:ilvl w:val="2"/>
        <w:numId w:val="1"/>
      </w:numPr>
      <w:spacing w:before="240" w:after="60" w:line="240" w:lineRule="auto"/>
    </w:pPr>
    <w:rPr>
      <w:rFonts w:ascii="Arial" w:eastAsia="Times New Roman" w:hAnsi="Arial" w:cs="Times New Roman"/>
      <w:i/>
      <w:iCs/>
      <w:color w:val="auto"/>
      <w:szCs w:val="28"/>
      <w:lang w:eastAsia="ru-RU"/>
    </w:rPr>
  </w:style>
  <w:style w:type="character" w:customStyle="1" w:styleId="33">
    <w:name w:val="Позаголовок ур3 Знак"/>
    <w:basedOn w:val="a2"/>
    <w:link w:val="3"/>
    <w:rsid w:val="007631E2"/>
    <w:rPr>
      <w:rFonts w:ascii="Arial" w:eastAsia="Times New Roman" w:hAnsi="Arial" w:cs="Times New Roman"/>
      <w:b/>
      <w:bCs/>
      <w:i/>
      <w:iCs/>
      <w:szCs w:val="28"/>
      <w:lang w:eastAsia="ru-RU"/>
    </w:rPr>
  </w:style>
  <w:style w:type="paragraph" w:styleId="ad">
    <w:name w:val="Balloon Text"/>
    <w:basedOn w:val="a1"/>
    <w:link w:val="ae"/>
    <w:uiPriority w:val="99"/>
    <w:semiHidden/>
    <w:unhideWhenUsed/>
    <w:rsid w:val="0077614F"/>
    <w:pPr>
      <w:spacing w:after="0" w:line="240" w:lineRule="auto"/>
    </w:pPr>
    <w:rPr>
      <w:rFonts w:ascii="Tahoma" w:hAnsi="Tahoma" w:cs="Tahoma"/>
      <w:sz w:val="16"/>
      <w:szCs w:val="16"/>
    </w:rPr>
  </w:style>
  <w:style w:type="character" w:customStyle="1" w:styleId="ae">
    <w:name w:val="Текст выноски Знак"/>
    <w:basedOn w:val="a2"/>
    <w:link w:val="ad"/>
    <w:uiPriority w:val="99"/>
    <w:semiHidden/>
    <w:rsid w:val="0077614F"/>
    <w:rPr>
      <w:rFonts w:ascii="Tahoma" w:hAnsi="Tahoma" w:cs="Tahoma"/>
      <w:sz w:val="16"/>
      <w:szCs w:val="16"/>
    </w:rPr>
  </w:style>
  <w:style w:type="character" w:styleId="af">
    <w:name w:val="annotation reference"/>
    <w:basedOn w:val="a2"/>
    <w:uiPriority w:val="99"/>
    <w:semiHidden/>
    <w:unhideWhenUsed/>
    <w:rsid w:val="0077614F"/>
    <w:rPr>
      <w:sz w:val="16"/>
      <w:szCs w:val="16"/>
    </w:rPr>
  </w:style>
  <w:style w:type="paragraph" w:styleId="af0">
    <w:name w:val="annotation text"/>
    <w:basedOn w:val="a1"/>
    <w:link w:val="af1"/>
    <w:uiPriority w:val="99"/>
    <w:unhideWhenUsed/>
    <w:rsid w:val="0077614F"/>
    <w:pPr>
      <w:spacing w:line="240" w:lineRule="auto"/>
    </w:pPr>
    <w:rPr>
      <w:sz w:val="20"/>
      <w:szCs w:val="20"/>
    </w:rPr>
  </w:style>
  <w:style w:type="character" w:customStyle="1" w:styleId="af1">
    <w:name w:val="Текст примечания Знак"/>
    <w:basedOn w:val="a2"/>
    <w:link w:val="af0"/>
    <w:uiPriority w:val="99"/>
    <w:rsid w:val="0077614F"/>
    <w:rPr>
      <w:rFonts w:ascii="Times New Roman" w:hAnsi="Times New Roman"/>
      <w:sz w:val="20"/>
      <w:szCs w:val="20"/>
    </w:rPr>
  </w:style>
  <w:style w:type="paragraph" w:styleId="af2">
    <w:name w:val="caption"/>
    <w:basedOn w:val="a1"/>
    <w:next w:val="a1"/>
    <w:uiPriority w:val="35"/>
    <w:unhideWhenUsed/>
    <w:qFormat/>
    <w:rsid w:val="004A6B28"/>
    <w:pPr>
      <w:spacing w:line="240" w:lineRule="auto"/>
    </w:pPr>
    <w:rPr>
      <w:b/>
      <w:bCs/>
      <w:sz w:val="18"/>
      <w:szCs w:val="18"/>
    </w:rPr>
  </w:style>
  <w:style w:type="table" w:styleId="af3">
    <w:name w:val="Table Grid"/>
    <w:basedOn w:val="a3"/>
    <w:rsid w:val="00976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annotation subject"/>
    <w:basedOn w:val="af0"/>
    <w:next w:val="af0"/>
    <w:link w:val="af5"/>
    <w:uiPriority w:val="99"/>
    <w:semiHidden/>
    <w:unhideWhenUsed/>
    <w:rsid w:val="00374488"/>
    <w:rPr>
      <w:b/>
      <w:bCs/>
    </w:rPr>
  </w:style>
  <w:style w:type="character" w:customStyle="1" w:styleId="af5">
    <w:name w:val="Тема примечания Знак"/>
    <w:basedOn w:val="af1"/>
    <w:link w:val="af4"/>
    <w:uiPriority w:val="99"/>
    <w:semiHidden/>
    <w:rsid w:val="00374488"/>
    <w:rPr>
      <w:rFonts w:ascii="Times New Roman" w:hAnsi="Times New Roman"/>
      <w:b/>
      <w:bCs/>
      <w:sz w:val="20"/>
      <w:szCs w:val="20"/>
    </w:rPr>
  </w:style>
  <w:style w:type="paragraph" w:customStyle="1" w:styleId="1">
    <w:name w:val="Стиль1"/>
    <w:basedOn w:val="3"/>
    <w:link w:val="13"/>
    <w:qFormat/>
    <w:rsid w:val="00FD0C69"/>
    <w:pPr>
      <w:numPr>
        <w:ilvl w:val="3"/>
      </w:numPr>
      <w:outlineLvl w:val="3"/>
    </w:pPr>
  </w:style>
  <w:style w:type="character" w:customStyle="1" w:styleId="13">
    <w:name w:val="Стиль1 Знак"/>
    <w:basedOn w:val="33"/>
    <w:link w:val="1"/>
    <w:rsid w:val="00FD0C69"/>
    <w:rPr>
      <w:rFonts w:ascii="Arial" w:eastAsia="Times New Roman" w:hAnsi="Arial" w:cs="Times New Roman"/>
      <w:b/>
      <w:bCs/>
      <w:i/>
      <w:iCs/>
      <w:szCs w:val="28"/>
      <w:lang w:eastAsia="ru-RU"/>
    </w:rPr>
  </w:style>
  <w:style w:type="paragraph" w:styleId="21">
    <w:name w:val="toc 2"/>
    <w:basedOn w:val="a1"/>
    <w:next w:val="a1"/>
    <w:autoRedefine/>
    <w:uiPriority w:val="39"/>
    <w:unhideWhenUsed/>
    <w:rsid w:val="00492BD4"/>
    <w:pPr>
      <w:tabs>
        <w:tab w:val="left" w:pos="1701"/>
        <w:tab w:val="right" w:leader="dot" w:pos="10456"/>
      </w:tabs>
      <w:spacing w:after="100"/>
      <w:ind w:left="221"/>
      <w:contextualSpacing/>
    </w:pPr>
  </w:style>
  <w:style w:type="paragraph" w:styleId="4">
    <w:name w:val="toc 4"/>
    <w:basedOn w:val="a1"/>
    <w:next w:val="a1"/>
    <w:autoRedefine/>
    <w:uiPriority w:val="39"/>
    <w:unhideWhenUsed/>
    <w:rsid w:val="00492BD4"/>
    <w:pPr>
      <w:tabs>
        <w:tab w:val="left" w:pos="2127"/>
        <w:tab w:val="right" w:leader="dot" w:pos="10456"/>
      </w:tabs>
      <w:spacing w:after="0"/>
      <w:ind w:left="658"/>
      <w:contextualSpacing/>
    </w:pPr>
  </w:style>
  <w:style w:type="paragraph" w:styleId="af6">
    <w:name w:val="header"/>
    <w:basedOn w:val="a1"/>
    <w:link w:val="af7"/>
    <w:uiPriority w:val="99"/>
    <w:unhideWhenUsed/>
    <w:rsid w:val="00561FE7"/>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561FE7"/>
    <w:rPr>
      <w:rFonts w:ascii="Times New Roman" w:hAnsi="Times New Roman"/>
    </w:rPr>
  </w:style>
  <w:style w:type="paragraph" w:styleId="af8">
    <w:name w:val="footer"/>
    <w:basedOn w:val="a1"/>
    <w:link w:val="af9"/>
    <w:uiPriority w:val="99"/>
    <w:unhideWhenUsed/>
    <w:rsid w:val="00561FE7"/>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561FE7"/>
    <w:rPr>
      <w:rFonts w:ascii="Times New Roman" w:hAnsi="Times New Roman"/>
    </w:rPr>
  </w:style>
  <w:style w:type="character" w:styleId="afa">
    <w:name w:val="Placeholder Text"/>
    <w:basedOn w:val="a2"/>
    <w:uiPriority w:val="99"/>
    <w:semiHidden/>
    <w:rsid w:val="00DB7A8E"/>
    <w:rPr>
      <w:color w:val="808080"/>
    </w:rPr>
  </w:style>
  <w:style w:type="table" w:customStyle="1" w:styleId="14">
    <w:name w:val="Сетка таблицы1"/>
    <w:basedOn w:val="a3"/>
    <w:next w:val="af3"/>
    <w:uiPriority w:val="59"/>
    <w:rsid w:val="00186B8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8999">
      <w:bodyDiv w:val="1"/>
      <w:marLeft w:val="0"/>
      <w:marRight w:val="0"/>
      <w:marTop w:val="0"/>
      <w:marBottom w:val="0"/>
      <w:divBdr>
        <w:top w:val="none" w:sz="0" w:space="0" w:color="auto"/>
        <w:left w:val="none" w:sz="0" w:space="0" w:color="auto"/>
        <w:bottom w:val="none" w:sz="0" w:space="0" w:color="auto"/>
        <w:right w:val="none" w:sz="0" w:space="0" w:color="auto"/>
      </w:divBdr>
    </w:div>
    <w:div w:id="98989514">
      <w:bodyDiv w:val="1"/>
      <w:marLeft w:val="0"/>
      <w:marRight w:val="0"/>
      <w:marTop w:val="0"/>
      <w:marBottom w:val="0"/>
      <w:divBdr>
        <w:top w:val="none" w:sz="0" w:space="0" w:color="auto"/>
        <w:left w:val="none" w:sz="0" w:space="0" w:color="auto"/>
        <w:bottom w:val="none" w:sz="0" w:space="0" w:color="auto"/>
        <w:right w:val="none" w:sz="0" w:space="0" w:color="auto"/>
      </w:divBdr>
      <w:divsChild>
        <w:div w:id="1994792308">
          <w:marLeft w:val="0"/>
          <w:marRight w:val="0"/>
          <w:marTop w:val="0"/>
          <w:marBottom w:val="0"/>
          <w:divBdr>
            <w:top w:val="none" w:sz="0" w:space="0" w:color="auto"/>
            <w:left w:val="none" w:sz="0" w:space="0" w:color="auto"/>
            <w:bottom w:val="none" w:sz="0" w:space="0" w:color="auto"/>
            <w:right w:val="none" w:sz="0" w:space="0" w:color="auto"/>
          </w:divBdr>
        </w:div>
      </w:divsChild>
    </w:div>
    <w:div w:id="118033779">
      <w:bodyDiv w:val="1"/>
      <w:marLeft w:val="0"/>
      <w:marRight w:val="0"/>
      <w:marTop w:val="0"/>
      <w:marBottom w:val="0"/>
      <w:divBdr>
        <w:top w:val="none" w:sz="0" w:space="0" w:color="auto"/>
        <w:left w:val="none" w:sz="0" w:space="0" w:color="auto"/>
        <w:bottom w:val="none" w:sz="0" w:space="0" w:color="auto"/>
        <w:right w:val="none" w:sz="0" w:space="0" w:color="auto"/>
      </w:divBdr>
    </w:div>
    <w:div w:id="260112577">
      <w:bodyDiv w:val="1"/>
      <w:marLeft w:val="0"/>
      <w:marRight w:val="0"/>
      <w:marTop w:val="0"/>
      <w:marBottom w:val="0"/>
      <w:divBdr>
        <w:top w:val="none" w:sz="0" w:space="0" w:color="auto"/>
        <w:left w:val="none" w:sz="0" w:space="0" w:color="auto"/>
        <w:bottom w:val="none" w:sz="0" w:space="0" w:color="auto"/>
        <w:right w:val="none" w:sz="0" w:space="0" w:color="auto"/>
      </w:divBdr>
      <w:divsChild>
        <w:div w:id="1896700658">
          <w:marLeft w:val="0"/>
          <w:marRight w:val="0"/>
          <w:marTop w:val="0"/>
          <w:marBottom w:val="0"/>
          <w:divBdr>
            <w:top w:val="none" w:sz="0" w:space="0" w:color="auto"/>
            <w:left w:val="none" w:sz="0" w:space="0" w:color="auto"/>
            <w:bottom w:val="none" w:sz="0" w:space="0" w:color="auto"/>
            <w:right w:val="none" w:sz="0" w:space="0" w:color="auto"/>
          </w:divBdr>
        </w:div>
      </w:divsChild>
    </w:div>
    <w:div w:id="798688397">
      <w:bodyDiv w:val="1"/>
      <w:marLeft w:val="0"/>
      <w:marRight w:val="0"/>
      <w:marTop w:val="0"/>
      <w:marBottom w:val="0"/>
      <w:divBdr>
        <w:top w:val="none" w:sz="0" w:space="0" w:color="auto"/>
        <w:left w:val="none" w:sz="0" w:space="0" w:color="auto"/>
        <w:bottom w:val="none" w:sz="0" w:space="0" w:color="auto"/>
        <w:right w:val="none" w:sz="0" w:space="0" w:color="auto"/>
      </w:divBdr>
      <w:divsChild>
        <w:div w:id="713045754">
          <w:marLeft w:val="0"/>
          <w:marRight w:val="0"/>
          <w:marTop w:val="0"/>
          <w:marBottom w:val="0"/>
          <w:divBdr>
            <w:top w:val="none" w:sz="0" w:space="0" w:color="auto"/>
            <w:left w:val="none" w:sz="0" w:space="0" w:color="auto"/>
            <w:bottom w:val="none" w:sz="0" w:space="0" w:color="auto"/>
            <w:right w:val="none" w:sz="0" w:space="0" w:color="auto"/>
          </w:divBdr>
        </w:div>
      </w:divsChild>
    </w:div>
    <w:div w:id="1697845900">
      <w:bodyDiv w:val="1"/>
      <w:marLeft w:val="0"/>
      <w:marRight w:val="0"/>
      <w:marTop w:val="0"/>
      <w:marBottom w:val="0"/>
      <w:divBdr>
        <w:top w:val="none" w:sz="0" w:space="0" w:color="auto"/>
        <w:left w:val="none" w:sz="0" w:space="0" w:color="auto"/>
        <w:bottom w:val="none" w:sz="0" w:space="0" w:color="auto"/>
        <w:right w:val="none" w:sz="0" w:space="0" w:color="auto"/>
      </w:divBdr>
    </w:div>
    <w:div w:id="1745569058">
      <w:bodyDiv w:val="1"/>
      <w:marLeft w:val="0"/>
      <w:marRight w:val="0"/>
      <w:marTop w:val="0"/>
      <w:marBottom w:val="0"/>
      <w:divBdr>
        <w:top w:val="none" w:sz="0" w:space="0" w:color="auto"/>
        <w:left w:val="none" w:sz="0" w:space="0" w:color="auto"/>
        <w:bottom w:val="none" w:sz="0" w:space="0" w:color="auto"/>
        <w:right w:val="none" w:sz="0" w:space="0" w:color="auto"/>
      </w:divBdr>
      <w:divsChild>
        <w:div w:id="1166632573">
          <w:marLeft w:val="0"/>
          <w:marRight w:val="0"/>
          <w:marTop w:val="0"/>
          <w:marBottom w:val="0"/>
          <w:divBdr>
            <w:top w:val="none" w:sz="0" w:space="0" w:color="auto"/>
            <w:left w:val="none" w:sz="0" w:space="0" w:color="auto"/>
            <w:bottom w:val="none" w:sz="0" w:space="0" w:color="auto"/>
            <w:right w:val="none" w:sz="0" w:space="0" w:color="auto"/>
          </w:divBdr>
        </w:div>
      </w:divsChild>
    </w:div>
    <w:div w:id="187743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commentsExtended" Target="commentsExtended.xml"/><Relationship Id="rId10" Type="http://schemas.openxmlformats.org/officeDocument/2006/relationships/image" Target="media/image2.w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0408B-7BBF-432A-BC71-CFD17702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2655</Words>
  <Characters>15140</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2020-11-17T11:36:00Z</dcterms:created>
  <dcterms:modified xsi:type="dcterms:W3CDTF">2020-11-17T12:07:00Z</dcterms:modified>
</cp:coreProperties>
</file>