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A04B01" w14:textId="143C96AC" w:rsidR="001140C5" w:rsidRDefault="00B84F32" w:rsidP="001140C5">
      <w:pPr>
        <w:pStyle w:val="ListParagraph"/>
        <w:tabs>
          <w:tab w:val="left" w:pos="2340"/>
        </w:tabs>
        <w:spacing w:line="360" w:lineRule="auto"/>
        <w:ind w:leftChars="-13" w:left="-34"/>
        <w:jc w:val="right"/>
        <w:rPr>
          <w:sz w:val="32"/>
          <w:szCs w:val="32"/>
        </w:rPr>
      </w:pPr>
      <w:r>
        <w:rPr>
          <w:noProof/>
        </w:rPr>
        <w:drawing>
          <wp:anchor distT="0" distB="0" distL="114300" distR="114300" simplePos="0" relativeHeight="251665408" behindDoc="0" locked="0" layoutInCell="1" allowOverlap="1" wp14:anchorId="180CE90B" wp14:editId="750D2D24">
            <wp:simplePos x="0" y="0"/>
            <wp:positionH relativeFrom="page">
              <wp:posOffset>-18473</wp:posOffset>
            </wp:positionH>
            <wp:positionV relativeFrom="paragraph">
              <wp:posOffset>-900430</wp:posOffset>
            </wp:positionV>
            <wp:extent cx="7552490" cy="10661072"/>
            <wp:effectExtent l="0" t="0" r="0" b="6985"/>
            <wp:wrapNone/>
            <wp:docPr id="1269801811" name="Picture 2" descr="A red rectangular object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01811" name="Picture 2" descr="A red rectangular object with yellow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2490" cy="106610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7DF5F3" w14:textId="77777777" w:rsidR="00AE1D52" w:rsidRDefault="00AE1D52" w:rsidP="001140C5">
      <w:pPr>
        <w:pStyle w:val="ListParagraph"/>
        <w:tabs>
          <w:tab w:val="left" w:pos="2340"/>
        </w:tabs>
        <w:spacing w:line="360" w:lineRule="auto"/>
        <w:ind w:leftChars="-13" w:left="-34"/>
        <w:jc w:val="right"/>
        <w:rPr>
          <w:sz w:val="32"/>
          <w:szCs w:val="32"/>
        </w:rPr>
      </w:pPr>
    </w:p>
    <w:p w14:paraId="4B99E863" w14:textId="6A74F57B" w:rsidR="00AE1D52" w:rsidRDefault="00AE1D52">
      <w:pPr>
        <w:ind w:firstLine="0"/>
        <w:rPr>
          <w:sz w:val="32"/>
          <w:szCs w:val="32"/>
        </w:rPr>
      </w:pPr>
      <w:r>
        <w:rPr>
          <w:sz w:val="32"/>
          <w:szCs w:val="32"/>
        </w:rPr>
        <w:br w:type="page"/>
      </w:r>
    </w:p>
    <w:tbl>
      <w:tblPr>
        <w:tblStyle w:val="TableGrid"/>
        <w:tblW w:w="9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895"/>
        <w:gridCol w:w="810"/>
        <w:gridCol w:w="2592"/>
      </w:tblGrid>
      <w:tr w:rsidR="00B10381" w:rsidRPr="00484835" w14:paraId="07D699B0" w14:textId="77777777" w:rsidTr="0052275F">
        <w:trPr>
          <w:gridAfter w:val="3"/>
          <w:wAfter w:w="4297" w:type="dxa"/>
        </w:trPr>
        <w:tc>
          <w:tcPr>
            <w:tcW w:w="5495" w:type="dxa"/>
          </w:tcPr>
          <w:p w14:paraId="2A187894" w14:textId="77777777" w:rsidR="00B10381" w:rsidRPr="00484835" w:rsidRDefault="00B10381" w:rsidP="0052275F">
            <w:pPr>
              <w:spacing w:line="360" w:lineRule="auto"/>
              <w:jc w:val="center"/>
              <w:rPr>
                <w:rFonts w:cs="Times New Roman"/>
                <w:b/>
                <w:sz w:val="28"/>
                <w:szCs w:val="28"/>
              </w:rPr>
            </w:pPr>
            <w:r w:rsidRPr="00484835">
              <w:rPr>
                <w:rFonts w:cs="Times New Roman"/>
                <w:b/>
                <w:sz w:val="28"/>
                <w:szCs w:val="28"/>
              </w:rPr>
              <w:lastRenderedPageBreak/>
              <w:t>Thành phố Hồ Chí Minh – 202</w:t>
            </w:r>
            <w:r>
              <w:rPr>
                <w:rFonts w:cs="Times New Roman"/>
                <w:b/>
                <w:sz w:val="28"/>
                <w:szCs w:val="28"/>
              </w:rPr>
              <w:t>4</w:t>
            </w:r>
          </w:p>
        </w:tc>
      </w:tr>
      <w:tr w:rsidR="00B10381" w:rsidRPr="00484835" w14:paraId="05179F37" w14:textId="77777777" w:rsidTr="0052275F">
        <w:trPr>
          <w:gridAfter w:val="3"/>
          <w:wAfter w:w="4297" w:type="dxa"/>
        </w:trPr>
        <w:tc>
          <w:tcPr>
            <w:tcW w:w="5495" w:type="dxa"/>
          </w:tcPr>
          <w:p w14:paraId="4ED2B932" w14:textId="77777777" w:rsidR="00B10381" w:rsidRPr="00484835" w:rsidRDefault="00B10381" w:rsidP="0052275F">
            <w:pPr>
              <w:jc w:val="center"/>
              <w:rPr>
                <w:rFonts w:cs="Times New Roman"/>
                <w:b/>
                <w:sz w:val="16"/>
                <w:szCs w:val="16"/>
              </w:rPr>
            </w:pPr>
          </w:p>
        </w:tc>
      </w:tr>
      <w:tr w:rsidR="00B10381" w:rsidRPr="00484835" w14:paraId="3075BD32" w14:textId="77777777" w:rsidTr="0052275F">
        <w:trPr>
          <w:gridAfter w:val="1"/>
          <w:wAfter w:w="2592" w:type="dxa"/>
          <w:trHeight w:val="877"/>
        </w:trPr>
        <w:tc>
          <w:tcPr>
            <w:tcW w:w="7200" w:type="dxa"/>
            <w:gridSpan w:val="3"/>
          </w:tcPr>
          <w:p w14:paraId="7643B19B" w14:textId="77777777" w:rsidR="00B10381" w:rsidRPr="00484835" w:rsidRDefault="00B10381" w:rsidP="0052275F">
            <w:pPr>
              <w:spacing w:line="360" w:lineRule="auto"/>
              <w:jc w:val="center"/>
              <w:rPr>
                <w:rFonts w:cs="Times New Roman"/>
              </w:rPr>
            </w:pPr>
          </w:p>
          <w:p w14:paraId="1E018318" w14:textId="77777777" w:rsidR="00B10381" w:rsidRPr="00484835" w:rsidRDefault="00B10381" w:rsidP="0052275F">
            <w:pPr>
              <w:spacing w:line="360" w:lineRule="auto"/>
              <w:jc w:val="center"/>
              <w:rPr>
                <w:rFonts w:cs="Times New Roman"/>
              </w:rPr>
            </w:pPr>
          </w:p>
          <w:p w14:paraId="4596422E" w14:textId="3F588B99" w:rsidR="00B10381" w:rsidRPr="00484835" w:rsidRDefault="002821EC" w:rsidP="00F42D75">
            <w:pPr>
              <w:pStyle w:val="Title"/>
              <w:ind w:right="-1011" w:hanging="1608"/>
            </w:pPr>
            <w:r>
              <w:t>KHÓA LUẬN</w:t>
            </w:r>
            <w:r w:rsidR="00F42D75">
              <w:t xml:space="preserve"> </w:t>
            </w:r>
            <w:r w:rsidR="00B10381">
              <w:t>TỐT NGHIỆP</w:t>
            </w:r>
          </w:p>
        </w:tc>
      </w:tr>
      <w:tr w:rsidR="00B10381" w:rsidRPr="00484835" w14:paraId="3FFD9C74" w14:textId="77777777" w:rsidTr="0052275F">
        <w:trPr>
          <w:gridAfter w:val="3"/>
          <w:wAfter w:w="4297" w:type="dxa"/>
          <w:trHeight w:val="1567"/>
        </w:trPr>
        <w:tc>
          <w:tcPr>
            <w:tcW w:w="5495" w:type="dxa"/>
          </w:tcPr>
          <w:p w14:paraId="2FE802E1" w14:textId="77777777" w:rsidR="00B10381" w:rsidRPr="00484835" w:rsidRDefault="00B10381" w:rsidP="0052275F">
            <w:pPr>
              <w:spacing w:line="360" w:lineRule="auto"/>
              <w:jc w:val="center"/>
              <w:rPr>
                <w:rFonts w:cs="Times New Roman"/>
                <w:i/>
                <w:sz w:val="28"/>
                <w:szCs w:val="28"/>
              </w:rPr>
            </w:pPr>
          </w:p>
          <w:p w14:paraId="72C331CD" w14:textId="77777777" w:rsidR="00B10381" w:rsidRPr="00484835" w:rsidRDefault="00B10381" w:rsidP="0052275F">
            <w:pPr>
              <w:spacing w:line="360" w:lineRule="auto"/>
              <w:jc w:val="center"/>
              <w:rPr>
                <w:rFonts w:cs="Times New Roman"/>
                <w:i/>
                <w:sz w:val="28"/>
                <w:szCs w:val="28"/>
              </w:rPr>
            </w:pPr>
            <w:r w:rsidRPr="00484835">
              <w:rPr>
                <w:rFonts w:cs="Times New Roman"/>
                <w:i/>
                <w:sz w:val="28"/>
                <w:szCs w:val="28"/>
              </w:rPr>
              <w:t>Ngành</w:t>
            </w:r>
          </w:p>
          <w:p w14:paraId="455A6AED" w14:textId="77777777" w:rsidR="00B10381" w:rsidRDefault="00B10381" w:rsidP="0052275F">
            <w:pPr>
              <w:spacing w:line="360" w:lineRule="auto"/>
              <w:jc w:val="center"/>
              <w:rPr>
                <w:rFonts w:cs="Times New Roman"/>
                <w:sz w:val="28"/>
                <w:szCs w:val="28"/>
              </w:rPr>
            </w:pPr>
            <w:r w:rsidRPr="00484835">
              <w:rPr>
                <w:rFonts w:cs="Times New Roman"/>
                <w:sz w:val="28"/>
                <w:szCs w:val="28"/>
              </w:rPr>
              <w:t xml:space="preserve">Khoa Học Máy </w:t>
            </w:r>
            <w:r>
              <w:rPr>
                <w:rFonts w:cs="Times New Roman"/>
                <w:sz w:val="28"/>
                <w:szCs w:val="28"/>
              </w:rPr>
              <w:t>Tính</w:t>
            </w:r>
          </w:p>
          <w:p w14:paraId="38C4DDD7" w14:textId="77777777" w:rsidR="00B10381" w:rsidRDefault="00B10381" w:rsidP="0052275F">
            <w:pPr>
              <w:spacing w:line="360" w:lineRule="auto"/>
              <w:jc w:val="center"/>
              <w:rPr>
                <w:rFonts w:cs="Times New Roman"/>
                <w:sz w:val="28"/>
                <w:szCs w:val="28"/>
              </w:rPr>
            </w:pPr>
            <w:r>
              <w:rPr>
                <w:rFonts w:cs="Times New Roman"/>
                <w:sz w:val="28"/>
                <w:szCs w:val="28"/>
              </w:rPr>
              <w:t>Đề tài</w:t>
            </w:r>
          </w:p>
          <w:p w14:paraId="737F4F7A" w14:textId="79AC194A" w:rsidR="00B10381" w:rsidRPr="00484835" w:rsidRDefault="00E00884" w:rsidP="0052275F">
            <w:pPr>
              <w:spacing w:line="360" w:lineRule="auto"/>
              <w:jc w:val="center"/>
              <w:rPr>
                <w:rFonts w:cs="Times New Roman"/>
                <w:sz w:val="28"/>
                <w:szCs w:val="28"/>
              </w:rPr>
            </w:pPr>
            <w:r>
              <w:rPr>
                <w:rFonts w:cs="Times New Roman"/>
                <w:sz w:val="28"/>
                <w:szCs w:val="28"/>
              </w:rPr>
              <w:t>Phát triển mô hình máy học để chuẩn đoán bệnh tiểu đường</w:t>
            </w:r>
          </w:p>
          <w:p w14:paraId="7618FB5F" w14:textId="77777777" w:rsidR="00B10381" w:rsidRDefault="00B10381" w:rsidP="0052275F">
            <w:pPr>
              <w:spacing w:line="360" w:lineRule="auto"/>
              <w:jc w:val="center"/>
              <w:rPr>
                <w:rFonts w:cs="Times New Roman"/>
              </w:rPr>
            </w:pPr>
          </w:p>
          <w:p w14:paraId="377055B0" w14:textId="77777777" w:rsidR="00B10381" w:rsidRDefault="00B10381" w:rsidP="0052275F">
            <w:pPr>
              <w:spacing w:line="360" w:lineRule="auto"/>
              <w:jc w:val="center"/>
              <w:rPr>
                <w:rFonts w:cs="Times New Roman"/>
              </w:rPr>
            </w:pPr>
          </w:p>
          <w:p w14:paraId="6B94033F" w14:textId="77777777" w:rsidR="00B10381" w:rsidRPr="00484835" w:rsidRDefault="00B10381" w:rsidP="0052275F">
            <w:pPr>
              <w:spacing w:line="360" w:lineRule="auto"/>
              <w:jc w:val="center"/>
              <w:rPr>
                <w:rFonts w:cs="Times New Roman"/>
              </w:rPr>
            </w:pPr>
          </w:p>
          <w:p w14:paraId="284D7E93" w14:textId="77777777" w:rsidR="00B10381" w:rsidRPr="00484835" w:rsidRDefault="00B10381" w:rsidP="0052275F">
            <w:pPr>
              <w:jc w:val="center"/>
              <w:rPr>
                <w:rFonts w:cs="Times New Roman"/>
              </w:rPr>
            </w:pPr>
          </w:p>
        </w:tc>
      </w:tr>
      <w:tr w:rsidR="00B10381" w:rsidRPr="00484835" w14:paraId="459AC5C1" w14:textId="77777777" w:rsidTr="0052275F">
        <w:trPr>
          <w:gridBefore w:val="2"/>
          <w:wBefore w:w="6390" w:type="dxa"/>
          <w:trHeight w:val="1564"/>
        </w:trPr>
        <w:tc>
          <w:tcPr>
            <w:tcW w:w="3402" w:type="dxa"/>
            <w:gridSpan w:val="2"/>
          </w:tcPr>
          <w:p w14:paraId="7F67D9D1" w14:textId="77777777" w:rsidR="00B10381" w:rsidRDefault="00B10381" w:rsidP="0052275F">
            <w:pPr>
              <w:spacing w:line="360" w:lineRule="auto"/>
              <w:ind w:firstLine="0"/>
              <w:jc w:val="center"/>
              <w:rPr>
                <w:rFonts w:cs="Times New Roman"/>
              </w:rPr>
            </w:pPr>
            <w:r w:rsidRPr="006E5DC1">
              <w:rPr>
                <w:rFonts w:cs="Times New Roman"/>
              </w:rPr>
              <w:t>Giảng</w:t>
            </w:r>
            <w:r>
              <w:rPr>
                <w:rFonts w:cs="Times New Roman"/>
              </w:rPr>
              <w:t xml:space="preserve"> viên hướng dẫn:</w:t>
            </w:r>
          </w:p>
          <w:p w14:paraId="4E1C124C" w14:textId="77777777" w:rsidR="00B10381" w:rsidRPr="006E5DC1" w:rsidRDefault="00B10381" w:rsidP="0052275F">
            <w:pPr>
              <w:spacing w:line="360" w:lineRule="auto"/>
              <w:ind w:firstLine="0"/>
              <w:jc w:val="center"/>
              <w:rPr>
                <w:rFonts w:cs="Times New Roman"/>
              </w:rPr>
            </w:pPr>
            <w:r>
              <w:rPr>
                <w:rFonts w:cs="Times New Roman"/>
                <w:b/>
                <w:bCs/>
              </w:rPr>
              <w:t xml:space="preserve">TS. </w:t>
            </w:r>
            <w:r w:rsidRPr="00935E4B">
              <w:rPr>
                <w:rFonts w:cs="Times New Roman"/>
                <w:b/>
                <w:bCs/>
              </w:rPr>
              <w:t>Đinh Thị Thu Hương</w:t>
            </w:r>
          </w:p>
          <w:p w14:paraId="25F6D2B1" w14:textId="77777777" w:rsidR="00B10381" w:rsidRDefault="00B10381" w:rsidP="0052275F">
            <w:pPr>
              <w:spacing w:line="360" w:lineRule="auto"/>
              <w:jc w:val="center"/>
              <w:rPr>
                <w:rFonts w:cs="Times New Roman"/>
              </w:rPr>
            </w:pPr>
          </w:p>
          <w:p w14:paraId="08FD850E" w14:textId="77777777" w:rsidR="00B10381" w:rsidRDefault="00B10381" w:rsidP="0052275F">
            <w:pPr>
              <w:spacing w:line="360" w:lineRule="auto"/>
              <w:rPr>
                <w:rFonts w:cs="Times New Roman"/>
              </w:rPr>
            </w:pPr>
            <w:r>
              <w:rPr>
                <w:rFonts w:cs="Times New Roman"/>
              </w:rPr>
              <w:t>Sinh viên</w:t>
            </w:r>
          </w:p>
          <w:p w14:paraId="00E618C5" w14:textId="77777777" w:rsidR="00B10381" w:rsidRPr="00935E4B" w:rsidRDefault="00B10381" w:rsidP="0052275F">
            <w:pPr>
              <w:spacing w:line="360" w:lineRule="auto"/>
              <w:rPr>
                <w:rFonts w:cs="Times New Roman"/>
                <w:b/>
                <w:bCs/>
              </w:rPr>
            </w:pPr>
            <w:r w:rsidRPr="00935E4B">
              <w:rPr>
                <w:rFonts w:cs="Times New Roman"/>
                <w:b/>
                <w:bCs/>
              </w:rPr>
              <w:t>Nông Văn Tình</w:t>
            </w:r>
          </w:p>
          <w:p w14:paraId="1650F744" w14:textId="77777777" w:rsidR="00B10381" w:rsidRPr="00483523" w:rsidRDefault="00B10381" w:rsidP="0052275F">
            <w:pPr>
              <w:spacing w:line="360" w:lineRule="auto"/>
              <w:rPr>
                <w:rFonts w:cs="Times New Roman"/>
                <w:b/>
                <w:bCs/>
              </w:rPr>
            </w:pPr>
            <w:r>
              <w:rPr>
                <w:rFonts w:cs="Times New Roman"/>
              </w:rPr>
              <w:t xml:space="preserve">MSSV: </w:t>
            </w:r>
            <w:r w:rsidRPr="00F5180D">
              <w:rPr>
                <w:rFonts w:cs="Times New Roman"/>
              </w:rPr>
              <w:t>91011901629</w:t>
            </w:r>
          </w:p>
          <w:p w14:paraId="3B2A99F0" w14:textId="77777777" w:rsidR="00B10381" w:rsidRPr="00484835" w:rsidRDefault="00B10381" w:rsidP="0052275F">
            <w:pPr>
              <w:spacing w:line="360" w:lineRule="auto"/>
              <w:rPr>
                <w:rFonts w:cs="Times New Roman"/>
                <w:sz w:val="28"/>
                <w:szCs w:val="28"/>
              </w:rPr>
            </w:pPr>
          </w:p>
          <w:p w14:paraId="6C604DEF" w14:textId="77777777" w:rsidR="00B10381" w:rsidRPr="00D81C94" w:rsidRDefault="00B10381" w:rsidP="0052275F">
            <w:pPr>
              <w:spacing w:line="360" w:lineRule="auto"/>
              <w:ind w:firstLine="0"/>
              <w:rPr>
                <w:rFonts w:cs="Times New Roman"/>
                <w:i/>
                <w:sz w:val="28"/>
                <w:szCs w:val="28"/>
              </w:rPr>
            </w:pPr>
            <w:r w:rsidRPr="00484835">
              <w:rPr>
                <w:rFonts w:cs="Times New Roman"/>
                <w:noProof/>
              </w:rPr>
              <w:drawing>
                <wp:anchor distT="0" distB="0" distL="114300" distR="114300" simplePos="0" relativeHeight="251668480" behindDoc="1" locked="0" layoutInCell="1" allowOverlap="1" wp14:anchorId="185C9DF7" wp14:editId="4224A4F4">
                  <wp:simplePos x="0" y="0"/>
                  <wp:positionH relativeFrom="margin">
                    <wp:posOffset>-1306830</wp:posOffset>
                  </wp:positionH>
                  <wp:positionV relativeFrom="paragraph">
                    <wp:posOffset>443230</wp:posOffset>
                  </wp:positionV>
                  <wp:extent cx="3172460" cy="1767840"/>
                  <wp:effectExtent l="0" t="0" r="8890" b="3810"/>
                  <wp:wrapNone/>
                  <wp:docPr id="16" name="Picture 16" descr="A close-up of a business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lose-up of a business car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2460" cy="1767840"/>
                          </a:xfrm>
                          <a:prstGeom prst="rect">
                            <a:avLst/>
                          </a:prstGeom>
                        </pic:spPr>
                      </pic:pic>
                    </a:graphicData>
                  </a:graphic>
                </wp:anchor>
              </w:drawing>
            </w:r>
          </w:p>
        </w:tc>
      </w:tr>
    </w:tbl>
    <w:p w14:paraId="5DA167BC" w14:textId="77777777" w:rsidR="00B10381" w:rsidRPr="00484835" w:rsidRDefault="00B10381" w:rsidP="00B10381">
      <w:pPr>
        <w:spacing w:line="360" w:lineRule="auto"/>
        <w:rPr>
          <w:rFonts w:cs="Times New Roman"/>
        </w:rPr>
      </w:pPr>
    </w:p>
    <w:p w14:paraId="14158359" w14:textId="77777777" w:rsidR="00B10381" w:rsidRPr="00484835" w:rsidRDefault="00B10381" w:rsidP="00B10381">
      <w:pPr>
        <w:spacing w:line="360" w:lineRule="auto"/>
        <w:rPr>
          <w:rFonts w:cs="Times New Roman"/>
        </w:rPr>
      </w:pPr>
      <w:r w:rsidRPr="00484835">
        <w:rPr>
          <w:rFonts w:cs="Times New Roman"/>
        </w:rPr>
        <w:br w:type="page"/>
      </w:r>
    </w:p>
    <w:p w14:paraId="4DBFACD2" w14:textId="77777777" w:rsidR="00CB458D" w:rsidRDefault="00CB458D" w:rsidP="00CB458D">
      <w:pPr>
        <w:pStyle w:val="Heading1"/>
      </w:pPr>
      <w:bookmarkStart w:id="0" w:name="_Toc167002504"/>
      <w:bookmarkStart w:id="1" w:name="_Toc173529258"/>
      <w:r w:rsidRPr="00484835">
        <w:lastRenderedPageBreak/>
        <w:t>LỜI CẢM ƠN</w:t>
      </w:r>
      <w:bookmarkEnd w:id="0"/>
      <w:bookmarkEnd w:id="1"/>
    </w:p>
    <w:p w14:paraId="15A88ECA" w14:textId="77777777" w:rsidR="00B714A5" w:rsidRPr="00B714A5" w:rsidRDefault="00B714A5" w:rsidP="00B714A5"/>
    <w:p w14:paraId="4D55D3D2" w14:textId="6A978114" w:rsidR="00CB458D" w:rsidRDefault="00CB458D" w:rsidP="00B714A5">
      <w:pPr>
        <w:spacing w:line="360" w:lineRule="auto"/>
      </w:pPr>
      <w:r w:rsidRPr="00484835">
        <w:t>Trong</w:t>
      </w:r>
      <w:r>
        <w:t xml:space="preserve"> quãng</w:t>
      </w:r>
      <w:r w:rsidRPr="00484835">
        <w:t xml:space="preserve"> thời gian học tập tại </w:t>
      </w:r>
      <w:r w:rsidR="00B714A5" w:rsidRPr="004C4BFC">
        <w:t>T</w:t>
      </w:r>
      <w:r w:rsidRPr="004C4BFC">
        <w:t xml:space="preserve">rường </w:t>
      </w:r>
      <w:r w:rsidR="00B714A5" w:rsidRPr="004C4BFC">
        <w:t>Đ</w:t>
      </w:r>
      <w:r w:rsidRPr="004C4BFC">
        <w:t xml:space="preserve">ại học </w:t>
      </w:r>
      <w:r w:rsidR="00B714A5" w:rsidRPr="004C4BFC">
        <w:t>Q</w:t>
      </w:r>
      <w:r w:rsidRPr="004C4BFC">
        <w:t>uốc tế Sài Gòn</w:t>
      </w:r>
      <w:r w:rsidRPr="00484835">
        <w:t xml:space="preserve">, </w:t>
      </w:r>
      <w:r w:rsidRPr="00BF79B4">
        <w:t xml:space="preserve">em đã nhận được sự hướng dẫn tận tâm từ </w:t>
      </w:r>
      <w:r>
        <w:t>quý</w:t>
      </w:r>
      <w:r w:rsidRPr="00BF79B4">
        <w:t xml:space="preserve"> thầy cô giáo, giúp em tiếp thu những kiến thức quan trọng để chuẩn bị cho sự nghiệp </w:t>
      </w:r>
      <w:r>
        <w:t xml:space="preserve">của bản thân trong </w:t>
      </w:r>
      <w:r w:rsidRPr="00BF79B4">
        <w:t>tương lai</w:t>
      </w:r>
      <w:r w:rsidRPr="00484835">
        <w:t xml:space="preserve">. </w:t>
      </w:r>
      <w:r w:rsidRPr="00C43A7C">
        <w:t>Em hiểu rằng không có thành công nào đạt được mà không có sự hỗ trợ từ người khác</w:t>
      </w:r>
      <w:r>
        <w:t xml:space="preserve">, </w:t>
      </w:r>
      <w:r w:rsidRPr="00484835">
        <w:t>dù ít hay nhiều, dù trực tiếp hay gián tiế</w:t>
      </w:r>
      <w:r>
        <w:t>p</w:t>
      </w:r>
      <w:r w:rsidR="00B714A5" w:rsidRPr="00B714A5">
        <w:rPr>
          <w:color w:val="4472C4" w:themeColor="accent1"/>
        </w:rPr>
        <w:t xml:space="preserve">. </w:t>
      </w:r>
      <w:r w:rsidR="00B714A5" w:rsidRPr="004C4BFC">
        <w:t>V</w:t>
      </w:r>
      <w:r w:rsidRPr="004C4BFC">
        <w:t xml:space="preserve">ì </w:t>
      </w:r>
      <w:r w:rsidRPr="001318DE">
        <w:t xml:space="preserve">vậy em xin gửi lời cảm ơn chân thành đến quý thầy cô </w:t>
      </w:r>
      <w:r>
        <w:t xml:space="preserve">giáo, đặc biệt em muốn gửi lời cảm ơn đến các thầy cô </w:t>
      </w:r>
      <w:r w:rsidR="00B714A5" w:rsidRPr="00544E40">
        <w:t>K</w:t>
      </w:r>
      <w:r w:rsidRPr="00544E40">
        <w:t xml:space="preserve">hoa </w:t>
      </w:r>
      <w:r w:rsidR="00B714A5" w:rsidRPr="00544E40">
        <w:t xml:space="preserve">Kĩ thuật và </w:t>
      </w:r>
      <w:r w:rsidRPr="00544E40">
        <w:t xml:space="preserve">Khoa </w:t>
      </w:r>
      <w:r w:rsidR="00B714A5" w:rsidRPr="00544E40">
        <w:t>h</w:t>
      </w:r>
      <w:r w:rsidRPr="00544E40">
        <w:t xml:space="preserve">ọc Máy </w:t>
      </w:r>
      <w:r w:rsidR="00B714A5" w:rsidRPr="00544E40">
        <w:t>t</w:t>
      </w:r>
      <w:r w:rsidRPr="00544E40">
        <w:t xml:space="preserve">ính </w:t>
      </w:r>
      <w:r w:rsidRPr="001318DE">
        <w:t xml:space="preserve">vì đã chia sẻ kiến thức và kinh nghiệm quý báu </w:t>
      </w:r>
      <w:r>
        <w:t>với</w:t>
      </w:r>
      <w:r w:rsidRPr="001318DE">
        <w:t xml:space="preserve"> em trong suốt </w:t>
      </w:r>
      <w:r>
        <w:t xml:space="preserve">quãng </w:t>
      </w:r>
      <w:r w:rsidRPr="001318DE">
        <w:t>thời gian học tập</w:t>
      </w:r>
      <w:r>
        <w:t xml:space="preserve"> tại trường.</w:t>
      </w:r>
    </w:p>
    <w:p w14:paraId="70AC0FD4" w14:textId="5806CFF0" w:rsidR="00CB458D" w:rsidRPr="00886403" w:rsidRDefault="00CB458D" w:rsidP="00B714A5">
      <w:pPr>
        <w:spacing w:line="360" w:lineRule="auto"/>
        <w:rPr>
          <w:rFonts w:cs="Times New Roman"/>
          <w:szCs w:val="26"/>
        </w:rPr>
      </w:pPr>
      <w:r w:rsidRPr="00484835">
        <w:rPr>
          <w:rFonts w:cs="Times New Roman"/>
          <w:szCs w:val="26"/>
        </w:rPr>
        <w:t xml:space="preserve">Em kính chúc quý thầy cô </w:t>
      </w:r>
      <w:r>
        <w:rPr>
          <w:rFonts w:cs="Times New Roman"/>
          <w:szCs w:val="26"/>
        </w:rPr>
        <w:t>luôn mạnh khỏe</w:t>
      </w:r>
      <w:r w:rsidRPr="00484835">
        <w:rPr>
          <w:rFonts w:cs="Times New Roman"/>
          <w:szCs w:val="26"/>
        </w:rPr>
        <w:t xml:space="preserve"> để phấn đấu đạt thành tích cao trong công tác giảng dạy. Chúc </w:t>
      </w:r>
      <w:r w:rsidR="000357A7" w:rsidRPr="004C4BFC">
        <w:t>Trường Đại học Quốc tế Sài Gòn</w:t>
      </w:r>
      <w:r w:rsidR="000357A7" w:rsidRPr="00484835">
        <w:rPr>
          <w:rFonts w:cs="Times New Roman"/>
          <w:szCs w:val="26"/>
        </w:rPr>
        <w:t xml:space="preserve"> </w:t>
      </w:r>
      <w:r w:rsidRPr="00484835">
        <w:rPr>
          <w:rFonts w:cs="Times New Roman"/>
          <w:szCs w:val="26"/>
        </w:rPr>
        <w:t>sẽ mãi là niềm tin, nền tảng vững chắc cho nhiều thế hệ sinh viên với bước đường học tập.</w:t>
      </w:r>
    </w:p>
    <w:p w14:paraId="2DB3AE8E" w14:textId="3938E43F" w:rsidR="00CB458D" w:rsidRPr="00484835" w:rsidRDefault="00CB458D" w:rsidP="00B714A5">
      <w:pPr>
        <w:spacing w:line="360" w:lineRule="auto"/>
        <w:rPr>
          <w:rFonts w:cs="Times New Roman"/>
          <w:szCs w:val="26"/>
        </w:rPr>
      </w:pPr>
      <w:r w:rsidRPr="00484835">
        <w:rPr>
          <w:rFonts w:cs="Times New Roman"/>
          <w:szCs w:val="26"/>
        </w:rPr>
        <w:t>Với điều kiện thời gian cũng như kinh nghiệm còn hạn chế của mình nên báo cáo này không thể tránh được những thiếu sót. Em rất mong nhận được sự chỉ bảo, đóng góp ý kiến của các quý thầy</w:t>
      </w:r>
      <w:r>
        <w:rPr>
          <w:rFonts w:cs="Times New Roman"/>
          <w:szCs w:val="26"/>
        </w:rPr>
        <w:t xml:space="preserve"> </w:t>
      </w:r>
      <w:r w:rsidRPr="00484835">
        <w:rPr>
          <w:rFonts w:cs="Times New Roman"/>
          <w:szCs w:val="26"/>
        </w:rPr>
        <w:t xml:space="preserve">cô để em có </w:t>
      </w:r>
      <w:r w:rsidR="00B33FF1">
        <w:rPr>
          <w:rFonts w:cs="Times New Roman"/>
          <w:szCs w:val="26"/>
        </w:rPr>
        <w:t xml:space="preserve">thể </w:t>
      </w:r>
      <w:r w:rsidRPr="00484835">
        <w:rPr>
          <w:rFonts w:cs="Times New Roman"/>
          <w:szCs w:val="26"/>
        </w:rPr>
        <w:t xml:space="preserve">bổ sung, nâng cao </w:t>
      </w:r>
      <w:r>
        <w:rPr>
          <w:rFonts w:cs="Times New Roman"/>
          <w:szCs w:val="26"/>
        </w:rPr>
        <w:t>kiến</w:t>
      </w:r>
      <w:r w:rsidRPr="00484835">
        <w:rPr>
          <w:rFonts w:cs="Times New Roman"/>
          <w:szCs w:val="26"/>
        </w:rPr>
        <w:t xml:space="preserve"> thức của mình, phục vụ tốt hơn </w:t>
      </w:r>
      <w:r>
        <w:rPr>
          <w:rFonts w:cs="Times New Roman"/>
          <w:szCs w:val="26"/>
        </w:rPr>
        <w:t>trong hành trình</w:t>
      </w:r>
      <w:r w:rsidRPr="00484835">
        <w:rPr>
          <w:rFonts w:cs="Times New Roman"/>
          <w:szCs w:val="26"/>
        </w:rPr>
        <w:t xml:space="preserve"> này.</w:t>
      </w:r>
    </w:p>
    <w:p w14:paraId="613C4C55" w14:textId="77777777" w:rsidR="00CB458D" w:rsidRDefault="00CB458D" w:rsidP="00B714A5">
      <w:pPr>
        <w:spacing w:line="360" w:lineRule="auto"/>
        <w:ind w:left="-142" w:firstLine="851"/>
        <w:rPr>
          <w:rFonts w:cs="Times New Roman"/>
          <w:szCs w:val="26"/>
        </w:rPr>
      </w:pPr>
      <w:r w:rsidRPr="00484835">
        <w:rPr>
          <w:rFonts w:cs="Times New Roman"/>
          <w:szCs w:val="26"/>
        </w:rPr>
        <w:t>Em xin chân thành cảm ơn!</w:t>
      </w:r>
    </w:p>
    <w:p w14:paraId="27DEBE8D" w14:textId="77777777" w:rsidR="00CC50DE" w:rsidRPr="00CB458D" w:rsidRDefault="00CC50DE" w:rsidP="00CC50DE">
      <w:pPr>
        <w:ind w:firstLine="0"/>
      </w:pPr>
      <w:r>
        <w:rPr>
          <w:b/>
        </w:rPr>
        <w:br w:type="page"/>
      </w:r>
    </w:p>
    <w:p w14:paraId="3E6BCD83" w14:textId="77777777" w:rsidR="00CB458D" w:rsidRDefault="00CB458D" w:rsidP="00CB458D">
      <w:pPr>
        <w:pStyle w:val="Heading1"/>
        <w:rPr>
          <w:rFonts w:eastAsiaTheme="minorHAnsi"/>
        </w:rPr>
      </w:pPr>
      <w:bookmarkStart w:id="2" w:name="_Toc167002506"/>
      <w:bookmarkStart w:id="3" w:name="_Toc173529259"/>
      <w:r w:rsidRPr="006354A8">
        <w:rPr>
          <w:rFonts w:eastAsiaTheme="minorHAnsi"/>
        </w:rPr>
        <w:lastRenderedPageBreak/>
        <w:t>NHẬN XÉT CỦA GIẢNG VIÊN HƯỚNG DẪN</w:t>
      </w:r>
      <w:bookmarkEnd w:id="2"/>
      <w:bookmarkEnd w:id="3"/>
    </w:p>
    <w:p w14:paraId="48B80271" w14:textId="77777777" w:rsidR="00CB458D" w:rsidRDefault="00CB458D" w:rsidP="00CB458D">
      <w:pPr>
        <w:pStyle w:val="UserInput"/>
      </w:pPr>
    </w:p>
    <w:p w14:paraId="56427973" w14:textId="77777777" w:rsidR="00CB458D" w:rsidRPr="00B714A5" w:rsidRDefault="00CB458D" w:rsidP="00CB458D">
      <w:pPr>
        <w:pStyle w:val="UserInput"/>
        <w:ind w:firstLine="270"/>
        <w:rPr>
          <w:b w:val="0"/>
          <w:bCs w:val="0"/>
        </w:rPr>
      </w:pPr>
      <w:r w:rsidRPr="00B714A5">
        <w:rPr>
          <w:b w:val="0"/>
          <w:bCs w:val="0"/>
        </w:rPr>
        <w:tab/>
      </w:r>
    </w:p>
    <w:p w14:paraId="4F3A06CB" w14:textId="77777777" w:rsidR="00CB458D" w:rsidRPr="00B714A5" w:rsidRDefault="00CB458D" w:rsidP="00CB458D">
      <w:pPr>
        <w:pStyle w:val="UserInput"/>
        <w:ind w:firstLine="270"/>
        <w:rPr>
          <w:b w:val="0"/>
          <w:bCs w:val="0"/>
        </w:rPr>
      </w:pPr>
      <w:r w:rsidRPr="00B714A5">
        <w:rPr>
          <w:b w:val="0"/>
          <w:bCs w:val="0"/>
        </w:rPr>
        <w:tab/>
      </w:r>
    </w:p>
    <w:p w14:paraId="002387AC" w14:textId="77777777" w:rsidR="00CB458D" w:rsidRPr="00B714A5" w:rsidRDefault="00CB458D" w:rsidP="00CB458D">
      <w:pPr>
        <w:pStyle w:val="UserInput"/>
        <w:ind w:firstLine="270"/>
        <w:rPr>
          <w:b w:val="0"/>
          <w:bCs w:val="0"/>
        </w:rPr>
      </w:pPr>
      <w:r w:rsidRPr="00B714A5">
        <w:rPr>
          <w:b w:val="0"/>
          <w:bCs w:val="0"/>
        </w:rPr>
        <w:tab/>
      </w:r>
    </w:p>
    <w:p w14:paraId="6E187081" w14:textId="77777777" w:rsidR="00CB458D" w:rsidRPr="00B714A5" w:rsidRDefault="00CB458D" w:rsidP="00CB458D">
      <w:pPr>
        <w:pStyle w:val="UserInput"/>
        <w:ind w:firstLine="270"/>
        <w:rPr>
          <w:b w:val="0"/>
          <w:bCs w:val="0"/>
        </w:rPr>
      </w:pPr>
      <w:r w:rsidRPr="00B714A5">
        <w:rPr>
          <w:b w:val="0"/>
          <w:bCs w:val="0"/>
        </w:rPr>
        <w:tab/>
      </w:r>
    </w:p>
    <w:p w14:paraId="3AA0E659" w14:textId="77777777" w:rsidR="00CB458D" w:rsidRPr="00B714A5" w:rsidRDefault="00CB458D" w:rsidP="00CB458D">
      <w:pPr>
        <w:pStyle w:val="UserInput"/>
        <w:ind w:firstLine="270"/>
        <w:rPr>
          <w:b w:val="0"/>
          <w:bCs w:val="0"/>
        </w:rPr>
      </w:pPr>
      <w:r w:rsidRPr="00B714A5">
        <w:rPr>
          <w:b w:val="0"/>
          <w:bCs w:val="0"/>
        </w:rPr>
        <w:tab/>
      </w:r>
    </w:p>
    <w:p w14:paraId="49B1B255" w14:textId="77777777" w:rsidR="00CB458D" w:rsidRPr="00B714A5" w:rsidRDefault="00CB458D" w:rsidP="00CB458D">
      <w:pPr>
        <w:pStyle w:val="UserInput"/>
        <w:ind w:firstLine="270"/>
        <w:rPr>
          <w:b w:val="0"/>
          <w:bCs w:val="0"/>
        </w:rPr>
      </w:pPr>
      <w:r w:rsidRPr="00B714A5">
        <w:rPr>
          <w:b w:val="0"/>
          <w:bCs w:val="0"/>
        </w:rPr>
        <w:tab/>
      </w:r>
    </w:p>
    <w:p w14:paraId="41134417" w14:textId="77777777" w:rsidR="00CB458D" w:rsidRPr="00B714A5" w:rsidRDefault="00CB458D" w:rsidP="00CB458D">
      <w:pPr>
        <w:pStyle w:val="UserInput"/>
        <w:ind w:firstLine="270"/>
        <w:rPr>
          <w:b w:val="0"/>
          <w:bCs w:val="0"/>
        </w:rPr>
      </w:pPr>
      <w:r w:rsidRPr="00B714A5">
        <w:rPr>
          <w:b w:val="0"/>
          <w:bCs w:val="0"/>
        </w:rPr>
        <w:tab/>
      </w:r>
    </w:p>
    <w:p w14:paraId="1B27FEB3" w14:textId="77777777" w:rsidR="00CB458D" w:rsidRPr="00B714A5" w:rsidRDefault="00CB458D" w:rsidP="00CB458D">
      <w:pPr>
        <w:pStyle w:val="UserInput"/>
        <w:ind w:firstLine="270"/>
        <w:rPr>
          <w:b w:val="0"/>
          <w:bCs w:val="0"/>
        </w:rPr>
      </w:pPr>
      <w:r w:rsidRPr="00B714A5">
        <w:rPr>
          <w:b w:val="0"/>
          <w:bCs w:val="0"/>
        </w:rPr>
        <w:tab/>
      </w:r>
    </w:p>
    <w:p w14:paraId="6862D26C" w14:textId="77777777" w:rsidR="00CB458D" w:rsidRPr="00B714A5" w:rsidRDefault="00CB458D" w:rsidP="00CB458D">
      <w:pPr>
        <w:pStyle w:val="UserInput"/>
        <w:ind w:firstLine="270"/>
        <w:rPr>
          <w:b w:val="0"/>
          <w:bCs w:val="0"/>
        </w:rPr>
      </w:pPr>
      <w:r w:rsidRPr="00B714A5">
        <w:rPr>
          <w:b w:val="0"/>
          <w:bCs w:val="0"/>
        </w:rPr>
        <w:tab/>
      </w:r>
    </w:p>
    <w:p w14:paraId="322F5852" w14:textId="77777777" w:rsidR="00CB458D" w:rsidRPr="00B714A5" w:rsidRDefault="00CB458D" w:rsidP="00CB458D">
      <w:pPr>
        <w:pStyle w:val="UserInput"/>
        <w:ind w:firstLine="270"/>
        <w:rPr>
          <w:b w:val="0"/>
          <w:bCs w:val="0"/>
        </w:rPr>
      </w:pPr>
      <w:r w:rsidRPr="00B714A5">
        <w:rPr>
          <w:b w:val="0"/>
          <w:bCs w:val="0"/>
        </w:rPr>
        <w:tab/>
      </w:r>
    </w:p>
    <w:p w14:paraId="5D5C0885" w14:textId="77777777" w:rsidR="00CB458D" w:rsidRPr="00B714A5" w:rsidRDefault="00CB458D" w:rsidP="00CB458D">
      <w:pPr>
        <w:pStyle w:val="UserInput"/>
        <w:ind w:firstLine="270"/>
        <w:rPr>
          <w:b w:val="0"/>
          <w:bCs w:val="0"/>
        </w:rPr>
      </w:pPr>
      <w:r w:rsidRPr="00B714A5">
        <w:rPr>
          <w:b w:val="0"/>
          <w:bCs w:val="0"/>
        </w:rPr>
        <w:tab/>
      </w:r>
    </w:p>
    <w:p w14:paraId="2EBFC224" w14:textId="77777777" w:rsidR="00CB458D" w:rsidRPr="00B714A5" w:rsidRDefault="00CB458D" w:rsidP="00CB458D">
      <w:pPr>
        <w:pStyle w:val="UserInput"/>
        <w:ind w:firstLine="270"/>
        <w:rPr>
          <w:b w:val="0"/>
          <w:bCs w:val="0"/>
        </w:rPr>
      </w:pPr>
      <w:r w:rsidRPr="00B714A5">
        <w:rPr>
          <w:b w:val="0"/>
          <w:bCs w:val="0"/>
        </w:rPr>
        <w:tab/>
      </w:r>
    </w:p>
    <w:p w14:paraId="0D87A12B" w14:textId="77777777" w:rsidR="00CB458D" w:rsidRPr="00B714A5" w:rsidRDefault="00CB458D" w:rsidP="00CB458D">
      <w:pPr>
        <w:pStyle w:val="UserInput"/>
        <w:ind w:firstLine="270"/>
        <w:rPr>
          <w:b w:val="0"/>
          <w:bCs w:val="0"/>
        </w:rPr>
      </w:pPr>
      <w:r w:rsidRPr="00B714A5">
        <w:rPr>
          <w:b w:val="0"/>
          <w:bCs w:val="0"/>
        </w:rPr>
        <w:tab/>
      </w:r>
    </w:p>
    <w:p w14:paraId="273EAA0B" w14:textId="77777777" w:rsidR="00CB458D" w:rsidRPr="00B714A5" w:rsidRDefault="00CB458D" w:rsidP="00CB458D">
      <w:pPr>
        <w:pStyle w:val="UserInput"/>
        <w:ind w:firstLine="270"/>
        <w:rPr>
          <w:b w:val="0"/>
          <w:bCs w:val="0"/>
        </w:rPr>
      </w:pPr>
      <w:r w:rsidRPr="00B714A5">
        <w:rPr>
          <w:b w:val="0"/>
          <w:bCs w:val="0"/>
        </w:rPr>
        <w:tab/>
      </w:r>
    </w:p>
    <w:p w14:paraId="2A0E1D0C" w14:textId="77777777" w:rsidR="00CB458D" w:rsidRPr="00B714A5" w:rsidRDefault="00CB458D" w:rsidP="00CB458D">
      <w:pPr>
        <w:pStyle w:val="UserInput"/>
        <w:ind w:firstLine="270"/>
        <w:rPr>
          <w:b w:val="0"/>
          <w:bCs w:val="0"/>
        </w:rPr>
      </w:pPr>
      <w:r w:rsidRPr="00B714A5">
        <w:rPr>
          <w:b w:val="0"/>
          <w:bCs w:val="0"/>
        </w:rPr>
        <w:tab/>
      </w:r>
    </w:p>
    <w:p w14:paraId="7A7D1FE9" w14:textId="77777777" w:rsidR="00CB458D" w:rsidRPr="00B714A5" w:rsidRDefault="00CB458D" w:rsidP="00CB458D">
      <w:pPr>
        <w:pStyle w:val="UserInput"/>
        <w:ind w:firstLine="270"/>
        <w:rPr>
          <w:b w:val="0"/>
          <w:bCs w:val="0"/>
        </w:rPr>
      </w:pPr>
      <w:r w:rsidRPr="00B714A5">
        <w:rPr>
          <w:b w:val="0"/>
          <w:bCs w:val="0"/>
        </w:rPr>
        <w:tab/>
      </w:r>
    </w:p>
    <w:p w14:paraId="2D3E2395" w14:textId="77777777" w:rsidR="00CB458D" w:rsidRPr="00B714A5" w:rsidRDefault="00CB458D" w:rsidP="00CB458D">
      <w:pPr>
        <w:pStyle w:val="UserInput"/>
        <w:ind w:firstLine="270"/>
        <w:rPr>
          <w:b w:val="0"/>
          <w:bCs w:val="0"/>
        </w:rPr>
      </w:pPr>
      <w:r w:rsidRPr="00B714A5">
        <w:rPr>
          <w:b w:val="0"/>
          <w:bCs w:val="0"/>
        </w:rPr>
        <w:tab/>
      </w:r>
    </w:p>
    <w:p w14:paraId="43E7E15F" w14:textId="77777777" w:rsidR="00CB458D" w:rsidRPr="00B714A5" w:rsidRDefault="00CB458D" w:rsidP="00CB458D">
      <w:pPr>
        <w:pStyle w:val="UserInput"/>
        <w:ind w:firstLine="270"/>
        <w:rPr>
          <w:b w:val="0"/>
          <w:bCs w:val="0"/>
        </w:rPr>
      </w:pPr>
      <w:r w:rsidRPr="00B714A5">
        <w:rPr>
          <w:b w:val="0"/>
          <w:bCs w:val="0"/>
        </w:rPr>
        <w:tab/>
      </w:r>
    </w:p>
    <w:p w14:paraId="5AC690D7" w14:textId="77777777" w:rsidR="00CB458D" w:rsidRPr="00456578" w:rsidRDefault="00CB458D" w:rsidP="00CB458D">
      <w:pPr>
        <w:spacing w:before="100" w:beforeAutospacing="1" w:after="100" w:afterAutospacing="1" w:line="240" w:lineRule="auto"/>
        <w:ind w:firstLine="0"/>
        <w:jc w:val="right"/>
        <w:rPr>
          <w:rFonts w:eastAsia="Times New Roman" w:cs="Times New Roman"/>
          <w:i/>
          <w:iCs/>
          <w:color w:val="000000"/>
          <w:sz w:val="27"/>
          <w:szCs w:val="27"/>
        </w:rPr>
      </w:pPr>
      <w:r w:rsidRPr="00456578">
        <w:rPr>
          <w:rFonts w:eastAsia="Times New Roman" w:cs="Times New Roman"/>
          <w:i/>
          <w:iCs/>
          <w:color w:val="000000"/>
          <w:sz w:val="27"/>
          <w:szCs w:val="27"/>
        </w:rPr>
        <w:t>Tp. Hồ Chí Minh, ngày</w:t>
      </w:r>
      <w:r>
        <w:rPr>
          <w:rFonts w:eastAsia="Times New Roman" w:cs="Times New Roman"/>
          <w:i/>
          <w:iCs/>
          <w:color w:val="000000"/>
          <w:sz w:val="27"/>
          <w:szCs w:val="27"/>
        </w:rPr>
        <w:t>….</w:t>
      </w:r>
      <w:r w:rsidRPr="00456578">
        <w:rPr>
          <w:rFonts w:eastAsia="Times New Roman" w:cs="Times New Roman"/>
          <w:i/>
          <w:iCs/>
          <w:color w:val="000000"/>
          <w:sz w:val="27"/>
          <w:szCs w:val="27"/>
        </w:rPr>
        <w:t>tháng</w:t>
      </w:r>
      <w:r>
        <w:rPr>
          <w:rFonts w:eastAsia="Times New Roman" w:cs="Times New Roman"/>
          <w:i/>
          <w:iCs/>
          <w:color w:val="000000"/>
          <w:sz w:val="27"/>
          <w:szCs w:val="27"/>
        </w:rPr>
        <w:t xml:space="preserve"> …. </w:t>
      </w:r>
      <w:r w:rsidRPr="00456578">
        <w:rPr>
          <w:rFonts w:eastAsia="Times New Roman" w:cs="Times New Roman"/>
          <w:i/>
          <w:iCs/>
          <w:color w:val="000000"/>
          <w:sz w:val="27"/>
          <w:szCs w:val="27"/>
        </w:rPr>
        <w:t>năm 20</w:t>
      </w:r>
      <w:r>
        <w:rPr>
          <w:rFonts w:eastAsia="Times New Roman" w:cs="Times New Roman"/>
          <w:i/>
          <w:iCs/>
          <w:color w:val="000000"/>
          <w:sz w:val="27"/>
          <w:szCs w:val="27"/>
        </w:rPr>
        <w:t>….</w:t>
      </w:r>
    </w:p>
    <w:p w14:paraId="0EAF6AB7" w14:textId="77777777" w:rsidR="00CB458D" w:rsidRDefault="00CB458D" w:rsidP="00CB458D">
      <w:pPr>
        <w:spacing w:before="100" w:beforeAutospacing="1" w:after="100" w:afterAutospacing="1" w:line="240" w:lineRule="auto"/>
        <w:ind w:left="3600"/>
        <w:jc w:val="center"/>
        <w:rPr>
          <w:rFonts w:eastAsia="Times New Roman" w:cs="Times New Roman"/>
          <w:b/>
          <w:bCs/>
          <w:color w:val="000000"/>
          <w:sz w:val="27"/>
          <w:szCs w:val="27"/>
        </w:rPr>
      </w:pPr>
      <w:r w:rsidRPr="00456578">
        <w:rPr>
          <w:rFonts w:eastAsia="Times New Roman" w:cs="Times New Roman"/>
          <w:b/>
          <w:bCs/>
          <w:color w:val="000000"/>
          <w:sz w:val="27"/>
          <w:szCs w:val="27"/>
        </w:rPr>
        <w:t>Giảng viên hướng dẫn</w:t>
      </w:r>
    </w:p>
    <w:p w14:paraId="275B47C3" w14:textId="77777777" w:rsidR="00B714A5" w:rsidRDefault="00B714A5" w:rsidP="00CB458D">
      <w:pPr>
        <w:spacing w:before="100" w:beforeAutospacing="1" w:after="100" w:afterAutospacing="1" w:line="240" w:lineRule="auto"/>
        <w:ind w:left="3600"/>
        <w:jc w:val="center"/>
        <w:rPr>
          <w:rFonts w:eastAsia="Times New Roman" w:cs="Times New Roman"/>
          <w:b/>
          <w:bCs/>
          <w:color w:val="000000"/>
          <w:sz w:val="27"/>
          <w:szCs w:val="27"/>
        </w:rPr>
      </w:pPr>
    </w:p>
    <w:p w14:paraId="15C329A0" w14:textId="77777777" w:rsidR="00B714A5" w:rsidRDefault="00B714A5" w:rsidP="00CB458D">
      <w:pPr>
        <w:spacing w:before="100" w:beforeAutospacing="1" w:after="100" w:afterAutospacing="1" w:line="240" w:lineRule="auto"/>
        <w:ind w:left="3600"/>
        <w:jc w:val="center"/>
        <w:rPr>
          <w:rFonts w:eastAsia="Times New Roman" w:cs="Times New Roman"/>
          <w:b/>
          <w:bCs/>
          <w:color w:val="000000"/>
          <w:sz w:val="27"/>
          <w:szCs w:val="27"/>
        </w:rPr>
      </w:pPr>
    </w:p>
    <w:p w14:paraId="2BF84BDE" w14:textId="32E7F9E9" w:rsidR="00B714A5" w:rsidRPr="00456578" w:rsidRDefault="00B714A5" w:rsidP="00CB458D">
      <w:pPr>
        <w:spacing w:before="100" w:beforeAutospacing="1" w:after="100" w:afterAutospacing="1" w:line="240" w:lineRule="auto"/>
        <w:ind w:left="3600"/>
        <w:jc w:val="center"/>
        <w:rPr>
          <w:rFonts w:eastAsia="Times New Roman" w:cs="Times New Roman"/>
          <w:b/>
          <w:bCs/>
          <w:color w:val="000000"/>
          <w:sz w:val="27"/>
          <w:szCs w:val="27"/>
        </w:rPr>
      </w:pPr>
      <w:r>
        <w:rPr>
          <w:rFonts w:eastAsia="Times New Roman" w:cs="Times New Roman"/>
          <w:b/>
          <w:bCs/>
          <w:color w:val="000000"/>
          <w:sz w:val="27"/>
          <w:szCs w:val="27"/>
        </w:rPr>
        <w:t>TS. Đinh Thị Thu Hương</w:t>
      </w:r>
    </w:p>
    <w:p w14:paraId="7A9DA374" w14:textId="77777777" w:rsidR="00CB458D" w:rsidRDefault="00CB458D" w:rsidP="00CB458D">
      <w:pPr>
        <w:pStyle w:val="UserInput"/>
        <w:ind w:firstLine="270"/>
      </w:pPr>
    </w:p>
    <w:p w14:paraId="71E4AB8E" w14:textId="048378BD" w:rsidR="00B10381" w:rsidRPr="00CB458D" w:rsidRDefault="00CB458D" w:rsidP="00CB458D">
      <w:pPr>
        <w:ind w:firstLine="0"/>
      </w:pPr>
      <w:r>
        <w:rPr>
          <w:b/>
        </w:rPr>
        <w:br w:type="page"/>
      </w:r>
    </w:p>
    <w:p w14:paraId="64F29771" w14:textId="77777777" w:rsidR="006F2ECF" w:rsidRDefault="006F2ECF" w:rsidP="006F2ECF">
      <w:pPr>
        <w:pStyle w:val="Heading1"/>
        <w:rPr>
          <w:rFonts w:eastAsiaTheme="minorHAnsi"/>
        </w:rPr>
      </w:pPr>
      <w:bookmarkStart w:id="4" w:name="_Toc173529260"/>
      <w:r>
        <w:rPr>
          <w:rFonts w:eastAsiaTheme="minorHAnsi"/>
        </w:rPr>
        <w:lastRenderedPageBreak/>
        <w:t>LỜI CAM ĐOAN</w:t>
      </w:r>
      <w:bookmarkEnd w:id="4"/>
    </w:p>
    <w:p w14:paraId="49A8B14D" w14:textId="77777777" w:rsidR="006F2ECF" w:rsidRDefault="006F2ECF" w:rsidP="006F2ECF">
      <w:pPr>
        <w:pStyle w:val="UserInput"/>
      </w:pPr>
    </w:p>
    <w:p w14:paraId="2B87183E" w14:textId="49575BCA" w:rsidR="006F2ECF" w:rsidRDefault="00993CC0" w:rsidP="00813E11">
      <w:pPr>
        <w:pStyle w:val="UserInput"/>
        <w:ind w:firstLine="270"/>
        <w:rPr>
          <w:b w:val="0"/>
          <w:bCs w:val="0"/>
        </w:rPr>
      </w:pPr>
      <w:r w:rsidRPr="00993CC0">
        <w:rPr>
          <w:b w:val="0"/>
          <w:bCs w:val="0"/>
        </w:rPr>
        <w:t>Tôi xin cam đoan đây là công trình nghiên cứu khoa học độc lập của riêng tôi. Các số liệu sử dụng phân tích trong luận án có nguồn gốc rõ ràng, đã công bố theo đúng quy định. Các kết quả nghiên cứu trong luận án do tôi tự tìm hiểu, phân tích một cách trung thực, khách quan và phù hợp với thực tiễn của Việt Nam. Các kết quả này chưa từng được công bố trong bất kỳ nghiên cứu nào khác.</w:t>
      </w:r>
    </w:p>
    <w:p w14:paraId="5736685D" w14:textId="77777777" w:rsidR="00813E11" w:rsidRDefault="00813E11" w:rsidP="00813E11">
      <w:pPr>
        <w:pStyle w:val="UserInput"/>
        <w:ind w:firstLine="270"/>
        <w:rPr>
          <w:b w:val="0"/>
          <w:bCs w:val="0"/>
        </w:rPr>
      </w:pPr>
    </w:p>
    <w:p w14:paraId="2BA5683F" w14:textId="77777777" w:rsidR="00813E11" w:rsidRDefault="00813E11" w:rsidP="00813E11">
      <w:pPr>
        <w:pStyle w:val="UserInput"/>
        <w:ind w:firstLine="270"/>
        <w:rPr>
          <w:b w:val="0"/>
          <w:bCs w:val="0"/>
        </w:rPr>
      </w:pPr>
    </w:p>
    <w:p w14:paraId="37832DAE" w14:textId="77777777" w:rsidR="00813E11" w:rsidRDefault="00813E11" w:rsidP="00813E11">
      <w:pPr>
        <w:pStyle w:val="UserInput"/>
        <w:ind w:firstLine="270"/>
        <w:rPr>
          <w:b w:val="0"/>
          <w:bCs w:val="0"/>
        </w:rPr>
      </w:pPr>
    </w:p>
    <w:p w14:paraId="3FEBBA28" w14:textId="77777777" w:rsidR="00813E11" w:rsidRDefault="00813E11" w:rsidP="00813E11">
      <w:pPr>
        <w:pStyle w:val="UserInput"/>
        <w:ind w:firstLine="270"/>
        <w:rPr>
          <w:b w:val="0"/>
          <w:bCs w:val="0"/>
        </w:rPr>
      </w:pPr>
    </w:p>
    <w:p w14:paraId="3828F5B0" w14:textId="77777777" w:rsidR="00813E11" w:rsidRDefault="00813E11" w:rsidP="00813E11">
      <w:pPr>
        <w:pStyle w:val="UserInput"/>
        <w:ind w:firstLine="270"/>
        <w:rPr>
          <w:b w:val="0"/>
          <w:bCs w:val="0"/>
        </w:rPr>
      </w:pPr>
    </w:p>
    <w:p w14:paraId="6BB8ACA7" w14:textId="77777777" w:rsidR="00813E11" w:rsidRDefault="00813E11" w:rsidP="00813E11">
      <w:pPr>
        <w:pStyle w:val="UserInput"/>
        <w:ind w:firstLine="270"/>
        <w:rPr>
          <w:b w:val="0"/>
          <w:bCs w:val="0"/>
        </w:rPr>
      </w:pPr>
    </w:p>
    <w:p w14:paraId="57936829" w14:textId="77777777" w:rsidR="00813E11" w:rsidRDefault="00813E11" w:rsidP="00813E11">
      <w:pPr>
        <w:pStyle w:val="UserInput"/>
        <w:ind w:firstLine="270"/>
        <w:rPr>
          <w:b w:val="0"/>
          <w:bCs w:val="0"/>
        </w:rPr>
      </w:pPr>
    </w:p>
    <w:p w14:paraId="7275BE63" w14:textId="77777777" w:rsidR="00813E11" w:rsidRDefault="00813E11" w:rsidP="00813E11">
      <w:pPr>
        <w:pStyle w:val="UserInput"/>
        <w:ind w:firstLine="270"/>
        <w:rPr>
          <w:b w:val="0"/>
          <w:bCs w:val="0"/>
        </w:rPr>
      </w:pPr>
    </w:p>
    <w:p w14:paraId="21FFE2B7" w14:textId="77777777" w:rsidR="00813E11" w:rsidRDefault="00813E11" w:rsidP="00813E11">
      <w:pPr>
        <w:pStyle w:val="UserInput"/>
        <w:ind w:firstLine="270"/>
        <w:rPr>
          <w:b w:val="0"/>
          <w:bCs w:val="0"/>
        </w:rPr>
      </w:pPr>
    </w:p>
    <w:p w14:paraId="292F4603" w14:textId="77777777" w:rsidR="00813E11" w:rsidRDefault="00813E11" w:rsidP="00813E11">
      <w:pPr>
        <w:pStyle w:val="UserInput"/>
        <w:ind w:firstLine="270"/>
        <w:rPr>
          <w:b w:val="0"/>
          <w:bCs w:val="0"/>
        </w:rPr>
      </w:pPr>
    </w:p>
    <w:p w14:paraId="5B41FA5C" w14:textId="77777777" w:rsidR="00813E11" w:rsidRDefault="00813E11" w:rsidP="00813E11">
      <w:pPr>
        <w:pStyle w:val="UserInput"/>
        <w:ind w:firstLine="270"/>
        <w:rPr>
          <w:b w:val="0"/>
          <w:bCs w:val="0"/>
        </w:rPr>
      </w:pPr>
    </w:p>
    <w:p w14:paraId="4E82ACE7" w14:textId="77777777" w:rsidR="00813E11" w:rsidRDefault="00813E11" w:rsidP="00813E11">
      <w:pPr>
        <w:pStyle w:val="UserInput"/>
        <w:ind w:firstLine="270"/>
        <w:rPr>
          <w:b w:val="0"/>
          <w:bCs w:val="0"/>
        </w:rPr>
      </w:pPr>
    </w:p>
    <w:p w14:paraId="78CF6956" w14:textId="77777777" w:rsidR="00813E11" w:rsidRPr="00B714A5" w:rsidRDefault="00813E11" w:rsidP="00813E11">
      <w:pPr>
        <w:pStyle w:val="UserInput"/>
        <w:ind w:firstLine="270"/>
        <w:rPr>
          <w:b w:val="0"/>
          <w:bCs w:val="0"/>
        </w:rPr>
      </w:pPr>
    </w:p>
    <w:p w14:paraId="78B9D0F8" w14:textId="77777777" w:rsidR="006F2ECF" w:rsidRPr="00456578" w:rsidRDefault="006F2ECF" w:rsidP="006F2ECF">
      <w:pPr>
        <w:spacing w:before="100" w:beforeAutospacing="1" w:after="100" w:afterAutospacing="1" w:line="240" w:lineRule="auto"/>
        <w:ind w:firstLine="0"/>
        <w:jc w:val="right"/>
        <w:rPr>
          <w:rFonts w:eastAsia="Times New Roman" w:cs="Times New Roman"/>
          <w:i/>
          <w:iCs/>
          <w:color w:val="000000"/>
          <w:sz w:val="27"/>
          <w:szCs w:val="27"/>
        </w:rPr>
      </w:pPr>
      <w:r w:rsidRPr="00456578">
        <w:rPr>
          <w:rFonts w:eastAsia="Times New Roman" w:cs="Times New Roman"/>
          <w:i/>
          <w:iCs/>
          <w:color w:val="000000"/>
          <w:sz w:val="27"/>
          <w:szCs w:val="27"/>
        </w:rPr>
        <w:t>Tp. Hồ Chí Minh, ngày</w:t>
      </w:r>
      <w:r>
        <w:rPr>
          <w:rFonts w:eastAsia="Times New Roman" w:cs="Times New Roman"/>
          <w:i/>
          <w:iCs/>
          <w:color w:val="000000"/>
          <w:sz w:val="27"/>
          <w:szCs w:val="27"/>
        </w:rPr>
        <w:t>….</w:t>
      </w:r>
      <w:r w:rsidRPr="00456578">
        <w:rPr>
          <w:rFonts w:eastAsia="Times New Roman" w:cs="Times New Roman"/>
          <w:i/>
          <w:iCs/>
          <w:color w:val="000000"/>
          <w:sz w:val="27"/>
          <w:szCs w:val="27"/>
        </w:rPr>
        <w:t>tháng</w:t>
      </w:r>
      <w:r>
        <w:rPr>
          <w:rFonts w:eastAsia="Times New Roman" w:cs="Times New Roman"/>
          <w:i/>
          <w:iCs/>
          <w:color w:val="000000"/>
          <w:sz w:val="27"/>
          <w:szCs w:val="27"/>
        </w:rPr>
        <w:t xml:space="preserve"> …. </w:t>
      </w:r>
      <w:r w:rsidRPr="00456578">
        <w:rPr>
          <w:rFonts w:eastAsia="Times New Roman" w:cs="Times New Roman"/>
          <w:i/>
          <w:iCs/>
          <w:color w:val="000000"/>
          <w:sz w:val="27"/>
          <w:szCs w:val="27"/>
        </w:rPr>
        <w:t>năm 20</w:t>
      </w:r>
      <w:r>
        <w:rPr>
          <w:rFonts w:eastAsia="Times New Roman" w:cs="Times New Roman"/>
          <w:i/>
          <w:iCs/>
          <w:color w:val="000000"/>
          <w:sz w:val="27"/>
          <w:szCs w:val="27"/>
        </w:rPr>
        <w:t>….</w:t>
      </w:r>
    </w:p>
    <w:p w14:paraId="0B92C11E" w14:textId="77777777" w:rsidR="006F2ECF" w:rsidRDefault="006F2ECF" w:rsidP="006F2ECF">
      <w:pPr>
        <w:spacing w:before="100" w:beforeAutospacing="1" w:after="100" w:afterAutospacing="1" w:line="240" w:lineRule="auto"/>
        <w:ind w:left="3600"/>
        <w:jc w:val="center"/>
        <w:rPr>
          <w:rFonts w:eastAsia="Times New Roman" w:cs="Times New Roman"/>
          <w:b/>
          <w:bCs/>
          <w:color w:val="000000"/>
          <w:sz w:val="27"/>
          <w:szCs w:val="27"/>
        </w:rPr>
      </w:pPr>
      <w:r>
        <w:rPr>
          <w:rFonts w:eastAsia="Times New Roman" w:cs="Times New Roman"/>
          <w:b/>
          <w:bCs/>
          <w:color w:val="000000"/>
          <w:sz w:val="27"/>
          <w:szCs w:val="27"/>
        </w:rPr>
        <w:t>Sinh viên thực hiện</w:t>
      </w:r>
    </w:p>
    <w:p w14:paraId="18075BAA" w14:textId="77777777" w:rsidR="006F2ECF" w:rsidRDefault="006F2ECF" w:rsidP="006F2ECF">
      <w:pPr>
        <w:spacing w:before="100" w:beforeAutospacing="1" w:after="100" w:afterAutospacing="1" w:line="240" w:lineRule="auto"/>
        <w:ind w:left="3600"/>
        <w:jc w:val="center"/>
        <w:rPr>
          <w:rFonts w:eastAsia="Times New Roman" w:cs="Times New Roman"/>
          <w:b/>
          <w:bCs/>
          <w:color w:val="000000"/>
          <w:sz w:val="27"/>
          <w:szCs w:val="27"/>
        </w:rPr>
      </w:pPr>
    </w:p>
    <w:p w14:paraId="6D545256" w14:textId="77777777" w:rsidR="006F2ECF" w:rsidRDefault="006F2ECF" w:rsidP="006F2ECF">
      <w:pPr>
        <w:spacing w:before="100" w:beforeAutospacing="1" w:after="100" w:afterAutospacing="1" w:line="240" w:lineRule="auto"/>
        <w:ind w:left="3600"/>
        <w:jc w:val="center"/>
        <w:rPr>
          <w:rFonts w:eastAsia="Times New Roman" w:cs="Times New Roman"/>
          <w:b/>
          <w:bCs/>
          <w:color w:val="000000"/>
          <w:sz w:val="27"/>
          <w:szCs w:val="27"/>
        </w:rPr>
      </w:pPr>
    </w:p>
    <w:bookmarkStart w:id="5" w:name="_Toc173529261" w:displacedByCustomXml="next"/>
    <w:sdt>
      <w:sdtPr>
        <w:rPr>
          <w:rFonts w:eastAsiaTheme="minorHAnsi" w:cstheme="minorBidi"/>
          <w:b w:val="0"/>
          <w:sz w:val="26"/>
          <w:szCs w:val="22"/>
        </w:rPr>
        <w:id w:val="-1015608721"/>
        <w:docPartObj>
          <w:docPartGallery w:val="Table of Contents"/>
          <w:docPartUnique/>
        </w:docPartObj>
      </w:sdtPr>
      <w:sdtEndPr>
        <w:rPr>
          <w:bCs/>
          <w:noProof/>
          <w:szCs w:val="26"/>
        </w:rPr>
      </w:sdtEndPr>
      <w:sdtContent>
        <w:p w14:paraId="6F382E84" w14:textId="728D3ACB" w:rsidR="00241261" w:rsidRPr="002B458D" w:rsidRDefault="00E72B13" w:rsidP="002D4123">
          <w:pPr>
            <w:pStyle w:val="Heading1"/>
            <w:numPr>
              <w:ilvl w:val="0"/>
              <w:numId w:val="0"/>
            </w:numPr>
          </w:pPr>
          <w:r w:rsidRPr="002B458D">
            <w:t>MỤC LỤC</w:t>
          </w:r>
          <w:bookmarkEnd w:id="5"/>
        </w:p>
        <w:p w14:paraId="346CB2EB" w14:textId="54CC3824" w:rsidR="009179BF" w:rsidRDefault="00241261">
          <w:pPr>
            <w:pStyle w:val="TOC1"/>
            <w:tabs>
              <w:tab w:val="right" w:leader="dot" w:pos="9061"/>
            </w:tabs>
            <w:rPr>
              <w:rFonts w:asciiTheme="minorHAnsi" w:eastAsiaTheme="minorEastAsia" w:hAnsiTheme="minorHAnsi"/>
              <w:noProof/>
              <w:kern w:val="2"/>
              <w:sz w:val="24"/>
              <w:szCs w:val="24"/>
              <w14:ligatures w14:val="standardContextual"/>
            </w:rPr>
          </w:pPr>
          <w:r w:rsidRPr="002B458D">
            <w:rPr>
              <w:szCs w:val="26"/>
            </w:rPr>
            <w:fldChar w:fldCharType="begin"/>
          </w:r>
          <w:r w:rsidRPr="002B458D">
            <w:rPr>
              <w:szCs w:val="26"/>
            </w:rPr>
            <w:instrText xml:space="preserve"> TOC \o "1-3" \h \z \u </w:instrText>
          </w:r>
          <w:r w:rsidRPr="002B458D">
            <w:rPr>
              <w:szCs w:val="26"/>
            </w:rPr>
            <w:fldChar w:fldCharType="separate"/>
          </w:r>
          <w:hyperlink w:anchor="_Toc173529258" w:history="1">
            <w:r w:rsidR="009179BF" w:rsidRPr="004B173B">
              <w:rPr>
                <w:rStyle w:val="Hyperlink"/>
                <w:noProof/>
              </w:rPr>
              <w:t>LỜI CẢM ƠN</w:t>
            </w:r>
            <w:r w:rsidR="009179BF">
              <w:rPr>
                <w:noProof/>
                <w:webHidden/>
              </w:rPr>
              <w:tab/>
            </w:r>
            <w:r w:rsidR="009179BF">
              <w:rPr>
                <w:noProof/>
                <w:webHidden/>
              </w:rPr>
              <w:fldChar w:fldCharType="begin"/>
            </w:r>
            <w:r w:rsidR="009179BF">
              <w:rPr>
                <w:noProof/>
                <w:webHidden/>
              </w:rPr>
              <w:instrText xml:space="preserve"> PAGEREF _Toc173529258 \h </w:instrText>
            </w:r>
            <w:r w:rsidR="009179BF">
              <w:rPr>
                <w:noProof/>
                <w:webHidden/>
              </w:rPr>
            </w:r>
            <w:r w:rsidR="009179BF">
              <w:rPr>
                <w:noProof/>
                <w:webHidden/>
              </w:rPr>
              <w:fldChar w:fldCharType="separate"/>
            </w:r>
            <w:r w:rsidR="009179BF">
              <w:rPr>
                <w:noProof/>
                <w:webHidden/>
              </w:rPr>
              <w:t>3</w:t>
            </w:r>
            <w:r w:rsidR="009179BF">
              <w:rPr>
                <w:noProof/>
                <w:webHidden/>
              </w:rPr>
              <w:fldChar w:fldCharType="end"/>
            </w:r>
          </w:hyperlink>
        </w:p>
        <w:p w14:paraId="4918C301" w14:textId="5DE7F1EF" w:rsidR="009179BF" w:rsidRDefault="009179BF">
          <w:pPr>
            <w:pStyle w:val="TOC1"/>
            <w:tabs>
              <w:tab w:val="right" w:leader="dot" w:pos="9061"/>
            </w:tabs>
            <w:rPr>
              <w:rFonts w:asciiTheme="minorHAnsi" w:eastAsiaTheme="minorEastAsia" w:hAnsiTheme="minorHAnsi"/>
              <w:noProof/>
              <w:kern w:val="2"/>
              <w:sz w:val="24"/>
              <w:szCs w:val="24"/>
              <w14:ligatures w14:val="standardContextual"/>
            </w:rPr>
          </w:pPr>
          <w:hyperlink w:anchor="_Toc173529259" w:history="1">
            <w:r w:rsidRPr="004B173B">
              <w:rPr>
                <w:rStyle w:val="Hyperlink"/>
                <w:noProof/>
              </w:rPr>
              <w:t>NHẬN XÉT CỦA GIẢNG VIÊN HƯỚNG DẪN</w:t>
            </w:r>
            <w:r>
              <w:rPr>
                <w:noProof/>
                <w:webHidden/>
              </w:rPr>
              <w:tab/>
            </w:r>
            <w:r>
              <w:rPr>
                <w:noProof/>
                <w:webHidden/>
              </w:rPr>
              <w:fldChar w:fldCharType="begin"/>
            </w:r>
            <w:r>
              <w:rPr>
                <w:noProof/>
                <w:webHidden/>
              </w:rPr>
              <w:instrText xml:space="preserve"> PAGEREF _Toc173529259 \h </w:instrText>
            </w:r>
            <w:r>
              <w:rPr>
                <w:noProof/>
                <w:webHidden/>
              </w:rPr>
            </w:r>
            <w:r>
              <w:rPr>
                <w:noProof/>
                <w:webHidden/>
              </w:rPr>
              <w:fldChar w:fldCharType="separate"/>
            </w:r>
            <w:r>
              <w:rPr>
                <w:noProof/>
                <w:webHidden/>
              </w:rPr>
              <w:t>4</w:t>
            </w:r>
            <w:r>
              <w:rPr>
                <w:noProof/>
                <w:webHidden/>
              </w:rPr>
              <w:fldChar w:fldCharType="end"/>
            </w:r>
          </w:hyperlink>
        </w:p>
        <w:p w14:paraId="55FDCAD7" w14:textId="3F31AC0B" w:rsidR="009179BF" w:rsidRDefault="009179BF">
          <w:pPr>
            <w:pStyle w:val="TOC1"/>
            <w:tabs>
              <w:tab w:val="right" w:leader="dot" w:pos="9061"/>
            </w:tabs>
            <w:rPr>
              <w:rFonts w:asciiTheme="minorHAnsi" w:eastAsiaTheme="minorEastAsia" w:hAnsiTheme="minorHAnsi"/>
              <w:noProof/>
              <w:kern w:val="2"/>
              <w:sz w:val="24"/>
              <w:szCs w:val="24"/>
              <w14:ligatures w14:val="standardContextual"/>
            </w:rPr>
          </w:pPr>
          <w:hyperlink w:anchor="_Toc173529260" w:history="1">
            <w:r w:rsidRPr="004B173B">
              <w:rPr>
                <w:rStyle w:val="Hyperlink"/>
                <w:noProof/>
              </w:rPr>
              <w:t>LỜI CAM ĐOAN</w:t>
            </w:r>
            <w:r>
              <w:rPr>
                <w:noProof/>
                <w:webHidden/>
              </w:rPr>
              <w:tab/>
            </w:r>
            <w:r>
              <w:rPr>
                <w:noProof/>
                <w:webHidden/>
              </w:rPr>
              <w:fldChar w:fldCharType="begin"/>
            </w:r>
            <w:r>
              <w:rPr>
                <w:noProof/>
                <w:webHidden/>
              </w:rPr>
              <w:instrText xml:space="preserve"> PAGEREF _Toc173529260 \h </w:instrText>
            </w:r>
            <w:r>
              <w:rPr>
                <w:noProof/>
                <w:webHidden/>
              </w:rPr>
            </w:r>
            <w:r>
              <w:rPr>
                <w:noProof/>
                <w:webHidden/>
              </w:rPr>
              <w:fldChar w:fldCharType="separate"/>
            </w:r>
            <w:r>
              <w:rPr>
                <w:noProof/>
                <w:webHidden/>
              </w:rPr>
              <w:t>5</w:t>
            </w:r>
            <w:r>
              <w:rPr>
                <w:noProof/>
                <w:webHidden/>
              </w:rPr>
              <w:fldChar w:fldCharType="end"/>
            </w:r>
          </w:hyperlink>
        </w:p>
        <w:p w14:paraId="045B6CE8" w14:textId="4AF4562E" w:rsidR="009179BF" w:rsidRDefault="009179BF">
          <w:pPr>
            <w:pStyle w:val="TOC1"/>
            <w:tabs>
              <w:tab w:val="right" w:leader="dot" w:pos="9061"/>
            </w:tabs>
            <w:rPr>
              <w:rFonts w:asciiTheme="minorHAnsi" w:eastAsiaTheme="minorEastAsia" w:hAnsiTheme="minorHAnsi"/>
              <w:noProof/>
              <w:kern w:val="2"/>
              <w:sz w:val="24"/>
              <w:szCs w:val="24"/>
              <w14:ligatures w14:val="standardContextual"/>
            </w:rPr>
          </w:pPr>
          <w:hyperlink w:anchor="_Toc173529261" w:history="1">
            <w:r w:rsidRPr="004B173B">
              <w:rPr>
                <w:rStyle w:val="Hyperlink"/>
                <w:noProof/>
              </w:rPr>
              <w:t>MỤC LỤC</w:t>
            </w:r>
            <w:r>
              <w:rPr>
                <w:noProof/>
                <w:webHidden/>
              </w:rPr>
              <w:tab/>
            </w:r>
            <w:r>
              <w:rPr>
                <w:noProof/>
                <w:webHidden/>
              </w:rPr>
              <w:fldChar w:fldCharType="begin"/>
            </w:r>
            <w:r>
              <w:rPr>
                <w:noProof/>
                <w:webHidden/>
              </w:rPr>
              <w:instrText xml:space="preserve"> PAGEREF _Toc173529261 \h </w:instrText>
            </w:r>
            <w:r>
              <w:rPr>
                <w:noProof/>
                <w:webHidden/>
              </w:rPr>
            </w:r>
            <w:r>
              <w:rPr>
                <w:noProof/>
                <w:webHidden/>
              </w:rPr>
              <w:fldChar w:fldCharType="separate"/>
            </w:r>
            <w:r>
              <w:rPr>
                <w:noProof/>
                <w:webHidden/>
              </w:rPr>
              <w:t>6</w:t>
            </w:r>
            <w:r>
              <w:rPr>
                <w:noProof/>
                <w:webHidden/>
              </w:rPr>
              <w:fldChar w:fldCharType="end"/>
            </w:r>
          </w:hyperlink>
        </w:p>
        <w:p w14:paraId="426DA8BE" w14:textId="4A4C24F1" w:rsidR="009179BF" w:rsidRDefault="009179BF">
          <w:pPr>
            <w:pStyle w:val="TOC1"/>
            <w:tabs>
              <w:tab w:val="right" w:leader="dot" w:pos="9061"/>
            </w:tabs>
            <w:rPr>
              <w:rFonts w:asciiTheme="minorHAnsi" w:eastAsiaTheme="minorEastAsia" w:hAnsiTheme="minorHAnsi"/>
              <w:noProof/>
              <w:kern w:val="2"/>
              <w:sz w:val="24"/>
              <w:szCs w:val="24"/>
              <w14:ligatures w14:val="standardContextual"/>
            </w:rPr>
          </w:pPr>
          <w:hyperlink w:anchor="_Toc173529262" w:history="1">
            <w:r w:rsidRPr="004B173B">
              <w:rPr>
                <w:rStyle w:val="Hyperlink"/>
                <w:noProof/>
              </w:rPr>
              <w:t>DANH MỤC HÌNH</w:t>
            </w:r>
            <w:r>
              <w:rPr>
                <w:noProof/>
                <w:webHidden/>
              </w:rPr>
              <w:tab/>
            </w:r>
            <w:r>
              <w:rPr>
                <w:noProof/>
                <w:webHidden/>
              </w:rPr>
              <w:fldChar w:fldCharType="begin"/>
            </w:r>
            <w:r>
              <w:rPr>
                <w:noProof/>
                <w:webHidden/>
              </w:rPr>
              <w:instrText xml:space="preserve"> PAGEREF _Toc173529262 \h </w:instrText>
            </w:r>
            <w:r>
              <w:rPr>
                <w:noProof/>
                <w:webHidden/>
              </w:rPr>
            </w:r>
            <w:r>
              <w:rPr>
                <w:noProof/>
                <w:webHidden/>
              </w:rPr>
              <w:fldChar w:fldCharType="separate"/>
            </w:r>
            <w:r>
              <w:rPr>
                <w:noProof/>
                <w:webHidden/>
              </w:rPr>
              <w:t>8</w:t>
            </w:r>
            <w:r>
              <w:rPr>
                <w:noProof/>
                <w:webHidden/>
              </w:rPr>
              <w:fldChar w:fldCharType="end"/>
            </w:r>
          </w:hyperlink>
        </w:p>
        <w:p w14:paraId="03EF5E2A" w14:textId="03233B24" w:rsidR="009179BF" w:rsidRDefault="009179BF">
          <w:pPr>
            <w:pStyle w:val="TOC1"/>
            <w:tabs>
              <w:tab w:val="right" w:leader="dot" w:pos="9061"/>
            </w:tabs>
            <w:rPr>
              <w:rFonts w:asciiTheme="minorHAnsi" w:eastAsiaTheme="minorEastAsia" w:hAnsiTheme="minorHAnsi"/>
              <w:noProof/>
              <w:kern w:val="2"/>
              <w:sz w:val="24"/>
              <w:szCs w:val="24"/>
              <w14:ligatures w14:val="standardContextual"/>
            </w:rPr>
          </w:pPr>
          <w:hyperlink w:anchor="_Toc173529263" w:history="1">
            <w:r w:rsidRPr="004B173B">
              <w:rPr>
                <w:rStyle w:val="Hyperlink"/>
                <w:noProof/>
              </w:rPr>
              <w:t>DANH MỤC BẢNG</w:t>
            </w:r>
            <w:r>
              <w:rPr>
                <w:noProof/>
                <w:webHidden/>
              </w:rPr>
              <w:tab/>
            </w:r>
            <w:r>
              <w:rPr>
                <w:noProof/>
                <w:webHidden/>
              </w:rPr>
              <w:fldChar w:fldCharType="begin"/>
            </w:r>
            <w:r>
              <w:rPr>
                <w:noProof/>
                <w:webHidden/>
              </w:rPr>
              <w:instrText xml:space="preserve"> PAGEREF _Toc173529263 \h </w:instrText>
            </w:r>
            <w:r>
              <w:rPr>
                <w:noProof/>
                <w:webHidden/>
              </w:rPr>
            </w:r>
            <w:r>
              <w:rPr>
                <w:noProof/>
                <w:webHidden/>
              </w:rPr>
              <w:fldChar w:fldCharType="separate"/>
            </w:r>
            <w:r>
              <w:rPr>
                <w:noProof/>
                <w:webHidden/>
              </w:rPr>
              <w:t>9</w:t>
            </w:r>
            <w:r>
              <w:rPr>
                <w:noProof/>
                <w:webHidden/>
              </w:rPr>
              <w:fldChar w:fldCharType="end"/>
            </w:r>
          </w:hyperlink>
        </w:p>
        <w:p w14:paraId="10FC1C45" w14:textId="3C111F12" w:rsidR="009179BF" w:rsidRDefault="009179BF">
          <w:pPr>
            <w:pStyle w:val="TOC1"/>
            <w:tabs>
              <w:tab w:val="right" w:leader="dot" w:pos="9061"/>
            </w:tabs>
            <w:rPr>
              <w:rFonts w:asciiTheme="minorHAnsi" w:eastAsiaTheme="minorEastAsia" w:hAnsiTheme="minorHAnsi"/>
              <w:noProof/>
              <w:kern w:val="2"/>
              <w:sz w:val="24"/>
              <w:szCs w:val="24"/>
              <w14:ligatures w14:val="standardContextual"/>
            </w:rPr>
          </w:pPr>
          <w:hyperlink w:anchor="_Toc173529264" w:history="1">
            <w:r w:rsidRPr="004B173B">
              <w:rPr>
                <w:rStyle w:val="Hyperlink"/>
                <w:noProof/>
              </w:rPr>
              <w:t>Mở đầu</w:t>
            </w:r>
            <w:r>
              <w:rPr>
                <w:noProof/>
                <w:webHidden/>
              </w:rPr>
              <w:tab/>
            </w:r>
            <w:r>
              <w:rPr>
                <w:noProof/>
                <w:webHidden/>
              </w:rPr>
              <w:fldChar w:fldCharType="begin"/>
            </w:r>
            <w:r>
              <w:rPr>
                <w:noProof/>
                <w:webHidden/>
              </w:rPr>
              <w:instrText xml:space="preserve"> PAGEREF _Toc173529264 \h </w:instrText>
            </w:r>
            <w:r>
              <w:rPr>
                <w:noProof/>
                <w:webHidden/>
              </w:rPr>
            </w:r>
            <w:r>
              <w:rPr>
                <w:noProof/>
                <w:webHidden/>
              </w:rPr>
              <w:fldChar w:fldCharType="separate"/>
            </w:r>
            <w:r>
              <w:rPr>
                <w:noProof/>
                <w:webHidden/>
              </w:rPr>
              <w:t>10</w:t>
            </w:r>
            <w:r>
              <w:rPr>
                <w:noProof/>
                <w:webHidden/>
              </w:rPr>
              <w:fldChar w:fldCharType="end"/>
            </w:r>
          </w:hyperlink>
        </w:p>
        <w:p w14:paraId="32D54095" w14:textId="5660ACD0" w:rsidR="009179BF" w:rsidRDefault="009179BF">
          <w:pPr>
            <w:pStyle w:val="TOC3"/>
            <w:tabs>
              <w:tab w:val="right" w:leader="dot" w:pos="9061"/>
            </w:tabs>
            <w:rPr>
              <w:rFonts w:asciiTheme="minorHAnsi" w:eastAsiaTheme="minorEastAsia" w:hAnsiTheme="minorHAnsi"/>
              <w:noProof/>
              <w:kern w:val="2"/>
              <w:sz w:val="24"/>
              <w:szCs w:val="24"/>
              <w14:ligatures w14:val="standardContextual"/>
            </w:rPr>
          </w:pPr>
          <w:hyperlink w:anchor="_Toc173529265" w:history="1">
            <w:r w:rsidRPr="004B173B">
              <w:rPr>
                <w:rStyle w:val="Hyperlink"/>
                <w:noProof/>
              </w:rPr>
              <w:t>1. Mục tiêu nghiên cứu</w:t>
            </w:r>
            <w:r>
              <w:rPr>
                <w:noProof/>
                <w:webHidden/>
              </w:rPr>
              <w:tab/>
            </w:r>
            <w:r>
              <w:rPr>
                <w:noProof/>
                <w:webHidden/>
              </w:rPr>
              <w:fldChar w:fldCharType="begin"/>
            </w:r>
            <w:r>
              <w:rPr>
                <w:noProof/>
                <w:webHidden/>
              </w:rPr>
              <w:instrText xml:space="preserve"> PAGEREF _Toc173529265 \h </w:instrText>
            </w:r>
            <w:r>
              <w:rPr>
                <w:noProof/>
                <w:webHidden/>
              </w:rPr>
            </w:r>
            <w:r>
              <w:rPr>
                <w:noProof/>
                <w:webHidden/>
              </w:rPr>
              <w:fldChar w:fldCharType="separate"/>
            </w:r>
            <w:r>
              <w:rPr>
                <w:noProof/>
                <w:webHidden/>
              </w:rPr>
              <w:t>11</w:t>
            </w:r>
            <w:r>
              <w:rPr>
                <w:noProof/>
                <w:webHidden/>
              </w:rPr>
              <w:fldChar w:fldCharType="end"/>
            </w:r>
          </w:hyperlink>
        </w:p>
        <w:p w14:paraId="3A1B72D7" w14:textId="3651FB0B" w:rsidR="009179BF" w:rsidRDefault="009179BF">
          <w:pPr>
            <w:pStyle w:val="TOC3"/>
            <w:tabs>
              <w:tab w:val="right" w:leader="dot" w:pos="9061"/>
            </w:tabs>
            <w:rPr>
              <w:rFonts w:asciiTheme="minorHAnsi" w:eastAsiaTheme="minorEastAsia" w:hAnsiTheme="minorHAnsi"/>
              <w:noProof/>
              <w:kern w:val="2"/>
              <w:sz w:val="24"/>
              <w:szCs w:val="24"/>
              <w14:ligatures w14:val="standardContextual"/>
            </w:rPr>
          </w:pPr>
          <w:hyperlink w:anchor="_Toc173529266" w:history="1">
            <w:r w:rsidRPr="004B173B">
              <w:rPr>
                <w:rStyle w:val="Hyperlink"/>
                <w:noProof/>
              </w:rPr>
              <w:t>2. Đối tượng và phạm vi nghiên cứu</w:t>
            </w:r>
            <w:r>
              <w:rPr>
                <w:noProof/>
                <w:webHidden/>
              </w:rPr>
              <w:tab/>
            </w:r>
            <w:r>
              <w:rPr>
                <w:noProof/>
                <w:webHidden/>
              </w:rPr>
              <w:fldChar w:fldCharType="begin"/>
            </w:r>
            <w:r>
              <w:rPr>
                <w:noProof/>
                <w:webHidden/>
              </w:rPr>
              <w:instrText xml:space="preserve"> PAGEREF _Toc173529266 \h </w:instrText>
            </w:r>
            <w:r>
              <w:rPr>
                <w:noProof/>
                <w:webHidden/>
              </w:rPr>
            </w:r>
            <w:r>
              <w:rPr>
                <w:noProof/>
                <w:webHidden/>
              </w:rPr>
              <w:fldChar w:fldCharType="separate"/>
            </w:r>
            <w:r>
              <w:rPr>
                <w:noProof/>
                <w:webHidden/>
              </w:rPr>
              <w:t>11</w:t>
            </w:r>
            <w:r>
              <w:rPr>
                <w:noProof/>
                <w:webHidden/>
              </w:rPr>
              <w:fldChar w:fldCharType="end"/>
            </w:r>
          </w:hyperlink>
        </w:p>
        <w:p w14:paraId="4A116C5C" w14:textId="2C74A257" w:rsidR="009179BF" w:rsidRDefault="009179BF">
          <w:pPr>
            <w:pStyle w:val="TOC3"/>
            <w:tabs>
              <w:tab w:val="right" w:leader="dot" w:pos="9061"/>
            </w:tabs>
            <w:rPr>
              <w:rFonts w:asciiTheme="minorHAnsi" w:eastAsiaTheme="minorEastAsia" w:hAnsiTheme="minorHAnsi"/>
              <w:noProof/>
              <w:kern w:val="2"/>
              <w:sz w:val="24"/>
              <w:szCs w:val="24"/>
              <w14:ligatures w14:val="standardContextual"/>
            </w:rPr>
          </w:pPr>
          <w:hyperlink w:anchor="_Toc173529267" w:history="1">
            <w:r w:rsidRPr="004B173B">
              <w:rPr>
                <w:rStyle w:val="Hyperlink"/>
                <w:noProof/>
              </w:rPr>
              <w:t>2.1 Đối tượng nghiên cứu:</w:t>
            </w:r>
            <w:r>
              <w:rPr>
                <w:noProof/>
                <w:webHidden/>
              </w:rPr>
              <w:tab/>
            </w:r>
            <w:r>
              <w:rPr>
                <w:noProof/>
                <w:webHidden/>
              </w:rPr>
              <w:fldChar w:fldCharType="begin"/>
            </w:r>
            <w:r>
              <w:rPr>
                <w:noProof/>
                <w:webHidden/>
              </w:rPr>
              <w:instrText xml:space="preserve"> PAGEREF _Toc173529267 \h </w:instrText>
            </w:r>
            <w:r>
              <w:rPr>
                <w:noProof/>
                <w:webHidden/>
              </w:rPr>
            </w:r>
            <w:r>
              <w:rPr>
                <w:noProof/>
                <w:webHidden/>
              </w:rPr>
              <w:fldChar w:fldCharType="separate"/>
            </w:r>
            <w:r>
              <w:rPr>
                <w:noProof/>
                <w:webHidden/>
              </w:rPr>
              <w:t>11</w:t>
            </w:r>
            <w:r>
              <w:rPr>
                <w:noProof/>
                <w:webHidden/>
              </w:rPr>
              <w:fldChar w:fldCharType="end"/>
            </w:r>
          </w:hyperlink>
        </w:p>
        <w:p w14:paraId="1976DF7D" w14:textId="42AF32B1" w:rsidR="009179BF" w:rsidRDefault="009179BF">
          <w:pPr>
            <w:pStyle w:val="TOC3"/>
            <w:tabs>
              <w:tab w:val="right" w:leader="dot" w:pos="9061"/>
            </w:tabs>
            <w:rPr>
              <w:rFonts w:asciiTheme="minorHAnsi" w:eastAsiaTheme="minorEastAsia" w:hAnsiTheme="minorHAnsi"/>
              <w:noProof/>
              <w:kern w:val="2"/>
              <w:sz w:val="24"/>
              <w:szCs w:val="24"/>
              <w14:ligatures w14:val="standardContextual"/>
            </w:rPr>
          </w:pPr>
          <w:hyperlink w:anchor="_Toc173529268" w:history="1">
            <w:r w:rsidRPr="004B173B">
              <w:rPr>
                <w:rStyle w:val="Hyperlink"/>
                <w:noProof/>
              </w:rPr>
              <w:t>2.2 Phạm vi nghiên cứu:</w:t>
            </w:r>
            <w:r>
              <w:rPr>
                <w:noProof/>
                <w:webHidden/>
              </w:rPr>
              <w:tab/>
            </w:r>
            <w:r>
              <w:rPr>
                <w:noProof/>
                <w:webHidden/>
              </w:rPr>
              <w:fldChar w:fldCharType="begin"/>
            </w:r>
            <w:r>
              <w:rPr>
                <w:noProof/>
                <w:webHidden/>
              </w:rPr>
              <w:instrText xml:space="preserve"> PAGEREF _Toc173529268 \h </w:instrText>
            </w:r>
            <w:r>
              <w:rPr>
                <w:noProof/>
                <w:webHidden/>
              </w:rPr>
            </w:r>
            <w:r>
              <w:rPr>
                <w:noProof/>
                <w:webHidden/>
              </w:rPr>
              <w:fldChar w:fldCharType="separate"/>
            </w:r>
            <w:r>
              <w:rPr>
                <w:noProof/>
                <w:webHidden/>
              </w:rPr>
              <w:t>11</w:t>
            </w:r>
            <w:r>
              <w:rPr>
                <w:noProof/>
                <w:webHidden/>
              </w:rPr>
              <w:fldChar w:fldCharType="end"/>
            </w:r>
          </w:hyperlink>
        </w:p>
        <w:p w14:paraId="00687EA1" w14:textId="05AC23A7" w:rsidR="009179BF" w:rsidRDefault="009179BF">
          <w:pPr>
            <w:pStyle w:val="TOC3"/>
            <w:tabs>
              <w:tab w:val="right" w:leader="dot" w:pos="9061"/>
            </w:tabs>
            <w:rPr>
              <w:rFonts w:asciiTheme="minorHAnsi" w:eastAsiaTheme="minorEastAsia" w:hAnsiTheme="minorHAnsi"/>
              <w:noProof/>
              <w:kern w:val="2"/>
              <w:sz w:val="24"/>
              <w:szCs w:val="24"/>
              <w14:ligatures w14:val="standardContextual"/>
            </w:rPr>
          </w:pPr>
          <w:hyperlink w:anchor="_Toc173529269" w:history="1">
            <w:r w:rsidRPr="004B173B">
              <w:rPr>
                <w:rStyle w:val="Hyperlink"/>
                <w:noProof/>
              </w:rPr>
              <w:t>2.3 Phương pháp nghiên cứu</w:t>
            </w:r>
            <w:r>
              <w:rPr>
                <w:noProof/>
                <w:webHidden/>
              </w:rPr>
              <w:tab/>
            </w:r>
            <w:r>
              <w:rPr>
                <w:noProof/>
                <w:webHidden/>
              </w:rPr>
              <w:fldChar w:fldCharType="begin"/>
            </w:r>
            <w:r>
              <w:rPr>
                <w:noProof/>
                <w:webHidden/>
              </w:rPr>
              <w:instrText xml:space="preserve"> PAGEREF _Toc173529269 \h </w:instrText>
            </w:r>
            <w:r>
              <w:rPr>
                <w:noProof/>
                <w:webHidden/>
              </w:rPr>
            </w:r>
            <w:r>
              <w:rPr>
                <w:noProof/>
                <w:webHidden/>
              </w:rPr>
              <w:fldChar w:fldCharType="separate"/>
            </w:r>
            <w:r>
              <w:rPr>
                <w:noProof/>
                <w:webHidden/>
              </w:rPr>
              <w:t>11</w:t>
            </w:r>
            <w:r>
              <w:rPr>
                <w:noProof/>
                <w:webHidden/>
              </w:rPr>
              <w:fldChar w:fldCharType="end"/>
            </w:r>
          </w:hyperlink>
        </w:p>
        <w:p w14:paraId="43CE8D27" w14:textId="40E101D3" w:rsidR="009179BF" w:rsidRDefault="009179BF">
          <w:pPr>
            <w:pStyle w:val="TOC3"/>
            <w:tabs>
              <w:tab w:val="right" w:leader="dot" w:pos="9061"/>
            </w:tabs>
            <w:rPr>
              <w:rFonts w:asciiTheme="minorHAnsi" w:eastAsiaTheme="minorEastAsia" w:hAnsiTheme="minorHAnsi"/>
              <w:noProof/>
              <w:kern w:val="2"/>
              <w:sz w:val="24"/>
              <w:szCs w:val="24"/>
              <w14:ligatures w14:val="standardContextual"/>
            </w:rPr>
          </w:pPr>
          <w:hyperlink w:anchor="_Toc173529270" w:history="1">
            <w:r w:rsidRPr="004B173B">
              <w:rPr>
                <w:rStyle w:val="Hyperlink"/>
                <w:noProof/>
              </w:rPr>
              <w:t>2.4 Kết cấu của khóa luận</w:t>
            </w:r>
            <w:r>
              <w:rPr>
                <w:noProof/>
                <w:webHidden/>
              </w:rPr>
              <w:tab/>
            </w:r>
            <w:r>
              <w:rPr>
                <w:noProof/>
                <w:webHidden/>
              </w:rPr>
              <w:fldChar w:fldCharType="begin"/>
            </w:r>
            <w:r>
              <w:rPr>
                <w:noProof/>
                <w:webHidden/>
              </w:rPr>
              <w:instrText xml:space="preserve"> PAGEREF _Toc173529270 \h </w:instrText>
            </w:r>
            <w:r>
              <w:rPr>
                <w:noProof/>
                <w:webHidden/>
              </w:rPr>
            </w:r>
            <w:r>
              <w:rPr>
                <w:noProof/>
                <w:webHidden/>
              </w:rPr>
              <w:fldChar w:fldCharType="separate"/>
            </w:r>
            <w:r>
              <w:rPr>
                <w:noProof/>
                <w:webHidden/>
              </w:rPr>
              <w:t>11</w:t>
            </w:r>
            <w:r>
              <w:rPr>
                <w:noProof/>
                <w:webHidden/>
              </w:rPr>
              <w:fldChar w:fldCharType="end"/>
            </w:r>
          </w:hyperlink>
        </w:p>
        <w:p w14:paraId="6609E084" w14:textId="660B0B36" w:rsidR="009179BF" w:rsidRDefault="009179BF">
          <w:pPr>
            <w:pStyle w:val="TOC2"/>
            <w:tabs>
              <w:tab w:val="left" w:pos="2566"/>
              <w:tab w:val="right" w:leader="dot" w:pos="9061"/>
            </w:tabs>
            <w:rPr>
              <w:rFonts w:asciiTheme="minorHAnsi" w:eastAsiaTheme="minorEastAsia" w:hAnsiTheme="minorHAnsi"/>
              <w:noProof/>
              <w:kern w:val="2"/>
              <w:sz w:val="24"/>
              <w:szCs w:val="24"/>
              <w14:ligatures w14:val="standardContextual"/>
            </w:rPr>
          </w:pPr>
          <w:hyperlink w:anchor="_Toc173529271" w:history="1">
            <w:r w:rsidRPr="004B173B">
              <w:rPr>
                <w:rStyle w:val="Hyperlink"/>
                <w:noProof/>
              </w:rPr>
              <w:t>CHƯƠNG 1.</w:t>
            </w:r>
            <w:r>
              <w:rPr>
                <w:rFonts w:asciiTheme="minorHAnsi" w:eastAsiaTheme="minorEastAsia" w:hAnsiTheme="minorHAnsi"/>
                <w:noProof/>
                <w:kern w:val="2"/>
                <w:sz w:val="24"/>
                <w:szCs w:val="24"/>
                <w14:ligatures w14:val="standardContextual"/>
              </w:rPr>
              <w:tab/>
            </w:r>
            <w:r w:rsidRPr="004B173B">
              <w:rPr>
                <w:rStyle w:val="Hyperlink"/>
                <w:noProof/>
              </w:rPr>
              <w:t>TỔNG QUAN</w:t>
            </w:r>
            <w:r>
              <w:rPr>
                <w:noProof/>
                <w:webHidden/>
              </w:rPr>
              <w:tab/>
            </w:r>
            <w:r>
              <w:rPr>
                <w:noProof/>
                <w:webHidden/>
              </w:rPr>
              <w:fldChar w:fldCharType="begin"/>
            </w:r>
            <w:r>
              <w:rPr>
                <w:noProof/>
                <w:webHidden/>
              </w:rPr>
              <w:instrText xml:space="preserve"> PAGEREF _Toc173529271 \h </w:instrText>
            </w:r>
            <w:r>
              <w:rPr>
                <w:noProof/>
                <w:webHidden/>
              </w:rPr>
            </w:r>
            <w:r>
              <w:rPr>
                <w:noProof/>
                <w:webHidden/>
              </w:rPr>
              <w:fldChar w:fldCharType="separate"/>
            </w:r>
            <w:r>
              <w:rPr>
                <w:noProof/>
                <w:webHidden/>
              </w:rPr>
              <w:t>13</w:t>
            </w:r>
            <w:r>
              <w:rPr>
                <w:noProof/>
                <w:webHidden/>
              </w:rPr>
              <w:fldChar w:fldCharType="end"/>
            </w:r>
          </w:hyperlink>
        </w:p>
        <w:p w14:paraId="23F71DE4" w14:textId="37C8D6BD" w:rsidR="009179BF" w:rsidRDefault="009179BF">
          <w:pPr>
            <w:pStyle w:val="TOC3"/>
            <w:tabs>
              <w:tab w:val="left" w:pos="1920"/>
              <w:tab w:val="right" w:leader="dot" w:pos="9061"/>
            </w:tabs>
            <w:rPr>
              <w:rFonts w:asciiTheme="minorHAnsi" w:eastAsiaTheme="minorEastAsia" w:hAnsiTheme="minorHAnsi"/>
              <w:noProof/>
              <w:kern w:val="2"/>
              <w:sz w:val="24"/>
              <w:szCs w:val="24"/>
              <w14:ligatures w14:val="standardContextual"/>
            </w:rPr>
          </w:pPr>
          <w:hyperlink w:anchor="_Toc173529272" w:history="1">
            <w:r w:rsidRPr="004B173B">
              <w:rPr>
                <w:rStyle w:val="Hyperlink"/>
                <w:noProof/>
              </w:rPr>
              <w:t>1.1</w:t>
            </w:r>
            <w:r>
              <w:rPr>
                <w:rFonts w:asciiTheme="minorHAnsi" w:eastAsiaTheme="minorEastAsia" w:hAnsiTheme="minorHAnsi"/>
                <w:noProof/>
                <w:kern w:val="2"/>
                <w:sz w:val="24"/>
                <w:szCs w:val="24"/>
                <w14:ligatures w14:val="standardContextual"/>
              </w:rPr>
              <w:tab/>
            </w:r>
            <w:r w:rsidRPr="004B173B">
              <w:rPr>
                <w:rStyle w:val="Hyperlink"/>
                <w:noProof/>
              </w:rPr>
              <w:t>Các nghiên cứu về việc dự đoán bệnh tiểu đường</w:t>
            </w:r>
            <w:r>
              <w:rPr>
                <w:noProof/>
                <w:webHidden/>
              </w:rPr>
              <w:tab/>
            </w:r>
            <w:r>
              <w:rPr>
                <w:noProof/>
                <w:webHidden/>
              </w:rPr>
              <w:fldChar w:fldCharType="begin"/>
            </w:r>
            <w:r>
              <w:rPr>
                <w:noProof/>
                <w:webHidden/>
              </w:rPr>
              <w:instrText xml:space="preserve"> PAGEREF _Toc173529272 \h </w:instrText>
            </w:r>
            <w:r>
              <w:rPr>
                <w:noProof/>
                <w:webHidden/>
              </w:rPr>
            </w:r>
            <w:r>
              <w:rPr>
                <w:noProof/>
                <w:webHidden/>
              </w:rPr>
              <w:fldChar w:fldCharType="separate"/>
            </w:r>
            <w:r>
              <w:rPr>
                <w:noProof/>
                <w:webHidden/>
              </w:rPr>
              <w:t>14</w:t>
            </w:r>
            <w:r>
              <w:rPr>
                <w:noProof/>
                <w:webHidden/>
              </w:rPr>
              <w:fldChar w:fldCharType="end"/>
            </w:r>
          </w:hyperlink>
        </w:p>
        <w:p w14:paraId="5A4289EB" w14:textId="58677F3C" w:rsidR="009179BF" w:rsidRDefault="009179BF">
          <w:pPr>
            <w:pStyle w:val="TOC3"/>
            <w:tabs>
              <w:tab w:val="right" w:leader="dot" w:pos="9061"/>
            </w:tabs>
            <w:rPr>
              <w:rFonts w:asciiTheme="minorHAnsi" w:eastAsiaTheme="minorEastAsia" w:hAnsiTheme="minorHAnsi"/>
              <w:noProof/>
              <w:kern w:val="2"/>
              <w:sz w:val="24"/>
              <w:szCs w:val="24"/>
              <w14:ligatures w14:val="standardContextual"/>
            </w:rPr>
          </w:pPr>
          <w:hyperlink w:anchor="_Toc173529273" w:history="1">
            <w:r w:rsidRPr="004B173B">
              <w:rPr>
                <w:rStyle w:val="Hyperlink"/>
                <w:noProof/>
              </w:rPr>
              <w:t>1.2 Tổng quan về bệnh tiểu đường</w:t>
            </w:r>
            <w:r>
              <w:rPr>
                <w:noProof/>
                <w:webHidden/>
              </w:rPr>
              <w:tab/>
            </w:r>
            <w:r>
              <w:rPr>
                <w:noProof/>
                <w:webHidden/>
              </w:rPr>
              <w:fldChar w:fldCharType="begin"/>
            </w:r>
            <w:r>
              <w:rPr>
                <w:noProof/>
                <w:webHidden/>
              </w:rPr>
              <w:instrText xml:space="preserve"> PAGEREF _Toc173529273 \h </w:instrText>
            </w:r>
            <w:r>
              <w:rPr>
                <w:noProof/>
                <w:webHidden/>
              </w:rPr>
            </w:r>
            <w:r>
              <w:rPr>
                <w:noProof/>
                <w:webHidden/>
              </w:rPr>
              <w:fldChar w:fldCharType="separate"/>
            </w:r>
            <w:r>
              <w:rPr>
                <w:noProof/>
                <w:webHidden/>
              </w:rPr>
              <w:t>14</w:t>
            </w:r>
            <w:r>
              <w:rPr>
                <w:noProof/>
                <w:webHidden/>
              </w:rPr>
              <w:fldChar w:fldCharType="end"/>
            </w:r>
          </w:hyperlink>
        </w:p>
        <w:p w14:paraId="45B1F142" w14:textId="099F5432" w:rsidR="009179BF" w:rsidRDefault="009179BF">
          <w:pPr>
            <w:pStyle w:val="TOC3"/>
            <w:tabs>
              <w:tab w:val="right" w:leader="dot" w:pos="9061"/>
            </w:tabs>
            <w:rPr>
              <w:rFonts w:asciiTheme="minorHAnsi" w:eastAsiaTheme="minorEastAsia" w:hAnsiTheme="minorHAnsi"/>
              <w:noProof/>
              <w:kern w:val="2"/>
              <w:sz w:val="24"/>
              <w:szCs w:val="24"/>
              <w14:ligatures w14:val="standardContextual"/>
            </w:rPr>
          </w:pPr>
          <w:hyperlink w:anchor="_Toc173529274" w:history="1">
            <w:r w:rsidRPr="004B173B">
              <w:rPr>
                <w:rStyle w:val="Hyperlink"/>
                <w:noProof/>
              </w:rPr>
              <w:t>1.3 Tính nghiêm trọng của bệnh tiểu đường</w:t>
            </w:r>
            <w:r>
              <w:rPr>
                <w:noProof/>
                <w:webHidden/>
              </w:rPr>
              <w:tab/>
            </w:r>
            <w:r>
              <w:rPr>
                <w:noProof/>
                <w:webHidden/>
              </w:rPr>
              <w:fldChar w:fldCharType="begin"/>
            </w:r>
            <w:r>
              <w:rPr>
                <w:noProof/>
                <w:webHidden/>
              </w:rPr>
              <w:instrText xml:space="preserve"> PAGEREF _Toc173529274 \h </w:instrText>
            </w:r>
            <w:r>
              <w:rPr>
                <w:noProof/>
                <w:webHidden/>
              </w:rPr>
            </w:r>
            <w:r>
              <w:rPr>
                <w:noProof/>
                <w:webHidden/>
              </w:rPr>
              <w:fldChar w:fldCharType="separate"/>
            </w:r>
            <w:r>
              <w:rPr>
                <w:noProof/>
                <w:webHidden/>
              </w:rPr>
              <w:t>15</w:t>
            </w:r>
            <w:r>
              <w:rPr>
                <w:noProof/>
                <w:webHidden/>
              </w:rPr>
              <w:fldChar w:fldCharType="end"/>
            </w:r>
          </w:hyperlink>
        </w:p>
        <w:p w14:paraId="5681589A" w14:textId="3015D13D" w:rsidR="009179BF" w:rsidRDefault="009179BF">
          <w:pPr>
            <w:pStyle w:val="TOC3"/>
            <w:tabs>
              <w:tab w:val="right" w:leader="dot" w:pos="9061"/>
            </w:tabs>
            <w:rPr>
              <w:rFonts w:asciiTheme="minorHAnsi" w:eastAsiaTheme="minorEastAsia" w:hAnsiTheme="minorHAnsi"/>
              <w:noProof/>
              <w:kern w:val="2"/>
              <w:sz w:val="24"/>
              <w:szCs w:val="24"/>
              <w14:ligatures w14:val="standardContextual"/>
            </w:rPr>
          </w:pPr>
          <w:hyperlink w:anchor="_Toc173529275" w:history="1">
            <w:r w:rsidRPr="004B173B">
              <w:rPr>
                <w:rStyle w:val="Hyperlink"/>
                <w:noProof/>
              </w:rPr>
              <w:t>1.4 Các loại bệnh tiểu đường</w:t>
            </w:r>
            <w:r>
              <w:rPr>
                <w:noProof/>
                <w:webHidden/>
              </w:rPr>
              <w:tab/>
            </w:r>
            <w:r>
              <w:rPr>
                <w:noProof/>
                <w:webHidden/>
              </w:rPr>
              <w:fldChar w:fldCharType="begin"/>
            </w:r>
            <w:r>
              <w:rPr>
                <w:noProof/>
                <w:webHidden/>
              </w:rPr>
              <w:instrText xml:space="preserve"> PAGEREF _Toc173529275 \h </w:instrText>
            </w:r>
            <w:r>
              <w:rPr>
                <w:noProof/>
                <w:webHidden/>
              </w:rPr>
            </w:r>
            <w:r>
              <w:rPr>
                <w:noProof/>
                <w:webHidden/>
              </w:rPr>
              <w:fldChar w:fldCharType="separate"/>
            </w:r>
            <w:r>
              <w:rPr>
                <w:noProof/>
                <w:webHidden/>
              </w:rPr>
              <w:t>15</w:t>
            </w:r>
            <w:r>
              <w:rPr>
                <w:noProof/>
                <w:webHidden/>
              </w:rPr>
              <w:fldChar w:fldCharType="end"/>
            </w:r>
          </w:hyperlink>
        </w:p>
        <w:p w14:paraId="3B30EDCD" w14:textId="002407CA" w:rsidR="009179BF" w:rsidRDefault="009179BF">
          <w:pPr>
            <w:pStyle w:val="TOC3"/>
            <w:tabs>
              <w:tab w:val="right" w:leader="dot" w:pos="9061"/>
            </w:tabs>
            <w:rPr>
              <w:rFonts w:asciiTheme="minorHAnsi" w:eastAsiaTheme="minorEastAsia" w:hAnsiTheme="minorHAnsi"/>
              <w:noProof/>
              <w:kern w:val="2"/>
              <w:sz w:val="24"/>
              <w:szCs w:val="24"/>
              <w14:ligatures w14:val="standardContextual"/>
            </w:rPr>
          </w:pPr>
          <w:hyperlink w:anchor="_Toc173529276" w:history="1">
            <w:r w:rsidRPr="004B173B">
              <w:rPr>
                <w:rStyle w:val="Hyperlink"/>
                <w:i/>
                <w:iCs/>
                <w:noProof/>
              </w:rPr>
              <w:t>1.4.1 Bệnh tiểu đường loại 1</w:t>
            </w:r>
            <w:r>
              <w:rPr>
                <w:noProof/>
                <w:webHidden/>
              </w:rPr>
              <w:tab/>
            </w:r>
            <w:r>
              <w:rPr>
                <w:noProof/>
                <w:webHidden/>
              </w:rPr>
              <w:fldChar w:fldCharType="begin"/>
            </w:r>
            <w:r>
              <w:rPr>
                <w:noProof/>
                <w:webHidden/>
              </w:rPr>
              <w:instrText xml:space="preserve"> PAGEREF _Toc173529276 \h </w:instrText>
            </w:r>
            <w:r>
              <w:rPr>
                <w:noProof/>
                <w:webHidden/>
              </w:rPr>
            </w:r>
            <w:r>
              <w:rPr>
                <w:noProof/>
                <w:webHidden/>
              </w:rPr>
              <w:fldChar w:fldCharType="separate"/>
            </w:r>
            <w:r>
              <w:rPr>
                <w:noProof/>
                <w:webHidden/>
              </w:rPr>
              <w:t>15</w:t>
            </w:r>
            <w:r>
              <w:rPr>
                <w:noProof/>
                <w:webHidden/>
              </w:rPr>
              <w:fldChar w:fldCharType="end"/>
            </w:r>
          </w:hyperlink>
        </w:p>
        <w:p w14:paraId="5F1FB3DA" w14:textId="3585A18D" w:rsidR="009179BF" w:rsidRDefault="009179BF">
          <w:pPr>
            <w:pStyle w:val="TOC3"/>
            <w:tabs>
              <w:tab w:val="right" w:leader="dot" w:pos="9061"/>
            </w:tabs>
            <w:rPr>
              <w:rFonts w:asciiTheme="minorHAnsi" w:eastAsiaTheme="minorEastAsia" w:hAnsiTheme="minorHAnsi"/>
              <w:noProof/>
              <w:kern w:val="2"/>
              <w:sz w:val="24"/>
              <w:szCs w:val="24"/>
              <w14:ligatures w14:val="standardContextual"/>
            </w:rPr>
          </w:pPr>
          <w:hyperlink w:anchor="_Toc173529277" w:history="1">
            <w:r w:rsidRPr="004B173B">
              <w:rPr>
                <w:rStyle w:val="Hyperlink"/>
                <w:i/>
                <w:iCs/>
                <w:noProof/>
              </w:rPr>
              <w:t>1.4.2 Bệnh tiểu đường loại 2</w:t>
            </w:r>
            <w:r>
              <w:rPr>
                <w:noProof/>
                <w:webHidden/>
              </w:rPr>
              <w:tab/>
            </w:r>
            <w:r>
              <w:rPr>
                <w:noProof/>
                <w:webHidden/>
              </w:rPr>
              <w:fldChar w:fldCharType="begin"/>
            </w:r>
            <w:r>
              <w:rPr>
                <w:noProof/>
                <w:webHidden/>
              </w:rPr>
              <w:instrText xml:space="preserve"> PAGEREF _Toc173529277 \h </w:instrText>
            </w:r>
            <w:r>
              <w:rPr>
                <w:noProof/>
                <w:webHidden/>
              </w:rPr>
            </w:r>
            <w:r>
              <w:rPr>
                <w:noProof/>
                <w:webHidden/>
              </w:rPr>
              <w:fldChar w:fldCharType="separate"/>
            </w:r>
            <w:r>
              <w:rPr>
                <w:noProof/>
                <w:webHidden/>
              </w:rPr>
              <w:t>17</w:t>
            </w:r>
            <w:r>
              <w:rPr>
                <w:noProof/>
                <w:webHidden/>
              </w:rPr>
              <w:fldChar w:fldCharType="end"/>
            </w:r>
          </w:hyperlink>
        </w:p>
        <w:p w14:paraId="5E439EFD" w14:textId="47DFC0D5" w:rsidR="009179BF" w:rsidRDefault="009179BF">
          <w:pPr>
            <w:pStyle w:val="TOC3"/>
            <w:tabs>
              <w:tab w:val="right" w:leader="dot" w:pos="9061"/>
            </w:tabs>
            <w:rPr>
              <w:rFonts w:asciiTheme="minorHAnsi" w:eastAsiaTheme="minorEastAsia" w:hAnsiTheme="minorHAnsi"/>
              <w:noProof/>
              <w:kern w:val="2"/>
              <w:sz w:val="24"/>
              <w:szCs w:val="24"/>
              <w14:ligatures w14:val="standardContextual"/>
            </w:rPr>
          </w:pPr>
          <w:hyperlink w:anchor="_Toc173529278" w:history="1">
            <w:r w:rsidRPr="004B173B">
              <w:rPr>
                <w:rStyle w:val="Hyperlink"/>
                <w:noProof/>
              </w:rPr>
              <w:t>1.5 Phát biểu bài toán</w:t>
            </w:r>
            <w:r>
              <w:rPr>
                <w:noProof/>
                <w:webHidden/>
              </w:rPr>
              <w:tab/>
            </w:r>
            <w:r>
              <w:rPr>
                <w:noProof/>
                <w:webHidden/>
              </w:rPr>
              <w:fldChar w:fldCharType="begin"/>
            </w:r>
            <w:r>
              <w:rPr>
                <w:noProof/>
                <w:webHidden/>
              </w:rPr>
              <w:instrText xml:space="preserve"> PAGEREF _Toc173529278 \h </w:instrText>
            </w:r>
            <w:r>
              <w:rPr>
                <w:noProof/>
                <w:webHidden/>
              </w:rPr>
            </w:r>
            <w:r>
              <w:rPr>
                <w:noProof/>
                <w:webHidden/>
              </w:rPr>
              <w:fldChar w:fldCharType="separate"/>
            </w:r>
            <w:r>
              <w:rPr>
                <w:noProof/>
                <w:webHidden/>
              </w:rPr>
              <w:t>17</w:t>
            </w:r>
            <w:r>
              <w:rPr>
                <w:noProof/>
                <w:webHidden/>
              </w:rPr>
              <w:fldChar w:fldCharType="end"/>
            </w:r>
          </w:hyperlink>
        </w:p>
        <w:p w14:paraId="63374638" w14:textId="05AD35BF" w:rsidR="009179BF" w:rsidRDefault="009179BF">
          <w:pPr>
            <w:pStyle w:val="TOC2"/>
            <w:tabs>
              <w:tab w:val="left" w:pos="2566"/>
              <w:tab w:val="right" w:leader="dot" w:pos="9061"/>
            </w:tabs>
            <w:rPr>
              <w:rFonts w:asciiTheme="minorHAnsi" w:eastAsiaTheme="minorEastAsia" w:hAnsiTheme="minorHAnsi"/>
              <w:noProof/>
              <w:kern w:val="2"/>
              <w:sz w:val="24"/>
              <w:szCs w:val="24"/>
              <w14:ligatures w14:val="standardContextual"/>
            </w:rPr>
          </w:pPr>
          <w:hyperlink w:anchor="_Toc173529279" w:history="1">
            <w:r w:rsidRPr="004B173B">
              <w:rPr>
                <w:rStyle w:val="Hyperlink"/>
                <w:noProof/>
              </w:rPr>
              <w:t>CHƯƠNG 2.</w:t>
            </w:r>
            <w:r>
              <w:rPr>
                <w:rFonts w:asciiTheme="minorHAnsi" w:eastAsiaTheme="minorEastAsia" w:hAnsiTheme="minorHAnsi"/>
                <w:noProof/>
                <w:kern w:val="2"/>
                <w:sz w:val="24"/>
                <w:szCs w:val="24"/>
                <w14:ligatures w14:val="standardContextual"/>
              </w:rPr>
              <w:tab/>
            </w:r>
            <w:r w:rsidRPr="004B173B">
              <w:rPr>
                <w:rStyle w:val="Hyperlink"/>
                <w:noProof/>
              </w:rPr>
              <w:t>CƠ SỞ LÝ THUYẾT</w:t>
            </w:r>
            <w:r>
              <w:rPr>
                <w:noProof/>
                <w:webHidden/>
              </w:rPr>
              <w:tab/>
            </w:r>
            <w:r>
              <w:rPr>
                <w:noProof/>
                <w:webHidden/>
              </w:rPr>
              <w:fldChar w:fldCharType="begin"/>
            </w:r>
            <w:r>
              <w:rPr>
                <w:noProof/>
                <w:webHidden/>
              </w:rPr>
              <w:instrText xml:space="preserve"> PAGEREF _Toc173529279 \h </w:instrText>
            </w:r>
            <w:r>
              <w:rPr>
                <w:noProof/>
                <w:webHidden/>
              </w:rPr>
            </w:r>
            <w:r>
              <w:rPr>
                <w:noProof/>
                <w:webHidden/>
              </w:rPr>
              <w:fldChar w:fldCharType="separate"/>
            </w:r>
            <w:r>
              <w:rPr>
                <w:noProof/>
                <w:webHidden/>
              </w:rPr>
              <w:t>19</w:t>
            </w:r>
            <w:r>
              <w:rPr>
                <w:noProof/>
                <w:webHidden/>
              </w:rPr>
              <w:fldChar w:fldCharType="end"/>
            </w:r>
          </w:hyperlink>
        </w:p>
        <w:p w14:paraId="5A8DCB47" w14:textId="312042C5" w:rsidR="009179BF" w:rsidRDefault="009179BF">
          <w:pPr>
            <w:pStyle w:val="TOC3"/>
            <w:tabs>
              <w:tab w:val="left" w:pos="1920"/>
              <w:tab w:val="right" w:leader="dot" w:pos="9061"/>
            </w:tabs>
            <w:rPr>
              <w:rFonts w:asciiTheme="minorHAnsi" w:eastAsiaTheme="minorEastAsia" w:hAnsiTheme="minorHAnsi"/>
              <w:noProof/>
              <w:kern w:val="2"/>
              <w:sz w:val="24"/>
              <w:szCs w:val="24"/>
              <w14:ligatures w14:val="standardContextual"/>
            </w:rPr>
          </w:pPr>
          <w:hyperlink w:anchor="_Toc173529280" w:history="1">
            <w:r w:rsidRPr="004B173B">
              <w:rPr>
                <w:rStyle w:val="Hyperlink"/>
                <w:noProof/>
              </w:rPr>
              <w:t>2.1</w:t>
            </w:r>
            <w:r>
              <w:rPr>
                <w:rFonts w:asciiTheme="minorHAnsi" w:eastAsiaTheme="minorEastAsia" w:hAnsiTheme="minorHAnsi"/>
                <w:noProof/>
                <w:kern w:val="2"/>
                <w:sz w:val="24"/>
                <w:szCs w:val="24"/>
                <w14:ligatures w14:val="standardContextual"/>
              </w:rPr>
              <w:tab/>
            </w:r>
            <w:r w:rsidRPr="004B173B">
              <w:rPr>
                <w:rStyle w:val="Hyperlink"/>
                <w:noProof/>
              </w:rPr>
              <w:t>Thực trạng của bệnh tiểu đường</w:t>
            </w:r>
            <w:r>
              <w:rPr>
                <w:noProof/>
                <w:webHidden/>
              </w:rPr>
              <w:tab/>
            </w:r>
            <w:r>
              <w:rPr>
                <w:noProof/>
                <w:webHidden/>
              </w:rPr>
              <w:fldChar w:fldCharType="begin"/>
            </w:r>
            <w:r>
              <w:rPr>
                <w:noProof/>
                <w:webHidden/>
              </w:rPr>
              <w:instrText xml:space="preserve"> PAGEREF _Toc173529280 \h </w:instrText>
            </w:r>
            <w:r>
              <w:rPr>
                <w:noProof/>
                <w:webHidden/>
              </w:rPr>
            </w:r>
            <w:r>
              <w:rPr>
                <w:noProof/>
                <w:webHidden/>
              </w:rPr>
              <w:fldChar w:fldCharType="separate"/>
            </w:r>
            <w:r>
              <w:rPr>
                <w:noProof/>
                <w:webHidden/>
              </w:rPr>
              <w:t>19</w:t>
            </w:r>
            <w:r>
              <w:rPr>
                <w:noProof/>
                <w:webHidden/>
              </w:rPr>
              <w:fldChar w:fldCharType="end"/>
            </w:r>
          </w:hyperlink>
        </w:p>
        <w:p w14:paraId="0CBC4314" w14:textId="3AF41A3C" w:rsidR="009179BF" w:rsidRDefault="009179BF">
          <w:pPr>
            <w:pStyle w:val="TOC3"/>
            <w:tabs>
              <w:tab w:val="left" w:pos="1920"/>
              <w:tab w:val="right" w:leader="dot" w:pos="9061"/>
            </w:tabs>
            <w:rPr>
              <w:rFonts w:asciiTheme="minorHAnsi" w:eastAsiaTheme="minorEastAsia" w:hAnsiTheme="minorHAnsi"/>
              <w:noProof/>
              <w:kern w:val="2"/>
              <w:sz w:val="24"/>
              <w:szCs w:val="24"/>
              <w14:ligatures w14:val="standardContextual"/>
            </w:rPr>
          </w:pPr>
          <w:hyperlink w:anchor="_Toc173529281" w:history="1">
            <w:r w:rsidRPr="004B173B">
              <w:rPr>
                <w:rStyle w:val="Hyperlink"/>
                <w:noProof/>
              </w:rPr>
              <w:t>2.2</w:t>
            </w:r>
            <w:r>
              <w:rPr>
                <w:rFonts w:asciiTheme="minorHAnsi" w:eastAsiaTheme="minorEastAsia" w:hAnsiTheme="minorHAnsi"/>
                <w:noProof/>
                <w:kern w:val="2"/>
                <w:sz w:val="24"/>
                <w:szCs w:val="24"/>
                <w14:ligatures w14:val="standardContextual"/>
              </w:rPr>
              <w:tab/>
            </w:r>
            <w:r w:rsidRPr="004B173B">
              <w:rPr>
                <w:rStyle w:val="Hyperlink"/>
                <w:noProof/>
              </w:rPr>
              <w:t>Kiểm tra tình trạng bệnh tiểu đường</w:t>
            </w:r>
            <w:r>
              <w:rPr>
                <w:noProof/>
                <w:webHidden/>
              </w:rPr>
              <w:tab/>
            </w:r>
            <w:r>
              <w:rPr>
                <w:noProof/>
                <w:webHidden/>
              </w:rPr>
              <w:fldChar w:fldCharType="begin"/>
            </w:r>
            <w:r>
              <w:rPr>
                <w:noProof/>
                <w:webHidden/>
              </w:rPr>
              <w:instrText xml:space="preserve"> PAGEREF _Toc173529281 \h </w:instrText>
            </w:r>
            <w:r>
              <w:rPr>
                <w:noProof/>
                <w:webHidden/>
              </w:rPr>
            </w:r>
            <w:r>
              <w:rPr>
                <w:noProof/>
                <w:webHidden/>
              </w:rPr>
              <w:fldChar w:fldCharType="separate"/>
            </w:r>
            <w:r>
              <w:rPr>
                <w:noProof/>
                <w:webHidden/>
              </w:rPr>
              <w:t>20</w:t>
            </w:r>
            <w:r>
              <w:rPr>
                <w:noProof/>
                <w:webHidden/>
              </w:rPr>
              <w:fldChar w:fldCharType="end"/>
            </w:r>
          </w:hyperlink>
        </w:p>
        <w:p w14:paraId="2D661967" w14:textId="10B49569" w:rsidR="009179BF" w:rsidRDefault="009179BF">
          <w:pPr>
            <w:pStyle w:val="TOC3"/>
            <w:tabs>
              <w:tab w:val="left" w:pos="1920"/>
              <w:tab w:val="right" w:leader="dot" w:pos="9061"/>
            </w:tabs>
            <w:rPr>
              <w:rFonts w:asciiTheme="minorHAnsi" w:eastAsiaTheme="minorEastAsia" w:hAnsiTheme="minorHAnsi"/>
              <w:noProof/>
              <w:kern w:val="2"/>
              <w:sz w:val="24"/>
              <w:szCs w:val="24"/>
              <w14:ligatures w14:val="standardContextual"/>
            </w:rPr>
          </w:pPr>
          <w:hyperlink w:anchor="_Toc173529282" w:history="1">
            <w:r w:rsidRPr="004B173B">
              <w:rPr>
                <w:rStyle w:val="Hyperlink"/>
                <w:noProof/>
              </w:rPr>
              <w:t>2.3</w:t>
            </w:r>
            <w:r>
              <w:rPr>
                <w:rFonts w:asciiTheme="minorHAnsi" w:eastAsiaTheme="minorEastAsia" w:hAnsiTheme="minorHAnsi"/>
                <w:noProof/>
                <w:kern w:val="2"/>
                <w:sz w:val="24"/>
                <w:szCs w:val="24"/>
                <w14:ligatures w14:val="standardContextual"/>
              </w:rPr>
              <w:tab/>
            </w:r>
            <w:r w:rsidRPr="004B173B">
              <w:rPr>
                <w:rStyle w:val="Hyperlink"/>
                <w:noProof/>
              </w:rPr>
              <w:t>Các thuật toán học máy</w:t>
            </w:r>
            <w:r>
              <w:rPr>
                <w:noProof/>
                <w:webHidden/>
              </w:rPr>
              <w:tab/>
            </w:r>
            <w:r>
              <w:rPr>
                <w:noProof/>
                <w:webHidden/>
              </w:rPr>
              <w:fldChar w:fldCharType="begin"/>
            </w:r>
            <w:r>
              <w:rPr>
                <w:noProof/>
                <w:webHidden/>
              </w:rPr>
              <w:instrText xml:space="preserve"> PAGEREF _Toc173529282 \h </w:instrText>
            </w:r>
            <w:r>
              <w:rPr>
                <w:noProof/>
                <w:webHidden/>
              </w:rPr>
            </w:r>
            <w:r>
              <w:rPr>
                <w:noProof/>
                <w:webHidden/>
              </w:rPr>
              <w:fldChar w:fldCharType="separate"/>
            </w:r>
            <w:r>
              <w:rPr>
                <w:noProof/>
                <w:webHidden/>
              </w:rPr>
              <w:t>20</w:t>
            </w:r>
            <w:r>
              <w:rPr>
                <w:noProof/>
                <w:webHidden/>
              </w:rPr>
              <w:fldChar w:fldCharType="end"/>
            </w:r>
          </w:hyperlink>
        </w:p>
        <w:p w14:paraId="40E954AB" w14:textId="50D2FA8C" w:rsidR="009179BF" w:rsidRDefault="009179BF">
          <w:pPr>
            <w:pStyle w:val="TOC2"/>
            <w:tabs>
              <w:tab w:val="right" w:leader="dot" w:pos="9061"/>
            </w:tabs>
            <w:rPr>
              <w:rFonts w:asciiTheme="minorHAnsi" w:eastAsiaTheme="minorEastAsia" w:hAnsiTheme="minorHAnsi"/>
              <w:noProof/>
              <w:kern w:val="2"/>
              <w:sz w:val="24"/>
              <w:szCs w:val="24"/>
              <w14:ligatures w14:val="standardContextual"/>
            </w:rPr>
          </w:pPr>
          <w:hyperlink w:anchor="_Toc173529283" w:history="1">
            <w:r w:rsidRPr="004B173B">
              <w:rPr>
                <w:rStyle w:val="Hyperlink"/>
                <w:noProof/>
              </w:rPr>
              <w:t>CHƯƠNG 3:                THIẾT KẾ NGHIÊN CỨU</w:t>
            </w:r>
            <w:r>
              <w:rPr>
                <w:noProof/>
                <w:webHidden/>
              </w:rPr>
              <w:tab/>
            </w:r>
            <w:r>
              <w:rPr>
                <w:noProof/>
                <w:webHidden/>
              </w:rPr>
              <w:fldChar w:fldCharType="begin"/>
            </w:r>
            <w:r>
              <w:rPr>
                <w:noProof/>
                <w:webHidden/>
              </w:rPr>
              <w:instrText xml:space="preserve"> PAGEREF _Toc173529283 \h </w:instrText>
            </w:r>
            <w:r>
              <w:rPr>
                <w:noProof/>
                <w:webHidden/>
              </w:rPr>
            </w:r>
            <w:r>
              <w:rPr>
                <w:noProof/>
                <w:webHidden/>
              </w:rPr>
              <w:fldChar w:fldCharType="separate"/>
            </w:r>
            <w:r>
              <w:rPr>
                <w:noProof/>
                <w:webHidden/>
              </w:rPr>
              <w:t>26</w:t>
            </w:r>
            <w:r>
              <w:rPr>
                <w:noProof/>
                <w:webHidden/>
              </w:rPr>
              <w:fldChar w:fldCharType="end"/>
            </w:r>
          </w:hyperlink>
        </w:p>
        <w:p w14:paraId="5261EC34" w14:textId="2B3FA57A" w:rsidR="009179BF" w:rsidRDefault="009179BF">
          <w:pPr>
            <w:pStyle w:val="TOC3"/>
            <w:tabs>
              <w:tab w:val="left" w:pos="1920"/>
              <w:tab w:val="right" w:leader="dot" w:pos="9061"/>
            </w:tabs>
            <w:rPr>
              <w:rFonts w:asciiTheme="minorHAnsi" w:eastAsiaTheme="minorEastAsia" w:hAnsiTheme="minorHAnsi"/>
              <w:noProof/>
              <w:kern w:val="2"/>
              <w:sz w:val="24"/>
              <w:szCs w:val="24"/>
              <w14:ligatures w14:val="standardContextual"/>
            </w:rPr>
          </w:pPr>
          <w:hyperlink w:anchor="_Toc173529284" w:history="1">
            <w:r w:rsidRPr="004B173B">
              <w:rPr>
                <w:rStyle w:val="Hyperlink"/>
                <w:noProof/>
              </w:rPr>
              <w:t>3.1</w:t>
            </w:r>
            <w:r>
              <w:rPr>
                <w:rFonts w:asciiTheme="minorHAnsi" w:eastAsiaTheme="minorEastAsia" w:hAnsiTheme="minorHAnsi"/>
                <w:noProof/>
                <w:kern w:val="2"/>
                <w:sz w:val="24"/>
                <w:szCs w:val="24"/>
                <w14:ligatures w14:val="standardContextual"/>
              </w:rPr>
              <w:tab/>
            </w:r>
            <w:r w:rsidRPr="004B173B">
              <w:rPr>
                <w:rStyle w:val="Hyperlink"/>
                <w:noProof/>
              </w:rPr>
              <w:t>Phương pháp nghiên cứu</w:t>
            </w:r>
            <w:r>
              <w:rPr>
                <w:noProof/>
                <w:webHidden/>
              </w:rPr>
              <w:tab/>
            </w:r>
            <w:r>
              <w:rPr>
                <w:noProof/>
                <w:webHidden/>
              </w:rPr>
              <w:fldChar w:fldCharType="begin"/>
            </w:r>
            <w:r>
              <w:rPr>
                <w:noProof/>
                <w:webHidden/>
              </w:rPr>
              <w:instrText xml:space="preserve"> PAGEREF _Toc173529284 \h </w:instrText>
            </w:r>
            <w:r>
              <w:rPr>
                <w:noProof/>
                <w:webHidden/>
              </w:rPr>
            </w:r>
            <w:r>
              <w:rPr>
                <w:noProof/>
                <w:webHidden/>
              </w:rPr>
              <w:fldChar w:fldCharType="separate"/>
            </w:r>
            <w:r>
              <w:rPr>
                <w:noProof/>
                <w:webHidden/>
              </w:rPr>
              <w:t>26</w:t>
            </w:r>
            <w:r>
              <w:rPr>
                <w:noProof/>
                <w:webHidden/>
              </w:rPr>
              <w:fldChar w:fldCharType="end"/>
            </w:r>
          </w:hyperlink>
        </w:p>
        <w:p w14:paraId="11AF56B1" w14:textId="1351B33F" w:rsidR="009179BF" w:rsidRDefault="009179BF">
          <w:pPr>
            <w:pStyle w:val="TOC3"/>
            <w:tabs>
              <w:tab w:val="left" w:pos="1920"/>
              <w:tab w:val="right" w:leader="dot" w:pos="9061"/>
            </w:tabs>
            <w:rPr>
              <w:rFonts w:asciiTheme="minorHAnsi" w:eastAsiaTheme="minorEastAsia" w:hAnsiTheme="minorHAnsi"/>
              <w:noProof/>
              <w:kern w:val="2"/>
              <w:sz w:val="24"/>
              <w:szCs w:val="24"/>
              <w14:ligatures w14:val="standardContextual"/>
            </w:rPr>
          </w:pPr>
          <w:hyperlink w:anchor="_Toc173529285" w:history="1">
            <w:r w:rsidRPr="004B173B">
              <w:rPr>
                <w:rStyle w:val="Hyperlink"/>
                <w:noProof/>
              </w:rPr>
              <w:t>3.2</w:t>
            </w:r>
            <w:r>
              <w:rPr>
                <w:rFonts w:asciiTheme="minorHAnsi" w:eastAsiaTheme="minorEastAsia" w:hAnsiTheme="minorHAnsi"/>
                <w:noProof/>
                <w:kern w:val="2"/>
                <w:sz w:val="24"/>
                <w:szCs w:val="24"/>
                <w14:ligatures w14:val="standardContextual"/>
              </w:rPr>
              <w:tab/>
            </w:r>
            <w:r w:rsidRPr="004B173B">
              <w:rPr>
                <w:rStyle w:val="Hyperlink"/>
                <w:noProof/>
              </w:rPr>
              <w:t>Thiết kế và triển khai mô hình phân loại</w:t>
            </w:r>
            <w:r>
              <w:rPr>
                <w:noProof/>
                <w:webHidden/>
              </w:rPr>
              <w:tab/>
            </w:r>
            <w:r>
              <w:rPr>
                <w:noProof/>
                <w:webHidden/>
              </w:rPr>
              <w:fldChar w:fldCharType="begin"/>
            </w:r>
            <w:r>
              <w:rPr>
                <w:noProof/>
                <w:webHidden/>
              </w:rPr>
              <w:instrText xml:space="preserve"> PAGEREF _Toc173529285 \h </w:instrText>
            </w:r>
            <w:r>
              <w:rPr>
                <w:noProof/>
                <w:webHidden/>
              </w:rPr>
            </w:r>
            <w:r>
              <w:rPr>
                <w:noProof/>
                <w:webHidden/>
              </w:rPr>
              <w:fldChar w:fldCharType="separate"/>
            </w:r>
            <w:r>
              <w:rPr>
                <w:noProof/>
                <w:webHidden/>
              </w:rPr>
              <w:t>30</w:t>
            </w:r>
            <w:r>
              <w:rPr>
                <w:noProof/>
                <w:webHidden/>
              </w:rPr>
              <w:fldChar w:fldCharType="end"/>
            </w:r>
          </w:hyperlink>
        </w:p>
        <w:p w14:paraId="0E9D88F0" w14:textId="1129ABCA" w:rsidR="009179BF" w:rsidRDefault="009179BF">
          <w:pPr>
            <w:pStyle w:val="TOC2"/>
            <w:tabs>
              <w:tab w:val="right" w:leader="dot" w:pos="9061"/>
            </w:tabs>
            <w:rPr>
              <w:rFonts w:asciiTheme="minorHAnsi" w:eastAsiaTheme="minorEastAsia" w:hAnsiTheme="minorHAnsi"/>
              <w:noProof/>
              <w:kern w:val="2"/>
              <w:sz w:val="24"/>
              <w:szCs w:val="24"/>
              <w14:ligatures w14:val="standardContextual"/>
            </w:rPr>
          </w:pPr>
          <w:hyperlink w:anchor="_Toc173529286" w:history="1">
            <w:r w:rsidRPr="004B173B">
              <w:rPr>
                <w:rStyle w:val="Hyperlink"/>
                <w:noProof/>
              </w:rPr>
              <w:t>CHƯƠNG 4:    THỬ NGHIỆM VÀ ĐÁNH GIÁ</w:t>
            </w:r>
            <w:r>
              <w:rPr>
                <w:noProof/>
                <w:webHidden/>
              </w:rPr>
              <w:tab/>
            </w:r>
            <w:r>
              <w:rPr>
                <w:noProof/>
                <w:webHidden/>
              </w:rPr>
              <w:fldChar w:fldCharType="begin"/>
            </w:r>
            <w:r>
              <w:rPr>
                <w:noProof/>
                <w:webHidden/>
              </w:rPr>
              <w:instrText xml:space="preserve"> PAGEREF _Toc173529286 \h </w:instrText>
            </w:r>
            <w:r>
              <w:rPr>
                <w:noProof/>
                <w:webHidden/>
              </w:rPr>
            </w:r>
            <w:r>
              <w:rPr>
                <w:noProof/>
                <w:webHidden/>
              </w:rPr>
              <w:fldChar w:fldCharType="separate"/>
            </w:r>
            <w:r>
              <w:rPr>
                <w:noProof/>
                <w:webHidden/>
              </w:rPr>
              <w:t>32</w:t>
            </w:r>
            <w:r>
              <w:rPr>
                <w:noProof/>
                <w:webHidden/>
              </w:rPr>
              <w:fldChar w:fldCharType="end"/>
            </w:r>
          </w:hyperlink>
        </w:p>
        <w:p w14:paraId="4C9B2159" w14:textId="1396A903" w:rsidR="009179BF" w:rsidRDefault="009179BF">
          <w:pPr>
            <w:pStyle w:val="TOC3"/>
            <w:tabs>
              <w:tab w:val="left" w:pos="1920"/>
              <w:tab w:val="right" w:leader="dot" w:pos="9061"/>
            </w:tabs>
            <w:rPr>
              <w:rFonts w:asciiTheme="minorHAnsi" w:eastAsiaTheme="minorEastAsia" w:hAnsiTheme="minorHAnsi"/>
              <w:noProof/>
              <w:kern w:val="2"/>
              <w:sz w:val="24"/>
              <w:szCs w:val="24"/>
              <w14:ligatures w14:val="standardContextual"/>
            </w:rPr>
          </w:pPr>
          <w:hyperlink w:anchor="_Toc173529287" w:history="1">
            <w:r w:rsidRPr="004B173B">
              <w:rPr>
                <w:rStyle w:val="Hyperlink"/>
                <w:noProof/>
              </w:rPr>
              <w:t>4.1</w:t>
            </w:r>
            <w:r>
              <w:rPr>
                <w:rFonts w:asciiTheme="minorHAnsi" w:eastAsiaTheme="minorEastAsia" w:hAnsiTheme="minorHAnsi"/>
                <w:noProof/>
                <w:kern w:val="2"/>
                <w:sz w:val="24"/>
                <w:szCs w:val="24"/>
                <w14:ligatures w14:val="standardContextual"/>
              </w:rPr>
              <w:tab/>
            </w:r>
            <w:r w:rsidRPr="004B173B">
              <w:rPr>
                <w:rStyle w:val="Hyperlink"/>
                <w:noProof/>
              </w:rPr>
              <w:t>Bộ dữ liệu được sử dụng</w:t>
            </w:r>
            <w:r>
              <w:rPr>
                <w:noProof/>
                <w:webHidden/>
              </w:rPr>
              <w:tab/>
            </w:r>
            <w:r>
              <w:rPr>
                <w:noProof/>
                <w:webHidden/>
              </w:rPr>
              <w:fldChar w:fldCharType="begin"/>
            </w:r>
            <w:r>
              <w:rPr>
                <w:noProof/>
                <w:webHidden/>
              </w:rPr>
              <w:instrText xml:space="preserve"> PAGEREF _Toc173529287 \h </w:instrText>
            </w:r>
            <w:r>
              <w:rPr>
                <w:noProof/>
                <w:webHidden/>
              </w:rPr>
            </w:r>
            <w:r>
              <w:rPr>
                <w:noProof/>
                <w:webHidden/>
              </w:rPr>
              <w:fldChar w:fldCharType="separate"/>
            </w:r>
            <w:r>
              <w:rPr>
                <w:noProof/>
                <w:webHidden/>
              </w:rPr>
              <w:t>32</w:t>
            </w:r>
            <w:r>
              <w:rPr>
                <w:noProof/>
                <w:webHidden/>
              </w:rPr>
              <w:fldChar w:fldCharType="end"/>
            </w:r>
          </w:hyperlink>
        </w:p>
        <w:p w14:paraId="765B3C14" w14:textId="078467B7" w:rsidR="009179BF" w:rsidRDefault="009179BF">
          <w:pPr>
            <w:pStyle w:val="TOC3"/>
            <w:tabs>
              <w:tab w:val="left" w:pos="1920"/>
              <w:tab w:val="right" w:leader="dot" w:pos="9061"/>
            </w:tabs>
            <w:rPr>
              <w:rFonts w:asciiTheme="minorHAnsi" w:eastAsiaTheme="minorEastAsia" w:hAnsiTheme="minorHAnsi"/>
              <w:noProof/>
              <w:kern w:val="2"/>
              <w:sz w:val="24"/>
              <w:szCs w:val="24"/>
              <w14:ligatures w14:val="standardContextual"/>
            </w:rPr>
          </w:pPr>
          <w:hyperlink w:anchor="_Toc173529288" w:history="1">
            <w:r w:rsidRPr="004B173B">
              <w:rPr>
                <w:rStyle w:val="Hyperlink"/>
                <w:noProof/>
              </w:rPr>
              <w:t>4.2</w:t>
            </w:r>
            <w:r>
              <w:rPr>
                <w:rFonts w:asciiTheme="minorHAnsi" w:eastAsiaTheme="minorEastAsia" w:hAnsiTheme="minorHAnsi"/>
                <w:noProof/>
                <w:kern w:val="2"/>
                <w:sz w:val="24"/>
                <w:szCs w:val="24"/>
                <w14:ligatures w14:val="standardContextual"/>
              </w:rPr>
              <w:tab/>
            </w:r>
            <w:r w:rsidRPr="004B173B">
              <w:rPr>
                <w:rStyle w:val="Hyperlink"/>
                <w:noProof/>
              </w:rPr>
              <w:t>Sự tương quan của các thuộc tính</w:t>
            </w:r>
            <w:r>
              <w:rPr>
                <w:noProof/>
                <w:webHidden/>
              </w:rPr>
              <w:tab/>
            </w:r>
            <w:r>
              <w:rPr>
                <w:noProof/>
                <w:webHidden/>
              </w:rPr>
              <w:fldChar w:fldCharType="begin"/>
            </w:r>
            <w:r>
              <w:rPr>
                <w:noProof/>
                <w:webHidden/>
              </w:rPr>
              <w:instrText xml:space="preserve"> PAGEREF _Toc173529288 \h </w:instrText>
            </w:r>
            <w:r>
              <w:rPr>
                <w:noProof/>
                <w:webHidden/>
              </w:rPr>
            </w:r>
            <w:r>
              <w:rPr>
                <w:noProof/>
                <w:webHidden/>
              </w:rPr>
              <w:fldChar w:fldCharType="separate"/>
            </w:r>
            <w:r>
              <w:rPr>
                <w:noProof/>
                <w:webHidden/>
              </w:rPr>
              <w:t>33</w:t>
            </w:r>
            <w:r>
              <w:rPr>
                <w:noProof/>
                <w:webHidden/>
              </w:rPr>
              <w:fldChar w:fldCharType="end"/>
            </w:r>
          </w:hyperlink>
        </w:p>
        <w:p w14:paraId="251CC8EC" w14:textId="5FF8C042" w:rsidR="009179BF" w:rsidRDefault="009179BF">
          <w:pPr>
            <w:pStyle w:val="TOC3"/>
            <w:tabs>
              <w:tab w:val="left" w:pos="1920"/>
              <w:tab w:val="right" w:leader="dot" w:pos="9061"/>
            </w:tabs>
            <w:rPr>
              <w:rFonts w:asciiTheme="minorHAnsi" w:eastAsiaTheme="minorEastAsia" w:hAnsiTheme="minorHAnsi"/>
              <w:noProof/>
              <w:kern w:val="2"/>
              <w:sz w:val="24"/>
              <w:szCs w:val="24"/>
              <w14:ligatures w14:val="standardContextual"/>
            </w:rPr>
          </w:pPr>
          <w:hyperlink w:anchor="_Toc173529289" w:history="1">
            <w:r w:rsidRPr="004B173B">
              <w:rPr>
                <w:rStyle w:val="Hyperlink"/>
                <w:noProof/>
              </w:rPr>
              <w:t>4.3</w:t>
            </w:r>
            <w:r>
              <w:rPr>
                <w:rFonts w:asciiTheme="minorHAnsi" w:eastAsiaTheme="minorEastAsia" w:hAnsiTheme="minorHAnsi"/>
                <w:noProof/>
                <w:kern w:val="2"/>
                <w:sz w:val="24"/>
                <w:szCs w:val="24"/>
                <w14:ligatures w14:val="standardContextual"/>
              </w:rPr>
              <w:tab/>
            </w:r>
            <w:r w:rsidRPr="004B173B">
              <w:rPr>
                <w:rStyle w:val="Hyperlink"/>
                <w:noProof/>
              </w:rPr>
              <w:t>Trực quan hóa dữ liệu</w:t>
            </w:r>
            <w:r>
              <w:rPr>
                <w:noProof/>
                <w:webHidden/>
              </w:rPr>
              <w:tab/>
            </w:r>
            <w:r>
              <w:rPr>
                <w:noProof/>
                <w:webHidden/>
              </w:rPr>
              <w:fldChar w:fldCharType="begin"/>
            </w:r>
            <w:r>
              <w:rPr>
                <w:noProof/>
                <w:webHidden/>
              </w:rPr>
              <w:instrText xml:space="preserve"> PAGEREF _Toc173529289 \h </w:instrText>
            </w:r>
            <w:r>
              <w:rPr>
                <w:noProof/>
                <w:webHidden/>
              </w:rPr>
            </w:r>
            <w:r>
              <w:rPr>
                <w:noProof/>
                <w:webHidden/>
              </w:rPr>
              <w:fldChar w:fldCharType="separate"/>
            </w:r>
            <w:r>
              <w:rPr>
                <w:noProof/>
                <w:webHidden/>
              </w:rPr>
              <w:t>34</w:t>
            </w:r>
            <w:r>
              <w:rPr>
                <w:noProof/>
                <w:webHidden/>
              </w:rPr>
              <w:fldChar w:fldCharType="end"/>
            </w:r>
          </w:hyperlink>
        </w:p>
        <w:p w14:paraId="5C54D0BC" w14:textId="5139BEDA" w:rsidR="009179BF" w:rsidRDefault="009179BF">
          <w:pPr>
            <w:pStyle w:val="TOC3"/>
            <w:tabs>
              <w:tab w:val="left" w:pos="1920"/>
              <w:tab w:val="right" w:leader="dot" w:pos="9061"/>
            </w:tabs>
            <w:rPr>
              <w:rFonts w:asciiTheme="minorHAnsi" w:eastAsiaTheme="minorEastAsia" w:hAnsiTheme="minorHAnsi"/>
              <w:noProof/>
              <w:kern w:val="2"/>
              <w:sz w:val="24"/>
              <w:szCs w:val="24"/>
              <w14:ligatures w14:val="standardContextual"/>
            </w:rPr>
          </w:pPr>
          <w:hyperlink w:anchor="_Toc173529290" w:history="1">
            <w:r w:rsidRPr="004B173B">
              <w:rPr>
                <w:rStyle w:val="Hyperlink"/>
                <w:noProof/>
              </w:rPr>
              <w:t>4.4</w:t>
            </w:r>
            <w:r>
              <w:rPr>
                <w:rFonts w:asciiTheme="minorHAnsi" w:eastAsiaTheme="minorEastAsia" w:hAnsiTheme="minorHAnsi"/>
                <w:noProof/>
                <w:kern w:val="2"/>
                <w:sz w:val="24"/>
                <w:szCs w:val="24"/>
                <w14:ligatures w14:val="standardContextual"/>
              </w:rPr>
              <w:tab/>
            </w:r>
            <w:r w:rsidRPr="004B173B">
              <w:rPr>
                <w:rStyle w:val="Hyperlink"/>
                <w:noProof/>
              </w:rPr>
              <w:t>Môi trường thử nghiệm</w:t>
            </w:r>
            <w:r>
              <w:rPr>
                <w:noProof/>
                <w:webHidden/>
              </w:rPr>
              <w:tab/>
            </w:r>
            <w:r>
              <w:rPr>
                <w:noProof/>
                <w:webHidden/>
              </w:rPr>
              <w:fldChar w:fldCharType="begin"/>
            </w:r>
            <w:r>
              <w:rPr>
                <w:noProof/>
                <w:webHidden/>
              </w:rPr>
              <w:instrText xml:space="preserve"> PAGEREF _Toc173529290 \h </w:instrText>
            </w:r>
            <w:r>
              <w:rPr>
                <w:noProof/>
                <w:webHidden/>
              </w:rPr>
            </w:r>
            <w:r>
              <w:rPr>
                <w:noProof/>
                <w:webHidden/>
              </w:rPr>
              <w:fldChar w:fldCharType="separate"/>
            </w:r>
            <w:r>
              <w:rPr>
                <w:noProof/>
                <w:webHidden/>
              </w:rPr>
              <w:t>36</w:t>
            </w:r>
            <w:r>
              <w:rPr>
                <w:noProof/>
                <w:webHidden/>
              </w:rPr>
              <w:fldChar w:fldCharType="end"/>
            </w:r>
          </w:hyperlink>
        </w:p>
        <w:p w14:paraId="3CD8B5AE" w14:textId="7EA80246" w:rsidR="009179BF" w:rsidRDefault="009179BF">
          <w:pPr>
            <w:pStyle w:val="TOC3"/>
            <w:tabs>
              <w:tab w:val="left" w:pos="1920"/>
              <w:tab w:val="right" w:leader="dot" w:pos="9061"/>
            </w:tabs>
            <w:rPr>
              <w:rFonts w:asciiTheme="minorHAnsi" w:eastAsiaTheme="minorEastAsia" w:hAnsiTheme="minorHAnsi"/>
              <w:noProof/>
              <w:kern w:val="2"/>
              <w:sz w:val="24"/>
              <w:szCs w:val="24"/>
              <w14:ligatures w14:val="standardContextual"/>
            </w:rPr>
          </w:pPr>
          <w:hyperlink w:anchor="_Toc173529291" w:history="1">
            <w:r w:rsidRPr="004B173B">
              <w:rPr>
                <w:rStyle w:val="Hyperlink"/>
                <w:noProof/>
              </w:rPr>
              <w:t>4.5</w:t>
            </w:r>
            <w:r>
              <w:rPr>
                <w:rFonts w:asciiTheme="minorHAnsi" w:eastAsiaTheme="minorEastAsia" w:hAnsiTheme="minorHAnsi"/>
                <w:noProof/>
                <w:kern w:val="2"/>
                <w:sz w:val="24"/>
                <w:szCs w:val="24"/>
                <w14:ligatures w14:val="standardContextual"/>
              </w:rPr>
              <w:tab/>
            </w:r>
            <w:r w:rsidRPr="004B173B">
              <w:rPr>
                <w:rStyle w:val="Hyperlink"/>
                <w:noProof/>
              </w:rPr>
              <w:t>Thử nghiệm và đánh giá</w:t>
            </w:r>
            <w:r>
              <w:rPr>
                <w:noProof/>
                <w:webHidden/>
              </w:rPr>
              <w:tab/>
            </w:r>
            <w:r>
              <w:rPr>
                <w:noProof/>
                <w:webHidden/>
              </w:rPr>
              <w:fldChar w:fldCharType="begin"/>
            </w:r>
            <w:r>
              <w:rPr>
                <w:noProof/>
                <w:webHidden/>
              </w:rPr>
              <w:instrText xml:space="preserve"> PAGEREF _Toc173529291 \h </w:instrText>
            </w:r>
            <w:r>
              <w:rPr>
                <w:noProof/>
                <w:webHidden/>
              </w:rPr>
            </w:r>
            <w:r>
              <w:rPr>
                <w:noProof/>
                <w:webHidden/>
              </w:rPr>
              <w:fldChar w:fldCharType="separate"/>
            </w:r>
            <w:r>
              <w:rPr>
                <w:noProof/>
                <w:webHidden/>
              </w:rPr>
              <w:t>37</w:t>
            </w:r>
            <w:r>
              <w:rPr>
                <w:noProof/>
                <w:webHidden/>
              </w:rPr>
              <w:fldChar w:fldCharType="end"/>
            </w:r>
          </w:hyperlink>
        </w:p>
        <w:p w14:paraId="60BEB7F0" w14:textId="45674789" w:rsidR="009179BF" w:rsidRDefault="009179BF">
          <w:pPr>
            <w:pStyle w:val="TOC1"/>
            <w:tabs>
              <w:tab w:val="right" w:leader="dot" w:pos="9061"/>
            </w:tabs>
            <w:rPr>
              <w:rFonts w:asciiTheme="minorHAnsi" w:eastAsiaTheme="minorEastAsia" w:hAnsiTheme="minorHAnsi"/>
              <w:noProof/>
              <w:kern w:val="2"/>
              <w:sz w:val="24"/>
              <w:szCs w:val="24"/>
              <w14:ligatures w14:val="standardContextual"/>
            </w:rPr>
          </w:pPr>
          <w:hyperlink w:anchor="_Toc173529292" w:history="1">
            <w:r w:rsidRPr="004B173B">
              <w:rPr>
                <w:rStyle w:val="Hyperlink"/>
                <w:noProof/>
              </w:rPr>
              <w:t>KẾT LUẬN VÀ HƯỚNG PHÁT TRIỂN</w:t>
            </w:r>
            <w:r>
              <w:rPr>
                <w:noProof/>
                <w:webHidden/>
              </w:rPr>
              <w:tab/>
            </w:r>
            <w:r>
              <w:rPr>
                <w:noProof/>
                <w:webHidden/>
              </w:rPr>
              <w:fldChar w:fldCharType="begin"/>
            </w:r>
            <w:r>
              <w:rPr>
                <w:noProof/>
                <w:webHidden/>
              </w:rPr>
              <w:instrText xml:space="preserve"> PAGEREF _Toc173529292 \h </w:instrText>
            </w:r>
            <w:r>
              <w:rPr>
                <w:noProof/>
                <w:webHidden/>
              </w:rPr>
            </w:r>
            <w:r>
              <w:rPr>
                <w:noProof/>
                <w:webHidden/>
              </w:rPr>
              <w:fldChar w:fldCharType="separate"/>
            </w:r>
            <w:r>
              <w:rPr>
                <w:noProof/>
                <w:webHidden/>
              </w:rPr>
              <w:t>38</w:t>
            </w:r>
            <w:r>
              <w:rPr>
                <w:noProof/>
                <w:webHidden/>
              </w:rPr>
              <w:fldChar w:fldCharType="end"/>
            </w:r>
          </w:hyperlink>
        </w:p>
        <w:p w14:paraId="0FA36954" w14:textId="7B7DBF4D" w:rsidR="009179BF" w:rsidRDefault="009179BF">
          <w:pPr>
            <w:pStyle w:val="TOC3"/>
            <w:tabs>
              <w:tab w:val="right" w:leader="dot" w:pos="9061"/>
            </w:tabs>
            <w:rPr>
              <w:rFonts w:asciiTheme="minorHAnsi" w:eastAsiaTheme="minorEastAsia" w:hAnsiTheme="minorHAnsi"/>
              <w:noProof/>
              <w:kern w:val="2"/>
              <w:sz w:val="24"/>
              <w:szCs w:val="24"/>
              <w14:ligatures w14:val="standardContextual"/>
            </w:rPr>
          </w:pPr>
          <w:hyperlink w:anchor="_Toc173529295" w:history="1">
            <w:r w:rsidRPr="004B173B">
              <w:rPr>
                <w:rStyle w:val="Hyperlink"/>
                <w:noProof/>
              </w:rPr>
              <w:t>* Kết luận</w:t>
            </w:r>
            <w:r>
              <w:rPr>
                <w:noProof/>
                <w:webHidden/>
              </w:rPr>
              <w:tab/>
            </w:r>
            <w:r>
              <w:rPr>
                <w:noProof/>
                <w:webHidden/>
              </w:rPr>
              <w:fldChar w:fldCharType="begin"/>
            </w:r>
            <w:r>
              <w:rPr>
                <w:noProof/>
                <w:webHidden/>
              </w:rPr>
              <w:instrText xml:space="preserve"> PAGEREF _Toc173529295 \h </w:instrText>
            </w:r>
            <w:r>
              <w:rPr>
                <w:noProof/>
                <w:webHidden/>
              </w:rPr>
            </w:r>
            <w:r>
              <w:rPr>
                <w:noProof/>
                <w:webHidden/>
              </w:rPr>
              <w:fldChar w:fldCharType="separate"/>
            </w:r>
            <w:r>
              <w:rPr>
                <w:noProof/>
                <w:webHidden/>
              </w:rPr>
              <w:t>38</w:t>
            </w:r>
            <w:r>
              <w:rPr>
                <w:noProof/>
                <w:webHidden/>
              </w:rPr>
              <w:fldChar w:fldCharType="end"/>
            </w:r>
          </w:hyperlink>
        </w:p>
        <w:p w14:paraId="0B0C67A7" w14:textId="3EA150D8" w:rsidR="009179BF" w:rsidRDefault="009179BF">
          <w:pPr>
            <w:pStyle w:val="TOC3"/>
            <w:tabs>
              <w:tab w:val="right" w:leader="dot" w:pos="9061"/>
            </w:tabs>
            <w:rPr>
              <w:rFonts w:asciiTheme="minorHAnsi" w:eastAsiaTheme="minorEastAsia" w:hAnsiTheme="minorHAnsi"/>
              <w:noProof/>
              <w:kern w:val="2"/>
              <w:sz w:val="24"/>
              <w:szCs w:val="24"/>
              <w14:ligatures w14:val="standardContextual"/>
            </w:rPr>
          </w:pPr>
          <w:hyperlink w:anchor="_Toc173529296" w:history="1">
            <w:r w:rsidRPr="004B173B">
              <w:rPr>
                <w:rStyle w:val="Hyperlink"/>
                <w:noProof/>
              </w:rPr>
              <w:t>* Hướng phát triển</w:t>
            </w:r>
            <w:r>
              <w:rPr>
                <w:noProof/>
                <w:webHidden/>
              </w:rPr>
              <w:tab/>
            </w:r>
            <w:r>
              <w:rPr>
                <w:noProof/>
                <w:webHidden/>
              </w:rPr>
              <w:fldChar w:fldCharType="begin"/>
            </w:r>
            <w:r>
              <w:rPr>
                <w:noProof/>
                <w:webHidden/>
              </w:rPr>
              <w:instrText xml:space="preserve"> PAGEREF _Toc173529296 \h </w:instrText>
            </w:r>
            <w:r>
              <w:rPr>
                <w:noProof/>
                <w:webHidden/>
              </w:rPr>
            </w:r>
            <w:r>
              <w:rPr>
                <w:noProof/>
                <w:webHidden/>
              </w:rPr>
              <w:fldChar w:fldCharType="separate"/>
            </w:r>
            <w:r>
              <w:rPr>
                <w:noProof/>
                <w:webHidden/>
              </w:rPr>
              <w:t>39</w:t>
            </w:r>
            <w:r>
              <w:rPr>
                <w:noProof/>
                <w:webHidden/>
              </w:rPr>
              <w:fldChar w:fldCharType="end"/>
            </w:r>
          </w:hyperlink>
        </w:p>
        <w:p w14:paraId="75F1249E" w14:textId="6E0BEE0E" w:rsidR="009179BF" w:rsidRDefault="009179BF">
          <w:pPr>
            <w:pStyle w:val="TOC1"/>
            <w:tabs>
              <w:tab w:val="right" w:leader="dot" w:pos="9061"/>
            </w:tabs>
            <w:rPr>
              <w:rFonts w:asciiTheme="minorHAnsi" w:eastAsiaTheme="minorEastAsia" w:hAnsiTheme="minorHAnsi"/>
              <w:noProof/>
              <w:kern w:val="2"/>
              <w:sz w:val="24"/>
              <w:szCs w:val="24"/>
              <w14:ligatures w14:val="standardContextual"/>
            </w:rPr>
          </w:pPr>
          <w:hyperlink w:anchor="_Toc173529297" w:history="1">
            <w:r w:rsidRPr="004B173B">
              <w:rPr>
                <w:rStyle w:val="Hyperlink"/>
                <w:noProof/>
              </w:rPr>
              <w:t>TÀI LIỆU THAM KHẢO</w:t>
            </w:r>
            <w:r>
              <w:rPr>
                <w:noProof/>
                <w:webHidden/>
              </w:rPr>
              <w:tab/>
            </w:r>
            <w:r>
              <w:rPr>
                <w:noProof/>
                <w:webHidden/>
              </w:rPr>
              <w:fldChar w:fldCharType="begin"/>
            </w:r>
            <w:r>
              <w:rPr>
                <w:noProof/>
                <w:webHidden/>
              </w:rPr>
              <w:instrText xml:space="preserve"> PAGEREF _Toc173529297 \h </w:instrText>
            </w:r>
            <w:r>
              <w:rPr>
                <w:noProof/>
                <w:webHidden/>
              </w:rPr>
            </w:r>
            <w:r>
              <w:rPr>
                <w:noProof/>
                <w:webHidden/>
              </w:rPr>
              <w:fldChar w:fldCharType="separate"/>
            </w:r>
            <w:r>
              <w:rPr>
                <w:noProof/>
                <w:webHidden/>
              </w:rPr>
              <w:t>40</w:t>
            </w:r>
            <w:r>
              <w:rPr>
                <w:noProof/>
                <w:webHidden/>
              </w:rPr>
              <w:fldChar w:fldCharType="end"/>
            </w:r>
          </w:hyperlink>
        </w:p>
        <w:p w14:paraId="595D6E45" w14:textId="3F16AF05" w:rsidR="00241261" w:rsidRPr="002B458D" w:rsidRDefault="00241261" w:rsidP="00D71ACB">
          <w:pPr>
            <w:rPr>
              <w:szCs w:val="26"/>
            </w:rPr>
          </w:pPr>
          <w:r w:rsidRPr="002B458D">
            <w:rPr>
              <w:b/>
              <w:bCs/>
              <w:noProof/>
              <w:szCs w:val="26"/>
            </w:rPr>
            <w:fldChar w:fldCharType="end"/>
          </w:r>
        </w:p>
      </w:sdtContent>
    </w:sdt>
    <w:p w14:paraId="2CF7AEB4" w14:textId="77777777" w:rsidR="00D25DC4" w:rsidRDefault="00825DCC" w:rsidP="00D25DC4">
      <w:pPr>
        <w:pStyle w:val="Heading1"/>
      </w:pPr>
      <w:bookmarkStart w:id="6" w:name="_Toc173529262"/>
      <w:r>
        <w:lastRenderedPageBreak/>
        <w:t>DANH MỤC HÌNH</w:t>
      </w:r>
      <w:bookmarkEnd w:id="6"/>
    </w:p>
    <w:p w14:paraId="138E4757" w14:textId="77777777" w:rsidR="00F70DEF" w:rsidRPr="00F70DEF" w:rsidRDefault="00F70DEF" w:rsidP="00F70DEF"/>
    <w:p w14:paraId="3EB55A30" w14:textId="77777777" w:rsidR="00C5784F" w:rsidRDefault="00572B84" w:rsidP="00C5784F">
      <w:pPr>
        <w:pStyle w:val="TableofFigures"/>
        <w:tabs>
          <w:tab w:val="right" w:leader="dot" w:pos="9061"/>
        </w:tabs>
        <w:rPr>
          <w:noProof/>
        </w:rPr>
      </w:pPr>
      <w:r>
        <w:rPr>
          <w:rFonts w:asciiTheme="minorHAnsi" w:eastAsiaTheme="minorEastAsia" w:hAnsiTheme="minorHAnsi"/>
          <w:noProof/>
          <w:kern w:val="2"/>
          <w:sz w:val="24"/>
          <w:szCs w:val="24"/>
          <w14:ligatures w14:val="standardContextual"/>
        </w:rPr>
        <w:fldChar w:fldCharType="begin"/>
      </w:r>
      <w:r>
        <w:rPr>
          <w:rFonts w:asciiTheme="minorHAnsi" w:eastAsiaTheme="minorEastAsia" w:hAnsiTheme="minorHAnsi"/>
          <w:noProof/>
          <w:kern w:val="2"/>
          <w:sz w:val="24"/>
          <w:szCs w:val="24"/>
          <w14:ligatures w14:val="standardContextual"/>
        </w:rPr>
        <w:instrText xml:space="preserve"> TOC \h \z \c "Hình" </w:instrText>
      </w:r>
      <w:r>
        <w:rPr>
          <w:rFonts w:asciiTheme="minorHAnsi" w:eastAsiaTheme="minorEastAsia" w:hAnsiTheme="minorHAnsi"/>
          <w:noProof/>
          <w:kern w:val="2"/>
          <w:sz w:val="24"/>
          <w:szCs w:val="24"/>
          <w14:ligatures w14:val="standardContextual"/>
        </w:rPr>
        <w:fldChar w:fldCharType="separate"/>
      </w:r>
      <w:r>
        <w:rPr>
          <w:rFonts w:asciiTheme="minorHAnsi" w:eastAsiaTheme="minorEastAsia" w:hAnsiTheme="minorHAnsi"/>
          <w:noProof/>
          <w:kern w:val="2"/>
          <w:sz w:val="24"/>
          <w:szCs w:val="24"/>
          <w14:ligatures w14:val="standardContextual"/>
        </w:rPr>
        <w:fldChar w:fldCharType="end"/>
      </w:r>
      <w:r w:rsidR="00C5784F">
        <w:rPr>
          <w:rFonts w:asciiTheme="minorHAnsi" w:eastAsiaTheme="minorEastAsia" w:hAnsiTheme="minorHAnsi"/>
          <w:noProof/>
          <w:kern w:val="2"/>
          <w:sz w:val="24"/>
          <w:szCs w:val="24"/>
          <w14:ligatures w14:val="standardContextual"/>
        </w:rPr>
        <w:fldChar w:fldCharType="begin"/>
      </w:r>
      <w:r w:rsidR="00C5784F">
        <w:rPr>
          <w:rFonts w:asciiTheme="minorHAnsi" w:eastAsiaTheme="minorEastAsia" w:hAnsiTheme="minorHAnsi"/>
          <w:noProof/>
          <w:kern w:val="2"/>
          <w:sz w:val="24"/>
          <w:szCs w:val="24"/>
          <w14:ligatures w14:val="standardContextual"/>
        </w:rPr>
        <w:instrText xml:space="preserve"> TOC \h \z \c "Hình" </w:instrText>
      </w:r>
      <w:r w:rsidR="00C5784F">
        <w:rPr>
          <w:rFonts w:asciiTheme="minorHAnsi" w:eastAsiaTheme="minorEastAsia" w:hAnsiTheme="minorHAnsi"/>
          <w:noProof/>
          <w:kern w:val="2"/>
          <w:sz w:val="24"/>
          <w:szCs w:val="24"/>
          <w14:ligatures w14:val="standardContextual"/>
        </w:rPr>
        <w:fldChar w:fldCharType="separate"/>
      </w:r>
    </w:p>
    <w:p w14:paraId="4E51AD3E" w14:textId="7DEEDB51"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31" w:history="1">
        <w:r w:rsidRPr="00936B6C">
          <w:rPr>
            <w:rStyle w:val="Hyperlink"/>
            <w:noProof/>
          </w:rPr>
          <w:t>Hình 1 Số bệnh nhân ĐTĐ đến khám và lấy thuốc năm 2023</w:t>
        </w:r>
        <w:r>
          <w:rPr>
            <w:noProof/>
            <w:webHidden/>
          </w:rPr>
          <w:tab/>
        </w:r>
        <w:r>
          <w:rPr>
            <w:noProof/>
            <w:webHidden/>
          </w:rPr>
          <w:fldChar w:fldCharType="begin"/>
        </w:r>
        <w:r>
          <w:rPr>
            <w:noProof/>
            <w:webHidden/>
          </w:rPr>
          <w:instrText xml:space="preserve"> PAGEREF _Toc173529331 \h </w:instrText>
        </w:r>
        <w:r>
          <w:rPr>
            <w:noProof/>
            <w:webHidden/>
          </w:rPr>
        </w:r>
        <w:r>
          <w:rPr>
            <w:noProof/>
            <w:webHidden/>
          </w:rPr>
          <w:fldChar w:fldCharType="separate"/>
        </w:r>
        <w:r>
          <w:rPr>
            <w:noProof/>
            <w:webHidden/>
          </w:rPr>
          <w:t>13</w:t>
        </w:r>
        <w:r>
          <w:rPr>
            <w:noProof/>
            <w:webHidden/>
          </w:rPr>
          <w:fldChar w:fldCharType="end"/>
        </w:r>
      </w:hyperlink>
    </w:p>
    <w:p w14:paraId="2E6FFA24" w14:textId="2167D6FF"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32" w:history="1">
        <w:r w:rsidRPr="00936B6C">
          <w:rPr>
            <w:rStyle w:val="Hyperlink"/>
            <w:noProof/>
          </w:rPr>
          <w:t>Hình 2 Tỷ lệ bệnh nhận đạt đường máu mục tiêu năm 2023</w:t>
        </w:r>
        <w:r>
          <w:rPr>
            <w:noProof/>
            <w:webHidden/>
          </w:rPr>
          <w:tab/>
        </w:r>
        <w:r>
          <w:rPr>
            <w:noProof/>
            <w:webHidden/>
          </w:rPr>
          <w:fldChar w:fldCharType="begin"/>
        </w:r>
        <w:r>
          <w:rPr>
            <w:noProof/>
            <w:webHidden/>
          </w:rPr>
          <w:instrText xml:space="preserve"> PAGEREF _Toc173529332 \h </w:instrText>
        </w:r>
        <w:r>
          <w:rPr>
            <w:noProof/>
            <w:webHidden/>
          </w:rPr>
        </w:r>
        <w:r>
          <w:rPr>
            <w:noProof/>
            <w:webHidden/>
          </w:rPr>
          <w:fldChar w:fldCharType="separate"/>
        </w:r>
        <w:r>
          <w:rPr>
            <w:noProof/>
            <w:webHidden/>
          </w:rPr>
          <w:t>13</w:t>
        </w:r>
        <w:r>
          <w:rPr>
            <w:noProof/>
            <w:webHidden/>
          </w:rPr>
          <w:fldChar w:fldCharType="end"/>
        </w:r>
      </w:hyperlink>
    </w:p>
    <w:p w14:paraId="18DC1005" w14:textId="209A27D6"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33" w:history="1">
        <w:r w:rsidRPr="00936B6C">
          <w:rPr>
            <w:rStyle w:val="Hyperlink"/>
            <w:noProof/>
          </w:rPr>
          <w:t>Hình 3 Các mức độ của bệnh tiểu đường</w:t>
        </w:r>
        <w:r>
          <w:rPr>
            <w:noProof/>
            <w:webHidden/>
          </w:rPr>
          <w:tab/>
        </w:r>
        <w:r>
          <w:rPr>
            <w:noProof/>
            <w:webHidden/>
          </w:rPr>
          <w:fldChar w:fldCharType="begin"/>
        </w:r>
        <w:r>
          <w:rPr>
            <w:noProof/>
            <w:webHidden/>
          </w:rPr>
          <w:instrText xml:space="preserve"> PAGEREF _Toc173529333 \h </w:instrText>
        </w:r>
        <w:r>
          <w:rPr>
            <w:noProof/>
            <w:webHidden/>
          </w:rPr>
        </w:r>
        <w:r>
          <w:rPr>
            <w:noProof/>
            <w:webHidden/>
          </w:rPr>
          <w:fldChar w:fldCharType="separate"/>
        </w:r>
        <w:r>
          <w:rPr>
            <w:noProof/>
            <w:webHidden/>
          </w:rPr>
          <w:t>15</w:t>
        </w:r>
        <w:r>
          <w:rPr>
            <w:noProof/>
            <w:webHidden/>
          </w:rPr>
          <w:fldChar w:fldCharType="end"/>
        </w:r>
      </w:hyperlink>
    </w:p>
    <w:p w14:paraId="4D5F5A98" w14:textId="2CB963BD"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34" w:history="1">
        <w:r w:rsidRPr="00936B6C">
          <w:rPr>
            <w:rStyle w:val="Hyperlink"/>
            <w:noProof/>
          </w:rPr>
          <w:t>Hình 4 Các triệu chứng điển hình của bệnh tiểu đường loại 1</w:t>
        </w:r>
        <w:r>
          <w:rPr>
            <w:noProof/>
            <w:webHidden/>
          </w:rPr>
          <w:tab/>
        </w:r>
        <w:r>
          <w:rPr>
            <w:noProof/>
            <w:webHidden/>
          </w:rPr>
          <w:fldChar w:fldCharType="begin"/>
        </w:r>
        <w:r>
          <w:rPr>
            <w:noProof/>
            <w:webHidden/>
          </w:rPr>
          <w:instrText xml:space="preserve"> PAGEREF _Toc173529334 \h </w:instrText>
        </w:r>
        <w:r>
          <w:rPr>
            <w:noProof/>
            <w:webHidden/>
          </w:rPr>
        </w:r>
        <w:r>
          <w:rPr>
            <w:noProof/>
            <w:webHidden/>
          </w:rPr>
          <w:fldChar w:fldCharType="separate"/>
        </w:r>
        <w:r>
          <w:rPr>
            <w:noProof/>
            <w:webHidden/>
          </w:rPr>
          <w:t>16</w:t>
        </w:r>
        <w:r>
          <w:rPr>
            <w:noProof/>
            <w:webHidden/>
          </w:rPr>
          <w:fldChar w:fldCharType="end"/>
        </w:r>
      </w:hyperlink>
    </w:p>
    <w:p w14:paraId="5E235DB2" w14:textId="3E6875C4"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35" w:history="1">
        <w:r w:rsidRPr="00936B6C">
          <w:rPr>
            <w:rStyle w:val="Hyperlink"/>
            <w:noProof/>
          </w:rPr>
          <w:t>Hình 5. Bản đồ 1 Số người mắc bệnh tiểu đường trên toàn thế giới theo IDF vào năm 2021–2045 (từ 20–79 tuổi)</w:t>
        </w:r>
        <w:r>
          <w:rPr>
            <w:noProof/>
            <w:webHidden/>
          </w:rPr>
          <w:tab/>
        </w:r>
        <w:r>
          <w:rPr>
            <w:noProof/>
            <w:webHidden/>
          </w:rPr>
          <w:fldChar w:fldCharType="begin"/>
        </w:r>
        <w:r>
          <w:rPr>
            <w:noProof/>
            <w:webHidden/>
          </w:rPr>
          <w:instrText xml:space="preserve"> PAGEREF _Toc173529335 \h </w:instrText>
        </w:r>
        <w:r>
          <w:rPr>
            <w:noProof/>
            <w:webHidden/>
          </w:rPr>
        </w:r>
        <w:r>
          <w:rPr>
            <w:noProof/>
            <w:webHidden/>
          </w:rPr>
          <w:fldChar w:fldCharType="separate"/>
        </w:r>
        <w:r>
          <w:rPr>
            <w:noProof/>
            <w:webHidden/>
          </w:rPr>
          <w:t>19</w:t>
        </w:r>
        <w:r>
          <w:rPr>
            <w:noProof/>
            <w:webHidden/>
          </w:rPr>
          <w:fldChar w:fldCharType="end"/>
        </w:r>
      </w:hyperlink>
    </w:p>
    <w:p w14:paraId="0DCE65C3" w14:textId="33157081"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36" w:history="1">
        <w:r w:rsidRPr="00936B6C">
          <w:rPr>
            <w:rStyle w:val="Hyperlink"/>
            <w:noProof/>
          </w:rPr>
          <w:t xml:space="preserve">Hình 6 Hàm sigmoid </w:t>
        </w:r>
        <m:oMath>
          <m:r>
            <w:rPr>
              <w:rStyle w:val="Hyperlink"/>
              <w:rFonts w:ascii="Cambria Math" w:hAnsi="Cambria Math"/>
              <w:noProof/>
            </w:rPr>
            <m:t>p</m:t>
          </m:r>
          <m:r>
            <m:rPr>
              <m:sty m:val="p"/>
            </m:rPr>
            <w:rPr>
              <w:rStyle w:val="Hyperlink"/>
              <w:rFonts w:ascii="Cambria Math" w:hAnsi="Cambria Math"/>
              <w:noProof/>
            </w:rPr>
            <m:t xml:space="preserve">= </m:t>
          </m:r>
          <m:r>
            <w:rPr>
              <w:rStyle w:val="Hyperlink"/>
              <w:rFonts w:ascii="Cambria Math" w:hAnsi="Cambria Math"/>
              <w:noProof/>
            </w:rPr>
            <m:t>σy</m:t>
          </m:r>
          <m:r>
            <m:rPr>
              <m:sty m:val="p"/>
            </m:rPr>
            <w:rPr>
              <w:rStyle w:val="Hyperlink"/>
              <w:rFonts w:ascii="Cambria Math" w:hAnsi="Cambria Math"/>
              <w:noProof/>
            </w:rPr>
            <m:t>= 11+</m:t>
          </m:r>
          <m:r>
            <w:rPr>
              <w:rStyle w:val="Hyperlink"/>
              <w:rFonts w:ascii="Cambria Math" w:hAnsi="Cambria Math"/>
              <w:noProof/>
            </w:rPr>
            <m:t>e</m:t>
          </m:r>
          <m:r>
            <m:rPr>
              <m:sty m:val="p"/>
            </m:rPr>
            <w:rPr>
              <w:rStyle w:val="Hyperlink"/>
              <w:rFonts w:ascii="Cambria Math" w:hAnsi="Cambria Math"/>
              <w:noProof/>
            </w:rPr>
            <m:t>-</m:t>
          </m:r>
          <m:r>
            <w:rPr>
              <w:rStyle w:val="Hyperlink"/>
              <w:rFonts w:ascii="Cambria Math" w:hAnsi="Cambria Math"/>
              <w:noProof/>
            </w:rPr>
            <m:t>z</m:t>
          </m:r>
        </m:oMath>
        <w:r w:rsidRPr="00936B6C">
          <w:rPr>
            <w:rStyle w:val="Hyperlink"/>
            <w:noProof/>
          </w:rPr>
          <w:t xml:space="preserve"> nhận vào một giá trị thực và chuyển nó về phạm vi (0, 1). Nó sẽ  tuyến tính quanh 0 và 1 hoặc đối với giá trị lớn nó sẽ hội tụ về 0 hoặc 1</w:t>
        </w:r>
        <w:r>
          <w:rPr>
            <w:noProof/>
            <w:webHidden/>
          </w:rPr>
          <w:tab/>
        </w:r>
        <w:r>
          <w:rPr>
            <w:noProof/>
            <w:webHidden/>
          </w:rPr>
          <w:fldChar w:fldCharType="begin"/>
        </w:r>
        <w:r>
          <w:rPr>
            <w:noProof/>
            <w:webHidden/>
          </w:rPr>
          <w:instrText xml:space="preserve"> PAGEREF _Toc173529336 \h </w:instrText>
        </w:r>
        <w:r>
          <w:rPr>
            <w:noProof/>
            <w:webHidden/>
          </w:rPr>
        </w:r>
        <w:r>
          <w:rPr>
            <w:noProof/>
            <w:webHidden/>
          </w:rPr>
          <w:fldChar w:fldCharType="separate"/>
        </w:r>
        <w:r>
          <w:rPr>
            <w:noProof/>
            <w:webHidden/>
          </w:rPr>
          <w:t>22</w:t>
        </w:r>
        <w:r>
          <w:rPr>
            <w:noProof/>
            <w:webHidden/>
          </w:rPr>
          <w:fldChar w:fldCharType="end"/>
        </w:r>
      </w:hyperlink>
    </w:p>
    <w:p w14:paraId="42229320" w14:textId="172E1912"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37" w:history="1">
        <w:r w:rsidRPr="00936B6C">
          <w:rPr>
            <w:rStyle w:val="Hyperlink"/>
            <w:noProof/>
          </w:rPr>
          <w:t>Hình 7 Cấu trúc của cây quyết định</w:t>
        </w:r>
        <w:r>
          <w:rPr>
            <w:noProof/>
            <w:webHidden/>
          </w:rPr>
          <w:tab/>
        </w:r>
        <w:r>
          <w:rPr>
            <w:noProof/>
            <w:webHidden/>
          </w:rPr>
          <w:fldChar w:fldCharType="begin"/>
        </w:r>
        <w:r>
          <w:rPr>
            <w:noProof/>
            <w:webHidden/>
          </w:rPr>
          <w:instrText xml:space="preserve"> PAGEREF _Toc173529337 \h </w:instrText>
        </w:r>
        <w:r>
          <w:rPr>
            <w:noProof/>
            <w:webHidden/>
          </w:rPr>
        </w:r>
        <w:r>
          <w:rPr>
            <w:noProof/>
            <w:webHidden/>
          </w:rPr>
          <w:fldChar w:fldCharType="separate"/>
        </w:r>
        <w:r>
          <w:rPr>
            <w:noProof/>
            <w:webHidden/>
          </w:rPr>
          <w:t>22</w:t>
        </w:r>
        <w:r>
          <w:rPr>
            <w:noProof/>
            <w:webHidden/>
          </w:rPr>
          <w:fldChar w:fldCharType="end"/>
        </w:r>
      </w:hyperlink>
    </w:p>
    <w:p w14:paraId="43730FB0" w14:textId="7D6E5257"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38" w:history="1">
        <w:r w:rsidRPr="00936B6C">
          <w:rPr>
            <w:rStyle w:val="Hyperlink"/>
            <w:noProof/>
          </w:rPr>
          <w:t>Hình 8 Kiến trúc mô hình random forest</w:t>
        </w:r>
        <w:r>
          <w:rPr>
            <w:noProof/>
            <w:webHidden/>
          </w:rPr>
          <w:tab/>
        </w:r>
        <w:r>
          <w:rPr>
            <w:noProof/>
            <w:webHidden/>
          </w:rPr>
          <w:fldChar w:fldCharType="begin"/>
        </w:r>
        <w:r>
          <w:rPr>
            <w:noProof/>
            <w:webHidden/>
          </w:rPr>
          <w:instrText xml:space="preserve"> PAGEREF _Toc173529338 \h </w:instrText>
        </w:r>
        <w:r>
          <w:rPr>
            <w:noProof/>
            <w:webHidden/>
          </w:rPr>
        </w:r>
        <w:r>
          <w:rPr>
            <w:noProof/>
            <w:webHidden/>
          </w:rPr>
          <w:fldChar w:fldCharType="separate"/>
        </w:r>
        <w:r>
          <w:rPr>
            <w:noProof/>
            <w:webHidden/>
          </w:rPr>
          <w:t>24</w:t>
        </w:r>
        <w:r>
          <w:rPr>
            <w:noProof/>
            <w:webHidden/>
          </w:rPr>
          <w:fldChar w:fldCharType="end"/>
        </w:r>
      </w:hyperlink>
    </w:p>
    <w:p w14:paraId="302D9D58" w14:textId="097198E0"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39" w:history="1">
        <w:r w:rsidRPr="00936B6C">
          <w:rPr>
            <w:rStyle w:val="Hyperlink"/>
            <w:noProof/>
          </w:rPr>
          <w:t>Hình 9 Xác định giá trị bị thiếu</w:t>
        </w:r>
        <w:r>
          <w:rPr>
            <w:noProof/>
            <w:webHidden/>
          </w:rPr>
          <w:tab/>
        </w:r>
        <w:r>
          <w:rPr>
            <w:noProof/>
            <w:webHidden/>
          </w:rPr>
          <w:fldChar w:fldCharType="begin"/>
        </w:r>
        <w:r>
          <w:rPr>
            <w:noProof/>
            <w:webHidden/>
          </w:rPr>
          <w:instrText xml:space="preserve"> PAGEREF _Toc173529339 \h </w:instrText>
        </w:r>
        <w:r>
          <w:rPr>
            <w:noProof/>
            <w:webHidden/>
          </w:rPr>
        </w:r>
        <w:r>
          <w:rPr>
            <w:noProof/>
            <w:webHidden/>
          </w:rPr>
          <w:fldChar w:fldCharType="separate"/>
        </w:r>
        <w:r>
          <w:rPr>
            <w:noProof/>
            <w:webHidden/>
          </w:rPr>
          <w:t>26</w:t>
        </w:r>
        <w:r>
          <w:rPr>
            <w:noProof/>
            <w:webHidden/>
          </w:rPr>
          <w:fldChar w:fldCharType="end"/>
        </w:r>
      </w:hyperlink>
    </w:p>
    <w:p w14:paraId="60F9FA9B" w14:textId="3C4F1AFA"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40" w:history="1">
        <w:r w:rsidRPr="00936B6C">
          <w:rPr>
            <w:rStyle w:val="Hyperlink"/>
            <w:noProof/>
          </w:rPr>
          <w:t>Hình 10 Thông tin giá trị tương quan giữa các thuộc tính</w:t>
        </w:r>
        <w:r>
          <w:rPr>
            <w:noProof/>
            <w:webHidden/>
          </w:rPr>
          <w:tab/>
        </w:r>
        <w:r>
          <w:rPr>
            <w:noProof/>
            <w:webHidden/>
          </w:rPr>
          <w:fldChar w:fldCharType="begin"/>
        </w:r>
        <w:r>
          <w:rPr>
            <w:noProof/>
            <w:webHidden/>
          </w:rPr>
          <w:instrText xml:space="preserve"> PAGEREF _Toc173529340 \h </w:instrText>
        </w:r>
        <w:r>
          <w:rPr>
            <w:noProof/>
            <w:webHidden/>
          </w:rPr>
        </w:r>
        <w:r>
          <w:rPr>
            <w:noProof/>
            <w:webHidden/>
          </w:rPr>
          <w:fldChar w:fldCharType="separate"/>
        </w:r>
        <w:r>
          <w:rPr>
            <w:noProof/>
            <w:webHidden/>
          </w:rPr>
          <w:t>27</w:t>
        </w:r>
        <w:r>
          <w:rPr>
            <w:noProof/>
            <w:webHidden/>
          </w:rPr>
          <w:fldChar w:fldCharType="end"/>
        </w:r>
      </w:hyperlink>
    </w:p>
    <w:p w14:paraId="710FEAA4" w14:textId="42B4F435"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41" w:history="1">
        <w:r w:rsidRPr="00936B6C">
          <w:rPr>
            <w:rStyle w:val="Hyperlink"/>
            <w:noProof/>
          </w:rPr>
          <w:t>Hình 11 Sự mất cân abằng trong tập dữ liệu</w:t>
        </w:r>
        <w:r>
          <w:rPr>
            <w:noProof/>
            <w:webHidden/>
          </w:rPr>
          <w:tab/>
        </w:r>
        <w:r>
          <w:rPr>
            <w:noProof/>
            <w:webHidden/>
          </w:rPr>
          <w:fldChar w:fldCharType="begin"/>
        </w:r>
        <w:r>
          <w:rPr>
            <w:noProof/>
            <w:webHidden/>
          </w:rPr>
          <w:instrText xml:space="preserve"> PAGEREF _Toc173529341 \h </w:instrText>
        </w:r>
        <w:r>
          <w:rPr>
            <w:noProof/>
            <w:webHidden/>
          </w:rPr>
        </w:r>
        <w:r>
          <w:rPr>
            <w:noProof/>
            <w:webHidden/>
          </w:rPr>
          <w:fldChar w:fldCharType="separate"/>
        </w:r>
        <w:r>
          <w:rPr>
            <w:noProof/>
            <w:webHidden/>
          </w:rPr>
          <w:t>27</w:t>
        </w:r>
        <w:r>
          <w:rPr>
            <w:noProof/>
            <w:webHidden/>
          </w:rPr>
          <w:fldChar w:fldCharType="end"/>
        </w:r>
      </w:hyperlink>
    </w:p>
    <w:p w14:paraId="0AA989B8" w14:textId="26E65BDE"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42" w:history="1">
        <w:r w:rsidRPr="00936B6C">
          <w:rPr>
            <w:rStyle w:val="Hyperlink"/>
            <w:noProof/>
          </w:rPr>
          <w:t>Hình 12 Confusion Matrix</w:t>
        </w:r>
        <w:r>
          <w:rPr>
            <w:noProof/>
            <w:webHidden/>
          </w:rPr>
          <w:tab/>
        </w:r>
        <w:r>
          <w:rPr>
            <w:noProof/>
            <w:webHidden/>
          </w:rPr>
          <w:fldChar w:fldCharType="begin"/>
        </w:r>
        <w:r>
          <w:rPr>
            <w:noProof/>
            <w:webHidden/>
          </w:rPr>
          <w:instrText xml:space="preserve"> PAGEREF _Toc173529342 \h </w:instrText>
        </w:r>
        <w:r>
          <w:rPr>
            <w:noProof/>
            <w:webHidden/>
          </w:rPr>
        </w:r>
        <w:r>
          <w:rPr>
            <w:noProof/>
            <w:webHidden/>
          </w:rPr>
          <w:fldChar w:fldCharType="separate"/>
        </w:r>
        <w:r>
          <w:rPr>
            <w:noProof/>
            <w:webHidden/>
          </w:rPr>
          <w:t>29</w:t>
        </w:r>
        <w:r>
          <w:rPr>
            <w:noProof/>
            <w:webHidden/>
          </w:rPr>
          <w:fldChar w:fldCharType="end"/>
        </w:r>
      </w:hyperlink>
    </w:p>
    <w:p w14:paraId="2515204D" w14:textId="191D51D2"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43" w:history="1">
        <w:r w:rsidRPr="00936B6C">
          <w:rPr>
            <w:rStyle w:val="Hyperlink"/>
            <w:noProof/>
          </w:rPr>
          <w:t>Hình 13 Các mô hình sau khi được tinh chỉnh tham số phù hợp nhằm tăng hiệu suất của mô hình</w:t>
        </w:r>
        <w:r>
          <w:rPr>
            <w:noProof/>
            <w:webHidden/>
          </w:rPr>
          <w:tab/>
        </w:r>
        <w:r>
          <w:rPr>
            <w:noProof/>
            <w:webHidden/>
          </w:rPr>
          <w:fldChar w:fldCharType="begin"/>
        </w:r>
        <w:r>
          <w:rPr>
            <w:noProof/>
            <w:webHidden/>
          </w:rPr>
          <w:instrText xml:space="preserve"> PAGEREF _Toc173529343 \h </w:instrText>
        </w:r>
        <w:r>
          <w:rPr>
            <w:noProof/>
            <w:webHidden/>
          </w:rPr>
        </w:r>
        <w:r>
          <w:rPr>
            <w:noProof/>
            <w:webHidden/>
          </w:rPr>
          <w:fldChar w:fldCharType="separate"/>
        </w:r>
        <w:r>
          <w:rPr>
            <w:noProof/>
            <w:webHidden/>
          </w:rPr>
          <w:t>30</w:t>
        </w:r>
        <w:r>
          <w:rPr>
            <w:noProof/>
            <w:webHidden/>
          </w:rPr>
          <w:fldChar w:fldCharType="end"/>
        </w:r>
      </w:hyperlink>
    </w:p>
    <w:p w14:paraId="3684F640" w14:textId="23E3BD39"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44" w:history="1">
        <w:r w:rsidRPr="00936B6C">
          <w:rPr>
            <w:rStyle w:val="Hyperlink"/>
            <w:noProof/>
          </w:rPr>
          <w:t>Hình 14 Kết quả từ confusion matrix của random forest classifier</w:t>
        </w:r>
        <w:r>
          <w:rPr>
            <w:noProof/>
            <w:webHidden/>
          </w:rPr>
          <w:tab/>
        </w:r>
        <w:r>
          <w:rPr>
            <w:noProof/>
            <w:webHidden/>
          </w:rPr>
          <w:fldChar w:fldCharType="begin"/>
        </w:r>
        <w:r>
          <w:rPr>
            <w:noProof/>
            <w:webHidden/>
          </w:rPr>
          <w:instrText xml:space="preserve"> PAGEREF _Toc173529344 \h </w:instrText>
        </w:r>
        <w:r>
          <w:rPr>
            <w:noProof/>
            <w:webHidden/>
          </w:rPr>
        </w:r>
        <w:r>
          <w:rPr>
            <w:noProof/>
            <w:webHidden/>
          </w:rPr>
          <w:fldChar w:fldCharType="separate"/>
        </w:r>
        <w:r>
          <w:rPr>
            <w:noProof/>
            <w:webHidden/>
          </w:rPr>
          <w:t>31</w:t>
        </w:r>
        <w:r>
          <w:rPr>
            <w:noProof/>
            <w:webHidden/>
          </w:rPr>
          <w:fldChar w:fldCharType="end"/>
        </w:r>
      </w:hyperlink>
    </w:p>
    <w:p w14:paraId="25E7CBA5" w14:textId="56D95B00"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45" w:history="1">
        <w:r w:rsidRPr="00936B6C">
          <w:rPr>
            <w:rStyle w:val="Hyperlink"/>
            <w:noProof/>
          </w:rPr>
          <w:t>Hình 15. Quan sát tổng quan tập dữ liệu</w:t>
        </w:r>
        <w:r>
          <w:rPr>
            <w:noProof/>
            <w:webHidden/>
          </w:rPr>
          <w:tab/>
        </w:r>
        <w:r>
          <w:rPr>
            <w:noProof/>
            <w:webHidden/>
          </w:rPr>
          <w:fldChar w:fldCharType="begin"/>
        </w:r>
        <w:r>
          <w:rPr>
            <w:noProof/>
            <w:webHidden/>
          </w:rPr>
          <w:instrText xml:space="preserve"> PAGEREF _Toc173529345 \h </w:instrText>
        </w:r>
        <w:r>
          <w:rPr>
            <w:noProof/>
            <w:webHidden/>
          </w:rPr>
        </w:r>
        <w:r>
          <w:rPr>
            <w:noProof/>
            <w:webHidden/>
          </w:rPr>
          <w:fldChar w:fldCharType="separate"/>
        </w:r>
        <w:r>
          <w:rPr>
            <w:noProof/>
            <w:webHidden/>
          </w:rPr>
          <w:t>33</w:t>
        </w:r>
        <w:r>
          <w:rPr>
            <w:noProof/>
            <w:webHidden/>
          </w:rPr>
          <w:fldChar w:fldCharType="end"/>
        </w:r>
      </w:hyperlink>
    </w:p>
    <w:p w14:paraId="487C3CFA" w14:textId="229C91C8"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46" w:history="1">
        <w:r w:rsidRPr="00936B6C">
          <w:rPr>
            <w:rStyle w:val="Hyperlink"/>
            <w:noProof/>
          </w:rPr>
          <w:t>Hình 16 Ma trận tương quan giữa các thuộc tính với nhau</w:t>
        </w:r>
        <w:r>
          <w:rPr>
            <w:noProof/>
            <w:webHidden/>
          </w:rPr>
          <w:tab/>
        </w:r>
        <w:r>
          <w:rPr>
            <w:noProof/>
            <w:webHidden/>
          </w:rPr>
          <w:fldChar w:fldCharType="begin"/>
        </w:r>
        <w:r>
          <w:rPr>
            <w:noProof/>
            <w:webHidden/>
          </w:rPr>
          <w:instrText xml:space="preserve"> PAGEREF _Toc173529346 \h </w:instrText>
        </w:r>
        <w:r>
          <w:rPr>
            <w:noProof/>
            <w:webHidden/>
          </w:rPr>
        </w:r>
        <w:r>
          <w:rPr>
            <w:noProof/>
            <w:webHidden/>
          </w:rPr>
          <w:fldChar w:fldCharType="separate"/>
        </w:r>
        <w:r>
          <w:rPr>
            <w:noProof/>
            <w:webHidden/>
          </w:rPr>
          <w:t>34</w:t>
        </w:r>
        <w:r>
          <w:rPr>
            <w:noProof/>
            <w:webHidden/>
          </w:rPr>
          <w:fldChar w:fldCharType="end"/>
        </w:r>
      </w:hyperlink>
    </w:p>
    <w:p w14:paraId="613C19F6" w14:textId="339241F5"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47" w:history="1">
        <w:r w:rsidRPr="00936B6C">
          <w:rPr>
            <w:rStyle w:val="Hyperlink"/>
            <w:noProof/>
          </w:rPr>
          <w:t>Hình 17 Biểu đồ phân phối giá trị của các thuộc tính</w:t>
        </w:r>
        <w:r>
          <w:rPr>
            <w:noProof/>
            <w:webHidden/>
          </w:rPr>
          <w:tab/>
        </w:r>
        <w:r>
          <w:rPr>
            <w:noProof/>
            <w:webHidden/>
          </w:rPr>
          <w:fldChar w:fldCharType="begin"/>
        </w:r>
        <w:r>
          <w:rPr>
            <w:noProof/>
            <w:webHidden/>
          </w:rPr>
          <w:instrText xml:space="preserve"> PAGEREF _Toc173529347 \h </w:instrText>
        </w:r>
        <w:r>
          <w:rPr>
            <w:noProof/>
            <w:webHidden/>
          </w:rPr>
        </w:r>
        <w:r>
          <w:rPr>
            <w:noProof/>
            <w:webHidden/>
          </w:rPr>
          <w:fldChar w:fldCharType="separate"/>
        </w:r>
        <w:r>
          <w:rPr>
            <w:noProof/>
            <w:webHidden/>
          </w:rPr>
          <w:t>35</w:t>
        </w:r>
        <w:r>
          <w:rPr>
            <w:noProof/>
            <w:webHidden/>
          </w:rPr>
          <w:fldChar w:fldCharType="end"/>
        </w:r>
      </w:hyperlink>
    </w:p>
    <w:p w14:paraId="59BCD5B9" w14:textId="2D5A5ABC" w:rsidR="00C5784F"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3529348" w:history="1">
        <w:r w:rsidRPr="00936B6C">
          <w:rPr>
            <w:rStyle w:val="Hyperlink"/>
            <w:noProof/>
          </w:rPr>
          <w:t>Hình 18 Biểu đồ dọc cho lớp kết quả</w:t>
        </w:r>
        <w:r>
          <w:rPr>
            <w:noProof/>
            <w:webHidden/>
          </w:rPr>
          <w:tab/>
        </w:r>
        <w:r>
          <w:rPr>
            <w:noProof/>
            <w:webHidden/>
          </w:rPr>
          <w:fldChar w:fldCharType="begin"/>
        </w:r>
        <w:r>
          <w:rPr>
            <w:noProof/>
            <w:webHidden/>
          </w:rPr>
          <w:instrText xml:space="preserve"> PAGEREF _Toc173529348 \h </w:instrText>
        </w:r>
        <w:r>
          <w:rPr>
            <w:noProof/>
            <w:webHidden/>
          </w:rPr>
        </w:r>
        <w:r>
          <w:rPr>
            <w:noProof/>
            <w:webHidden/>
          </w:rPr>
          <w:fldChar w:fldCharType="separate"/>
        </w:r>
        <w:r>
          <w:rPr>
            <w:noProof/>
            <w:webHidden/>
          </w:rPr>
          <w:t>35</w:t>
        </w:r>
        <w:r>
          <w:rPr>
            <w:noProof/>
            <w:webHidden/>
          </w:rPr>
          <w:fldChar w:fldCharType="end"/>
        </w:r>
      </w:hyperlink>
    </w:p>
    <w:p w14:paraId="6DB93924" w14:textId="5414D828" w:rsidR="002008DB" w:rsidRPr="002F5B77" w:rsidRDefault="00C5784F" w:rsidP="00C5784F">
      <w:pPr>
        <w:pStyle w:val="TableofFigures"/>
        <w:tabs>
          <w:tab w:val="right" w:leader="dot" w:pos="9061"/>
        </w:tabs>
        <w:rPr>
          <w:rFonts w:asciiTheme="minorHAnsi" w:eastAsiaTheme="minorEastAsia" w:hAnsiTheme="minorHAnsi"/>
          <w:noProof/>
          <w:kern w:val="2"/>
          <w:sz w:val="24"/>
          <w:szCs w:val="24"/>
          <w14:ligatures w14:val="standardContextual"/>
        </w:rPr>
      </w:pPr>
      <w:r>
        <w:rPr>
          <w:rFonts w:asciiTheme="minorHAnsi" w:eastAsiaTheme="minorEastAsia" w:hAnsiTheme="minorHAnsi"/>
          <w:noProof/>
          <w:kern w:val="2"/>
          <w:sz w:val="24"/>
          <w:szCs w:val="24"/>
          <w14:ligatures w14:val="standardContextual"/>
        </w:rPr>
        <w:fldChar w:fldCharType="end"/>
      </w:r>
    </w:p>
    <w:p w14:paraId="2A66BD57" w14:textId="2918522B" w:rsidR="00825DCC" w:rsidRDefault="002008DB" w:rsidP="002F5B77">
      <w:pPr>
        <w:pStyle w:val="Heading1"/>
      </w:pPr>
      <w:bookmarkStart w:id="7" w:name="_Toc173529263"/>
      <w:r>
        <w:lastRenderedPageBreak/>
        <w:t>DANH MỤC BẢNG</w:t>
      </w:r>
      <w:bookmarkEnd w:id="7"/>
    </w:p>
    <w:p w14:paraId="7F71BC3A" w14:textId="77777777" w:rsidR="00F70DEF" w:rsidRPr="00F70DEF" w:rsidRDefault="00F70DEF" w:rsidP="00F70DEF">
      <w:pPr>
        <w:spacing w:line="360" w:lineRule="auto"/>
      </w:pPr>
    </w:p>
    <w:p w14:paraId="0A546466" w14:textId="34800D48" w:rsidR="00572B84" w:rsidRDefault="00572B84">
      <w:pPr>
        <w:pStyle w:val="TableofFigures"/>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171794973" w:history="1">
        <w:r w:rsidRPr="00395B1C">
          <w:rPr>
            <w:rStyle w:val="Hyperlink"/>
            <w:noProof/>
          </w:rPr>
          <w:t>Bảng 1. Mô tả bộ dữ liệu</w:t>
        </w:r>
        <w:r>
          <w:rPr>
            <w:noProof/>
            <w:webHidden/>
          </w:rPr>
          <w:tab/>
        </w:r>
        <w:r>
          <w:rPr>
            <w:noProof/>
            <w:webHidden/>
          </w:rPr>
          <w:fldChar w:fldCharType="begin"/>
        </w:r>
        <w:r>
          <w:rPr>
            <w:noProof/>
            <w:webHidden/>
          </w:rPr>
          <w:instrText xml:space="preserve"> PAGEREF _Toc171794973 \h </w:instrText>
        </w:r>
        <w:r>
          <w:rPr>
            <w:noProof/>
            <w:webHidden/>
          </w:rPr>
        </w:r>
        <w:r>
          <w:rPr>
            <w:noProof/>
            <w:webHidden/>
          </w:rPr>
          <w:fldChar w:fldCharType="separate"/>
        </w:r>
        <w:r>
          <w:rPr>
            <w:noProof/>
            <w:webHidden/>
          </w:rPr>
          <w:t>31</w:t>
        </w:r>
        <w:r>
          <w:rPr>
            <w:noProof/>
            <w:webHidden/>
          </w:rPr>
          <w:fldChar w:fldCharType="end"/>
        </w:r>
      </w:hyperlink>
    </w:p>
    <w:p w14:paraId="629C48D0" w14:textId="74C3A0F3" w:rsidR="00572B84" w:rsidRDefault="00C5784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171794974" w:history="1">
        <w:r w:rsidR="00572B84" w:rsidRPr="00395B1C">
          <w:rPr>
            <w:rStyle w:val="Hyperlink"/>
            <w:noProof/>
          </w:rPr>
          <w:t>Bảng 2. Bảng So sánh kết quả của 5 thuật toán phân loại</w:t>
        </w:r>
        <w:r w:rsidR="00572B84">
          <w:rPr>
            <w:noProof/>
            <w:webHidden/>
          </w:rPr>
          <w:tab/>
        </w:r>
        <w:r w:rsidR="00572B84">
          <w:rPr>
            <w:noProof/>
            <w:webHidden/>
          </w:rPr>
          <w:fldChar w:fldCharType="begin"/>
        </w:r>
        <w:r w:rsidR="00572B84">
          <w:rPr>
            <w:noProof/>
            <w:webHidden/>
          </w:rPr>
          <w:instrText xml:space="preserve"> PAGEREF _Toc171794974 \h </w:instrText>
        </w:r>
        <w:r w:rsidR="00572B84">
          <w:rPr>
            <w:noProof/>
            <w:webHidden/>
          </w:rPr>
        </w:r>
        <w:r w:rsidR="00572B84">
          <w:rPr>
            <w:noProof/>
            <w:webHidden/>
          </w:rPr>
          <w:fldChar w:fldCharType="separate"/>
        </w:r>
        <w:r w:rsidR="00572B84">
          <w:rPr>
            <w:noProof/>
            <w:webHidden/>
          </w:rPr>
          <w:t>36</w:t>
        </w:r>
        <w:r w:rsidR="00572B84">
          <w:rPr>
            <w:noProof/>
            <w:webHidden/>
          </w:rPr>
          <w:fldChar w:fldCharType="end"/>
        </w:r>
      </w:hyperlink>
    </w:p>
    <w:p w14:paraId="34C582F6" w14:textId="20A23067" w:rsidR="002008DB" w:rsidRDefault="00572B84" w:rsidP="00F70DEF">
      <w:pPr>
        <w:spacing w:line="360" w:lineRule="auto"/>
        <w:ind w:firstLine="0"/>
      </w:pPr>
      <w:r>
        <w:fldChar w:fldCharType="end"/>
      </w:r>
    </w:p>
    <w:p w14:paraId="13EB5852" w14:textId="77777777" w:rsidR="002008DB" w:rsidRDefault="002008DB">
      <w:pPr>
        <w:ind w:firstLine="0"/>
      </w:pPr>
      <w:r>
        <w:br w:type="page"/>
      </w:r>
    </w:p>
    <w:p w14:paraId="3CAD55BA" w14:textId="5AD60347" w:rsidR="00936313" w:rsidRDefault="004F041D" w:rsidP="00F374E4">
      <w:pPr>
        <w:pStyle w:val="Heading1"/>
      </w:pPr>
      <w:bookmarkStart w:id="8" w:name="_Toc173529264"/>
      <w:r>
        <w:lastRenderedPageBreak/>
        <w:t xml:space="preserve">Mở </w:t>
      </w:r>
      <w:r w:rsidR="00B714A5">
        <w:t>đ</w:t>
      </w:r>
      <w:r>
        <w:t>ầu</w:t>
      </w:r>
      <w:bookmarkEnd w:id="8"/>
    </w:p>
    <w:p w14:paraId="2E10730E" w14:textId="77777777" w:rsidR="0023736D" w:rsidRDefault="0023736D" w:rsidP="00D71ACB"/>
    <w:p w14:paraId="74D4D202" w14:textId="0BF90605" w:rsidR="004D0FBD" w:rsidRDefault="00994769" w:rsidP="00F70DEF">
      <w:pPr>
        <w:spacing w:line="360" w:lineRule="auto"/>
      </w:pPr>
      <w:r>
        <w:t xml:space="preserve">Bệnh tiểu đường là căn bệnh đã chạm tới ngưỡng báo động. Ngày nay, hơn </w:t>
      </w:r>
      <w:r w:rsidR="0071342C">
        <w:t>nửa</w:t>
      </w:r>
      <w:r>
        <w:t xml:space="preserve"> tỉ người đang sống chung với bệnh tiểu đường trên toàn thế giới. </w:t>
      </w:r>
      <w:r w:rsidR="00F66D33">
        <w:t>Đây là căn bệnh có mức độ gia tăng người mắc bệnh nhanh nhất</w:t>
      </w:r>
      <w:r w:rsidR="00EB3FE1">
        <w:t xml:space="preserve"> </w:t>
      </w:r>
      <w:r w:rsidR="00F66D33">
        <w:t>thế kỉ XXI</w:t>
      </w:r>
      <w:r w:rsidR="0076127A">
        <w:t>.</w:t>
      </w:r>
      <w:r w:rsidR="00E83286">
        <w:t xml:space="preserve"> Năm 2021, ước tính có khoảng 537 triệu người đang mắc bệnh tiểu đường và dự đoán con số này sẽ tăng lên 643 triệu người vào năm 2030</w:t>
      </w:r>
      <w:r w:rsidR="00A40A0F">
        <w:t>. Ngoài ra, có khoảng 541 triệu người bị suy giảm khả năng dung nạp glucose</w:t>
      </w:r>
      <w:r w:rsidR="0071342C">
        <w:t xml:space="preserve"> vào 2021.</w:t>
      </w:r>
      <w:r w:rsidR="00706428">
        <w:t xml:space="preserve"> Người ta cũng ước tính rằng hơn 6,7 triệu người trong độ tuổi 20-79 đã chết vì các nguyên nhân liên quan đến bệnh tiểu đường</w:t>
      </w:r>
      <w:r w:rsidR="003F326C" w:rsidRPr="003F326C">
        <w:t xml:space="preserve"> </w:t>
      </w:r>
      <w:r w:rsidR="003F326C">
        <w:t>vào năm 2021</w:t>
      </w:r>
      <w:r w:rsidR="0008097D">
        <w:t>, song song với đó là 1,2 triệu trẻ em và thanh thiếu niên mắc bệnh tiểu đường</w:t>
      </w:r>
      <w:r w:rsidR="00306BCA">
        <w:t xml:space="preserve"> vào năm 2021</w:t>
      </w:r>
      <w:r w:rsidR="00706428">
        <w:t>.</w:t>
      </w:r>
      <w:r w:rsidR="007440CC">
        <w:t xml:space="preserve"> Số lượng bệnh nhân mắc bệnh tiểu đường gia tăng nhanh chóng khiến cho cho áp lực chi phí y tế đã chạm </w:t>
      </w:r>
      <w:r w:rsidR="008E7835">
        <w:t xml:space="preserve">gần </w:t>
      </w:r>
      <w:r w:rsidR="007440CC">
        <w:t>đến ngưỡng 1000 tỉ USD và sẽ vượt con số này vào năm 2030.</w:t>
      </w:r>
    </w:p>
    <w:p w14:paraId="0F22E801" w14:textId="76B5A1E9" w:rsidR="00BA14E8" w:rsidRPr="0023736D" w:rsidRDefault="008E011B" w:rsidP="00F70DEF">
      <w:pPr>
        <w:spacing w:line="360" w:lineRule="auto"/>
      </w:pPr>
      <w:r>
        <w:t xml:space="preserve">Ước tính, cứ 1 trong 2 người trường thành mắc bệnh tiểu đường </w:t>
      </w:r>
      <w:r w:rsidR="006E78CD">
        <w:t xml:space="preserve">đang </w:t>
      </w:r>
      <w:r>
        <w:t xml:space="preserve">không biết mình mắc </w:t>
      </w:r>
      <w:r w:rsidR="00477A90">
        <w:t xml:space="preserve">căn </w:t>
      </w:r>
      <w:r>
        <w:t xml:space="preserve">bệnh này. </w:t>
      </w:r>
      <w:r w:rsidRPr="008E011B">
        <w:t xml:space="preserve">Trên toàn cầu, ước tính có khoảng 240 triệu người đang sống chung với bệnh tiểu đường </w:t>
      </w:r>
      <w:r w:rsidR="00E216B1">
        <w:t xml:space="preserve">mà </w:t>
      </w:r>
      <w:r w:rsidRPr="008E011B">
        <w:t>không được chẩn đoán</w:t>
      </w:r>
      <w:r w:rsidR="00AA016A">
        <w:t xml:space="preserve"> để điều trị kịp thời</w:t>
      </w:r>
      <w:r w:rsidRPr="008E011B">
        <w:t>.</w:t>
      </w:r>
      <w:r w:rsidR="00382871">
        <w:t xml:space="preserve"> Người mắc bệnh tiểu đường trong thời gian dài mà không có liệu trình điều trị thích hợp có thể gây ra t</w:t>
      </w:r>
      <w:r w:rsidR="00382871" w:rsidRPr="00382871">
        <w:t>ổn thương cho nhiều cơ quan của cơ thể, dẫn đến các biến chứng sức khỏe tàn tật và đe dọa tính mạng như bệnh tim mạch (CVD), tổn thương thần kinh, tổn thương thận, cụt chi dưới và bệnh về mắt dẫn đến mất thị lực, thậm chí mù lòa. Tuy nhiên, nếu đạt được sự quản lý bệnh tiểu đường thích hợp, những biến chứng nghiêm trọng này có thể bị trì hoãn hoặc ngăn ngừa hoàn toàn</w:t>
      </w:r>
      <w:r w:rsidR="00AB7D62">
        <w:rPr>
          <w:vertAlign w:val="superscript"/>
        </w:rPr>
        <w:t>1</w:t>
      </w:r>
      <w:r w:rsidR="00382871" w:rsidRPr="00382871">
        <w:t>.</w:t>
      </w:r>
    </w:p>
    <w:p w14:paraId="5D10CA1B" w14:textId="12EAD3C3" w:rsidR="005E7C7E" w:rsidRDefault="005E7C7E" w:rsidP="00F70DEF">
      <w:pPr>
        <w:spacing w:line="360" w:lineRule="auto"/>
      </w:pPr>
      <w:r>
        <w:t>Thông thường nhiệm vụ chuẩn đoán bệnh tiểu đường sẽ được giao cho</w:t>
      </w:r>
      <w:r w:rsidR="009D3141">
        <w:t xml:space="preserve"> các</w:t>
      </w:r>
      <w:r>
        <w:t xml:space="preserve"> bác sĩ giàu kinh nhiệm và thông qua các phương pháp truyền thống như: dựa trên các xét nghiệm vật lý và hóa học để chẩn đoán bệnh tiểu đường. Tuy nhiên, dự đoán sớm bệnh tiểu đường là một công việc phức tạp và khó khăn </w:t>
      </w:r>
      <w:r w:rsidR="00880272">
        <w:t>thậm chí</w:t>
      </w:r>
      <w:r w:rsidR="000A1482">
        <w:t xml:space="preserve"> </w:t>
      </w:r>
      <w:r w:rsidR="00B714A5">
        <w:t xml:space="preserve">cả với </w:t>
      </w:r>
      <w:r>
        <w:t>các bác sĩ</w:t>
      </w:r>
      <w:r w:rsidR="00BC5461">
        <w:t xml:space="preserve"> </w:t>
      </w:r>
      <w:r w:rsidR="00B714A5">
        <w:t>có nhiều kinh nghiệm</w:t>
      </w:r>
      <w:r w:rsidR="00030DFA" w:rsidRPr="00B714A5">
        <w:rPr>
          <w:strike/>
        </w:rPr>
        <w:t>,</w:t>
      </w:r>
      <w:r>
        <w:t xml:space="preserve"> do căn bệnh này phụ thuộc vào nhiều yếu tố khác nhau</w:t>
      </w:r>
      <w:r w:rsidR="00BE14F2">
        <w:t>.</w:t>
      </w:r>
    </w:p>
    <w:p w14:paraId="73A5C0B7" w14:textId="0B51D8EB" w:rsidR="002F408B" w:rsidRPr="002F408B" w:rsidRDefault="008828C7" w:rsidP="00F70DEF">
      <w:pPr>
        <w:spacing w:line="360" w:lineRule="auto"/>
      </w:pPr>
      <w:r>
        <w:t xml:space="preserve">Bằng cách sử dụng các phương pháp </w:t>
      </w:r>
      <w:r w:rsidRPr="00C82A67">
        <w:t xml:space="preserve">trong ngành </w:t>
      </w:r>
      <w:r>
        <w:t xml:space="preserve">khoa học dữ liệu thì </w:t>
      </w:r>
      <w:r w:rsidRPr="007649A7">
        <w:t xml:space="preserve">con </w:t>
      </w:r>
      <w:r>
        <w:t xml:space="preserve">người đã tìm ra những câu trả lời cho những khó khăn trước đó và làm sáng tỏ những câu hỏi khó trong các lĩnh vực khoa học. Một trong những ví dụ điển hình của khoa học dữ liệu trong </w:t>
      </w:r>
      <w:r w:rsidRPr="00FD656B">
        <w:t xml:space="preserve">lĩnh vực </w:t>
      </w:r>
      <w:r>
        <w:t xml:space="preserve">y tế là máy học. Đây là một lĩnh vực khoa học mới nổi trong khoa học dữ liệu liên quan đến cách thức mà máy móc học hỏi từ kinh nghiệm. </w:t>
      </w:r>
    </w:p>
    <w:p w14:paraId="6183F711" w14:textId="543AAAA8" w:rsidR="00DA2CCB" w:rsidRDefault="00F70DEF" w:rsidP="002F408B">
      <w:pPr>
        <w:pStyle w:val="Heading3"/>
        <w:numPr>
          <w:ilvl w:val="0"/>
          <w:numId w:val="0"/>
        </w:numPr>
        <w:tabs>
          <w:tab w:val="left" w:pos="450"/>
        </w:tabs>
        <w:spacing w:before="120" w:after="120"/>
      </w:pPr>
      <w:bookmarkStart w:id="9" w:name="_Toc173529265"/>
      <w:r>
        <w:lastRenderedPageBreak/>
        <w:t xml:space="preserve">1. </w:t>
      </w:r>
      <w:r w:rsidR="00DA2CCB" w:rsidRPr="002E3A81">
        <w:t>Mục tiêu nghiên</w:t>
      </w:r>
      <w:r w:rsidR="00DA2CCB">
        <w:t xml:space="preserve"> cứu</w:t>
      </w:r>
      <w:bookmarkEnd w:id="9"/>
    </w:p>
    <w:p w14:paraId="0BA2C814" w14:textId="54AD86AF" w:rsidR="00806F9F" w:rsidRDefault="00F70DEF" w:rsidP="0036092F">
      <w:pPr>
        <w:spacing w:before="120" w:after="120" w:line="360" w:lineRule="auto"/>
      </w:pPr>
      <w:r>
        <w:t xml:space="preserve">Xây dựng </w:t>
      </w:r>
      <w:r w:rsidR="00806F9F">
        <w:t xml:space="preserve">một hệ thống có thể thực hiện dự đoán sớm bệnh tiểu đường </w:t>
      </w:r>
      <w:r w:rsidR="0036092F" w:rsidRPr="00BA3470">
        <w:t>có nguy cơ nhập viện cao</w:t>
      </w:r>
      <w:r w:rsidR="002E3AE0">
        <w:t xml:space="preserve"> </w:t>
      </w:r>
      <w:r w:rsidR="002E3AE0" w:rsidRPr="007D00D8">
        <w:t>n</w:t>
      </w:r>
      <w:r w:rsidR="0036092F" w:rsidRPr="007D00D8">
        <w:t xml:space="preserve">hằm hỗ trợ công việc </w:t>
      </w:r>
      <w:r w:rsidR="007C3347" w:rsidRPr="007D00D8">
        <w:t>chuẩn đoán</w:t>
      </w:r>
      <w:r w:rsidR="0036092F" w:rsidRPr="007D00D8">
        <w:t xml:space="preserve"> bệnh tiểu đường</w:t>
      </w:r>
      <w:r w:rsidR="002E3AE0" w:rsidRPr="007D00D8">
        <w:t xml:space="preserve"> của các bác sĩ một cách dễ dàng hơn </w:t>
      </w:r>
      <w:r w:rsidR="00806F9F" w:rsidRPr="007D00D8">
        <w:t>bằng các</w:t>
      </w:r>
      <w:r w:rsidR="002E3AE0" w:rsidRPr="007D00D8">
        <w:t xml:space="preserve"> dùng một số</w:t>
      </w:r>
      <w:r w:rsidR="00806F9F" w:rsidRPr="007D00D8">
        <w:t xml:space="preserve"> kỹ thuật học máy </w:t>
      </w:r>
      <w:r w:rsidR="00806F9F">
        <w:t xml:space="preserve">khác nhau bao gồm: Support Vector Machines (SVMs), Logistic Regression, K-Nearest Neighbors(KNN) </w:t>
      </w:r>
      <w:r w:rsidR="00806F9F" w:rsidRPr="00526255">
        <w:t xml:space="preserve">và </w:t>
      </w:r>
      <w:r w:rsidR="00806F9F" w:rsidRPr="00005AD6">
        <w:t>Random Forest</w:t>
      </w:r>
      <w:r w:rsidR="00806F9F">
        <w:t>.</w:t>
      </w:r>
    </w:p>
    <w:p w14:paraId="6EE306D8" w14:textId="44AEF2CC" w:rsidR="00F07C14" w:rsidRDefault="00F70DEF" w:rsidP="00F07C14">
      <w:pPr>
        <w:pStyle w:val="Heading3"/>
        <w:numPr>
          <w:ilvl w:val="0"/>
          <w:numId w:val="0"/>
        </w:numPr>
        <w:tabs>
          <w:tab w:val="left" w:pos="450"/>
        </w:tabs>
        <w:spacing w:before="120" w:after="120"/>
      </w:pPr>
      <w:bookmarkStart w:id="10" w:name="_Toc173529266"/>
      <w:r>
        <w:t xml:space="preserve">2. </w:t>
      </w:r>
      <w:r w:rsidR="00F07C14">
        <w:t xml:space="preserve">Đối tượng </w:t>
      </w:r>
      <w:r w:rsidR="00B4586E">
        <w:t>và phạm vi nghiên cứu</w:t>
      </w:r>
      <w:bookmarkEnd w:id="10"/>
    </w:p>
    <w:p w14:paraId="354E3AB9" w14:textId="7F9AB943" w:rsidR="00F70DEF" w:rsidRDefault="0036092F" w:rsidP="0036092F">
      <w:pPr>
        <w:pStyle w:val="Heading3"/>
        <w:numPr>
          <w:ilvl w:val="0"/>
          <w:numId w:val="0"/>
        </w:numPr>
        <w:spacing w:before="120" w:after="120" w:line="360" w:lineRule="auto"/>
      </w:pPr>
      <w:bookmarkStart w:id="11" w:name="_Toc173529267"/>
      <w:r>
        <w:t xml:space="preserve">2.1 </w:t>
      </w:r>
      <w:r w:rsidR="006F074D">
        <w:t>Đối tượng nghiên cứu</w:t>
      </w:r>
      <w:r w:rsidR="00F70DEF">
        <w:t>:</w:t>
      </w:r>
      <w:bookmarkEnd w:id="11"/>
      <w:r w:rsidR="00F70DEF">
        <w:t xml:space="preserve"> </w:t>
      </w:r>
    </w:p>
    <w:p w14:paraId="23E27ABC" w14:textId="3ECA925E" w:rsidR="00F70DEF" w:rsidRPr="00305F88" w:rsidRDefault="00F70DEF" w:rsidP="00F70DEF">
      <w:pPr>
        <w:spacing w:line="360" w:lineRule="auto"/>
        <w:ind w:firstLine="0"/>
      </w:pPr>
      <w:r w:rsidRPr="00305F88">
        <w:t>- Các kỹ thuật học máy: SVM, Logistic Regression, KNN và Random Forest.</w:t>
      </w:r>
    </w:p>
    <w:p w14:paraId="0127CCA8" w14:textId="7379AE26" w:rsidR="00F07C14" w:rsidRPr="00305F88" w:rsidRDefault="00F70DEF" w:rsidP="00F70DEF">
      <w:pPr>
        <w:spacing w:before="120" w:after="120" w:line="360" w:lineRule="auto"/>
        <w:ind w:firstLine="0"/>
      </w:pPr>
      <w:r w:rsidRPr="00305F88">
        <w:t>- C</w:t>
      </w:r>
      <w:r w:rsidR="006F074D" w:rsidRPr="00305F88">
        <w:t xml:space="preserve">ác mẫu </w:t>
      </w:r>
      <w:r w:rsidR="00EF400A" w:rsidRPr="00305F88">
        <w:t>xét nghiệm</w:t>
      </w:r>
      <w:r w:rsidR="006F074D" w:rsidRPr="00305F88">
        <w:t xml:space="preserve"> được lấy từ bệnh viện Frankfurt (Đức) có sẵn trên Kaggle.</w:t>
      </w:r>
    </w:p>
    <w:p w14:paraId="38F95D30" w14:textId="64B6E73D" w:rsidR="004A2515" w:rsidRDefault="00F70DEF" w:rsidP="004A2515">
      <w:pPr>
        <w:pStyle w:val="Heading3"/>
        <w:numPr>
          <w:ilvl w:val="0"/>
          <w:numId w:val="0"/>
        </w:numPr>
        <w:spacing w:before="120" w:after="120" w:line="360" w:lineRule="auto"/>
      </w:pPr>
      <w:bookmarkStart w:id="12" w:name="_Toc173529268"/>
      <w:r w:rsidRPr="0036092F">
        <w:t>2.2 Phạm vi nghiên cứu:</w:t>
      </w:r>
      <w:bookmarkEnd w:id="12"/>
    </w:p>
    <w:p w14:paraId="4D881413" w14:textId="363E336A" w:rsidR="002E3AE0" w:rsidRDefault="002E3AE0" w:rsidP="002E3AE0">
      <w:pPr>
        <w:spacing w:line="360" w:lineRule="auto"/>
        <w:ind w:firstLine="567"/>
      </w:pPr>
      <w:r>
        <w:t>- S</w:t>
      </w:r>
      <w:r w:rsidR="004A2515">
        <w:t>ử dụng các mẫu xét nghiệm được lấy từ bệnh viện Frankfurt</w:t>
      </w:r>
      <w:r>
        <w:t xml:space="preserve"> dành cho cộng đồng nghiên cứu.</w:t>
      </w:r>
    </w:p>
    <w:p w14:paraId="2EB2EAD5" w14:textId="4779A44E" w:rsidR="004A2515" w:rsidRPr="004A2515" w:rsidRDefault="002E3AE0" w:rsidP="002E3AE0">
      <w:pPr>
        <w:spacing w:line="360" w:lineRule="auto"/>
        <w:ind w:firstLine="567"/>
      </w:pPr>
      <w:r>
        <w:t>- C</w:t>
      </w:r>
      <w:r w:rsidR="004A2515">
        <w:t xml:space="preserve">ác mô hình máy học </w:t>
      </w:r>
      <w:r w:rsidR="00A82CCE">
        <w:t>bao gồm</w:t>
      </w:r>
      <w:r w:rsidR="004A2515">
        <w:t>: Support Vector Machine, Logistic Regression, Knearest neighbour và Random forest.</w:t>
      </w:r>
    </w:p>
    <w:p w14:paraId="018A7391" w14:textId="3BB20F15" w:rsidR="00DA2CCB" w:rsidRDefault="0036092F" w:rsidP="002F408B">
      <w:pPr>
        <w:pStyle w:val="Heading3"/>
        <w:numPr>
          <w:ilvl w:val="0"/>
          <w:numId w:val="0"/>
        </w:numPr>
        <w:tabs>
          <w:tab w:val="left" w:pos="284"/>
          <w:tab w:val="left" w:pos="426"/>
        </w:tabs>
        <w:spacing w:before="120" w:after="120"/>
      </w:pPr>
      <w:bookmarkStart w:id="13" w:name="_Toc173529269"/>
      <w:r>
        <w:t xml:space="preserve">2.3 </w:t>
      </w:r>
      <w:r w:rsidR="00DA2CCB">
        <w:t xml:space="preserve">Phương pháp </w:t>
      </w:r>
      <w:r>
        <w:t>nghiên cứu</w:t>
      </w:r>
      <w:bookmarkEnd w:id="13"/>
      <w:r>
        <w:t xml:space="preserve"> </w:t>
      </w:r>
    </w:p>
    <w:p w14:paraId="26B57EF8" w14:textId="02B15AF5" w:rsidR="0036092F" w:rsidRPr="001456C9" w:rsidRDefault="0036092F" w:rsidP="002E3AE0">
      <w:pPr>
        <w:spacing w:before="120" w:after="120" w:line="360" w:lineRule="auto"/>
        <w:ind w:firstLine="567"/>
      </w:pPr>
      <w:r w:rsidRPr="001456C9">
        <w:t>Khóa luận sử dụng các phương pháp nghiên cứu sau:</w:t>
      </w:r>
    </w:p>
    <w:p w14:paraId="1BD4BD1F" w14:textId="2404925F" w:rsidR="0036092F" w:rsidRPr="001456C9" w:rsidRDefault="0036092F" w:rsidP="002E3AE0">
      <w:pPr>
        <w:pStyle w:val="6-Trchdncp1-udng"/>
        <w:numPr>
          <w:ilvl w:val="0"/>
          <w:numId w:val="0"/>
        </w:numPr>
        <w:tabs>
          <w:tab w:val="clear" w:pos="851"/>
          <w:tab w:val="left" w:pos="993"/>
        </w:tabs>
        <w:spacing w:before="0" w:line="360" w:lineRule="auto"/>
        <w:ind w:firstLine="567"/>
        <w:contextualSpacing w:val="0"/>
        <w:rPr>
          <w:lang w:val="en-US"/>
        </w:rPr>
      </w:pPr>
      <w:r w:rsidRPr="001456C9">
        <w:rPr>
          <w:lang w:val="en-US"/>
        </w:rPr>
        <w:t>- Phương pháp nghiên cứu tài liệu: tìm kiếm, thu nhập các tài liệu liên quan về các thuật toán và công nghệ từ các nguồn khác nhau để chứng minh cho các luận điểm trong đồ án.</w:t>
      </w:r>
    </w:p>
    <w:p w14:paraId="7444D138" w14:textId="435B2E09" w:rsidR="0036092F" w:rsidRPr="001456C9" w:rsidRDefault="0036092F" w:rsidP="002E3AE0">
      <w:pPr>
        <w:pStyle w:val="6-Trchdncp1-udng"/>
        <w:numPr>
          <w:ilvl w:val="0"/>
          <w:numId w:val="0"/>
        </w:numPr>
        <w:tabs>
          <w:tab w:val="clear" w:pos="851"/>
          <w:tab w:val="left" w:pos="993"/>
        </w:tabs>
        <w:spacing w:before="0" w:line="360" w:lineRule="auto"/>
        <w:ind w:firstLine="567"/>
        <w:contextualSpacing w:val="0"/>
        <w:rPr>
          <w:lang w:val="en-US"/>
        </w:rPr>
      </w:pPr>
      <w:r w:rsidRPr="001456C9">
        <w:rPr>
          <w:lang w:val="en-US"/>
        </w:rPr>
        <w:t>- Phương pháp thực nghiệm: Thực nghiệm mô hình trên các bộ dữ liệu.</w:t>
      </w:r>
    </w:p>
    <w:p w14:paraId="4BFCD0EB" w14:textId="577B5726" w:rsidR="00DA2CCB" w:rsidRPr="001456C9" w:rsidRDefault="0036092F" w:rsidP="002E3AE0">
      <w:pPr>
        <w:pStyle w:val="6-Trchdncp1-udng"/>
        <w:numPr>
          <w:ilvl w:val="0"/>
          <w:numId w:val="0"/>
        </w:numPr>
        <w:tabs>
          <w:tab w:val="clear" w:pos="851"/>
          <w:tab w:val="left" w:pos="993"/>
        </w:tabs>
        <w:spacing w:before="0" w:line="360" w:lineRule="auto"/>
        <w:ind w:firstLine="567"/>
        <w:contextualSpacing w:val="0"/>
        <w:rPr>
          <w:shd w:val="clear" w:color="auto" w:fill="FFFFFF"/>
        </w:rPr>
      </w:pPr>
      <w:r w:rsidRPr="001456C9">
        <w:rPr>
          <w:lang w:val="en-US"/>
        </w:rPr>
        <w:t xml:space="preserve">- Phương pháp phân tích, tổng kết kinh nghiệm: Từ kết quả thực nghiệm tiến hành phân tích và đánh giá mô hình đề xuất </w:t>
      </w:r>
      <w:r w:rsidR="00DA2CCB" w:rsidRPr="001456C9">
        <w:t xml:space="preserve">dựa vào độ chính </w:t>
      </w:r>
      <w:r w:rsidR="009B5F4E" w:rsidRPr="001456C9">
        <w:t>x</w:t>
      </w:r>
      <w:r w:rsidR="00DA2CCB" w:rsidRPr="001456C9">
        <w:t xml:space="preserve">ác (precision) là </w:t>
      </w:r>
      <w:r w:rsidR="00DA2CCB" w:rsidRPr="001456C9">
        <w:rPr>
          <w:shd w:val="clear" w:color="auto" w:fill="FFFFFF"/>
        </w:rPr>
        <w:t>Confusion matrix</w:t>
      </w:r>
      <w:r w:rsidR="00DA2CCB" w:rsidRPr="001456C9">
        <w:t xml:space="preserve"> </w:t>
      </w:r>
      <w:r w:rsidRPr="001456C9">
        <w:rPr>
          <w:lang w:val="en-US"/>
        </w:rPr>
        <w:t>(</w:t>
      </w:r>
      <w:r w:rsidR="00DA2CCB" w:rsidRPr="001456C9">
        <w:rPr>
          <w:shd w:val="clear" w:color="auto" w:fill="FFFFFF"/>
        </w:rPr>
        <w:t>cung cấp ma trận đầu ra với hiệu suất mô tả đầy đủ của mô hình</w:t>
      </w:r>
      <w:r w:rsidRPr="001456C9">
        <w:rPr>
          <w:shd w:val="clear" w:color="auto" w:fill="FFFFFF"/>
          <w:lang w:val="en-US"/>
        </w:rPr>
        <w:t>)</w:t>
      </w:r>
      <w:r w:rsidR="00DA2CCB" w:rsidRPr="001456C9">
        <w:rPr>
          <w:shd w:val="clear" w:color="auto" w:fill="FFFFFF"/>
        </w:rPr>
        <w:t>.</w:t>
      </w:r>
    </w:p>
    <w:p w14:paraId="7245A321" w14:textId="2BB3CD7D" w:rsidR="0036092F" w:rsidRPr="00CD3BA9" w:rsidRDefault="0036092F" w:rsidP="0036092F">
      <w:pPr>
        <w:pStyle w:val="Heading3"/>
        <w:numPr>
          <w:ilvl w:val="0"/>
          <w:numId w:val="0"/>
        </w:numPr>
        <w:tabs>
          <w:tab w:val="left" w:pos="284"/>
          <w:tab w:val="left" w:pos="426"/>
        </w:tabs>
        <w:spacing w:before="120" w:after="120"/>
      </w:pPr>
      <w:bookmarkStart w:id="14" w:name="_Toc173529270"/>
      <w:r w:rsidRPr="00CD3BA9">
        <w:t>2.4 Kết cấu của khóa luận</w:t>
      </w:r>
      <w:bookmarkEnd w:id="14"/>
      <w:r w:rsidRPr="00CD3BA9">
        <w:t xml:space="preserve"> </w:t>
      </w:r>
    </w:p>
    <w:p w14:paraId="42C57E34" w14:textId="77777777" w:rsidR="0036092F" w:rsidRPr="00CD3BA9" w:rsidRDefault="0036092F" w:rsidP="0036092F">
      <w:pPr>
        <w:pStyle w:val="91Nidung"/>
        <w:tabs>
          <w:tab w:val="left" w:pos="709"/>
          <w:tab w:val="left" w:pos="993"/>
        </w:tabs>
        <w:spacing w:after="0" w:line="360" w:lineRule="auto"/>
        <w:rPr>
          <w:sz w:val="26"/>
          <w:lang w:val="sv-SE"/>
        </w:rPr>
      </w:pPr>
      <w:r w:rsidRPr="00CD3BA9">
        <w:rPr>
          <w:sz w:val="26"/>
          <w:lang w:val="sv-SE"/>
        </w:rPr>
        <w:t>Mở đầu.</w:t>
      </w:r>
    </w:p>
    <w:p w14:paraId="2D877153" w14:textId="77777777" w:rsidR="0036092F" w:rsidRPr="00CD3BA9" w:rsidRDefault="0036092F" w:rsidP="0036092F">
      <w:pPr>
        <w:pStyle w:val="91Nidung"/>
        <w:tabs>
          <w:tab w:val="left" w:pos="709"/>
          <w:tab w:val="left" w:pos="993"/>
        </w:tabs>
        <w:spacing w:after="0" w:line="360" w:lineRule="auto"/>
        <w:rPr>
          <w:sz w:val="26"/>
          <w:lang w:val="sv-SE"/>
        </w:rPr>
      </w:pPr>
      <w:r w:rsidRPr="00CD3BA9">
        <w:rPr>
          <w:sz w:val="26"/>
          <w:lang w:val="sv-SE"/>
        </w:rPr>
        <w:t>Chương 1: Tổng quan.</w:t>
      </w:r>
    </w:p>
    <w:p w14:paraId="40134E3A" w14:textId="77777777" w:rsidR="0036092F" w:rsidRPr="00CD3BA9" w:rsidRDefault="0036092F" w:rsidP="0036092F">
      <w:pPr>
        <w:pStyle w:val="91Nidung"/>
        <w:tabs>
          <w:tab w:val="left" w:pos="709"/>
          <w:tab w:val="left" w:pos="993"/>
        </w:tabs>
        <w:spacing w:after="0" w:line="360" w:lineRule="auto"/>
        <w:rPr>
          <w:sz w:val="26"/>
          <w:lang w:val="sv-SE"/>
        </w:rPr>
      </w:pPr>
      <w:r w:rsidRPr="00CD3BA9">
        <w:rPr>
          <w:sz w:val="26"/>
          <w:lang w:val="sv-SE"/>
        </w:rPr>
        <w:t>Chương 2: Cơ sở lý thuyết.</w:t>
      </w:r>
    </w:p>
    <w:p w14:paraId="3FACCF14" w14:textId="683B56E7" w:rsidR="0036092F" w:rsidRPr="00CD3BA9" w:rsidRDefault="0036092F" w:rsidP="0036092F">
      <w:pPr>
        <w:pStyle w:val="91Nidung"/>
        <w:tabs>
          <w:tab w:val="left" w:pos="709"/>
          <w:tab w:val="left" w:pos="993"/>
        </w:tabs>
        <w:spacing w:after="0" w:line="360" w:lineRule="auto"/>
        <w:rPr>
          <w:sz w:val="26"/>
          <w:lang w:val="sv-SE"/>
        </w:rPr>
      </w:pPr>
      <w:r w:rsidRPr="00CD3BA9">
        <w:rPr>
          <w:sz w:val="26"/>
          <w:lang w:val="sv-SE"/>
        </w:rPr>
        <w:lastRenderedPageBreak/>
        <w:t>Chương 3: Thiết kế nghiên cứu.</w:t>
      </w:r>
    </w:p>
    <w:p w14:paraId="6390FB18" w14:textId="77777777" w:rsidR="0036092F" w:rsidRPr="00CD3BA9" w:rsidRDefault="0036092F" w:rsidP="0036092F">
      <w:pPr>
        <w:pStyle w:val="91Nidung"/>
        <w:tabs>
          <w:tab w:val="left" w:pos="709"/>
          <w:tab w:val="left" w:pos="993"/>
        </w:tabs>
        <w:spacing w:after="0" w:line="360" w:lineRule="auto"/>
        <w:rPr>
          <w:sz w:val="26"/>
          <w:lang w:val="sv-SE"/>
        </w:rPr>
      </w:pPr>
      <w:r w:rsidRPr="00CD3BA9">
        <w:rPr>
          <w:sz w:val="26"/>
          <w:lang w:val="sv-SE"/>
        </w:rPr>
        <w:t>Chương 4: Thử nghiệm và đánh giá.</w:t>
      </w:r>
    </w:p>
    <w:p w14:paraId="7DDF14FA" w14:textId="77777777" w:rsidR="0036092F" w:rsidRPr="00CD3BA9" w:rsidRDefault="0036092F" w:rsidP="0036092F">
      <w:pPr>
        <w:pStyle w:val="91Nidung"/>
        <w:tabs>
          <w:tab w:val="left" w:pos="709"/>
          <w:tab w:val="left" w:pos="993"/>
        </w:tabs>
        <w:spacing w:after="0" w:line="360" w:lineRule="auto"/>
        <w:rPr>
          <w:sz w:val="26"/>
          <w:lang w:val="sv-SE"/>
        </w:rPr>
      </w:pPr>
      <w:r w:rsidRPr="00CD3BA9">
        <w:rPr>
          <w:sz w:val="26"/>
          <w:lang w:val="sv-SE"/>
        </w:rPr>
        <w:t>Kết luận và hướng phát triển.</w:t>
      </w:r>
    </w:p>
    <w:p w14:paraId="7234AA3C" w14:textId="77777777" w:rsidR="0036092F" w:rsidRPr="00CD3BA9" w:rsidRDefault="0036092F" w:rsidP="0036092F">
      <w:pPr>
        <w:pStyle w:val="6-Trchdncp1-udng"/>
        <w:numPr>
          <w:ilvl w:val="0"/>
          <w:numId w:val="0"/>
        </w:numPr>
        <w:tabs>
          <w:tab w:val="clear" w:pos="851"/>
          <w:tab w:val="left" w:pos="993"/>
        </w:tabs>
        <w:spacing w:before="0" w:line="360" w:lineRule="auto"/>
        <w:ind w:firstLine="709"/>
        <w:contextualSpacing w:val="0"/>
        <w:rPr>
          <w:lang w:val="en-US"/>
        </w:rPr>
      </w:pPr>
      <w:r w:rsidRPr="00CD3BA9">
        <w:rPr>
          <w:lang w:val="sv-SE"/>
        </w:rPr>
        <w:t>Tài liệu tham khảo.</w:t>
      </w:r>
    </w:p>
    <w:p w14:paraId="05E3E030" w14:textId="77777777" w:rsidR="00DA2CCB" w:rsidRDefault="00DA2CCB" w:rsidP="00B714A5">
      <w:pPr>
        <w:spacing w:line="360" w:lineRule="auto"/>
      </w:pPr>
    </w:p>
    <w:p w14:paraId="26BCBBB6" w14:textId="77777777" w:rsidR="0023736D" w:rsidRDefault="0023736D" w:rsidP="00D71ACB">
      <w:r>
        <w:br w:type="page"/>
      </w:r>
    </w:p>
    <w:p w14:paraId="1D099EDD" w14:textId="2CD2BA95" w:rsidR="00622EF9" w:rsidRPr="00667475" w:rsidRDefault="0036092F" w:rsidP="00BC3104">
      <w:pPr>
        <w:pStyle w:val="Heading2"/>
        <w:tabs>
          <w:tab w:val="left" w:pos="1350"/>
          <w:tab w:val="left" w:pos="2250"/>
        </w:tabs>
        <w:ind w:left="1560" w:firstLine="283"/>
      </w:pPr>
      <w:bookmarkStart w:id="15" w:name="_Toc173529271"/>
      <w:r w:rsidRPr="00667475">
        <w:lastRenderedPageBreak/>
        <w:t>TỔNG QUAN</w:t>
      </w:r>
      <w:bookmarkEnd w:id="15"/>
    </w:p>
    <w:p w14:paraId="581B0F60" w14:textId="77777777" w:rsidR="00F06182" w:rsidRDefault="00F06182" w:rsidP="00C3743E"/>
    <w:p w14:paraId="5A679EA4" w14:textId="5CB1A122" w:rsidR="004B260B" w:rsidRPr="004B260B" w:rsidRDefault="00F06182" w:rsidP="002E3AE0">
      <w:pPr>
        <w:spacing w:line="360" w:lineRule="auto"/>
      </w:pPr>
      <w:r w:rsidRPr="00F06182">
        <w:t xml:space="preserve">Trong 10 tháng đầu năm 2023, tỷ lệ bệnh nhân </w:t>
      </w:r>
      <w:r w:rsidR="003C44C5">
        <w:t xml:space="preserve">mắc bệnh tiểu </w:t>
      </w:r>
      <w:r w:rsidRPr="00F06182">
        <w:t>đường tại TP.HCM đạt mục tiêu điều trị gia tăng từ 15% lên đến 63%. Số bệnh nhân đái tháo đường được thu hút đến Trạm Y tế khám và lấy thuốc cũng tăng đáng kể.</w:t>
      </w:r>
      <w:r w:rsidR="004B260B">
        <w:t xml:space="preserve"> </w:t>
      </w:r>
      <w:r w:rsidR="004B260B" w:rsidRPr="004B260B">
        <w:t>Từ năm 2022 - 2023, với sự hỗ trợ chuyên môn của Tổ chức Y tế Thế giới (WHO), Sở Y tế TP.HCM đã triển khai thí điểm gói can thiệp thiết yếu về bệnh tăng huyết áp và đái tháo đường trong chăm sóc sức khẻ ban đầu tại 43 Trạm Y tế thuộc 10 Trung tâm y tế</w:t>
      </w:r>
      <w:r w:rsidR="005E64FA">
        <w:rPr>
          <w:vertAlign w:val="superscript"/>
        </w:rPr>
        <w:t>2</w:t>
      </w:r>
      <w:r w:rsidR="004B260B" w:rsidRPr="004B260B">
        <w:t>.</w:t>
      </w:r>
    </w:p>
    <w:p w14:paraId="29FE3A2E" w14:textId="77777777" w:rsidR="004B260B" w:rsidRPr="004B260B" w:rsidRDefault="004B260B" w:rsidP="002E3AE0">
      <w:pPr>
        <w:spacing w:line="360" w:lineRule="auto"/>
      </w:pPr>
      <w:r w:rsidRPr="004B260B">
        <w:t>Hoạt động thí điểm này đã đạt một số kết quả trong việc quản lý, điều trị và thu hút bệnh nhân đái tháo đường tại Trạm Y tế trên địa bàn Thành phố. Cụ thể, số bệnh nhân đến khám và lấy thuốc tại 43 Trạm Y tế đã gia tăng từ 706 bệnh nhân (tháng 1/2023) lên 3.500 bệnh nhân (tháng 10/2023). Bên cạnh đó, tỷ lệ bệnh nhân đạt mục tiêu điều trị 10 tháng đầu năm 2023 cũng tăng từ 15% lên đến 63%.</w:t>
      </w:r>
    </w:p>
    <w:p w14:paraId="53A49F7B" w14:textId="77777777" w:rsidR="004B260B" w:rsidRDefault="004B260B" w:rsidP="004B260B">
      <w:pPr>
        <w:keepNext/>
      </w:pPr>
      <w:r>
        <w:rPr>
          <w:noProof/>
        </w:rPr>
        <w:drawing>
          <wp:inline distT="0" distB="0" distL="0" distR="0" wp14:anchorId="27A2D6DE" wp14:editId="6D1A1FE8">
            <wp:extent cx="5760085" cy="2279650"/>
            <wp:effectExtent l="0" t="0" r="0" b="6350"/>
            <wp:docPr id="53809218" name="Picture 2" descr="A graph with green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9218" name="Picture 2" descr="A graph with green ba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2279650"/>
                    </a:xfrm>
                    <a:prstGeom prst="rect">
                      <a:avLst/>
                    </a:prstGeom>
                    <a:noFill/>
                    <a:ln>
                      <a:noFill/>
                    </a:ln>
                  </pic:spPr>
                </pic:pic>
              </a:graphicData>
            </a:graphic>
          </wp:inline>
        </w:drawing>
      </w:r>
    </w:p>
    <w:p w14:paraId="19B5B803" w14:textId="7E54971C" w:rsidR="00C3743E" w:rsidRDefault="004B260B" w:rsidP="004B260B">
      <w:pPr>
        <w:pStyle w:val="Caption"/>
        <w:rPr>
          <w:noProof/>
        </w:rPr>
      </w:pPr>
      <w:bookmarkStart w:id="16" w:name="_Toc171794961"/>
      <w:bookmarkStart w:id="17" w:name="_Toc173529331"/>
      <w:r>
        <w:t xml:space="preserve">Hình </w:t>
      </w:r>
      <w:r>
        <w:fldChar w:fldCharType="begin"/>
      </w:r>
      <w:r>
        <w:instrText xml:space="preserve"> SEQ Hình \* ARABIC </w:instrText>
      </w:r>
      <w:r>
        <w:fldChar w:fldCharType="separate"/>
      </w:r>
      <w:r w:rsidR="004F02AE">
        <w:rPr>
          <w:noProof/>
        </w:rPr>
        <w:t>1</w:t>
      </w:r>
      <w:r>
        <w:fldChar w:fldCharType="end"/>
      </w:r>
      <w:r>
        <w:rPr>
          <w:noProof/>
        </w:rPr>
        <w:t xml:space="preserve"> </w:t>
      </w:r>
      <w:r w:rsidRPr="006968CB">
        <w:rPr>
          <w:noProof/>
        </w:rPr>
        <w:t>Số bệnh nhân ĐTĐ đến khám và lấy thuốc năm 2023</w:t>
      </w:r>
      <w:bookmarkEnd w:id="16"/>
      <w:bookmarkEnd w:id="17"/>
    </w:p>
    <w:p w14:paraId="2AD6A38F" w14:textId="77777777" w:rsidR="00186DF6" w:rsidRDefault="00186DF6" w:rsidP="00186DF6">
      <w:pPr>
        <w:keepNext/>
        <w:jc w:val="center"/>
      </w:pPr>
      <w:r w:rsidRPr="006316D0">
        <w:rPr>
          <w:noProof/>
        </w:rPr>
        <w:drawing>
          <wp:inline distT="0" distB="0" distL="0" distR="0" wp14:anchorId="7FEA52EF" wp14:editId="64899F4F">
            <wp:extent cx="5760085" cy="2155825"/>
            <wp:effectExtent l="0" t="0" r="0" b="0"/>
            <wp:docPr id="1327313010" name="Picture 3" descr="A graph of green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13010" name="Picture 3" descr="A graph of green bars&#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155825"/>
                    </a:xfrm>
                    <a:prstGeom prst="rect">
                      <a:avLst/>
                    </a:prstGeom>
                    <a:noFill/>
                    <a:ln>
                      <a:noFill/>
                    </a:ln>
                  </pic:spPr>
                </pic:pic>
              </a:graphicData>
            </a:graphic>
          </wp:inline>
        </w:drawing>
      </w:r>
    </w:p>
    <w:p w14:paraId="668A63A1" w14:textId="1742265E" w:rsidR="00186DF6" w:rsidRDefault="00186DF6" w:rsidP="00186DF6">
      <w:pPr>
        <w:pStyle w:val="Caption"/>
      </w:pPr>
      <w:bookmarkStart w:id="18" w:name="_Toc171794962"/>
      <w:bookmarkStart w:id="19" w:name="_Toc173529332"/>
      <w:r>
        <w:t xml:space="preserve">Hình </w:t>
      </w:r>
      <w:r>
        <w:fldChar w:fldCharType="begin"/>
      </w:r>
      <w:r>
        <w:instrText xml:space="preserve"> SEQ Hình \* ARABIC </w:instrText>
      </w:r>
      <w:r>
        <w:fldChar w:fldCharType="separate"/>
      </w:r>
      <w:r w:rsidR="004F02AE">
        <w:rPr>
          <w:noProof/>
        </w:rPr>
        <w:t>2</w:t>
      </w:r>
      <w:r>
        <w:fldChar w:fldCharType="end"/>
      </w:r>
      <w:r>
        <w:t xml:space="preserve"> </w:t>
      </w:r>
      <w:r w:rsidRPr="00311763">
        <w:t>Tỷ lệ bệnh nhận đạt đường máu mục tiêu năm 2023</w:t>
      </w:r>
      <w:bookmarkEnd w:id="18"/>
      <w:bookmarkEnd w:id="19"/>
    </w:p>
    <w:p w14:paraId="4CA96D63" w14:textId="77777777" w:rsidR="00186DF6" w:rsidRPr="00186DF6" w:rsidRDefault="00186DF6" w:rsidP="002E3AE0">
      <w:pPr>
        <w:spacing w:line="360" w:lineRule="auto"/>
      </w:pPr>
      <w:r w:rsidRPr="00186DF6">
        <w:lastRenderedPageBreak/>
        <w:t>Ngoài ra, Thành phố tập trung nâng cao năng lực cho tuyến y tế cơ sở với công tác huấn luyện, đào tạo cho đội ngũ cán bộ phụ trách chương trình bệnh không lây nhiễm tuyến quận huyện và phường xã về hướng dẫn chẩn đoán, điều trị và quản lý một số bệnh không nhiễm tại Trạm Y tế xã. Đồng thời, tổ chức các lớp đào tạo tư vấn chuyên sâu về dinh dưỡng và hoạt động thể lực đối với người mắc bệnh tăng huyết áp, đái tháo đường.</w:t>
      </w:r>
    </w:p>
    <w:p w14:paraId="178212A2" w14:textId="79D36183" w:rsidR="00186DF6" w:rsidRPr="00186DF6" w:rsidRDefault="00186DF6" w:rsidP="002E3AE0">
      <w:pPr>
        <w:spacing w:line="360" w:lineRule="auto"/>
      </w:pPr>
      <w:r w:rsidRPr="00186DF6">
        <w:t>Tại Việt Nam, theo Điều tra quốc gia năm 2020 của Bệnh viện Nội tiết Trung ương ở đối tượng 30-69 tuổi, tỉ lệ ĐTĐ là 7,3% và tỉ lệ tiền ĐTĐ là 17,8%. Có 62,6% người mắc ĐTĐ không được phát hiện và có 52,3% số người chưa bao giờ làm xét nghiệm đường huyết</w:t>
      </w:r>
      <w:r w:rsidR="0084691B">
        <w:t>.</w:t>
      </w:r>
    </w:p>
    <w:p w14:paraId="05F43E21" w14:textId="77777777" w:rsidR="00CF146B" w:rsidRDefault="00CF146B" w:rsidP="00CF146B">
      <w:pPr>
        <w:pStyle w:val="Heading3"/>
        <w:spacing w:line="360" w:lineRule="auto"/>
      </w:pPr>
      <w:bookmarkStart w:id="20" w:name="_Toc173529272"/>
      <w:r>
        <w:t>Các nghiên cứu về việc dự đoán bệnh tiểu đường</w:t>
      </w:r>
      <w:bookmarkEnd w:id="20"/>
    </w:p>
    <w:p w14:paraId="0600355C" w14:textId="77777777" w:rsidR="00CF146B" w:rsidRDefault="00CF146B" w:rsidP="00CF146B">
      <w:pPr>
        <w:spacing w:line="360" w:lineRule="auto"/>
      </w:pPr>
      <w:r>
        <w:t>Dự đoán bệnh tiểu đường liên quan đến việc xác định các cá nhân có nguy cơ trước khi họ phát bệnh. Nghiên cứu trong lĩnh vực này tập trung vào các mô hình dự đoán và các yếu tố nguy cơ khác nhau, tích hợp dữ liệu di truyền, môi trường và lối sống.</w:t>
      </w:r>
    </w:p>
    <w:p w14:paraId="510BB4D5" w14:textId="5545CC37" w:rsidR="00CF146B" w:rsidRDefault="00CF146B" w:rsidP="00CF146B">
      <w:pPr>
        <w:spacing w:line="360" w:lineRule="auto"/>
      </w:pPr>
      <w:r>
        <w:t>Hiện nay có nhiều</w:t>
      </w:r>
      <w:r w:rsidRPr="00C446E2">
        <w:t xml:space="preserve"> nghiên cứu xác định các biến thể di truyền có liên quan đến nguy cơ mắc bệnh tiểu đường thông qua các nghiên cứu liên kết trên toàn bộ gen (GWAS)</w:t>
      </w:r>
      <w:r w:rsidR="00D10937">
        <w:rPr>
          <w:vertAlign w:val="superscript"/>
        </w:rPr>
        <w:t>1</w:t>
      </w:r>
      <w:r w:rsidRPr="00C446E2">
        <w:t>. Một số dấu hiệu di truyền nhất định có thể dự đoán khả năng mắc bệnh tiểu đường Loại 1 và Loại 2</w:t>
      </w:r>
      <w:r w:rsidR="00D10937">
        <w:rPr>
          <w:vertAlign w:val="superscript"/>
        </w:rPr>
        <w:t>2</w:t>
      </w:r>
      <w:r w:rsidRPr="00C446E2">
        <w:t>.</w:t>
      </w:r>
      <w:r>
        <w:t xml:space="preserve"> Ngoài ra, nhiều n</w:t>
      </w:r>
      <w:r w:rsidRPr="00025E98">
        <w:t>ghiên cứu cho thấy chế độ ăn uống, hoạt động thể chất, béo phì và hành vi ít vận động ảnh hưởng đáng kể đến nguy cơ mắc bệnh tiểu đường</w:t>
      </w:r>
      <w:r w:rsidR="00D10937">
        <w:rPr>
          <w:vertAlign w:val="superscript"/>
        </w:rPr>
        <w:t>3</w:t>
      </w:r>
      <w:r w:rsidR="000D6BE9">
        <w:rPr>
          <w:vertAlign w:val="superscript"/>
        </w:rPr>
        <w:t>, 4</w:t>
      </w:r>
      <w:r w:rsidRPr="00025E98">
        <w:t xml:space="preserve">. </w:t>
      </w:r>
      <w:r>
        <w:t>Không những vậy, v</w:t>
      </w:r>
      <w:r w:rsidRPr="006A1F43">
        <w:t>iệc tiếp xúc với một số độc tố môi trường, đô thị hóa và tình trạng kinh tế xã hội có liên quan đến nguy cơ mắc bệnh tiểu đường</w:t>
      </w:r>
      <w:r w:rsidR="000D6BE9">
        <w:rPr>
          <w:vertAlign w:val="superscript"/>
        </w:rPr>
        <w:t>5,6</w:t>
      </w:r>
      <w:r w:rsidRPr="006A1F43">
        <w:t>.</w:t>
      </w:r>
    </w:p>
    <w:p w14:paraId="492521E0" w14:textId="77777777" w:rsidR="00CF146B" w:rsidRPr="00B778BD" w:rsidRDefault="00CF146B" w:rsidP="00CF146B">
      <w:pPr>
        <w:spacing w:line="360" w:lineRule="auto"/>
      </w:pPr>
      <w:r>
        <w:t>Để phát hiện sớm bệnh tiểu đường, người ta có thể sử dụng m</w:t>
      </w:r>
      <w:r w:rsidRPr="00AC1149">
        <w:t>ức đường huyết lúc đói, HbA1c và dấu hiệu kháng insulin tăng cao (HOMA-IR) là những yếu tố dự đoán truyền thống. Các dấu hiệu sinh học mới như protein phản ứng C (CRP), adiponectin và một số chất chuyển hóa nhất định đang được nghiên cứu.</w:t>
      </w:r>
    </w:p>
    <w:p w14:paraId="4D20AF6C" w14:textId="44AE0B41" w:rsidR="002D6937" w:rsidRDefault="00CF146B" w:rsidP="00F70DEF">
      <w:pPr>
        <w:pStyle w:val="Heading3"/>
        <w:numPr>
          <w:ilvl w:val="0"/>
          <w:numId w:val="0"/>
        </w:numPr>
        <w:spacing w:before="120" w:after="120"/>
      </w:pPr>
      <w:bookmarkStart w:id="21" w:name="_Toc173529273"/>
      <w:r>
        <w:t>1</w:t>
      </w:r>
      <w:r w:rsidR="00F70DEF">
        <w:t>.</w:t>
      </w:r>
      <w:r>
        <w:t>2</w:t>
      </w:r>
      <w:r w:rsidR="0036092F">
        <w:t xml:space="preserve"> </w:t>
      </w:r>
      <w:r w:rsidR="00621782">
        <w:t>Tổng quan về bệnh tiểu đường</w:t>
      </w:r>
      <w:bookmarkEnd w:id="21"/>
    </w:p>
    <w:p w14:paraId="3CE91FA0" w14:textId="342CCEA8" w:rsidR="004166CB" w:rsidRDefault="007A49E2" w:rsidP="00B714A5">
      <w:pPr>
        <w:spacing w:before="120" w:after="120" w:line="360" w:lineRule="auto"/>
      </w:pPr>
      <w:r w:rsidRPr="00922B3A">
        <w:t xml:space="preserve">Insulin là một hormone thiết yếu </w:t>
      </w:r>
      <w:r>
        <w:t xml:space="preserve">của cơ thể </w:t>
      </w:r>
      <w:r w:rsidRPr="00922B3A">
        <w:t xml:space="preserve">được sản xuất trong tuyến tụy. Nó cho phép glucose từ máu đi vào các tế bào của cơ thể, nơi nó được chuyển hóa thành năng lượng. Insulin cũng cần thiết cho quá trình chuyển hóa protein và chất béo. Việc </w:t>
      </w:r>
      <w:r w:rsidRPr="00922B3A">
        <w:lastRenderedPageBreak/>
        <w:t>thiếu insulin, hoặc tế bào không có khả năng đáp ứng với nó, dẫn đến lượng đường trong máu cao (tăng đường huyết)</w:t>
      </w:r>
      <w:r w:rsidR="00B714A5">
        <w:t xml:space="preserve"> - </w:t>
      </w:r>
      <w:r w:rsidR="00B714A5" w:rsidRPr="0079360D">
        <w:t>Đ</w:t>
      </w:r>
      <w:r w:rsidRPr="0079360D">
        <w:t xml:space="preserve">ây </w:t>
      </w:r>
      <w:r w:rsidRPr="00922B3A">
        <w:t xml:space="preserve">là dấu hiệu lâm sàng của bệnh tiểu đường. Các mức ngưỡng để chẩn đoán bệnh tiểu đường có thể được </w:t>
      </w:r>
      <w:r>
        <w:t>biểu diễn</w:t>
      </w:r>
      <w:r w:rsidRPr="00922B3A">
        <w:t xml:space="preserve"> trong </w:t>
      </w:r>
      <w:hyperlink w:anchor="hinh1" w:history="1">
        <w:r w:rsidRPr="0079360D">
          <w:rPr>
            <w:rStyle w:val="Hyperlink"/>
            <w:color w:val="auto"/>
          </w:rPr>
          <w:t>Hình 1.1</w:t>
        </w:r>
      </w:hyperlink>
      <w:r w:rsidRPr="0079360D">
        <w:t>.</w:t>
      </w:r>
    </w:p>
    <w:p w14:paraId="0B7E93F7" w14:textId="77777777" w:rsidR="00F25165" w:rsidRDefault="007A49E2" w:rsidP="00F25165">
      <w:pPr>
        <w:keepNext/>
      </w:pPr>
      <w:bookmarkStart w:id="22" w:name="hinh1"/>
      <w:r>
        <w:rPr>
          <w:noProof/>
        </w:rPr>
        <w:drawing>
          <wp:inline distT="0" distB="0" distL="0" distR="0" wp14:anchorId="608437E7" wp14:editId="4B55ED95">
            <wp:extent cx="5727412" cy="3900269"/>
            <wp:effectExtent l="0" t="0" r="698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7293" cy="3941047"/>
                    </a:xfrm>
                    <a:prstGeom prst="rect">
                      <a:avLst/>
                    </a:prstGeom>
                    <a:noFill/>
                    <a:ln>
                      <a:noFill/>
                    </a:ln>
                  </pic:spPr>
                </pic:pic>
              </a:graphicData>
            </a:graphic>
          </wp:inline>
        </w:drawing>
      </w:r>
      <w:bookmarkEnd w:id="22"/>
    </w:p>
    <w:p w14:paraId="34D42600" w14:textId="32716677" w:rsidR="00F43588" w:rsidRDefault="00F25165" w:rsidP="00F25165">
      <w:pPr>
        <w:pStyle w:val="Caption"/>
      </w:pPr>
      <w:bookmarkStart w:id="23" w:name="_Toc171537691"/>
      <w:bookmarkStart w:id="24" w:name="_Toc171712557"/>
      <w:bookmarkStart w:id="25" w:name="_Toc171794963"/>
      <w:bookmarkStart w:id="26" w:name="_Toc173529333"/>
      <w:r>
        <w:t xml:space="preserve">Hình </w:t>
      </w:r>
      <w:r>
        <w:fldChar w:fldCharType="begin"/>
      </w:r>
      <w:r>
        <w:instrText xml:space="preserve"> SEQ Hình \* ARABIC </w:instrText>
      </w:r>
      <w:r>
        <w:fldChar w:fldCharType="separate"/>
      </w:r>
      <w:r w:rsidR="004F02AE">
        <w:rPr>
          <w:noProof/>
        </w:rPr>
        <w:t>3</w:t>
      </w:r>
      <w:r>
        <w:fldChar w:fldCharType="end"/>
      </w:r>
      <w:r>
        <w:t xml:space="preserve"> </w:t>
      </w:r>
      <w:r w:rsidRPr="004F51B2">
        <w:t xml:space="preserve">Các </w:t>
      </w:r>
      <w:r>
        <w:t xml:space="preserve">mức độ </w:t>
      </w:r>
      <w:r w:rsidRPr="004F51B2">
        <w:t>của bệnh tiểu đường</w:t>
      </w:r>
      <w:bookmarkEnd w:id="23"/>
      <w:bookmarkEnd w:id="24"/>
      <w:bookmarkEnd w:id="25"/>
      <w:bookmarkEnd w:id="26"/>
    </w:p>
    <w:p w14:paraId="3EF69BCF" w14:textId="0EB7C687" w:rsidR="005D38B4" w:rsidRDefault="00CF146B" w:rsidP="00F70DEF">
      <w:pPr>
        <w:pStyle w:val="Heading3"/>
        <w:numPr>
          <w:ilvl w:val="0"/>
          <w:numId w:val="0"/>
        </w:numPr>
        <w:spacing w:before="120" w:after="120"/>
      </w:pPr>
      <w:bookmarkStart w:id="27" w:name="_Toc173529274"/>
      <w:r>
        <w:t>1</w:t>
      </w:r>
      <w:r w:rsidR="00F70DEF">
        <w:t>.</w:t>
      </w:r>
      <w:r>
        <w:t>3</w:t>
      </w:r>
      <w:r w:rsidR="00F70DEF">
        <w:t xml:space="preserve"> </w:t>
      </w:r>
      <w:r w:rsidR="005D38B4" w:rsidRPr="002E3A81">
        <w:t xml:space="preserve">Tính </w:t>
      </w:r>
      <w:r w:rsidR="00D559D7">
        <w:t>ng</w:t>
      </w:r>
      <w:r w:rsidR="002E3AE0">
        <w:t>h</w:t>
      </w:r>
      <w:r w:rsidR="00D559D7">
        <w:t>iêm trọng của bệnh tiểu đường</w:t>
      </w:r>
      <w:bookmarkEnd w:id="27"/>
    </w:p>
    <w:p w14:paraId="337A5F77" w14:textId="77777777" w:rsidR="00AB1F26" w:rsidRDefault="00797D92" w:rsidP="00B714A5">
      <w:pPr>
        <w:spacing w:before="120" w:line="360" w:lineRule="auto"/>
      </w:pPr>
      <w:r w:rsidRPr="00797D92">
        <w:t>Sự thiếu hụt insulin, nếu không được kiểm soát trong thời gian dài, sẽ gây tổn thương cho nhiều cơ quan trong cơ thể, dẫn đến các biến chứng sức khỏe và gây nguy hiểm đến tính mạng như bệnh tim mạch (CVD), tổn thương thần kinh (bệnh thần kinh), tổn thương thận (bệnh thận), thậm chí phải cắt bỏ các chi và gây các bệnh về mắt (chủ yếu ảnh hưởng đến võng mạc) dẫn đến giảm thị lực và thậm chí mù lòa.</w:t>
      </w:r>
    </w:p>
    <w:p w14:paraId="3810C937" w14:textId="27770916" w:rsidR="00797D92" w:rsidRDefault="00797D92" w:rsidP="00B714A5">
      <w:pPr>
        <w:spacing w:line="360" w:lineRule="auto"/>
      </w:pPr>
      <w:r w:rsidRPr="00797D92">
        <w:t>Tuy nhiên, khi đạt được mức kiểm soát thích hợp, những biến chứng nghiêm trọng này có thể bị trì hoãn</w:t>
      </w:r>
      <w:r w:rsidR="0034199C">
        <w:t xml:space="preserve"> </w:t>
      </w:r>
      <w:r w:rsidR="00683A86">
        <w:t xml:space="preserve">hoặc </w:t>
      </w:r>
      <w:r w:rsidR="0034199C">
        <w:t xml:space="preserve">thậm chí có thể </w:t>
      </w:r>
      <w:r w:rsidRPr="00797D92">
        <w:t>ngăn chặn hoàn toàn.</w:t>
      </w:r>
    </w:p>
    <w:p w14:paraId="434C45DD" w14:textId="1C283DD2" w:rsidR="005236A9" w:rsidRDefault="00CF146B" w:rsidP="00F70DEF">
      <w:pPr>
        <w:pStyle w:val="Heading3"/>
        <w:numPr>
          <w:ilvl w:val="0"/>
          <w:numId w:val="0"/>
        </w:numPr>
        <w:spacing w:before="120" w:after="120"/>
      </w:pPr>
      <w:bookmarkStart w:id="28" w:name="_Toc173529275"/>
      <w:r>
        <w:t>1</w:t>
      </w:r>
      <w:r w:rsidR="00F70DEF">
        <w:t>.</w:t>
      </w:r>
      <w:r>
        <w:t>4</w:t>
      </w:r>
      <w:r w:rsidR="00F70DEF">
        <w:t xml:space="preserve"> </w:t>
      </w:r>
      <w:r w:rsidR="00FE0A26">
        <w:t>Các loại bệnh tiểu đường</w:t>
      </w:r>
      <w:bookmarkEnd w:id="28"/>
    </w:p>
    <w:p w14:paraId="598F55CE" w14:textId="780513A5" w:rsidR="00FE0A26" w:rsidRPr="00F70DEF" w:rsidRDefault="00CF146B" w:rsidP="00F70DEF">
      <w:pPr>
        <w:pStyle w:val="Heading3"/>
        <w:numPr>
          <w:ilvl w:val="0"/>
          <w:numId w:val="0"/>
        </w:numPr>
        <w:spacing w:before="120" w:after="120"/>
        <w:rPr>
          <w:i/>
          <w:iCs/>
        </w:rPr>
      </w:pPr>
      <w:bookmarkStart w:id="29" w:name="_Toc173529276"/>
      <w:r>
        <w:rPr>
          <w:i/>
          <w:iCs/>
        </w:rPr>
        <w:t>1</w:t>
      </w:r>
      <w:r w:rsidR="00F70DEF" w:rsidRPr="00F70DEF">
        <w:rPr>
          <w:i/>
          <w:iCs/>
        </w:rPr>
        <w:t>.</w:t>
      </w:r>
      <w:r>
        <w:rPr>
          <w:i/>
          <w:iCs/>
        </w:rPr>
        <w:t>4</w:t>
      </w:r>
      <w:r w:rsidR="00F70DEF" w:rsidRPr="00F70DEF">
        <w:rPr>
          <w:i/>
          <w:iCs/>
        </w:rPr>
        <w:t xml:space="preserve">.1 </w:t>
      </w:r>
      <w:r w:rsidR="00B714A5" w:rsidRPr="00F70DEF">
        <w:rPr>
          <w:i/>
          <w:iCs/>
        </w:rPr>
        <w:t>B</w:t>
      </w:r>
      <w:r w:rsidR="00A03CFD" w:rsidRPr="00F70DEF">
        <w:rPr>
          <w:i/>
          <w:iCs/>
        </w:rPr>
        <w:t>ệnh tiểu đường loại 1</w:t>
      </w:r>
      <w:bookmarkEnd w:id="29"/>
    </w:p>
    <w:p w14:paraId="3C22C1D2" w14:textId="4F1DD779" w:rsidR="00283428" w:rsidRDefault="00283428" w:rsidP="00B714A5">
      <w:pPr>
        <w:spacing w:line="360" w:lineRule="auto"/>
      </w:pPr>
      <w:r w:rsidRPr="00E330DE">
        <w:t xml:space="preserve">Bệnh tiểu đường loại 1 </w:t>
      </w:r>
      <w:r>
        <w:t>gây ra bởi</w:t>
      </w:r>
      <w:r w:rsidRPr="00E330DE">
        <w:t xml:space="preserve"> quá trình tự miễn dịch </w:t>
      </w:r>
      <w:r>
        <w:t>do</w:t>
      </w:r>
      <w:r w:rsidRPr="00E330DE">
        <w:t xml:space="preserve"> hệ thống miễn dịch của cơ thể tấn công các tế bào beta sản xuất insulin của tuyến tụy. Kết quả là cơ thể sản xuất rất ít hoặc không </w:t>
      </w:r>
      <w:r>
        <w:t xml:space="preserve">thể </w:t>
      </w:r>
      <w:r w:rsidRPr="00E330DE">
        <w:t xml:space="preserve">sản xuất insulin. Nguyên nhân của quá trình phá hủy này vẫn </w:t>
      </w:r>
      <w:r w:rsidRPr="00E330DE">
        <w:lastRenderedPageBreak/>
        <w:t xml:space="preserve">chưa được hiểu đầy đủ nhưng khả năng </w:t>
      </w:r>
      <w:r>
        <w:t>cao</w:t>
      </w:r>
      <w:r w:rsidRPr="00E330DE">
        <w:t xml:space="preserve"> là sự kết hợp giữa tính di truyền (do một số lượng lớn gen quy định) và tác nhân môi trường như nhiễm vi-rút</w:t>
      </w:r>
      <w:r>
        <w:t xml:space="preserve"> dẫn đến cơ thể</w:t>
      </w:r>
      <w:r w:rsidRPr="00E330DE">
        <w:t xml:space="preserve"> bắt đầu phản ứng tự miễn dịch. Tình trạng này có thể phát triển ở mọi lứa tuổi, </w:t>
      </w:r>
      <w:r>
        <w:t>nhưng nó</w:t>
      </w:r>
      <w:r w:rsidRPr="00E330DE">
        <w:t xml:space="preserve"> xảy ra thường xuyên nhất ở trẻ em và thanh niên. </w:t>
      </w:r>
    </w:p>
    <w:p w14:paraId="1C7277BF" w14:textId="4D6E99DE" w:rsidR="00283428" w:rsidRDefault="00283428" w:rsidP="00B714A5">
      <w:pPr>
        <w:spacing w:line="360" w:lineRule="auto"/>
      </w:pPr>
      <w:r w:rsidRPr="00006CF7">
        <w:t xml:space="preserve">Những người mắc bệnh tiểu đường loại 1 cần tiêm insulin hàng ngày để giữ mức đường huyết trong phạm vi thích hợp. Nếu không có insulin, họ sẽ không thể </w:t>
      </w:r>
      <w:r>
        <w:t>sống sót</w:t>
      </w:r>
      <w:r w:rsidRPr="00006CF7">
        <w:t xml:space="preserve">. Tuy nhiên, </w:t>
      </w:r>
      <w:r w:rsidR="00037033">
        <w:t>đ</w:t>
      </w:r>
      <w:r>
        <w:t xml:space="preserve">ể người bệnh </w:t>
      </w:r>
      <w:r w:rsidRPr="00006CF7">
        <w:t xml:space="preserve">có thể sống khỏe mạnh và trì hoãn hoặc ngăn ngừa nhiều biến chứng liên quan đến bệnh tiểu đường </w:t>
      </w:r>
      <w:r>
        <w:t>thì họ cần</w:t>
      </w:r>
      <w:r w:rsidRPr="00006CF7">
        <w:t xml:space="preserve"> điều trị insulin hàng ngày, theo dõi đường huyết thường xuyên,</w:t>
      </w:r>
      <w:r>
        <w:t xml:space="preserve"> hơn nữa cần phải</w:t>
      </w:r>
      <w:r w:rsidRPr="00006CF7">
        <w:t xml:space="preserve"> giáo dục và hỗ trợ</w:t>
      </w:r>
      <w:r>
        <w:t xml:space="preserve"> người bệnh để có </w:t>
      </w:r>
      <w:r w:rsidR="00C52762">
        <w:t>hiểu</w:t>
      </w:r>
      <w:r>
        <w:t xml:space="preserve"> biết rõ hơn về căn bệnh này</w:t>
      </w:r>
      <w:r w:rsidRPr="00006CF7">
        <w:t>.</w:t>
      </w:r>
      <w:r>
        <w:t xml:space="preserve"> Người bị bệnh cần phải có kế hoạch chăm sóc bản thân như:</w:t>
      </w:r>
      <w:r w:rsidRPr="00D072F7">
        <w:t xml:space="preserve"> sử dụng insulin, theo dõi lượng đường trong máu, hoạt động thể chất và chế độ ăn uống lành mạnh</w:t>
      </w:r>
      <w:r>
        <w:t xml:space="preserve">. </w:t>
      </w:r>
    </w:p>
    <w:p w14:paraId="19863207" w14:textId="3D04050F" w:rsidR="00F70DEF" w:rsidRDefault="00283428" w:rsidP="00F70DEF">
      <w:pPr>
        <w:spacing w:line="360" w:lineRule="auto"/>
      </w:pPr>
      <w:r w:rsidRPr="0026024B">
        <w:t xml:space="preserve">Bệnh tiểu đường loại 1 được chẩn đoán bằng nồng độ glucose trong máu tăng cao (Hình 1.1) </w:t>
      </w:r>
      <w:r>
        <w:t xml:space="preserve">và </w:t>
      </w:r>
      <w:r w:rsidRPr="0026024B">
        <w:t xml:space="preserve">có một số hoặc </w:t>
      </w:r>
      <w:r>
        <w:t>ít</w:t>
      </w:r>
      <w:r w:rsidRPr="0026024B">
        <w:t xml:space="preserve"> triệu chứng được liệt kê trong Hình 1.2. Tuy nhiên, chẩn đoán loại bệnh tiểu đường đôi khi </w:t>
      </w:r>
      <w:r w:rsidR="004B3A41">
        <w:t>rấ</w:t>
      </w:r>
      <w:r w:rsidR="00914908">
        <w:t xml:space="preserve">t </w:t>
      </w:r>
      <w:r w:rsidRPr="0026024B">
        <w:t xml:space="preserve">khó khăn và có thể cần phải </w:t>
      </w:r>
      <w:r w:rsidR="00106B1D">
        <w:t xml:space="preserve">làm </w:t>
      </w:r>
      <w:r w:rsidRPr="0026024B">
        <w:t xml:space="preserve">thử nghiệm </w:t>
      </w:r>
      <w:r w:rsidR="00F70DEF">
        <w:t>nhân với</w:t>
      </w:r>
      <w:r w:rsidR="00F70DEF" w:rsidRPr="0026024B">
        <w:t xml:space="preserve"> loại gen đơn.</w:t>
      </w:r>
    </w:p>
    <w:p w14:paraId="65776765" w14:textId="747E169C" w:rsidR="00F70DEF" w:rsidRDefault="00F70DEF" w:rsidP="00F70DEF">
      <w:pPr>
        <w:spacing w:line="360" w:lineRule="auto"/>
      </w:pPr>
      <w:r>
        <w:t>B</w:t>
      </w:r>
      <w:r w:rsidRPr="0026024B">
        <w:t xml:space="preserve">ổ sung để phân biệt giữa bệnh tiểu đường loại 1 và loại 2, đặc biệt là </w:t>
      </w:r>
      <w:r>
        <w:t xml:space="preserve">đối với </w:t>
      </w:r>
      <w:r w:rsidRPr="0026024B">
        <w:t>các</w:t>
      </w:r>
      <w:r>
        <w:t xml:space="preserve"> bệnh nhân với</w:t>
      </w:r>
      <w:r w:rsidRPr="0026024B">
        <w:t xml:space="preserve"> loại gen đơn.</w:t>
      </w:r>
    </w:p>
    <w:p w14:paraId="29938938" w14:textId="77777777" w:rsidR="00CE50A7" w:rsidRDefault="004B7090" w:rsidP="00CE50A7">
      <w:pPr>
        <w:keepNext/>
      </w:pPr>
      <w:r w:rsidRPr="004B7090">
        <w:rPr>
          <w:noProof/>
        </w:rPr>
        <w:drawing>
          <wp:inline distT="0" distB="0" distL="0" distR="0" wp14:anchorId="202AE48E" wp14:editId="4473E0B8">
            <wp:extent cx="5087936" cy="30140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01039" cy="3021855"/>
                    </a:xfrm>
                    <a:prstGeom prst="rect">
                      <a:avLst/>
                    </a:prstGeom>
                  </pic:spPr>
                </pic:pic>
              </a:graphicData>
            </a:graphic>
          </wp:inline>
        </w:drawing>
      </w:r>
    </w:p>
    <w:p w14:paraId="4DD3FA43" w14:textId="57134ABD" w:rsidR="001B5945" w:rsidRDefault="00CE50A7" w:rsidP="00CE50A7">
      <w:pPr>
        <w:pStyle w:val="Caption"/>
      </w:pPr>
      <w:bookmarkStart w:id="30" w:name="_Toc171537692"/>
      <w:bookmarkStart w:id="31" w:name="_Toc171712558"/>
      <w:bookmarkStart w:id="32" w:name="_Toc171794964"/>
      <w:bookmarkStart w:id="33" w:name="_Toc173529334"/>
      <w:r>
        <w:t xml:space="preserve">Hình </w:t>
      </w:r>
      <w:r>
        <w:fldChar w:fldCharType="begin"/>
      </w:r>
      <w:r>
        <w:instrText xml:space="preserve"> SEQ Hình \* ARABIC </w:instrText>
      </w:r>
      <w:r>
        <w:fldChar w:fldCharType="separate"/>
      </w:r>
      <w:r w:rsidR="004F02AE">
        <w:rPr>
          <w:noProof/>
        </w:rPr>
        <w:t>4</w:t>
      </w:r>
      <w:r>
        <w:fldChar w:fldCharType="end"/>
      </w:r>
      <w:r>
        <w:t xml:space="preserve"> </w:t>
      </w:r>
      <w:r w:rsidRPr="005F24ED">
        <w:t>Các triệu chứng điển hình của bệnh tiểu đường loại 1</w:t>
      </w:r>
      <w:bookmarkEnd w:id="30"/>
      <w:bookmarkEnd w:id="31"/>
      <w:bookmarkEnd w:id="32"/>
      <w:bookmarkEnd w:id="33"/>
    </w:p>
    <w:p w14:paraId="737F1B5D" w14:textId="3D06F118" w:rsidR="002E071A" w:rsidRPr="00F70DEF" w:rsidRDefault="00CF146B" w:rsidP="00F70DEF">
      <w:pPr>
        <w:pStyle w:val="Heading3"/>
        <w:numPr>
          <w:ilvl w:val="0"/>
          <w:numId w:val="0"/>
        </w:numPr>
        <w:spacing w:before="120" w:after="120"/>
        <w:rPr>
          <w:i/>
          <w:iCs/>
        </w:rPr>
      </w:pPr>
      <w:bookmarkStart w:id="34" w:name="_Toc173529277"/>
      <w:r>
        <w:rPr>
          <w:i/>
          <w:iCs/>
        </w:rPr>
        <w:lastRenderedPageBreak/>
        <w:t>1</w:t>
      </w:r>
      <w:r w:rsidR="00F70DEF">
        <w:rPr>
          <w:i/>
          <w:iCs/>
        </w:rPr>
        <w:t>.</w:t>
      </w:r>
      <w:r>
        <w:rPr>
          <w:i/>
          <w:iCs/>
        </w:rPr>
        <w:t>4</w:t>
      </w:r>
      <w:r w:rsidR="00F70DEF">
        <w:rPr>
          <w:i/>
          <w:iCs/>
        </w:rPr>
        <w:t xml:space="preserve">.2 </w:t>
      </w:r>
      <w:r w:rsidR="00B714A5" w:rsidRPr="00F70DEF">
        <w:rPr>
          <w:i/>
          <w:iCs/>
        </w:rPr>
        <w:t>B</w:t>
      </w:r>
      <w:r w:rsidR="008F3A94" w:rsidRPr="00F70DEF">
        <w:rPr>
          <w:i/>
          <w:iCs/>
        </w:rPr>
        <w:t>ệnh tiểu đường loại 2</w:t>
      </w:r>
      <w:bookmarkEnd w:id="34"/>
    </w:p>
    <w:p w14:paraId="507005DB" w14:textId="329CCA41" w:rsidR="00B55B04" w:rsidRDefault="00F848E5" w:rsidP="00B714A5">
      <w:pPr>
        <w:spacing w:line="360" w:lineRule="auto"/>
      </w:pPr>
      <w:r w:rsidRPr="00F848E5">
        <w:t xml:space="preserve">Bệnh tiểu đường loại 2 là loại bệnh tiểu đường phổ biến nhất, chiếm hơn 90% tổng số bệnh </w:t>
      </w:r>
      <w:r w:rsidR="00216F91">
        <w:t xml:space="preserve">nhân </w:t>
      </w:r>
      <w:r w:rsidRPr="00F848E5">
        <w:t xml:space="preserve">tiểu đường trên toàn thế giới. Ở bệnh tiểu đường loại 2, tăng đường huyết </w:t>
      </w:r>
      <w:r w:rsidR="0058763D">
        <w:t>gây ra bởi</w:t>
      </w:r>
      <w:r w:rsidRPr="00F848E5">
        <w:t xml:space="preserve"> việc các tế bào của cơ thể không có khả năng đáp ứng hoàn toàn với insulin, tình trạng </w:t>
      </w:r>
      <w:r w:rsidR="009D57FC">
        <w:t xml:space="preserve">này </w:t>
      </w:r>
      <w:r w:rsidRPr="00F848E5">
        <w:t xml:space="preserve">được gọi là kháng insulin. </w:t>
      </w:r>
      <w:r w:rsidR="00A43265">
        <w:t>Khởi</w:t>
      </w:r>
      <w:r w:rsidRPr="00F848E5">
        <w:t xml:space="preserve"> đầu </w:t>
      </w:r>
      <w:r w:rsidR="00556F04">
        <w:t>bằng</w:t>
      </w:r>
      <w:r w:rsidRPr="00F848E5">
        <w:t xml:space="preserve"> tình trạng kháng insulin, </w:t>
      </w:r>
      <w:r w:rsidR="00556F04">
        <w:t xml:space="preserve">dẫn đến </w:t>
      </w:r>
      <w:r w:rsidRPr="00F848E5">
        <w:t xml:space="preserve">hormone này </w:t>
      </w:r>
      <w:r w:rsidR="00556F04">
        <w:t xml:space="preserve">hoạt động </w:t>
      </w:r>
      <w:r w:rsidRPr="00F848E5">
        <w:t xml:space="preserve">kém hiệu quả hơn và tất nhiên sẽ thúc đẩy sự gia tăng </w:t>
      </w:r>
      <w:r w:rsidR="00E44243">
        <w:t>khả năng bị b</w:t>
      </w:r>
      <w:r w:rsidR="00B55B04" w:rsidRPr="006065C1">
        <w:t>ệnh tiểu đường loại 2</w:t>
      </w:r>
      <w:r w:rsidR="00166A00">
        <w:t>.</w:t>
      </w:r>
    </w:p>
    <w:p w14:paraId="4892A71B" w14:textId="5E840685" w:rsidR="00B7259E" w:rsidRDefault="00B7259E" w:rsidP="00B714A5">
      <w:pPr>
        <w:spacing w:line="360" w:lineRule="auto"/>
      </w:pPr>
      <w:r w:rsidRPr="00C9259A">
        <w:t xml:space="preserve">Bệnh tiểu đường loại 2 có thể có các triệu chứng tương tự như bệnh tiểu đường loại 1, nhưng các triệu chứng ít nghiêm trọng hơn và </w:t>
      </w:r>
      <w:r w:rsidR="00837BC4">
        <w:t xml:space="preserve">thậm chí là </w:t>
      </w:r>
      <w:r w:rsidRPr="00C9259A">
        <w:t>hoàn toàn không có triệu chứng. Ngoài ra, thời gian chính xác khởi phát bệnh tiểu đường loại 2 thường không thể xác định được. Kết quả là, thường có một giai đoạn dài trước khi</w:t>
      </w:r>
      <w:r w:rsidR="003146F1">
        <w:t xml:space="preserve"> bệnh được</w:t>
      </w:r>
      <w:r w:rsidRPr="00C9259A">
        <w:t xml:space="preserve"> </w:t>
      </w:r>
      <w:r w:rsidR="0026237A">
        <w:t>phát hiện,</w:t>
      </w:r>
      <w:r w:rsidR="002426C8">
        <w:t xml:space="preserve"> </w:t>
      </w:r>
      <w:r w:rsidR="0073635E">
        <w:t>gây ra việc</w:t>
      </w:r>
      <w:r w:rsidRPr="00C9259A">
        <w:t xml:space="preserve"> một phần ba đến một nửa số người mắc bệnh tiểu đường loại 2 </w:t>
      </w:r>
      <w:r w:rsidR="005E3B7F">
        <w:t>không biết mình đang bị bệnh</w:t>
      </w:r>
      <w:r w:rsidRPr="00C9259A">
        <w:t>. Nếu chẩn đoán bị trì hoãn trong một thời gian dài</w:t>
      </w:r>
      <w:r w:rsidR="001F7F0B">
        <w:t xml:space="preserve"> </w:t>
      </w:r>
      <w:r w:rsidR="00CA77BA">
        <w:t xml:space="preserve">sẽ </w:t>
      </w:r>
      <w:r w:rsidR="001F7F0B">
        <w:t xml:space="preserve">gây ra </w:t>
      </w:r>
      <w:r w:rsidRPr="00C9259A">
        <w:t>các biến chứng như suy giảm thị lực, vết loét ở chi dưới khó lành, bệnh tim hoặc đột quỵ có thể dẫn đến chẩn đoán.</w:t>
      </w:r>
    </w:p>
    <w:p w14:paraId="3D2192E5" w14:textId="446262F5" w:rsidR="00B7259E" w:rsidRDefault="00B7259E" w:rsidP="00B714A5">
      <w:pPr>
        <w:spacing w:line="360" w:lineRule="auto"/>
      </w:pPr>
      <w:r w:rsidRPr="003530DA">
        <w:t xml:space="preserve">Nguyên nhân của bệnh tiểu đường loại 2 vẫn chưa được hiểu rõ hoàn toàn nhưng có mối liên hệ chặt chẽ với tình trạng thừa cân và béo phì, tuổi tác, dân tộc và tiền sử gia đình. Cũng như bệnh tiểu đường loại 1, những yếu tố góp phần gây ra nguy cơ mắc bệnh tiểu đường loại 2 được cho là </w:t>
      </w:r>
      <w:r w:rsidR="00C5607E">
        <w:t>do</w:t>
      </w:r>
      <w:r w:rsidRPr="003530DA">
        <w:t xml:space="preserve"> các yếu tố kích hoạt đa gen và môi trường.</w:t>
      </w:r>
    </w:p>
    <w:p w14:paraId="376148A2" w14:textId="2436451A" w:rsidR="00F848E5" w:rsidRDefault="00BC6CBD" w:rsidP="00B714A5">
      <w:pPr>
        <w:spacing w:line="360" w:lineRule="auto"/>
      </w:pPr>
      <w:r>
        <w:t>Để hạn chế tối đa bệnh chuyển phát nặng, người bệnh n</w:t>
      </w:r>
      <w:r w:rsidR="00B7259E" w:rsidRPr="00930387">
        <w:t xml:space="preserve">goài việc </w:t>
      </w:r>
      <w:r w:rsidR="006F25E1">
        <w:t xml:space="preserve">cần phải </w:t>
      </w:r>
      <w:r w:rsidR="00B7259E" w:rsidRPr="00930387">
        <w:t>kiểm soát lượng đường trong máu</w:t>
      </w:r>
      <w:r w:rsidR="006F25E1">
        <w:t xml:space="preserve"> thì </w:t>
      </w:r>
      <w:r w:rsidR="00B7259E" w:rsidRPr="00930387">
        <w:t xml:space="preserve">điều cực kỳ quan trọng </w:t>
      </w:r>
      <w:r w:rsidR="00B7259E">
        <w:t xml:space="preserve">nữa </w:t>
      </w:r>
      <w:r w:rsidR="00B7259E" w:rsidRPr="00930387">
        <w:t xml:space="preserve">là phải kiểm soát huyết áp (HA) và mức cholesterol trong máu (LDL-c) và đánh giá việc kiểm soát các yếu tố nguy cơ này một cách thường xuyên (ít nhất là hàng năm). Thường xuyên kiểm tra sự phát triển của các biến chứng tiểu đường sớm, chẳng hạn như bệnh thận, bệnh võng mạc, bệnh thần kinh, bệnh động mạch ngoại biên và loét bàn chân, sẽ cho phép điều trị phòng ngừa nếu có để ngăn chặn sự phát triển và tiến triển của các biến chứng này. Với việc kiểm tra thường xuyên và quản lý lối sống hiệu quả, cũng như dùng thuốc nếu cần, những người mắc bệnh tiểu đường loại 2 </w:t>
      </w:r>
      <w:r w:rsidR="00B7259E">
        <w:t>vẫn có</w:t>
      </w:r>
      <w:r w:rsidR="00B7259E" w:rsidRPr="00930387">
        <w:t xml:space="preserve"> thể sống lâu và khỏe mạnh.</w:t>
      </w:r>
    </w:p>
    <w:p w14:paraId="69D6187F" w14:textId="3EBDCC1F" w:rsidR="00CF146B" w:rsidRDefault="00CF146B" w:rsidP="00CF146B">
      <w:pPr>
        <w:pStyle w:val="Heading3"/>
        <w:numPr>
          <w:ilvl w:val="0"/>
          <w:numId w:val="0"/>
        </w:numPr>
        <w:spacing w:before="120" w:after="120"/>
      </w:pPr>
      <w:bookmarkStart w:id="35" w:name="_Toc173529278"/>
      <w:r>
        <w:t>1.5 Phát biểu bài toán</w:t>
      </w:r>
      <w:bookmarkEnd w:id="35"/>
    </w:p>
    <w:p w14:paraId="0E4684F6" w14:textId="398D2825" w:rsidR="00B557B0" w:rsidRDefault="00EA2544" w:rsidP="00B557B0">
      <w:pPr>
        <w:spacing w:line="360" w:lineRule="auto"/>
        <w:ind w:firstLine="567"/>
      </w:pPr>
      <w:r>
        <w:t>Từ</w:t>
      </w:r>
      <w:r w:rsidR="00C615E1">
        <w:t xml:space="preserve"> các đặc trưng trong mẫu xét nhiệm bao gồm: </w:t>
      </w:r>
      <w:r w:rsidR="009053BF">
        <w:t>số lần mang thai</w:t>
      </w:r>
      <w:r w:rsidR="00554722" w:rsidRPr="00BE6E38">
        <w:t xml:space="preserve">, </w:t>
      </w:r>
      <w:r w:rsidR="009053BF">
        <w:t>nồng độ g</w:t>
      </w:r>
      <w:r w:rsidR="00554722" w:rsidRPr="00BE6E38">
        <w:t>lucose</w:t>
      </w:r>
      <w:r w:rsidR="009053BF">
        <w:t xml:space="preserve"> trong máu</w:t>
      </w:r>
      <w:r w:rsidR="00554722" w:rsidRPr="00BE6E38">
        <w:t xml:space="preserve">, </w:t>
      </w:r>
      <w:r w:rsidR="009053BF">
        <w:t>huyết áp</w:t>
      </w:r>
      <w:r w:rsidR="00554722" w:rsidRPr="00BE6E38">
        <w:t xml:space="preserve">, </w:t>
      </w:r>
      <w:r w:rsidR="009053BF">
        <w:t>độ dày của da</w:t>
      </w:r>
      <w:r w:rsidR="00554722" w:rsidRPr="00BE6E38">
        <w:t xml:space="preserve">, </w:t>
      </w:r>
      <w:r w:rsidR="009053BF">
        <w:t>nồng độ i</w:t>
      </w:r>
      <w:r w:rsidR="00554722" w:rsidRPr="00BE6E38">
        <w:t>nsulin,</w:t>
      </w:r>
      <w:r w:rsidR="009053BF">
        <w:t xml:space="preserve"> chỉ số</w:t>
      </w:r>
      <w:r w:rsidR="00554722" w:rsidRPr="00BE6E38">
        <w:t xml:space="preserve"> BMI,</w:t>
      </w:r>
      <w:r w:rsidR="00554722">
        <w:t xml:space="preserve"> </w:t>
      </w:r>
      <w:r w:rsidR="009053BF" w:rsidRPr="009053BF">
        <w:t xml:space="preserve">Chức năng phả hệ </w:t>
      </w:r>
      <w:r w:rsidR="009053BF" w:rsidRPr="009053BF">
        <w:lastRenderedPageBreak/>
        <w:t>bệnh tiểu đường</w:t>
      </w:r>
      <w:r w:rsidR="00554722" w:rsidRPr="00BE6E38">
        <w:t>,</w:t>
      </w:r>
      <w:r w:rsidR="009053BF">
        <w:t xml:space="preserve"> tuổi</w:t>
      </w:r>
      <w:r w:rsidR="00147217">
        <w:t xml:space="preserve">, </w:t>
      </w:r>
      <w:r w:rsidR="00026C4F">
        <w:t xml:space="preserve">đang </w:t>
      </w:r>
      <w:r w:rsidR="009053BF">
        <w:t>mắc bệnh tiểu đường</w:t>
      </w:r>
      <w:r w:rsidR="00554722">
        <w:t xml:space="preserve">. </w:t>
      </w:r>
      <w:r w:rsidR="00147217">
        <w:t xml:space="preserve">Tôi sẽ </w:t>
      </w:r>
      <w:r w:rsidR="007F58C6">
        <w:t>đánh giá</w:t>
      </w:r>
      <w:r w:rsidR="00147217">
        <w:t xml:space="preserve"> sự </w:t>
      </w:r>
      <w:r w:rsidR="009053BF">
        <w:t xml:space="preserve">tương quan </w:t>
      </w:r>
      <w:r w:rsidR="00026C4F">
        <w:t>của</w:t>
      </w:r>
      <w:r w:rsidR="009053BF">
        <w:t xml:space="preserve"> các đặc</w:t>
      </w:r>
      <w:r w:rsidR="00026C4F">
        <w:t xml:space="preserve"> trưng trên </w:t>
      </w:r>
      <w:r w:rsidR="005B6544">
        <w:t>để tìm ra mối liên hệ giữa các đặc trưng trên với bệnh tiểu đường.</w:t>
      </w:r>
      <w:r w:rsidR="00D45552">
        <w:t xml:space="preserve"> </w:t>
      </w:r>
      <w:r w:rsidR="007F58C6">
        <w:t xml:space="preserve">Sau đó </w:t>
      </w:r>
      <w:r w:rsidR="00D45552">
        <w:t>lựa chọn những đặc trưng có mối liên hệ với bệnh tiểu đường để huấn luyện mô hình máy học</w:t>
      </w:r>
      <w:r w:rsidR="00B557B0">
        <w:t xml:space="preserve">. Mô hình đã được huấn luyện sẽ được kiểm tra với tập dữ liệu kiểm tra để phân loại các mẫu bị bệnh hoặc không bị bệnh, nhằm tìm ra mô hình </w:t>
      </w:r>
      <w:r w:rsidR="002900A8">
        <w:t>phân loại</w:t>
      </w:r>
      <w:r w:rsidR="00B557B0">
        <w:t xml:space="preserve"> đúng có tỉ lệ </w:t>
      </w:r>
      <w:r w:rsidR="002900A8">
        <w:t xml:space="preserve">thành công </w:t>
      </w:r>
      <w:r w:rsidR="00B557B0">
        <w:t>cao nhất</w:t>
      </w:r>
      <w:r w:rsidR="007B6C68">
        <w:t>.</w:t>
      </w:r>
    </w:p>
    <w:p w14:paraId="753194AB" w14:textId="5662E3CD" w:rsidR="00BC3104" w:rsidRPr="008C018F" w:rsidRDefault="00BC3104" w:rsidP="00705096">
      <w:pPr>
        <w:ind w:firstLine="0"/>
        <w:rPr>
          <w:b/>
          <w:bCs/>
        </w:rPr>
      </w:pPr>
      <w:r w:rsidRPr="008C018F">
        <w:rPr>
          <w:b/>
          <w:bCs/>
        </w:rPr>
        <w:t xml:space="preserve">Kết luận </w:t>
      </w:r>
    </w:p>
    <w:p w14:paraId="553192B5" w14:textId="00778B03" w:rsidR="00CF146B" w:rsidRPr="00283428" w:rsidRDefault="00DF3727" w:rsidP="00B714A5">
      <w:pPr>
        <w:spacing w:line="360" w:lineRule="auto"/>
      </w:pPr>
      <w:r>
        <w:t>Thông qua các chỉ số thống kê từ nhiều nguồn khác nhau</w:t>
      </w:r>
      <w:r w:rsidR="00ED7097">
        <w:t>, ta thấy được s</w:t>
      </w:r>
      <w:r w:rsidR="000369CD">
        <w:t>ự</w:t>
      </w:r>
      <w:r w:rsidR="00ED7097">
        <w:t xml:space="preserve"> nguy hiểm và hình cấp thiết của việc dự đoán sớm bệnh tiểu đường</w:t>
      </w:r>
      <w:r w:rsidR="00427DE5">
        <w:t xml:space="preserve">. Tuy nhiên, nhiều phương pháp </w:t>
      </w:r>
      <w:r w:rsidR="007E005E">
        <w:t xml:space="preserve">xét nhiệm </w:t>
      </w:r>
      <w:r w:rsidR="00862F12">
        <w:t xml:space="preserve">để phát hiện bệnh tiểu đường </w:t>
      </w:r>
      <w:r w:rsidR="00427DE5">
        <w:t xml:space="preserve">hiện có thường đắt đỏ và không khả thi đối với những cá nhân có thu nhập </w:t>
      </w:r>
      <w:r w:rsidR="004E2007">
        <w:t xml:space="preserve">trung bình </w:t>
      </w:r>
      <w:r w:rsidR="00427DE5">
        <w:t>thấp.</w:t>
      </w:r>
      <w:r w:rsidR="00B57257">
        <w:t xml:space="preserve"> Do vậy, việc ứng dụng máy học để kết hợp với phương pháp xét nghiệm truyền thống sẽ giúp giảm giá thành của quá trình dự đoán bệnh tiểu đường.</w:t>
      </w:r>
    </w:p>
    <w:p w14:paraId="090A100F"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Tp: True positive</w:t>
      </w:r>
    </w:p>
    <w:p w14:paraId="6216B8F5"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 xml:space="preserve"> FP: False positive</w:t>
      </w:r>
    </w:p>
    <w:p w14:paraId="1CC280F9"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 xml:space="preserve"> TN: True negative</w:t>
      </w:r>
    </w:p>
    <w:p w14:paraId="6CDA8E7F"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 xml:space="preserve"> FN: False negative</w:t>
      </w:r>
    </w:p>
    <w:p w14:paraId="17998744"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Tp: True positive</w:t>
      </w:r>
    </w:p>
    <w:p w14:paraId="77E6E92E"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 xml:space="preserve"> FP: False positive</w:t>
      </w:r>
    </w:p>
    <w:p w14:paraId="708C93BA"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 xml:space="preserve"> TN: True negative</w:t>
      </w:r>
    </w:p>
    <w:p w14:paraId="5C0C36E3"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 xml:space="preserve"> FN: False negative</w:t>
      </w:r>
    </w:p>
    <w:p w14:paraId="5BA28718"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Tp: True positive</w:t>
      </w:r>
    </w:p>
    <w:p w14:paraId="05257B64"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 xml:space="preserve"> FP: False positive</w:t>
      </w:r>
    </w:p>
    <w:p w14:paraId="09FB4C60"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 xml:space="preserve"> TN: True negative</w:t>
      </w:r>
    </w:p>
    <w:p w14:paraId="08ADB653"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 xml:space="preserve"> FN: False negative</w:t>
      </w:r>
    </w:p>
    <w:p w14:paraId="0B385184"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Tp: True positive</w:t>
      </w:r>
    </w:p>
    <w:p w14:paraId="0A9BF3BF"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 xml:space="preserve"> FP: False positive</w:t>
      </w:r>
    </w:p>
    <w:p w14:paraId="1BE2A21B"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 xml:space="preserve"> TN: True negative</w:t>
      </w:r>
    </w:p>
    <w:p w14:paraId="6071B6BB" w14:textId="77777777" w:rsidR="00950030" w:rsidRPr="00235560" w:rsidRDefault="00950030" w:rsidP="00950030">
      <w:pPr>
        <w:shd w:val="clear" w:color="auto" w:fill="FFFFFF"/>
        <w:spacing w:after="0" w:line="0" w:lineRule="auto"/>
        <w:rPr>
          <w:rFonts w:ascii="ff4" w:eastAsia="Times New Roman" w:hAnsi="ff4" w:cs="Times New Roman"/>
          <w:color w:val="000000"/>
          <w:sz w:val="96"/>
          <w:szCs w:val="96"/>
        </w:rPr>
      </w:pPr>
      <w:r w:rsidRPr="00235560">
        <w:rPr>
          <w:rFonts w:ascii="ff4" w:eastAsia="Times New Roman" w:hAnsi="ff4" w:cs="Times New Roman"/>
          <w:color w:val="000000"/>
          <w:sz w:val="96"/>
          <w:szCs w:val="96"/>
        </w:rPr>
        <w:t xml:space="preserve"> FN: False negative</w:t>
      </w:r>
    </w:p>
    <w:p w14:paraId="12F64E8B" w14:textId="1EA30B5F" w:rsidR="00561B99" w:rsidRDefault="00561B99">
      <w:pPr>
        <w:ind w:firstLine="0"/>
      </w:pPr>
      <w:r>
        <w:br w:type="page"/>
      </w:r>
    </w:p>
    <w:p w14:paraId="566EC9EC" w14:textId="60CD9C7F" w:rsidR="00735BD3" w:rsidRDefault="00735BD3" w:rsidP="00A10FB8">
      <w:pPr>
        <w:pStyle w:val="Heading2"/>
        <w:tabs>
          <w:tab w:val="left" w:pos="1620"/>
        </w:tabs>
      </w:pPr>
      <w:bookmarkStart w:id="36" w:name="_Toc173529279"/>
      <w:r w:rsidRPr="008B4EBC">
        <w:lastRenderedPageBreak/>
        <w:t>CƠ SỞ LÝ THUYẾT</w:t>
      </w:r>
      <w:bookmarkEnd w:id="36"/>
    </w:p>
    <w:p w14:paraId="72AB4F8B" w14:textId="77777777" w:rsidR="00F70DEF" w:rsidRPr="00F70DEF" w:rsidRDefault="00F70DEF" w:rsidP="00F70DEF"/>
    <w:p w14:paraId="75481AD6" w14:textId="51A49553" w:rsidR="00813BEC" w:rsidRDefault="00813BEC" w:rsidP="00B714A5">
      <w:pPr>
        <w:pStyle w:val="Heading3"/>
        <w:tabs>
          <w:tab w:val="left" w:pos="426"/>
        </w:tabs>
        <w:spacing w:before="120" w:after="120"/>
      </w:pPr>
      <w:bookmarkStart w:id="37" w:name="_Toc173529280"/>
      <w:r>
        <w:t xml:space="preserve">Thực trạng </w:t>
      </w:r>
      <w:r w:rsidR="00FF36AA">
        <w:t>của bệnh tiểu đường</w:t>
      </w:r>
      <w:bookmarkEnd w:id="37"/>
    </w:p>
    <w:p w14:paraId="598E9694" w14:textId="6B050206" w:rsidR="00F917AA" w:rsidRPr="00BF4D29" w:rsidRDefault="00F917AA" w:rsidP="00B714A5">
      <w:pPr>
        <w:spacing w:before="120" w:after="120" w:line="360" w:lineRule="auto"/>
      </w:pPr>
      <w:r w:rsidRPr="00BF4D29">
        <w:t xml:space="preserve">Vào năm 2021, ước tính có 537 triệu người trưởng thành từ 20–79 tuổi trên toàn thế giới (10,5% tổng số người trưởng thành trong độ tuổi này) mắc bệnh tiểu đường và con số này dự kiến sẽ đạt 643 triệu vào năm 2030 và 783 triệu vào năm 2045. Ngoài ra, ước tính có 541 triệu người bị rối loạn dung nạp glucose vào năm 2021. </w:t>
      </w:r>
      <w:r w:rsidR="00B714A5" w:rsidRPr="00BF4D29">
        <w:t>Ư</w:t>
      </w:r>
      <w:r w:rsidRPr="00BF4D29">
        <w:t>ớc tính rằng hơn 6,7 triệu người ở độ tuổi 20–79 sẽ chết vì các nguyên nhân liên quan đến bệnh tiểu đường vào năm 2021</w:t>
      </w:r>
      <w:r w:rsidR="00140B42" w:rsidRPr="00BF4D29">
        <w:t xml:space="preserve">. </w:t>
      </w:r>
      <w:r w:rsidRPr="00BF4D29">
        <w:t>Vào năm 2021, hơn 1,2 triệu trẻ em và thanh thiếu niên mắc bệnh tiểu đường loại 1. Chi phí y tế trực tiếp do bệnh tiểu đường đã</w:t>
      </w:r>
      <w:r w:rsidR="004F4CB7" w:rsidRPr="00BF4D29">
        <w:t xml:space="preserve"> đạt</w:t>
      </w:r>
      <w:r w:rsidRPr="00BF4D29">
        <w:t xml:space="preserve"> gần một nghìn tỷ USD và sẽ vượt quá con số này vào năm 2030</w:t>
      </w:r>
      <w:r w:rsidR="00DD7E23" w:rsidRPr="00BF4D29">
        <w:t>1</w:t>
      </w:r>
      <w:r w:rsidRPr="00BF4D29">
        <w:t>.</w:t>
      </w:r>
    </w:p>
    <w:p w14:paraId="6A87C032" w14:textId="37948E21" w:rsidR="00F70DEF" w:rsidRDefault="00F70DEF" w:rsidP="00B714A5">
      <w:pPr>
        <w:spacing w:before="120" w:after="120" w:line="360" w:lineRule="auto"/>
      </w:pPr>
      <w:r w:rsidRPr="00D1046A">
        <w:t xml:space="preserve">Vào năm 2021, gần một phần hai (44,7%; 239,7 triệu) người trưởng thành mắc bệnh tiểu đường được phát hiện </w:t>
      </w:r>
      <w:r>
        <w:t>mà</w:t>
      </w:r>
      <w:r w:rsidRPr="00D1046A">
        <w:t xml:space="preserve"> không biết về tình trạng của mình. Điều </w:t>
      </w:r>
      <w:r>
        <w:t>tốt nhất</w:t>
      </w:r>
      <w:r w:rsidRPr="00D1046A">
        <w:t xml:space="preserve"> với</w:t>
      </w:r>
    </w:p>
    <w:p w14:paraId="3166AFA9" w14:textId="77777777" w:rsidR="00EB6396" w:rsidRDefault="00F917AA" w:rsidP="00EB6396">
      <w:pPr>
        <w:keepNext/>
        <w:jc w:val="center"/>
      </w:pPr>
      <w:r>
        <w:rPr>
          <w:noProof/>
        </w:rPr>
        <w:drawing>
          <wp:inline distT="0" distB="0" distL="0" distR="0" wp14:anchorId="4BF9AF54" wp14:editId="44C81350">
            <wp:extent cx="3497898" cy="3065145"/>
            <wp:effectExtent l="0" t="0" r="7620" b="1905"/>
            <wp:docPr id="4" name="Picture 4" descr="Map 1. Number of people with diabetes worldwide and per IDF Region in 2021–2045 (20–79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p 1. Number of people with diabetes worldwide and per IDF Region in 2021–2045 (20–79 yea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3146" cy="3069744"/>
                    </a:xfrm>
                    <a:prstGeom prst="rect">
                      <a:avLst/>
                    </a:prstGeom>
                    <a:noFill/>
                    <a:ln>
                      <a:noFill/>
                    </a:ln>
                  </pic:spPr>
                </pic:pic>
              </a:graphicData>
            </a:graphic>
          </wp:inline>
        </w:drawing>
      </w:r>
    </w:p>
    <w:p w14:paraId="4E3392CB" w14:textId="234D9053" w:rsidR="00F917AA" w:rsidRDefault="00EB6396" w:rsidP="00EB6396">
      <w:pPr>
        <w:pStyle w:val="Caption"/>
      </w:pPr>
      <w:bookmarkStart w:id="38" w:name="_Toc171537694"/>
      <w:bookmarkStart w:id="39" w:name="_Toc171712559"/>
      <w:bookmarkStart w:id="40" w:name="_Toc171794965"/>
      <w:bookmarkStart w:id="41" w:name="_Toc173529335"/>
      <w:r>
        <w:t xml:space="preserve">Hình </w:t>
      </w:r>
      <w:r>
        <w:fldChar w:fldCharType="begin"/>
      </w:r>
      <w:r>
        <w:instrText xml:space="preserve"> SEQ Hình \* ARABIC </w:instrText>
      </w:r>
      <w:r>
        <w:fldChar w:fldCharType="separate"/>
      </w:r>
      <w:r w:rsidR="004F02AE">
        <w:rPr>
          <w:noProof/>
        </w:rPr>
        <w:t>5</w:t>
      </w:r>
      <w:r>
        <w:fldChar w:fldCharType="end"/>
      </w:r>
      <w:r w:rsidR="00B714A5">
        <w:t>.</w:t>
      </w:r>
      <w:r>
        <w:t xml:space="preserve"> </w:t>
      </w:r>
      <w:r w:rsidRPr="00EE5E83">
        <w:t>Bản đồ 1 Số người mắc bệnh tiểu đường trên toàn thế giới theo IDF vào năm 2021–2045 (</w:t>
      </w:r>
      <w:r w:rsidR="00B714A5">
        <w:t xml:space="preserve">từ </w:t>
      </w:r>
      <w:r w:rsidRPr="00EE5E83">
        <w:t>20–79 tuổi)</w:t>
      </w:r>
      <w:bookmarkEnd w:id="38"/>
      <w:bookmarkEnd w:id="39"/>
      <w:bookmarkEnd w:id="40"/>
      <w:bookmarkEnd w:id="41"/>
    </w:p>
    <w:p w14:paraId="5A53157C" w14:textId="77777777" w:rsidR="00FF1822" w:rsidRDefault="00FF1822" w:rsidP="00135758"/>
    <w:p w14:paraId="2F558635" w14:textId="49422804" w:rsidR="00135758" w:rsidRDefault="00135758" w:rsidP="00B714A5">
      <w:pPr>
        <w:spacing w:line="360" w:lineRule="auto"/>
      </w:pPr>
      <w:r w:rsidRPr="00D1046A">
        <w:t xml:space="preserve">những người mắc bệnh tiểu đường là </w:t>
      </w:r>
      <w:r>
        <w:t xml:space="preserve">cần </w:t>
      </w:r>
      <w:r w:rsidRPr="008724C5">
        <w:t>ph</w:t>
      </w:r>
      <w:r>
        <w:t xml:space="preserve">ải </w:t>
      </w:r>
      <w:r w:rsidRPr="008724C5">
        <w:t>được</w:t>
      </w:r>
      <w:r w:rsidRPr="00D1046A">
        <w:t xml:space="preserve"> chẩn đoán càng sớm càng tốt để ngăn ngừa hoặc trì hoãn các biến chứng, tránh tử vong và cải thiện chất lượng cuộc sống. Một mối quan tâm </w:t>
      </w:r>
      <w:r>
        <w:t>đáng chú ý</w:t>
      </w:r>
      <w:r w:rsidRPr="00D1046A">
        <w:t xml:space="preserve"> là những người mắc bệnh tiểu đường được chẩn đoán muộn </w:t>
      </w:r>
      <w:r>
        <w:t>phải</w:t>
      </w:r>
      <w:r w:rsidRPr="00D1046A">
        <w:t xml:space="preserve"> sử dụng nhiều dịch vụ chăm sóc sức khỏe hơn do khả năng biến chứng </w:t>
      </w:r>
      <w:r w:rsidRPr="00D1046A">
        <w:lastRenderedPageBreak/>
        <w:t>bệnh tiểu đường cao hơn, tạo thêm gánh nặng cho các hệ thống chăm sóc sức khỏe vốn đã chịu nhiều áp lực.</w:t>
      </w:r>
    </w:p>
    <w:p w14:paraId="404F653F" w14:textId="34A3A48D" w:rsidR="004E01D1" w:rsidRDefault="008776D1" w:rsidP="00B714A5">
      <w:pPr>
        <w:pStyle w:val="Heading3"/>
        <w:tabs>
          <w:tab w:val="left" w:pos="450"/>
        </w:tabs>
        <w:spacing w:before="120" w:after="120"/>
      </w:pPr>
      <w:bookmarkStart w:id="42" w:name="_Toc173529281"/>
      <w:r>
        <w:t xml:space="preserve">Kiểm tra </w:t>
      </w:r>
      <w:r w:rsidR="000623A2">
        <w:t>tình tr</w:t>
      </w:r>
      <w:r w:rsidR="00EE70A4">
        <w:t xml:space="preserve">ạng </w:t>
      </w:r>
      <w:r w:rsidR="008A393F">
        <w:t>bệnh tiểu đường</w:t>
      </w:r>
      <w:bookmarkEnd w:id="42"/>
    </w:p>
    <w:p w14:paraId="3E6932E3" w14:textId="7B93BD90" w:rsidR="00F31021" w:rsidRDefault="00F31021" w:rsidP="00B714A5">
      <w:pPr>
        <w:spacing w:before="120" w:after="120" w:line="360" w:lineRule="auto"/>
        <w:ind w:firstLine="567"/>
      </w:pPr>
      <w:r w:rsidRPr="00422C9B">
        <w:t xml:space="preserve">Hầu hết các hướng dẫn chẩn đoán </w:t>
      </w:r>
      <w:r w:rsidR="00AD061E">
        <w:t>bệnh tiểu đường</w:t>
      </w:r>
      <w:r w:rsidRPr="00422C9B">
        <w:t xml:space="preserve"> do IDF và Tổ chức Y tế Thế giới (WHO) đề xuất trong Hình 1.1. </w:t>
      </w:r>
    </w:p>
    <w:p w14:paraId="64D1F6D8" w14:textId="7D96FD92" w:rsidR="00F31021" w:rsidRDefault="00F31021" w:rsidP="00B714A5">
      <w:pPr>
        <w:spacing w:line="360" w:lineRule="auto"/>
        <w:ind w:firstLine="567"/>
      </w:pPr>
      <w:r w:rsidRPr="003A52B1">
        <w:t xml:space="preserve">Hiện tại, WHO và IDF khuyến nghị sử dụng xét nghiệm dung nạp glucose đường uống 75 gram (OGTT) với phép đo cả đường huyết lúc đói và đường huyết </w:t>
      </w:r>
      <w:r w:rsidR="00255AA7" w:rsidRPr="00255AA7">
        <w:t xml:space="preserve">2 giờ sau khi ăn </w:t>
      </w:r>
      <w:r w:rsidRPr="003A52B1">
        <w:t xml:space="preserve">để phát hiện IGT và IFG. Tuy nhiên, ngày càng có nhiều bằng chứng </w:t>
      </w:r>
      <w:r>
        <w:t>chứng minh</w:t>
      </w:r>
      <w:r w:rsidRPr="003A52B1">
        <w:t xml:space="preserve"> </w:t>
      </w:r>
      <w:r>
        <w:t xml:space="preserve">có thể </w:t>
      </w:r>
      <w:r w:rsidRPr="003A52B1">
        <w:t xml:space="preserve">sử dụng 75 gam OGTT </w:t>
      </w:r>
      <w:r w:rsidR="001510F3">
        <w:t xml:space="preserve">do sau khi </w:t>
      </w:r>
      <w:r w:rsidR="00E56628">
        <w:t>ăn</w:t>
      </w:r>
      <w:r w:rsidR="001510F3">
        <w:t xml:space="preserve"> </w:t>
      </w:r>
      <w:r w:rsidR="007C3FC2">
        <w:t>1</w:t>
      </w:r>
      <w:r w:rsidR="00690F1B">
        <w:t xml:space="preserve"> </w:t>
      </w:r>
      <w:r w:rsidRPr="003A52B1">
        <w:t>giờ</w:t>
      </w:r>
      <w:r w:rsidR="00A935D8">
        <w:t xml:space="preserve"> </w:t>
      </w:r>
      <w:r w:rsidR="001510F3">
        <w:t>đồng hồ</w:t>
      </w:r>
      <w:r w:rsidRPr="003A52B1">
        <w:t>, đây có thể là một phương pháp có khả năng xác định tình trạng tăng đường huyết trung bình</w:t>
      </w:r>
      <w:r w:rsidR="00337838">
        <w:t xml:space="preserve"> tốt hơn</w:t>
      </w:r>
      <w:r w:rsidRPr="003A52B1">
        <w:t>.</w:t>
      </w:r>
    </w:p>
    <w:p w14:paraId="65F7A824" w14:textId="65074C86" w:rsidR="00F31021" w:rsidRDefault="00F31021" w:rsidP="00B714A5">
      <w:pPr>
        <w:spacing w:line="360" w:lineRule="auto"/>
        <w:ind w:firstLine="567"/>
      </w:pPr>
      <w:r w:rsidRPr="00984741">
        <w:t xml:space="preserve">Đối với bệnh đái tháo đường </w:t>
      </w:r>
      <w:r w:rsidR="00AA124C">
        <w:t>loại</w:t>
      </w:r>
      <w:r w:rsidRPr="00984741">
        <w:t xml:space="preserve"> 2, khi có các triệu chứng (ví dụ: tiểu nhiều, uống nhiều và giảm cân không rõ nguyên nhân), chẩn đoán có thể được thực hiện dựa trên: nồng độ glucose huyết tương tĩnh mạch ngẫu nhiên ≥ 11,1 mmol/l hoặc không có triệu chứng bằng xét nghiệm đường huyết lúc đói. </w:t>
      </w:r>
      <w:r w:rsidR="00D50C89">
        <w:t>N</w:t>
      </w:r>
      <w:r w:rsidRPr="00984741">
        <w:t>ồng độ</w:t>
      </w:r>
      <w:r>
        <w:t xml:space="preserve"> huyết tương</w:t>
      </w:r>
      <w:r w:rsidRPr="00984741">
        <w:t xml:space="preserve"> ≥ 7,0 mmol/l (máu toàn phần ≥ 6,1 mmol/l hoặc HbA1c ≥ 6,5%). Nếu các giá trị </w:t>
      </w:r>
      <w:r w:rsidR="00075D56">
        <w:t xml:space="preserve">trên </w:t>
      </w:r>
      <w:r w:rsidRPr="00984741">
        <w:t xml:space="preserve">được phát hiện ở những người không có triệu chứng, thì </w:t>
      </w:r>
      <w:r>
        <w:t>sẽ</w:t>
      </w:r>
      <w:r w:rsidRPr="00984741">
        <w:t xml:space="preserve"> </w:t>
      </w:r>
      <w:r w:rsidR="00682A99">
        <w:t xml:space="preserve">cần phải </w:t>
      </w:r>
      <w:r>
        <w:t xml:space="preserve">làm </w:t>
      </w:r>
      <w:r w:rsidRPr="00984741">
        <w:t>lại xét nghiệm</w:t>
      </w:r>
      <w:r>
        <w:t xml:space="preserve"> thêm lần nữa.</w:t>
      </w:r>
    </w:p>
    <w:p w14:paraId="3C158067" w14:textId="0D41B3FD" w:rsidR="007133D0" w:rsidRPr="006C2B59" w:rsidRDefault="007133D0" w:rsidP="007133D0">
      <w:pPr>
        <w:pStyle w:val="Heading3"/>
        <w:tabs>
          <w:tab w:val="left" w:pos="450"/>
        </w:tabs>
        <w:spacing w:before="120" w:after="120"/>
      </w:pPr>
      <w:bookmarkStart w:id="43" w:name="_Toc173529282"/>
      <w:r w:rsidRPr="006C2B59">
        <w:t>Các thuật toán học máy</w:t>
      </w:r>
      <w:bookmarkEnd w:id="43"/>
      <w:r w:rsidRPr="006C2B59">
        <w:t xml:space="preserve"> </w:t>
      </w:r>
    </w:p>
    <w:p w14:paraId="36D76ABB" w14:textId="42FE4D57" w:rsidR="006C2B59" w:rsidRDefault="006C2B59">
      <w:pPr>
        <w:pStyle w:val="Heading4"/>
        <w:numPr>
          <w:ilvl w:val="2"/>
          <w:numId w:val="6"/>
        </w:numPr>
        <w:spacing w:line="360" w:lineRule="auto"/>
      </w:pPr>
      <w:r w:rsidRPr="00DD2FB1">
        <w:t>Logistic</w:t>
      </w:r>
      <w:r w:rsidR="008D3E14">
        <w:t xml:space="preserve"> </w:t>
      </w:r>
      <w:r w:rsidRPr="00DD2FB1">
        <w:t>Regression</w:t>
      </w:r>
    </w:p>
    <w:p w14:paraId="01266539" w14:textId="68132F1B" w:rsidR="006C2B59" w:rsidRDefault="008D2065" w:rsidP="002B34AA">
      <w:r>
        <w:t xml:space="preserve">Logistic regression là </w:t>
      </w:r>
      <w:r w:rsidR="001B0AE4">
        <w:t xml:space="preserve">một kĩ thuật </w:t>
      </w:r>
      <w:r w:rsidR="00283337">
        <w:t>thích</w:t>
      </w:r>
      <w:r w:rsidR="00081C9A">
        <w:t xml:space="preserve"> hợp </w:t>
      </w:r>
      <w:r w:rsidR="005722BE">
        <w:t>để khám phá mối liên kết giữa các đặc trưng</w:t>
      </w:r>
      <w:r w:rsidR="00A120A5">
        <w:t>, đây</w:t>
      </w:r>
      <w:r w:rsidR="00AB474F">
        <w:t xml:space="preserve"> </w:t>
      </w:r>
      <w:r w:rsidR="006C2B59">
        <w:t xml:space="preserve">là kĩ thuật máy học phổ biến được sử dụng </w:t>
      </w:r>
      <w:r w:rsidR="00DC42BC">
        <w:t>để phân tích trong khoa học xã hội và khoa học tự nhiên</w:t>
      </w:r>
      <w:r w:rsidR="001E0235">
        <w:t xml:space="preserve">, </w:t>
      </w:r>
      <w:r w:rsidR="002F2A05">
        <w:t xml:space="preserve">hồi quy tuyến tính </w:t>
      </w:r>
      <w:r w:rsidR="003648C0">
        <w:t>là</w:t>
      </w:r>
      <w:r w:rsidR="00185571">
        <w:t xml:space="preserve"> kĩ thuật học máy có giám sát </w:t>
      </w:r>
      <w:r w:rsidR="006C2B59">
        <w:t>để dự đoán đầu ra cho các bài toán phân loại</w:t>
      </w:r>
      <w:r w:rsidR="001F3B1B">
        <w:t>.</w:t>
      </w:r>
    </w:p>
    <w:p w14:paraId="6AA0C1DF" w14:textId="24FF15B0" w:rsidR="00683499" w:rsidRDefault="00683499" w:rsidP="002B34AA">
      <w:r w:rsidRPr="00683499">
        <w:t xml:space="preserve">Hồi quy </w:t>
      </w:r>
      <w:r>
        <w:t>tuyến tính</w:t>
      </w:r>
      <w:r w:rsidRPr="00683499">
        <w:t xml:space="preserve"> có thể được sử dụng để phân loại một quan sát thành một trong hai lớp (như </w:t>
      </w:r>
      <w:r w:rsidR="00270D45">
        <w:t>“</w:t>
      </w:r>
      <w:r w:rsidR="00270D45" w:rsidRPr="00683499">
        <w:t>tích cực</w:t>
      </w:r>
      <w:r w:rsidR="00270D45">
        <w:t xml:space="preserve">” </w:t>
      </w:r>
      <w:r w:rsidRPr="00683499">
        <w:t xml:space="preserve">và </w:t>
      </w:r>
      <w:r w:rsidR="00270D45">
        <w:t>“</w:t>
      </w:r>
      <w:r w:rsidRPr="00683499">
        <w:t>tiêu cực</w:t>
      </w:r>
      <w:r w:rsidR="00270D45">
        <w:t>”</w:t>
      </w:r>
      <w:r w:rsidRPr="00683499">
        <w:t>), hoặc thành một trong nhiều lớp.</w:t>
      </w:r>
    </w:p>
    <w:p w14:paraId="3209EE80" w14:textId="6DDD4F3E" w:rsidR="00A65ADD" w:rsidRDefault="005B387A" w:rsidP="00A65ADD">
      <w:pPr>
        <w:pStyle w:val="Heading4"/>
        <w:numPr>
          <w:ilvl w:val="3"/>
          <w:numId w:val="6"/>
        </w:numPr>
        <w:spacing w:line="360" w:lineRule="auto"/>
      </w:pPr>
      <w:r>
        <w:t xml:space="preserve"> </w:t>
      </w:r>
      <w:r w:rsidR="00A65ADD">
        <w:t>Các thành phần của hồi quy tuyến tính</w:t>
      </w:r>
    </w:p>
    <w:p w14:paraId="472A04E0" w14:textId="25043081" w:rsidR="00A65ADD" w:rsidRDefault="00DA6E64" w:rsidP="002B34AA">
      <w:r>
        <w:t xml:space="preserve">Hồi quy tuyến tính </w:t>
      </w:r>
      <w:r w:rsidR="00275BE4">
        <w:t>có 4 thành phần chính sau đây:</w:t>
      </w:r>
    </w:p>
    <w:p w14:paraId="2FFF63C2" w14:textId="20D68C33" w:rsidR="00275BE4" w:rsidRPr="00626335" w:rsidRDefault="00012F95" w:rsidP="00626335">
      <w:pPr>
        <w:pStyle w:val="ListParagraph"/>
        <w:numPr>
          <w:ilvl w:val="0"/>
          <w:numId w:val="17"/>
        </w:numPr>
        <w:rPr>
          <w:rFonts w:eastAsiaTheme="minorEastAsia"/>
        </w:rPr>
      </w:pPr>
      <w:r w:rsidRPr="00A66695">
        <w:rPr>
          <w:b/>
          <w:bCs/>
        </w:rPr>
        <w:t xml:space="preserve">Vectơ </w:t>
      </w:r>
      <w:r w:rsidR="00AA7A75" w:rsidRPr="00A66695">
        <w:rPr>
          <w:b/>
          <w:bCs/>
        </w:rPr>
        <w:t>đặc trưng đầu vào</w:t>
      </w:r>
      <w:r w:rsidR="00AA7A75">
        <w:t xml:space="preserve">: chứa một danh sách đầu vào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5E76B6" w:rsidRPr="00626335">
        <w:rPr>
          <w:rFonts w:eastAsiaTheme="minorEastAsia"/>
        </w:rPr>
        <w:t xml:space="preserve"> với chỉ mục </w:t>
      </w:r>
      <m:oMath>
        <m:r>
          <w:rPr>
            <w:rFonts w:ascii="Cambria Math" w:eastAsiaTheme="minorEastAsia" w:hAnsi="Cambria Math"/>
          </w:rPr>
          <m:t>i</m:t>
        </m:r>
      </m:oMath>
      <w:r w:rsidR="005E76B6" w:rsidRPr="00626335">
        <w:rPr>
          <w:rFonts w:eastAsiaTheme="minorEastAsia"/>
        </w:rPr>
        <w:t xml:space="preserve"> đại diện </w:t>
      </w:r>
      <w:r w:rsidR="00A7448D" w:rsidRPr="00626335">
        <w:rPr>
          <w:rFonts w:eastAsiaTheme="minorEastAsia"/>
        </w:rPr>
        <w:t xml:space="preserve">cho đầu vào </w:t>
      </w:r>
      <m:oMath>
        <m:r>
          <w:rPr>
            <w:rFonts w:ascii="Cambria Math" w:eastAsiaTheme="minorEastAsia" w:hAnsi="Cambria Math"/>
          </w:rPr>
          <m:t>x</m:t>
        </m:r>
      </m:oMath>
      <w:r w:rsidR="00A7448D" w:rsidRPr="00626335">
        <w:rPr>
          <w:rFonts w:eastAsiaTheme="minorEastAsia"/>
        </w:rPr>
        <w:t xml:space="preserve"> tại </w:t>
      </w:r>
      <m:oMath>
        <m:sSub>
          <m:sSubPr>
            <m:ctrlPr>
              <w:rPr>
                <w:rFonts w:ascii="Cambria Math" w:hAnsi="Cambria Math"/>
                <w:i/>
              </w:rPr>
            </m:ctrlPr>
          </m:sSubPr>
          <m:e>
            <m:r>
              <w:rPr>
                <w:rFonts w:ascii="Cambria Math" w:hAnsi="Cambria Math"/>
              </w:rPr>
              <m:t>x</m:t>
            </m:r>
          </m:e>
          <m:sub>
            <m:r>
              <w:rPr>
                <w:rFonts w:ascii="Cambria Math" w:hAnsi="Cambria Math"/>
              </w:rPr>
              <m:t>i</m:t>
            </m:r>
          </m:sub>
        </m:sSub>
      </m:oMath>
    </w:p>
    <w:p w14:paraId="0019CE88" w14:textId="31C2D185" w:rsidR="007C7AF0" w:rsidRPr="00626335" w:rsidRDefault="007F6D40" w:rsidP="00626335">
      <w:pPr>
        <w:pStyle w:val="ListParagraph"/>
        <w:numPr>
          <w:ilvl w:val="0"/>
          <w:numId w:val="17"/>
        </w:numPr>
        <w:rPr>
          <w:rFonts w:eastAsiaTheme="minorEastAsia"/>
        </w:rPr>
      </w:pPr>
      <w:r w:rsidRPr="00A66695">
        <w:rPr>
          <w:rFonts w:eastAsiaTheme="minorEastAsia"/>
          <w:b/>
          <w:bCs/>
        </w:rPr>
        <w:t>Một hàm phân loại</w:t>
      </w:r>
      <w:r w:rsidRPr="00626335">
        <w:rPr>
          <w:rFonts w:eastAsiaTheme="minorEastAsia"/>
        </w:rPr>
        <w:t xml:space="preserve"> để tính toán </w:t>
      </w:r>
      <m:oMath>
        <m:acc>
          <m:accPr>
            <m:ctrlPr>
              <w:rPr>
                <w:rFonts w:ascii="Cambria Math" w:eastAsiaTheme="minorEastAsia" w:hAnsi="Cambria Math"/>
                <w:i/>
              </w:rPr>
            </m:ctrlPr>
          </m:accPr>
          <m:e>
            <m:r>
              <w:rPr>
                <w:rFonts w:ascii="Cambria Math" w:eastAsiaTheme="minorEastAsia" w:hAnsi="Cambria Math"/>
              </w:rPr>
              <m:t>y</m:t>
            </m:r>
          </m:e>
        </m:acc>
      </m:oMath>
      <w:r w:rsidR="00D02C55" w:rsidRPr="00626335">
        <w:rPr>
          <w:rFonts w:eastAsiaTheme="minorEastAsia"/>
        </w:rPr>
        <w:t xml:space="preserve"> là lớp dự đoán được</w:t>
      </w:r>
      <w:r w:rsidR="009036A3" w:rsidRPr="00626335">
        <w:rPr>
          <w:rFonts w:eastAsiaTheme="minorEastAsia"/>
        </w:rPr>
        <w:t xml:space="preserve"> thông qua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y|x</m:t>
            </m:r>
          </m:e>
        </m:d>
      </m:oMath>
      <w:r w:rsidR="00101898" w:rsidRPr="00626335">
        <w:rPr>
          <w:rFonts w:eastAsiaTheme="minorEastAsia"/>
        </w:rPr>
        <w:t xml:space="preserve"> ví dụ như hàm sigmoid và softmax.</w:t>
      </w:r>
    </w:p>
    <w:p w14:paraId="033EE865" w14:textId="5940321C" w:rsidR="00BA105F" w:rsidRPr="00626335" w:rsidRDefault="00BD453C" w:rsidP="00626335">
      <w:pPr>
        <w:pStyle w:val="ListParagraph"/>
        <w:numPr>
          <w:ilvl w:val="0"/>
          <w:numId w:val="17"/>
        </w:numPr>
        <w:rPr>
          <w:rFonts w:eastAsiaTheme="minorEastAsia"/>
        </w:rPr>
      </w:pPr>
      <w:r w:rsidRPr="00A66695">
        <w:rPr>
          <w:rFonts w:eastAsiaTheme="minorEastAsia"/>
          <w:b/>
          <w:bCs/>
        </w:rPr>
        <w:t>Một hàm mục tiêu</w:t>
      </w:r>
      <w:r w:rsidRPr="00626335">
        <w:rPr>
          <w:rFonts w:eastAsiaTheme="minorEastAsia"/>
        </w:rPr>
        <w:t xml:space="preserve"> để học, </w:t>
      </w:r>
      <w:r w:rsidR="008E118A" w:rsidRPr="00626335">
        <w:rPr>
          <w:rFonts w:eastAsiaTheme="minorEastAsia"/>
        </w:rPr>
        <w:t>sử dụng để giảm thiểu sai số trong quá trình đào tạo</w:t>
      </w:r>
      <w:r w:rsidR="00077A38" w:rsidRPr="00626335">
        <w:rPr>
          <w:rFonts w:eastAsiaTheme="minorEastAsia"/>
        </w:rPr>
        <w:t xml:space="preserve"> ví dụ như cross-entropy.</w:t>
      </w:r>
    </w:p>
    <w:p w14:paraId="384F80E3" w14:textId="764C9326" w:rsidR="00A73D04" w:rsidRDefault="00A73D04" w:rsidP="00626335">
      <w:pPr>
        <w:pStyle w:val="ListParagraph"/>
        <w:numPr>
          <w:ilvl w:val="0"/>
          <w:numId w:val="17"/>
        </w:numPr>
      </w:pPr>
      <w:r w:rsidRPr="00A66695">
        <w:rPr>
          <w:b/>
          <w:bCs/>
        </w:rPr>
        <w:lastRenderedPageBreak/>
        <w:t>Một thuật toán để tối ưu hóa hàm mục tiêu</w:t>
      </w:r>
      <w:r>
        <w:t xml:space="preserve">, ví dụ như </w:t>
      </w:r>
      <w:r w:rsidR="00535F37">
        <w:t xml:space="preserve">thuật toán </w:t>
      </w:r>
      <w:r w:rsidR="007F0CE5" w:rsidRPr="00626335">
        <w:rPr>
          <w:b/>
          <w:bCs/>
        </w:rPr>
        <w:t>stochastic gradient decent</w:t>
      </w:r>
      <w:r w:rsidRPr="00A73D04">
        <w:t>.</w:t>
      </w:r>
    </w:p>
    <w:p w14:paraId="6F28577C" w14:textId="77777777" w:rsidR="00FA5BB8" w:rsidRDefault="00FA5BB8" w:rsidP="00E60B09"/>
    <w:p w14:paraId="09CBA9B4" w14:textId="42DECC8D" w:rsidR="00974EFD" w:rsidRDefault="009830AF" w:rsidP="009830AF">
      <w:r>
        <w:t>Kĩ thuật hồi quy tuyến tính bao gồm 2 giai đoạn chính</w:t>
      </w:r>
      <w:r w:rsidR="00023BC9">
        <w:t xml:space="preserve"> là h</w:t>
      </w:r>
      <w:r w:rsidR="00974EFD">
        <w:t>uấn luyện và kiểm tra</w:t>
      </w:r>
      <w:r w:rsidR="00023BC9">
        <w:t>:</w:t>
      </w:r>
    </w:p>
    <w:p w14:paraId="31A9C434" w14:textId="580036AE" w:rsidR="00023BC9" w:rsidRDefault="00023BC9" w:rsidP="009830AF">
      <w:pPr>
        <w:rPr>
          <w:rFonts w:eastAsiaTheme="minorEastAsia"/>
        </w:rPr>
      </w:pPr>
      <w:r w:rsidRPr="0063004B">
        <w:rPr>
          <w:b/>
          <w:bCs/>
        </w:rPr>
        <w:t>Huấn luyện</w:t>
      </w:r>
      <w:r>
        <w:t xml:space="preserve">: </w:t>
      </w:r>
      <w:r w:rsidR="00AC55FC">
        <w:t xml:space="preserve">thực hiện huấn luyện mô hình để tối ưu </w:t>
      </w:r>
      <w:r w:rsidR="004F07FC">
        <w:t xml:space="preserve">hóa </w:t>
      </w:r>
      <w:r w:rsidR="00AC55FC">
        <w:t xml:space="preserve">tham số </w:t>
      </w:r>
      <m:oMath>
        <m:r>
          <w:rPr>
            <w:rFonts w:ascii="Cambria Math" w:hAnsi="Cambria Math"/>
          </w:rPr>
          <m:t>w</m:t>
        </m:r>
      </m:oMath>
      <w:r w:rsidR="00AC55FC">
        <w:rPr>
          <w:rFonts w:eastAsiaTheme="minorEastAsia"/>
        </w:rPr>
        <w:t xml:space="preserve"> và  </w:t>
      </w:r>
      <m:oMath>
        <m:r>
          <w:rPr>
            <w:rFonts w:ascii="Cambria Math" w:eastAsiaTheme="minorEastAsia" w:hAnsi="Cambria Math"/>
          </w:rPr>
          <m:t>b</m:t>
        </m:r>
      </m:oMath>
      <w:r w:rsidR="002F04B6">
        <w:rPr>
          <w:rFonts w:eastAsiaTheme="minorEastAsia"/>
        </w:rPr>
        <w:t xml:space="preserve"> bằng cách sử dụng </w:t>
      </w:r>
      <w:r w:rsidR="002F04B6" w:rsidRPr="0063004B">
        <w:rPr>
          <w:rFonts w:eastAsiaTheme="minorEastAsia"/>
          <w:b/>
          <w:bCs/>
        </w:rPr>
        <w:t>stochastic gradient descent</w:t>
      </w:r>
      <w:r w:rsidR="009C05E6" w:rsidRPr="0063004B">
        <w:rPr>
          <w:rFonts w:eastAsiaTheme="minorEastAsia"/>
          <w:b/>
          <w:bCs/>
        </w:rPr>
        <w:t xml:space="preserve"> </w:t>
      </w:r>
      <w:r w:rsidR="009C05E6">
        <w:rPr>
          <w:rFonts w:eastAsiaTheme="minorEastAsia"/>
        </w:rPr>
        <w:t xml:space="preserve">và </w:t>
      </w:r>
      <w:r w:rsidR="009C05E6" w:rsidRPr="0063004B">
        <w:rPr>
          <w:rFonts w:eastAsiaTheme="minorEastAsia"/>
          <w:b/>
          <w:bCs/>
        </w:rPr>
        <w:t>cross-entropy</w:t>
      </w:r>
      <w:r w:rsidR="00B60F90" w:rsidRPr="0063004B">
        <w:rPr>
          <w:rFonts w:eastAsiaTheme="minorEastAsia"/>
          <w:b/>
          <w:bCs/>
        </w:rPr>
        <w:t xml:space="preserve"> loss</w:t>
      </w:r>
      <w:r w:rsidR="009C05E6">
        <w:rPr>
          <w:rFonts w:eastAsiaTheme="minorEastAsia"/>
        </w:rPr>
        <w:t>.</w:t>
      </w:r>
    </w:p>
    <w:p w14:paraId="4C6E96D4" w14:textId="5866ECE6" w:rsidR="00C15F09" w:rsidRDefault="00C15F09" w:rsidP="009830AF">
      <w:pPr>
        <w:rPr>
          <w:rFonts w:eastAsiaTheme="minorEastAsia"/>
        </w:rPr>
      </w:pPr>
      <w:r w:rsidRPr="0063004B">
        <w:rPr>
          <w:rFonts w:eastAsiaTheme="minorEastAsia"/>
          <w:b/>
          <w:bCs/>
        </w:rPr>
        <w:t>Kiểm tra</w:t>
      </w:r>
      <w:r>
        <w:rPr>
          <w:rFonts w:eastAsiaTheme="minorEastAsia"/>
        </w:rPr>
        <w:t xml:space="preserve">: Với tập kiểm tra </w:t>
      </w:r>
      <m:oMath>
        <m:r>
          <w:rPr>
            <w:rFonts w:ascii="Cambria Math" w:eastAsiaTheme="minorEastAsia" w:hAnsi="Cambria Math"/>
          </w:rPr>
          <m:t>x</m:t>
        </m:r>
      </m:oMath>
      <w:r>
        <w:rPr>
          <w:rFonts w:eastAsiaTheme="minorEastAsia"/>
        </w:rPr>
        <w:t xml:space="preserve"> </w:t>
      </w:r>
      <w:r w:rsidR="00A74F55">
        <w:rPr>
          <w:rFonts w:eastAsiaTheme="minorEastAsia"/>
        </w:rPr>
        <w:t xml:space="preserve">thuật toán sẽ tính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y|x</m:t>
            </m:r>
          </m:e>
        </m:d>
      </m:oMath>
      <w:r w:rsidR="00C5169E">
        <w:rPr>
          <w:rFonts w:eastAsiaTheme="minorEastAsia"/>
        </w:rPr>
        <w:t xml:space="preserve"> và trả về xác suất lớn nhất </w:t>
      </w:r>
      <w:r w:rsidR="00870932">
        <w:rPr>
          <w:rFonts w:eastAsiaTheme="minorEastAsia"/>
        </w:rPr>
        <w:t xml:space="preserve">của đầu ra là </w:t>
      </w:r>
      <m:oMath>
        <m:r>
          <w:rPr>
            <w:rFonts w:ascii="Cambria Math" w:eastAsiaTheme="minorEastAsia" w:hAnsi="Cambria Math"/>
          </w:rPr>
          <m:t>y=1</m:t>
        </m:r>
      </m:oMath>
      <w:r w:rsidR="00870932">
        <w:rPr>
          <w:rFonts w:eastAsiaTheme="minorEastAsia"/>
        </w:rPr>
        <w:t xml:space="preserve"> hoặc </w:t>
      </w:r>
      <m:oMath>
        <m:r>
          <w:rPr>
            <w:rFonts w:ascii="Cambria Math" w:eastAsiaTheme="minorEastAsia" w:hAnsi="Cambria Math"/>
          </w:rPr>
          <m:t>y=0</m:t>
        </m:r>
      </m:oMath>
    </w:p>
    <w:p w14:paraId="603FE49F" w14:textId="05969FA9" w:rsidR="00741C3E" w:rsidRDefault="00741C3E" w:rsidP="00741C3E">
      <w:pPr>
        <w:pStyle w:val="Heading4"/>
        <w:numPr>
          <w:ilvl w:val="3"/>
          <w:numId w:val="6"/>
        </w:numPr>
        <w:tabs>
          <w:tab w:val="num" w:pos="1080"/>
        </w:tabs>
        <w:spacing w:line="360" w:lineRule="auto"/>
        <w:ind w:left="0" w:firstLine="0"/>
      </w:pPr>
      <w:r w:rsidRPr="00741C3E">
        <w:t>Hàm sigmoid</w:t>
      </w:r>
    </w:p>
    <w:p w14:paraId="1C6439F1" w14:textId="77777777" w:rsidR="00910C48" w:rsidRDefault="00CF18A2" w:rsidP="00910C48">
      <w:r>
        <w:t xml:space="preserve">Mục tiêu của hồi quy tuyến tính nhị phân là </w:t>
      </w:r>
      <w:r w:rsidR="0049180B">
        <w:t xml:space="preserve">huấn luyện một </w:t>
      </w:r>
      <w:r w:rsidR="007C70F1">
        <w:t xml:space="preserve">mô hình phân loại </w:t>
      </w:r>
      <w:r w:rsidR="00D56726">
        <w:t xml:space="preserve">để </w:t>
      </w:r>
      <w:r>
        <w:t xml:space="preserve">dự đoán đầu ra </w:t>
      </w:r>
      <w:r w:rsidR="00E07B7B">
        <w:t>là 1 giá trị nhị phân</w:t>
      </w:r>
      <w:r w:rsidR="005E6131">
        <w:t xml:space="preserve"> </w:t>
      </w:r>
      <w:r w:rsidR="00F57E66">
        <w:t>vơí</w:t>
      </w:r>
      <w:r w:rsidR="005E6131">
        <w:t xml:space="preserve"> một </w:t>
      </w:r>
      <w:r w:rsidR="00510351">
        <w:t xml:space="preserve">mẫu dữ liệu </w:t>
      </w:r>
      <w:r w:rsidR="005E6131">
        <w:t>đầu vào</w:t>
      </w:r>
      <w:r w:rsidR="003E7112">
        <w:t xml:space="preserve"> và hàm sigmoid phụ trách nhiệm vụ dự đoán đó</w:t>
      </w:r>
      <w:r w:rsidR="00E07B7B">
        <w:t>.</w:t>
      </w:r>
      <w:r w:rsidR="00910C48">
        <w:t xml:space="preserve"> </w:t>
      </w:r>
    </w:p>
    <w:p w14:paraId="4FE113F9" w14:textId="1DAF797A" w:rsidR="003365D4" w:rsidRDefault="003365D4" w:rsidP="00910C48">
      <w:pPr>
        <w:rPr>
          <w:rFonts w:eastAsiaTheme="minorEastAsia"/>
        </w:rPr>
      </w:pPr>
      <w:r>
        <w:t xml:space="preserve">Cho một mẫu dữ liệu </w:t>
      </w:r>
      <m:oMath>
        <m:r>
          <w:rPr>
            <w:rFonts w:ascii="Cambria Math" w:hAnsi="Cambria Math"/>
          </w:rPr>
          <m:t>x</m:t>
        </m:r>
      </m:oMath>
      <w:r w:rsidR="000470B2">
        <w:rPr>
          <w:rFonts w:eastAsiaTheme="minorEastAsia"/>
        </w:rPr>
        <w:t xml:space="preserve"> được đại diện bằng một vector</w:t>
      </w:r>
      <w:r w:rsidR="00665F82">
        <w:rPr>
          <w:rFonts w:eastAsiaTheme="minorEastAsia"/>
        </w:rPr>
        <w:t xml:space="preserve"> đặc</w:t>
      </w:r>
      <w:r w:rsidR="00910C48">
        <w:rPr>
          <w:rFonts w:eastAsiaTheme="minorEastAsia"/>
        </w:rPr>
        <w:t xml:space="preserve"> trưng</w:t>
      </w:r>
      <w:r w:rsidR="00665F82">
        <w:rPr>
          <w:rFonts w:eastAsiaTheme="minorEastAsia"/>
        </w:rP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4C3044">
        <w:rPr>
          <w:rFonts w:eastAsiaTheme="minorEastAsia"/>
        </w:rPr>
        <w:t>. Giá trị phân loại đầu ra</w:t>
      </w:r>
      <w:r w:rsidR="000F1D2D">
        <w:rPr>
          <w:rFonts w:eastAsiaTheme="minorEastAsia"/>
        </w:rPr>
        <w:t xml:space="preserve"> có thể bằng 1</w:t>
      </w:r>
      <w:r w:rsidR="00D3759E">
        <w:rPr>
          <w:rFonts w:eastAsiaTheme="minorEastAsia"/>
        </w:rPr>
        <w:t xml:space="preserve"> (giá trị đầu vào thuộc lớp đang phân loại) hoặc bằng 0 (giá trị đầu vào không thuộc lớp phân loại)</w:t>
      </w:r>
      <w:r w:rsidR="005D0DD3">
        <w:rPr>
          <w:rFonts w:eastAsiaTheme="minorEastAsia"/>
        </w:rPr>
        <w:t>.</w:t>
      </w:r>
      <w:r w:rsidR="00B3421B">
        <w:rPr>
          <w:rFonts w:eastAsiaTheme="minorEastAsia"/>
        </w:rPr>
        <w:t xml:space="preserve"> </w:t>
      </w:r>
      <w:r w:rsidR="00CE13CF">
        <w:rPr>
          <w:rFonts w:eastAsiaTheme="minorEastAsia"/>
        </w:rPr>
        <w:t xml:space="preserve">Xác suất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y=1|x</m:t>
            </m:r>
          </m:e>
        </m:d>
      </m:oMath>
      <w:r w:rsidR="005A4666">
        <w:rPr>
          <w:rFonts w:eastAsiaTheme="minorEastAsia"/>
        </w:rPr>
        <w:t xml:space="preserve"> được sử dụng để </w:t>
      </w:r>
      <w:r w:rsidR="00AE64DC">
        <w:rPr>
          <w:rFonts w:eastAsiaTheme="minorEastAsia"/>
        </w:rPr>
        <w:t>quyết định mẫu dữ liệu đầu vào thuộc lớp cần chọn hay không.</w:t>
      </w:r>
      <w:r w:rsidR="00692F3C">
        <w:rPr>
          <w:rFonts w:eastAsiaTheme="minorEastAsia"/>
        </w:rPr>
        <w:t xml:space="preserve"> Trong tập dữ liệu bệnh tiểu dường,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y=1|x</m:t>
            </m:r>
          </m:e>
        </m:d>
      </m:oMath>
      <w:r w:rsidR="00F45027">
        <w:rPr>
          <w:rFonts w:eastAsiaTheme="minorEastAsia"/>
        </w:rPr>
        <w:t xml:space="preserve"> đại diện cho người bị bệnh tiểu đường và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y=0|x</m:t>
            </m:r>
          </m:e>
        </m:d>
      </m:oMath>
      <w:r w:rsidR="00F45027">
        <w:rPr>
          <w:rFonts w:eastAsiaTheme="minorEastAsia"/>
        </w:rPr>
        <w:t xml:space="preserve"> đại diện người không mắc bệnh tiểu đường.</w:t>
      </w:r>
    </w:p>
    <w:p w14:paraId="5F45C9AA" w14:textId="7C80780F" w:rsidR="00EC7EE8" w:rsidRDefault="00566EF2" w:rsidP="00DC0498">
      <w:pPr>
        <w:rPr>
          <w:rFonts w:eastAsiaTheme="minorEastAsia"/>
        </w:rPr>
      </w:pPr>
      <w:r>
        <w:rPr>
          <w:rFonts w:eastAsiaTheme="minorEastAsia"/>
        </w:rPr>
        <w:t xml:space="preserve">Hồi quy tuyến tính giải quyết vấn đề dự đoán bệnh tiểu đường </w:t>
      </w:r>
      <w:r w:rsidR="00330B0B">
        <w:rPr>
          <w:rFonts w:eastAsiaTheme="minorEastAsia"/>
        </w:rPr>
        <w:t>bằng cách học từ tập dữ liệu.</w:t>
      </w:r>
      <w:r w:rsidR="00C25D80">
        <w:rPr>
          <w:rFonts w:eastAsiaTheme="minorEastAsia"/>
        </w:rPr>
        <w:t xml:space="preserve"> Trong quá trình học, mô hình sẽ điều chỉnh </w:t>
      </w:r>
      <w:r w:rsidR="00BA11B7" w:rsidRPr="000063EE">
        <w:rPr>
          <w:rFonts w:eastAsiaTheme="minorEastAsia"/>
          <w:b/>
          <w:bCs/>
        </w:rPr>
        <w:t>các</w:t>
      </w:r>
      <w:r w:rsidR="00BA11B7">
        <w:rPr>
          <w:rFonts w:eastAsiaTheme="minorEastAsia"/>
        </w:rPr>
        <w:t xml:space="preserve"> </w:t>
      </w:r>
      <w:r w:rsidR="00BA11B7" w:rsidRPr="007811E7">
        <w:rPr>
          <w:rFonts w:eastAsiaTheme="minorEastAsia"/>
          <w:b/>
          <w:bCs/>
        </w:rPr>
        <w:t>trọng số</w:t>
      </w:r>
      <w:r w:rsidR="007811E7">
        <w:rPr>
          <w:rFonts w:eastAsiaTheme="minorEastAsia"/>
          <w:b/>
          <w:bCs/>
        </w:rPr>
        <w:t>(weights)</w:t>
      </w:r>
      <w:r w:rsidR="00BA11B7">
        <w:rPr>
          <w:rFonts w:eastAsiaTheme="minorEastAsia"/>
        </w:rPr>
        <w:t xml:space="preserve"> </w:t>
      </w:r>
      <m:oMath>
        <m:r>
          <w:rPr>
            <w:rFonts w:ascii="Cambria Math" w:eastAsiaTheme="minorEastAsia" w:hAnsi="Cambria Math"/>
          </w:rPr>
          <m:t>w</m:t>
        </m:r>
      </m:oMath>
      <w:r w:rsidR="00C25D80">
        <w:rPr>
          <w:rFonts w:eastAsiaTheme="minorEastAsia"/>
        </w:rPr>
        <w:t xml:space="preserve"> và </w:t>
      </w:r>
      <w:r w:rsidR="00C25D80" w:rsidRPr="00C25D80">
        <w:rPr>
          <w:rFonts w:eastAsiaTheme="minorEastAsia"/>
          <w:b/>
          <w:bCs/>
        </w:rPr>
        <w:t>bias term</w:t>
      </w:r>
      <w:r w:rsidR="00BA11B7">
        <w:rPr>
          <w:rFonts w:eastAsiaTheme="minorEastAsia"/>
          <w:b/>
          <w:bCs/>
        </w:rPr>
        <w:t xml:space="preserve"> </w:t>
      </w:r>
      <m:oMath>
        <m:r>
          <w:rPr>
            <w:rFonts w:ascii="Cambria Math" w:eastAsiaTheme="minorEastAsia" w:hAnsi="Cambria Math"/>
          </w:rPr>
          <m:t>b</m:t>
        </m:r>
      </m:oMath>
      <w:r w:rsidR="007835F1">
        <w:rPr>
          <w:rFonts w:eastAsiaTheme="minorEastAsia"/>
        </w:rPr>
        <w:t xml:space="preserve">. </w:t>
      </w:r>
      <w:r w:rsidR="007835F1" w:rsidRPr="007835F1">
        <w:rPr>
          <w:rFonts w:eastAsiaTheme="minorEastAsia"/>
        </w:rPr>
        <w:t xml:space="preserve">Mỗi trọng số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oMath>
      <w:r w:rsidR="007835F1" w:rsidRPr="007835F1">
        <w:rPr>
          <w:rFonts w:eastAsiaTheme="minorEastAsia"/>
        </w:rPr>
        <w:t xml:space="preserve"> là một số thực và được liên kết với một trong</w:t>
      </w:r>
      <w:r w:rsidR="00072140">
        <w:rPr>
          <w:rFonts w:eastAsiaTheme="minorEastAsia"/>
        </w:rPr>
        <w:t xml:space="preserve"> số</w:t>
      </w:r>
      <w:r w:rsidR="007835F1" w:rsidRPr="007835F1">
        <w:rPr>
          <w:rFonts w:eastAsiaTheme="minorEastAsia"/>
        </w:rPr>
        <w:t xml:space="preserve"> các </w:t>
      </w:r>
      <w:r w:rsidR="00E33847">
        <w:rPr>
          <w:rFonts w:eastAsiaTheme="minorEastAsia"/>
        </w:rPr>
        <w:t>đặc trưng của mẫu dữ liệu</w:t>
      </w:r>
      <w:r w:rsidR="007835F1" w:rsidRPr="007835F1">
        <w:rPr>
          <w:rFonts w:eastAsiaTheme="minorEastAsia"/>
        </w:rPr>
        <w:t xml:space="preserve"> đầu vào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7835F1" w:rsidRPr="007835F1">
        <w:rPr>
          <w:rFonts w:eastAsiaTheme="minorEastAsia"/>
        </w:rPr>
        <w:t xml:space="preserve">. Trọng số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 xml:space="preserve"> </m:t>
        </m:r>
      </m:oMath>
      <w:r w:rsidR="007835F1" w:rsidRPr="007835F1">
        <w:rPr>
          <w:rFonts w:eastAsiaTheme="minorEastAsia"/>
        </w:rPr>
        <w:t xml:space="preserve">biểu thị mức độ quan trọng của </w:t>
      </w:r>
      <w:r w:rsidR="007E4BB1">
        <w:rPr>
          <w:rFonts w:eastAsiaTheme="minorEastAsia"/>
        </w:rPr>
        <w:t>đặc trưng</w:t>
      </w:r>
      <w:r w:rsidR="007835F1" w:rsidRPr="007835F1">
        <w:rPr>
          <w:rFonts w:eastAsiaTheme="minorEastAsia"/>
        </w:rPr>
        <w:t xml:space="preserve"> đầu vào đó với quyết định phân loại và có thể là </w:t>
      </w:r>
      <w:r w:rsidR="00DC1D03">
        <w:rPr>
          <w:rFonts w:eastAsiaTheme="minorEastAsia"/>
        </w:rPr>
        <w:t>“tích cực”</w:t>
      </w:r>
      <w:r w:rsidR="007835F1" w:rsidRPr="007835F1">
        <w:rPr>
          <w:rFonts w:eastAsiaTheme="minorEastAsia"/>
        </w:rPr>
        <w:t xml:space="preserve"> (cung cấp bằng chứng cho thấy trường hợp được phân loại thuộc về lớp </w:t>
      </w:r>
      <w:r w:rsidR="00487E17">
        <w:rPr>
          <w:rFonts w:eastAsiaTheme="minorEastAsia"/>
        </w:rPr>
        <w:t>“tích cực”</w:t>
      </w:r>
      <w:r w:rsidR="007835F1" w:rsidRPr="007835F1">
        <w:rPr>
          <w:rFonts w:eastAsiaTheme="minorEastAsia"/>
        </w:rPr>
        <w:t xml:space="preserve">) hoặc </w:t>
      </w:r>
      <w:r w:rsidR="00A33FE4">
        <w:rPr>
          <w:rFonts w:eastAsiaTheme="minorEastAsia"/>
        </w:rPr>
        <w:t>“tiêu cực”</w:t>
      </w:r>
      <w:r w:rsidR="007835F1" w:rsidRPr="007835F1">
        <w:rPr>
          <w:rFonts w:eastAsiaTheme="minorEastAsia"/>
        </w:rPr>
        <w:t xml:space="preserve"> (cung cấp bằng chứng cho thấy trường hợp được phân loại thuộc về lớp </w:t>
      </w:r>
      <w:r w:rsidR="00A33FE4">
        <w:rPr>
          <w:rFonts w:eastAsiaTheme="minorEastAsia"/>
        </w:rPr>
        <w:t>“tiêu cực”</w:t>
      </w:r>
      <w:r w:rsidR="007835F1" w:rsidRPr="007835F1">
        <w:rPr>
          <w:rFonts w:eastAsiaTheme="minorEastAsia"/>
        </w:rPr>
        <w:t xml:space="preserve">). </w:t>
      </w:r>
      <w:r w:rsidR="00846B8D">
        <w:rPr>
          <w:rFonts w:eastAsiaTheme="minorEastAsia"/>
        </w:rPr>
        <w:t>Giá trị</w:t>
      </w:r>
      <w:r w:rsidR="007835F1" w:rsidRPr="007835F1">
        <w:rPr>
          <w:rFonts w:eastAsiaTheme="minorEastAsia"/>
        </w:rPr>
        <w:t xml:space="preserve"> </w:t>
      </w:r>
      <w:r w:rsidR="00846B8D" w:rsidRPr="00846B8D">
        <w:rPr>
          <w:rFonts w:eastAsiaTheme="minorEastAsia"/>
        </w:rPr>
        <w:t>bias term</w:t>
      </w:r>
      <w:r w:rsidR="007835F1" w:rsidRPr="007835F1">
        <w:rPr>
          <w:rFonts w:eastAsiaTheme="minorEastAsia"/>
        </w:rPr>
        <w:t>, còn được gọi là giá trị chặn</w:t>
      </w:r>
      <w:r w:rsidR="00672C4D">
        <w:rPr>
          <w:rFonts w:eastAsiaTheme="minorEastAsia"/>
        </w:rPr>
        <w:t xml:space="preserve"> (</w:t>
      </w:r>
      <w:r w:rsidR="00672C4D" w:rsidRPr="00672C4D">
        <w:rPr>
          <w:rFonts w:eastAsiaTheme="minorEastAsia"/>
        </w:rPr>
        <w:t>intercept</w:t>
      </w:r>
      <w:r w:rsidR="00672C4D">
        <w:rPr>
          <w:rFonts w:eastAsiaTheme="minorEastAsia"/>
        </w:rPr>
        <w:t xml:space="preserve">) </w:t>
      </w:r>
      <w:r w:rsidR="007835F1" w:rsidRPr="007835F1">
        <w:rPr>
          <w:rFonts w:eastAsiaTheme="minorEastAsia"/>
        </w:rPr>
        <w:t>được thêm vào các đầu vào có trọng số</w:t>
      </w:r>
      <w:r w:rsidR="00542787">
        <w:rPr>
          <w:rFonts w:eastAsiaTheme="minorEastAsia"/>
        </w:rPr>
        <w:t xml:space="preserve"> nhằm cùng cấp khả năng học linh hoạt hơn</w:t>
      </w:r>
      <w:r w:rsidR="007835F1" w:rsidRPr="007835F1">
        <w:rPr>
          <w:rFonts w:eastAsiaTheme="minorEastAsia"/>
        </w:rPr>
        <w:t>.</w:t>
      </w:r>
    </w:p>
    <w:p w14:paraId="3FB45D9B" w14:textId="751EB107" w:rsidR="00B61A1D" w:rsidRDefault="004E6E17" w:rsidP="00910C48">
      <w:r w:rsidRPr="004E6E17">
        <w:t xml:space="preserve">Để đưa ra </w:t>
      </w:r>
      <w:r w:rsidR="007E7789">
        <w:t>dự đoán</w:t>
      </w:r>
      <w:r w:rsidRPr="004E6E17">
        <w:t xml:space="preserve"> </w:t>
      </w:r>
      <w:r w:rsidR="00864E4C">
        <w:t>trên một mẫu</w:t>
      </w:r>
      <w:r w:rsidRPr="004E6E17">
        <w:t xml:space="preserve"> thử nghiệm</w:t>
      </w:r>
      <w:r w:rsidR="00C9133B">
        <w:t xml:space="preserve"> </w:t>
      </w:r>
      <w:r w:rsidRPr="004E6E17">
        <w:t xml:space="preserve">sau khi </w:t>
      </w:r>
      <w:r w:rsidR="005D53A2">
        <w:t>mô hình</w:t>
      </w:r>
      <w:r w:rsidRPr="004E6E17">
        <w:t xml:space="preserve"> đã học được các </w:t>
      </w:r>
      <w:r w:rsidR="00820762">
        <w:t xml:space="preserve">giá trị thích hợp cho các </w:t>
      </w:r>
      <w:r w:rsidRPr="004E6E17">
        <w:t>trọng số trong quá trình đào tạo</w:t>
      </w:r>
      <w:r w:rsidR="00606113">
        <w:t>. Đ</w:t>
      </w:r>
      <w:r w:rsidRPr="004E6E17">
        <w:t xml:space="preserve">ầu tiên, bộ phân loại sẽ nhân mỗi </w:t>
      </w:r>
      <w:r w:rsidR="000C75C6">
        <w:t xml:space="preserve">giá trị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Pr="004E6E17">
        <w:t xml:space="preserve"> với trọng số của nó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oMath>
      <w:r w:rsidR="004B50B8">
        <w:t xml:space="preserve"> và lấy tổng </w:t>
      </w:r>
      <w:r w:rsidR="004C6ADE">
        <w:t>với tất cả</w:t>
      </w:r>
      <w:r w:rsidR="004B50B8">
        <w:t xml:space="preserve"> </w:t>
      </w:r>
      <w:r w:rsidRPr="004E6E17">
        <w:t xml:space="preserve">các đặc </w:t>
      </w:r>
      <w:r w:rsidR="004B50B8">
        <w:t xml:space="preserve">trưng </w:t>
      </w:r>
      <w:r w:rsidR="009F775B">
        <w:t xml:space="preserve">đã bao gồm </w:t>
      </w:r>
      <w:r w:rsidRPr="004E6E17">
        <w:t xml:space="preserve">trọng số và thêm vào </w:t>
      </w:r>
      <w:r w:rsidR="00EB669B">
        <w:t xml:space="preserve">giá </w:t>
      </w:r>
      <w:r w:rsidR="00EB669B">
        <w:rPr>
          <w:rFonts w:eastAsiaTheme="minorEastAsia"/>
        </w:rPr>
        <w:t>trị</w:t>
      </w:r>
      <w:r w:rsidR="00EB669B" w:rsidRPr="007835F1">
        <w:rPr>
          <w:rFonts w:eastAsiaTheme="minorEastAsia"/>
        </w:rPr>
        <w:t xml:space="preserve"> </w:t>
      </w:r>
      <w:r w:rsidR="00EB669B" w:rsidRPr="00846B8D">
        <w:rPr>
          <w:rFonts w:eastAsiaTheme="minorEastAsia"/>
        </w:rPr>
        <w:t>bias term</w:t>
      </w:r>
      <w:r w:rsidRPr="004E6E17">
        <w:t xml:space="preserve"> b. </w:t>
      </w:r>
      <w:r w:rsidR="00EF3684">
        <w:t xml:space="preserve">Kết quả đạt được là một số </w:t>
      </w:r>
      <w:r w:rsidR="004B4841">
        <w:t xml:space="preserve">trọng số </w:t>
      </w:r>
      <w:r w:rsidR="00EF3684">
        <w:t>z</w:t>
      </w:r>
      <w:r w:rsidR="00B61A1D">
        <w:t xml:space="preserve"> cho mẫu dữ liệu đó.</w:t>
      </w:r>
    </w:p>
    <w:p w14:paraId="3CD963AA" w14:textId="6FD9D22C" w:rsidR="003023A4" w:rsidRDefault="003023A4" w:rsidP="00910C48">
      <m:oMathPara>
        <m:oMath>
          <m:r>
            <w:rPr>
              <w:rFonts w:ascii="Cambria Math" w:hAnsi="Cambria Math"/>
            </w:rPr>
            <m:t xml:space="preserve">z=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nary>
            </m:e>
          </m:d>
          <m:r>
            <w:rPr>
              <w:rFonts w:ascii="Cambria Math" w:hAnsi="Cambria Math"/>
            </w:rPr>
            <m:t>+b</m:t>
          </m:r>
        </m:oMath>
      </m:oMathPara>
    </w:p>
    <w:p w14:paraId="54B3B116" w14:textId="3FFF1188" w:rsidR="00DC0498" w:rsidRDefault="00C43F1C" w:rsidP="00910C48">
      <w:pPr>
        <w:rPr>
          <w:rFonts w:eastAsiaTheme="minorEastAsia"/>
        </w:rPr>
      </w:pPr>
      <w:r>
        <w:t xml:space="preserve">Tuy nhiên, không có bất cứ ràng buộc nào về giá trị của z nên giá trị của nó có thể âm và nằm trong phạm vi </w:t>
      </w:r>
      <m:oMath>
        <m:r>
          <w:rPr>
            <w:rFonts w:ascii="Cambria Math" w:hAnsi="Cambria Math"/>
          </w:rPr>
          <m:t>- ∞ đến ∞</m:t>
        </m:r>
      </m:oMath>
      <w:r w:rsidR="00522F08">
        <w:rPr>
          <w:rFonts w:eastAsiaTheme="minorEastAsia"/>
        </w:rPr>
        <w:t>. Do đó, để tạo xác suất</w:t>
      </w:r>
      <w:r w:rsidR="004E08D2">
        <w:rPr>
          <w:rFonts w:eastAsiaTheme="minorEastAsia"/>
        </w:rPr>
        <w:t xml:space="preserve"> của nhãn cho mẫu dữ liệu </w:t>
      </w:r>
      <w:r w:rsidR="00B34C5C">
        <w:rPr>
          <w:rFonts w:eastAsiaTheme="minorEastAsia"/>
        </w:rPr>
        <w:t xml:space="preserve">đang dự đoán, ta sử dụng hàm sigmoid </w:t>
      </w:r>
      <m:oMath>
        <m:r>
          <w:rPr>
            <w:rFonts w:ascii="Cambria Math" w:eastAsiaTheme="minorEastAsia" w:hAnsi="Cambria Math"/>
          </w:rPr>
          <m:t>σ(z)</m:t>
        </m:r>
      </m:oMath>
      <w:r w:rsidR="00437422">
        <w:rPr>
          <w:rFonts w:eastAsiaTheme="minorEastAsia"/>
        </w:rPr>
        <w:t xml:space="preserve"> </w:t>
      </w:r>
      <w:r w:rsidR="007E443B">
        <w:rPr>
          <w:rFonts w:eastAsiaTheme="minorEastAsia"/>
        </w:rPr>
        <w:t>để quy trọng số z về giá trị nằm trong ngưỡng 0 đến 1</w:t>
      </w:r>
    </w:p>
    <w:p w14:paraId="3FCB7516" w14:textId="77777777" w:rsidR="004F02AE" w:rsidRDefault="00A64A69" w:rsidP="004F02AE">
      <w:pPr>
        <w:keepNext/>
        <w:jc w:val="center"/>
      </w:pPr>
      <w:r w:rsidRPr="00A64A69">
        <w:rPr>
          <w:noProof/>
        </w:rPr>
        <w:lastRenderedPageBreak/>
        <w:drawing>
          <wp:inline distT="0" distB="0" distL="0" distR="0" wp14:anchorId="7282F6F6" wp14:editId="460A5FF0">
            <wp:extent cx="4771209" cy="1812018"/>
            <wp:effectExtent l="0" t="0" r="0" b="0"/>
            <wp:docPr id="1858545240"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45240" name="Picture 1" descr="A graph with a blue line&#10;&#10;Description automatically generated"/>
                    <pic:cNvPicPr/>
                  </pic:nvPicPr>
                  <pic:blipFill>
                    <a:blip r:embed="rId15"/>
                    <a:stretch>
                      <a:fillRect/>
                    </a:stretch>
                  </pic:blipFill>
                  <pic:spPr>
                    <a:xfrm>
                      <a:off x="0" y="0"/>
                      <a:ext cx="4783289" cy="1816606"/>
                    </a:xfrm>
                    <a:prstGeom prst="rect">
                      <a:avLst/>
                    </a:prstGeom>
                  </pic:spPr>
                </pic:pic>
              </a:graphicData>
            </a:graphic>
          </wp:inline>
        </w:drawing>
      </w:r>
    </w:p>
    <w:p w14:paraId="380D2BFE" w14:textId="70383580" w:rsidR="004F02AE" w:rsidRDefault="004F02AE" w:rsidP="00877BCE">
      <w:pPr>
        <w:pStyle w:val="Caption"/>
        <w:rPr>
          <w:rFonts w:eastAsiaTheme="minorEastAsia"/>
          <w:noProof/>
        </w:rPr>
      </w:pPr>
      <w:bookmarkStart w:id="44" w:name="_Toc173529336"/>
      <w:r>
        <w:t xml:space="preserve">Hình </w:t>
      </w:r>
      <w:r>
        <w:fldChar w:fldCharType="begin"/>
      </w:r>
      <w:r>
        <w:instrText xml:space="preserve"> SEQ Hình \* ARABIC </w:instrText>
      </w:r>
      <w:r>
        <w:fldChar w:fldCharType="separate"/>
      </w:r>
      <w:r>
        <w:rPr>
          <w:noProof/>
        </w:rPr>
        <w:t>6</w:t>
      </w:r>
      <w:r>
        <w:fldChar w:fldCharType="end"/>
      </w:r>
      <w:r>
        <w:rPr>
          <w:noProof/>
        </w:rPr>
        <w:t xml:space="preserve"> Hàm sigmoid </w:t>
      </w:r>
      <m:oMath>
        <m:r>
          <w:rPr>
            <w:rFonts w:ascii="Cambria Math" w:hAnsi="Cambria Math"/>
          </w:rPr>
          <m:t>p= σ</m:t>
        </m:r>
        <m:d>
          <m:dPr>
            <m:ctrlPr>
              <w:rPr>
                <w:rFonts w:ascii="Cambria Math" w:hAnsi="Cambria Math"/>
              </w:rPr>
            </m:ctrlPr>
          </m:dPr>
          <m:e>
            <m:r>
              <w:rPr>
                <w:rFonts w:ascii="Cambria Math" w:hAnsi="Cambria Math"/>
              </w:rPr>
              <m:t>y</m:t>
            </m:r>
          </m:e>
        </m:d>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w:r w:rsidR="00877BCE">
        <w:rPr>
          <w:rFonts w:eastAsiaTheme="minorEastAsia"/>
          <w:noProof/>
        </w:rPr>
        <w:t xml:space="preserve"> nhận vào một giá trị thực và </w:t>
      </w:r>
      <w:r w:rsidR="009F2E8F">
        <w:rPr>
          <w:rFonts w:eastAsiaTheme="minorEastAsia"/>
          <w:noProof/>
        </w:rPr>
        <w:t>chuyển nó về phạm vi (0, 1)</w:t>
      </w:r>
      <w:r w:rsidR="00D96C52">
        <w:rPr>
          <w:rFonts w:eastAsiaTheme="minorEastAsia"/>
          <w:noProof/>
        </w:rPr>
        <w:t>.</w:t>
      </w:r>
      <w:r w:rsidR="000E17C3">
        <w:rPr>
          <w:rFonts w:eastAsiaTheme="minorEastAsia"/>
          <w:noProof/>
        </w:rPr>
        <w:t xml:space="preserve"> </w:t>
      </w:r>
      <w:r w:rsidR="000E17C3" w:rsidRPr="000E17C3">
        <w:rPr>
          <w:rFonts w:eastAsiaTheme="minorEastAsia"/>
          <w:noProof/>
        </w:rPr>
        <w:t xml:space="preserve">Nó </w:t>
      </w:r>
      <w:r w:rsidR="001263A6">
        <w:rPr>
          <w:rFonts w:eastAsiaTheme="minorEastAsia"/>
          <w:noProof/>
        </w:rPr>
        <w:t xml:space="preserve">sẽ </w:t>
      </w:r>
      <w:r w:rsidR="000E17C3" w:rsidRPr="000E17C3">
        <w:rPr>
          <w:rFonts w:eastAsiaTheme="minorEastAsia"/>
          <w:noProof/>
        </w:rPr>
        <w:t xml:space="preserve"> tuyến tính quanh 0 </w:t>
      </w:r>
      <w:r w:rsidR="00BD3350">
        <w:rPr>
          <w:rFonts w:eastAsiaTheme="minorEastAsia"/>
          <w:noProof/>
        </w:rPr>
        <w:t xml:space="preserve">và </w:t>
      </w:r>
      <w:r w:rsidR="004F4D10">
        <w:rPr>
          <w:rFonts w:eastAsiaTheme="minorEastAsia"/>
          <w:noProof/>
        </w:rPr>
        <w:t xml:space="preserve">1 </w:t>
      </w:r>
      <w:r w:rsidR="00BD3350">
        <w:rPr>
          <w:rFonts w:eastAsiaTheme="minorEastAsia"/>
          <w:noProof/>
        </w:rPr>
        <w:t xml:space="preserve">hoặc đối với giá trị lớn nó sẽ </w:t>
      </w:r>
      <w:r w:rsidR="003822BE">
        <w:rPr>
          <w:rFonts w:eastAsiaTheme="minorEastAsia"/>
          <w:noProof/>
        </w:rPr>
        <w:t>hội tụ</w:t>
      </w:r>
      <w:r w:rsidR="000E17C3" w:rsidRPr="000E17C3">
        <w:rPr>
          <w:rFonts w:eastAsiaTheme="minorEastAsia"/>
          <w:noProof/>
        </w:rPr>
        <w:t xml:space="preserve"> về 0 hoặc 1</w:t>
      </w:r>
      <w:bookmarkEnd w:id="44"/>
    </w:p>
    <w:p w14:paraId="29991A7B" w14:textId="54B292C8" w:rsidR="00616496" w:rsidRDefault="00616496" w:rsidP="00616496">
      <w:pPr>
        <w:pStyle w:val="Heading4"/>
        <w:numPr>
          <w:ilvl w:val="3"/>
          <w:numId w:val="6"/>
        </w:numPr>
        <w:tabs>
          <w:tab w:val="num" w:pos="1080"/>
        </w:tabs>
        <w:spacing w:line="360" w:lineRule="auto"/>
        <w:ind w:left="0" w:firstLine="0"/>
      </w:pPr>
      <w:r w:rsidRPr="00616496">
        <w:t>Dự đoán phân loại bằng Logistic Regression</w:t>
      </w:r>
    </w:p>
    <w:p w14:paraId="3197DA29" w14:textId="57B7CDB1" w:rsidR="00616496" w:rsidRDefault="008222CD" w:rsidP="00616496">
      <w:pPr>
        <w:rPr>
          <w:rFonts w:eastAsiaTheme="minorEastAsia"/>
        </w:rPr>
      </w:pPr>
      <w:r>
        <w:t xml:space="preserve">Hàm sigmoid </w:t>
      </w:r>
      <w:r w:rsidR="00F1773B">
        <w:t xml:space="preserve">hỗ trợ lấy xác suất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y=1|x</m:t>
            </m:r>
          </m:e>
        </m:d>
      </m:oMath>
      <w:r w:rsidR="00391A22">
        <w:rPr>
          <w:rFonts w:eastAsiaTheme="minorEastAsia"/>
        </w:rPr>
        <w:t xml:space="preserve"> </w:t>
      </w:r>
      <w:r w:rsidR="00F1773B">
        <w:t xml:space="preserve">của một đầu ra </w:t>
      </w:r>
      <m:oMath>
        <m:r>
          <w:rPr>
            <w:rFonts w:ascii="Cambria Math" w:hAnsi="Cambria Math"/>
          </w:rPr>
          <m:t>z</m:t>
        </m:r>
      </m:oMath>
      <w:r w:rsidR="00586CFA">
        <w:rPr>
          <w:rFonts w:eastAsiaTheme="minorEastAsia"/>
        </w:rPr>
        <w:t xml:space="preserve">. Tuy nhiên, </w:t>
      </w:r>
      <w:r w:rsidR="00F1698A">
        <w:rPr>
          <w:rFonts w:eastAsiaTheme="minorEastAsia"/>
        </w:rPr>
        <w:t>để</w:t>
      </w:r>
      <w:r w:rsidR="003E3750">
        <w:rPr>
          <w:rFonts w:eastAsiaTheme="minorEastAsia"/>
        </w:rPr>
        <w:t xml:space="preserve"> quyết định mẫu dữ liệu </w:t>
      </w:r>
      <m:oMath>
        <m:r>
          <w:rPr>
            <w:rFonts w:ascii="Cambria Math" w:eastAsiaTheme="minorEastAsia" w:hAnsi="Cambria Math"/>
          </w:rPr>
          <m:t>x</m:t>
        </m:r>
      </m:oMath>
      <w:r w:rsidR="003E3750">
        <w:rPr>
          <w:rFonts w:eastAsiaTheme="minorEastAsia"/>
        </w:rPr>
        <w:t xml:space="preserve"> thuộc về</w:t>
      </w:r>
      <w:r w:rsidR="0061243E">
        <w:rPr>
          <w:rFonts w:eastAsiaTheme="minorEastAsia"/>
        </w:rPr>
        <w:t xml:space="preserve"> lớp nào</w:t>
      </w:r>
      <w:r w:rsidR="005B5D28">
        <w:rPr>
          <w:rFonts w:eastAsiaTheme="minorEastAsia"/>
        </w:rPr>
        <w:t xml:space="preserve"> ta cần một giá trị ngưỡng gọi là decision boundary</w:t>
      </w:r>
      <w:r w:rsidR="0081571B">
        <w:rPr>
          <w:rFonts w:eastAsiaTheme="minorEastAsia"/>
        </w:rPr>
        <w:t>. Cho decision boundary là 0.5 thì</w:t>
      </w:r>
      <w:r w:rsidR="00460821">
        <w:rPr>
          <w:rFonts w:eastAsiaTheme="minorEastAsia"/>
        </w:rPr>
        <w:t xml:space="preserve"> có thể dự đoán được </w:t>
      </w:r>
      <m:oMath>
        <m:r>
          <w:rPr>
            <w:rFonts w:ascii="Cambria Math" w:eastAsiaTheme="minorEastAsia" w:hAnsi="Cambria Math"/>
          </w:rPr>
          <m:t>x</m:t>
        </m:r>
      </m:oMath>
      <w:r w:rsidR="00460821">
        <w:rPr>
          <w:rFonts w:eastAsiaTheme="minorEastAsia"/>
        </w:rPr>
        <w:t xml:space="preserve"> thuộc lớp nào.</w:t>
      </w:r>
    </w:p>
    <w:p w14:paraId="142DE1B4" w14:textId="35C7FE66" w:rsidR="003E04F4" w:rsidRPr="00616496" w:rsidRDefault="003E04F4" w:rsidP="00616496">
      <m:oMathPara>
        <m:oMath>
          <m:r>
            <w:rPr>
              <w:rFonts w:ascii="Cambria Math" w:hAnsi="Cambria Math"/>
            </w:rPr>
            <m:t>decision</m:t>
          </m:r>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nếu P</m:t>
                  </m:r>
                  <m:d>
                    <m:dPr>
                      <m:ctrlPr>
                        <w:rPr>
                          <w:rFonts w:ascii="Cambria Math" w:hAnsi="Cambria Math"/>
                          <w:i/>
                        </w:rPr>
                      </m:ctrlPr>
                    </m:dPr>
                    <m:e>
                      <m:r>
                        <w:rPr>
                          <w:rFonts w:ascii="Cambria Math" w:hAnsi="Cambria Math"/>
                        </w:rPr>
                        <m:t>y=1</m:t>
                      </m:r>
                    </m:e>
                    <m:e>
                      <m:r>
                        <w:rPr>
                          <w:rFonts w:ascii="Cambria Math" w:hAnsi="Cambria Math"/>
                        </w:rPr>
                        <m:t>x</m:t>
                      </m:r>
                    </m:e>
                  </m:d>
                  <m:r>
                    <w:rPr>
                      <w:rFonts w:ascii="Cambria Math" w:hAnsi="Cambria Math"/>
                    </w:rPr>
                    <m:t>&gt;0.5</m:t>
                  </m:r>
                </m:e>
                <m:e>
                  <m:r>
                    <w:rPr>
                      <w:rFonts w:ascii="Cambria Math" w:hAnsi="Cambria Math"/>
                    </w:rPr>
                    <m:t>0 nếu P</m:t>
                  </m:r>
                  <m:d>
                    <m:dPr>
                      <m:ctrlPr>
                        <w:rPr>
                          <w:rFonts w:ascii="Cambria Math" w:hAnsi="Cambria Math"/>
                          <w:i/>
                        </w:rPr>
                      </m:ctrlPr>
                    </m:dPr>
                    <m:e>
                      <m:r>
                        <w:rPr>
                          <w:rFonts w:ascii="Cambria Math" w:hAnsi="Cambria Math"/>
                        </w:rPr>
                        <m:t>y=1</m:t>
                      </m:r>
                    </m:e>
                    <m:e>
                      <m:r>
                        <w:rPr>
                          <w:rFonts w:ascii="Cambria Math" w:hAnsi="Cambria Math"/>
                        </w:rPr>
                        <m:t>x</m:t>
                      </m:r>
                    </m:e>
                  </m:d>
                  <m:r>
                    <w:rPr>
                      <w:rFonts w:ascii="Cambria Math" w:hAnsi="Cambria Math"/>
                    </w:rPr>
                    <m:t>≤0.5</m:t>
                  </m:r>
                </m:e>
              </m:eqArr>
            </m:e>
          </m:d>
        </m:oMath>
      </m:oMathPara>
    </w:p>
    <w:p w14:paraId="27529956" w14:textId="58194FF7" w:rsidR="006C2B59" w:rsidRDefault="006C2B59" w:rsidP="00E04467">
      <w:pPr>
        <w:pStyle w:val="Heading4"/>
        <w:numPr>
          <w:ilvl w:val="2"/>
          <w:numId w:val="6"/>
        </w:numPr>
        <w:spacing w:before="120" w:after="120"/>
      </w:pPr>
      <w:r w:rsidRPr="00DD2FB1">
        <w:t>DecisionTreeClassifier</w:t>
      </w:r>
    </w:p>
    <w:p w14:paraId="26D137DC" w14:textId="2E1EA32D" w:rsidR="006C2B59" w:rsidRDefault="006C2B59" w:rsidP="006C2B59">
      <w:pPr>
        <w:spacing w:before="120" w:after="120" w:line="360" w:lineRule="auto"/>
      </w:pPr>
      <w:r w:rsidRPr="00DD2FB1">
        <w:t>DecisionTreeClassifier</w:t>
      </w:r>
      <w:r>
        <w:t xml:space="preserve"> là phương pháp học máy có giám sát, kĩ thuật này xây dựng một mô hình cây quyết định dựa vào các </w:t>
      </w:r>
      <w:r w:rsidR="00C97761">
        <w:t>đặc trưng</w:t>
      </w:r>
      <w:r>
        <w:t xml:space="preserve"> có trong data. Mỗi node đại diện một lần kiểm tra cho một </w:t>
      </w:r>
      <w:r w:rsidR="002054AB">
        <w:t>đặc trưng</w:t>
      </w:r>
      <w:r>
        <w:t xml:space="preserve">, mỗi nhánh sẽ đại diện kết quả của lần kiểm tra ấy, và mỗi node lá đại diện cho </w:t>
      </w:r>
      <w:r w:rsidR="007C02F6">
        <w:t>nhãn</w:t>
      </w:r>
      <w:r>
        <w:t xml:space="preserve"> của một lớp.</w:t>
      </w:r>
    </w:p>
    <w:p w14:paraId="54EC95F9" w14:textId="77777777" w:rsidR="00D476B7" w:rsidRDefault="00D476B7" w:rsidP="00D476B7">
      <w:pPr>
        <w:keepNext/>
        <w:spacing w:before="120" w:after="120" w:line="360" w:lineRule="auto"/>
      </w:pPr>
      <w:r>
        <w:rPr>
          <w:noProof/>
        </w:rPr>
        <w:drawing>
          <wp:inline distT="0" distB="0" distL="0" distR="0" wp14:anchorId="694EFB50" wp14:editId="5A2DFC46">
            <wp:extent cx="5317490" cy="2933700"/>
            <wp:effectExtent l="0" t="0" r="0" b="0"/>
            <wp:docPr id="1596615324" name="Picture 2" descr="Decision tree algorithm implementation using diabetic dataset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ision tree algorithm implementation using diabetic dataset in pyth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17490" cy="2933700"/>
                    </a:xfrm>
                    <a:prstGeom prst="rect">
                      <a:avLst/>
                    </a:prstGeom>
                    <a:noFill/>
                    <a:ln>
                      <a:noFill/>
                    </a:ln>
                  </pic:spPr>
                </pic:pic>
              </a:graphicData>
            </a:graphic>
          </wp:inline>
        </w:drawing>
      </w:r>
    </w:p>
    <w:p w14:paraId="260CF041" w14:textId="5968B000" w:rsidR="00D476B7" w:rsidRDefault="00D476B7" w:rsidP="00D476B7">
      <w:pPr>
        <w:pStyle w:val="Caption"/>
      </w:pPr>
      <w:bookmarkStart w:id="45" w:name="_Toc173529337"/>
      <w:r>
        <w:t xml:space="preserve">Hình </w:t>
      </w:r>
      <w:r>
        <w:fldChar w:fldCharType="begin"/>
      </w:r>
      <w:r>
        <w:instrText xml:space="preserve"> SEQ Hình \* ARABIC </w:instrText>
      </w:r>
      <w:r>
        <w:fldChar w:fldCharType="separate"/>
      </w:r>
      <w:r w:rsidR="004F02AE">
        <w:rPr>
          <w:noProof/>
        </w:rPr>
        <w:t>7</w:t>
      </w:r>
      <w:r>
        <w:fldChar w:fldCharType="end"/>
      </w:r>
      <w:r>
        <w:t xml:space="preserve"> </w:t>
      </w:r>
      <w:r w:rsidR="00A31CDD">
        <w:t>Cấu trúc của</w:t>
      </w:r>
      <w:r>
        <w:t xml:space="preserve"> cây quyết định</w:t>
      </w:r>
      <w:bookmarkEnd w:id="45"/>
    </w:p>
    <w:p w14:paraId="4358AE91" w14:textId="77777777" w:rsidR="006C2B59" w:rsidRDefault="006C2B59" w:rsidP="006C2B59">
      <w:pPr>
        <w:spacing w:line="360" w:lineRule="auto"/>
      </w:pPr>
      <w:r>
        <w:lastRenderedPageBreak/>
        <w:t>Kĩ thuật này sẽ cắt data thành nhiều mảnh nhỏ hơn dựa vào giá trị của từng feature để làm cho kết quả từ các mảnh dữ liệu đó nguyên chất nhất có thể. Mục đích để phân loại các mẫu dữ liệu thuộc một nhóm sẽ được phân về một loại.</w:t>
      </w:r>
    </w:p>
    <w:p w14:paraId="3C2DBAA1" w14:textId="5F3A0773" w:rsidR="006C2B59" w:rsidRDefault="006C2B59" w:rsidP="006C2B59">
      <w:pPr>
        <w:spacing w:line="360" w:lineRule="auto"/>
      </w:pPr>
      <w:r>
        <w:t xml:space="preserve">Sau khi chia dữ liệu, mô hình sẽ chọn ra cách chia hiệu quả nhất dựa vào các tiêu chí nhất định để đo chất lượng của việc chia dữ liệu. Quá trình này sẽ được áp dụng lên tất cả các subset của dữ liệu và chỉ dừng lại khi một trong số các điều kiện dừng được phát hiện, ví dụ như khi tất cả các mẫu dữ liệu đều thuộc về một lớp hoặc không có thêm </w:t>
      </w:r>
      <w:r w:rsidR="007702F5">
        <w:t>các đặc trưng</w:t>
      </w:r>
      <w:r>
        <w:t xml:space="preserve"> để chia nhỏ hơn, hoặc độ sâu của cây đạt tới giới hạn.</w:t>
      </w:r>
    </w:p>
    <w:p w14:paraId="438CC179" w14:textId="45DFC78F" w:rsidR="00B960C1" w:rsidRDefault="00B960C1" w:rsidP="006C2B59">
      <w:pPr>
        <w:spacing w:line="360" w:lineRule="auto"/>
      </w:pPr>
      <w:r>
        <w:t>Các thành phần chính của Decision Tree</w:t>
      </w:r>
    </w:p>
    <w:p w14:paraId="1842E702" w14:textId="470F408E" w:rsidR="00B960C1" w:rsidRDefault="00B960C1" w:rsidP="006C2B59">
      <w:pPr>
        <w:spacing w:line="360" w:lineRule="auto"/>
      </w:pPr>
      <w:r>
        <w:t xml:space="preserve">Root Node: </w:t>
      </w:r>
      <w:r w:rsidR="00047CDC">
        <w:t>là node đầu tiên của decision tree đại diện cho toàn bộ tập dữ liệu</w:t>
      </w:r>
    </w:p>
    <w:p w14:paraId="3A2740C6" w14:textId="5653FB9E" w:rsidR="006325A0" w:rsidRDefault="006325A0" w:rsidP="006C2B59">
      <w:pPr>
        <w:spacing w:line="360" w:lineRule="auto"/>
      </w:pPr>
      <w:r>
        <w:t xml:space="preserve">Branch Node: </w:t>
      </w:r>
      <w:r w:rsidR="004B6058">
        <w:t xml:space="preserve">Các node bên trong của cây quyết định, biểu thị các điểm </w:t>
      </w:r>
      <w:r w:rsidR="00AD0DBA">
        <w:t>độ chính xác, nơi mà các mẫu dữ liệu được chia ra dựa trên một số đặc trưng nhất định.</w:t>
      </w:r>
    </w:p>
    <w:p w14:paraId="7A107540" w14:textId="58E1EF4A" w:rsidR="00F71DAB" w:rsidRDefault="00F71DAB" w:rsidP="006C2B59">
      <w:pPr>
        <w:spacing w:line="360" w:lineRule="auto"/>
      </w:pPr>
      <w:r>
        <w:t>Leaf node: Node cuối cùng trong decision tree</w:t>
      </w:r>
      <w:r w:rsidR="00F63A32">
        <w:t>.</w:t>
      </w:r>
    </w:p>
    <w:p w14:paraId="37947861" w14:textId="52F0465A" w:rsidR="000F15C9" w:rsidRDefault="000F15C9" w:rsidP="006C2B59">
      <w:pPr>
        <w:spacing w:line="360" w:lineRule="auto"/>
      </w:pPr>
      <w:r>
        <w:t xml:space="preserve">Decision Rule: các luật lệ được đặt ra tại các nhánh để </w:t>
      </w:r>
      <w:r w:rsidR="004C2A0D">
        <w:t>tách dữ liệu.</w:t>
      </w:r>
    </w:p>
    <w:p w14:paraId="2339E745" w14:textId="7971BBC9" w:rsidR="009A2CD5" w:rsidRDefault="009A2CD5" w:rsidP="006C2B59">
      <w:pPr>
        <w:spacing w:line="360" w:lineRule="auto"/>
      </w:pPr>
      <w:r w:rsidRPr="009A2CD5">
        <w:t>Attribute Selection</w:t>
      </w:r>
      <w:r>
        <w:t xml:space="preserve">: </w:t>
      </w:r>
      <w:r w:rsidR="004A57F4">
        <w:t>Quá trình chọn ra đặc trưng có chứa thông tin có giá trị nhất để tách nhánh</w:t>
      </w:r>
      <w:r w:rsidR="0079167D">
        <w:t>.</w:t>
      </w:r>
    </w:p>
    <w:p w14:paraId="7E79B719" w14:textId="594A27B8" w:rsidR="000001F1" w:rsidRDefault="0079167D" w:rsidP="00AB34ED">
      <w:pPr>
        <w:spacing w:line="360" w:lineRule="auto"/>
      </w:pPr>
      <w:r w:rsidRPr="0079167D">
        <w:t>Splitting Criteria</w:t>
      </w:r>
      <w:r>
        <w:t xml:space="preserve">: Các thước đo như các thông tin đạt được, entropy, </w:t>
      </w:r>
      <w:r w:rsidR="009E08DA">
        <w:t xml:space="preserve">hoặc Gini index </w:t>
      </w:r>
      <w:r w:rsidR="00C000AA">
        <w:t>thường được sử dụng để tách.</w:t>
      </w:r>
    </w:p>
    <w:p w14:paraId="74DAC6BF" w14:textId="77777777" w:rsidR="00E9328A" w:rsidRPr="003215F8" w:rsidRDefault="00E9328A" w:rsidP="006C2B59">
      <w:pPr>
        <w:spacing w:line="360" w:lineRule="auto"/>
      </w:pPr>
    </w:p>
    <w:p w14:paraId="415D970B" w14:textId="49A256A8" w:rsidR="006C2B59" w:rsidRDefault="006C2B59">
      <w:pPr>
        <w:pStyle w:val="Heading4"/>
        <w:numPr>
          <w:ilvl w:val="2"/>
          <w:numId w:val="8"/>
        </w:numPr>
        <w:spacing w:before="120" w:after="120" w:line="360" w:lineRule="auto"/>
      </w:pPr>
      <w:r w:rsidRPr="009D0789">
        <w:t>RandomForestClassifier</w:t>
      </w:r>
    </w:p>
    <w:p w14:paraId="3E7851B2" w14:textId="77777777" w:rsidR="006C2B59" w:rsidRDefault="006C2B59" w:rsidP="006C2B59">
      <w:pPr>
        <w:spacing w:before="120" w:after="120" w:line="360" w:lineRule="auto"/>
        <w:ind w:firstLine="567"/>
      </w:pPr>
      <w:r w:rsidRPr="00E46275">
        <w:t>RandomForestClassifier</w:t>
      </w:r>
      <w:r>
        <w:t xml:space="preserve"> được xây dựng dựa trên việc xây dựng nhiều DecisionTree trong quá trình huấn luyện. Phương pháp này sử dụng kĩ thuật gọi là </w:t>
      </w:r>
      <w:r w:rsidRPr="00BD3FEB">
        <w:t>bootstrap aggregating</w:t>
      </w:r>
      <w:r>
        <w:t xml:space="preserve"> để tạo ra nhiều tập hợp mẫu dữ liệu nhỏ hơn từ tập dữ liệu ban đầu bằng cách chọn ngẫu nhiên tập dữ liệu con để huấn luyện với một cây quyết định. Khi huấn luyện một cây quyết định, một tập hợp các features sẽ được chọn ngẫu nhiên nhằm tránh cho việc huấn luyện ra các cây quyết định quá giống nhau.</w:t>
      </w:r>
    </w:p>
    <w:p w14:paraId="280D612C" w14:textId="77777777" w:rsidR="00AA54DA" w:rsidRDefault="003F4713" w:rsidP="00AA54DA">
      <w:pPr>
        <w:keepNext/>
        <w:spacing w:before="120" w:after="120" w:line="360" w:lineRule="auto"/>
        <w:ind w:firstLine="567"/>
      </w:pPr>
      <w:r>
        <w:rPr>
          <w:noProof/>
        </w:rPr>
        <w:lastRenderedPageBreak/>
        <w:drawing>
          <wp:inline distT="0" distB="0" distL="0" distR="0" wp14:anchorId="2A1B0024" wp14:editId="1A3A3000">
            <wp:extent cx="4838700" cy="3619500"/>
            <wp:effectExtent l="0" t="0" r="0" b="0"/>
            <wp:docPr id="503781125" name="Picture 4"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81125" name="Picture 4" descr="A diagram of a tre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8700" cy="3619500"/>
                    </a:xfrm>
                    <a:prstGeom prst="rect">
                      <a:avLst/>
                    </a:prstGeom>
                    <a:noFill/>
                    <a:ln>
                      <a:noFill/>
                    </a:ln>
                  </pic:spPr>
                </pic:pic>
              </a:graphicData>
            </a:graphic>
          </wp:inline>
        </w:drawing>
      </w:r>
    </w:p>
    <w:p w14:paraId="1A6AC7C2" w14:textId="584846E6" w:rsidR="003F4713" w:rsidRDefault="00AA54DA" w:rsidP="00836D99">
      <w:pPr>
        <w:pStyle w:val="Caption"/>
      </w:pPr>
      <w:bookmarkStart w:id="46" w:name="_Toc173529338"/>
      <w:r>
        <w:t xml:space="preserve">Hình </w:t>
      </w:r>
      <w:r>
        <w:fldChar w:fldCharType="begin"/>
      </w:r>
      <w:r>
        <w:instrText xml:space="preserve"> SEQ Hình \* ARABIC </w:instrText>
      </w:r>
      <w:r>
        <w:fldChar w:fldCharType="separate"/>
      </w:r>
      <w:r w:rsidR="004F02AE">
        <w:rPr>
          <w:noProof/>
        </w:rPr>
        <w:t>8</w:t>
      </w:r>
      <w:r>
        <w:fldChar w:fldCharType="end"/>
      </w:r>
      <w:r>
        <w:t xml:space="preserve"> </w:t>
      </w:r>
      <w:r w:rsidRPr="001D5B43">
        <w:t>Kiến trúc mô hình random forest</w:t>
      </w:r>
      <w:bookmarkEnd w:id="46"/>
    </w:p>
    <w:p w14:paraId="28E2E532" w14:textId="77777777" w:rsidR="006C2B59" w:rsidRPr="009D0789" w:rsidRDefault="006C2B59" w:rsidP="006C2B59">
      <w:pPr>
        <w:spacing w:line="360" w:lineRule="auto"/>
        <w:ind w:firstLine="567"/>
      </w:pPr>
      <w:r>
        <w:t>Mỗi cây quyết định được huấn luyện trên một tập dữ liệu con khác nhau và tạo thành các cây có chiều sâu lớn để tạo ra mô hình có bias thấp. Khi thực hiện dự đoán, mỗi cây quyết định đều thực hiện sự đoán cho mẫu dữ liệu được đưa vào để xác định lớp của mẫu dữ liệu, lớp chiếm số đông sẽ được chọn là lớp của mẫu dữ liệu mới.</w:t>
      </w:r>
    </w:p>
    <w:p w14:paraId="237F663D" w14:textId="1559DD02" w:rsidR="006C2B59" w:rsidRDefault="006C2B59">
      <w:pPr>
        <w:pStyle w:val="Heading4"/>
        <w:numPr>
          <w:ilvl w:val="2"/>
          <w:numId w:val="7"/>
        </w:numPr>
        <w:spacing w:line="360" w:lineRule="auto"/>
      </w:pPr>
      <w:r w:rsidRPr="0066062D">
        <w:t>KneighborsClassifier</w:t>
      </w:r>
    </w:p>
    <w:p w14:paraId="6981F90A" w14:textId="63000743" w:rsidR="006C2B59" w:rsidRDefault="006C2B59" w:rsidP="00CF146B">
      <w:pPr>
        <w:spacing w:line="360" w:lineRule="auto"/>
        <w:ind w:firstLine="567"/>
      </w:pPr>
      <w:r>
        <w:t>Đây là một kĩ thuật học máy có giám sát thuộc họ</w:t>
      </w:r>
      <w:r w:rsidR="00CF146B">
        <w:t xml:space="preserve"> thuật toán </w:t>
      </w:r>
      <w:r>
        <w:t>k-nearest (KNN). Ý tưởng của kĩ thuật này dựa vào thực tiến rằng các mẫu dữ liệu tương đồng thì sẽ ở gần nhau. Nó phân loại dữ liệu cho mẫu dữ liệu mới dựa vào các mẫu dữ liệu lân cận.</w:t>
      </w:r>
    </w:p>
    <w:p w14:paraId="3B25DB2C" w14:textId="79FE41F2" w:rsidR="00553A7E" w:rsidRPr="004275B5" w:rsidRDefault="006C2B59" w:rsidP="004275B5">
      <w:pPr>
        <w:spacing w:line="360" w:lineRule="auto"/>
        <w:ind w:firstLine="567"/>
      </w:pPr>
      <w:r>
        <w:t>Khi sử dụng</w:t>
      </w:r>
      <w:r w:rsidR="00CF146B">
        <w:t xml:space="preserve"> thuật toán</w:t>
      </w:r>
      <w:r>
        <w:t xml:space="preserve"> </w:t>
      </w:r>
      <w:r w:rsidRPr="003275BD">
        <w:t>KneighborsClassifier</w:t>
      </w:r>
      <w:r>
        <w:t>, tham số k</w:t>
      </w:r>
      <w:r w:rsidR="00CF146B">
        <w:t xml:space="preserve"> </w:t>
      </w:r>
      <w:r>
        <w:t xml:space="preserve">(số lượng mẫu lân cận) sẽ được sử dụng để đánh giá khi thực hiện phân loại. Khi một mẫu dữ liệu mới được đưa vào, giải thuật sẽ thực hiện việc tính khoảng cách giữa mẫu dữ liệu mới đó với k mẫu dữ liệu lân cận. Các phương pháp được sử dụng để tính khoảng cách phổ biến như: </w:t>
      </w:r>
      <w:r w:rsidRPr="00641CD7">
        <w:t>Euclidean Distance</w:t>
      </w:r>
      <w:r>
        <w:t xml:space="preserve">, </w:t>
      </w:r>
      <w:r w:rsidRPr="00907B7A">
        <w:t>Manhattan Distance</w:t>
      </w:r>
      <w:r>
        <w:t xml:space="preserve">, </w:t>
      </w:r>
      <w:r w:rsidRPr="00907B7A">
        <w:t>Minkowski Distance</w:t>
      </w:r>
      <w:r>
        <w:t xml:space="preserve"> sẽ được sự dụng để tính khoảng cách. Sau khi đã tính được khoảng cách, giải thuật sẽ xác định k mẫu dữ liệu lân cận của mẫu dữ liệu mới này và chọn label xuất hiện nhiều nhất để gán nhãn cho mẫu dữ liệu mới.</w:t>
      </w:r>
    </w:p>
    <w:p w14:paraId="1D88A2AE" w14:textId="61D1226D" w:rsidR="000F2008" w:rsidRPr="000F2008" w:rsidRDefault="00BC3104" w:rsidP="00BC3104">
      <w:pPr>
        <w:ind w:firstLine="0"/>
        <w:rPr>
          <w:b/>
          <w:bCs/>
        </w:rPr>
      </w:pPr>
      <w:r w:rsidRPr="005F41E1">
        <w:rPr>
          <w:b/>
          <w:bCs/>
        </w:rPr>
        <w:lastRenderedPageBreak/>
        <w:t>Kết luận</w:t>
      </w:r>
    </w:p>
    <w:p w14:paraId="7BC6B937" w14:textId="38F45980" w:rsidR="00BC3104" w:rsidRDefault="009A74D6" w:rsidP="00A33535">
      <w:pPr>
        <w:ind w:firstLine="0"/>
      </w:pPr>
      <w:r>
        <w:tab/>
      </w:r>
      <w:r w:rsidR="000F2008">
        <w:t xml:space="preserve">Chương 2 trình bày tổng quan về thực trạng của bệnh tiểu đường, </w:t>
      </w:r>
      <w:r w:rsidR="00626DA2">
        <w:t>cách để xác định bệnh nhân có đang mắc bệnh hay không mắc bệnh thông qua các chỉ số xét nghiệm.</w:t>
      </w:r>
      <w:r w:rsidR="00CA47C6">
        <w:t xml:space="preserve"> Ngoài ra, các kĩ thuật máy học phân loại như Logistic Regression, Decision Tree, Random Forest, Kneighbors cũng được trình bày để cho thấy tính </w:t>
      </w:r>
      <w:r w:rsidR="0030577F">
        <w:t xml:space="preserve">khả thi của việc áp dụng máy học để </w:t>
      </w:r>
      <w:r w:rsidR="00356B44">
        <w:t>huấn luyện mô hình</w:t>
      </w:r>
      <w:r w:rsidR="00283113">
        <w:t xml:space="preserve"> nhằm hỗ trợ việc dự đoán bệnh nhân mắc bệnh tiểu đường hay không.</w:t>
      </w:r>
    </w:p>
    <w:p w14:paraId="2DE31589" w14:textId="77777777" w:rsidR="00A53918" w:rsidRPr="00B11165" w:rsidRDefault="00A53918" w:rsidP="00A53918">
      <w:pPr>
        <w:rPr>
          <w:rFonts w:eastAsiaTheme="minorEastAsia"/>
        </w:rPr>
      </w:pPr>
    </w:p>
    <w:p w14:paraId="7BBDEC5A" w14:textId="77777777" w:rsidR="00A53918" w:rsidRDefault="00A53918" w:rsidP="00A53918">
      <w:pPr>
        <w:ind w:firstLine="0"/>
      </w:pPr>
    </w:p>
    <w:p w14:paraId="5F65BEF4" w14:textId="77777777" w:rsidR="00A53918" w:rsidRPr="00A53918" w:rsidRDefault="00A53918" w:rsidP="00A53918"/>
    <w:p w14:paraId="69773BCA" w14:textId="77777777" w:rsidR="007133D0" w:rsidRDefault="007133D0" w:rsidP="00B714A5">
      <w:pPr>
        <w:spacing w:line="360" w:lineRule="auto"/>
        <w:ind w:firstLine="567"/>
      </w:pPr>
    </w:p>
    <w:p w14:paraId="0A514128" w14:textId="77777777" w:rsidR="00AD33D7" w:rsidRDefault="00AD33D7">
      <w:pPr>
        <w:ind w:firstLine="0"/>
        <w:rPr>
          <w:rFonts w:eastAsiaTheme="majorEastAsia" w:cstheme="majorBidi"/>
          <w:b/>
          <w:sz w:val="32"/>
          <w:szCs w:val="26"/>
        </w:rPr>
      </w:pPr>
      <w:r>
        <w:br w:type="page"/>
      </w:r>
    </w:p>
    <w:p w14:paraId="12551A5B" w14:textId="61388667" w:rsidR="00A51AE7" w:rsidRDefault="00CF146B" w:rsidP="00CF146B">
      <w:pPr>
        <w:pStyle w:val="Heading2"/>
        <w:numPr>
          <w:ilvl w:val="0"/>
          <w:numId w:val="0"/>
        </w:numPr>
        <w:tabs>
          <w:tab w:val="left" w:pos="1620"/>
        </w:tabs>
      </w:pPr>
      <w:bookmarkStart w:id="47" w:name="_Toc173529283"/>
      <w:r>
        <w:lastRenderedPageBreak/>
        <w:t xml:space="preserve">CHƯƠNG 3:                </w:t>
      </w:r>
      <w:r w:rsidR="009301B1">
        <w:t>THIẾT KẾ</w:t>
      </w:r>
      <w:r w:rsidR="00A51AE7" w:rsidRPr="008B4EBC">
        <w:t xml:space="preserve"> NGHIÊN CỨU</w:t>
      </w:r>
      <w:bookmarkEnd w:id="47"/>
    </w:p>
    <w:p w14:paraId="33F7F454" w14:textId="77777777" w:rsidR="00CF146B" w:rsidRPr="00CF146B" w:rsidRDefault="00CF146B" w:rsidP="00CF146B"/>
    <w:p w14:paraId="43BB6C7A" w14:textId="2A232F85" w:rsidR="00DA33E5" w:rsidRDefault="00C17124">
      <w:pPr>
        <w:pStyle w:val="Heading3"/>
        <w:numPr>
          <w:ilvl w:val="1"/>
          <w:numId w:val="9"/>
        </w:numPr>
        <w:spacing w:before="120" w:after="120" w:line="360" w:lineRule="auto"/>
      </w:pPr>
      <w:bookmarkStart w:id="48" w:name="_Toc173529284"/>
      <w:r>
        <w:t>Phương pháp nghiên cứu</w:t>
      </w:r>
      <w:bookmarkEnd w:id="48"/>
    </w:p>
    <w:p w14:paraId="1F5C362A" w14:textId="5C736678" w:rsidR="002546C6" w:rsidRDefault="002546C6">
      <w:pPr>
        <w:pStyle w:val="Heading4"/>
        <w:numPr>
          <w:ilvl w:val="2"/>
          <w:numId w:val="9"/>
        </w:numPr>
        <w:spacing w:before="120" w:after="120" w:line="360" w:lineRule="auto"/>
      </w:pPr>
      <w:r w:rsidRPr="00C27236">
        <w:t xml:space="preserve">Thu thập tập dữ liệu </w:t>
      </w:r>
    </w:p>
    <w:p w14:paraId="07A0A843" w14:textId="12617A25" w:rsidR="00C17124" w:rsidRDefault="00664579" w:rsidP="009E2816">
      <w:pPr>
        <w:spacing w:before="120" w:after="120" w:line="360" w:lineRule="auto"/>
        <w:ind w:firstLine="567"/>
      </w:pPr>
      <w:r>
        <w:t>T</w:t>
      </w:r>
      <w:r w:rsidR="00BE6E38" w:rsidRPr="00BE6E38">
        <w:t>hu thập dữ liệu và hiểu dữ liệu để nghiên cứu các mẫu và xu hướng ẩn phía sau giúp dự đoán và đánh giá kết quả. Bộ dữ liệu</w:t>
      </w:r>
      <w:r w:rsidR="00CF146B">
        <w:t xml:space="preserve"> </w:t>
      </w:r>
      <w:r w:rsidR="00CF146B" w:rsidRPr="00DB5EEF">
        <w:t>gồm</w:t>
      </w:r>
      <w:r w:rsidR="00BE6E38" w:rsidRPr="00DB5EEF">
        <w:t xml:space="preserve"> </w:t>
      </w:r>
      <w:r w:rsidR="00C615E1">
        <w:t>200</w:t>
      </w:r>
      <w:r w:rsidR="002E5928">
        <w:t>0</w:t>
      </w:r>
      <w:r w:rsidR="00BE6E38" w:rsidRPr="00BE6E38">
        <w:t xml:space="preserve"> dòng là tổng số dữ liệu và 10 cột là tổng số tính năng. Các thuộc tính bao gồm</w:t>
      </w:r>
      <w:r w:rsidR="00CF146B">
        <w:t>:</w:t>
      </w:r>
      <w:r w:rsidR="00BE6E38" w:rsidRPr="00BE6E38">
        <w:t xml:space="preserve"> Pregnancies, Glucose, Blood Pressure, Skin Thickness, Insulin, BMI,</w:t>
      </w:r>
      <w:r w:rsidR="0058313A">
        <w:t xml:space="preserve"> </w:t>
      </w:r>
      <w:r w:rsidR="00BE6E38" w:rsidRPr="00BE6E38">
        <w:t>DiabetesPedigreeFunction, Age.</w:t>
      </w:r>
    </w:p>
    <w:p w14:paraId="7E97C265" w14:textId="2E4F3999" w:rsidR="00BE6E38" w:rsidRDefault="00823648">
      <w:pPr>
        <w:pStyle w:val="Heading4"/>
        <w:numPr>
          <w:ilvl w:val="2"/>
          <w:numId w:val="9"/>
        </w:numPr>
        <w:spacing w:before="120" w:after="120" w:line="360" w:lineRule="auto"/>
      </w:pPr>
      <w:r w:rsidRPr="00823648">
        <w:t>Tiền xử lý dữ liệu</w:t>
      </w:r>
    </w:p>
    <w:p w14:paraId="694139DC" w14:textId="6CDC6F8F" w:rsidR="00823648" w:rsidRDefault="00487AE7" w:rsidP="009E2816">
      <w:pPr>
        <w:spacing w:line="360" w:lineRule="auto"/>
        <w:ind w:firstLine="567"/>
      </w:pPr>
      <w:r w:rsidRPr="00487AE7">
        <w:t xml:space="preserve">Giai đoạn này của mô hình xử lý dữ liệu không nhất quán để có được kết quả chính xác. Tập dữ liệu này không chứa các giá trị </w:t>
      </w:r>
      <w:r w:rsidR="003F3A0E">
        <w:t>null</w:t>
      </w:r>
      <w:r w:rsidRPr="00487AE7">
        <w:t xml:space="preserve">. Vì vậy, các giá trị còn thiếu cho một số thuộc tính được chọn như mức Glucose, </w:t>
      </w:r>
      <w:r w:rsidR="00B91091" w:rsidRPr="00BE6E38">
        <w:t>Blood Pressure</w:t>
      </w:r>
      <w:r w:rsidRPr="00487AE7">
        <w:t xml:space="preserve">, </w:t>
      </w:r>
      <w:r w:rsidR="00B91091" w:rsidRPr="00BE6E38">
        <w:t>Skin Thickness</w:t>
      </w:r>
      <w:r w:rsidRPr="00487AE7">
        <w:t xml:space="preserve">, BMI và </w:t>
      </w:r>
      <w:r w:rsidR="00A51159" w:rsidRPr="00BE6E38">
        <w:t>Age</w:t>
      </w:r>
      <w:r w:rsidR="00A51159" w:rsidRPr="00487AE7">
        <w:t xml:space="preserve"> </w:t>
      </w:r>
      <w:r w:rsidRPr="00487AE7">
        <w:t>vì các thuộc tính này không thể có giá trị bằng không. Sau đó, dữ liệu được chia tỷ lệ bằng Standard Scaler</w:t>
      </w:r>
      <w:r>
        <w:t>.</w:t>
      </w:r>
    </w:p>
    <w:p w14:paraId="7E5E4155" w14:textId="5D0BCBB6" w:rsidR="00BB4082" w:rsidRDefault="00BB4082">
      <w:pPr>
        <w:pStyle w:val="Heading4"/>
        <w:numPr>
          <w:ilvl w:val="2"/>
          <w:numId w:val="9"/>
        </w:numPr>
        <w:spacing w:before="120" w:after="120"/>
      </w:pPr>
      <w:r w:rsidRPr="00BB4082">
        <w:t>Xác định giá trị bị thiếu</w:t>
      </w:r>
    </w:p>
    <w:p w14:paraId="65CD1C70" w14:textId="518A8535" w:rsidR="00084034" w:rsidRPr="00B7134D" w:rsidRDefault="00372420" w:rsidP="009E2816">
      <w:pPr>
        <w:spacing w:before="120" w:after="120" w:line="360" w:lineRule="auto"/>
      </w:pPr>
      <w:r w:rsidRPr="00B7134D">
        <w:t xml:space="preserve">Sử dụng thư viện Panda và SK-learn, nhận được các giá trị bị thiếu trong bộ dữ liệu được hiển thị trong </w:t>
      </w:r>
      <w:r w:rsidR="00C51229" w:rsidRPr="00B7134D">
        <w:t>hình</w:t>
      </w:r>
      <w:r w:rsidRPr="00B7134D">
        <w:t xml:space="preserve"> sau</w:t>
      </w:r>
      <w:r w:rsidR="00CF146B" w:rsidRPr="00B7134D">
        <w:t xml:space="preserve"> sẽ được</w:t>
      </w:r>
      <w:r w:rsidR="00084034" w:rsidRPr="00B7134D">
        <w:t xml:space="preserve"> thay thế các giá trị 0 này bằng giá trị trung bình cộng của tập dữ liệu đó.</w:t>
      </w:r>
    </w:p>
    <w:p w14:paraId="6A7453BD" w14:textId="77777777" w:rsidR="00055683" w:rsidRDefault="00C05BCE" w:rsidP="00055683">
      <w:pPr>
        <w:keepNext/>
        <w:jc w:val="center"/>
      </w:pPr>
      <w:r w:rsidRPr="00053E7A">
        <w:rPr>
          <w:noProof/>
        </w:rPr>
        <w:drawing>
          <wp:inline distT="0" distB="0" distL="0" distR="0" wp14:anchorId="65712544" wp14:editId="40AF838F">
            <wp:extent cx="1952482" cy="1995487"/>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55600" cy="1998673"/>
                    </a:xfrm>
                    <a:prstGeom prst="rect">
                      <a:avLst/>
                    </a:prstGeom>
                  </pic:spPr>
                </pic:pic>
              </a:graphicData>
            </a:graphic>
          </wp:inline>
        </w:drawing>
      </w:r>
    </w:p>
    <w:p w14:paraId="38F39793" w14:textId="39044A0D" w:rsidR="00E365E9" w:rsidRDefault="00055683" w:rsidP="00055683">
      <w:pPr>
        <w:pStyle w:val="Caption"/>
      </w:pPr>
      <w:bookmarkStart w:id="49" w:name="_Toc171537699"/>
      <w:bookmarkStart w:id="50" w:name="_Toc171712561"/>
      <w:bookmarkStart w:id="51" w:name="_Toc171794967"/>
      <w:bookmarkStart w:id="52" w:name="_Toc173529339"/>
      <w:r>
        <w:t xml:space="preserve">Hình </w:t>
      </w:r>
      <w:r>
        <w:fldChar w:fldCharType="begin"/>
      </w:r>
      <w:r>
        <w:instrText xml:space="preserve"> SEQ Hình \* ARABIC </w:instrText>
      </w:r>
      <w:r>
        <w:fldChar w:fldCharType="separate"/>
      </w:r>
      <w:r w:rsidR="004F02AE">
        <w:rPr>
          <w:noProof/>
        </w:rPr>
        <w:t>9</w:t>
      </w:r>
      <w:r>
        <w:fldChar w:fldCharType="end"/>
      </w:r>
      <w:r>
        <w:t xml:space="preserve"> </w:t>
      </w:r>
      <w:r w:rsidRPr="009D0EF9">
        <w:t>Xác định giá trị bị thiếu</w:t>
      </w:r>
      <w:bookmarkEnd w:id="49"/>
      <w:bookmarkEnd w:id="50"/>
      <w:bookmarkEnd w:id="51"/>
      <w:bookmarkEnd w:id="52"/>
    </w:p>
    <w:p w14:paraId="34BBAA6F" w14:textId="1B94F0EC" w:rsidR="00C77751" w:rsidRDefault="00B55A84">
      <w:pPr>
        <w:pStyle w:val="Heading4"/>
        <w:numPr>
          <w:ilvl w:val="2"/>
          <w:numId w:val="9"/>
        </w:numPr>
        <w:tabs>
          <w:tab w:val="left" w:pos="567"/>
        </w:tabs>
        <w:spacing w:before="120" w:after="120" w:line="360" w:lineRule="auto"/>
      </w:pPr>
      <w:r>
        <w:t>Lựa chọn đặc trưng</w:t>
      </w:r>
    </w:p>
    <w:p w14:paraId="1D67FCE5" w14:textId="5AF38BC1" w:rsidR="00C77751" w:rsidRDefault="00E712B8" w:rsidP="009E2816">
      <w:pPr>
        <w:spacing w:before="120" w:after="120" w:line="360" w:lineRule="auto"/>
        <w:ind w:firstLine="567"/>
      </w:pPr>
      <w:r w:rsidRPr="00E712B8">
        <w:t xml:space="preserve">Phương pháp tương quan của Pearson là một phương pháp phổ biến để tìm ra các thuộc tính/đặc điểm phù hợp nhất. Hệ số tương quan được tính theo phương pháp này, </w:t>
      </w:r>
      <w:r w:rsidRPr="00E712B8">
        <w:lastRenderedPageBreak/>
        <w:t xml:space="preserve">tương quan với các thuộc tính đầu ra và đầu vào. Giá trị hệ số vẫn nằm trong khoảng từ </w:t>
      </w:r>
      <w:r w:rsidR="009E2816">
        <w:t>(</w:t>
      </w:r>
      <w:r w:rsidRPr="00E712B8">
        <w:t>-1 đến 1</w:t>
      </w:r>
      <w:r w:rsidR="009E2816">
        <w:t>)</w:t>
      </w:r>
      <w:r w:rsidRPr="00E712B8">
        <w:t>. Giá trị trên 0,5 và dưới -0,5 biểu thị mối tương quan đáng chú ý và giá trị bằng 0 có nghĩa là không có mối tương quan</w:t>
      </w:r>
      <w:r w:rsidR="00077981">
        <w:t>.</w:t>
      </w:r>
    </w:p>
    <w:p w14:paraId="253E0AC8" w14:textId="77777777" w:rsidR="008C45B0" w:rsidRDefault="004232D7" w:rsidP="008C45B0">
      <w:pPr>
        <w:keepNext/>
        <w:jc w:val="center"/>
      </w:pPr>
      <w:r w:rsidRPr="00FF3CB8">
        <w:rPr>
          <w:noProof/>
        </w:rPr>
        <w:drawing>
          <wp:inline distT="0" distB="0" distL="0" distR="0" wp14:anchorId="16C8F57E" wp14:editId="367EAA8E">
            <wp:extent cx="2848373" cy="219105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48373" cy="2191056"/>
                    </a:xfrm>
                    <a:prstGeom prst="rect">
                      <a:avLst/>
                    </a:prstGeom>
                  </pic:spPr>
                </pic:pic>
              </a:graphicData>
            </a:graphic>
          </wp:inline>
        </w:drawing>
      </w:r>
    </w:p>
    <w:p w14:paraId="168518BF" w14:textId="0FC24919" w:rsidR="007B4A87" w:rsidRDefault="008C45B0" w:rsidP="008C45B0">
      <w:pPr>
        <w:pStyle w:val="Caption"/>
      </w:pPr>
      <w:bookmarkStart w:id="53" w:name="_Toc171537700"/>
      <w:bookmarkStart w:id="54" w:name="_Toc171712562"/>
      <w:bookmarkStart w:id="55" w:name="_Toc171794968"/>
      <w:bookmarkStart w:id="56" w:name="_Toc173529340"/>
      <w:r>
        <w:t xml:space="preserve">Hình </w:t>
      </w:r>
      <w:r>
        <w:fldChar w:fldCharType="begin"/>
      </w:r>
      <w:r>
        <w:instrText xml:space="preserve"> SEQ Hình \* ARABIC </w:instrText>
      </w:r>
      <w:r>
        <w:fldChar w:fldCharType="separate"/>
      </w:r>
      <w:r w:rsidR="004F02AE">
        <w:rPr>
          <w:noProof/>
        </w:rPr>
        <w:t>10</w:t>
      </w:r>
      <w:r>
        <w:fldChar w:fldCharType="end"/>
      </w:r>
      <w:r>
        <w:t xml:space="preserve"> </w:t>
      </w:r>
      <w:r w:rsidRPr="00765BD5">
        <w:t>Thông tin giá trị tương quan giữa các thuộc tính</w:t>
      </w:r>
      <w:bookmarkEnd w:id="53"/>
      <w:bookmarkEnd w:id="54"/>
      <w:bookmarkEnd w:id="55"/>
      <w:bookmarkEnd w:id="56"/>
    </w:p>
    <w:p w14:paraId="58421A28" w14:textId="60CEC450" w:rsidR="009C74F5" w:rsidRDefault="009A76DB" w:rsidP="009C74F5">
      <w:pPr>
        <w:pStyle w:val="Heading4"/>
        <w:numPr>
          <w:ilvl w:val="2"/>
          <w:numId w:val="9"/>
        </w:numPr>
        <w:tabs>
          <w:tab w:val="left" w:pos="567"/>
        </w:tabs>
        <w:spacing w:before="120" w:after="120" w:line="360" w:lineRule="auto"/>
        <w:ind w:left="0" w:firstLine="0"/>
      </w:pPr>
      <w:r>
        <w:t>Mất cân bằng dữ liệu</w:t>
      </w:r>
    </w:p>
    <w:p w14:paraId="712221A7" w14:textId="77777777" w:rsidR="00B22893" w:rsidRDefault="009A76DB" w:rsidP="00B22893">
      <w:pPr>
        <w:keepNext/>
      </w:pPr>
      <w:r>
        <w:rPr>
          <w:noProof/>
        </w:rPr>
        <w:drawing>
          <wp:inline distT="0" distB="0" distL="0" distR="0" wp14:anchorId="643043A7" wp14:editId="5872B7A3">
            <wp:extent cx="5760085" cy="4046220"/>
            <wp:effectExtent l="0" t="0" r="0" b="0"/>
            <wp:docPr id="1055723864" name="Picture 3" descr="A blue rectangular bar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23864" name="Picture 3" descr="A blue rectangular bars with white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4046220"/>
                    </a:xfrm>
                    <a:prstGeom prst="rect">
                      <a:avLst/>
                    </a:prstGeom>
                    <a:noFill/>
                    <a:ln>
                      <a:noFill/>
                    </a:ln>
                  </pic:spPr>
                </pic:pic>
              </a:graphicData>
            </a:graphic>
          </wp:inline>
        </w:drawing>
      </w:r>
    </w:p>
    <w:p w14:paraId="0BB9A6EA" w14:textId="03C55182" w:rsidR="009A76DB" w:rsidRPr="009A76DB" w:rsidRDefault="00B22893" w:rsidP="00B22893">
      <w:pPr>
        <w:pStyle w:val="Caption"/>
      </w:pPr>
      <w:bookmarkStart w:id="57" w:name="_Toc173529341"/>
      <w:r>
        <w:t xml:space="preserve">Hình </w:t>
      </w:r>
      <w:r>
        <w:fldChar w:fldCharType="begin"/>
      </w:r>
      <w:r>
        <w:instrText xml:space="preserve"> SEQ Hình \* ARABIC </w:instrText>
      </w:r>
      <w:r>
        <w:fldChar w:fldCharType="separate"/>
      </w:r>
      <w:r w:rsidR="004F02AE">
        <w:rPr>
          <w:noProof/>
        </w:rPr>
        <w:t>11</w:t>
      </w:r>
      <w:r>
        <w:fldChar w:fldCharType="end"/>
      </w:r>
      <w:r>
        <w:t xml:space="preserve"> Sự mất cân abằng trong tập dữ liệu</w:t>
      </w:r>
      <w:bookmarkEnd w:id="57"/>
    </w:p>
    <w:p w14:paraId="3A24042F" w14:textId="462D4B7A" w:rsidR="008B6E89" w:rsidRDefault="008B6E89" w:rsidP="008B6E89">
      <w:r>
        <w:t xml:space="preserve">Mất cân bằng dữ liệu là một trong những hiện tượng phổ biến của bài toán phân loại nhị phân (binary classification) như spam email, phát hiện gian lận, dự báo vỡ nợ, chuẩn đoán bệnh lý,…. Trong trường hợp tỷ lệ dữ liệu giữa 2 classes là 50:50 thì được </w:t>
      </w:r>
      <w:r>
        <w:lastRenderedPageBreak/>
        <w:t>coi là cân bằng. Khi có sự khác biệt trong phân phối giữa 2 classes, chẳng hạn 60:40 thì dữ liệu có hiện tượng mất cân bằng.</w:t>
      </w:r>
    </w:p>
    <w:p w14:paraId="1F740F8F" w14:textId="2275C462" w:rsidR="008B6E89" w:rsidRDefault="008B6E89" w:rsidP="008B6E89">
      <w:r>
        <w:t xml:space="preserve">Hầu hết các bộ dữ liệu đều khó đạt được trạng thái cân bằng mà luôn có sự khác biệt về tỷ lệ giữa 2 </w:t>
      </w:r>
      <w:r w:rsidR="00956666">
        <w:t>lớp</w:t>
      </w:r>
      <w:r w:rsidR="00684837">
        <w:t xml:space="preserve"> phân loại</w:t>
      </w:r>
      <w:r>
        <w:t xml:space="preserve">. Đối với những trường hợp dữ liệu mất cân bằng nhẹ như tỷ lệ 60:40 thì sẽ không ảnh hưởng đáng kể tới khả năng dự </w:t>
      </w:r>
      <w:r w:rsidR="0022608A">
        <w:t>đoán</w:t>
      </w:r>
      <w:r>
        <w:t xml:space="preserve"> của mô hình.</w:t>
      </w:r>
    </w:p>
    <w:p w14:paraId="1DEBB99C" w14:textId="4C7640BA" w:rsidR="008B6E89" w:rsidRDefault="008B6E89" w:rsidP="008B6E89">
      <w:r>
        <w:t>Tuy nhiên nếu hiện tượng mất cân bằng nghiêm trọng xảy ra, chẳng hạn như tỷ lệ 90:10 sẽ thường dẫn tới ngộ nhận chất lượng mô hình. Khi đó thước đo đánh giá mô hình là độ chính xác (accuracy) có thể đạt được rất cao mà không cần tới mô hình. Ví dụ, một dự báo ngẫu nhiên đưa ra tất cả đều là nhóm đa số thì độ chính xác đã đạt được là 90%. Do đó không nên lựa chọn độ chính xác làm chỉ số đánh giá mô hình để tránh lạc quan sai lầm về chất lượng.</w:t>
      </w:r>
    </w:p>
    <w:p w14:paraId="3BA5873E" w14:textId="28FC637E" w:rsidR="009C74F5" w:rsidRDefault="008B6E89" w:rsidP="00DB44E7">
      <w:r>
        <w:t>Trong trường hợp mẫu mất cân bằng nghiêm trọng ta cần phải thay đổi chỉ số đánh giá để đưa ra kết quả hợp lý hơn. Ngoài ra, mất cân bằng dữ liệu nghiêm trọng thường dẫn tới dự báo kém chính xác trên nhóm thiểu số. Bởi đa phần kết quả dự báo ra thường thiên về 1 nhóm là nhóm đa số và rất kém trên nhóm thiểu số. Trong khi tầm quan trọng của việc dự báo được chính xác một mẫu thuộc nhóm thiểu số lớn hơn nhiều so với dự báo mẫu thuộc nhóm đa số. Để cải thiện kết quả dự báo chúng ta cần những điều chỉnh thích hợp để mô hình đạt được một độ chính xác cao trên nhóm thiểu số.</w:t>
      </w:r>
    </w:p>
    <w:p w14:paraId="1BBB3F20" w14:textId="77777777" w:rsidR="00B70817" w:rsidRDefault="00B70817" w:rsidP="00B70817">
      <w:r>
        <w:t>Một cách để giải quyết vấn đề này là lấy mẫu quá mức các ví dụ trong lớp thiểu số. Điều này có thể đạt được bằng cách chỉ cần sao chép các ví dụ từ lớp thiểu số trong tập dữ liệu đào tạo trước khi điều chỉnh mô hình. Điều này có thể cân bằng phân phối lớp nhưng không cung cấp bất kỳ thông tin bổ sung nào cho mô hình.</w:t>
      </w:r>
    </w:p>
    <w:p w14:paraId="79717CEC" w14:textId="77777777" w:rsidR="00B70817" w:rsidRDefault="00B70817" w:rsidP="00B70817"/>
    <w:p w14:paraId="698B0A06" w14:textId="03C8C575" w:rsidR="00B70817" w:rsidRDefault="00B70817" w:rsidP="008E2E28">
      <w:r>
        <w:t>Một cải tiến khi sao chép các ví dụ từ lớp thiểu số là tổng hợp các ví dụ mới từ lớp thiểu số. Đây là một loại tăng cường dữ liệu cho dữ liệu dạng bảng và có thể rất hiệu quả.</w:t>
      </w:r>
      <w:r w:rsidR="00912B87">
        <w:t xml:space="preserve"> </w:t>
      </w:r>
      <w:r w:rsidR="001976AB">
        <w:t>C</w:t>
      </w:r>
      <w:r>
        <w:t>ách tiếp cận được sử dụng rộng rãi nhất để tổng hợp các ví dụ mới được gọi là Kỹ thuật lấy mẫu quá mức thiểu số tổng hợp, hay viết tắt là SMOTE. Kỹ thuật này được Nitesh Chawla và cộng sự mô tả trong bài báo năm 2002 của họ được đặt tên theo kỹ thuật có tiêu đề "SMOTE: Kỹ thuật lấy mẫu quá mức thiểu số tổng hợp".</w:t>
      </w:r>
    </w:p>
    <w:p w14:paraId="762453F3" w14:textId="40799F8F" w:rsidR="00B70817" w:rsidRDefault="00B70817" w:rsidP="008E2E28">
      <w:r>
        <w:t>SMOTE hoạt động bằng cách chọn các ví dụ gần nhau trong không gian đặc điểm, vẽ một đường thẳng giữa các ví dụ trong không gian đặc điểm và vẽ một mẫu mới tại một điểm dọc theo đường thẳng đó.</w:t>
      </w:r>
    </w:p>
    <w:p w14:paraId="070DB7FE" w14:textId="6AB57BE6" w:rsidR="00B70817" w:rsidRPr="009C74F5" w:rsidRDefault="00B70817" w:rsidP="00B70817">
      <w:r>
        <w:t>Cụ thể, trước tiên, một ví dụ ngẫu nhiên từ lớp thiểu số được chọn. Sau đó, tìm thấy k trong số các láng giềng gần nhất cho ví dụ đó (thường là k = 5). Một láng giềng được chọn ngẫu nhiên được chọn và một ví dụ tổng hợp được tạo tại một điểm được chọn ngẫu nhiên giữa hai ví dụ trong không gian đặc điểm.</w:t>
      </w:r>
    </w:p>
    <w:p w14:paraId="362C22A9" w14:textId="6DB06995" w:rsidR="00017715" w:rsidRDefault="00D275AD">
      <w:pPr>
        <w:pStyle w:val="Heading4"/>
        <w:numPr>
          <w:ilvl w:val="2"/>
          <w:numId w:val="9"/>
        </w:numPr>
        <w:spacing w:line="360" w:lineRule="auto"/>
      </w:pPr>
      <w:r>
        <w:lastRenderedPageBreak/>
        <w:t>Chuẩn hóa dữ liệu</w:t>
      </w:r>
    </w:p>
    <w:p w14:paraId="7075E23F" w14:textId="11AD60A5" w:rsidR="008909AA" w:rsidRPr="00490C39" w:rsidRDefault="00CF146B" w:rsidP="002E3AE0">
      <w:pPr>
        <w:spacing w:line="360" w:lineRule="auto"/>
        <w:ind w:firstLine="567"/>
      </w:pPr>
      <w:r w:rsidRPr="00490C39">
        <w:t>T</w:t>
      </w:r>
      <w:r w:rsidR="008909AA" w:rsidRPr="00490C39">
        <w:t>hực hiện chia tỷ lệ của các thuộc tính bằng cách chuẩn hóa dữ liệu từ phạm vi 0 đến 1, giúp tăng tốc độ tính toán của thuật toán. chia tỷ lệ có nghĩa là chuyển đổi dữ liệu sao cho dữ liệu vừa với một tỷ lệ cụ thể, chẳng hạn như 0-100 hoặc 0-1.</w:t>
      </w:r>
    </w:p>
    <w:p w14:paraId="6FD1B90A" w14:textId="596784AF" w:rsidR="00A21D77" w:rsidRDefault="009F46AF" w:rsidP="00DB1395">
      <w:pPr>
        <w:pStyle w:val="Heading4"/>
        <w:numPr>
          <w:ilvl w:val="2"/>
          <w:numId w:val="9"/>
        </w:numPr>
        <w:spacing w:line="360" w:lineRule="auto"/>
      </w:pPr>
      <w:r>
        <w:t>Tách bộ dữ liệu để</w:t>
      </w:r>
      <w:r w:rsidR="00257D47">
        <w:t xml:space="preserve"> huấn</w:t>
      </w:r>
      <w:r>
        <w:t xml:space="preserve"> luyện </w:t>
      </w:r>
      <w:r w:rsidR="007A061D">
        <w:t xml:space="preserve">mô hình </w:t>
      </w:r>
      <w:r>
        <w:t>và dữ liệu để ki</w:t>
      </w:r>
      <w:r w:rsidR="00A21FD1">
        <w:t>ể</w:t>
      </w:r>
      <w:r>
        <w:t xml:space="preserve">m tra </w:t>
      </w:r>
      <w:r w:rsidR="002C1AFD">
        <w:t>mô hình</w:t>
      </w:r>
    </w:p>
    <w:p w14:paraId="0C419700" w14:textId="008FC86E" w:rsidR="009F46AF" w:rsidRDefault="008A3D39" w:rsidP="009E2816">
      <w:pPr>
        <w:spacing w:line="360" w:lineRule="auto"/>
      </w:pPr>
      <w:r w:rsidRPr="00490C39">
        <w:t xml:space="preserve">Sau khi làm sạch dữ liệu và tiền xử lý, tập dữ liệu sẽ </w:t>
      </w:r>
      <w:r w:rsidR="0058313A" w:rsidRPr="00490C39">
        <w:t>được</w:t>
      </w:r>
      <w:r w:rsidRPr="00490C39">
        <w:t xml:space="preserve"> huấn luyện và kiểm </w:t>
      </w:r>
      <w:r w:rsidR="0058313A" w:rsidRPr="00490C39">
        <w:t>thử/kiểm tra</w:t>
      </w:r>
      <w:r w:rsidRPr="00490C39">
        <w:t>. Trong phương pháp đào tạo/phân tách, tập dữ liệu</w:t>
      </w:r>
      <w:r w:rsidR="00CF146B" w:rsidRPr="00490C39">
        <w:t xml:space="preserve"> được chia</w:t>
      </w:r>
      <w:r w:rsidRPr="00490C39">
        <w:t xml:space="preserve"> một cách ngẫu nhiên thành</w:t>
      </w:r>
      <w:r w:rsidR="00CF146B" w:rsidRPr="00490C39">
        <w:t xml:space="preserve"> 2</w:t>
      </w:r>
      <w:r w:rsidRPr="00490C39">
        <w:t xml:space="preserve"> tập</w:t>
      </w:r>
      <w:r w:rsidR="00CF146B" w:rsidRPr="00490C39">
        <w:t xml:space="preserve"> là</w:t>
      </w:r>
      <w:r w:rsidRPr="00490C39">
        <w:t xml:space="preserve"> huấn luyện và kiểm tra</w:t>
      </w:r>
      <w:r w:rsidR="00CF146B" w:rsidRPr="00490C39">
        <w:t xml:space="preserve"> với tỉ lệ </w:t>
      </w:r>
      <w:r w:rsidRPr="00490C39">
        <w:t>80% mẫu để huấn luyện mô hình học máy và 20% mẫu để kiểm tra</w:t>
      </w:r>
      <w:r w:rsidR="0096195B" w:rsidRPr="00490C39">
        <w:t xml:space="preserve"> mô hình mà vừa huấn luyện</w:t>
      </w:r>
      <w:r w:rsidRPr="00490C39">
        <w:t>.</w:t>
      </w:r>
    </w:p>
    <w:p w14:paraId="7F737A33" w14:textId="1EE1C3D5" w:rsidR="007E75FD" w:rsidRDefault="009129C5" w:rsidP="007E75FD">
      <w:pPr>
        <w:pStyle w:val="Heading4"/>
        <w:numPr>
          <w:ilvl w:val="2"/>
          <w:numId w:val="9"/>
        </w:numPr>
        <w:spacing w:line="360" w:lineRule="auto"/>
        <w:ind w:left="0" w:firstLine="0"/>
      </w:pPr>
      <w:r>
        <w:t>Ma trận nhầm lẫn</w:t>
      </w:r>
    </w:p>
    <w:p w14:paraId="6C3F5282" w14:textId="38F466EA" w:rsidR="00454951" w:rsidRPr="00AB7687" w:rsidRDefault="00454951" w:rsidP="00AB7687">
      <w:pPr>
        <w:ind w:left="720" w:firstLine="0"/>
      </w:pPr>
      <w:r w:rsidRPr="00AB7687">
        <w:rPr>
          <w:noProof/>
        </w:rPr>
        <w:drawing>
          <wp:anchor distT="0" distB="0" distL="114300" distR="114300" simplePos="0" relativeHeight="251677696" behindDoc="0" locked="0" layoutInCell="1" allowOverlap="1" wp14:anchorId="7B6A0D71" wp14:editId="0F737BFF">
            <wp:simplePos x="0" y="0"/>
            <wp:positionH relativeFrom="column">
              <wp:posOffset>3721100</wp:posOffset>
            </wp:positionH>
            <wp:positionV relativeFrom="paragraph">
              <wp:posOffset>0</wp:posOffset>
            </wp:positionV>
            <wp:extent cx="1715135" cy="1236980"/>
            <wp:effectExtent l="0" t="0" r="0" b="1270"/>
            <wp:wrapThrough wrapText="bothSides">
              <wp:wrapPolygon edited="0">
                <wp:start x="0" y="0"/>
                <wp:lineTo x="0" y="21290"/>
                <wp:lineTo x="21352" y="21290"/>
                <wp:lineTo x="21352" y="0"/>
                <wp:lineTo x="0" y="0"/>
              </wp:wrapPolygon>
            </wp:wrapThrough>
            <wp:docPr id="11" name="Picture 11" descr="A diagram of val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value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15135" cy="1236980"/>
                    </a:xfrm>
                    <a:prstGeom prst="rect">
                      <a:avLst/>
                    </a:prstGeom>
                  </pic:spPr>
                </pic:pic>
              </a:graphicData>
            </a:graphic>
          </wp:anchor>
        </w:drawing>
      </w:r>
      <w:r w:rsidRPr="00AB7687">
        <w:t>TP: True positive</w:t>
      </w:r>
    </w:p>
    <w:p w14:paraId="544D39BD" w14:textId="77777777" w:rsidR="00454951" w:rsidRPr="00AB7687" w:rsidRDefault="00454951" w:rsidP="00AB7687">
      <w:pPr>
        <w:ind w:left="720" w:firstLine="0"/>
      </w:pPr>
      <w:r w:rsidRPr="00AB7687">
        <w:t>FP: False positive</w:t>
      </w:r>
    </w:p>
    <w:p w14:paraId="31ACF2E2" w14:textId="77777777" w:rsidR="00454951" w:rsidRPr="00AB7687" w:rsidRDefault="00454951" w:rsidP="00AB7687">
      <w:pPr>
        <w:ind w:left="720" w:firstLine="0"/>
      </w:pPr>
      <w:r w:rsidRPr="00AB7687">
        <w:t>TN: True negative</w:t>
      </w:r>
    </w:p>
    <w:p w14:paraId="52EE9F2B" w14:textId="31A8399E" w:rsidR="00454951" w:rsidRPr="00AB7687" w:rsidRDefault="00454951" w:rsidP="00AB7687">
      <w:pPr>
        <w:ind w:left="720" w:firstLine="0"/>
      </w:pPr>
      <w:r w:rsidRPr="00AB7687">
        <w:t xml:space="preserve">FN: False negative </w:t>
      </w:r>
    </w:p>
    <w:p w14:paraId="275D1102" w14:textId="131CE392" w:rsidR="00454951" w:rsidRPr="00AB7687" w:rsidRDefault="00D7492C" w:rsidP="00AB7687">
      <w:pPr>
        <w:ind w:left="720" w:firstLine="0"/>
      </w:pPr>
      <w:r>
        <w:rPr>
          <w:noProof/>
        </w:rPr>
        <mc:AlternateContent>
          <mc:Choice Requires="wps">
            <w:drawing>
              <wp:anchor distT="0" distB="0" distL="114300" distR="114300" simplePos="0" relativeHeight="251679744" behindDoc="0" locked="0" layoutInCell="1" allowOverlap="1" wp14:anchorId="21BBF588" wp14:editId="5F34BE0E">
                <wp:simplePos x="0" y="0"/>
                <wp:positionH relativeFrom="column">
                  <wp:posOffset>3720465</wp:posOffset>
                </wp:positionH>
                <wp:positionV relativeFrom="paragraph">
                  <wp:posOffset>69850</wp:posOffset>
                </wp:positionV>
                <wp:extent cx="2318385" cy="635"/>
                <wp:effectExtent l="0" t="0" r="5715" b="6985"/>
                <wp:wrapThrough wrapText="bothSides">
                  <wp:wrapPolygon edited="0">
                    <wp:start x="0" y="0"/>
                    <wp:lineTo x="0" y="20778"/>
                    <wp:lineTo x="21476" y="20778"/>
                    <wp:lineTo x="21476" y="0"/>
                    <wp:lineTo x="0" y="0"/>
                  </wp:wrapPolygon>
                </wp:wrapThrough>
                <wp:docPr id="2096374559" name="Text Box 1"/>
                <wp:cNvGraphicFramePr/>
                <a:graphic xmlns:a="http://schemas.openxmlformats.org/drawingml/2006/main">
                  <a:graphicData uri="http://schemas.microsoft.com/office/word/2010/wordprocessingShape">
                    <wps:wsp>
                      <wps:cNvSpPr txBox="1"/>
                      <wps:spPr>
                        <a:xfrm>
                          <a:off x="0" y="0"/>
                          <a:ext cx="2318385" cy="635"/>
                        </a:xfrm>
                        <a:prstGeom prst="rect">
                          <a:avLst/>
                        </a:prstGeom>
                        <a:solidFill>
                          <a:prstClr val="white"/>
                        </a:solidFill>
                        <a:ln>
                          <a:noFill/>
                        </a:ln>
                      </wps:spPr>
                      <wps:txbx>
                        <w:txbxContent>
                          <w:p w14:paraId="6E6C67D1" w14:textId="465EA20F" w:rsidR="00D7492C" w:rsidRPr="000F1428" w:rsidRDefault="00D7492C" w:rsidP="00D7492C">
                            <w:pPr>
                              <w:pStyle w:val="Caption"/>
                              <w:rPr>
                                <w:szCs w:val="22"/>
                              </w:rPr>
                            </w:pPr>
                            <w:bookmarkStart w:id="58" w:name="_Toc173529342"/>
                            <w:r>
                              <w:t xml:space="preserve">Hình </w:t>
                            </w:r>
                            <w:r>
                              <w:fldChar w:fldCharType="begin"/>
                            </w:r>
                            <w:r>
                              <w:instrText xml:space="preserve"> SEQ Hình \* ARABIC </w:instrText>
                            </w:r>
                            <w:r>
                              <w:fldChar w:fldCharType="separate"/>
                            </w:r>
                            <w:r w:rsidR="004F02AE">
                              <w:rPr>
                                <w:noProof/>
                              </w:rPr>
                              <w:t>12</w:t>
                            </w:r>
                            <w:r>
                              <w:fldChar w:fldCharType="end"/>
                            </w:r>
                            <w:r>
                              <w:rPr>
                                <w:noProof/>
                              </w:rPr>
                              <w:t xml:space="preserve"> </w:t>
                            </w:r>
                            <w:r w:rsidRPr="0021314A">
                              <w:rPr>
                                <w:noProof/>
                              </w:rPr>
                              <w:t>Confusion Matrix</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1BBF588" id="_x0000_t202" coordsize="21600,21600" o:spt="202" path="m,l,21600r21600,l21600,xe">
                <v:stroke joinstyle="miter"/>
                <v:path gradientshapeok="t" o:connecttype="rect"/>
              </v:shapetype>
              <v:shape id="Text Box 1" o:spid="_x0000_s1026" type="#_x0000_t202" style="position:absolute;left:0;text-align:left;margin-left:292.95pt;margin-top:5.5pt;width:182.55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" stroked="f">
                <v:textbox style="mso-fit-shape-to-text:t" inset="0,0,0,0">
                  <w:txbxContent>
                    <w:p w14:paraId="6E6C67D1" w14:textId="465EA20F" w:rsidR="00D7492C" w:rsidRPr="000F1428" w:rsidRDefault="00D7492C" w:rsidP="00D7492C">
                      <w:pPr>
                        <w:pStyle w:val="Caption"/>
                        <w:rPr>
                          <w:szCs w:val="22"/>
                        </w:rPr>
                      </w:pPr>
                      <w:bookmarkStart w:id="59" w:name="_Toc173529342"/>
                      <w:r>
                        <w:t xml:space="preserve">Hình </w:t>
                      </w:r>
                      <w:r>
                        <w:fldChar w:fldCharType="begin"/>
                      </w:r>
                      <w:r>
                        <w:instrText xml:space="preserve"> SEQ Hình \* ARABIC </w:instrText>
                      </w:r>
                      <w:r>
                        <w:fldChar w:fldCharType="separate"/>
                      </w:r>
                      <w:r w:rsidR="004F02AE">
                        <w:rPr>
                          <w:noProof/>
                        </w:rPr>
                        <w:t>12</w:t>
                      </w:r>
                      <w:r>
                        <w:fldChar w:fldCharType="end"/>
                      </w:r>
                      <w:r>
                        <w:rPr>
                          <w:noProof/>
                        </w:rPr>
                        <w:t xml:space="preserve"> </w:t>
                      </w:r>
                      <w:r w:rsidRPr="0021314A">
                        <w:rPr>
                          <w:noProof/>
                        </w:rPr>
                        <w:t>Confusion Matrix</w:t>
                      </w:r>
                      <w:bookmarkEnd w:id="59"/>
                    </w:p>
                  </w:txbxContent>
                </v:textbox>
                <w10:wrap type="through"/>
              </v:shape>
            </w:pict>
          </mc:Fallback>
        </mc:AlternateContent>
      </w:r>
    </w:p>
    <w:p w14:paraId="38625225" w14:textId="77777777" w:rsidR="00454951" w:rsidRPr="00AB7687" w:rsidRDefault="00454951" w:rsidP="00AB7687">
      <w:pPr>
        <w:ind w:left="720" w:firstLine="0"/>
      </w:pPr>
      <w:r w:rsidRPr="00AB7687">
        <w:t>Các số liệu hiệu suất sau đây được sử dụng để tính toán việc trình bày các thuật toán khác nhau</w:t>
      </w:r>
    </w:p>
    <w:p w14:paraId="2EF615CE" w14:textId="77777777" w:rsidR="00454951" w:rsidRPr="00AB7687" w:rsidRDefault="00454951" w:rsidP="00AB7687">
      <w:pPr>
        <w:ind w:left="720" w:firstLine="0"/>
      </w:pPr>
      <w:r w:rsidRPr="00AB7687">
        <w:t>TP: True positive (mẫu bị bệnh và mô hình chuẩn đoán là có bệnh).</w:t>
      </w:r>
    </w:p>
    <w:p w14:paraId="31AF5ACD" w14:textId="77777777" w:rsidR="00454951" w:rsidRPr="00AB7687" w:rsidRDefault="00454951" w:rsidP="00AB7687">
      <w:pPr>
        <w:ind w:left="720" w:firstLine="0"/>
      </w:pPr>
      <w:r w:rsidRPr="00AB7687">
        <w:t>FP: False positive (mẫu không bị bệnh, nhưng mô hình chuẩn đoán là có bệnh).</w:t>
      </w:r>
    </w:p>
    <w:p w14:paraId="2F3B3195" w14:textId="77777777" w:rsidR="00454951" w:rsidRPr="00AB7687" w:rsidRDefault="00454951" w:rsidP="00AB7687">
      <w:pPr>
        <w:ind w:left="720" w:firstLine="0"/>
      </w:pPr>
      <w:r w:rsidRPr="00AB7687">
        <w:t>TN: True negative (mẫu không bị bệnh, và mô hình cũng chuẩn đoán là không có bệnh).</w:t>
      </w:r>
    </w:p>
    <w:p w14:paraId="0CE9E312" w14:textId="77777777" w:rsidR="00454951" w:rsidRPr="00AB7687" w:rsidRDefault="00454951" w:rsidP="00AB7687">
      <w:pPr>
        <w:ind w:left="720" w:firstLine="0"/>
      </w:pPr>
      <w:r w:rsidRPr="00AB7687">
        <w:t>FN: False negative (mẫu bị bệnh, nhưng mô hình chuẩn đoán là không có bệnh).</w:t>
      </w:r>
    </w:p>
    <w:p w14:paraId="03B8D706" w14:textId="77777777" w:rsidR="00454951" w:rsidRPr="00AB7687" w:rsidRDefault="00454951" w:rsidP="00AB7687">
      <w:pPr>
        <w:ind w:left="720" w:firstLine="0"/>
      </w:pPr>
      <w:r w:rsidRPr="00AB7687">
        <w:t>Độ chính xác - accuracy matrix để đo hiệu suất của tất cả các mô hình. Tỷ lệ số dự đoán đúng trên tổng số dự đoán được thực hiện được tính theo công thức:</w:t>
      </w:r>
    </w:p>
    <w:p w14:paraId="651DBE78" w14:textId="77777777" w:rsidR="00454951" w:rsidRPr="00AB7687" w:rsidRDefault="00454951" w:rsidP="00AB7687">
      <w:pPr>
        <w:ind w:left="720" w:firstLine="0"/>
      </w:pPr>
      <m:oMath>
        <m:r>
          <w:rPr>
            <w:rFonts w:ascii="Cambria Math" w:hAnsi="Cambria Math"/>
          </w:rPr>
          <m:t>Precision</m:t>
        </m:r>
        <m:r>
          <m:rPr>
            <m:sty m:val="p"/>
          </m:rP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 xml:space="preserve"> </m:t>
        </m:r>
      </m:oMath>
      <w:r w:rsidRPr="00AB7687">
        <w:t xml:space="preserve"> (2.1)</w:t>
      </w:r>
    </w:p>
    <w:p w14:paraId="4120F1C3" w14:textId="77777777" w:rsidR="00454951" w:rsidRPr="00AB7687" w:rsidRDefault="00454951" w:rsidP="00AB7687">
      <w:pPr>
        <w:ind w:left="720" w:firstLine="0"/>
      </w:pPr>
      <m:oMath>
        <m:r>
          <w:rPr>
            <w:rFonts w:ascii="Cambria Math" w:hAnsi="Cambria Math"/>
          </w:rPr>
          <m:t>Recall</m:t>
        </m:r>
        <m:r>
          <m:rPr>
            <m:sty m:val="p"/>
          </m:rP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m:rPr>
            <m:sty m:val="p"/>
          </m:rPr>
          <w:rPr>
            <w:rFonts w:ascii="Cambria Math" w:hAnsi="Cambria Math"/>
          </w:rPr>
          <m:t xml:space="preserve"> </m:t>
        </m:r>
      </m:oMath>
      <w:r w:rsidRPr="00AB7687">
        <w:t>(2.2)</w:t>
      </w:r>
    </w:p>
    <w:p w14:paraId="27E79C75" w14:textId="77777777" w:rsidR="00454951" w:rsidRPr="00AB7687" w:rsidRDefault="00454951" w:rsidP="00AB7687">
      <w:pPr>
        <w:ind w:left="720" w:firstLine="0"/>
      </w:pPr>
      <w:r w:rsidRPr="00AB7687">
        <w:t>f1-score là sự kết hợp giữa precision và recall được sử dụng để so sánh các mô hình phân loại với nhau.</w:t>
      </w:r>
    </w:p>
    <w:p w14:paraId="40EEA28F" w14:textId="77777777" w:rsidR="00454951" w:rsidRPr="00454951" w:rsidRDefault="00454951" w:rsidP="00454951">
      <w:pPr>
        <w:rPr>
          <w:rFonts w:eastAsiaTheme="majorEastAsia" w:cstheme="majorBidi"/>
          <w:b/>
          <w:iCs/>
        </w:rPr>
      </w:pPr>
    </w:p>
    <w:p w14:paraId="77C1911D" w14:textId="6BEA2372" w:rsidR="00DB31CB" w:rsidRDefault="00DB31CB">
      <w:pPr>
        <w:pStyle w:val="Heading3"/>
        <w:numPr>
          <w:ilvl w:val="1"/>
          <w:numId w:val="9"/>
        </w:numPr>
        <w:spacing w:line="360" w:lineRule="auto"/>
      </w:pPr>
      <w:bookmarkStart w:id="60" w:name="_Toc173529285"/>
      <w:r w:rsidRPr="00DB31CB">
        <w:lastRenderedPageBreak/>
        <w:t>Thiết kế và triển khai mô hình phân loại</w:t>
      </w:r>
      <w:bookmarkEnd w:id="60"/>
    </w:p>
    <w:p w14:paraId="5B8EC4B7" w14:textId="391BDA6B" w:rsidR="00962461" w:rsidRDefault="00FB0E7C" w:rsidP="00782E9A">
      <w:pPr>
        <w:spacing w:line="360" w:lineRule="auto"/>
        <w:ind w:firstLine="567"/>
      </w:pPr>
      <w:r>
        <w:t xml:space="preserve">Sau khi tổng hợp </w:t>
      </w:r>
      <w:r w:rsidR="00A46C1D">
        <w:t xml:space="preserve">được </w:t>
      </w:r>
      <w:r>
        <w:t xml:space="preserve">các bước cần phải thực hiện, </w:t>
      </w:r>
      <w:r w:rsidR="00A46C1D">
        <w:t>nghiên cứu này đã triển khai ra mã nguồn Python và đóng gói</w:t>
      </w:r>
      <w:r w:rsidR="00BF4646">
        <w:t xml:space="preserve"> </w:t>
      </w:r>
      <w:r w:rsidR="00A46C1D">
        <w:t xml:space="preserve">vào trong các Transformation Pipeline nhằm </w:t>
      </w:r>
      <w:r w:rsidR="00E12E8A">
        <w:t xml:space="preserve">tự động hóa các quy trình </w:t>
      </w:r>
      <w:r w:rsidR="003F4CEB">
        <w:t xml:space="preserve">trên </w:t>
      </w:r>
      <w:r w:rsidR="00A46C1D">
        <w:t xml:space="preserve">khi áp dụng </w:t>
      </w:r>
      <w:r w:rsidR="00701062">
        <w:t xml:space="preserve">lên các </w:t>
      </w:r>
      <w:r w:rsidR="00A46C1D">
        <w:t>mô hình</w:t>
      </w:r>
      <w:r w:rsidR="00701062">
        <w:t xml:space="preserve"> máy học khác nhau</w:t>
      </w:r>
      <w:r w:rsidR="00A46C1D">
        <w:t>.</w:t>
      </w:r>
    </w:p>
    <w:p w14:paraId="3615A932" w14:textId="3DD882A2" w:rsidR="007A7951" w:rsidRDefault="002E3AE0" w:rsidP="005F3315">
      <w:pPr>
        <w:spacing w:line="360" w:lineRule="auto"/>
        <w:ind w:firstLine="567"/>
      </w:pPr>
      <w:r w:rsidRPr="0000149E">
        <w:t xml:space="preserve">Bước tiếp </w:t>
      </w:r>
      <w:r>
        <w:t>s</w:t>
      </w:r>
      <w:r w:rsidR="00962461">
        <w:t xml:space="preserve">au khi các Transformation Pipeline đã được xây dựng, nghiên cứu này đã kết hợp với kĩ thuật </w:t>
      </w:r>
      <w:r w:rsidR="00962461" w:rsidRPr="00962461">
        <w:t>RandomizedSearchCV</w:t>
      </w:r>
      <w:r w:rsidR="00962461">
        <w:t xml:space="preserve"> nhằm tự động hóa việc tìm kiếm các tham số tối ưu cho các kĩ thuật học máy</w:t>
      </w:r>
      <w:r w:rsidR="006C6C5C">
        <w:t xml:space="preserve"> để tìm ra mô hình có tỉ lệ dự đoán chính xác cao nhất</w:t>
      </w:r>
      <w:r w:rsidR="00E478AE">
        <w:t>.</w:t>
      </w:r>
    </w:p>
    <w:p w14:paraId="6FEC40B0" w14:textId="6586FE0A" w:rsidR="001B3511" w:rsidRDefault="001B3511" w:rsidP="005F3315">
      <w:pPr>
        <w:spacing w:line="360" w:lineRule="auto"/>
        <w:ind w:firstLine="567"/>
      </w:pPr>
      <w:r>
        <w:t xml:space="preserve">Sau khi </w:t>
      </w:r>
      <w:r w:rsidRPr="00962461">
        <w:t>RandomizedSearchCV</w:t>
      </w:r>
      <w:r>
        <w:t xml:space="preserve"> đã tìm được các tham số tối ưu cho các mô hình thì các pipeline này sẽ được huấn luyện và đánh giá thông qua các giá trị được tính toán từ Confusion Matrix</w:t>
      </w:r>
      <w:r w:rsidR="002722EC">
        <w:t>, và ROC Curve</w:t>
      </w:r>
      <w:r w:rsidR="001223E5">
        <w:t>.</w:t>
      </w:r>
    </w:p>
    <w:p w14:paraId="65AAF94B" w14:textId="77777777" w:rsidR="00E11C71" w:rsidRDefault="00E11C71" w:rsidP="00E11C71">
      <w:pPr>
        <w:keepNext/>
        <w:spacing w:line="360" w:lineRule="auto"/>
        <w:ind w:firstLine="567"/>
      </w:pPr>
      <w:r w:rsidRPr="00E11C71">
        <w:rPr>
          <w:noProof/>
        </w:rPr>
        <w:drawing>
          <wp:inline distT="0" distB="0" distL="0" distR="0" wp14:anchorId="017688C1" wp14:editId="067BD007">
            <wp:extent cx="5760085" cy="3259455"/>
            <wp:effectExtent l="0" t="0" r="0" b="0"/>
            <wp:docPr id="140232767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27676" name="Picture 1" descr="A screen shot of a computer&#10;&#10;Description automatically generated"/>
                    <pic:cNvPicPr/>
                  </pic:nvPicPr>
                  <pic:blipFill>
                    <a:blip r:embed="rId22"/>
                    <a:stretch>
                      <a:fillRect/>
                    </a:stretch>
                  </pic:blipFill>
                  <pic:spPr>
                    <a:xfrm>
                      <a:off x="0" y="0"/>
                      <a:ext cx="5760085" cy="3259455"/>
                    </a:xfrm>
                    <a:prstGeom prst="rect">
                      <a:avLst/>
                    </a:prstGeom>
                  </pic:spPr>
                </pic:pic>
              </a:graphicData>
            </a:graphic>
          </wp:inline>
        </w:drawing>
      </w:r>
    </w:p>
    <w:p w14:paraId="20A1B516" w14:textId="5733FCB5" w:rsidR="00E11C71" w:rsidRDefault="00E11C71" w:rsidP="00710F1E">
      <w:pPr>
        <w:pStyle w:val="Caption"/>
      </w:pPr>
      <w:bookmarkStart w:id="61" w:name="_Toc173529343"/>
      <w:r>
        <w:t xml:space="preserve">Hình </w:t>
      </w:r>
      <w:r>
        <w:fldChar w:fldCharType="begin"/>
      </w:r>
      <w:r>
        <w:instrText xml:space="preserve"> SEQ Hình \* ARABIC </w:instrText>
      </w:r>
      <w:r>
        <w:fldChar w:fldCharType="separate"/>
      </w:r>
      <w:r w:rsidR="004F02AE">
        <w:rPr>
          <w:noProof/>
        </w:rPr>
        <w:t>13</w:t>
      </w:r>
      <w:r>
        <w:fldChar w:fldCharType="end"/>
      </w:r>
      <w:r>
        <w:t xml:space="preserve"> Các mô hình sau khi </w:t>
      </w:r>
      <w:r w:rsidR="00EA236C">
        <w:t>được</w:t>
      </w:r>
      <w:r>
        <w:t xml:space="preserve"> tinh chỉnh tham số phù hợp nhằm tăng hiệu suất của mô hình</w:t>
      </w:r>
      <w:bookmarkEnd w:id="61"/>
    </w:p>
    <w:p w14:paraId="24D86B02" w14:textId="06CB9E4D" w:rsidR="00710F1E" w:rsidRDefault="00302461" w:rsidP="00710F1E">
      <w:r>
        <w:t>Mô hình tối ưu nhất là random forest classifier</w:t>
      </w:r>
      <w:r w:rsidR="006D048D">
        <w:t>, với độ chính xác hơn 95% là mô hình tối ưu nhất trong việc dự đoán đúng bệnh nhân mắc bệnh tiểu đường.</w:t>
      </w:r>
    </w:p>
    <w:p w14:paraId="0EDEEE08" w14:textId="77777777" w:rsidR="00540A2A" w:rsidRDefault="00540A2A" w:rsidP="00540A2A">
      <w:pPr>
        <w:keepNext/>
      </w:pPr>
      <w:r w:rsidRPr="00540A2A">
        <w:rPr>
          <w:noProof/>
        </w:rPr>
        <w:lastRenderedPageBreak/>
        <w:drawing>
          <wp:inline distT="0" distB="0" distL="0" distR="0" wp14:anchorId="0854EB7D" wp14:editId="04EB295A">
            <wp:extent cx="5760085" cy="2799080"/>
            <wp:effectExtent l="0" t="0" r="0" b="1270"/>
            <wp:docPr id="17464478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47828" name="Picture 1" descr="A screenshot of a computer&#10;&#10;Description automatically generated"/>
                    <pic:cNvPicPr/>
                  </pic:nvPicPr>
                  <pic:blipFill>
                    <a:blip r:embed="rId23"/>
                    <a:stretch>
                      <a:fillRect/>
                    </a:stretch>
                  </pic:blipFill>
                  <pic:spPr>
                    <a:xfrm>
                      <a:off x="0" y="0"/>
                      <a:ext cx="5760085" cy="2799080"/>
                    </a:xfrm>
                    <a:prstGeom prst="rect">
                      <a:avLst/>
                    </a:prstGeom>
                  </pic:spPr>
                </pic:pic>
              </a:graphicData>
            </a:graphic>
          </wp:inline>
        </w:drawing>
      </w:r>
    </w:p>
    <w:p w14:paraId="5AD97B11" w14:textId="04E1217D" w:rsidR="00540A2A" w:rsidRDefault="00540A2A" w:rsidP="00540A2A">
      <w:pPr>
        <w:pStyle w:val="Caption"/>
      </w:pPr>
      <w:bookmarkStart w:id="62" w:name="_Toc173529344"/>
      <w:r>
        <w:t xml:space="preserve">Hình </w:t>
      </w:r>
      <w:r>
        <w:fldChar w:fldCharType="begin"/>
      </w:r>
      <w:r>
        <w:instrText xml:space="preserve"> SEQ Hình \* ARABIC </w:instrText>
      </w:r>
      <w:r>
        <w:fldChar w:fldCharType="separate"/>
      </w:r>
      <w:r w:rsidR="004F02AE">
        <w:rPr>
          <w:noProof/>
        </w:rPr>
        <w:t>14</w:t>
      </w:r>
      <w:r>
        <w:fldChar w:fldCharType="end"/>
      </w:r>
      <w:r>
        <w:t xml:space="preserve"> Kết quả từ conf</w:t>
      </w:r>
      <w:r w:rsidR="00920C2C">
        <w:t>u</w:t>
      </w:r>
      <w:r>
        <w:t xml:space="preserve">sion matrix của random </w:t>
      </w:r>
      <w:r w:rsidR="00D15CC2">
        <w:t>f</w:t>
      </w:r>
      <w:r>
        <w:t>orest classifier</w:t>
      </w:r>
      <w:bookmarkEnd w:id="62"/>
    </w:p>
    <w:p w14:paraId="4C37A58E" w14:textId="77777777" w:rsidR="00383E7B" w:rsidRPr="00383E7B" w:rsidRDefault="00383E7B" w:rsidP="00383E7B"/>
    <w:p w14:paraId="447869E1" w14:textId="77777777" w:rsidR="00EA236C" w:rsidRPr="00EA236C" w:rsidRDefault="00EA236C" w:rsidP="00EA236C"/>
    <w:p w14:paraId="3E34603B" w14:textId="4CF82A3A" w:rsidR="009C230B" w:rsidRDefault="009C230B" w:rsidP="00E11C71">
      <w:pPr>
        <w:ind w:firstLine="0"/>
        <w:jc w:val="center"/>
      </w:pPr>
    </w:p>
    <w:p w14:paraId="378F0F02" w14:textId="19D93E36" w:rsidR="00BC3104" w:rsidRPr="00D34532" w:rsidRDefault="00BC3104" w:rsidP="00BC3104">
      <w:pPr>
        <w:ind w:firstLine="0"/>
        <w:rPr>
          <w:b/>
          <w:bCs/>
        </w:rPr>
      </w:pPr>
      <w:r w:rsidRPr="00D34532">
        <w:rPr>
          <w:b/>
          <w:bCs/>
        </w:rPr>
        <w:t>Kết luận</w:t>
      </w:r>
    </w:p>
    <w:p w14:paraId="0045C8F0" w14:textId="3C911ACE" w:rsidR="00ED6176" w:rsidRDefault="00ED6176" w:rsidP="00CF146B">
      <w:pPr>
        <w:spacing w:line="360" w:lineRule="auto"/>
        <w:ind w:firstLine="567"/>
      </w:pPr>
      <w:r>
        <w:t>Sử dụng tập dữ liệu có được từ bệnh viện Frankurt và thông qua nhiều truy trình khác nhau như tiền xử lý dữ liệu, xác định giá trị bị thiếu, lựa chọn đặc trưng, và chuẩn hóa dữ liệu. Tôi đã có được bộ dữ liệu</w:t>
      </w:r>
      <w:r w:rsidR="002E3AE0">
        <w:t xml:space="preserve"> để</w:t>
      </w:r>
      <w:r>
        <w:t xml:space="preserve"> huấn luyện mô hình máy học phân loại</w:t>
      </w:r>
      <w:r w:rsidR="007A1E72">
        <w:t>, từ đó xây dựng các hàm trong ngôn ngữ lập trình Python để huấn luyện và đánh giá kết quả của từng mô hình máy học.</w:t>
      </w:r>
    </w:p>
    <w:p w14:paraId="3BDFEA8B" w14:textId="40F9249B" w:rsidR="00332E4E" w:rsidRDefault="00CF146B" w:rsidP="00D0308C">
      <w:pPr>
        <w:pStyle w:val="Heading2"/>
        <w:numPr>
          <w:ilvl w:val="0"/>
          <w:numId w:val="0"/>
        </w:numPr>
        <w:tabs>
          <w:tab w:val="left" w:pos="1620"/>
        </w:tabs>
      </w:pPr>
      <w:bookmarkStart w:id="63" w:name="_Toc173529286"/>
      <w:r>
        <w:lastRenderedPageBreak/>
        <w:t xml:space="preserve">CHƯƠNG 4:    </w:t>
      </w:r>
      <w:r w:rsidR="000B7C68">
        <w:t>THỬ NGHIỆM VÀ ĐÁNH GIÁ</w:t>
      </w:r>
      <w:bookmarkEnd w:id="63"/>
    </w:p>
    <w:p w14:paraId="61D64BFB" w14:textId="77777777" w:rsidR="008B263F" w:rsidRPr="00C3743E" w:rsidRDefault="008B263F" w:rsidP="008B263F"/>
    <w:p w14:paraId="752DC05C" w14:textId="0AAF29A7" w:rsidR="008B263F" w:rsidRDefault="008B263F">
      <w:pPr>
        <w:pStyle w:val="Heading3"/>
        <w:numPr>
          <w:ilvl w:val="1"/>
          <w:numId w:val="10"/>
        </w:numPr>
        <w:spacing w:before="120" w:after="120"/>
      </w:pPr>
      <w:bookmarkStart w:id="64" w:name="_Toc122558877"/>
      <w:bookmarkStart w:id="65" w:name="_Toc173529287"/>
      <w:r>
        <w:t>Bộ dữ liệu</w:t>
      </w:r>
      <w:bookmarkEnd w:id="64"/>
      <w:r>
        <w:t xml:space="preserve"> được sử dụng</w:t>
      </w:r>
      <w:bookmarkEnd w:id="65"/>
    </w:p>
    <w:p w14:paraId="77398400" w14:textId="73F6ABFB" w:rsidR="008B263F" w:rsidRDefault="008B263F" w:rsidP="008B263F">
      <w:pPr>
        <w:spacing w:before="120" w:after="120" w:line="360" w:lineRule="auto"/>
      </w:pPr>
      <w:r w:rsidRPr="000E04FC">
        <w:t>Bộ dữ liệu được thu thập từ Bộ dữ liệu về bệnh tiểu đường, được lấy từ bệnh viện Frankfurt</w:t>
      </w:r>
      <w:r>
        <w:t xml:space="preserve"> (</w:t>
      </w:r>
      <w:r w:rsidRPr="000E04FC">
        <w:t>Đức</w:t>
      </w:r>
      <w:r>
        <w:t>)</w:t>
      </w:r>
      <w:r w:rsidRPr="000E04FC">
        <w:t xml:space="preserve"> có sẵn trên Kaggle. </w:t>
      </w:r>
      <w:r>
        <w:t xml:space="preserve">Trong đó, </w:t>
      </w:r>
      <w:r w:rsidRPr="000E04FC">
        <w:t xml:space="preserve">bao gồm một số biến </w:t>
      </w:r>
      <w:r>
        <w:t xml:space="preserve">chứa thông tin về </w:t>
      </w:r>
      <w:r w:rsidRPr="000E04FC">
        <w:t xml:space="preserve">y tế và một biến </w:t>
      </w:r>
      <w:r>
        <w:t>outcome</w:t>
      </w:r>
      <w:r w:rsidRPr="000E04FC">
        <w:t>. Mục tiêu của bộ dữ liệu là dự đoán liệu bệnh nhân có mắc bệnh tiểu đường hay không. Tập dữ liệu bao gồm một số biến độc lập và một biến kết quả. Các biến độc lập bao gồm số bệnh nhân có chỉ số BMI, mức insulin, tuổi,</w:t>
      </w:r>
      <w:r>
        <w:t>…</w:t>
      </w:r>
      <w:r w:rsidRPr="000E04FC">
        <w:t xml:space="preserve"> được trình bày trong </w:t>
      </w:r>
      <w:r>
        <w:t>b</w:t>
      </w:r>
      <w:r w:rsidRPr="000E04FC">
        <w:t>ảng sau:</w:t>
      </w:r>
    </w:p>
    <w:tbl>
      <w:tblPr>
        <w:tblStyle w:val="TableGrid"/>
        <w:tblW w:w="0" w:type="auto"/>
        <w:jc w:val="center"/>
        <w:tblLook w:val="04A0" w:firstRow="1" w:lastRow="0" w:firstColumn="1" w:lastColumn="0" w:noHBand="0" w:noVBand="1"/>
      </w:tblPr>
      <w:tblGrid>
        <w:gridCol w:w="1206"/>
        <w:gridCol w:w="3325"/>
        <w:gridCol w:w="3828"/>
      </w:tblGrid>
      <w:tr w:rsidR="008B263F" w:rsidRPr="008E4EAF" w14:paraId="1DD73B7D" w14:textId="77777777" w:rsidTr="00D06711">
        <w:trPr>
          <w:jc w:val="center"/>
        </w:trPr>
        <w:tc>
          <w:tcPr>
            <w:tcW w:w="0" w:type="auto"/>
            <w:vAlign w:val="center"/>
          </w:tcPr>
          <w:p w14:paraId="7489FA7E" w14:textId="77777777" w:rsidR="008B263F" w:rsidRPr="008E4EAF" w:rsidRDefault="008B263F" w:rsidP="00CF146B">
            <w:pPr>
              <w:spacing w:line="360" w:lineRule="auto"/>
              <w:ind w:firstLine="0"/>
              <w:jc w:val="center"/>
              <w:rPr>
                <w:b/>
                <w:bCs/>
              </w:rPr>
            </w:pPr>
            <w:r w:rsidRPr="008E4EAF">
              <w:rPr>
                <w:b/>
                <w:bCs/>
              </w:rPr>
              <w:t>Serial no</w:t>
            </w:r>
          </w:p>
        </w:tc>
        <w:tc>
          <w:tcPr>
            <w:tcW w:w="3325" w:type="dxa"/>
            <w:vAlign w:val="center"/>
          </w:tcPr>
          <w:p w14:paraId="6C5BB5C6" w14:textId="77777777" w:rsidR="008B263F" w:rsidRPr="008E4EAF" w:rsidRDefault="008B263F" w:rsidP="00CF146B">
            <w:pPr>
              <w:spacing w:line="360" w:lineRule="auto"/>
              <w:ind w:firstLine="0"/>
              <w:jc w:val="center"/>
              <w:rPr>
                <w:b/>
                <w:bCs/>
              </w:rPr>
            </w:pPr>
            <w:r w:rsidRPr="008E4EAF">
              <w:rPr>
                <w:b/>
                <w:bCs/>
              </w:rPr>
              <w:t>Attribute Names</w:t>
            </w:r>
          </w:p>
        </w:tc>
        <w:tc>
          <w:tcPr>
            <w:tcW w:w="3828" w:type="dxa"/>
            <w:vAlign w:val="center"/>
          </w:tcPr>
          <w:p w14:paraId="15594C77" w14:textId="77777777" w:rsidR="008B263F" w:rsidRPr="008E4EAF" w:rsidRDefault="008B263F" w:rsidP="00CF146B">
            <w:pPr>
              <w:spacing w:line="360" w:lineRule="auto"/>
              <w:ind w:firstLine="0"/>
              <w:jc w:val="center"/>
              <w:rPr>
                <w:b/>
                <w:bCs/>
              </w:rPr>
            </w:pPr>
            <w:r w:rsidRPr="008E4EAF">
              <w:rPr>
                <w:b/>
                <w:bCs/>
              </w:rPr>
              <w:t>Description</w:t>
            </w:r>
          </w:p>
        </w:tc>
      </w:tr>
      <w:tr w:rsidR="008B263F" w14:paraId="54DDD9A4" w14:textId="77777777" w:rsidTr="00D06711">
        <w:trPr>
          <w:jc w:val="center"/>
        </w:trPr>
        <w:tc>
          <w:tcPr>
            <w:tcW w:w="0" w:type="auto"/>
            <w:vAlign w:val="center"/>
          </w:tcPr>
          <w:p w14:paraId="6511DE1C" w14:textId="77777777" w:rsidR="008B263F" w:rsidRDefault="008B263F" w:rsidP="00CF146B">
            <w:pPr>
              <w:spacing w:line="360" w:lineRule="auto"/>
              <w:ind w:firstLine="0"/>
            </w:pPr>
            <w:r>
              <w:t>1</w:t>
            </w:r>
          </w:p>
        </w:tc>
        <w:tc>
          <w:tcPr>
            <w:tcW w:w="3325" w:type="dxa"/>
            <w:vAlign w:val="center"/>
          </w:tcPr>
          <w:p w14:paraId="7982BEBF" w14:textId="77777777" w:rsidR="008B263F" w:rsidRDefault="008B263F" w:rsidP="00CF146B">
            <w:pPr>
              <w:spacing w:line="360" w:lineRule="auto"/>
              <w:ind w:firstLine="0"/>
            </w:pPr>
            <w:r w:rsidRPr="00F0508A">
              <w:t>Pregnancies</w:t>
            </w:r>
          </w:p>
        </w:tc>
        <w:tc>
          <w:tcPr>
            <w:tcW w:w="3828" w:type="dxa"/>
            <w:vAlign w:val="center"/>
          </w:tcPr>
          <w:p w14:paraId="27DC98C7" w14:textId="77777777" w:rsidR="008B263F" w:rsidRDefault="008B263F" w:rsidP="00CF146B">
            <w:pPr>
              <w:spacing w:line="360" w:lineRule="auto"/>
              <w:ind w:firstLine="0"/>
            </w:pPr>
            <w:r>
              <w:t>Số lần đã mang thai</w:t>
            </w:r>
          </w:p>
        </w:tc>
      </w:tr>
      <w:tr w:rsidR="008B263F" w14:paraId="558F74CC" w14:textId="77777777" w:rsidTr="00D06711">
        <w:trPr>
          <w:jc w:val="center"/>
        </w:trPr>
        <w:tc>
          <w:tcPr>
            <w:tcW w:w="0" w:type="auto"/>
            <w:vAlign w:val="center"/>
          </w:tcPr>
          <w:p w14:paraId="5DF35021" w14:textId="77777777" w:rsidR="008B263F" w:rsidRDefault="008B263F" w:rsidP="00CF146B">
            <w:pPr>
              <w:spacing w:line="360" w:lineRule="auto"/>
              <w:ind w:firstLine="0"/>
            </w:pPr>
            <w:r>
              <w:t>2</w:t>
            </w:r>
          </w:p>
        </w:tc>
        <w:tc>
          <w:tcPr>
            <w:tcW w:w="3325" w:type="dxa"/>
            <w:vAlign w:val="center"/>
          </w:tcPr>
          <w:p w14:paraId="5A55DCE0" w14:textId="77777777" w:rsidR="008B263F" w:rsidRDefault="008B263F" w:rsidP="00CF146B">
            <w:pPr>
              <w:spacing w:line="360" w:lineRule="auto"/>
              <w:ind w:firstLine="0"/>
            </w:pPr>
            <w:r w:rsidRPr="00EF707F">
              <w:t>Glucose</w:t>
            </w:r>
          </w:p>
        </w:tc>
        <w:tc>
          <w:tcPr>
            <w:tcW w:w="3828" w:type="dxa"/>
            <w:vAlign w:val="center"/>
          </w:tcPr>
          <w:p w14:paraId="2B0763E1" w14:textId="77777777" w:rsidR="008B263F" w:rsidRDefault="008B263F" w:rsidP="00CF146B">
            <w:pPr>
              <w:spacing w:line="360" w:lineRule="auto"/>
              <w:ind w:firstLine="0"/>
            </w:pPr>
            <w:r w:rsidRPr="00E00B72">
              <w:t>Nồng độ glucose huyết tương</w:t>
            </w:r>
          </w:p>
        </w:tc>
      </w:tr>
      <w:tr w:rsidR="008B263F" w14:paraId="211B21FC" w14:textId="77777777" w:rsidTr="00D06711">
        <w:trPr>
          <w:jc w:val="center"/>
        </w:trPr>
        <w:tc>
          <w:tcPr>
            <w:tcW w:w="0" w:type="auto"/>
            <w:vAlign w:val="center"/>
          </w:tcPr>
          <w:p w14:paraId="7B808994" w14:textId="77777777" w:rsidR="008B263F" w:rsidRDefault="008B263F" w:rsidP="00CF146B">
            <w:pPr>
              <w:spacing w:line="360" w:lineRule="auto"/>
              <w:ind w:firstLine="0"/>
            </w:pPr>
            <w:r>
              <w:t>3</w:t>
            </w:r>
          </w:p>
        </w:tc>
        <w:tc>
          <w:tcPr>
            <w:tcW w:w="3325" w:type="dxa"/>
            <w:vAlign w:val="center"/>
          </w:tcPr>
          <w:p w14:paraId="0D2AD9F2" w14:textId="77777777" w:rsidR="008B263F" w:rsidRDefault="008B263F" w:rsidP="00CF146B">
            <w:pPr>
              <w:spacing w:line="360" w:lineRule="auto"/>
              <w:ind w:firstLine="0"/>
            </w:pPr>
            <w:r w:rsidRPr="00EF707F">
              <w:t>BloodPressure</w:t>
            </w:r>
          </w:p>
        </w:tc>
        <w:tc>
          <w:tcPr>
            <w:tcW w:w="3828" w:type="dxa"/>
            <w:vAlign w:val="center"/>
          </w:tcPr>
          <w:p w14:paraId="3FF7D109" w14:textId="77777777" w:rsidR="008B263F" w:rsidRDefault="008B263F" w:rsidP="00CF146B">
            <w:pPr>
              <w:spacing w:line="360" w:lineRule="auto"/>
              <w:ind w:firstLine="0"/>
            </w:pPr>
            <w:r w:rsidRPr="00E00B72">
              <w:t>huyết áp tâm trương</w:t>
            </w:r>
          </w:p>
        </w:tc>
      </w:tr>
      <w:tr w:rsidR="008B263F" w14:paraId="6899D1C8" w14:textId="77777777" w:rsidTr="00D06711">
        <w:trPr>
          <w:jc w:val="center"/>
        </w:trPr>
        <w:tc>
          <w:tcPr>
            <w:tcW w:w="0" w:type="auto"/>
            <w:vAlign w:val="center"/>
          </w:tcPr>
          <w:p w14:paraId="28F3809D" w14:textId="77777777" w:rsidR="008B263F" w:rsidRDefault="008B263F" w:rsidP="00CF146B">
            <w:pPr>
              <w:spacing w:line="360" w:lineRule="auto"/>
              <w:ind w:firstLine="0"/>
            </w:pPr>
            <w:r>
              <w:t>4</w:t>
            </w:r>
          </w:p>
        </w:tc>
        <w:tc>
          <w:tcPr>
            <w:tcW w:w="3325" w:type="dxa"/>
            <w:vAlign w:val="center"/>
          </w:tcPr>
          <w:p w14:paraId="2099C621" w14:textId="77777777" w:rsidR="008B263F" w:rsidRPr="00EF707F" w:rsidRDefault="008B263F" w:rsidP="00CF146B">
            <w:pPr>
              <w:spacing w:line="360" w:lineRule="auto"/>
              <w:ind w:firstLine="0"/>
            </w:pPr>
            <w:r w:rsidRPr="00EF707F">
              <w:t>SkinThickness</w:t>
            </w:r>
          </w:p>
        </w:tc>
        <w:tc>
          <w:tcPr>
            <w:tcW w:w="3828" w:type="dxa"/>
            <w:vAlign w:val="center"/>
          </w:tcPr>
          <w:p w14:paraId="46529137" w14:textId="77777777" w:rsidR="008B263F" w:rsidRDefault="008B263F" w:rsidP="00CF146B">
            <w:pPr>
              <w:spacing w:line="360" w:lineRule="auto"/>
              <w:ind w:firstLine="0"/>
            </w:pPr>
            <w:r w:rsidRPr="00A56B98">
              <w:t>Độ dày nếp da cơ tam đầu</w:t>
            </w:r>
            <w:r>
              <w:t xml:space="preserve"> </w:t>
            </w:r>
            <w:r w:rsidRPr="00A56B98">
              <w:t>(mm)</w:t>
            </w:r>
          </w:p>
        </w:tc>
      </w:tr>
      <w:tr w:rsidR="008B263F" w14:paraId="1205C6CC" w14:textId="77777777" w:rsidTr="00D06711">
        <w:trPr>
          <w:jc w:val="center"/>
        </w:trPr>
        <w:tc>
          <w:tcPr>
            <w:tcW w:w="0" w:type="auto"/>
            <w:vAlign w:val="center"/>
          </w:tcPr>
          <w:p w14:paraId="7011C796" w14:textId="77777777" w:rsidR="008B263F" w:rsidRDefault="008B263F" w:rsidP="00CF146B">
            <w:pPr>
              <w:spacing w:line="360" w:lineRule="auto"/>
              <w:ind w:firstLine="0"/>
            </w:pPr>
            <w:r>
              <w:t>5</w:t>
            </w:r>
          </w:p>
        </w:tc>
        <w:tc>
          <w:tcPr>
            <w:tcW w:w="3325" w:type="dxa"/>
            <w:vAlign w:val="center"/>
          </w:tcPr>
          <w:p w14:paraId="7522AED7" w14:textId="77777777" w:rsidR="008B263F" w:rsidRPr="00EF707F" w:rsidRDefault="008B263F" w:rsidP="00CF146B">
            <w:pPr>
              <w:spacing w:line="360" w:lineRule="auto"/>
              <w:ind w:firstLine="0"/>
            </w:pPr>
            <w:r w:rsidRPr="00EF707F">
              <w:t>Insulin</w:t>
            </w:r>
          </w:p>
        </w:tc>
        <w:tc>
          <w:tcPr>
            <w:tcW w:w="3828" w:type="dxa"/>
            <w:vAlign w:val="center"/>
          </w:tcPr>
          <w:p w14:paraId="4E9A56EE" w14:textId="77777777" w:rsidR="008B263F" w:rsidRDefault="008B263F" w:rsidP="00CF146B">
            <w:pPr>
              <w:spacing w:line="360" w:lineRule="auto"/>
              <w:ind w:firstLine="0"/>
            </w:pPr>
            <w:r w:rsidRPr="007A0207">
              <w:t>insulin huyết thanh 2 giờ</w:t>
            </w:r>
          </w:p>
        </w:tc>
      </w:tr>
      <w:tr w:rsidR="008B263F" w14:paraId="5E077BB4" w14:textId="77777777" w:rsidTr="00D06711">
        <w:trPr>
          <w:jc w:val="center"/>
        </w:trPr>
        <w:tc>
          <w:tcPr>
            <w:tcW w:w="0" w:type="auto"/>
            <w:vAlign w:val="center"/>
          </w:tcPr>
          <w:p w14:paraId="02A84DE4" w14:textId="77777777" w:rsidR="008B263F" w:rsidRDefault="008B263F" w:rsidP="00CF146B">
            <w:pPr>
              <w:spacing w:line="360" w:lineRule="auto"/>
              <w:ind w:firstLine="0"/>
            </w:pPr>
            <w:r>
              <w:t>6</w:t>
            </w:r>
          </w:p>
        </w:tc>
        <w:tc>
          <w:tcPr>
            <w:tcW w:w="3325" w:type="dxa"/>
            <w:vAlign w:val="center"/>
          </w:tcPr>
          <w:p w14:paraId="0DC0C5C6" w14:textId="77777777" w:rsidR="008B263F" w:rsidRPr="00EF707F" w:rsidRDefault="008B263F" w:rsidP="00CF146B">
            <w:pPr>
              <w:spacing w:line="360" w:lineRule="auto"/>
              <w:ind w:firstLine="0"/>
            </w:pPr>
            <w:r w:rsidRPr="00EF707F">
              <w:t>BMI</w:t>
            </w:r>
          </w:p>
        </w:tc>
        <w:tc>
          <w:tcPr>
            <w:tcW w:w="3828" w:type="dxa"/>
            <w:vAlign w:val="center"/>
          </w:tcPr>
          <w:p w14:paraId="376FFB46" w14:textId="77777777" w:rsidR="008B263F" w:rsidRDefault="008B263F" w:rsidP="00CF146B">
            <w:pPr>
              <w:spacing w:line="360" w:lineRule="auto"/>
              <w:ind w:firstLine="0"/>
            </w:pPr>
            <w:r w:rsidRPr="007A0207">
              <w:t>chỉ số khối cơ thể</w:t>
            </w:r>
          </w:p>
        </w:tc>
      </w:tr>
      <w:tr w:rsidR="008B263F" w14:paraId="28081101" w14:textId="77777777" w:rsidTr="00D06711">
        <w:trPr>
          <w:jc w:val="center"/>
        </w:trPr>
        <w:tc>
          <w:tcPr>
            <w:tcW w:w="0" w:type="auto"/>
            <w:vAlign w:val="center"/>
          </w:tcPr>
          <w:p w14:paraId="602188F9" w14:textId="77777777" w:rsidR="008B263F" w:rsidRDefault="008B263F" w:rsidP="00CF146B">
            <w:pPr>
              <w:spacing w:line="360" w:lineRule="auto"/>
              <w:ind w:firstLine="0"/>
            </w:pPr>
            <w:r>
              <w:t>7</w:t>
            </w:r>
          </w:p>
        </w:tc>
        <w:tc>
          <w:tcPr>
            <w:tcW w:w="3325" w:type="dxa"/>
            <w:vAlign w:val="center"/>
          </w:tcPr>
          <w:p w14:paraId="01909778" w14:textId="77777777" w:rsidR="008B263F" w:rsidRPr="00EF707F" w:rsidRDefault="008B263F" w:rsidP="00CF146B">
            <w:pPr>
              <w:spacing w:line="360" w:lineRule="auto"/>
              <w:ind w:firstLine="0"/>
            </w:pPr>
            <w:r w:rsidRPr="00EF707F">
              <w:t>DiabetesPedigreeFunction</w:t>
            </w:r>
          </w:p>
        </w:tc>
        <w:tc>
          <w:tcPr>
            <w:tcW w:w="3828" w:type="dxa"/>
            <w:vAlign w:val="center"/>
          </w:tcPr>
          <w:p w14:paraId="230F965C" w14:textId="77777777" w:rsidR="008B263F" w:rsidRDefault="008B263F" w:rsidP="00CF146B">
            <w:pPr>
              <w:spacing w:line="360" w:lineRule="auto"/>
              <w:ind w:firstLine="0"/>
            </w:pPr>
            <w:r>
              <w:t xml:space="preserve">Hàm </w:t>
            </w:r>
            <w:r w:rsidRPr="002D5D6A">
              <w:t xml:space="preserve">phả hệ bệnh </w:t>
            </w:r>
            <w:r>
              <w:t xml:space="preserve">của </w:t>
            </w:r>
            <w:r w:rsidRPr="002D5D6A">
              <w:t>tiểu đường</w:t>
            </w:r>
          </w:p>
        </w:tc>
      </w:tr>
      <w:tr w:rsidR="008B263F" w14:paraId="42238384" w14:textId="77777777" w:rsidTr="00D06711">
        <w:trPr>
          <w:jc w:val="center"/>
        </w:trPr>
        <w:tc>
          <w:tcPr>
            <w:tcW w:w="0" w:type="auto"/>
            <w:vAlign w:val="center"/>
          </w:tcPr>
          <w:p w14:paraId="58812093" w14:textId="77777777" w:rsidR="008B263F" w:rsidRDefault="008B263F" w:rsidP="00CF146B">
            <w:pPr>
              <w:spacing w:line="360" w:lineRule="auto"/>
              <w:ind w:firstLine="0"/>
            </w:pPr>
            <w:r>
              <w:t>8</w:t>
            </w:r>
          </w:p>
        </w:tc>
        <w:tc>
          <w:tcPr>
            <w:tcW w:w="3325" w:type="dxa"/>
            <w:vAlign w:val="center"/>
          </w:tcPr>
          <w:p w14:paraId="6CCB9B5A" w14:textId="77777777" w:rsidR="008B263F" w:rsidRPr="00EF707F" w:rsidRDefault="008B263F" w:rsidP="00CF146B">
            <w:pPr>
              <w:spacing w:line="360" w:lineRule="auto"/>
              <w:ind w:firstLine="0"/>
            </w:pPr>
            <w:r w:rsidRPr="00990993">
              <w:t>Age</w:t>
            </w:r>
          </w:p>
        </w:tc>
        <w:tc>
          <w:tcPr>
            <w:tcW w:w="3828" w:type="dxa"/>
            <w:vAlign w:val="center"/>
          </w:tcPr>
          <w:p w14:paraId="5A13BC16" w14:textId="77777777" w:rsidR="008B263F" w:rsidRDefault="008B263F" w:rsidP="00CF146B">
            <w:pPr>
              <w:spacing w:line="360" w:lineRule="auto"/>
              <w:ind w:firstLine="0"/>
            </w:pPr>
            <w:r>
              <w:t>Số tuổi</w:t>
            </w:r>
          </w:p>
        </w:tc>
      </w:tr>
      <w:tr w:rsidR="008B263F" w14:paraId="1B777BAE" w14:textId="77777777" w:rsidTr="00D06711">
        <w:trPr>
          <w:jc w:val="center"/>
        </w:trPr>
        <w:tc>
          <w:tcPr>
            <w:tcW w:w="0" w:type="auto"/>
            <w:vAlign w:val="center"/>
          </w:tcPr>
          <w:p w14:paraId="67792B87" w14:textId="77777777" w:rsidR="008B263F" w:rsidRDefault="008B263F" w:rsidP="00CF146B">
            <w:pPr>
              <w:spacing w:line="360" w:lineRule="auto"/>
              <w:ind w:firstLine="0"/>
            </w:pPr>
            <w:r>
              <w:t>9</w:t>
            </w:r>
          </w:p>
        </w:tc>
        <w:tc>
          <w:tcPr>
            <w:tcW w:w="3325" w:type="dxa"/>
            <w:vAlign w:val="center"/>
          </w:tcPr>
          <w:p w14:paraId="2E87CC4F" w14:textId="77777777" w:rsidR="008B263F" w:rsidRPr="00990993" w:rsidRDefault="008B263F" w:rsidP="00CF146B">
            <w:pPr>
              <w:spacing w:line="360" w:lineRule="auto"/>
              <w:ind w:firstLine="0"/>
            </w:pPr>
            <w:r w:rsidRPr="00990993">
              <w:t>Outcome</w:t>
            </w:r>
          </w:p>
        </w:tc>
        <w:tc>
          <w:tcPr>
            <w:tcW w:w="3828" w:type="dxa"/>
            <w:vAlign w:val="center"/>
          </w:tcPr>
          <w:p w14:paraId="2AB5CC9D" w14:textId="77777777" w:rsidR="008B263F" w:rsidRDefault="008B263F" w:rsidP="00CF146B">
            <w:pPr>
              <w:keepNext/>
              <w:spacing w:line="360" w:lineRule="auto"/>
              <w:ind w:firstLine="0"/>
            </w:pPr>
            <w:r>
              <w:t>Có bị tiểu đường hay không</w:t>
            </w:r>
          </w:p>
        </w:tc>
      </w:tr>
    </w:tbl>
    <w:p w14:paraId="51D0711E" w14:textId="77777777" w:rsidR="008B263F" w:rsidRDefault="008B263F" w:rsidP="008B263F">
      <w:pPr>
        <w:pStyle w:val="Caption"/>
      </w:pPr>
      <w:bookmarkStart w:id="66" w:name="_Toc171537719"/>
      <w:bookmarkStart w:id="67" w:name="_Toc171712567"/>
      <w:bookmarkStart w:id="68" w:name="_Toc171794973"/>
      <w:r>
        <w:t xml:space="preserve">Bảng </w:t>
      </w:r>
      <w:r>
        <w:fldChar w:fldCharType="begin"/>
      </w:r>
      <w:r>
        <w:instrText xml:space="preserve"> SEQ Bảng \* ARABIC </w:instrText>
      </w:r>
      <w:r>
        <w:fldChar w:fldCharType="separate"/>
      </w:r>
      <w:r>
        <w:rPr>
          <w:noProof/>
        </w:rPr>
        <w:t>1</w:t>
      </w:r>
      <w:r>
        <w:fldChar w:fldCharType="end"/>
      </w:r>
      <w:r>
        <w:t xml:space="preserve">. </w:t>
      </w:r>
      <w:r w:rsidRPr="00D62D4D">
        <w:t>Mô tả bộ dữ liệu</w:t>
      </w:r>
      <w:bookmarkEnd w:id="66"/>
      <w:bookmarkEnd w:id="67"/>
      <w:bookmarkEnd w:id="68"/>
    </w:p>
    <w:p w14:paraId="44905A80" w14:textId="77777777" w:rsidR="008B263F" w:rsidRPr="002E3AE0" w:rsidRDefault="008B263F" w:rsidP="002E3AE0">
      <w:pPr>
        <w:spacing w:line="360" w:lineRule="auto"/>
        <w:ind w:firstLine="567"/>
        <w:rPr>
          <w:w w:val="95"/>
        </w:rPr>
      </w:pPr>
      <w:r w:rsidRPr="002E3AE0">
        <w:rPr>
          <w:w w:val="95"/>
        </w:rPr>
        <w:t>Bộ dữ liệu về bệnh tiểu đường bao gồm 2000 mẫu dữ liệu, mỗi mẫu có 9 thuộc tính.</w:t>
      </w:r>
    </w:p>
    <w:p w14:paraId="70ECA8BA" w14:textId="77777777" w:rsidR="008B263F" w:rsidRDefault="008B263F" w:rsidP="00CF146B">
      <w:pPr>
        <w:spacing w:line="360" w:lineRule="auto"/>
      </w:pPr>
      <w:r w:rsidRPr="00311D3D">
        <w:t>“</w:t>
      </w:r>
      <w:r>
        <w:t>Outcome</w:t>
      </w:r>
      <w:r w:rsidRPr="00311D3D">
        <w:t xml:space="preserve">” là </w:t>
      </w:r>
      <w:r>
        <w:t>thuộc tính</w:t>
      </w:r>
      <w:r w:rsidRPr="00311D3D">
        <w:t xml:space="preserve"> sẽ</w:t>
      </w:r>
      <w:r>
        <w:t xml:space="preserve"> dùng để</w:t>
      </w:r>
      <w:r w:rsidRPr="00311D3D">
        <w:t xml:space="preserve"> dự đoán</w:t>
      </w:r>
      <w:r>
        <w:t xml:space="preserve">. Trong đó, </w:t>
      </w:r>
      <w:r w:rsidRPr="00311D3D">
        <w:t xml:space="preserve">0 có nghĩa là </w:t>
      </w:r>
      <w:r>
        <w:t>k</w:t>
      </w:r>
      <w:r w:rsidRPr="00311D3D">
        <w:t xml:space="preserve">hông </w:t>
      </w:r>
      <w:r>
        <w:t>bị</w:t>
      </w:r>
      <w:r w:rsidRPr="00311D3D">
        <w:t xml:space="preserve"> bệnh tiểu đường</w:t>
      </w:r>
      <w:r>
        <w:t xml:space="preserve"> và </w:t>
      </w:r>
      <w:r w:rsidRPr="00311D3D">
        <w:t xml:space="preserve">1 có nghĩa là </w:t>
      </w:r>
      <w:r>
        <w:t xml:space="preserve">mắc </w:t>
      </w:r>
      <w:r w:rsidRPr="00311D3D">
        <w:t>bệnh tiểu đường.</w:t>
      </w:r>
    </w:p>
    <w:p w14:paraId="4211EBAB" w14:textId="77777777" w:rsidR="008B263F" w:rsidRDefault="008B263F" w:rsidP="008B263F">
      <w:pPr>
        <w:keepNext/>
        <w:jc w:val="center"/>
      </w:pPr>
      <w:r w:rsidRPr="000409C3">
        <w:rPr>
          <w:noProof/>
        </w:rPr>
        <w:lastRenderedPageBreak/>
        <w:drawing>
          <wp:inline distT="0" distB="0" distL="0" distR="0" wp14:anchorId="0F660BAA" wp14:editId="5158DF16">
            <wp:extent cx="3871377" cy="2324100"/>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24"/>
                    <a:stretch>
                      <a:fillRect/>
                    </a:stretch>
                  </pic:blipFill>
                  <pic:spPr>
                    <a:xfrm>
                      <a:off x="0" y="0"/>
                      <a:ext cx="3871377" cy="2324100"/>
                    </a:xfrm>
                    <a:prstGeom prst="rect">
                      <a:avLst/>
                    </a:prstGeom>
                  </pic:spPr>
                </pic:pic>
              </a:graphicData>
            </a:graphic>
          </wp:inline>
        </w:drawing>
      </w:r>
    </w:p>
    <w:p w14:paraId="448AE1F4" w14:textId="238BCEA6" w:rsidR="008B263F" w:rsidRDefault="008B263F" w:rsidP="008B263F">
      <w:pPr>
        <w:pStyle w:val="Caption"/>
      </w:pPr>
      <w:bookmarkStart w:id="69" w:name="_Toc171537695"/>
      <w:bookmarkStart w:id="70" w:name="_Toc171712563"/>
      <w:bookmarkStart w:id="71" w:name="_Toc171794969"/>
      <w:bookmarkStart w:id="72" w:name="_Toc173529345"/>
      <w:r>
        <w:t xml:space="preserve">Hình </w:t>
      </w:r>
      <w:r>
        <w:fldChar w:fldCharType="begin"/>
      </w:r>
      <w:r>
        <w:instrText xml:space="preserve"> SEQ Hình \* ARABIC </w:instrText>
      </w:r>
      <w:r>
        <w:fldChar w:fldCharType="separate"/>
      </w:r>
      <w:r w:rsidR="004F02AE">
        <w:rPr>
          <w:noProof/>
        </w:rPr>
        <w:t>15</w:t>
      </w:r>
      <w:r>
        <w:fldChar w:fldCharType="end"/>
      </w:r>
      <w:r>
        <w:t xml:space="preserve">. </w:t>
      </w:r>
      <w:r w:rsidRPr="00A34054">
        <w:t>Quan sát tổng quan tập dữ liệu</w:t>
      </w:r>
      <w:bookmarkEnd w:id="69"/>
      <w:bookmarkEnd w:id="70"/>
      <w:bookmarkEnd w:id="71"/>
      <w:bookmarkEnd w:id="72"/>
    </w:p>
    <w:p w14:paraId="1F0B1786" w14:textId="77777777" w:rsidR="008B263F" w:rsidRDefault="008B263F" w:rsidP="00CF146B">
      <w:pPr>
        <w:spacing w:line="360" w:lineRule="auto"/>
        <w:ind w:firstLine="567"/>
      </w:pPr>
      <w:r>
        <w:t>Dựa trên thông tin có được từ việc khảo sát dữ liệu k</w:t>
      </w:r>
      <w:r w:rsidRPr="00104B33">
        <w:t xml:space="preserve">hông </w:t>
      </w:r>
      <w:r>
        <w:t xml:space="preserve">thấy có </w:t>
      </w:r>
      <w:r w:rsidRPr="00104B33">
        <w:t>giá trị null trong tập dữ liệu</w:t>
      </w:r>
      <w:r>
        <w:t xml:space="preserve"> ban đầu.</w:t>
      </w:r>
    </w:p>
    <w:p w14:paraId="079226E8" w14:textId="4D708B6B" w:rsidR="008B263F" w:rsidRDefault="002E3AE0">
      <w:pPr>
        <w:pStyle w:val="Heading3"/>
        <w:numPr>
          <w:ilvl w:val="1"/>
          <w:numId w:val="10"/>
        </w:numPr>
        <w:spacing w:before="120" w:after="120"/>
      </w:pPr>
      <w:r>
        <w:t xml:space="preserve"> </w:t>
      </w:r>
      <w:bookmarkStart w:id="73" w:name="_Toc173529288"/>
      <w:r w:rsidR="008B263F">
        <w:t>Sự tương quan của các thuộc tính</w:t>
      </w:r>
      <w:bookmarkEnd w:id="73"/>
    </w:p>
    <w:p w14:paraId="0CEB40BE" w14:textId="77777777" w:rsidR="008B263F" w:rsidRDefault="008B263F" w:rsidP="00CF146B">
      <w:pPr>
        <w:spacing w:before="120" w:after="120" w:line="360" w:lineRule="auto"/>
      </w:pPr>
      <w:r w:rsidRPr="00202891">
        <w:t>Một ma trận tương quan là một bảng hiển thị các hệ số tương quan giữa các biến. Mỗi ô trong bảng hiển thị mối tương quan giữa hai biến.</w:t>
      </w:r>
    </w:p>
    <w:p w14:paraId="381F5DD0" w14:textId="77777777" w:rsidR="008B263F" w:rsidRDefault="008B263F" w:rsidP="00CF146B">
      <w:pPr>
        <w:ind w:firstLine="0"/>
      </w:pPr>
      <w:r>
        <w:t>Có ba lý do chính để tính toán một ma trận tương quan:</w:t>
      </w:r>
    </w:p>
    <w:p w14:paraId="265ED586" w14:textId="77777777" w:rsidR="008B263F" w:rsidRDefault="008B263F">
      <w:pPr>
        <w:pStyle w:val="ListParagraph"/>
        <w:numPr>
          <w:ilvl w:val="0"/>
          <w:numId w:val="4"/>
        </w:numPr>
        <w:spacing w:line="360" w:lineRule="auto"/>
      </w:pPr>
      <w:r>
        <w:t>Để tóm tắt một lượng lớn dữ liệu mà mục tiêu là để xem các mẫu.</w:t>
      </w:r>
    </w:p>
    <w:p w14:paraId="1F322ACE" w14:textId="77777777" w:rsidR="008B263F" w:rsidRDefault="008B263F">
      <w:pPr>
        <w:pStyle w:val="ListParagraph"/>
        <w:numPr>
          <w:ilvl w:val="0"/>
          <w:numId w:val="4"/>
        </w:numPr>
        <w:spacing w:line="360" w:lineRule="auto"/>
      </w:pPr>
      <w:r>
        <w:t>Để làm đầu vào các phân tích sau này.</w:t>
      </w:r>
    </w:p>
    <w:p w14:paraId="62A0F25B" w14:textId="77777777" w:rsidR="008B263F" w:rsidRDefault="008B263F">
      <w:pPr>
        <w:pStyle w:val="ListParagraph"/>
        <w:numPr>
          <w:ilvl w:val="0"/>
          <w:numId w:val="4"/>
        </w:numPr>
        <w:spacing w:line="360" w:lineRule="auto"/>
      </w:pPr>
      <w:r>
        <w:t xml:space="preserve">Là một phương pháp chẩn đoán khi kiểm tra các phân tích khác. </w:t>
      </w:r>
    </w:p>
    <w:p w14:paraId="537E7EE0" w14:textId="77777777" w:rsidR="008B263F" w:rsidRPr="00202891" w:rsidRDefault="008B263F" w:rsidP="00CF146B">
      <w:pPr>
        <w:spacing w:line="360" w:lineRule="auto"/>
        <w:ind w:firstLine="567"/>
      </w:pPr>
      <w:r>
        <w:t>Sử dụng m</w:t>
      </w:r>
      <w:r w:rsidRPr="00202891">
        <w:t xml:space="preserve">a trận tương quan </w:t>
      </w:r>
      <w:r>
        <w:t xml:space="preserve">có thể </w:t>
      </w:r>
      <w:r w:rsidRPr="00202891">
        <w:t>tóm tắt dữ liệu, làm đầu vào cho một phân tích nâng cao hơn và làm chẩn đoán cho các phân tích nâng cao.</w:t>
      </w:r>
    </w:p>
    <w:p w14:paraId="36D62DD8" w14:textId="77777777" w:rsidR="008B263F" w:rsidRDefault="008B263F" w:rsidP="008B263F">
      <w:pPr>
        <w:keepNext/>
        <w:jc w:val="center"/>
      </w:pPr>
      <w:r>
        <w:rPr>
          <w:noProof/>
        </w:rPr>
        <w:lastRenderedPageBreak/>
        <w:drawing>
          <wp:inline distT="0" distB="0" distL="0" distR="0" wp14:anchorId="47A00BC9" wp14:editId="59732C80">
            <wp:extent cx="3827352" cy="4369971"/>
            <wp:effectExtent l="0" t="0" r="1905"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61002" cy="4408392"/>
                    </a:xfrm>
                    <a:prstGeom prst="rect">
                      <a:avLst/>
                    </a:prstGeom>
                    <a:noFill/>
                    <a:ln>
                      <a:noFill/>
                    </a:ln>
                  </pic:spPr>
                </pic:pic>
              </a:graphicData>
            </a:graphic>
          </wp:inline>
        </w:drawing>
      </w:r>
    </w:p>
    <w:p w14:paraId="51A98279" w14:textId="2561171C" w:rsidR="008B263F" w:rsidRDefault="008B263F" w:rsidP="008B263F">
      <w:pPr>
        <w:pStyle w:val="Caption"/>
      </w:pPr>
      <w:bookmarkStart w:id="74" w:name="_Toc171537696"/>
      <w:bookmarkStart w:id="75" w:name="_Toc171712564"/>
      <w:bookmarkStart w:id="76" w:name="_Toc171794970"/>
      <w:bookmarkStart w:id="77" w:name="_Toc173529346"/>
      <w:r>
        <w:t xml:space="preserve">Hình </w:t>
      </w:r>
      <w:r>
        <w:fldChar w:fldCharType="begin"/>
      </w:r>
      <w:r>
        <w:instrText xml:space="preserve"> SEQ Hình \* ARABIC </w:instrText>
      </w:r>
      <w:r>
        <w:fldChar w:fldCharType="separate"/>
      </w:r>
      <w:r w:rsidR="004F02AE">
        <w:rPr>
          <w:noProof/>
        </w:rPr>
        <w:t>16</w:t>
      </w:r>
      <w:r>
        <w:fldChar w:fldCharType="end"/>
      </w:r>
      <w:r>
        <w:t xml:space="preserve"> </w:t>
      </w:r>
      <w:r w:rsidRPr="00EE1988">
        <w:t>Ma trận tương quan giữa các thuộc tính với nhau</w:t>
      </w:r>
      <w:bookmarkEnd w:id="74"/>
      <w:bookmarkEnd w:id="75"/>
      <w:bookmarkEnd w:id="76"/>
      <w:bookmarkEnd w:id="77"/>
    </w:p>
    <w:p w14:paraId="6EFF2EFA" w14:textId="77777777" w:rsidR="008B263F" w:rsidRDefault="008B263F" w:rsidP="00BC3104">
      <w:pPr>
        <w:spacing w:line="360" w:lineRule="auto"/>
        <w:ind w:firstLine="567"/>
      </w:pPr>
      <w:r w:rsidRPr="00A67D2F">
        <w:t xml:space="preserve">Dễ dàng nhận thấy rằng không có </w:t>
      </w:r>
      <w:r>
        <w:t>thuộc tính</w:t>
      </w:r>
      <w:r w:rsidRPr="00A67D2F">
        <w:t xml:space="preserve"> đơn lẻ nào có mối tương quan cao với </w:t>
      </w:r>
      <w:r>
        <w:t>thuộc tính outcome</w:t>
      </w:r>
      <w:r w:rsidRPr="00A67D2F">
        <w:t xml:space="preserve">. Một số </w:t>
      </w:r>
      <w:r>
        <w:t>thuộc tính</w:t>
      </w:r>
      <w:r w:rsidRPr="00A67D2F">
        <w:t xml:space="preserve"> có mối tương quan tiêu cực</w:t>
      </w:r>
      <w:r>
        <w:t xml:space="preserve"> (giá trị tiến gần với -1)</w:t>
      </w:r>
      <w:r w:rsidRPr="00A67D2F">
        <w:t xml:space="preserve"> với giá trị </w:t>
      </w:r>
      <w:r>
        <w:t>outcome</w:t>
      </w:r>
      <w:r w:rsidRPr="00A67D2F">
        <w:t xml:space="preserve"> và một số </w:t>
      </w:r>
      <w:r>
        <w:t>thuộc tính</w:t>
      </w:r>
      <w:r w:rsidRPr="00A67D2F">
        <w:t xml:space="preserve"> có giá trị tích cực</w:t>
      </w:r>
      <w:r>
        <w:t xml:space="preserve"> (giá trị tiến  gần với 1).</w:t>
      </w:r>
    </w:p>
    <w:p w14:paraId="4EBA108D" w14:textId="77777777" w:rsidR="008B263F" w:rsidRDefault="008B263F" w:rsidP="00BC3104">
      <w:pPr>
        <w:spacing w:line="360" w:lineRule="auto"/>
        <w:ind w:firstLine="567"/>
      </w:pPr>
      <w:r>
        <w:t>Các giá trị tiêu cực cho ta thấy khi thuộc tính đó thay đổi thì giá trị outcome sẽ không bị ảnh hưởng. Các giá trị tích cực cho ta biết khi thuộc tính đó thay đổi thì tùy thuộc vào độ tích cực mà giá trị outcome sẽ ảnh hưởng nhiều hay ít.</w:t>
      </w:r>
    </w:p>
    <w:p w14:paraId="5319C212" w14:textId="0589C04C" w:rsidR="008B263F" w:rsidRDefault="008B263F">
      <w:pPr>
        <w:pStyle w:val="Heading3"/>
        <w:numPr>
          <w:ilvl w:val="1"/>
          <w:numId w:val="10"/>
        </w:numPr>
        <w:spacing w:before="120" w:after="120"/>
      </w:pPr>
      <w:bookmarkStart w:id="78" w:name="_Toc173529289"/>
      <w:r>
        <w:t>Trực quan hóa dữ liệu</w:t>
      </w:r>
      <w:bookmarkEnd w:id="78"/>
    </w:p>
    <w:p w14:paraId="1E370601" w14:textId="77777777" w:rsidR="008B263F" w:rsidRDefault="008B263F" w:rsidP="00BC3104">
      <w:pPr>
        <w:spacing w:before="120" w:after="120" w:line="360" w:lineRule="auto"/>
        <w:ind w:firstLine="567"/>
      </w:pPr>
      <w:r w:rsidRPr="00F83BBB">
        <w:t xml:space="preserve">Trực quan hóa dữ liệu </w:t>
      </w:r>
      <w:r>
        <w:t xml:space="preserve">giúp chuyển hóa </w:t>
      </w:r>
      <w:r w:rsidRPr="00F83BBB">
        <w:t>thông tin thành ngữ cảnh trực quan, chẳng hạn như bản đồ hoặc biểu đồ, để dễ dàng hiểu dữ liệu hơn và rút ra những hiểu biết sâu sắc</w:t>
      </w:r>
      <w:r>
        <w:t xml:space="preserve"> hơn</w:t>
      </w:r>
      <w:r w:rsidRPr="00F83BBB">
        <w:t xml:space="preserve"> từ đó. Mục tiêu chính của trực quan hóa dữ liệu là giúp dễ dàng xác định các mẫu, xu hướng và giá trị ngoại lai trong các tập dữ liệu lớn.</w:t>
      </w:r>
    </w:p>
    <w:p w14:paraId="3FEE298F" w14:textId="77777777" w:rsidR="008B263F" w:rsidRDefault="008B263F" w:rsidP="008B263F">
      <w:pPr>
        <w:keepNext/>
        <w:jc w:val="center"/>
      </w:pPr>
      <w:r>
        <w:rPr>
          <w:noProof/>
        </w:rPr>
        <w:lastRenderedPageBreak/>
        <w:drawing>
          <wp:inline distT="0" distB="0" distL="0" distR="0" wp14:anchorId="727BBA72" wp14:editId="4F11A89E">
            <wp:extent cx="5563585" cy="4165600"/>
            <wp:effectExtent l="0" t="0" r="0" b="6350"/>
            <wp:docPr id="7" name="Picture 7" descr="A collage of blue and whit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llage of blue and white graph&#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65047" cy="4166695"/>
                    </a:xfrm>
                    <a:prstGeom prst="rect">
                      <a:avLst/>
                    </a:prstGeom>
                    <a:noFill/>
                    <a:ln>
                      <a:noFill/>
                    </a:ln>
                  </pic:spPr>
                </pic:pic>
              </a:graphicData>
            </a:graphic>
          </wp:inline>
        </w:drawing>
      </w:r>
    </w:p>
    <w:p w14:paraId="2EBD1A95" w14:textId="440EC997" w:rsidR="008B263F" w:rsidRDefault="008B263F" w:rsidP="008B263F">
      <w:pPr>
        <w:pStyle w:val="Caption"/>
      </w:pPr>
      <w:bookmarkStart w:id="79" w:name="_Toc171537697"/>
      <w:bookmarkStart w:id="80" w:name="_Toc171712565"/>
      <w:bookmarkStart w:id="81" w:name="_Toc171794971"/>
      <w:bookmarkStart w:id="82" w:name="_Toc173529347"/>
      <w:r>
        <w:t xml:space="preserve">Hình </w:t>
      </w:r>
      <w:r>
        <w:fldChar w:fldCharType="begin"/>
      </w:r>
      <w:r>
        <w:instrText xml:space="preserve"> SEQ Hình \* ARABIC </w:instrText>
      </w:r>
      <w:r>
        <w:fldChar w:fldCharType="separate"/>
      </w:r>
      <w:r w:rsidR="004F02AE">
        <w:rPr>
          <w:noProof/>
        </w:rPr>
        <w:t>17</w:t>
      </w:r>
      <w:r>
        <w:fldChar w:fldCharType="end"/>
      </w:r>
      <w:r>
        <w:t xml:space="preserve"> </w:t>
      </w:r>
      <w:r w:rsidRPr="00D55CF3">
        <w:t>Biểu đồ phân phối giá trị của các thuộc tính</w:t>
      </w:r>
      <w:bookmarkEnd w:id="79"/>
      <w:bookmarkEnd w:id="80"/>
      <w:bookmarkEnd w:id="81"/>
      <w:bookmarkEnd w:id="82"/>
    </w:p>
    <w:p w14:paraId="27B1927C" w14:textId="77777777" w:rsidR="008B263F" w:rsidRDefault="008B263F" w:rsidP="008B263F"/>
    <w:p w14:paraId="624D560B" w14:textId="50698515" w:rsidR="008B263F" w:rsidRPr="00896E0B" w:rsidRDefault="008B263F" w:rsidP="00BC3104">
      <w:pPr>
        <w:spacing w:line="360" w:lineRule="auto"/>
      </w:pPr>
      <w:r>
        <w:t>Dựa trên thông tin có được từ biểu đồ, thấy được các giá trị null trong tập dữ liệu đều được lấp đầy bằng giá trị là 0 và điều này sẽ gây trở ngại cho mô hình máy học trong việc dự đoán kết quả.</w:t>
      </w:r>
    </w:p>
    <w:p w14:paraId="4BEACA46" w14:textId="77777777" w:rsidR="008B263F" w:rsidRDefault="008B263F" w:rsidP="008B263F">
      <w:pPr>
        <w:keepNext/>
        <w:jc w:val="center"/>
      </w:pPr>
      <w:r>
        <w:rPr>
          <w:noProof/>
        </w:rPr>
        <w:drawing>
          <wp:inline distT="0" distB="0" distL="0" distR="0" wp14:anchorId="6E7900A1" wp14:editId="548A1BC9">
            <wp:extent cx="3176587" cy="2213090"/>
            <wp:effectExtent l="0" t="0" r="5080" b="0"/>
            <wp:docPr id="8" name="Picture 8" descr="A blue and orang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ue and orange squares&#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83234" cy="2217721"/>
                    </a:xfrm>
                    <a:prstGeom prst="rect">
                      <a:avLst/>
                    </a:prstGeom>
                    <a:noFill/>
                    <a:ln>
                      <a:noFill/>
                    </a:ln>
                  </pic:spPr>
                </pic:pic>
              </a:graphicData>
            </a:graphic>
          </wp:inline>
        </w:drawing>
      </w:r>
    </w:p>
    <w:p w14:paraId="095EB6F3" w14:textId="67587E61" w:rsidR="008B263F" w:rsidRDefault="008B263F" w:rsidP="008B263F">
      <w:pPr>
        <w:pStyle w:val="Caption"/>
      </w:pPr>
      <w:bookmarkStart w:id="83" w:name="_Toc171537698"/>
      <w:bookmarkStart w:id="84" w:name="_Toc171712566"/>
      <w:bookmarkStart w:id="85" w:name="_Toc171794972"/>
      <w:bookmarkStart w:id="86" w:name="_Toc173529348"/>
      <w:r>
        <w:t xml:space="preserve">Hình </w:t>
      </w:r>
      <w:r>
        <w:fldChar w:fldCharType="begin"/>
      </w:r>
      <w:r>
        <w:instrText xml:space="preserve"> SEQ Hình \* ARABIC </w:instrText>
      </w:r>
      <w:r>
        <w:fldChar w:fldCharType="separate"/>
      </w:r>
      <w:r w:rsidR="004F02AE">
        <w:rPr>
          <w:noProof/>
        </w:rPr>
        <w:t>18</w:t>
      </w:r>
      <w:r>
        <w:fldChar w:fldCharType="end"/>
      </w:r>
      <w:r>
        <w:t xml:space="preserve"> </w:t>
      </w:r>
      <w:r w:rsidRPr="00DC34FF">
        <w:rPr>
          <w:noProof/>
        </w:rPr>
        <w:t>Biểu đồ dọc cho lớp kết quả</w:t>
      </w:r>
      <w:bookmarkEnd w:id="83"/>
      <w:bookmarkEnd w:id="84"/>
      <w:bookmarkEnd w:id="85"/>
      <w:bookmarkEnd w:id="86"/>
    </w:p>
    <w:p w14:paraId="119D41C0" w14:textId="77777777" w:rsidR="008B263F" w:rsidRDefault="008B263F" w:rsidP="008B263F"/>
    <w:p w14:paraId="58F02270" w14:textId="77777777" w:rsidR="008B263F" w:rsidRDefault="008B263F" w:rsidP="00BC3104">
      <w:pPr>
        <w:spacing w:line="360" w:lineRule="auto"/>
        <w:ind w:firstLine="567"/>
      </w:pPr>
      <w:r w:rsidRPr="00F04DF6">
        <w:lastRenderedPageBreak/>
        <w:t xml:space="preserve">Biểu đồ trên cho thấy dữ liệu thiên về các điểm dữ liệu có giá trị </w:t>
      </w:r>
      <w:r>
        <w:t>outcome</w:t>
      </w:r>
      <w:r w:rsidRPr="00F04DF6">
        <w:t xml:space="preserve"> là 0, điều đó có nghĩa là bệnh tiểu đường không xuất hiện. Số người không mắc bệnh tiểu đường gần như gấp đôi số bệnh nhân mắc bệnh tiểu đường</w:t>
      </w:r>
      <w:r>
        <w:t>.</w:t>
      </w:r>
    </w:p>
    <w:p w14:paraId="592CEA10" w14:textId="71B08EF6" w:rsidR="007F1A24" w:rsidRDefault="007F1A24" w:rsidP="002E3AE0">
      <w:pPr>
        <w:pStyle w:val="Heading3"/>
        <w:numPr>
          <w:ilvl w:val="1"/>
          <w:numId w:val="10"/>
        </w:numPr>
        <w:spacing w:line="360" w:lineRule="auto"/>
      </w:pPr>
      <w:bookmarkStart w:id="87" w:name="_Toc173529290"/>
      <w:r>
        <w:t>Môi trường thử nghiệm</w:t>
      </w:r>
      <w:bookmarkEnd w:id="87"/>
    </w:p>
    <w:p w14:paraId="2281CAFF" w14:textId="14988B8B" w:rsidR="00217A4C" w:rsidRPr="002E3AE0" w:rsidRDefault="00217A4C" w:rsidP="002E3AE0">
      <w:pPr>
        <w:pStyle w:val="Heading4"/>
        <w:numPr>
          <w:ilvl w:val="2"/>
          <w:numId w:val="10"/>
        </w:numPr>
        <w:spacing w:line="360" w:lineRule="auto"/>
        <w:rPr>
          <w:i/>
          <w:iCs w:val="0"/>
        </w:rPr>
      </w:pPr>
      <w:r w:rsidRPr="002E3AE0">
        <w:rPr>
          <w:i/>
          <w:iCs w:val="0"/>
        </w:rPr>
        <w:t>Cấu hình máy chủ</w:t>
      </w:r>
    </w:p>
    <w:p w14:paraId="3E0D56F0" w14:textId="4CA2052B" w:rsidR="00AE57F9" w:rsidRDefault="00AE57F9" w:rsidP="002E3AE0">
      <w:pPr>
        <w:pStyle w:val="ListParagraph"/>
        <w:numPr>
          <w:ilvl w:val="0"/>
          <w:numId w:val="11"/>
        </w:numPr>
        <w:spacing w:line="360" w:lineRule="auto"/>
        <w:ind w:left="284" w:hanging="284"/>
      </w:pPr>
      <w:r>
        <w:t>Nền tảng: Google Colab</w:t>
      </w:r>
      <w:r w:rsidR="002E3AE0">
        <w:t>.</w:t>
      </w:r>
    </w:p>
    <w:p w14:paraId="20CCFA20" w14:textId="7EAD290B" w:rsidR="00AE57F9" w:rsidRDefault="00AE57F9" w:rsidP="002E3AE0">
      <w:pPr>
        <w:pStyle w:val="ListParagraph"/>
        <w:numPr>
          <w:ilvl w:val="0"/>
          <w:numId w:val="11"/>
        </w:numPr>
        <w:spacing w:line="360" w:lineRule="auto"/>
      </w:pPr>
      <w:r>
        <w:t>Hệ điều hành: Linux-5.4.144+-x86_64-with-Ubuntu-18.04-bionic</w:t>
      </w:r>
      <w:r w:rsidR="002E3AE0">
        <w:t>.</w:t>
      </w:r>
    </w:p>
    <w:p w14:paraId="72A4554B" w14:textId="540C96D0" w:rsidR="00AE57F9" w:rsidRDefault="00AE57F9" w:rsidP="002E3AE0">
      <w:pPr>
        <w:pStyle w:val="ListParagraph"/>
        <w:numPr>
          <w:ilvl w:val="0"/>
          <w:numId w:val="11"/>
        </w:numPr>
        <w:spacing w:line="360" w:lineRule="auto"/>
      </w:pPr>
      <w:r>
        <w:t>Bộ xử lý: CPU Intel(R) Xeon(R) @ 2.20GHz</w:t>
      </w:r>
      <w:r w:rsidR="002E3AE0">
        <w:t>.</w:t>
      </w:r>
    </w:p>
    <w:p w14:paraId="25691CE0" w14:textId="0202814F" w:rsidR="00AE57F9" w:rsidRDefault="00AE57F9" w:rsidP="002E3AE0">
      <w:pPr>
        <w:pStyle w:val="ListParagraph"/>
        <w:numPr>
          <w:ilvl w:val="0"/>
          <w:numId w:val="11"/>
        </w:numPr>
        <w:spacing w:line="360" w:lineRule="auto"/>
      </w:pPr>
      <w:r>
        <w:t>Bộ nhớ: 12,7 GB</w:t>
      </w:r>
      <w:r w:rsidR="002E3AE0">
        <w:t>.</w:t>
      </w:r>
    </w:p>
    <w:p w14:paraId="4C859650" w14:textId="35275BB6" w:rsidR="00AE57F9" w:rsidRDefault="00AE57F9" w:rsidP="002E3AE0">
      <w:pPr>
        <w:pStyle w:val="ListParagraph"/>
        <w:numPr>
          <w:ilvl w:val="0"/>
          <w:numId w:val="11"/>
        </w:numPr>
        <w:spacing w:line="360" w:lineRule="auto"/>
      </w:pPr>
      <w:r>
        <w:t>GPU: NVIDIA Tesla K80 (nếu GPU được bật)</w:t>
      </w:r>
      <w:r w:rsidR="002E3AE0">
        <w:t>.</w:t>
      </w:r>
    </w:p>
    <w:p w14:paraId="7260F785" w14:textId="5FBC0591" w:rsidR="005010F8" w:rsidRPr="002E3AE0" w:rsidRDefault="005010F8" w:rsidP="002E3AE0">
      <w:pPr>
        <w:pStyle w:val="Heading4"/>
        <w:numPr>
          <w:ilvl w:val="2"/>
          <w:numId w:val="10"/>
        </w:numPr>
        <w:rPr>
          <w:i/>
          <w:iCs w:val="0"/>
        </w:rPr>
      </w:pPr>
      <w:r w:rsidRPr="002E3AE0">
        <w:rPr>
          <w:i/>
          <w:iCs w:val="0"/>
        </w:rPr>
        <w:t>Thư viện</w:t>
      </w:r>
    </w:p>
    <w:p w14:paraId="0D049BBC" w14:textId="29B8734B" w:rsidR="005010F8" w:rsidRDefault="005010F8" w:rsidP="00E21240">
      <w:pPr>
        <w:pStyle w:val="Heading5"/>
        <w:numPr>
          <w:ilvl w:val="0"/>
          <w:numId w:val="0"/>
        </w:numPr>
        <w:ind w:firstLine="720"/>
      </w:pPr>
      <w:r>
        <w:t>NumPy</w:t>
      </w:r>
    </w:p>
    <w:p w14:paraId="04D73CDD" w14:textId="77777777" w:rsidR="005010F8" w:rsidRDefault="005010F8" w:rsidP="002E3AE0">
      <w:pPr>
        <w:ind w:firstLine="0"/>
      </w:pPr>
      <w:r>
        <w:t xml:space="preserve"> - Phiên bản: 1.23.5</w:t>
      </w:r>
    </w:p>
    <w:p w14:paraId="50469B4A" w14:textId="2B570141" w:rsidR="005010F8" w:rsidRDefault="005010F8" w:rsidP="002E3AE0">
      <w:pPr>
        <w:ind w:firstLine="0"/>
      </w:pPr>
      <w:r>
        <w:t xml:space="preserve"> - Mục đích: Các phép tính số, xử lý mảng</w:t>
      </w:r>
      <w:r w:rsidR="002E3AE0">
        <w:t>.</w:t>
      </w:r>
    </w:p>
    <w:p w14:paraId="3AF8160D" w14:textId="77777777" w:rsidR="000605E7" w:rsidRPr="00D63D34" w:rsidRDefault="000605E7" w:rsidP="005010F8">
      <w:pPr>
        <w:rPr>
          <w:b/>
          <w:bCs/>
        </w:rPr>
      </w:pPr>
      <w:r w:rsidRPr="00D63D34">
        <w:rPr>
          <w:b/>
          <w:bCs/>
        </w:rPr>
        <w:t>Pandas</w:t>
      </w:r>
    </w:p>
    <w:p w14:paraId="4C28BB96" w14:textId="2F8C7883" w:rsidR="005010F8" w:rsidRDefault="005010F8" w:rsidP="002E3AE0">
      <w:pPr>
        <w:ind w:firstLine="0"/>
      </w:pPr>
      <w:r>
        <w:t xml:space="preserve"> - Phiên bản: 1.4.3</w:t>
      </w:r>
    </w:p>
    <w:p w14:paraId="51B151B7" w14:textId="43D7E458" w:rsidR="005010F8" w:rsidRDefault="005010F8" w:rsidP="002E3AE0">
      <w:pPr>
        <w:ind w:firstLine="0"/>
      </w:pPr>
      <w:r>
        <w:t xml:space="preserve"> - Mục đích: Thao tác và phân tích dữ liệu</w:t>
      </w:r>
      <w:r w:rsidR="002E3AE0">
        <w:t>.</w:t>
      </w:r>
    </w:p>
    <w:p w14:paraId="6F01BCE9" w14:textId="0FE19C89" w:rsidR="00327123" w:rsidRPr="00327123" w:rsidRDefault="00327123" w:rsidP="005010F8">
      <w:pPr>
        <w:rPr>
          <w:b/>
          <w:bCs/>
        </w:rPr>
      </w:pPr>
      <w:r w:rsidRPr="00327123">
        <w:rPr>
          <w:b/>
          <w:bCs/>
        </w:rPr>
        <w:t>Scikit-learn</w:t>
      </w:r>
    </w:p>
    <w:p w14:paraId="72F2969E" w14:textId="1D30AA4B" w:rsidR="005010F8" w:rsidRDefault="005010F8" w:rsidP="002E3AE0">
      <w:pPr>
        <w:ind w:firstLine="0"/>
      </w:pPr>
      <w:r>
        <w:t xml:space="preserve"> - Phiên bản: 1.0.2</w:t>
      </w:r>
    </w:p>
    <w:p w14:paraId="5F891B31" w14:textId="4C5FD39E" w:rsidR="005010F8" w:rsidRDefault="005010F8" w:rsidP="002E3AE0">
      <w:pPr>
        <w:ind w:firstLine="0"/>
      </w:pPr>
      <w:r>
        <w:t xml:space="preserve"> - Mục đích: Các thuật toán và công cụ học máy</w:t>
      </w:r>
      <w:r w:rsidR="002E3AE0">
        <w:t>.</w:t>
      </w:r>
    </w:p>
    <w:p w14:paraId="29E500F1" w14:textId="1A98900F" w:rsidR="005010F8" w:rsidRPr="00327123" w:rsidRDefault="005010F8" w:rsidP="005010F8">
      <w:pPr>
        <w:rPr>
          <w:b/>
          <w:bCs/>
        </w:rPr>
      </w:pPr>
      <w:r w:rsidRPr="00327123">
        <w:rPr>
          <w:b/>
          <w:bCs/>
        </w:rPr>
        <w:t>Matplotlib</w:t>
      </w:r>
    </w:p>
    <w:p w14:paraId="5161E4BB" w14:textId="77777777" w:rsidR="005010F8" w:rsidRDefault="005010F8" w:rsidP="002E3AE0">
      <w:pPr>
        <w:ind w:firstLine="0"/>
      </w:pPr>
      <w:r>
        <w:t xml:space="preserve"> - Phiên bản: 3.5.2</w:t>
      </w:r>
    </w:p>
    <w:p w14:paraId="3390C934" w14:textId="13463176" w:rsidR="005010F8" w:rsidRDefault="005010F8" w:rsidP="002E3AE0">
      <w:pPr>
        <w:ind w:firstLine="0"/>
      </w:pPr>
      <w:r>
        <w:t xml:space="preserve"> - Mục đích: Trực quan hóa dữ liệu</w:t>
      </w:r>
      <w:r w:rsidR="002E3AE0">
        <w:t>.</w:t>
      </w:r>
    </w:p>
    <w:p w14:paraId="136669A2" w14:textId="77777777" w:rsidR="00EC1050" w:rsidRPr="00EC1050" w:rsidRDefault="00EC1050" w:rsidP="005010F8">
      <w:pPr>
        <w:rPr>
          <w:b/>
          <w:bCs/>
        </w:rPr>
      </w:pPr>
      <w:r w:rsidRPr="00EC1050">
        <w:rPr>
          <w:b/>
          <w:bCs/>
        </w:rPr>
        <w:t>Seaborn</w:t>
      </w:r>
    </w:p>
    <w:p w14:paraId="588F2E10" w14:textId="3D0567A8" w:rsidR="005010F8" w:rsidRDefault="005010F8" w:rsidP="002E3AE0">
      <w:pPr>
        <w:ind w:firstLine="0"/>
      </w:pPr>
      <w:r>
        <w:t xml:space="preserve"> - Phiên bản: 0.11.2</w:t>
      </w:r>
    </w:p>
    <w:p w14:paraId="07E70876" w14:textId="06E44646" w:rsidR="005010F8" w:rsidRDefault="005010F8" w:rsidP="002E3AE0">
      <w:pPr>
        <w:ind w:firstLine="0"/>
      </w:pPr>
      <w:r>
        <w:t xml:space="preserve"> - Mục đích: Trực quan hóa dữ liệu thống kê</w:t>
      </w:r>
      <w:r w:rsidR="002E3AE0">
        <w:t>.</w:t>
      </w:r>
    </w:p>
    <w:p w14:paraId="7339E7F0" w14:textId="4DFBF141" w:rsidR="00CD1D8F" w:rsidRPr="00CD1D8F" w:rsidRDefault="00CD1D8F" w:rsidP="005010F8">
      <w:pPr>
        <w:rPr>
          <w:b/>
          <w:bCs/>
        </w:rPr>
      </w:pPr>
      <w:r w:rsidRPr="00CD1D8F">
        <w:rPr>
          <w:b/>
          <w:bCs/>
        </w:rPr>
        <w:t>Jupyter Notebook</w:t>
      </w:r>
    </w:p>
    <w:p w14:paraId="4F4D1A30" w14:textId="42BD4CD9" w:rsidR="005010F8" w:rsidRDefault="005010F8" w:rsidP="002E3AE0">
      <w:pPr>
        <w:ind w:firstLine="0"/>
      </w:pPr>
      <w:r>
        <w:t xml:space="preserve"> - Phiên bản: 6.4.11</w:t>
      </w:r>
    </w:p>
    <w:p w14:paraId="5BF27927" w14:textId="7E68AD10" w:rsidR="005010F8" w:rsidRDefault="005010F8" w:rsidP="002E3AE0">
      <w:pPr>
        <w:ind w:firstLine="0"/>
      </w:pPr>
      <w:r>
        <w:t xml:space="preserve"> - Mục đích: Môi trường tính toán tương tác</w:t>
      </w:r>
      <w:r w:rsidR="002E3AE0">
        <w:t>.</w:t>
      </w:r>
    </w:p>
    <w:p w14:paraId="378E94A2" w14:textId="5DF04C40" w:rsidR="005010F8" w:rsidRDefault="005010F8" w:rsidP="002E3AE0">
      <w:pPr>
        <w:pStyle w:val="Heading4"/>
        <w:numPr>
          <w:ilvl w:val="2"/>
          <w:numId w:val="10"/>
        </w:numPr>
      </w:pPr>
      <w:r>
        <w:t>Công cụ</w:t>
      </w:r>
    </w:p>
    <w:p w14:paraId="7C739881" w14:textId="77777777" w:rsidR="00C80013" w:rsidRDefault="00C80013" w:rsidP="005010F8"/>
    <w:p w14:paraId="068A3B03" w14:textId="77777777" w:rsidR="00C80013" w:rsidRPr="002E3AE0" w:rsidRDefault="00C80013" w:rsidP="005010F8">
      <w:pPr>
        <w:rPr>
          <w:b/>
          <w:bCs/>
        </w:rPr>
      </w:pPr>
      <w:r w:rsidRPr="002E3AE0">
        <w:rPr>
          <w:b/>
          <w:bCs/>
        </w:rPr>
        <w:lastRenderedPageBreak/>
        <w:t>Google Colab</w:t>
      </w:r>
    </w:p>
    <w:p w14:paraId="4985EFC1" w14:textId="5E9DEC64" w:rsidR="005010F8" w:rsidRDefault="005010F8" w:rsidP="002E3AE0">
      <w:pPr>
        <w:ind w:firstLine="0"/>
      </w:pPr>
      <w:r>
        <w:t xml:space="preserve"> - Dịch vụ dựa trên đám mây miễn phí để chạy sổ ghi chép Jupyter</w:t>
      </w:r>
      <w:r w:rsidR="002E3AE0">
        <w:t>.</w:t>
      </w:r>
    </w:p>
    <w:p w14:paraId="324B9B0D" w14:textId="6B8292FD" w:rsidR="005010F8" w:rsidRDefault="005010F8" w:rsidP="002E3AE0">
      <w:pPr>
        <w:ind w:firstLine="0"/>
      </w:pPr>
      <w:r>
        <w:t xml:space="preserve"> - Cung cấp quyền truy cập vào GPU và TPU miễn phí để tính toán nhanh hơn</w:t>
      </w:r>
      <w:r w:rsidR="002E3AE0">
        <w:t>.</w:t>
      </w:r>
    </w:p>
    <w:p w14:paraId="198816B2" w14:textId="314C8D42" w:rsidR="005010F8" w:rsidRPr="002E3AE0" w:rsidRDefault="005010F8" w:rsidP="002E3AE0">
      <w:pPr>
        <w:ind w:firstLine="567"/>
        <w:rPr>
          <w:b/>
          <w:bCs/>
        </w:rPr>
      </w:pPr>
      <w:r w:rsidRPr="002E3AE0">
        <w:rPr>
          <w:b/>
          <w:bCs/>
        </w:rPr>
        <w:t>Python 3.8</w:t>
      </w:r>
    </w:p>
    <w:p w14:paraId="14DB5D65" w14:textId="2F774623" w:rsidR="005010F8" w:rsidRDefault="005010F8" w:rsidP="002E3AE0">
      <w:pPr>
        <w:ind w:firstLine="0"/>
      </w:pPr>
      <w:r>
        <w:t xml:space="preserve"> - Ngôn ngữ lập trình sử dụng để thực hiện mô hình</w:t>
      </w:r>
      <w:r w:rsidR="002E3AE0">
        <w:t>.</w:t>
      </w:r>
    </w:p>
    <w:p w14:paraId="46B31047" w14:textId="557B331C" w:rsidR="005010F8" w:rsidRPr="002E3AE0" w:rsidRDefault="005010F8" w:rsidP="005010F8">
      <w:pPr>
        <w:rPr>
          <w:b/>
          <w:bCs/>
        </w:rPr>
      </w:pPr>
      <w:r w:rsidRPr="002E3AE0">
        <w:rPr>
          <w:b/>
          <w:bCs/>
        </w:rPr>
        <w:t>Google Drive</w:t>
      </w:r>
    </w:p>
    <w:p w14:paraId="7F36F6C2" w14:textId="0DCA777F" w:rsidR="00AE57F9" w:rsidRDefault="005010F8" w:rsidP="002E3AE0">
      <w:pPr>
        <w:ind w:firstLine="0"/>
      </w:pPr>
      <w:r>
        <w:t xml:space="preserve"> - Dịch vụ lưu trữ dùng để lưu tập dữ liệu và sổ ghi chép</w:t>
      </w:r>
      <w:r w:rsidR="002E3AE0">
        <w:t>.</w:t>
      </w:r>
    </w:p>
    <w:p w14:paraId="4E2FE23A" w14:textId="3920AA7B" w:rsidR="007F1A24" w:rsidRDefault="007F1A24">
      <w:pPr>
        <w:pStyle w:val="Heading3"/>
        <w:numPr>
          <w:ilvl w:val="1"/>
          <w:numId w:val="10"/>
        </w:numPr>
        <w:spacing w:before="120" w:after="120"/>
      </w:pPr>
      <w:bookmarkStart w:id="88" w:name="_Toc173529291"/>
      <w:r>
        <w:t>Thử nghiệm và đánh giá</w:t>
      </w:r>
      <w:bookmarkEnd w:id="88"/>
    </w:p>
    <w:p w14:paraId="42214213" w14:textId="37195E76" w:rsidR="009D6C0A" w:rsidRDefault="009D6C0A" w:rsidP="00CF146B">
      <w:pPr>
        <w:spacing w:before="120" w:after="120" w:line="360" w:lineRule="auto"/>
        <w:ind w:firstLine="567"/>
      </w:pPr>
      <w:r w:rsidRPr="009B2D58">
        <w:t>Các thuật toán học máy phân loại được phát triển để dự đoán bệnh tiểu đường ở giai đoạn đầu</w:t>
      </w:r>
      <w:r w:rsidR="00BC3104">
        <w:t xml:space="preserve"> được </w:t>
      </w:r>
      <w:r w:rsidRPr="009B2D58">
        <w:t xml:space="preserve">sử dụng 80% dữ liệu để </w:t>
      </w:r>
      <w:r>
        <w:t>huấn luyện</w:t>
      </w:r>
      <w:r w:rsidRPr="009B2D58">
        <w:t xml:space="preserve"> và 20% dữ liệu để </w:t>
      </w:r>
      <w:r w:rsidR="00B4274E">
        <w:t>kiểm tra</w:t>
      </w:r>
      <w:r w:rsidRPr="009B2D58">
        <w:t xml:space="preserve">. </w:t>
      </w:r>
      <w:r w:rsidR="005C1236">
        <w:t xml:space="preserve">Kết quả </w:t>
      </w:r>
      <w:r w:rsidR="00BC3104">
        <w:t>thử nghiệm</w:t>
      </w:r>
      <w:r w:rsidR="002E3AE0">
        <w:t xml:space="preserve"> </w:t>
      </w:r>
      <w:r w:rsidR="00BC3104">
        <w:t xml:space="preserve">4 thuật toán </w:t>
      </w:r>
      <w:r w:rsidR="005C1236">
        <w:t xml:space="preserve">được liệt kê trong </w:t>
      </w:r>
      <w:r w:rsidR="009557CF">
        <w:t>b</w:t>
      </w:r>
      <w:r>
        <w:t xml:space="preserve">ảng </w:t>
      </w:r>
      <w:r w:rsidR="009557CF">
        <w:t>s</w:t>
      </w:r>
      <w:r w:rsidRPr="009B2D58">
        <w:t>o sánh bên dưới</w:t>
      </w:r>
      <w:r w:rsidR="00B03BD4">
        <w:t>:</w:t>
      </w:r>
    </w:p>
    <w:tbl>
      <w:tblPr>
        <w:tblStyle w:val="TableGrid"/>
        <w:tblW w:w="0" w:type="auto"/>
        <w:tblLayout w:type="fixed"/>
        <w:tblLook w:val="04A0" w:firstRow="1" w:lastRow="0" w:firstColumn="1" w:lastColumn="0" w:noHBand="0" w:noVBand="1"/>
      </w:tblPr>
      <w:tblGrid>
        <w:gridCol w:w="3899"/>
        <w:gridCol w:w="1904"/>
        <w:gridCol w:w="1601"/>
        <w:gridCol w:w="1612"/>
      </w:tblGrid>
      <w:tr w:rsidR="006B64F9" w14:paraId="1CDFDDE4" w14:textId="6B067ED9" w:rsidTr="00E56877">
        <w:tc>
          <w:tcPr>
            <w:tcW w:w="3899" w:type="dxa"/>
            <w:vAlign w:val="center"/>
          </w:tcPr>
          <w:p w14:paraId="10F0BD4E" w14:textId="10724702" w:rsidR="006B64F9" w:rsidRPr="008E4EAF" w:rsidRDefault="00BC3104" w:rsidP="008E4EAF">
            <w:pPr>
              <w:spacing w:line="360" w:lineRule="auto"/>
              <w:ind w:firstLine="0"/>
              <w:jc w:val="center"/>
              <w:rPr>
                <w:b/>
                <w:bCs/>
              </w:rPr>
            </w:pPr>
            <w:r>
              <w:rPr>
                <w:b/>
                <w:bCs/>
                <w:shd w:val="clear" w:color="auto" w:fill="FFFFFF"/>
              </w:rPr>
              <w:t>Các thuật toán máy học</w:t>
            </w:r>
          </w:p>
        </w:tc>
        <w:tc>
          <w:tcPr>
            <w:tcW w:w="1904" w:type="dxa"/>
            <w:vAlign w:val="center"/>
          </w:tcPr>
          <w:p w14:paraId="7E9B0A1C" w14:textId="7321109A" w:rsidR="006B64F9" w:rsidRPr="008E4EAF" w:rsidRDefault="006B64F9" w:rsidP="008E4EAF">
            <w:pPr>
              <w:spacing w:line="360" w:lineRule="auto"/>
              <w:ind w:firstLine="0"/>
              <w:jc w:val="center"/>
              <w:rPr>
                <w:b/>
                <w:bCs/>
              </w:rPr>
            </w:pPr>
            <w:r w:rsidRPr="008E4EAF">
              <w:rPr>
                <w:b/>
                <w:bCs/>
              </w:rPr>
              <w:t>Precision</w:t>
            </w:r>
          </w:p>
        </w:tc>
        <w:tc>
          <w:tcPr>
            <w:tcW w:w="1601" w:type="dxa"/>
            <w:vAlign w:val="center"/>
          </w:tcPr>
          <w:p w14:paraId="716DAD9B" w14:textId="5686DCF4" w:rsidR="006B64F9" w:rsidRPr="008E4EAF" w:rsidRDefault="006B64F9" w:rsidP="008E4EAF">
            <w:pPr>
              <w:spacing w:line="360" w:lineRule="auto"/>
              <w:ind w:firstLine="0"/>
              <w:jc w:val="center"/>
              <w:rPr>
                <w:b/>
                <w:bCs/>
              </w:rPr>
            </w:pPr>
            <w:r w:rsidRPr="008E4EAF">
              <w:rPr>
                <w:b/>
                <w:bCs/>
              </w:rPr>
              <w:t>Recall</w:t>
            </w:r>
          </w:p>
        </w:tc>
        <w:tc>
          <w:tcPr>
            <w:tcW w:w="1612" w:type="dxa"/>
            <w:vAlign w:val="center"/>
          </w:tcPr>
          <w:p w14:paraId="733D3753" w14:textId="0ED763F8" w:rsidR="006B64F9" w:rsidRPr="008E4EAF" w:rsidRDefault="006B64F9" w:rsidP="008E4EAF">
            <w:pPr>
              <w:spacing w:line="360" w:lineRule="auto"/>
              <w:ind w:firstLine="0"/>
              <w:jc w:val="center"/>
              <w:rPr>
                <w:b/>
                <w:bCs/>
              </w:rPr>
            </w:pPr>
            <w:r w:rsidRPr="008E4EAF">
              <w:rPr>
                <w:b/>
                <w:bCs/>
              </w:rPr>
              <w:t>F1 score</w:t>
            </w:r>
          </w:p>
        </w:tc>
      </w:tr>
      <w:tr w:rsidR="00913FAD" w14:paraId="4EFFFF02" w14:textId="5A063551" w:rsidTr="00E56877">
        <w:tc>
          <w:tcPr>
            <w:tcW w:w="3899" w:type="dxa"/>
            <w:vAlign w:val="center"/>
          </w:tcPr>
          <w:p w14:paraId="53504845" w14:textId="208DB048" w:rsidR="00913FAD" w:rsidRPr="00B01761" w:rsidRDefault="00913FAD" w:rsidP="008E4EAF">
            <w:pPr>
              <w:spacing w:line="360" w:lineRule="auto"/>
              <w:ind w:firstLine="0"/>
            </w:pPr>
            <w:r w:rsidRPr="00B01761">
              <w:t>LogisticRegression</w:t>
            </w:r>
          </w:p>
        </w:tc>
        <w:tc>
          <w:tcPr>
            <w:tcW w:w="1904" w:type="dxa"/>
            <w:vAlign w:val="center"/>
          </w:tcPr>
          <w:p w14:paraId="49F1741B" w14:textId="69E08C38" w:rsidR="00913FAD" w:rsidRPr="00B01761" w:rsidRDefault="00913FAD" w:rsidP="008E4EAF">
            <w:pPr>
              <w:spacing w:line="360" w:lineRule="auto"/>
              <w:ind w:firstLine="0"/>
              <w:jc w:val="center"/>
            </w:pPr>
            <w:r w:rsidRPr="00B01761">
              <w:t>0.67</w:t>
            </w:r>
          </w:p>
        </w:tc>
        <w:tc>
          <w:tcPr>
            <w:tcW w:w="1601" w:type="dxa"/>
            <w:vAlign w:val="center"/>
          </w:tcPr>
          <w:p w14:paraId="1EE5304C" w14:textId="667030A9" w:rsidR="00913FAD" w:rsidRPr="00B01761" w:rsidRDefault="00913FAD" w:rsidP="008E4EAF">
            <w:pPr>
              <w:spacing w:line="360" w:lineRule="auto"/>
              <w:ind w:firstLine="0"/>
              <w:jc w:val="center"/>
              <w:rPr>
                <w:shd w:val="clear" w:color="auto" w:fill="F7F7F7"/>
              </w:rPr>
            </w:pPr>
            <w:r w:rsidRPr="00B01761">
              <w:t>0.74</w:t>
            </w:r>
          </w:p>
        </w:tc>
        <w:tc>
          <w:tcPr>
            <w:tcW w:w="1612" w:type="dxa"/>
            <w:vAlign w:val="center"/>
          </w:tcPr>
          <w:p w14:paraId="3B38580A" w14:textId="7907A7F2" w:rsidR="00913FAD" w:rsidRPr="00B01761" w:rsidRDefault="00913FAD" w:rsidP="008E4EAF">
            <w:pPr>
              <w:spacing w:line="360" w:lineRule="auto"/>
              <w:ind w:firstLine="0"/>
              <w:jc w:val="center"/>
              <w:rPr>
                <w:shd w:val="clear" w:color="auto" w:fill="F7F7F7"/>
              </w:rPr>
            </w:pPr>
            <w:r w:rsidRPr="00B01761">
              <w:t>0.71</w:t>
            </w:r>
          </w:p>
        </w:tc>
      </w:tr>
      <w:tr w:rsidR="00913FAD" w14:paraId="50349F0D" w14:textId="5F8358C1" w:rsidTr="00E56877">
        <w:tc>
          <w:tcPr>
            <w:tcW w:w="3899" w:type="dxa"/>
            <w:vAlign w:val="center"/>
          </w:tcPr>
          <w:p w14:paraId="4DE6C957" w14:textId="10FD736D" w:rsidR="00913FAD" w:rsidRPr="00005AD6" w:rsidRDefault="00913FAD" w:rsidP="008E4EAF">
            <w:pPr>
              <w:spacing w:line="360" w:lineRule="auto"/>
              <w:ind w:firstLine="0"/>
            </w:pPr>
            <w:r w:rsidRPr="00595EDA">
              <w:t>DecisionTreeClassifier</w:t>
            </w:r>
          </w:p>
        </w:tc>
        <w:tc>
          <w:tcPr>
            <w:tcW w:w="1904" w:type="dxa"/>
            <w:vAlign w:val="center"/>
          </w:tcPr>
          <w:p w14:paraId="29C6F1BD" w14:textId="076D8858" w:rsidR="00913FAD" w:rsidRDefault="00913FAD" w:rsidP="008E4EAF">
            <w:pPr>
              <w:spacing w:line="360" w:lineRule="auto"/>
              <w:ind w:firstLine="0"/>
              <w:jc w:val="center"/>
            </w:pPr>
            <w:r w:rsidRPr="00595EDA">
              <w:t>0.95</w:t>
            </w:r>
          </w:p>
        </w:tc>
        <w:tc>
          <w:tcPr>
            <w:tcW w:w="1601" w:type="dxa"/>
            <w:vAlign w:val="center"/>
          </w:tcPr>
          <w:p w14:paraId="60F631E3" w14:textId="10144561" w:rsidR="00913FAD" w:rsidRPr="00D738A7" w:rsidRDefault="00913FAD" w:rsidP="008E4EAF">
            <w:pPr>
              <w:spacing w:line="360" w:lineRule="auto"/>
              <w:ind w:firstLine="0"/>
              <w:jc w:val="center"/>
            </w:pPr>
            <w:r w:rsidRPr="006D2C19">
              <w:t>0.98</w:t>
            </w:r>
          </w:p>
        </w:tc>
        <w:tc>
          <w:tcPr>
            <w:tcW w:w="1612" w:type="dxa"/>
            <w:vAlign w:val="center"/>
          </w:tcPr>
          <w:p w14:paraId="4CF0C705" w14:textId="74B6508F" w:rsidR="00913FAD" w:rsidRPr="00D738A7" w:rsidRDefault="00913FAD" w:rsidP="008E4EAF">
            <w:pPr>
              <w:spacing w:line="360" w:lineRule="auto"/>
              <w:ind w:firstLine="0"/>
              <w:jc w:val="center"/>
            </w:pPr>
            <w:r w:rsidRPr="006D2C19">
              <w:t>0.96</w:t>
            </w:r>
          </w:p>
        </w:tc>
      </w:tr>
      <w:tr w:rsidR="00913FAD" w14:paraId="70664385" w14:textId="7A7579E6" w:rsidTr="00E56877">
        <w:tc>
          <w:tcPr>
            <w:tcW w:w="3899" w:type="dxa"/>
            <w:vAlign w:val="center"/>
          </w:tcPr>
          <w:p w14:paraId="0DC682D4" w14:textId="7D546466" w:rsidR="00913FAD" w:rsidRPr="00005AD6" w:rsidRDefault="00913FAD" w:rsidP="008E4EAF">
            <w:pPr>
              <w:spacing w:line="360" w:lineRule="auto"/>
              <w:ind w:firstLine="0"/>
            </w:pPr>
            <w:r w:rsidRPr="006D2C19">
              <w:t>KneighborsClassifier</w:t>
            </w:r>
          </w:p>
        </w:tc>
        <w:tc>
          <w:tcPr>
            <w:tcW w:w="1904" w:type="dxa"/>
            <w:vAlign w:val="center"/>
          </w:tcPr>
          <w:p w14:paraId="1395AEF9" w14:textId="78AE5A45" w:rsidR="00913FAD" w:rsidRDefault="00913FAD" w:rsidP="008E4EAF">
            <w:pPr>
              <w:spacing w:line="360" w:lineRule="auto"/>
              <w:ind w:firstLine="0"/>
              <w:jc w:val="center"/>
            </w:pPr>
            <w:r w:rsidRPr="006D2C19">
              <w:t>0.72</w:t>
            </w:r>
          </w:p>
        </w:tc>
        <w:tc>
          <w:tcPr>
            <w:tcW w:w="1601" w:type="dxa"/>
            <w:vAlign w:val="center"/>
          </w:tcPr>
          <w:p w14:paraId="565EDE0F" w14:textId="53C9F99C" w:rsidR="00913FAD" w:rsidRPr="00836882" w:rsidRDefault="00913FAD" w:rsidP="008E4EAF">
            <w:pPr>
              <w:spacing w:line="360" w:lineRule="auto"/>
              <w:ind w:firstLine="0"/>
              <w:jc w:val="center"/>
            </w:pPr>
            <w:r w:rsidRPr="006D2C19">
              <w:t>0.91</w:t>
            </w:r>
          </w:p>
        </w:tc>
        <w:tc>
          <w:tcPr>
            <w:tcW w:w="1612" w:type="dxa"/>
            <w:vAlign w:val="center"/>
          </w:tcPr>
          <w:p w14:paraId="07D25A8E" w14:textId="0679A8EC" w:rsidR="00913FAD" w:rsidRPr="00836882" w:rsidRDefault="00913FAD" w:rsidP="008E4EAF">
            <w:pPr>
              <w:spacing w:line="360" w:lineRule="auto"/>
              <w:ind w:firstLine="0"/>
              <w:jc w:val="center"/>
            </w:pPr>
            <w:r w:rsidRPr="006D2C19">
              <w:t>0.80</w:t>
            </w:r>
          </w:p>
        </w:tc>
      </w:tr>
      <w:tr w:rsidR="00913FAD" w14:paraId="7F99EEF6" w14:textId="7CB6CA1D" w:rsidTr="00E56877">
        <w:tc>
          <w:tcPr>
            <w:tcW w:w="3899" w:type="dxa"/>
            <w:vAlign w:val="center"/>
          </w:tcPr>
          <w:p w14:paraId="1E3946F2" w14:textId="5B7BAB59" w:rsidR="00913FAD" w:rsidRPr="00005AD6" w:rsidRDefault="00913FAD" w:rsidP="008E4EAF">
            <w:pPr>
              <w:spacing w:line="360" w:lineRule="auto"/>
              <w:ind w:firstLine="0"/>
            </w:pPr>
            <w:r w:rsidRPr="00082245">
              <w:t>RandomForestClassifier</w:t>
            </w:r>
          </w:p>
        </w:tc>
        <w:tc>
          <w:tcPr>
            <w:tcW w:w="1904" w:type="dxa"/>
            <w:vAlign w:val="center"/>
          </w:tcPr>
          <w:p w14:paraId="16636EAF" w14:textId="11E0452E" w:rsidR="00913FAD" w:rsidRDefault="00913FAD" w:rsidP="008E4EAF">
            <w:pPr>
              <w:spacing w:line="360" w:lineRule="auto"/>
              <w:ind w:firstLine="0"/>
              <w:jc w:val="center"/>
            </w:pPr>
            <w:r>
              <w:t>0.97</w:t>
            </w:r>
          </w:p>
        </w:tc>
        <w:tc>
          <w:tcPr>
            <w:tcW w:w="1601" w:type="dxa"/>
            <w:vAlign w:val="center"/>
          </w:tcPr>
          <w:p w14:paraId="4B8F6609" w14:textId="63CAA583" w:rsidR="00913FAD" w:rsidRPr="00E73648" w:rsidRDefault="00913FAD" w:rsidP="008E4EAF">
            <w:pPr>
              <w:spacing w:line="360" w:lineRule="auto"/>
              <w:ind w:firstLine="0"/>
              <w:jc w:val="center"/>
            </w:pPr>
            <w:r>
              <w:t>0.98</w:t>
            </w:r>
          </w:p>
        </w:tc>
        <w:tc>
          <w:tcPr>
            <w:tcW w:w="1612" w:type="dxa"/>
            <w:vAlign w:val="center"/>
          </w:tcPr>
          <w:p w14:paraId="0B74B86B" w14:textId="703C8E72" w:rsidR="00913FAD" w:rsidRPr="00E73648" w:rsidRDefault="00913FAD" w:rsidP="008E4EAF">
            <w:pPr>
              <w:spacing w:line="360" w:lineRule="auto"/>
              <w:ind w:firstLine="0"/>
              <w:jc w:val="center"/>
            </w:pPr>
            <w:r>
              <w:t>0.97</w:t>
            </w:r>
          </w:p>
        </w:tc>
      </w:tr>
    </w:tbl>
    <w:p w14:paraId="4EF56A8B" w14:textId="1C4812D2" w:rsidR="00424B14" w:rsidRDefault="00424B14" w:rsidP="008E4EAF">
      <w:pPr>
        <w:pStyle w:val="Caption"/>
        <w:spacing w:before="120"/>
        <w:rPr>
          <w:noProof/>
        </w:rPr>
      </w:pPr>
      <w:bookmarkStart w:id="89" w:name="_Toc171537720"/>
      <w:bookmarkStart w:id="90" w:name="_Toc171712568"/>
      <w:bookmarkStart w:id="91" w:name="_Toc171794974"/>
      <w:r>
        <w:t xml:space="preserve">Bảng </w:t>
      </w:r>
      <w:r>
        <w:fldChar w:fldCharType="begin"/>
      </w:r>
      <w:r>
        <w:instrText xml:space="preserve"> SEQ Bảng \* ARABIC </w:instrText>
      </w:r>
      <w:r>
        <w:fldChar w:fldCharType="separate"/>
      </w:r>
      <w:r>
        <w:rPr>
          <w:noProof/>
        </w:rPr>
        <w:t>2</w:t>
      </w:r>
      <w:r>
        <w:fldChar w:fldCharType="end"/>
      </w:r>
      <w:r w:rsidR="008E4EAF">
        <w:t>.</w:t>
      </w:r>
      <w:r>
        <w:rPr>
          <w:noProof/>
        </w:rPr>
        <w:t xml:space="preserve"> </w:t>
      </w:r>
      <w:r w:rsidRPr="00C645B3">
        <w:rPr>
          <w:noProof/>
        </w:rPr>
        <w:t xml:space="preserve">Bảng So sánh kết quả của </w:t>
      </w:r>
      <w:r w:rsidR="002E3AE0">
        <w:rPr>
          <w:noProof/>
        </w:rPr>
        <w:t>4</w:t>
      </w:r>
      <w:r w:rsidR="00BC3104">
        <w:rPr>
          <w:noProof/>
        </w:rPr>
        <w:t xml:space="preserve"> thuật toán </w:t>
      </w:r>
      <w:r w:rsidRPr="00C645B3">
        <w:rPr>
          <w:noProof/>
        </w:rPr>
        <w:t>phân loại</w:t>
      </w:r>
      <w:bookmarkEnd w:id="89"/>
      <w:bookmarkEnd w:id="90"/>
      <w:bookmarkEnd w:id="91"/>
      <w:r w:rsidR="00BC3104">
        <w:rPr>
          <w:noProof/>
        </w:rPr>
        <w:t xml:space="preserve"> </w:t>
      </w:r>
    </w:p>
    <w:p w14:paraId="1EC2A860" w14:textId="2CF12F99" w:rsidR="00D4564E" w:rsidRDefault="00D4564E" w:rsidP="00BC3104">
      <w:pPr>
        <w:spacing w:line="360" w:lineRule="auto"/>
        <w:ind w:firstLine="567"/>
      </w:pPr>
      <w:r>
        <w:t xml:space="preserve">Dựa vào kết quả thực nghiệm, ta thấy chỉ số precision của </w:t>
      </w:r>
      <w:r w:rsidRPr="00082245">
        <w:t>RandomForestClassifier</w:t>
      </w:r>
      <w:r>
        <w:t xml:space="preserve"> là lớn nhất với 97% tỉ lệ chuẩn đoán chính xác bệnh nhân bị tiểu đường. Dựa vào F1 score thì số lần chuẩn đoán bệnh nhân bị bệnh và không bị bệnh chính xác là cao nhất với 97%.</w:t>
      </w:r>
    </w:p>
    <w:p w14:paraId="300805E3" w14:textId="21D266DB" w:rsidR="00BC3104" w:rsidRPr="00E7127B" w:rsidRDefault="00BC3104" w:rsidP="00BC3104">
      <w:pPr>
        <w:ind w:firstLine="0"/>
        <w:rPr>
          <w:b/>
          <w:bCs/>
        </w:rPr>
      </w:pPr>
      <w:r w:rsidRPr="00E7127B">
        <w:rPr>
          <w:b/>
          <w:bCs/>
        </w:rPr>
        <w:t>Kết luận</w:t>
      </w:r>
    </w:p>
    <w:p w14:paraId="77657100" w14:textId="1D983D9E" w:rsidR="009566FC" w:rsidRDefault="009566FC" w:rsidP="009566FC">
      <w:pPr>
        <w:spacing w:line="360" w:lineRule="auto"/>
        <w:ind w:firstLine="567"/>
      </w:pPr>
      <w:r>
        <w:t>Sau khi thử nghiệm và đánh giá các đặc trưng từ tập dữ liệu, các kết quả đã được tổng hợp và so sánh để tìm ra mô hình có khả năng dự đoán chính xác bệnh nhân mắc bệnh tiểu đường cao nhất</w:t>
      </w:r>
      <w:r w:rsidR="00117124">
        <w:t xml:space="preserve">. </w:t>
      </w:r>
      <w:r w:rsidR="00A026E9">
        <w:t>Từ các số liệu thống kê</w:t>
      </w:r>
      <w:r w:rsidR="006250E9">
        <w:t xml:space="preserve"> ta thấy được</w:t>
      </w:r>
      <w:r>
        <w:t xml:space="preserve"> đối với tập dữ liệu </w:t>
      </w:r>
      <w:r w:rsidRPr="000E04FC">
        <w:t>được lấy từ bệnh viện Frankfurt</w:t>
      </w:r>
      <w:r>
        <w:t xml:space="preserve"> (</w:t>
      </w:r>
      <w:r w:rsidRPr="000E04FC">
        <w:t>Đức</w:t>
      </w:r>
      <w:r>
        <w:t>)</w:t>
      </w:r>
      <w:r w:rsidRPr="000E04FC">
        <w:t xml:space="preserve"> có sẵn trên Kaggle</w:t>
      </w:r>
      <w:r>
        <w:t xml:space="preserve"> thì khi áp dụng mô hình phân loại </w:t>
      </w:r>
      <w:r w:rsidRPr="00082245">
        <w:t>RandomForestClassifier</w:t>
      </w:r>
      <w:r>
        <w:t xml:space="preserve"> là đạt kết quả tối ưu nhất.</w:t>
      </w:r>
    </w:p>
    <w:p w14:paraId="7D307ADF" w14:textId="7C553153" w:rsidR="004B100A" w:rsidRDefault="004B100A">
      <w:pPr>
        <w:ind w:firstLine="0"/>
        <w:rPr>
          <w:rFonts w:eastAsiaTheme="majorEastAsia" w:cstheme="majorBidi"/>
          <w:b/>
          <w:sz w:val="32"/>
          <w:szCs w:val="32"/>
        </w:rPr>
      </w:pPr>
      <w:r>
        <w:rPr>
          <w:rFonts w:eastAsiaTheme="majorEastAsia" w:cstheme="majorBidi"/>
          <w:b/>
          <w:sz w:val="32"/>
          <w:szCs w:val="32"/>
        </w:rPr>
        <w:br w:type="page"/>
      </w:r>
    </w:p>
    <w:p w14:paraId="379A2107" w14:textId="16E0BDD6" w:rsidR="008E1E5E" w:rsidRDefault="008E0F69" w:rsidP="002E3AE0">
      <w:pPr>
        <w:pStyle w:val="Heading1"/>
        <w:numPr>
          <w:ilvl w:val="0"/>
          <w:numId w:val="0"/>
        </w:numPr>
      </w:pPr>
      <w:bookmarkStart w:id="92" w:name="_Toc173529292"/>
      <w:r>
        <w:lastRenderedPageBreak/>
        <w:t>KẾT LUẬN</w:t>
      </w:r>
      <w:r w:rsidR="004A747A">
        <w:t xml:space="preserve"> VÀ </w:t>
      </w:r>
      <w:r w:rsidR="002E3AE0">
        <w:t>HƯỚNG PHÁT TRIỂN</w:t>
      </w:r>
      <w:bookmarkEnd w:id="92"/>
    </w:p>
    <w:p w14:paraId="0F9A3DE7" w14:textId="77777777" w:rsidR="00F35A91" w:rsidRPr="00F35A91" w:rsidRDefault="00F35A91" w:rsidP="00F35A91"/>
    <w:p w14:paraId="630EA5E4" w14:textId="77777777" w:rsidR="00DA50B8" w:rsidRPr="00B9408D" w:rsidRDefault="00DA50B8">
      <w:pPr>
        <w:pStyle w:val="ListParagraph"/>
        <w:keepNext/>
        <w:keepLines/>
        <w:numPr>
          <w:ilvl w:val="1"/>
          <w:numId w:val="1"/>
        </w:numPr>
        <w:spacing w:before="240" w:after="0"/>
        <w:contextualSpacing w:val="0"/>
        <w:outlineLvl w:val="0"/>
        <w:rPr>
          <w:rFonts w:eastAsiaTheme="majorEastAsia" w:cstheme="majorBidi"/>
          <w:b/>
          <w:vanish/>
          <w:sz w:val="32"/>
          <w:szCs w:val="32"/>
        </w:rPr>
      </w:pPr>
      <w:bookmarkStart w:id="93" w:name="_Toc122564536"/>
      <w:bookmarkStart w:id="94" w:name="_Toc122564561"/>
      <w:bookmarkStart w:id="95" w:name="_Toc122565669"/>
      <w:bookmarkStart w:id="96" w:name="_Toc122607724"/>
      <w:bookmarkStart w:id="97" w:name="_Toc122612774"/>
      <w:bookmarkStart w:id="98" w:name="_Toc122612798"/>
      <w:bookmarkStart w:id="99" w:name="_Toc122612894"/>
      <w:bookmarkStart w:id="100" w:name="_Toc122628524"/>
      <w:bookmarkStart w:id="101" w:name="_Toc122628548"/>
      <w:bookmarkStart w:id="102" w:name="_Toc122628572"/>
      <w:bookmarkStart w:id="103" w:name="_Toc122628592"/>
      <w:bookmarkStart w:id="104" w:name="_Toc122629517"/>
      <w:bookmarkStart w:id="105" w:name="_Toc122630344"/>
      <w:bookmarkStart w:id="106" w:name="_Toc122630363"/>
      <w:bookmarkStart w:id="107" w:name="_Toc122630382"/>
      <w:bookmarkStart w:id="108" w:name="_Toc122630407"/>
      <w:bookmarkStart w:id="109" w:name="_Toc122630555"/>
      <w:bookmarkStart w:id="110" w:name="_Toc122801966"/>
      <w:bookmarkStart w:id="111" w:name="_Toc122802024"/>
      <w:bookmarkStart w:id="112" w:name="_Toc170933892"/>
      <w:bookmarkStart w:id="113" w:name="_Toc171536965"/>
      <w:bookmarkStart w:id="114" w:name="_Toc171537214"/>
      <w:bookmarkStart w:id="115" w:name="_Toc171537766"/>
      <w:bookmarkStart w:id="116" w:name="_Toc171712552"/>
      <w:bookmarkStart w:id="117" w:name="_Toc171794956"/>
      <w:bookmarkStart w:id="118" w:name="_Toc173072774"/>
      <w:bookmarkStart w:id="119" w:name="_Toc173073422"/>
      <w:bookmarkStart w:id="120" w:name="_Toc173073534"/>
      <w:bookmarkStart w:id="121" w:name="_Toc173529293"/>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43FF19C8" w14:textId="77777777" w:rsidR="00DA50B8" w:rsidRPr="00B9408D" w:rsidRDefault="00DA50B8">
      <w:pPr>
        <w:pStyle w:val="ListParagraph"/>
        <w:keepNext/>
        <w:keepLines/>
        <w:numPr>
          <w:ilvl w:val="1"/>
          <w:numId w:val="1"/>
        </w:numPr>
        <w:spacing w:before="240" w:after="0"/>
        <w:contextualSpacing w:val="0"/>
        <w:outlineLvl w:val="0"/>
        <w:rPr>
          <w:rFonts w:eastAsiaTheme="majorEastAsia" w:cstheme="majorBidi"/>
          <w:b/>
          <w:vanish/>
          <w:sz w:val="32"/>
          <w:szCs w:val="32"/>
        </w:rPr>
      </w:pPr>
      <w:bookmarkStart w:id="122" w:name="_Toc122564537"/>
      <w:bookmarkStart w:id="123" w:name="_Toc122564562"/>
      <w:bookmarkStart w:id="124" w:name="_Toc122565670"/>
      <w:bookmarkStart w:id="125" w:name="_Toc122607725"/>
      <w:bookmarkStart w:id="126" w:name="_Toc122612775"/>
      <w:bookmarkStart w:id="127" w:name="_Toc122612799"/>
      <w:bookmarkStart w:id="128" w:name="_Toc122612895"/>
      <w:bookmarkStart w:id="129" w:name="_Toc122628525"/>
      <w:bookmarkStart w:id="130" w:name="_Toc122628549"/>
      <w:bookmarkStart w:id="131" w:name="_Toc122628573"/>
      <w:bookmarkStart w:id="132" w:name="_Toc122628593"/>
      <w:bookmarkStart w:id="133" w:name="_Toc122629518"/>
      <w:bookmarkStart w:id="134" w:name="_Toc122630345"/>
      <w:bookmarkStart w:id="135" w:name="_Toc122630364"/>
      <w:bookmarkStart w:id="136" w:name="_Toc122630383"/>
      <w:bookmarkStart w:id="137" w:name="_Toc122630408"/>
      <w:bookmarkStart w:id="138" w:name="_Toc122630556"/>
      <w:bookmarkStart w:id="139" w:name="_Toc122801967"/>
      <w:bookmarkStart w:id="140" w:name="_Toc122802025"/>
      <w:bookmarkStart w:id="141" w:name="_Toc170933893"/>
      <w:bookmarkStart w:id="142" w:name="_Toc171536966"/>
      <w:bookmarkStart w:id="143" w:name="_Toc171537215"/>
      <w:bookmarkStart w:id="144" w:name="_Toc171537767"/>
      <w:bookmarkStart w:id="145" w:name="_Toc171712553"/>
      <w:bookmarkStart w:id="146" w:name="_Toc171794957"/>
      <w:bookmarkStart w:id="147" w:name="_Toc173072775"/>
      <w:bookmarkStart w:id="148" w:name="_Toc173073423"/>
      <w:bookmarkStart w:id="149" w:name="_Toc173073535"/>
      <w:bookmarkStart w:id="150" w:name="_Toc173529294"/>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4820861A" w14:textId="45582690" w:rsidR="00FA6B15" w:rsidRDefault="0058313A" w:rsidP="0058313A">
      <w:pPr>
        <w:pStyle w:val="Heading3"/>
        <w:numPr>
          <w:ilvl w:val="0"/>
          <w:numId w:val="0"/>
        </w:numPr>
        <w:tabs>
          <w:tab w:val="left" w:pos="450"/>
        </w:tabs>
        <w:spacing w:before="120" w:after="120"/>
      </w:pPr>
      <w:bookmarkStart w:id="151" w:name="_Toc173529295"/>
      <w:r>
        <w:t xml:space="preserve">* </w:t>
      </w:r>
      <w:r w:rsidR="00FA6B15" w:rsidRPr="002E3A81">
        <w:t>Kết luận</w:t>
      </w:r>
      <w:bookmarkEnd w:id="151"/>
    </w:p>
    <w:p w14:paraId="4A683D1B" w14:textId="18D816B3" w:rsidR="00D90342" w:rsidRDefault="00670C82" w:rsidP="002E3AE0">
      <w:pPr>
        <w:spacing w:line="360" w:lineRule="auto"/>
        <w:ind w:firstLine="567"/>
      </w:pPr>
      <w:r>
        <w:t xml:space="preserve">Thông qua </w:t>
      </w:r>
      <w:r w:rsidR="00900857">
        <w:t xml:space="preserve">nhiều </w:t>
      </w:r>
      <w:r w:rsidR="00F0342B">
        <w:t>kết quả nghiên cứu</w:t>
      </w:r>
      <w:r w:rsidR="00F17EEF">
        <w:t xml:space="preserve"> đã được công bố trên tạp chí uy</w:t>
      </w:r>
      <w:r w:rsidR="009D5988">
        <w:t xml:space="preserve"> tín</w:t>
      </w:r>
      <w:r w:rsidR="00F17EEF">
        <w:t xml:space="preserve"> </w:t>
      </w:r>
      <w:r>
        <w:t xml:space="preserve">và thống kê từ </w:t>
      </w:r>
      <w:r w:rsidRPr="00670C82">
        <w:t>Trung Tâm Kiểm Soát Bệnh Tật Thành Phố Hồ Chí Minh</w:t>
      </w:r>
      <w:r w:rsidR="0079756F">
        <w:t xml:space="preserve"> và nhiều bài báo khác nhau. Tôi nhận thấy rằng bệnh tiểu đường có n</w:t>
      </w:r>
      <w:r w:rsidR="00FD7925">
        <w:t xml:space="preserve"> </w:t>
      </w:r>
      <w:r w:rsidR="0079756F">
        <w:t>hiều mối liên hệ mật thiết đến</w:t>
      </w:r>
      <w:r w:rsidR="00B703DE">
        <w:t xml:space="preserve"> </w:t>
      </w:r>
      <w:r w:rsidR="0079756F">
        <w:t>yếu tố như di truyền</w:t>
      </w:r>
      <w:r w:rsidR="00FE7720">
        <w:rPr>
          <w:vertAlign w:val="superscript"/>
        </w:rPr>
        <w:t>[</w:t>
      </w:r>
      <w:r w:rsidR="00F8159C">
        <w:rPr>
          <w:vertAlign w:val="superscript"/>
        </w:rPr>
        <w:t>1</w:t>
      </w:r>
      <w:r w:rsidR="00FA249F">
        <w:rPr>
          <w:vertAlign w:val="superscript"/>
        </w:rPr>
        <w:t>1,12</w:t>
      </w:r>
      <w:r w:rsidR="00FE7720">
        <w:rPr>
          <w:vertAlign w:val="superscript"/>
        </w:rPr>
        <w:t>]</w:t>
      </w:r>
      <w:r w:rsidR="0079756F">
        <w:t>.</w:t>
      </w:r>
      <w:r w:rsidR="00C50FA7">
        <w:rPr>
          <w:vertAlign w:val="superscript"/>
        </w:rPr>
        <w:t xml:space="preserve"> </w:t>
      </w:r>
      <w:r w:rsidR="0079756F">
        <w:t xml:space="preserve"> Ngoài ra, </w:t>
      </w:r>
      <w:r w:rsidR="0079756F" w:rsidRPr="00025E98">
        <w:t xml:space="preserve">chế độ ăn uống, hoạt động thể chất, béo phì và </w:t>
      </w:r>
      <w:r w:rsidR="00B92F11">
        <w:t>lối sống</w:t>
      </w:r>
      <w:r w:rsidR="0079756F" w:rsidRPr="00025E98">
        <w:t xml:space="preserve"> ít vận động ảnh hưởng đáng kể đến nguy cơ mắc bệnh tiểu đường. </w:t>
      </w:r>
      <w:r w:rsidR="0079756F">
        <w:t>Không những vậy, v</w:t>
      </w:r>
      <w:r w:rsidR="0079756F" w:rsidRPr="006A1F43">
        <w:t xml:space="preserve">iệc tiếp xúc với một số độc tố môi trường, đô thị hóa và tình trạng kinh tế xã hội </w:t>
      </w:r>
      <w:r w:rsidR="00C7662C">
        <w:t xml:space="preserve">cũng </w:t>
      </w:r>
      <w:r w:rsidR="0079756F" w:rsidRPr="006A1F43">
        <w:t>có liên quan đến nguy cơ mắc bệnh tiểu đườn</w:t>
      </w:r>
      <w:r w:rsidR="00971E47">
        <w:t>g</w:t>
      </w:r>
      <w:r w:rsidR="00315B8C">
        <w:t>.</w:t>
      </w:r>
    </w:p>
    <w:p w14:paraId="3E9E76F3" w14:textId="0806A4FD" w:rsidR="00315B8C" w:rsidRDefault="00DC10DC" w:rsidP="002E3AE0">
      <w:pPr>
        <w:spacing w:line="360" w:lineRule="auto"/>
      </w:pPr>
      <w:r>
        <w:t>S</w:t>
      </w:r>
      <w:r w:rsidR="00315B8C">
        <w:t>ự gia tăng nhanh chóng số người mắc bệnh tiểu đường trên toàn thế giới</w:t>
      </w:r>
      <w:r w:rsidR="00F9743A">
        <w:t xml:space="preserve"> khiến</w:t>
      </w:r>
      <w:r w:rsidR="00315B8C">
        <w:t xml:space="preserve"> việc phát hiện và chữa trị kịp thời </w:t>
      </w:r>
      <w:r w:rsidR="008E228D">
        <w:t>là điều cấp thiết, nhằm</w:t>
      </w:r>
      <w:r w:rsidR="00315B8C">
        <w:t xml:space="preserve"> giúp bệnh nhân hạn chế các biến chứng nguy hiểm</w:t>
      </w:r>
      <w:r w:rsidR="00B9796E">
        <w:t xml:space="preserve"> và giúp làm giảm gánh nặng </w:t>
      </w:r>
      <w:r w:rsidR="00E933A6">
        <w:t>lên</w:t>
      </w:r>
      <w:r w:rsidR="00B9796E">
        <w:t xml:space="preserve"> </w:t>
      </w:r>
      <w:r w:rsidR="00181E95">
        <w:t xml:space="preserve">chi phí y tế </w:t>
      </w:r>
      <w:r w:rsidR="00B9796E">
        <w:t>của quốc gia.</w:t>
      </w:r>
    </w:p>
    <w:p w14:paraId="79EED62C" w14:textId="79A34F33" w:rsidR="00A671D6" w:rsidRDefault="00A671D6" w:rsidP="002E3AE0">
      <w:pPr>
        <w:spacing w:line="360" w:lineRule="auto"/>
      </w:pPr>
      <w:r>
        <w:t xml:space="preserve">Thông qua các kết quả có được từ những nghiên cứu và </w:t>
      </w:r>
      <w:r w:rsidR="008377B5">
        <w:t>bằng các</w:t>
      </w:r>
      <w:r>
        <w:t xml:space="preserve"> đặc trưng có được </w:t>
      </w:r>
      <w:r w:rsidR="00AC6835">
        <w:t>của</w:t>
      </w:r>
      <w:r>
        <w:t xml:space="preserve"> tập dữ liệu từ bệnh viện F</w:t>
      </w:r>
      <w:r w:rsidRPr="00A671D6">
        <w:t>rankfurt</w:t>
      </w:r>
      <w:r w:rsidR="00B16B2C">
        <w:t>.</w:t>
      </w:r>
      <w:r w:rsidR="005966B4">
        <w:t xml:space="preserve"> Tôi đã </w:t>
      </w:r>
      <w:r w:rsidR="00D86C27">
        <w:t>sử</w:t>
      </w:r>
      <w:r w:rsidR="005966B4">
        <w:t xml:space="preserve"> dụng để </w:t>
      </w:r>
      <w:r w:rsidR="00462F60">
        <w:t>huấn luyện</w:t>
      </w:r>
      <w:r w:rsidR="005966B4">
        <w:t xml:space="preserve"> </w:t>
      </w:r>
      <w:r w:rsidR="00462F60">
        <w:t xml:space="preserve">các </w:t>
      </w:r>
      <w:r w:rsidR="005966B4">
        <w:t>mô hình học máy</w:t>
      </w:r>
      <w:r w:rsidR="00AB6D3D">
        <w:t xml:space="preserve"> nhằm dự đoán bệnh tiểu đường với độ chính xác cao</w:t>
      </w:r>
      <w:r w:rsidR="007851E1">
        <w:t xml:space="preserve"> như: </w:t>
      </w:r>
      <w:r w:rsidR="007851E1" w:rsidRPr="007851E1">
        <w:t>Random</w:t>
      </w:r>
      <w:r w:rsidR="00FF7B04">
        <w:t xml:space="preserve"> </w:t>
      </w:r>
      <w:r w:rsidR="007851E1" w:rsidRPr="007851E1">
        <w:t>Forest</w:t>
      </w:r>
      <w:r w:rsidR="00FF7B04">
        <w:t xml:space="preserve"> </w:t>
      </w:r>
      <w:r w:rsidR="007851E1" w:rsidRPr="007851E1">
        <w:t>Classifier</w:t>
      </w:r>
      <w:r w:rsidR="00FF7B04">
        <w:t xml:space="preserve"> và</w:t>
      </w:r>
      <w:r w:rsidR="007851E1">
        <w:t xml:space="preserve"> </w:t>
      </w:r>
      <w:r w:rsidR="007851E1" w:rsidRPr="00595EDA">
        <w:t>Decision</w:t>
      </w:r>
      <w:r w:rsidR="00FF7B04">
        <w:t xml:space="preserve"> </w:t>
      </w:r>
      <w:r w:rsidR="007851E1" w:rsidRPr="00595EDA">
        <w:t>Tree</w:t>
      </w:r>
      <w:r w:rsidR="00FF7B04">
        <w:t xml:space="preserve"> </w:t>
      </w:r>
      <w:r w:rsidR="007851E1" w:rsidRPr="00595EDA">
        <w:t>Classifier</w:t>
      </w:r>
      <w:r w:rsidR="00DC2D58">
        <w:t>.</w:t>
      </w:r>
    </w:p>
    <w:p w14:paraId="4129539C" w14:textId="1F8AF62B" w:rsidR="00910BB9" w:rsidRPr="00D90342" w:rsidRDefault="0039763E" w:rsidP="002E3AE0">
      <w:pPr>
        <w:spacing w:line="360" w:lineRule="auto"/>
      </w:pPr>
      <w:r>
        <w:t xml:space="preserve">Để có thể huấn luyện mô hình học máy có độ chính xác cao, </w:t>
      </w:r>
      <w:r w:rsidR="00E86C99">
        <w:t>tôi đã sử dụng nhiều kĩ thuật khác</w:t>
      </w:r>
      <w:r w:rsidR="00574BD6">
        <w:t xml:space="preserve"> nhau</w:t>
      </w:r>
      <w:r w:rsidR="008026EE">
        <w:t xml:space="preserve"> bao gồm trực quan hóa dữ liệu nhằm hiểu sâu hơn về tập dữ liệu mình đang sử dụng, làm sạch dữ</w:t>
      </w:r>
      <w:r w:rsidR="00B437C3">
        <w:t xml:space="preserve"> liệu để phục vụ cho quá trình huấn luyện mô hình và chuẩn hóa dữ liệu </w:t>
      </w:r>
      <w:r w:rsidR="005743DC">
        <w:t xml:space="preserve">nhằm rút ngắn thời gian huấn luyện </w:t>
      </w:r>
      <w:r w:rsidR="00B437C3">
        <w:t>mô hình</w:t>
      </w:r>
      <w:r w:rsidR="005743DC">
        <w:t>.</w:t>
      </w:r>
      <w:r w:rsidR="00910BB9">
        <w:t xml:space="preserve"> Ngoài ra, các kĩ thuật khác cũng được sử dụng để tinh gọn quy trình chọn và đánh giá mô hình cũng được sử dụng như Transformation Pipeline và Randomized Search cũng được áp dụng.</w:t>
      </w:r>
    </w:p>
    <w:p w14:paraId="352B4678" w14:textId="1A4A101C" w:rsidR="0058313A" w:rsidRDefault="00EE5113" w:rsidP="0058313A">
      <w:pPr>
        <w:spacing w:before="120" w:after="120" w:line="360" w:lineRule="auto"/>
        <w:ind w:firstLine="567"/>
      </w:pPr>
      <w:r>
        <w:t>Chuẩn đoán sớm bệnh tiểu đường bằng máy học</w:t>
      </w:r>
      <w:r w:rsidR="00BD1758" w:rsidRPr="00E54FB3">
        <w:t xml:space="preserve"> là một kỹ thuật phân loại </w:t>
      </w:r>
      <w:r w:rsidR="007D1087">
        <w:t>nhị phân</w:t>
      </w:r>
      <w:r w:rsidR="00BD1758" w:rsidRPr="00E54FB3">
        <w:t xml:space="preserve">, một người bị tiểu đường hoặc không bị tiểu đường. Sau khi nghiên cứu sâu rộng, tôi đi đến kết luận </w:t>
      </w:r>
      <w:r w:rsidR="00BD1758">
        <w:t>là</w:t>
      </w:r>
      <w:r w:rsidR="00BD1758" w:rsidRPr="00E54FB3">
        <w:t xml:space="preserve"> mặc dù có thể sử dụng nhiều kỹ thuật phân loại cho mục đích </w:t>
      </w:r>
      <w:r w:rsidR="003A3794">
        <w:t>chuẩn đoán</w:t>
      </w:r>
      <w:r w:rsidR="00B836F6">
        <w:t xml:space="preserve"> bệnh tiểu đường</w:t>
      </w:r>
      <w:r w:rsidR="00BD1758" w:rsidRPr="00E54FB3">
        <w:t>, nhưng độ chính xác quan sát được lại khác nhau. Khi kiểm tra cẩn thận hiệu suất của các kỹ thuật được sử dụng</w:t>
      </w:r>
      <w:r w:rsidR="00FD07F1">
        <w:t xml:space="preserve">: </w:t>
      </w:r>
      <w:r w:rsidR="00D56681" w:rsidRPr="00005AD6">
        <w:t>Logistic Regression</w:t>
      </w:r>
      <w:r w:rsidR="00BD1758" w:rsidRPr="00E54FB3">
        <w:t xml:space="preserve">, </w:t>
      </w:r>
      <w:r w:rsidR="00D56681" w:rsidRPr="00005AD6">
        <w:t>K-Nearest Neighbors</w:t>
      </w:r>
      <w:r w:rsidR="00BD1758" w:rsidRPr="00E54FB3">
        <w:t>,</w:t>
      </w:r>
      <w:r w:rsidR="00D56681">
        <w:t xml:space="preserve"> </w:t>
      </w:r>
      <w:r w:rsidR="00D56681" w:rsidRPr="00005AD6">
        <w:t>Decision Tree</w:t>
      </w:r>
      <w:r w:rsidR="00D56681">
        <w:t xml:space="preserve">, </w:t>
      </w:r>
      <w:r w:rsidR="00D56681" w:rsidRPr="00005AD6">
        <w:t>Random Forest</w:t>
      </w:r>
      <w:r w:rsidR="00D56681">
        <w:t>.</w:t>
      </w:r>
      <w:r w:rsidR="00BD1758" w:rsidRPr="00E54FB3">
        <w:t xml:space="preserve"> </w:t>
      </w:r>
      <w:r w:rsidR="00D56681">
        <w:t>T</w:t>
      </w:r>
      <w:r w:rsidR="00BD1758" w:rsidRPr="00E54FB3">
        <w:t xml:space="preserve">ôi đã tìm thấy sự </w:t>
      </w:r>
      <w:r w:rsidR="00BD1758">
        <w:t>lựa chọn phù hợp</w:t>
      </w:r>
      <w:r w:rsidR="00BD1758" w:rsidRPr="00E54FB3">
        <w:t xml:space="preserve"> </w:t>
      </w:r>
      <w:r w:rsidR="00BD1758">
        <w:t>để</w:t>
      </w:r>
      <w:r w:rsidR="00BD1758" w:rsidRPr="00E54FB3">
        <w:t xml:space="preserve"> áp dụng cho tập dữ liệu </w:t>
      </w:r>
      <w:r w:rsidR="00A86669">
        <w:t>từ bệnh viện Frankurt</w:t>
      </w:r>
      <w:r w:rsidR="00BD1758" w:rsidRPr="00E54FB3">
        <w:t xml:space="preserve">. Kỹ thuật </w:t>
      </w:r>
      <w:r w:rsidR="00D61952" w:rsidRPr="00082245">
        <w:t>RandomForestClassifier</w:t>
      </w:r>
      <w:r w:rsidR="00D61952" w:rsidRPr="00E54FB3">
        <w:t xml:space="preserve"> </w:t>
      </w:r>
      <w:r w:rsidR="00BD1758" w:rsidRPr="00E54FB3">
        <w:t xml:space="preserve">và </w:t>
      </w:r>
      <w:r w:rsidR="00E40E6C" w:rsidRPr="00595EDA">
        <w:lastRenderedPageBreak/>
        <w:t>DecisionTreeClassifier</w:t>
      </w:r>
      <w:r w:rsidR="00E40E6C" w:rsidRPr="00E54FB3">
        <w:t xml:space="preserve"> </w:t>
      </w:r>
      <w:r w:rsidR="00BD1758" w:rsidRPr="00E54FB3">
        <w:t xml:space="preserve">đạt được độ chính xác </w:t>
      </w:r>
      <w:r w:rsidR="00B14743">
        <w:t>lần lượt là</w:t>
      </w:r>
      <w:r w:rsidR="00A353AD">
        <w:t xml:space="preserve"> </w:t>
      </w:r>
      <w:r w:rsidR="00B14743">
        <w:t>9</w:t>
      </w:r>
      <w:r w:rsidR="00F06C6F">
        <w:t>7</w:t>
      </w:r>
      <w:r w:rsidR="00B14743">
        <w:t xml:space="preserve">% và </w:t>
      </w:r>
      <w:r w:rsidR="008B7AA0">
        <w:t>9</w:t>
      </w:r>
      <w:r w:rsidR="00F06C6F">
        <w:t>5</w:t>
      </w:r>
      <w:r w:rsidR="00BD1758" w:rsidRPr="00E54FB3">
        <w:t>%</w:t>
      </w:r>
      <w:r w:rsidR="008B5703">
        <w:t xml:space="preserve"> là 2 kĩ thuật có độ chính xác cao nhất</w:t>
      </w:r>
      <w:r w:rsidR="00F06EB9">
        <w:t>.</w:t>
      </w:r>
    </w:p>
    <w:p w14:paraId="450FFF28" w14:textId="44DA2662" w:rsidR="00144934" w:rsidRDefault="00144934" w:rsidP="0058313A">
      <w:pPr>
        <w:spacing w:before="120" w:after="120" w:line="360" w:lineRule="auto"/>
        <w:ind w:firstLine="567"/>
      </w:pPr>
      <w:r>
        <w:t xml:space="preserve">Với độ chính xác hơn 95%, ta có thể sử dụng các mô hình đã được huấn luyện để phục vụ cho quá trình dự đoán </w:t>
      </w:r>
      <w:r w:rsidR="00DA686D">
        <w:t xml:space="preserve">sớm </w:t>
      </w:r>
      <w:r>
        <w:t xml:space="preserve">bệnh tiểu đường </w:t>
      </w:r>
      <w:r w:rsidR="00DA686D">
        <w:t>giúp cho người bệnh nắm bắt thông tin và có thể điều trị kịp thời.</w:t>
      </w:r>
    </w:p>
    <w:p w14:paraId="5AE91157" w14:textId="210C9843" w:rsidR="00FA6B15" w:rsidRPr="0058313A" w:rsidRDefault="0058313A" w:rsidP="0058313A">
      <w:pPr>
        <w:pStyle w:val="Heading3"/>
        <w:numPr>
          <w:ilvl w:val="0"/>
          <w:numId w:val="0"/>
        </w:numPr>
        <w:tabs>
          <w:tab w:val="left" w:pos="450"/>
        </w:tabs>
        <w:spacing w:before="120" w:after="120"/>
      </w:pPr>
      <w:bookmarkStart w:id="152" w:name="_Toc173529296"/>
      <w:r w:rsidRPr="0058313A">
        <w:t xml:space="preserve">* </w:t>
      </w:r>
      <w:r w:rsidR="002E3AE0">
        <w:t>Hướng phát triển</w:t>
      </w:r>
      <w:bookmarkEnd w:id="152"/>
    </w:p>
    <w:p w14:paraId="5CA0C9C1" w14:textId="2FF62DCD" w:rsidR="002B0FEB" w:rsidRDefault="002B0FEB" w:rsidP="002E3AE0">
      <w:pPr>
        <w:spacing w:before="120" w:after="120" w:line="360" w:lineRule="auto"/>
        <w:ind w:firstLine="567"/>
      </w:pPr>
      <w:r w:rsidRPr="00281598">
        <w:t>Chuẩn đoán bệnh tiểu đường sớm một cách chính xác là một nhiệm vụ khá phức tạp do có nhiều yếu tố ảnh hưởng đến quá trình này.</w:t>
      </w:r>
    </w:p>
    <w:p w14:paraId="4D272709" w14:textId="2E1D5818" w:rsidR="00DE6260" w:rsidRDefault="00DE6260" w:rsidP="002E3AE0">
      <w:pPr>
        <w:spacing w:before="120" w:after="120" w:line="360" w:lineRule="auto"/>
        <w:ind w:firstLine="567"/>
      </w:pPr>
      <w:r>
        <w:t>Hiện tại mô hình máy học</w:t>
      </w:r>
      <w:r w:rsidR="0092008B">
        <w:t xml:space="preserve"> trong bài nghiên cứu này chỉ được tinh chỉnh các tham số thích hợp</w:t>
      </w:r>
      <w:r w:rsidR="0089517A">
        <w:t xml:space="preserve"> nhằm tăng khả năng phân loại chính xác</w:t>
      </w:r>
      <w:r w:rsidR="00651D1B">
        <w:t xml:space="preserve"> của mô hình. Tuy nhiên, ta vẫn có thể tăng khả năng dự đoán chính xác hơn nữa</w:t>
      </w:r>
      <w:r w:rsidR="004F009B">
        <w:t xml:space="preserve"> bằng cách kết hợp nhiều mô hình lại </w:t>
      </w:r>
      <w:r w:rsidR="002C7551">
        <w:t>với nhau</w:t>
      </w:r>
      <w:r w:rsidR="00651D1B">
        <w:t>.</w:t>
      </w:r>
      <w:r w:rsidR="00771482">
        <w:t xml:space="preserve"> Hơn nữa, ta cũng có làm giàu dữ liệu bằng cách sử dụng CNN nhằm gia tăng số lượng mẫu dữ liệu để mô hình có thể chắc chắn hơn</w:t>
      </w:r>
      <w:r w:rsidR="00BA6373">
        <w:t xml:space="preserve"> trong việc dự đoán.</w:t>
      </w:r>
    </w:p>
    <w:p w14:paraId="0AE26A3B" w14:textId="513613F3" w:rsidR="009B19EC" w:rsidRPr="00D55577" w:rsidRDefault="00E1763C" w:rsidP="006F7A15">
      <w:pPr>
        <w:ind w:firstLine="0"/>
      </w:pPr>
      <w:r>
        <w:br w:type="page"/>
      </w:r>
    </w:p>
    <w:p w14:paraId="676A4B21" w14:textId="2156680C" w:rsidR="00547527" w:rsidRDefault="00547527" w:rsidP="00942D74">
      <w:pPr>
        <w:pStyle w:val="Heading1"/>
        <w:numPr>
          <w:ilvl w:val="0"/>
          <w:numId w:val="0"/>
        </w:numPr>
      </w:pPr>
      <w:bookmarkStart w:id="153" w:name="_Toc173529297"/>
      <w:r w:rsidRPr="00547527">
        <w:lastRenderedPageBreak/>
        <w:t>TÀI LIỆU THAM KHẢO</w:t>
      </w:r>
      <w:bookmarkEnd w:id="153"/>
    </w:p>
    <w:p w14:paraId="52DE08F8" w14:textId="77777777" w:rsidR="006940D0" w:rsidRPr="006940D0" w:rsidRDefault="006940D0" w:rsidP="006940D0"/>
    <w:p w14:paraId="4E991E9E" w14:textId="780BA885" w:rsidR="007E6D91" w:rsidRPr="00D710C4" w:rsidRDefault="007E6D91" w:rsidP="007E6D91">
      <w:pPr>
        <w:pStyle w:val="ListParagraph"/>
        <w:numPr>
          <w:ilvl w:val="0"/>
          <w:numId w:val="3"/>
        </w:numPr>
        <w:spacing w:line="360" w:lineRule="auto"/>
      </w:pPr>
      <w:bookmarkStart w:id="154" w:name="ref2"/>
      <w:r w:rsidRPr="00FD4B08">
        <w:rPr>
          <w:szCs w:val="26"/>
        </w:rPr>
        <w:t>International Diabetes Federation, IDF Diabetes Atlas, 10th ed. International Diabetes Federation, 2021.</w:t>
      </w:r>
    </w:p>
    <w:p w14:paraId="0767EC39" w14:textId="03DE21B0" w:rsidR="000B19BD" w:rsidRPr="000B19BD" w:rsidRDefault="00D710C4" w:rsidP="00C61AD1">
      <w:pPr>
        <w:pStyle w:val="ListParagraph"/>
        <w:numPr>
          <w:ilvl w:val="0"/>
          <w:numId w:val="3"/>
        </w:numPr>
        <w:spacing w:line="360" w:lineRule="auto"/>
      </w:pPr>
      <w:r w:rsidRPr="00D710C4">
        <w:t>Trung tâm Kiểm soát bệnh tật Thành phố, "TP.HCM: Tỷ lệ bệnh nhân đái tháo đường đạt mục tiêu điều trị gia tăng"</w:t>
      </w:r>
      <w:r w:rsidR="00910718">
        <w:t xml:space="preserve">, </w:t>
      </w:r>
      <w:r w:rsidR="00910718" w:rsidRPr="00910718">
        <w:t>Trung Tâm Kiểm Soát Bệnh Tật Thành Phố Hồ Chí Minh</w:t>
      </w:r>
      <w:r w:rsidRPr="00D710C4">
        <w:t xml:space="preserve">, Accessed: July 13, 2024. [Online]. </w:t>
      </w:r>
      <w:r w:rsidRPr="000B19BD">
        <w:t xml:space="preserve">Available: </w:t>
      </w:r>
      <w:hyperlink r:id="rId28" w:history="1">
        <w:r w:rsidR="000B19BD" w:rsidRPr="000B19BD">
          <w:rPr>
            <w:rStyle w:val="Hyperlink"/>
            <w:color w:val="auto"/>
          </w:rPr>
          <w:t>https://hcdc.vn/tphcm-ty-le-benh-nhan-dai-thao-duong-dat-muc-tieu-dieu-tri-gia-tang-ZqNrA0.html</w:t>
        </w:r>
      </w:hyperlink>
    </w:p>
    <w:p w14:paraId="581EBAFC" w14:textId="77777777" w:rsidR="00721CDC" w:rsidRDefault="00721CDC">
      <w:pPr>
        <w:pStyle w:val="ListParagraph"/>
        <w:numPr>
          <w:ilvl w:val="0"/>
          <w:numId w:val="3"/>
        </w:numPr>
        <w:spacing w:line="360" w:lineRule="auto"/>
      </w:pPr>
      <w:r w:rsidRPr="00721CDC">
        <w:t>F. B. Hu, “Globalization of diabetes: The role of diet, lifestyle, and genes,” Diabetes Care, vol. 34, no. 6, pp. 1249-1257, Jun. 2011.</w:t>
      </w:r>
    </w:p>
    <w:p w14:paraId="185EFD05" w14:textId="77777777" w:rsidR="00721CDC" w:rsidRDefault="00721CDC">
      <w:pPr>
        <w:pStyle w:val="ListParagraph"/>
        <w:numPr>
          <w:ilvl w:val="0"/>
          <w:numId w:val="3"/>
        </w:numPr>
        <w:spacing w:line="360" w:lineRule="auto"/>
      </w:pPr>
      <w:r w:rsidRPr="00721CDC">
        <w:t>W. C. Knowler, E. Barrett-Connor, S. E. Fowler, et al., “Reduction in the incidence of type 2 diabetes with lifestyle intervention or metformin,” N. Engl. J. Med., vol. 346, no. 6, pp. 393-403, Feb. 2002.</w:t>
      </w:r>
    </w:p>
    <w:p w14:paraId="4762C085" w14:textId="77777777" w:rsidR="00721CDC" w:rsidRPr="00721CDC" w:rsidRDefault="00721CDC" w:rsidP="002E3AE0">
      <w:pPr>
        <w:numPr>
          <w:ilvl w:val="0"/>
          <w:numId w:val="3"/>
        </w:numPr>
        <w:spacing w:before="100" w:beforeAutospacing="1" w:after="100" w:afterAutospacing="1" w:line="360" w:lineRule="auto"/>
        <w:rPr>
          <w:rFonts w:eastAsia="Times New Roman" w:cs="Times New Roman"/>
          <w:sz w:val="28"/>
          <w:szCs w:val="28"/>
        </w:rPr>
      </w:pPr>
      <w:r w:rsidRPr="00721CDC">
        <w:t>O. D. R. Obesity, “Environmental and social determinants of diabetes and obesity: Evidence from a decade of research,” Int. J. Environ. Res. Public Health, vol. 11, no. 4, pp. 3785-3810, Apr. 2014.</w:t>
      </w:r>
    </w:p>
    <w:p w14:paraId="0395F103" w14:textId="77777777" w:rsidR="00721CDC" w:rsidRPr="00721CDC" w:rsidRDefault="00721CDC">
      <w:pPr>
        <w:pStyle w:val="ListParagraph"/>
        <w:numPr>
          <w:ilvl w:val="0"/>
          <w:numId w:val="3"/>
        </w:numPr>
        <w:spacing w:line="360" w:lineRule="auto"/>
      </w:pPr>
      <w:r w:rsidRPr="00721CDC">
        <w:rPr>
          <w:rFonts w:eastAsia="Times New Roman" w:cs="Times New Roman"/>
          <w:sz w:val="28"/>
          <w:szCs w:val="28"/>
        </w:rPr>
        <w:t>R. S. O'Neill and D. P. O'Neill, “Urbanization and type 2 diabetes: Variations by urbanicity and country income level,” Lancet Diabetes Endocrinol., vol. 7, no. 6, pp. 477-486, Jun. 2019.</w:t>
      </w:r>
    </w:p>
    <w:p w14:paraId="6268EBC5" w14:textId="7B5FC69B" w:rsidR="004E5797" w:rsidRDefault="004E5797">
      <w:pPr>
        <w:pStyle w:val="ListParagraph"/>
        <w:numPr>
          <w:ilvl w:val="0"/>
          <w:numId w:val="3"/>
        </w:numPr>
        <w:spacing w:line="360" w:lineRule="auto"/>
      </w:pPr>
      <w:r w:rsidRPr="004E5797">
        <w:t>M. A. Atkinson, G. S. Eisenbarth, and A. W. Michels, “Type 1 diabetes,” Lancet, vol. 383, no. 9911, pp. 69–82, Jan. 2014.</w:t>
      </w:r>
    </w:p>
    <w:p w14:paraId="4EB0F16E" w14:textId="77777777" w:rsidR="004E5797" w:rsidRDefault="004E5797">
      <w:pPr>
        <w:pStyle w:val="ListParagraph"/>
        <w:numPr>
          <w:ilvl w:val="0"/>
          <w:numId w:val="3"/>
        </w:numPr>
        <w:spacing w:line="360" w:lineRule="auto"/>
      </w:pPr>
      <w:bookmarkStart w:id="155" w:name="ref3"/>
      <w:r w:rsidRPr="004E5797">
        <w:t>M. E. Craig, C. Jefferies, D. Dabelea, N. Balde, A. Seth, and K. C. Donaghue, “Definition, epidemiology, and classification of diabetes in children and adolescents,” Pediatr Diabetes, vol. 19, Suppl. 27, pp. 7–19, 2014.</w:t>
      </w:r>
    </w:p>
    <w:p w14:paraId="3247C028" w14:textId="49D314CB" w:rsidR="00786AFA" w:rsidRPr="00786AFA" w:rsidRDefault="00786AFA">
      <w:pPr>
        <w:pStyle w:val="ListParagraph"/>
        <w:numPr>
          <w:ilvl w:val="0"/>
          <w:numId w:val="3"/>
        </w:numPr>
        <w:spacing w:line="360" w:lineRule="auto"/>
      </w:pPr>
      <w:bookmarkStart w:id="156" w:name="ref4"/>
      <w:bookmarkEnd w:id="155"/>
      <w:r w:rsidRPr="00786AFA">
        <w:t>E. W. Gregg, Y. Li, J. Wang, N. R. Burrows, M. K. Ali, D. Rolka, et al., “Changes in diabetes-related complications in the United States, 1990–2010,” N. Engl. J. Med., vol. 370, no. 16, pp. 1514–1523, Apr. 2014.</w:t>
      </w:r>
    </w:p>
    <w:p w14:paraId="5EF3A62A" w14:textId="77777777" w:rsidR="00786AFA" w:rsidRPr="00BE5EB7" w:rsidRDefault="00786AFA">
      <w:pPr>
        <w:pStyle w:val="ListParagraph"/>
        <w:numPr>
          <w:ilvl w:val="0"/>
          <w:numId w:val="3"/>
        </w:numPr>
        <w:spacing w:line="360" w:lineRule="auto"/>
      </w:pPr>
      <w:bookmarkStart w:id="157" w:name="ref6"/>
      <w:r w:rsidRPr="00786AFA">
        <w:rPr>
          <w:szCs w:val="26"/>
        </w:rPr>
        <w:t>P. King, I. Peacock, and R. Donnelly, “The UK prospective diabetes study (UKPDS): clinical and therapeutic implications for type 2 diabetes,” Br. J. Clin. Pharmacol., vol. 48, no. 5, pp. 643–648, Nov. 1999.</w:t>
      </w:r>
    </w:p>
    <w:p w14:paraId="6C5881C8" w14:textId="77777777" w:rsidR="00BE5EB7" w:rsidRDefault="00BE5EB7" w:rsidP="00BE5EB7">
      <w:pPr>
        <w:pStyle w:val="ListParagraph"/>
        <w:numPr>
          <w:ilvl w:val="0"/>
          <w:numId w:val="3"/>
        </w:numPr>
        <w:spacing w:line="360" w:lineRule="auto"/>
      </w:pPr>
      <w:r w:rsidRPr="00721CDC">
        <w:lastRenderedPageBreak/>
        <w:t>A. Saxena, B. F. Voight, V. Lyssenko, et al., “Genome-wide association analysis identifies loci for type 2 diabetes and triglyceride levels,” Nat. Genet., vol. 40, no. 5, pp. 667-675, May 2008.</w:t>
      </w:r>
    </w:p>
    <w:p w14:paraId="1A77BE09" w14:textId="77777777" w:rsidR="00BE5EB7" w:rsidRDefault="00BE5EB7" w:rsidP="00BE5EB7">
      <w:pPr>
        <w:pStyle w:val="ListParagraph"/>
        <w:numPr>
          <w:ilvl w:val="0"/>
          <w:numId w:val="3"/>
        </w:numPr>
      </w:pPr>
      <w:r w:rsidRPr="00721CDC">
        <w:t>R. Sladek, G. Rocheleau, J. Rung, et al., “A genome-wide association study identifies novel risk loci for type 2 diabetes,” Nature, vol. 445, no. 7130, pp. 881-885, Feb. 2007.</w:t>
      </w:r>
    </w:p>
    <w:p w14:paraId="135AE370" w14:textId="77777777" w:rsidR="00BE5EB7" w:rsidRPr="00786AFA" w:rsidRDefault="00BE5EB7" w:rsidP="00BE5EB7">
      <w:pPr>
        <w:pStyle w:val="ListParagraph"/>
        <w:spacing w:line="360" w:lineRule="auto"/>
        <w:ind w:firstLine="0"/>
      </w:pPr>
    </w:p>
    <w:bookmarkEnd w:id="154"/>
    <w:bookmarkEnd w:id="156"/>
    <w:bookmarkEnd w:id="157"/>
    <w:p w14:paraId="79A3DA6D" w14:textId="49D88192" w:rsidR="00CC01BD" w:rsidRDefault="00CC01BD">
      <w:pPr>
        <w:ind w:firstLine="0"/>
        <w:rPr>
          <w:noProof/>
        </w:rPr>
      </w:pPr>
      <w:r>
        <w:rPr>
          <w:noProof/>
        </w:rPr>
        <w:br w:type="page"/>
      </w:r>
    </w:p>
    <w:p w14:paraId="11EF88AC" w14:textId="6E200C7B" w:rsidR="00AC07CA" w:rsidRPr="002B458D" w:rsidRDefault="00CC01BD" w:rsidP="00D71ACB">
      <w:r>
        <w:rPr>
          <w:noProof/>
        </w:rPr>
        <w:lastRenderedPageBreak/>
        <w:drawing>
          <wp:anchor distT="0" distB="0" distL="114300" distR="114300" simplePos="0" relativeHeight="251674624" behindDoc="0" locked="0" layoutInCell="1" allowOverlap="1" wp14:anchorId="5E8BBE4C" wp14:editId="3626975D">
            <wp:simplePos x="0" y="0"/>
            <wp:positionH relativeFrom="page">
              <wp:align>left</wp:align>
            </wp:positionH>
            <wp:positionV relativeFrom="paragraph">
              <wp:posOffset>-648335</wp:posOffset>
            </wp:positionV>
            <wp:extent cx="7513852" cy="10598496"/>
            <wp:effectExtent l="0" t="0" r="0" b="0"/>
            <wp:wrapNone/>
            <wp:docPr id="2113391340" name="Picture 3"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91340" name="Picture 3" descr="A logo of a university&#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513852" cy="10598496"/>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AC07CA" w:rsidRPr="002B458D" w:rsidSect="008E4EAF">
      <w:footerReference w:type="default" r:id="rId30"/>
      <w:endnotePr>
        <w:numFmt w:val="decimal"/>
      </w:endnotePr>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706B92" w14:textId="77777777" w:rsidR="00806EE2" w:rsidRDefault="00806EE2" w:rsidP="00C556A8">
      <w:pPr>
        <w:spacing w:after="0" w:line="240" w:lineRule="auto"/>
      </w:pPr>
      <w:r>
        <w:separator/>
      </w:r>
    </w:p>
  </w:endnote>
  <w:endnote w:type="continuationSeparator" w:id="0">
    <w:p w14:paraId="1DB8CFBA" w14:textId="77777777" w:rsidR="00806EE2" w:rsidRDefault="00806EE2" w:rsidP="00C55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f4">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8064384"/>
      <w:docPartObj>
        <w:docPartGallery w:val="Page Numbers (Bottom of Page)"/>
        <w:docPartUnique/>
      </w:docPartObj>
    </w:sdtPr>
    <w:sdtEndPr>
      <w:rPr>
        <w:noProof/>
      </w:rPr>
    </w:sdtEndPr>
    <w:sdtContent>
      <w:p w14:paraId="1BDE3F01" w14:textId="76460408" w:rsidR="008E4EAF" w:rsidRDefault="008E4E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EC51AB" w14:textId="77777777" w:rsidR="008E4EAF" w:rsidRDefault="008E4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477E62" w14:textId="77777777" w:rsidR="00806EE2" w:rsidRDefault="00806EE2" w:rsidP="00C556A8">
      <w:pPr>
        <w:spacing w:after="0" w:line="240" w:lineRule="auto"/>
      </w:pPr>
      <w:r>
        <w:separator/>
      </w:r>
    </w:p>
  </w:footnote>
  <w:footnote w:type="continuationSeparator" w:id="0">
    <w:p w14:paraId="758B8B84" w14:textId="77777777" w:rsidR="00806EE2" w:rsidRDefault="00806EE2" w:rsidP="00C556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91AB7"/>
    <w:multiLevelType w:val="multilevel"/>
    <w:tmpl w:val="32868D0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D10A0B"/>
    <w:multiLevelType w:val="hybridMultilevel"/>
    <w:tmpl w:val="3C02A072"/>
    <w:lvl w:ilvl="0" w:tplc="FA40FA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62842"/>
    <w:multiLevelType w:val="hybridMultilevel"/>
    <w:tmpl w:val="782803DE"/>
    <w:lvl w:ilvl="0" w:tplc="7A6CF16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6116B8"/>
    <w:multiLevelType w:val="multilevel"/>
    <w:tmpl w:val="95B8336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5D248A"/>
    <w:multiLevelType w:val="multilevel"/>
    <w:tmpl w:val="EE143836"/>
    <w:lvl w:ilvl="0">
      <w:start w:val="2"/>
      <w:numFmt w:val="decimal"/>
      <w:lvlText w:val="%1"/>
      <w:lvlJc w:val="left"/>
      <w:pPr>
        <w:ind w:left="530" w:hanging="530"/>
      </w:pPr>
      <w:rPr>
        <w:rFonts w:hint="default"/>
      </w:rPr>
    </w:lvl>
    <w:lvl w:ilvl="1">
      <w:start w:val="3"/>
      <w:numFmt w:val="decimal"/>
      <w:lvlText w:val="%1.%2"/>
      <w:lvlJc w:val="left"/>
      <w:pPr>
        <w:ind w:left="530" w:hanging="53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5FE28E1"/>
    <w:multiLevelType w:val="multilevel"/>
    <w:tmpl w:val="AABA27B4"/>
    <w:lvl w:ilvl="0">
      <w:start w:val="1"/>
      <w:numFmt w:val="none"/>
      <w:lvlText w:val="%1"/>
      <w:lvlJc w:val="left"/>
      <w:pPr>
        <w:ind w:left="432" w:hanging="432"/>
      </w:pPr>
      <w:rPr>
        <w:rFonts w:hint="default"/>
      </w:rPr>
    </w:lvl>
    <w:lvl w:ilvl="1">
      <w:start w:val="1"/>
      <w:numFmt w:val="decimal"/>
      <w:lvlText w:val="Chương %2."/>
      <w:lvlJc w:val="left"/>
      <w:pPr>
        <w:ind w:left="576" w:hanging="576"/>
      </w:pPr>
      <w:rPr>
        <w:rFonts w:hint="default"/>
      </w:rPr>
    </w:lvl>
    <w:lvl w:ilvl="2">
      <w:start w:val="1"/>
      <w:numFmt w:val="decimal"/>
      <w:lvlText w:val="%2.%3"/>
      <w:lvlJc w:val="left"/>
      <w:pPr>
        <w:ind w:left="1800" w:hanging="72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1%3.%4"/>
      <w:lvlJc w:val="left"/>
      <w:pPr>
        <w:ind w:left="864" w:hanging="864"/>
      </w:pPr>
      <w:rPr>
        <w:rFonts w:hint="default"/>
      </w:rPr>
    </w:lvl>
    <w:lvl w:ilvl="4">
      <w:start w:val="1"/>
      <w:numFmt w:val="lowerRoman"/>
      <w:lvlText w:val="%1%5"/>
      <w:lvlJc w:val="left"/>
      <w:pPr>
        <w:ind w:left="1008" w:hanging="1008"/>
      </w:pPr>
      <w:rPr>
        <w:rFonts w:hint="default"/>
      </w:rPr>
    </w:lvl>
    <w:lvl w:ilvl="5">
      <w:start w:val="1"/>
      <w:numFmt w:val="none"/>
      <w:lvlText w:val="%1"/>
      <w:lvlJc w:val="left"/>
      <w:pPr>
        <w:ind w:left="1152" w:hanging="1152"/>
      </w:pPr>
      <w:rPr>
        <w:rFonts w:hint="default"/>
      </w:rPr>
    </w:lvl>
    <w:lvl w:ilvl="6">
      <w:start w:val="1"/>
      <w:numFmt w:val="none"/>
      <w:lvlText w:val="%1"/>
      <w:lvlJc w:val="left"/>
      <w:pPr>
        <w:ind w:left="1296" w:hanging="1296"/>
      </w:pPr>
      <w:rPr>
        <w:rFonts w:hint="default"/>
      </w:rPr>
    </w:lvl>
    <w:lvl w:ilvl="7">
      <w:start w:val="1"/>
      <w:numFmt w:val="none"/>
      <w:lvlText w:val="%1"/>
      <w:lvlJc w:val="left"/>
      <w:pPr>
        <w:ind w:left="1440" w:hanging="1440"/>
      </w:pPr>
      <w:rPr>
        <w:rFonts w:hint="default"/>
      </w:rPr>
    </w:lvl>
    <w:lvl w:ilvl="8">
      <w:start w:val="1"/>
      <w:numFmt w:val="none"/>
      <w:lvlText w:val="%1"/>
      <w:lvlJc w:val="left"/>
      <w:pPr>
        <w:ind w:left="1584" w:hanging="1584"/>
      </w:pPr>
      <w:rPr>
        <w:rFonts w:hint="default"/>
      </w:rPr>
    </w:lvl>
  </w:abstractNum>
  <w:abstractNum w:abstractNumId="6" w15:restartNumberingAfterBreak="0">
    <w:nsid w:val="28213400"/>
    <w:multiLevelType w:val="multilevel"/>
    <w:tmpl w:val="32868D0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C8F24BF"/>
    <w:multiLevelType w:val="multilevel"/>
    <w:tmpl w:val="1A14D0BA"/>
    <w:lvl w:ilvl="0">
      <w:start w:val="2"/>
      <w:numFmt w:val="decimal"/>
      <w:lvlText w:val="%1"/>
      <w:lvlJc w:val="left"/>
      <w:pPr>
        <w:ind w:left="530" w:hanging="530"/>
      </w:pPr>
      <w:rPr>
        <w:rFonts w:hint="default"/>
      </w:rPr>
    </w:lvl>
    <w:lvl w:ilvl="1">
      <w:start w:val="3"/>
      <w:numFmt w:val="decimal"/>
      <w:lvlText w:val="%1.%2"/>
      <w:lvlJc w:val="left"/>
      <w:pPr>
        <w:ind w:left="530" w:hanging="53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40F66A1"/>
    <w:multiLevelType w:val="multilevel"/>
    <w:tmpl w:val="012ADF46"/>
    <w:lvl w:ilvl="0">
      <w:start w:val="2"/>
      <w:numFmt w:val="decimal"/>
      <w:lvlText w:val="%1"/>
      <w:lvlJc w:val="left"/>
      <w:pPr>
        <w:ind w:left="530" w:hanging="530"/>
      </w:pPr>
      <w:rPr>
        <w:rFonts w:hint="default"/>
      </w:rPr>
    </w:lvl>
    <w:lvl w:ilvl="1">
      <w:start w:val="3"/>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BA2065F"/>
    <w:multiLevelType w:val="hybridMultilevel"/>
    <w:tmpl w:val="11C61B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2D23ACD"/>
    <w:multiLevelType w:val="multilevel"/>
    <w:tmpl w:val="012ADF46"/>
    <w:lvl w:ilvl="0">
      <w:start w:val="2"/>
      <w:numFmt w:val="decimal"/>
      <w:lvlText w:val="%1"/>
      <w:lvlJc w:val="left"/>
      <w:pPr>
        <w:ind w:left="530" w:hanging="530"/>
      </w:pPr>
      <w:rPr>
        <w:rFonts w:hint="default"/>
      </w:rPr>
    </w:lvl>
    <w:lvl w:ilvl="1">
      <w:start w:val="3"/>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A94D0F"/>
    <w:multiLevelType w:val="hybridMultilevel"/>
    <w:tmpl w:val="16562D16"/>
    <w:lvl w:ilvl="0" w:tplc="69729A88">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6B17DE6"/>
    <w:multiLevelType w:val="multilevel"/>
    <w:tmpl w:val="EE143836"/>
    <w:lvl w:ilvl="0">
      <w:start w:val="2"/>
      <w:numFmt w:val="decimal"/>
      <w:lvlText w:val="%1"/>
      <w:lvlJc w:val="left"/>
      <w:pPr>
        <w:ind w:left="530" w:hanging="530"/>
      </w:pPr>
      <w:rPr>
        <w:rFonts w:hint="default"/>
      </w:rPr>
    </w:lvl>
    <w:lvl w:ilvl="1">
      <w:start w:val="3"/>
      <w:numFmt w:val="decimal"/>
      <w:lvlText w:val="%1.%2"/>
      <w:lvlJc w:val="left"/>
      <w:pPr>
        <w:ind w:left="530" w:hanging="53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5533F11"/>
    <w:multiLevelType w:val="hybridMultilevel"/>
    <w:tmpl w:val="24620976"/>
    <w:lvl w:ilvl="0" w:tplc="37B44EA6">
      <w:numFmt w:val="bullet"/>
      <w:pStyle w:val="6-Trchdncp1-udng"/>
      <w:lvlText w:val="-"/>
      <w:lvlJc w:val="left"/>
      <w:pPr>
        <w:ind w:left="1440" w:hanging="360"/>
      </w:pPr>
      <w:rPr>
        <w:rFonts w:ascii="Times New Roman" w:eastAsia="Times New Roman" w:hAnsi="Times New Roman" w:cs="Times New Roman" w:hint="default"/>
        <w:b/>
        <w:sz w:val="28"/>
        <w:szCs w:val="28"/>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83E227C"/>
    <w:multiLevelType w:val="multilevel"/>
    <w:tmpl w:val="603C350A"/>
    <w:lvl w:ilvl="0">
      <w:start w:val="1"/>
      <w:numFmt w:val="none"/>
      <w:pStyle w:val="Heading1"/>
      <w:lvlText w:val="%1"/>
      <w:lvlJc w:val="left"/>
      <w:pPr>
        <w:ind w:left="0" w:firstLine="0"/>
      </w:pPr>
      <w:rPr>
        <w:rFonts w:hint="default"/>
      </w:rPr>
    </w:lvl>
    <w:lvl w:ilvl="1">
      <w:start w:val="1"/>
      <w:numFmt w:val="decimal"/>
      <w:pStyle w:val="Heading2"/>
      <w:lvlText w:val="CHƯƠNG %2."/>
      <w:lvlJc w:val="left"/>
      <w:pPr>
        <w:ind w:left="3403" w:firstLine="0"/>
      </w:pPr>
      <w:rPr>
        <w:rFonts w:hint="default"/>
      </w:rPr>
    </w:lvl>
    <w:lvl w:ilvl="2">
      <w:start w:val="1"/>
      <w:numFmt w:val="decimal"/>
      <w:pStyle w:val="Heading3"/>
      <w:lvlText w:val="%2.%3"/>
      <w:lvlJc w:val="left"/>
      <w:pPr>
        <w:ind w:left="0" w:firstLine="0"/>
      </w:pPr>
      <w:rPr>
        <w:rFonts w:hint="default"/>
      </w:rPr>
    </w:lvl>
    <w:lvl w:ilvl="3">
      <w:start w:val="1"/>
      <w:numFmt w:val="lowerLetter"/>
      <w:pStyle w:val="Heading4"/>
      <w:lvlText w:val="%4."/>
      <w:lvlJc w:val="left"/>
      <w:pPr>
        <w:tabs>
          <w:tab w:val="num" w:pos="1080"/>
        </w:tabs>
        <w:ind w:left="0" w:firstLine="0"/>
      </w:pPr>
      <w:rPr>
        <w:rFonts w:hint="default"/>
      </w:rPr>
    </w:lvl>
    <w:lvl w:ilvl="4">
      <w:start w:val="1"/>
      <w:numFmt w:val="lowerRoman"/>
      <w:pStyle w:val="Heading5"/>
      <w:lvlText w:val="%1%5."/>
      <w:lvlJc w:val="left"/>
      <w:pPr>
        <w:tabs>
          <w:tab w:val="num" w:pos="1440"/>
        </w:tabs>
        <w:ind w:left="0" w:firstLine="0"/>
      </w:pPr>
      <w:rPr>
        <w:rFonts w:hint="default"/>
      </w:rPr>
    </w:lvl>
    <w:lvl w:ilvl="5">
      <w:start w:val="1"/>
      <w:numFmt w:val="none"/>
      <w:pStyle w:val="Heading6"/>
      <w:lvlText w:val="%1"/>
      <w:lvlJc w:val="left"/>
      <w:pPr>
        <w:ind w:left="0" w:firstLine="0"/>
      </w:pPr>
      <w:rPr>
        <w:rFonts w:hint="default"/>
      </w:rPr>
    </w:lvl>
    <w:lvl w:ilvl="6">
      <w:start w:val="1"/>
      <w:numFmt w:val="none"/>
      <w:pStyle w:val="Heading7"/>
      <w:lvlText w:val="%1"/>
      <w:lvlJc w:val="left"/>
      <w:pPr>
        <w:ind w:left="0" w:firstLine="0"/>
      </w:pPr>
      <w:rPr>
        <w:rFonts w:hint="default"/>
      </w:rPr>
    </w:lvl>
    <w:lvl w:ilvl="7">
      <w:start w:val="1"/>
      <w:numFmt w:val="none"/>
      <w:pStyle w:val="Heading8"/>
      <w:lvlText w:val="%1"/>
      <w:lvlJc w:val="left"/>
      <w:pPr>
        <w:ind w:left="0" w:firstLine="0"/>
      </w:pPr>
      <w:rPr>
        <w:rFonts w:hint="default"/>
      </w:rPr>
    </w:lvl>
    <w:lvl w:ilvl="8">
      <w:start w:val="1"/>
      <w:numFmt w:val="none"/>
      <w:pStyle w:val="Heading9"/>
      <w:lvlText w:val="%1"/>
      <w:lvlJc w:val="left"/>
      <w:pPr>
        <w:ind w:left="0" w:firstLine="0"/>
      </w:pPr>
      <w:rPr>
        <w:rFonts w:hint="default"/>
      </w:rPr>
    </w:lvl>
  </w:abstractNum>
  <w:num w:numId="1" w16cid:durableId="1940328802">
    <w:abstractNumId w:val="5"/>
  </w:num>
  <w:num w:numId="2" w16cid:durableId="228536313">
    <w:abstractNumId w:val="14"/>
  </w:num>
  <w:num w:numId="3" w16cid:durableId="779842513">
    <w:abstractNumId w:val="1"/>
  </w:num>
  <w:num w:numId="4" w16cid:durableId="132061775">
    <w:abstractNumId w:val="11"/>
  </w:num>
  <w:num w:numId="5" w16cid:durableId="1942643961">
    <w:abstractNumId w:val="13"/>
  </w:num>
  <w:num w:numId="6" w16cid:durableId="25760017">
    <w:abstractNumId w:val="10"/>
  </w:num>
  <w:num w:numId="7" w16cid:durableId="1844776343">
    <w:abstractNumId w:val="4"/>
  </w:num>
  <w:num w:numId="8" w16cid:durableId="927151385">
    <w:abstractNumId w:val="7"/>
  </w:num>
  <w:num w:numId="9" w16cid:durableId="1420324999">
    <w:abstractNumId w:val="0"/>
  </w:num>
  <w:num w:numId="10" w16cid:durableId="1954939425">
    <w:abstractNumId w:val="3"/>
  </w:num>
  <w:num w:numId="11" w16cid:durableId="195971565">
    <w:abstractNumId w:val="2"/>
  </w:num>
  <w:num w:numId="12" w16cid:durableId="952518734">
    <w:abstractNumId w:val="12"/>
  </w:num>
  <w:num w:numId="13" w16cid:durableId="123890629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10642748">
    <w:abstractNumId w:val="6"/>
  </w:num>
  <w:num w:numId="15" w16cid:durableId="2949940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11668556">
    <w:abstractNumId w:val="8"/>
  </w:num>
  <w:num w:numId="17" w16cid:durableId="464079050">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C1C"/>
    <w:rsid w:val="000001F1"/>
    <w:rsid w:val="0000149E"/>
    <w:rsid w:val="00002098"/>
    <w:rsid w:val="00002F51"/>
    <w:rsid w:val="000063EE"/>
    <w:rsid w:val="000103D0"/>
    <w:rsid w:val="000113BA"/>
    <w:rsid w:val="00012F95"/>
    <w:rsid w:val="00014017"/>
    <w:rsid w:val="00017715"/>
    <w:rsid w:val="00023BC9"/>
    <w:rsid w:val="00025E98"/>
    <w:rsid w:val="00026C4F"/>
    <w:rsid w:val="00027247"/>
    <w:rsid w:val="00027AAE"/>
    <w:rsid w:val="00030085"/>
    <w:rsid w:val="00030DFA"/>
    <w:rsid w:val="00031E7A"/>
    <w:rsid w:val="000325A4"/>
    <w:rsid w:val="00034C96"/>
    <w:rsid w:val="000357A7"/>
    <w:rsid w:val="00036936"/>
    <w:rsid w:val="000369CD"/>
    <w:rsid w:val="00037033"/>
    <w:rsid w:val="000470B2"/>
    <w:rsid w:val="00047CDC"/>
    <w:rsid w:val="00050484"/>
    <w:rsid w:val="00052A1C"/>
    <w:rsid w:val="00052BF2"/>
    <w:rsid w:val="00055683"/>
    <w:rsid w:val="000605E7"/>
    <w:rsid w:val="000623A2"/>
    <w:rsid w:val="00063F3B"/>
    <w:rsid w:val="00072140"/>
    <w:rsid w:val="00072D40"/>
    <w:rsid w:val="00075D56"/>
    <w:rsid w:val="00077981"/>
    <w:rsid w:val="00077A38"/>
    <w:rsid w:val="0008097D"/>
    <w:rsid w:val="00081C9A"/>
    <w:rsid w:val="00084034"/>
    <w:rsid w:val="000857A8"/>
    <w:rsid w:val="0008633A"/>
    <w:rsid w:val="00086DBB"/>
    <w:rsid w:val="00087543"/>
    <w:rsid w:val="00090AEB"/>
    <w:rsid w:val="000916D7"/>
    <w:rsid w:val="000A0F77"/>
    <w:rsid w:val="000A102B"/>
    <w:rsid w:val="000A1482"/>
    <w:rsid w:val="000A4858"/>
    <w:rsid w:val="000A4CD5"/>
    <w:rsid w:val="000A4D60"/>
    <w:rsid w:val="000B19BD"/>
    <w:rsid w:val="000B1CFF"/>
    <w:rsid w:val="000B2647"/>
    <w:rsid w:val="000B3EBE"/>
    <w:rsid w:val="000B7C68"/>
    <w:rsid w:val="000C23E1"/>
    <w:rsid w:val="000C75C6"/>
    <w:rsid w:val="000D124C"/>
    <w:rsid w:val="000D2078"/>
    <w:rsid w:val="000D31B8"/>
    <w:rsid w:val="000D42AE"/>
    <w:rsid w:val="000D66A9"/>
    <w:rsid w:val="000D6BE9"/>
    <w:rsid w:val="000E17C3"/>
    <w:rsid w:val="000E4F9E"/>
    <w:rsid w:val="000E544F"/>
    <w:rsid w:val="000E5E53"/>
    <w:rsid w:val="000F15C9"/>
    <w:rsid w:val="000F1D2D"/>
    <w:rsid w:val="000F2008"/>
    <w:rsid w:val="000F3CB3"/>
    <w:rsid w:val="000F4D28"/>
    <w:rsid w:val="000F7217"/>
    <w:rsid w:val="0010066E"/>
    <w:rsid w:val="00101898"/>
    <w:rsid w:val="001044F3"/>
    <w:rsid w:val="001049EE"/>
    <w:rsid w:val="00104F74"/>
    <w:rsid w:val="00105556"/>
    <w:rsid w:val="00106B1D"/>
    <w:rsid w:val="001108C7"/>
    <w:rsid w:val="00113CE0"/>
    <w:rsid w:val="001140C5"/>
    <w:rsid w:val="001154E0"/>
    <w:rsid w:val="001159A4"/>
    <w:rsid w:val="00117124"/>
    <w:rsid w:val="001223E5"/>
    <w:rsid w:val="001263A6"/>
    <w:rsid w:val="001267E5"/>
    <w:rsid w:val="0012732F"/>
    <w:rsid w:val="001307DF"/>
    <w:rsid w:val="00133281"/>
    <w:rsid w:val="00135710"/>
    <w:rsid w:val="00135758"/>
    <w:rsid w:val="0014011C"/>
    <w:rsid w:val="0014025B"/>
    <w:rsid w:val="00140B42"/>
    <w:rsid w:val="00141691"/>
    <w:rsid w:val="001425BC"/>
    <w:rsid w:val="001431E2"/>
    <w:rsid w:val="0014490F"/>
    <w:rsid w:val="00144934"/>
    <w:rsid w:val="001456C9"/>
    <w:rsid w:val="00146E23"/>
    <w:rsid w:val="00147217"/>
    <w:rsid w:val="00147701"/>
    <w:rsid w:val="00150920"/>
    <w:rsid w:val="001510F3"/>
    <w:rsid w:val="00152001"/>
    <w:rsid w:val="00152C7B"/>
    <w:rsid w:val="001548BB"/>
    <w:rsid w:val="00157965"/>
    <w:rsid w:val="00162FDE"/>
    <w:rsid w:val="00164A3D"/>
    <w:rsid w:val="00165C95"/>
    <w:rsid w:val="00166A00"/>
    <w:rsid w:val="00175C1B"/>
    <w:rsid w:val="00180CD7"/>
    <w:rsid w:val="00181E95"/>
    <w:rsid w:val="00182760"/>
    <w:rsid w:val="00183E81"/>
    <w:rsid w:val="00185571"/>
    <w:rsid w:val="00185606"/>
    <w:rsid w:val="00186DF6"/>
    <w:rsid w:val="001924F6"/>
    <w:rsid w:val="00195177"/>
    <w:rsid w:val="0019545F"/>
    <w:rsid w:val="001976AB"/>
    <w:rsid w:val="001A151D"/>
    <w:rsid w:val="001A30AC"/>
    <w:rsid w:val="001A3587"/>
    <w:rsid w:val="001A6939"/>
    <w:rsid w:val="001B0AE4"/>
    <w:rsid w:val="001B3511"/>
    <w:rsid w:val="001B4B22"/>
    <w:rsid w:val="001B5945"/>
    <w:rsid w:val="001B728D"/>
    <w:rsid w:val="001C2201"/>
    <w:rsid w:val="001C5826"/>
    <w:rsid w:val="001C78D6"/>
    <w:rsid w:val="001D1F72"/>
    <w:rsid w:val="001E0235"/>
    <w:rsid w:val="001E4983"/>
    <w:rsid w:val="001E5224"/>
    <w:rsid w:val="001E64FB"/>
    <w:rsid w:val="001F2A42"/>
    <w:rsid w:val="001F3B1B"/>
    <w:rsid w:val="001F5241"/>
    <w:rsid w:val="001F7F0B"/>
    <w:rsid w:val="002006D9"/>
    <w:rsid w:val="002008DB"/>
    <w:rsid w:val="00202891"/>
    <w:rsid w:val="002044AF"/>
    <w:rsid w:val="002054AB"/>
    <w:rsid w:val="00205C7F"/>
    <w:rsid w:val="00207C10"/>
    <w:rsid w:val="00210EA5"/>
    <w:rsid w:val="00214E6F"/>
    <w:rsid w:val="002157E0"/>
    <w:rsid w:val="00216F91"/>
    <w:rsid w:val="00217A4C"/>
    <w:rsid w:val="00226010"/>
    <w:rsid w:val="0022608A"/>
    <w:rsid w:val="00235C06"/>
    <w:rsid w:val="00236105"/>
    <w:rsid w:val="00236B66"/>
    <w:rsid w:val="00236DD1"/>
    <w:rsid w:val="0023736D"/>
    <w:rsid w:val="00237F7F"/>
    <w:rsid w:val="00241261"/>
    <w:rsid w:val="002426C8"/>
    <w:rsid w:val="0024382A"/>
    <w:rsid w:val="00247705"/>
    <w:rsid w:val="0025179C"/>
    <w:rsid w:val="0025408A"/>
    <w:rsid w:val="002546C6"/>
    <w:rsid w:val="002556BD"/>
    <w:rsid w:val="00255AA7"/>
    <w:rsid w:val="00257D47"/>
    <w:rsid w:val="0026237A"/>
    <w:rsid w:val="0026763C"/>
    <w:rsid w:val="00267704"/>
    <w:rsid w:val="00267D4F"/>
    <w:rsid w:val="00270C75"/>
    <w:rsid w:val="00270D45"/>
    <w:rsid w:val="002722EC"/>
    <w:rsid w:val="0027253A"/>
    <w:rsid w:val="00273DAD"/>
    <w:rsid w:val="00274445"/>
    <w:rsid w:val="00275BE4"/>
    <w:rsid w:val="00275E91"/>
    <w:rsid w:val="00281598"/>
    <w:rsid w:val="002821EC"/>
    <w:rsid w:val="00283113"/>
    <w:rsid w:val="00283337"/>
    <w:rsid w:val="00283428"/>
    <w:rsid w:val="00284E97"/>
    <w:rsid w:val="002900A8"/>
    <w:rsid w:val="002949E8"/>
    <w:rsid w:val="00296B69"/>
    <w:rsid w:val="00297567"/>
    <w:rsid w:val="002A12EE"/>
    <w:rsid w:val="002B0FEB"/>
    <w:rsid w:val="002B1D09"/>
    <w:rsid w:val="002B34AA"/>
    <w:rsid w:val="002B458D"/>
    <w:rsid w:val="002B65DE"/>
    <w:rsid w:val="002B7257"/>
    <w:rsid w:val="002B743B"/>
    <w:rsid w:val="002C1AFD"/>
    <w:rsid w:val="002C4718"/>
    <w:rsid w:val="002C6B1C"/>
    <w:rsid w:val="002C7551"/>
    <w:rsid w:val="002D0AF7"/>
    <w:rsid w:val="002D2AC1"/>
    <w:rsid w:val="002D4123"/>
    <w:rsid w:val="002D6937"/>
    <w:rsid w:val="002D7E92"/>
    <w:rsid w:val="002E071A"/>
    <w:rsid w:val="002E3A81"/>
    <w:rsid w:val="002E3AE0"/>
    <w:rsid w:val="002E5928"/>
    <w:rsid w:val="002E5FC4"/>
    <w:rsid w:val="002E6231"/>
    <w:rsid w:val="002E68CC"/>
    <w:rsid w:val="002E79A2"/>
    <w:rsid w:val="002F04B6"/>
    <w:rsid w:val="002F2A05"/>
    <w:rsid w:val="002F408B"/>
    <w:rsid w:val="002F5B77"/>
    <w:rsid w:val="002F5F5A"/>
    <w:rsid w:val="003023A4"/>
    <w:rsid w:val="00302461"/>
    <w:rsid w:val="00304D8C"/>
    <w:rsid w:val="0030577F"/>
    <w:rsid w:val="00305F78"/>
    <w:rsid w:val="00305F88"/>
    <w:rsid w:val="00306BCA"/>
    <w:rsid w:val="00310ADA"/>
    <w:rsid w:val="00311848"/>
    <w:rsid w:val="00313BB6"/>
    <w:rsid w:val="003146F1"/>
    <w:rsid w:val="00315B8C"/>
    <w:rsid w:val="0031699D"/>
    <w:rsid w:val="003214B8"/>
    <w:rsid w:val="003224E3"/>
    <w:rsid w:val="00326028"/>
    <w:rsid w:val="00327123"/>
    <w:rsid w:val="00330B0B"/>
    <w:rsid w:val="00331C03"/>
    <w:rsid w:val="00332E4E"/>
    <w:rsid w:val="003365D4"/>
    <w:rsid w:val="00337838"/>
    <w:rsid w:val="00340AF1"/>
    <w:rsid w:val="0034199C"/>
    <w:rsid w:val="00341A17"/>
    <w:rsid w:val="00342080"/>
    <w:rsid w:val="00342BB0"/>
    <w:rsid w:val="0034547B"/>
    <w:rsid w:val="00347660"/>
    <w:rsid w:val="003504B7"/>
    <w:rsid w:val="00350FC5"/>
    <w:rsid w:val="003531B0"/>
    <w:rsid w:val="003553CA"/>
    <w:rsid w:val="00356B44"/>
    <w:rsid w:val="00357F60"/>
    <w:rsid w:val="003607D2"/>
    <w:rsid w:val="0036092F"/>
    <w:rsid w:val="0036294F"/>
    <w:rsid w:val="00363BCD"/>
    <w:rsid w:val="003648C0"/>
    <w:rsid w:val="003656E8"/>
    <w:rsid w:val="00372420"/>
    <w:rsid w:val="00377C0B"/>
    <w:rsid w:val="003810DD"/>
    <w:rsid w:val="003822BE"/>
    <w:rsid w:val="003825F1"/>
    <w:rsid w:val="00382871"/>
    <w:rsid w:val="00383E7B"/>
    <w:rsid w:val="0039026F"/>
    <w:rsid w:val="00391A22"/>
    <w:rsid w:val="00392B80"/>
    <w:rsid w:val="00392D03"/>
    <w:rsid w:val="003954F0"/>
    <w:rsid w:val="0039599F"/>
    <w:rsid w:val="0039686A"/>
    <w:rsid w:val="0039763E"/>
    <w:rsid w:val="003A3034"/>
    <w:rsid w:val="003A3794"/>
    <w:rsid w:val="003A6515"/>
    <w:rsid w:val="003B06D4"/>
    <w:rsid w:val="003B1FB3"/>
    <w:rsid w:val="003B5EF9"/>
    <w:rsid w:val="003B7799"/>
    <w:rsid w:val="003C088C"/>
    <w:rsid w:val="003C0CF7"/>
    <w:rsid w:val="003C1897"/>
    <w:rsid w:val="003C236B"/>
    <w:rsid w:val="003C2671"/>
    <w:rsid w:val="003C44C5"/>
    <w:rsid w:val="003C751D"/>
    <w:rsid w:val="003D76C9"/>
    <w:rsid w:val="003E04F4"/>
    <w:rsid w:val="003E09A6"/>
    <w:rsid w:val="003E3750"/>
    <w:rsid w:val="003E4E9C"/>
    <w:rsid w:val="003E7112"/>
    <w:rsid w:val="003F028B"/>
    <w:rsid w:val="003F326C"/>
    <w:rsid w:val="003F3A0E"/>
    <w:rsid w:val="003F4713"/>
    <w:rsid w:val="003F4818"/>
    <w:rsid w:val="003F488D"/>
    <w:rsid w:val="003F4CEB"/>
    <w:rsid w:val="0040058E"/>
    <w:rsid w:val="00404B15"/>
    <w:rsid w:val="00411D60"/>
    <w:rsid w:val="004166CB"/>
    <w:rsid w:val="00417413"/>
    <w:rsid w:val="00417E4F"/>
    <w:rsid w:val="0042212C"/>
    <w:rsid w:val="004232D7"/>
    <w:rsid w:val="00424B14"/>
    <w:rsid w:val="004273BA"/>
    <w:rsid w:val="004275B5"/>
    <w:rsid w:val="004277BA"/>
    <w:rsid w:val="00427DE5"/>
    <w:rsid w:val="00430457"/>
    <w:rsid w:val="00430DBC"/>
    <w:rsid w:val="0043119A"/>
    <w:rsid w:val="004311B5"/>
    <w:rsid w:val="00436290"/>
    <w:rsid w:val="00436E49"/>
    <w:rsid w:val="00437422"/>
    <w:rsid w:val="00437E30"/>
    <w:rsid w:val="00442C6C"/>
    <w:rsid w:val="00443AA4"/>
    <w:rsid w:val="0044648F"/>
    <w:rsid w:val="0044681E"/>
    <w:rsid w:val="0044787C"/>
    <w:rsid w:val="00447E16"/>
    <w:rsid w:val="00454951"/>
    <w:rsid w:val="004555D0"/>
    <w:rsid w:val="004578AE"/>
    <w:rsid w:val="00460821"/>
    <w:rsid w:val="004613F8"/>
    <w:rsid w:val="00462F60"/>
    <w:rsid w:val="00471106"/>
    <w:rsid w:val="00471A27"/>
    <w:rsid w:val="00472E34"/>
    <w:rsid w:val="00473FC4"/>
    <w:rsid w:val="00477A90"/>
    <w:rsid w:val="0048375A"/>
    <w:rsid w:val="0048554B"/>
    <w:rsid w:val="00487AE7"/>
    <w:rsid w:val="00487E17"/>
    <w:rsid w:val="0049051F"/>
    <w:rsid w:val="00490C39"/>
    <w:rsid w:val="00491457"/>
    <w:rsid w:val="0049180B"/>
    <w:rsid w:val="00492277"/>
    <w:rsid w:val="004929B7"/>
    <w:rsid w:val="004930CA"/>
    <w:rsid w:val="00494F09"/>
    <w:rsid w:val="00495286"/>
    <w:rsid w:val="004A041B"/>
    <w:rsid w:val="004A0953"/>
    <w:rsid w:val="004A2515"/>
    <w:rsid w:val="004A40AE"/>
    <w:rsid w:val="004A57F4"/>
    <w:rsid w:val="004A6963"/>
    <w:rsid w:val="004A7475"/>
    <w:rsid w:val="004A747A"/>
    <w:rsid w:val="004B100A"/>
    <w:rsid w:val="004B21BF"/>
    <w:rsid w:val="004B260B"/>
    <w:rsid w:val="004B3A41"/>
    <w:rsid w:val="004B4841"/>
    <w:rsid w:val="004B50B8"/>
    <w:rsid w:val="004B6058"/>
    <w:rsid w:val="004B7090"/>
    <w:rsid w:val="004C051F"/>
    <w:rsid w:val="004C2A0D"/>
    <w:rsid w:val="004C3044"/>
    <w:rsid w:val="004C38F7"/>
    <w:rsid w:val="004C4BFC"/>
    <w:rsid w:val="004C4DA9"/>
    <w:rsid w:val="004C4FE3"/>
    <w:rsid w:val="004C6ADE"/>
    <w:rsid w:val="004C7DA8"/>
    <w:rsid w:val="004D0FBD"/>
    <w:rsid w:val="004D36B6"/>
    <w:rsid w:val="004D3EEC"/>
    <w:rsid w:val="004E01D1"/>
    <w:rsid w:val="004E08D2"/>
    <w:rsid w:val="004E2007"/>
    <w:rsid w:val="004E5797"/>
    <w:rsid w:val="004E6E17"/>
    <w:rsid w:val="004E7005"/>
    <w:rsid w:val="004F009B"/>
    <w:rsid w:val="004F02AE"/>
    <w:rsid w:val="004F041D"/>
    <w:rsid w:val="004F07FC"/>
    <w:rsid w:val="004F42AD"/>
    <w:rsid w:val="004F4CB7"/>
    <w:rsid w:val="004F4D10"/>
    <w:rsid w:val="004F5591"/>
    <w:rsid w:val="0050007D"/>
    <w:rsid w:val="005010F8"/>
    <w:rsid w:val="00501473"/>
    <w:rsid w:val="00503F61"/>
    <w:rsid w:val="00504ECB"/>
    <w:rsid w:val="00510351"/>
    <w:rsid w:val="00510934"/>
    <w:rsid w:val="005148A9"/>
    <w:rsid w:val="00515DB1"/>
    <w:rsid w:val="00517BA0"/>
    <w:rsid w:val="00521F97"/>
    <w:rsid w:val="00522F08"/>
    <w:rsid w:val="0052336C"/>
    <w:rsid w:val="005236A9"/>
    <w:rsid w:val="0052568F"/>
    <w:rsid w:val="00526255"/>
    <w:rsid w:val="0053404C"/>
    <w:rsid w:val="0053483F"/>
    <w:rsid w:val="00535F37"/>
    <w:rsid w:val="005360AB"/>
    <w:rsid w:val="00540008"/>
    <w:rsid w:val="00540A2A"/>
    <w:rsid w:val="00542787"/>
    <w:rsid w:val="00542B1A"/>
    <w:rsid w:val="00544631"/>
    <w:rsid w:val="00544E40"/>
    <w:rsid w:val="00545F85"/>
    <w:rsid w:val="005461CF"/>
    <w:rsid w:val="00547527"/>
    <w:rsid w:val="00551E76"/>
    <w:rsid w:val="00551F35"/>
    <w:rsid w:val="00553A7E"/>
    <w:rsid w:val="00554722"/>
    <w:rsid w:val="00556F04"/>
    <w:rsid w:val="005606E4"/>
    <w:rsid w:val="00561B99"/>
    <w:rsid w:val="00565D0E"/>
    <w:rsid w:val="00566EF2"/>
    <w:rsid w:val="00567456"/>
    <w:rsid w:val="005722BE"/>
    <w:rsid w:val="00572B84"/>
    <w:rsid w:val="005743DC"/>
    <w:rsid w:val="00574BD6"/>
    <w:rsid w:val="0057596C"/>
    <w:rsid w:val="00575F4C"/>
    <w:rsid w:val="005815D3"/>
    <w:rsid w:val="005829CA"/>
    <w:rsid w:val="0058313A"/>
    <w:rsid w:val="00583A57"/>
    <w:rsid w:val="00584ED9"/>
    <w:rsid w:val="005866BF"/>
    <w:rsid w:val="00586CFA"/>
    <w:rsid w:val="00586D7A"/>
    <w:rsid w:val="00587083"/>
    <w:rsid w:val="005870B8"/>
    <w:rsid w:val="0058763D"/>
    <w:rsid w:val="00590747"/>
    <w:rsid w:val="005966B4"/>
    <w:rsid w:val="005A4666"/>
    <w:rsid w:val="005A48C7"/>
    <w:rsid w:val="005A727E"/>
    <w:rsid w:val="005B0B66"/>
    <w:rsid w:val="005B387A"/>
    <w:rsid w:val="005B5A5E"/>
    <w:rsid w:val="005B5D28"/>
    <w:rsid w:val="005B6544"/>
    <w:rsid w:val="005C1113"/>
    <w:rsid w:val="005C1236"/>
    <w:rsid w:val="005C4D8D"/>
    <w:rsid w:val="005C65DA"/>
    <w:rsid w:val="005C7B02"/>
    <w:rsid w:val="005D0DD3"/>
    <w:rsid w:val="005D38B4"/>
    <w:rsid w:val="005D53A2"/>
    <w:rsid w:val="005D59E9"/>
    <w:rsid w:val="005E3B7F"/>
    <w:rsid w:val="005E3DE9"/>
    <w:rsid w:val="005E6131"/>
    <w:rsid w:val="005E64FA"/>
    <w:rsid w:val="005E76B6"/>
    <w:rsid w:val="005E7C7E"/>
    <w:rsid w:val="005F288E"/>
    <w:rsid w:val="005F3315"/>
    <w:rsid w:val="005F3434"/>
    <w:rsid w:val="005F41E1"/>
    <w:rsid w:val="005F751B"/>
    <w:rsid w:val="006016C2"/>
    <w:rsid w:val="0060592B"/>
    <w:rsid w:val="00606113"/>
    <w:rsid w:val="0061099E"/>
    <w:rsid w:val="0061243E"/>
    <w:rsid w:val="00616496"/>
    <w:rsid w:val="00616A84"/>
    <w:rsid w:val="00621782"/>
    <w:rsid w:val="00622E3F"/>
    <w:rsid w:val="00622EF9"/>
    <w:rsid w:val="006250E9"/>
    <w:rsid w:val="00626335"/>
    <w:rsid w:val="00626645"/>
    <w:rsid w:val="00626DA2"/>
    <w:rsid w:val="0063004B"/>
    <w:rsid w:val="006316D0"/>
    <w:rsid w:val="00631D66"/>
    <w:rsid w:val="006325A0"/>
    <w:rsid w:val="00644EF4"/>
    <w:rsid w:val="0065095C"/>
    <w:rsid w:val="00651D1B"/>
    <w:rsid w:val="00652D00"/>
    <w:rsid w:val="0066085B"/>
    <w:rsid w:val="00664579"/>
    <w:rsid w:val="006646A8"/>
    <w:rsid w:val="00665F82"/>
    <w:rsid w:val="00667475"/>
    <w:rsid w:val="00670C82"/>
    <w:rsid w:val="00671B1A"/>
    <w:rsid w:val="00672C4D"/>
    <w:rsid w:val="00681CC4"/>
    <w:rsid w:val="00682A99"/>
    <w:rsid w:val="00683499"/>
    <w:rsid w:val="00683A86"/>
    <w:rsid w:val="00684837"/>
    <w:rsid w:val="00684E6D"/>
    <w:rsid w:val="00690F1B"/>
    <w:rsid w:val="00692F3C"/>
    <w:rsid w:val="006940D0"/>
    <w:rsid w:val="00694BA5"/>
    <w:rsid w:val="00695110"/>
    <w:rsid w:val="00695B80"/>
    <w:rsid w:val="006961DF"/>
    <w:rsid w:val="006A02D3"/>
    <w:rsid w:val="006A1F43"/>
    <w:rsid w:val="006A200F"/>
    <w:rsid w:val="006A23F0"/>
    <w:rsid w:val="006A60F0"/>
    <w:rsid w:val="006B05F8"/>
    <w:rsid w:val="006B0800"/>
    <w:rsid w:val="006B0B86"/>
    <w:rsid w:val="006B10E5"/>
    <w:rsid w:val="006B1E34"/>
    <w:rsid w:val="006B3C0C"/>
    <w:rsid w:val="006B64F9"/>
    <w:rsid w:val="006C2B59"/>
    <w:rsid w:val="006C40B7"/>
    <w:rsid w:val="006C55EC"/>
    <w:rsid w:val="006C569F"/>
    <w:rsid w:val="006C6C5C"/>
    <w:rsid w:val="006C7B6F"/>
    <w:rsid w:val="006D048D"/>
    <w:rsid w:val="006E27FC"/>
    <w:rsid w:val="006E561F"/>
    <w:rsid w:val="006E5FAF"/>
    <w:rsid w:val="006E6C46"/>
    <w:rsid w:val="006E6CF2"/>
    <w:rsid w:val="006E78CD"/>
    <w:rsid w:val="006F05D9"/>
    <w:rsid w:val="006F074D"/>
    <w:rsid w:val="006F25E1"/>
    <w:rsid w:val="006F2ECF"/>
    <w:rsid w:val="006F3911"/>
    <w:rsid w:val="006F3D02"/>
    <w:rsid w:val="006F524C"/>
    <w:rsid w:val="006F7A15"/>
    <w:rsid w:val="00701062"/>
    <w:rsid w:val="00705096"/>
    <w:rsid w:val="00706428"/>
    <w:rsid w:val="00706592"/>
    <w:rsid w:val="00710F1E"/>
    <w:rsid w:val="00711095"/>
    <w:rsid w:val="007128EC"/>
    <w:rsid w:val="0071290D"/>
    <w:rsid w:val="007133D0"/>
    <w:rsid w:val="0071342C"/>
    <w:rsid w:val="00714011"/>
    <w:rsid w:val="00714A97"/>
    <w:rsid w:val="00720675"/>
    <w:rsid w:val="00721CDC"/>
    <w:rsid w:val="00735047"/>
    <w:rsid w:val="00735BD3"/>
    <w:rsid w:val="0073635E"/>
    <w:rsid w:val="00741C3E"/>
    <w:rsid w:val="007440CC"/>
    <w:rsid w:val="007539E3"/>
    <w:rsid w:val="00755916"/>
    <w:rsid w:val="0076127A"/>
    <w:rsid w:val="00762097"/>
    <w:rsid w:val="007649A7"/>
    <w:rsid w:val="00765AC2"/>
    <w:rsid w:val="007675E3"/>
    <w:rsid w:val="007702F5"/>
    <w:rsid w:val="00771482"/>
    <w:rsid w:val="0077468E"/>
    <w:rsid w:val="00775D22"/>
    <w:rsid w:val="007811E7"/>
    <w:rsid w:val="00781249"/>
    <w:rsid w:val="0078207D"/>
    <w:rsid w:val="00782949"/>
    <w:rsid w:val="00782E9A"/>
    <w:rsid w:val="00782F92"/>
    <w:rsid w:val="007835F1"/>
    <w:rsid w:val="00783627"/>
    <w:rsid w:val="00784D2A"/>
    <w:rsid w:val="007851E1"/>
    <w:rsid w:val="00786AFA"/>
    <w:rsid w:val="0079167D"/>
    <w:rsid w:val="0079360D"/>
    <w:rsid w:val="00793EF7"/>
    <w:rsid w:val="0079756F"/>
    <w:rsid w:val="00797D92"/>
    <w:rsid w:val="007A061D"/>
    <w:rsid w:val="007A1E72"/>
    <w:rsid w:val="007A49E2"/>
    <w:rsid w:val="007A6D79"/>
    <w:rsid w:val="007A7299"/>
    <w:rsid w:val="007A7951"/>
    <w:rsid w:val="007B2E20"/>
    <w:rsid w:val="007B4A87"/>
    <w:rsid w:val="007B6C68"/>
    <w:rsid w:val="007B7985"/>
    <w:rsid w:val="007C000B"/>
    <w:rsid w:val="007C02F6"/>
    <w:rsid w:val="007C3347"/>
    <w:rsid w:val="007C3FC2"/>
    <w:rsid w:val="007C6ECF"/>
    <w:rsid w:val="007C70F1"/>
    <w:rsid w:val="007C7AF0"/>
    <w:rsid w:val="007D00D8"/>
    <w:rsid w:val="007D1087"/>
    <w:rsid w:val="007D1405"/>
    <w:rsid w:val="007D1677"/>
    <w:rsid w:val="007D2B4F"/>
    <w:rsid w:val="007D5765"/>
    <w:rsid w:val="007D58A7"/>
    <w:rsid w:val="007E005E"/>
    <w:rsid w:val="007E1BD9"/>
    <w:rsid w:val="007E4141"/>
    <w:rsid w:val="007E443B"/>
    <w:rsid w:val="007E4BB1"/>
    <w:rsid w:val="007E624C"/>
    <w:rsid w:val="007E6D91"/>
    <w:rsid w:val="007E75FD"/>
    <w:rsid w:val="007E7789"/>
    <w:rsid w:val="007E78EC"/>
    <w:rsid w:val="007F0CE5"/>
    <w:rsid w:val="007F1A24"/>
    <w:rsid w:val="007F58C6"/>
    <w:rsid w:val="007F6D40"/>
    <w:rsid w:val="00800716"/>
    <w:rsid w:val="008026EE"/>
    <w:rsid w:val="00802F92"/>
    <w:rsid w:val="008051D4"/>
    <w:rsid w:val="008053B6"/>
    <w:rsid w:val="00806EE2"/>
    <w:rsid w:val="00806F9F"/>
    <w:rsid w:val="00807852"/>
    <w:rsid w:val="0081161E"/>
    <w:rsid w:val="00813AE6"/>
    <w:rsid w:val="00813BEC"/>
    <w:rsid w:val="00813CA7"/>
    <w:rsid w:val="00813E11"/>
    <w:rsid w:val="008156F5"/>
    <w:rsid w:val="0081571B"/>
    <w:rsid w:val="00815799"/>
    <w:rsid w:val="008163EA"/>
    <w:rsid w:val="008176F0"/>
    <w:rsid w:val="00820762"/>
    <w:rsid w:val="00821D16"/>
    <w:rsid w:val="008222CD"/>
    <w:rsid w:val="00823648"/>
    <w:rsid w:val="008250B1"/>
    <w:rsid w:val="00825DCC"/>
    <w:rsid w:val="00825FDB"/>
    <w:rsid w:val="00830A55"/>
    <w:rsid w:val="008324C6"/>
    <w:rsid w:val="008330F4"/>
    <w:rsid w:val="008352E1"/>
    <w:rsid w:val="0083621E"/>
    <w:rsid w:val="00836C67"/>
    <w:rsid w:val="00836D99"/>
    <w:rsid w:val="008377B5"/>
    <w:rsid w:val="00837BC4"/>
    <w:rsid w:val="00841A11"/>
    <w:rsid w:val="00843398"/>
    <w:rsid w:val="0084691B"/>
    <w:rsid w:val="00846B8D"/>
    <w:rsid w:val="0085330B"/>
    <w:rsid w:val="00855B7D"/>
    <w:rsid w:val="00861D87"/>
    <w:rsid w:val="00862F12"/>
    <w:rsid w:val="00863CD6"/>
    <w:rsid w:val="00864E4C"/>
    <w:rsid w:val="00866946"/>
    <w:rsid w:val="008679DE"/>
    <w:rsid w:val="00870932"/>
    <w:rsid w:val="008776D1"/>
    <w:rsid w:val="00877BCE"/>
    <w:rsid w:val="00880272"/>
    <w:rsid w:val="00880A77"/>
    <w:rsid w:val="00880AA1"/>
    <w:rsid w:val="008828C7"/>
    <w:rsid w:val="00885BE6"/>
    <w:rsid w:val="00886568"/>
    <w:rsid w:val="00886F73"/>
    <w:rsid w:val="0088753F"/>
    <w:rsid w:val="008909AA"/>
    <w:rsid w:val="008913F1"/>
    <w:rsid w:val="00892118"/>
    <w:rsid w:val="0089517A"/>
    <w:rsid w:val="00895D2F"/>
    <w:rsid w:val="008961D7"/>
    <w:rsid w:val="008963B0"/>
    <w:rsid w:val="008969A4"/>
    <w:rsid w:val="00896E0B"/>
    <w:rsid w:val="008A32CA"/>
    <w:rsid w:val="008A393F"/>
    <w:rsid w:val="008A3AFC"/>
    <w:rsid w:val="008A3D39"/>
    <w:rsid w:val="008A5E46"/>
    <w:rsid w:val="008B1259"/>
    <w:rsid w:val="008B263F"/>
    <w:rsid w:val="008B4B1A"/>
    <w:rsid w:val="008B4EBC"/>
    <w:rsid w:val="008B513F"/>
    <w:rsid w:val="008B5703"/>
    <w:rsid w:val="008B5B85"/>
    <w:rsid w:val="008B6E89"/>
    <w:rsid w:val="008B7AA0"/>
    <w:rsid w:val="008C018F"/>
    <w:rsid w:val="008C437D"/>
    <w:rsid w:val="008C45B0"/>
    <w:rsid w:val="008D2065"/>
    <w:rsid w:val="008D3E14"/>
    <w:rsid w:val="008D481D"/>
    <w:rsid w:val="008D56C0"/>
    <w:rsid w:val="008E011B"/>
    <w:rsid w:val="008E041D"/>
    <w:rsid w:val="008E0B0A"/>
    <w:rsid w:val="008E0F69"/>
    <w:rsid w:val="008E118A"/>
    <w:rsid w:val="008E11A8"/>
    <w:rsid w:val="008E1E5E"/>
    <w:rsid w:val="008E228D"/>
    <w:rsid w:val="008E2CB4"/>
    <w:rsid w:val="008E2E28"/>
    <w:rsid w:val="008E4EAF"/>
    <w:rsid w:val="008E5E59"/>
    <w:rsid w:val="008E7835"/>
    <w:rsid w:val="008F3A94"/>
    <w:rsid w:val="008F6F28"/>
    <w:rsid w:val="008F7C44"/>
    <w:rsid w:val="00900857"/>
    <w:rsid w:val="009036A3"/>
    <w:rsid w:val="009036C2"/>
    <w:rsid w:val="00904AC8"/>
    <w:rsid w:val="009053BF"/>
    <w:rsid w:val="009076BE"/>
    <w:rsid w:val="00910718"/>
    <w:rsid w:val="00910BB9"/>
    <w:rsid w:val="00910C48"/>
    <w:rsid w:val="00911583"/>
    <w:rsid w:val="009129C5"/>
    <w:rsid w:val="00912B87"/>
    <w:rsid w:val="00913FAD"/>
    <w:rsid w:val="0091438F"/>
    <w:rsid w:val="00914908"/>
    <w:rsid w:val="009179BF"/>
    <w:rsid w:val="0092008B"/>
    <w:rsid w:val="00920C2C"/>
    <w:rsid w:val="00925934"/>
    <w:rsid w:val="00927C46"/>
    <w:rsid w:val="009301B1"/>
    <w:rsid w:val="0093107B"/>
    <w:rsid w:val="00936313"/>
    <w:rsid w:val="00941BF1"/>
    <w:rsid w:val="00942317"/>
    <w:rsid w:val="00942D74"/>
    <w:rsid w:val="00947226"/>
    <w:rsid w:val="00950030"/>
    <w:rsid w:val="00951827"/>
    <w:rsid w:val="009557CF"/>
    <w:rsid w:val="00955BCF"/>
    <w:rsid w:val="009561C3"/>
    <w:rsid w:val="00956666"/>
    <w:rsid w:val="009566FC"/>
    <w:rsid w:val="009609B5"/>
    <w:rsid w:val="0096195B"/>
    <w:rsid w:val="00962461"/>
    <w:rsid w:val="00962492"/>
    <w:rsid w:val="009672A6"/>
    <w:rsid w:val="00970870"/>
    <w:rsid w:val="00971E47"/>
    <w:rsid w:val="009728C1"/>
    <w:rsid w:val="00974EFD"/>
    <w:rsid w:val="00977111"/>
    <w:rsid w:val="0097739A"/>
    <w:rsid w:val="009800DD"/>
    <w:rsid w:val="009830AF"/>
    <w:rsid w:val="009834B8"/>
    <w:rsid w:val="009852AD"/>
    <w:rsid w:val="00992294"/>
    <w:rsid w:val="00992C73"/>
    <w:rsid w:val="00992F10"/>
    <w:rsid w:val="00993CC0"/>
    <w:rsid w:val="00994769"/>
    <w:rsid w:val="00997D34"/>
    <w:rsid w:val="009A018A"/>
    <w:rsid w:val="009A137D"/>
    <w:rsid w:val="009A16F2"/>
    <w:rsid w:val="009A2CD5"/>
    <w:rsid w:val="009A3CA4"/>
    <w:rsid w:val="009A4CA5"/>
    <w:rsid w:val="009A5A2D"/>
    <w:rsid w:val="009A74D6"/>
    <w:rsid w:val="009A76DB"/>
    <w:rsid w:val="009B0120"/>
    <w:rsid w:val="009B0927"/>
    <w:rsid w:val="009B0C41"/>
    <w:rsid w:val="009B19EC"/>
    <w:rsid w:val="009B3D0C"/>
    <w:rsid w:val="009B5F4E"/>
    <w:rsid w:val="009C05E6"/>
    <w:rsid w:val="009C1B11"/>
    <w:rsid w:val="009C1B51"/>
    <w:rsid w:val="009C1D5D"/>
    <w:rsid w:val="009C21D9"/>
    <w:rsid w:val="009C230B"/>
    <w:rsid w:val="009C3030"/>
    <w:rsid w:val="009C6786"/>
    <w:rsid w:val="009C74F5"/>
    <w:rsid w:val="009D0E70"/>
    <w:rsid w:val="009D116B"/>
    <w:rsid w:val="009D3141"/>
    <w:rsid w:val="009D41B0"/>
    <w:rsid w:val="009D57FC"/>
    <w:rsid w:val="009D5988"/>
    <w:rsid w:val="009D6C0A"/>
    <w:rsid w:val="009D7382"/>
    <w:rsid w:val="009E085A"/>
    <w:rsid w:val="009E08DA"/>
    <w:rsid w:val="009E2437"/>
    <w:rsid w:val="009E2816"/>
    <w:rsid w:val="009E52B2"/>
    <w:rsid w:val="009E7A80"/>
    <w:rsid w:val="009F0EBF"/>
    <w:rsid w:val="009F1BC6"/>
    <w:rsid w:val="009F2E8F"/>
    <w:rsid w:val="009F4457"/>
    <w:rsid w:val="009F46AF"/>
    <w:rsid w:val="009F4923"/>
    <w:rsid w:val="009F775B"/>
    <w:rsid w:val="00A026E9"/>
    <w:rsid w:val="00A038B2"/>
    <w:rsid w:val="00A03CFD"/>
    <w:rsid w:val="00A06822"/>
    <w:rsid w:val="00A1058B"/>
    <w:rsid w:val="00A10FB8"/>
    <w:rsid w:val="00A120A5"/>
    <w:rsid w:val="00A21D77"/>
    <w:rsid w:val="00A21FD1"/>
    <w:rsid w:val="00A22A6D"/>
    <w:rsid w:val="00A22D18"/>
    <w:rsid w:val="00A25FB4"/>
    <w:rsid w:val="00A267F7"/>
    <w:rsid w:val="00A315A0"/>
    <w:rsid w:val="00A31CDD"/>
    <w:rsid w:val="00A33535"/>
    <w:rsid w:val="00A33FE4"/>
    <w:rsid w:val="00A353AD"/>
    <w:rsid w:val="00A354B9"/>
    <w:rsid w:val="00A40A0F"/>
    <w:rsid w:val="00A42885"/>
    <w:rsid w:val="00A43265"/>
    <w:rsid w:val="00A456C9"/>
    <w:rsid w:val="00A46C1D"/>
    <w:rsid w:val="00A50FEA"/>
    <w:rsid w:val="00A51159"/>
    <w:rsid w:val="00A51AE7"/>
    <w:rsid w:val="00A5218B"/>
    <w:rsid w:val="00A527A6"/>
    <w:rsid w:val="00A530FD"/>
    <w:rsid w:val="00A53918"/>
    <w:rsid w:val="00A6035C"/>
    <w:rsid w:val="00A64A69"/>
    <w:rsid w:val="00A65ADD"/>
    <w:rsid w:val="00A65CFB"/>
    <w:rsid w:val="00A66695"/>
    <w:rsid w:val="00A671D6"/>
    <w:rsid w:val="00A70CD9"/>
    <w:rsid w:val="00A72906"/>
    <w:rsid w:val="00A73D04"/>
    <w:rsid w:val="00A7448D"/>
    <w:rsid w:val="00A74F55"/>
    <w:rsid w:val="00A76CD3"/>
    <w:rsid w:val="00A811F3"/>
    <w:rsid w:val="00A81B9C"/>
    <w:rsid w:val="00A82CCE"/>
    <w:rsid w:val="00A833AD"/>
    <w:rsid w:val="00A85CC6"/>
    <w:rsid w:val="00A86669"/>
    <w:rsid w:val="00A86B56"/>
    <w:rsid w:val="00A917FB"/>
    <w:rsid w:val="00A92415"/>
    <w:rsid w:val="00A924BE"/>
    <w:rsid w:val="00A92ED3"/>
    <w:rsid w:val="00A935D8"/>
    <w:rsid w:val="00A94C95"/>
    <w:rsid w:val="00AA016A"/>
    <w:rsid w:val="00AA124C"/>
    <w:rsid w:val="00AA1B1D"/>
    <w:rsid w:val="00AA331E"/>
    <w:rsid w:val="00AA54DA"/>
    <w:rsid w:val="00AA7A75"/>
    <w:rsid w:val="00AA7A7F"/>
    <w:rsid w:val="00AB1F26"/>
    <w:rsid w:val="00AB2BD3"/>
    <w:rsid w:val="00AB34ED"/>
    <w:rsid w:val="00AB474F"/>
    <w:rsid w:val="00AB4AC0"/>
    <w:rsid w:val="00AB6D3D"/>
    <w:rsid w:val="00AB71F7"/>
    <w:rsid w:val="00AB7687"/>
    <w:rsid w:val="00AB7D62"/>
    <w:rsid w:val="00AC07CA"/>
    <w:rsid w:val="00AC1149"/>
    <w:rsid w:val="00AC19D5"/>
    <w:rsid w:val="00AC27E9"/>
    <w:rsid w:val="00AC55FC"/>
    <w:rsid w:val="00AC6835"/>
    <w:rsid w:val="00AD061E"/>
    <w:rsid w:val="00AD0DBA"/>
    <w:rsid w:val="00AD33D7"/>
    <w:rsid w:val="00AD77E5"/>
    <w:rsid w:val="00AE0327"/>
    <w:rsid w:val="00AE049C"/>
    <w:rsid w:val="00AE199C"/>
    <w:rsid w:val="00AE1D52"/>
    <w:rsid w:val="00AE1D90"/>
    <w:rsid w:val="00AE57F9"/>
    <w:rsid w:val="00AE64DC"/>
    <w:rsid w:val="00AE6DC3"/>
    <w:rsid w:val="00AE6F7D"/>
    <w:rsid w:val="00AE7AB6"/>
    <w:rsid w:val="00AF6525"/>
    <w:rsid w:val="00AF6ADE"/>
    <w:rsid w:val="00AF74A8"/>
    <w:rsid w:val="00B013A7"/>
    <w:rsid w:val="00B01761"/>
    <w:rsid w:val="00B03BD4"/>
    <w:rsid w:val="00B043E0"/>
    <w:rsid w:val="00B05078"/>
    <w:rsid w:val="00B053B7"/>
    <w:rsid w:val="00B10381"/>
    <w:rsid w:val="00B11854"/>
    <w:rsid w:val="00B14093"/>
    <w:rsid w:val="00B14743"/>
    <w:rsid w:val="00B16B2C"/>
    <w:rsid w:val="00B17AD8"/>
    <w:rsid w:val="00B17E72"/>
    <w:rsid w:val="00B2020F"/>
    <w:rsid w:val="00B21277"/>
    <w:rsid w:val="00B22893"/>
    <w:rsid w:val="00B23AF9"/>
    <w:rsid w:val="00B27050"/>
    <w:rsid w:val="00B275D9"/>
    <w:rsid w:val="00B27904"/>
    <w:rsid w:val="00B3207A"/>
    <w:rsid w:val="00B33FF1"/>
    <w:rsid w:val="00B3421B"/>
    <w:rsid w:val="00B34C5C"/>
    <w:rsid w:val="00B4274E"/>
    <w:rsid w:val="00B437C3"/>
    <w:rsid w:val="00B4441A"/>
    <w:rsid w:val="00B4586E"/>
    <w:rsid w:val="00B46E6C"/>
    <w:rsid w:val="00B51527"/>
    <w:rsid w:val="00B557B0"/>
    <w:rsid w:val="00B55A84"/>
    <w:rsid w:val="00B55B04"/>
    <w:rsid w:val="00B56D3C"/>
    <w:rsid w:val="00B57257"/>
    <w:rsid w:val="00B60F90"/>
    <w:rsid w:val="00B6159F"/>
    <w:rsid w:val="00B61A1D"/>
    <w:rsid w:val="00B66040"/>
    <w:rsid w:val="00B700E0"/>
    <w:rsid w:val="00B703DE"/>
    <w:rsid w:val="00B70817"/>
    <w:rsid w:val="00B70D25"/>
    <w:rsid w:val="00B7134D"/>
    <w:rsid w:val="00B714A5"/>
    <w:rsid w:val="00B71CE0"/>
    <w:rsid w:val="00B7259E"/>
    <w:rsid w:val="00B72EA8"/>
    <w:rsid w:val="00B76628"/>
    <w:rsid w:val="00B778BD"/>
    <w:rsid w:val="00B77D9D"/>
    <w:rsid w:val="00B81B14"/>
    <w:rsid w:val="00B836F6"/>
    <w:rsid w:val="00B840C3"/>
    <w:rsid w:val="00B84F32"/>
    <w:rsid w:val="00B90CCF"/>
    <w:rsid w:val="00B91091"/>
    <w:rsid w:val="00B92F11"/>
    <w:rsid w:val="00B9408D"/>
    <w:rsid w:val="00B95D40"/>
    <w:rsid w:val="00B960C1"/>
    <w:rsid w:val="00B97376"/>
    <w:rsid w:val="00B9796E"/>
    <w:rsid w:val="00B97F00"/>
    <w:rsid w:val="00BA105F"/>
    <w:rsid w:val="00BA11B7"/>
    <w:rsid w:val="00BA14E8"/>
    <w:rsid w:val="00BA25DE"/>
    <w:rsid w:val="00BA3470"/>
    <w:rsid w:val="00BA3811"/>
    <w:rsid w:val="00BA6373"/>
    <w:rsid w:val="00BB0137"/>
    <w:rsid w:val="00BB0CCE"/>
    <w:rsid w:val="00BB21B7"/>
    <w:rsid w:val="00BB2E4B"/>
    <w:rsid w:val="00BB4082"/>
    <w:rsid w:val="00BB5A94"/>
    <w:rsid w:val="00BB6DE0"/>
    <w:rsid w:val="00BB7EE3"/>
    <w:rsid w:val="00BC2A7F"/>
    <w:rsid w:val="00BC3104"/>
    <w:rsid w:val="00BC5461"/>
    <w:rsid w:val="00BC6CBD"/>
    <w:rsid w:val="00BD0C1C"/>
    <w:rsid w:val="00BD1758"/>
    <w:rsid w:val="00BD2EC7"/>
    <w:rsid w:val="00BD3350"/>
    <w:rsid w:val="00BD453C"/>
    <w:rsid w:val="00BD4682"/>
    <w:rsid w:val="00BD6914"/>
    <w:rsid w:val="00BE14F2"/>
    <w:rsid w:val="00BE3986"/>
    <w:rsid w:val="00BE5EB7"/>
    <w:rsid w:val="00BE6E38"/>
    <w:rsid w:val="00BF2A1E"/>
    <w:rsid w:val="00BF2F66"/>
    <w:rsid w:val="00BF3B70"/>
    <w:rsid w:val="00BF4646"/>
    <w:rsid w:val="00BF4D29"/>
    <w:rsid w:val="00BF4DFC"/>
    <w:rsid w:val="00BF5D1D"/>
    <w:rsid w:val="00BF70B3"/>
    <w:rsid w:val="00C000AA"/>
    <w:rsid w:val="00C01438"/>
    <w:rsid w:val="00C01A5C"/>
    <w:rsid w:val="00C0351C"/>
    <w:rsid w:val="00C04D46"/>
    <w:rsid w:val="00C05BCE"/>
    <w:rsid w:val="00C05F6E"/>
    <w:rsid w:val="00C15F09"/>
    <w:rsid w:val="00C17124"/>
    <w:rsid w:val="00C20AF2"/>
    <w:rsid w:val="00C230A7"/>
    <w:rsid w:val="00C2465C"/>
    <w:rsid w:val="00C25D80"/>
    <w:rsid w:val="00C33897"/>
    <w:rsid w:val="00C343CA"/>
    <w:rsid w:val="00C3743E"/>
    <w:rsid w:val="00C43F1C"/>
    <w:rsid w:val="00C446E2"/>
    <w:rsid w:val="00C452E1"/>
    <w:rsid w:val="00C476B4"/>
    <w:rsid w:val="00C50FA7"/>
    <w:rsid w:val="00C51229"/>
    <w:rsid w:val="00C5169E"/>
    <w:rsid w:val="00C52762"/>
    <w:rsid w:val="00C52E73"/>
    <w:rsid w:val="00C538CA"/>
    <w:rsid w:val="00C5469D"/>
    <w:rsid w:val="00C54B34"/>
    <w:rsid w:val="00C556A8"/>
    <w:rsid w:val="00C5607E"/>
    <w:rsid w:val="00C5746F"/>
    <w:rsid w:val="00C5784F"/>
    <w:rsid w:val="00C61404"/>
    <w:rsid w:val="00C615E1"/>
    <w:rsid w:val="00C61649"/>
    <w:rsid w:val="00C640CF"/>
    <w:rsid w:val="00C64280"/>
    <w:rsid w:val="00C65EEA"/>
    <w:rsid w:val="00C676AB"/>
    <w:rsid w:val="00C73B40"/>
    <w:rsid w:val="00C7662C"/>
    <w:rsid w:val="00C77751"/>
    <w:rsid w:val="00C80013"/>
    <w:rsid w:val="00C82A67"/>
    <w:rsid w:val="00C82D1B"/>
    <w:rsid w:val="00C9133B"/>
    <w:rsid w:val="00C92386"/>
    <w:rsid w:val="00C92FF5"/>
    <w:rsid w:val="00C97761"/>
    <w:rsid w:val="00CA47C6"/>
    <w:rsid w:val="00CA77BA"/>
    <w:rsid w:val="00CB458D"/>
    <w:rsid w:val="00CB493C"/>
    <w:rsid w:val="00CB62B4"/>
    <w:rsid w:val="00CB7179"/>
    <w:rsid w:val="00CC01BD"/>
    <w:rsid w:val="00CC50DE"/>
    <w:rsid w:val="00CD13BF"/>
    <w:rsid w:val="00CD1D8F"/>
    <w:rsid w:val="00CD3668"/>
    <w:rsid w:val="00CD3BA9"/>
    <w:rsid w:val="00CD520C"/>
    <w:rsid w:val="00CD532A"/>
    <w:rsid w:val="00CD5DE1"/>
    <w:rsid w:val="00CD657D"/>
    <w:rsid w:val="00CE05B0"/>
    <w:rsid w:val="00CE08B1"/>
    <w:rsid w:val="00CE13CF"/>
    <w:rsid w:val="00CE4FC3"/>
    <w:rsid w:val="00CE50A7"/>
    <w:rsid w:val="00CF146B"/>
    <w:rsid w:val="00CF18A2"/>
    <w:rsid w:val="00CF3C3C"/>
    <w:rsid w:val="00D01687"/>
    <w:rsid w:val="00D02C55"/>
    <w:rsid w:val="00D0308C"/>
    <w:rsid w:val="00D07D64"/>
    <w:rsid w:val="00D10937"/>
    <w:rsid w:val="00D11F28"/>
    <w:rsid w:val="00D15CC2"/>
    <w:rsid w:val="00D1765B"/>
    <w:rsid w:val="00D23030"/>
    <w:rsid w:val="00D25DC4"/>
    <w:rsid w:val="00D275AD"/>
    <w:rsid w:val="00D32762"/>
    <w:rsid w:val="00D336DE"/>
    <w:rsid w:val="00D338F8"/>
    <w:rsid w:val="00D34532"/>
    <w:rsid w:val="00D369AB"/>
    <w:rsid w:val="00D3759E"/>
    <w:rsid w:val="00D4024A"/>
    <w:rsid w:val="00D43026"/>
    <w:rsid w:val="00D45552"/>
    <w:rsid w:val="00D4564E"/>
    <w:rsid w:val="00D476B7"/>
    <w:rsid w:val="00D50C89"/>
    <w:rsid w:val="00D516F9"/>
    <w:rsid w:val="00D52D47"/>
    <w:rsid w:val="00D548D5"/>
    <w:rsid w:val="00D55577"/>
    <w:rsid w:val="00D559D7"/>
    <w:rsid w:val="00D56681"/>
    <w:rsid w:val="00D56726"/>
    <w:rsid w:val="00D61114"/>
    <w:rsid w:val="00D61952"/>
    <w:rsid w:val="00D62011"/>
    <w:rsid w:val="00D63841"/>
    <w:rsid w:val="00D63D34"/>
    <w:rsid w:val="00D710C4"/>
    <w:rsid w:val="00D71ACB"/>
    <w:rsid w:val="00D738A7"/>
    <w:rsid w:val="00D7492C"/>
    <w:rsid w:val="00D86C27"/>
    <w:rsid w:val="00D90342"/>
    <w:rsid w:val="00D96C52"/>
    <w:rsid w:val="00DA2CCB"/>
    <w:rsid w:val="00DA33E5"/>
    <w:rsid w:val="00DA4178"/>
    <w:rsid w:val="00DA4568"/>
    <w:rsid w:val="00DA4654"/>
    <w:rsid w:val="00DA50B8"/>
    <w:rsid w:val="00DA686D"/>
    <w:rsid w:val="00DA6E64"/>
    <w:rsid w:val="00DA6EE5"/>
    <w:rsid w:val="00DB1395"/>
    <w:rsid w:val="00DB31CB"/>
    <w:rsid w:val="00DB44E7"/>
    <w:rsid w:val="00DB5EEF"/>
    <w:rsid w:val="00DB6091"/>
    <w:rsid w:val="00DB7842"/>
    <w:rsid w:val="00DC0498"/>
    <w:rsid w:val="00DC10DC"/>
    <w:rsid w:val="00DC1D03"/>
    <w:rsid w:val="00DC20DA"/>
    <w:rsid w:val="00DC2D58"/>
    <w:rsid w:val="00DC42BC"/>
    <w:rsid w:val="00DC4850"/>
    <w:rsid w:val="00DD0828"/>
    <w:rsid w:val="00DD1949"/>
    <w:rsid w:val="00DD3A69"/>
    <w:rsid w:val="00DD420B"/>
    <w:rsid w:val="00DD7E23"/>
    <w:rsid w:val="00DE6260"/>
    <w:rsid w:val="00DE7EE3"/>
    <w:rsid w:val="00DF0B8F"/>
    <w:rsid w:val="00DF26C8"/>
    <w:rsid w:val="00DF3053"/>
    <w:rsid w:val="00DF3727"/>
    <w:rsid w:val="00DF523E"/>
    <w:rsid w:val="00DF663B"/>
    <w:rsid w:val="00E003F4"/>
    <w:rsid w:val="00E00884"/>
    <w:rsid w:val="00E01645"/>
    <w:rsid w:val="00E024B5"/>
    <w:rsid w:val="00E04467"/>
    <w:rsid w:val="00E04E77"/>
    <w:rsid w:val="00E07B7B"/>
    <w:rsid w:val="00E113D6"/>
    <w:rsid w:val="00E1151B"/>
    <w:rsid w:val="00E11C71"/>
    <w:rsid w:val="00E122E7"/>
    <w:rsid w:val="00E12E8A"/>
    <w:rsid w:val="00E15F02"/>
    <w:rsid w:val="00E16D4F"/>
    <w:rsid w:val="00E16EDC"/>
    <w:rsid w:val="00E1763C"/>
    <w:rsid w:val="00E17CDD"/>
    <w:rsid w:val="00E21240"/>
    <w:rsid w:val="00E216B1"/>
    <w:rsid w:val="00E26EBA"/>
    <w:rsid w:val="00E33042"/>
    <w:rsid w:val="00E33847"/>
    <w:rsid w:val="00E3641D"/>
    <w:rsid w:val="00E365E9"/>
    <w:rsid w:val="00E40779"/>
    <w:rsid w:val="00E40E6C"/>
    <w:rsid w:val="00E41719"/>
    <w:rsid w:val="00E430AE"/>
    <w:rsid w:val="00E43537"/>
    <w:rsid w:val="00E43A0E"/>
    <w:rsid w:val="00E44243"/>
    <w:rsid w:val="00E478AE"/>
    <w:rsid w:val="00E53AC4"/>
    <w:rsid w:val="00E55902"/>
    <w:rsid w:val="00E56628"/>
    <w:rsid w:val="00E56877"/>
    <w:rsid w:val="00E57033"/>
    <w:rsid w:val="00E5718E"/>
    <w:rsid w:val="00E60B09"/>
    <w:rsid w:val="00E62B99"/>
    <w:rsid w:val="00E64DA1"/>
    <w:rsid w:val="00E7127B"/>
    <w:rsid w:val="00E712B8"/>
    <w:rsid w:val="00E71516"/>
    <w:rsid w:val="00E72698"/>
    <w:rsid w:val="00E72B13"/>
    <w:rsid w:val="00E750AD"/>
    <w:rsid w:val="00E755E7"/>
    <w:rsid w:val="00E811A8"/>
    <w:rsid w:val="00E83286"/>
    <w:rsid w:val="00E83A78"/>
    <w:rsid w:val="00E86C99"/>
    <w:rsid w:val="00E87240"/>
    <w:rsid w:val="00E87A5B"/>
    <w:rsid w:val="00E9328A"/>
    <w:rsid w:val="00E933A6"/>
    <w:rsid w:val="00E95541"/>
    <w:rsid w:val="00EA1B50"/>
    <w:rsid w:val="00EA236C"/>
    <w:rsid w:val="00EA2544"/>
    <w:rsid w:val="00EA47FD"/>
    <w:rsid w:val="00EA558C"/>
    <w:rsid w:val="00EB1179"/>
    <w:rsid w:val="00EB2E11"/>
    <w:rsid w:val="00EB3FE1"/>
    <w:rsid w:val="00EB6396"/>
    <w:rsid w:val="00EB669B"/>
    <w:rsid w:val="00EC1050"/>
    <w:rsid w:val="00EC29E7"/>
    <w:rsid w:val="00EC3434"/>
    <w:rsid w:val="00EC3605"/>
    <w:rsid w:val="00EC5B2E"/>
    <w:rsid w:val="00EC7EE8"/>
    <w:rsid w:val="00ED04DD"/>
    <w:rsid w:val="00ED30A5"/>
    <w:rsid w:val="00ED41F8"/>
    <w:rsid w:val="00ED5301"/>
    <w:rsid w:val="00ED6176"/>
    <w:rsid w:val="00ED7097"/>
    <w:rsid w:val="00EE069B"/>
    <w:rsid w:val="00EE0D58"/>
    <w:rsid w:val="00EE41D4"/>
    <w:rsid w:val="00EE48DD"/>
    <w:rsid w:val="00EE5113"/>
    <w:rsid w:val="00EE56B0"/>
    <w:rsid w:val="00EE5D9B"/>
    <w:rsid w:val="00EE70A4"/>
    <w:rsid w:val="00EF1829"/>
    <w:rsid w:val="00EF2C23"/>
    <w:rsid w:val="00EF3684"/>
    <w:rsid w:val="00EF400A"/>
    <w:rsid w:val="00F01FC9"/>
    <w:rsid w:val="00F0342B"/>
    <w:rsid w:val="00F06182"/>
    <w:rsid w:val="00F06C6F"/>
    <w:rsid w:val="00F06EB9"/>
    <w:rsid w:val="00F075B7"/>
    <w:rsid w:val="00F07C14"/>
    <w:rsid w:val="00F1074F"/>
    <w:rsid w:val="00F120F3"/>
    <w:rsid w:val="00F13744"/>
    <w:rsid w:val="00F1698A"/>
    <w:rsid w:val="00F17392"/>
    <w:rsid w:val="00F1773B"/>
    <w:rsid w:val="00F17EEF"/>
    <w:rsid w:val="00F25165"/>
    <w:rsid w:val="00F31021"/>
    <w:rsid w:val="00F32388"/>
    <w:rsid w:val="00F35A91"/>
    <w:rsid w:val="00F374E4"/>
    <w:rsid w:val="00F40630"/>
    <w:rsid w:val="00F41FB7"/>
    <w:rsid w:val="00F42BBE"/>
    <w:rsid w:val="00F42D75"/>
    <w:rsid w:val="00F43588"/>
    <w:rsid w:val="00F44DB2"/>
    <w:rsid w:val="00F45027"/>
    <w:rsid w:val="00F52E93"/>
    <w:rsid w:val="00F5462D"/>
    <w:rsid w:val="00F549A2"/>
    <w:rsid w:val="00F57E66"/>
    <w:rsid w:val="00F637B3"/>
    <w:rsid w:val="00F63A32"/>
    <w:rsid w:val="00F65898"/>
    <w:rsid w:val="00F66D33"/>
    <w:rsid w:val="00F700B5"/>
    <w:rsid w:val="00F70DEF"/>
    <w:rsid w:val="00F71DAB"/>
    <w:rsid w:val="00F76324"/>
    <w:rsid w:val="00F76FBB"/>
    <w:rsid w:val="00F814A9"/>
    <w:rsid w:val="00F8159C"/>
    <w:rsid w:val="00F83BBB"/>
    <w:rsid w:val="00F83FA7"/>
    <w:rsid w:val="00F848E5"/>
    <w:rsid w:val="00F916E5"/>
    <w:rsid w:val="00F917AA"/>
    <w:rsid w:val="00F95D8C"/>
    <w:rsid w:val="00F9743A"/>
    <w:rsid w:val="00FA03F9"/>
    <w:rsid w:val="00FA245E"/>
    <w:rsid w:val="00FA249F"/>
    <w:rsid w:val="00FA381A"/>
    <w:rsid w:val="00FA42BB"/>
    <w:rsid w:val="00FA56DB"/>
    <w:rsid w:val="00FA5BB8"/>
    <w:rsid w:val="00FA6B15"/>
    <w:rsid w:val="00FB0E7C"/>
    <w:rsid w:val="00FC0DE6"/>
    <w:rsid w:val="00FC0F9A"/>
    <w:rsid w:val="00FC1860"/>
    <w:rsid w:val="00FC2F8A"/>
    <w:rsid w:val="00FC3D9A"/>
    <w:rsid w:val="00FC51EC"/>
    <w:rsid w:val="00FC567D"/>
    <w:rsid w:val="00FC7422"/>
    <w:rsid w:val="00FD0043"/>
    <w:rsid w:val="00FD07F1"/>
    <w:rsid w:val="00FD2A08"/>
    <w:rsid w:val="00FD30E9"/>
    <w:rsid w:val="00FD484D"/>
    <w:rsid w:val="00FD4B08"/>
    <w:rsid w:val="00FD656B"/>
    <w:rsid w:val="00FD7925"/>
    <w:rsid w:val="00FE041A"/>
    <w:rsid w:val="00FE0A26"/>
    <w:rsid w:val="00FE0C96"/>
    <w:rsid w:val="00FE2D09"/>
    <w:rsid w:val="00FE3FED"/>
    <w:rsid w:val="00FE7720"/>
    <w:rsid w:val="00FE7A98"/>
    <w:rsid w:val="00FF1822"/>
    <w:rsid w:val="00FF2094"/>
    <w:rsid w:val="00FF36AA"/>
    <w:rsid w:val="00FF4609"/>
    <w:rsid w:val="00FF7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E78DB"/>
  <w15:chartTrackingRefBased/>
  <w15:docId w15:val="{CA1E2E44-A221-4888-9A41-3FEF89B3F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2AE"/>
    <w:pPr>
      <w:ind w:firstLine="720"/>
      <w:jc w:val="both"/>
    </w:pPr>
    <w:rPr>
      <w:rFonts w:ascii="Times New Roman" w:hAnsi="Times New Roman"/>
      <w:sz w:val="26"/>
    </w:rPr>
  </w:style>
  <w:style w:type="paragraph" w:styleId="Heading1">
    <w:name w:val="heading 1"/>
    <w:basedOn w:val="Normal"/>
    <w:next w:val="Normal"/>
    <w:link w:val="Heading1Char"/>
    <w:uiPriority w:val="9"/>
    <w:qFormat/>
    <w:rsid w:val="002F5B77"/>
    <w:pPr>
      <w:keepNext/>
      <w:keepLines/>
      <w:pageBreakBefore/>
      <w:numPr>
        <w:numId w:val="2"/>
      </w:numPr>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430AE"/>
    <w:pPr>
      <w:keepNext/>
      <w:keepLines/>
      <w:pageBreakBefore/>
      <w:numPr>
        <w:ilvl w:val="1"/>
        <w:numId w:val="2"/>
      </w:numPr>
      <w:spacing w:after="0"/>
      <w:ind w:left="1440"/>
      <w:jc w:val="left"/>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2E6231"/>
    <w:pPr>
      <w:keepNext/>
      <w:keepLines/>
      <w:numPr>
        <w:ilvl w:val="2"/>
        <w:numId w:val="2"/>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C54B34"/>
    <w:pPr>
      <w:keepNext/>
      <w:keepLines/>
      <w:numPr>
        <w:ilvl w:val="3"/>
        <w:numId w:val="2"/>
      </w:numPr>
      <w:tabs>
        <w:tab w:val="left" w:pos="274"/>
      </w:tabs>
      <w:spacing w:before="40" w:after="0"/>
      <w:outlineLvl w:val="3"/>
    </w:pPr>
    <w:rPr>
      <w:rFonts w:eastAsiaTheme="majorEastAsia" w:cstheme="majorBidi"/>
      <w:b/>
      <w:iCs/>
    </w:rPr>
  </w:style>
  <w:style w:type="paragraph" w:styleId="Heading5">
    <w:name w:val="heading 5"/>
    <w:basedOn w:val="Normal"/>
    <w:next w:val="Normal"/>
    <w:link w:val="Heading5Char"/>
    <w:uiPriority w:val="9"/>
    <w:unhideWhenUsed/>
    <w:qFormat/>
    <w:rsid w:val="00E21240"/>
    <w:pPr>
      <w:keepNext/>
      <w:keepLines/>
      <w:numPr>
        <w:ilvl w:val="4"/>
        <w:numId w:val="2"/>
      </w:numPr>
      <w:spacing w:after="0"/>
      <w:outlineLvl w:val="4"/>
    </w:pPr>
    <w:rPr>
      <w:rFonts w:eastAsiaTheme="majorEastAsia" w:cstheme="majorBidi"/>
      <w:b/>
    </w:rPr>
  </w:style>
  <w:style w:type="paragraph" w:styleId="Heading6">
    <w:name w:val="heading 6"/>
    <w:basedOn w:val="Normal"/>
    <w:next w:val="Normal"/>
    <w:link w:val="Heading6Char"/>
    <w:uiPriority w:val="9"/>
    <w:unhideWhenUsed/>
    <w:qFormat/>
    <w:rsid w:val="008C018F"/>
    <w:pPr>
      <w:keepNext/>
      <w:keepLines/>
      <w:numPr>
        <w:ilvl w:val="5"/>
        <w:numId w:val="2"/>
      </w:numPr>
      <w:spacing w:after="0"/>
      <w:outlineLvl w:val="5"/>
    </w:pPr>
    <w:rPr>
      <w:rFonts w:eastAsiaTheme="majorEastAsia" w:cstheme="majorBidi"/>
      <w:b/>
      <w:color w:val="1F3763" w:themeColor="accent1" w:themeShade="7F"/>
    </w:rPr>
  </w:style>
  <w:style w:type="paragraph" w:styleId="Heading7">
    <w:name w:val="heading 7"/>
    <w:basedOn w:val="Normal"/>
    <w:next w:val="Normal"/>
    <w:link w:val="Heading7Char"/>
    <w:uiPriority w:val="9"/>
    <w:unhideWhenUsed/>
    <w:qFormat/>
    <w:rsid w:val="00274445"/>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7444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7444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B77"/>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430AE"/>
    <w:rPr>
      <w:rFonts w:ascii="Times New Roman" w:eastAsiaTheme="majorEastAsia" w:hAnsi="Times New Roman" w:cstheme="majorBidi"/>
      <w:b/>
      <w:sz w:val="32"/>
      <w:szCs w:val="26"/>
    </w:rPr>
  </w:style>
  <w:style w:type="paragraph" w:styleId="ListParagraph">
    <w:name w:val="List Paragraph"/>
    <w:basedOn w:val="Normal"/>
    <w:uiPriority w:val="34"/>
    <w:qFormat/>
    <w:rsid w:val="001140C5"/>
    <w:pPr>
      <w:ind w:left="720"/>
      <w:contextualSpacing/>
    </w:pPr>
  </w:style>
  <w:style w:type="paragraph" w:styleId="TOCHeading">
    <w:name w:val="TOC Heading"/>
    <w:basedOn w:val="Heading1"/>
    <w:next w:val="Normal"/>
    <w:uiPriority w:val="39"/>
    <w:unhideWhenUsed/>
    <w:qFormat/>
    <w:rsid w:val="00241261"/>
    <w:pPr>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241261"/>
    <w:pPr>
      <w:spacing w:after="100"/>
    </w:pPr>
  </w:style>
  <w:style w:type="character" w:styleId="Hyperlink">
    <w:name w:val="Hyperlink"/>
    <w:basedOn w:val="DefaultParagraphFont"/>
    <w:uiPriority w:val="99"/>
    <w:unhideWhenUsed/>
    <w:rsid w:val="00241261"/>
    <w:rPr>
      <w:color w:val="0563C1" w:themeColor="hyperlink"/>
      <w:u w:val="single"/>
    </w:rPr>
  </w:style>
  <w:style w:type="character" w:customStyle="1" w:styleId="Heading3Char">
    <w:name w:val="Heading 3 Char"/>
    <w:basedOn w:val="DefaultParagraphFont"/>
    <w:link w:val="Heading3"/>
    <w:uiPriority w:val="9"/>
    <w:rsid w:val="002E6231"/>
    <w:rPr>
      <w:rFonts w:ascii="Times New Roman" w:eastAsiaTheme="majorEastAsia" w:hAnsi="Times New Roman" w:cstheme="majorBidi"/>
      <w:b/>
      <w:sz w:val="26"/>
      <w:szCs w:val="24"/>
    </w:rPr>
  </w:style>
  <w:style w:type="paragraph" w:styleId="TOC2">
    <w:name w:val="toc 2"/>
    <w:basedOn w:val="Normal"/>
    <w:next w:val="Normal"/>
    <w:autoRedefine/>
    <w:uiPriority w:val="39"/>
    <w:unhideWhenUsed/>
    <w:rsid w:val="00E72B13"/>
    <w:pPr>
      <w:spacing w:after="100"/>
      <w:ind w:left="220"/>
    </w:pPr>
  </w:style>
  <w:style w:type="paragraph" w:styleId="TOC3">
    <w:name w:val="toc 3"/>
    <w:basedOn w:val="Normal"/>
    <w:next w:val="Normal"/>
    <w:autoRedefine/>
    <w:uiPriority w:val="39"/>
    <w:unhideWhenUsed/>
    <w:rsid w:val="00E72B13"/>
    <w:pPr>
      <w:spacing w:after="100"/>
      <w:ind w:left="440"/>
    </w:pPr>
  </w:style>
  <w:style w:type="character" w:customStyle="1" w:styleId="Heading4Char">
    <w:name w:val="Heading 4 Char"/>
    <w:basedOn w:val="DefaultParagraphFont"/>
    <w:link w:val="Heading4"/>
    <w:uiPriority w:val="9"/>
    <w:rsid w:val="00C54B34"/>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E2124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rsid w:val="008C018F"/>
    <w:rPr>
      <w:rFonts w:ascii="Times New Roman" w:eastAsiaTheme="majorEastAsia" w:hAnsi="Times New Roman" w:cstheme="majorBidi"/>
      <w:b/>
      <w:color w:val="1F3763" w:themeColor="accent1" w:themeShade="7F"/>
      <w:sz w:val="26"/>
    </w:rPr>
  </w:style>
  <w:style w:type="character" w:customStyle="1" w:styleId="Heading7Char">
    <w:name w:val="Heading 7 Char"/>
    <w:basedOn w:val="DefaultParagraphFont"/>
    <w:link w:val="Heading7"/>
    <w:uiPriority w:val="9"/>
    <w:rsid w:val="00274445"/>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27444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74445"/>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E17CDD"/>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C556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A8"/>
    <w:rPr>
      <w:rFonts w:ascii="Times New Roman" w:hAnsi="Times New Roman"/>
    </w:rPr>
  </w:style>
  <w:style w:type="paragraph" w:styleId="Footer">
    <w:name w:val="footer"/>
    <w:basedOn w:val="Normal"/>
    <w:link w:val="FooterChar"/>
    <w:uiPriority w:val="99"/>
    <w:unhideWhenUsed/>
    <w:rsid w:val="00C556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A8"/>
    <w:rPr>
      <w:rFonts w:ascii="Times New Roman" w:hAnsi="Times New Roman"/>
    </w:rPr>
  </w:style>
  <w:style w:type="character" w:styleId="Emphasis">
    <w:name w:val="Emphasis"/>
    <w:basedOn w:val="DefaultParagraphFont"/>
    <w:uiPriority w:val="20"/>
    <w:qFormat/>
    <w:rsid w:val="000325A4"/>
    <w:rPr>
      <w:i/>
      <w:iCs/>
    </w:rPr>
  </w:style>
  <w:style w:type="paragraph" w:styleId="Title">
    <w:name w:val="Title"/>
    <w:basedOn w:val="Normal"/>
    <w:next w:val="Normal"/>
    <w:link w:val="TitleChar"/>
    <w:uiPriority w:val="10"/>
    <w:qFormat/>
    <w:rsid w:val="002556BD"/>
    <w:pPr>
      <w:spacing w:after="0" w:line="240" w:lineRule="auto"/>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2556BD"/>
    <w:rPr>
      <w:rFonts w:ascii="Times New Roman" w:eastAsiaTheme="majorEastAsia" w:hAnsi="Times New Roman" w:cstheme="majorBidi"/>
      <w:b/>
      <w:spacing w:val="-10"/>
      <w:kern w:val="28"/>
      <w:sz w:val="40"/>
      <w:szCs w:val="56"/>
    </w:rPr>
  </w:style>
  <w:style w:type="paragraph" w:styleId="FootnoteText">
    <w:name w:val="footnote text"/>
    <w:basedOn w:val="Normal"/>
    <w:link w:val="FootnoteTextChar"/>
    <w:uiPriority w:val="99"/>
    <w:semiHidden/>
    <w:unhideWhenUsed/>
    <w:rsid w:val="006E6C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6CF2"/>
    <w:rPr>
      <w:rFonts w:ascii="Times New Roman" w:hAnsi="Times New Roman"/>
      <w:sz w:val="20"/>
      <w:szCs w:val="20"/>
    </w:rPr>
  </w:style>
  <w:style w:type="character" w:styleId="FootnoteReference">
    <w:name w:val="footnote reference"/>
    <w:basedOn w:val="DefaultParagraphFont"/>
    <w:uiPriority w:val="99"/>
    <w:semiHidden/>
    <w:unhideWhenUsed/>
    <w:rsid w:val="006E6CF2"/>
    <w:rPr>
      <w:vertAlign w:val="superscript"/>
    </w:rPr>
  </w:style>
  <w:style w:type="paragraph" w:styleId="Caption">
    <w:name w:val="caption"/>
    <w:basedOn w:val="Normal"/>
    <w:next w:val="Normal"/>
    <w:uiPriority w:val="35"/>
    <w:unhideWhenUsed/>
    <w:qFormat/>
    <w:rsid w:val="005B5A5E"/>
    <w:pPr>
      <w:spacing w:after="200" w:line="240" w:lineRule="auto"/>
      <w:jc w:val="center"/>
    </w:pPr>
    <w:rPr>
      <w:i/>
      <w:iCs/>
      <w:szCs w:val="18"/>
    </w:rPr>
  </w:style>
  <w:style w:type="character" w:styleId="UnresolvedMention">
    <w:name w:val="Unresolved Mention"/>
    <w:basedOn w:val="DefaultParagraphFont"/>
    <w:uiPriority w:val="99"/>
    <w:semiHidden/>
    <w:unhideWhenUsed/>
    <w:rsid w:val="008B1259"/>
    <w:rPr>
      <w:color w:val="605E5C"/>
      <w:shd w:val="clear" w:color="auto" w:fill="E1DFDD"/>
    </w:rPr>
  </w:style>
  <w:style w:type="character" w:styleId="FollowedHyperlink">
    <w:name w:val="FollowedHyperlink"/>
    <w:basedOn w:val="DefaultParagraphFont"/>
    <w:uiPriority w:val="99"/>
    <w:semiHidden/>
    <w:unhideWhenUsed/>
    <w:rsid w:val="008B1259"/>
    <w:rPr>
      <w:color w:val="954F72" w:themeColor="followedHyperlink"/>
      <w:u w:val="single"/>
    </w:rPr>
  </w:style>
  <w:style w:type="table" w:styleId="TableGrid">
    <w:name w:val="Table Grid"/>
    <w:basedOn w:val="TableNormal"/>
    <w:uiPriority w:val="59"/>
    <w:rsid w:val="001F5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25DCC"/>
    <w:pPr>
      <w:spacing w:after="0"/>
    </w:pPr>
  </w:style>
  <w:style w:type="paragraph" w:customStyle="1" w:styleId="UserInput">
    <w:name w:val="User Input"/>
    <w:basedOn w:val="Normal"/>
    <w:link w:val="UserInputChar"/>
    <w:qFormat/>
    <w:rsid w:val="00CB458D"/>
    <w:pPr>
      <w:tabs>
        <w:tab w:val="left" w:leader="dot" w:pos="9360"/>
      </w:tabs>
    </w:pPr>
    <w:rPr>
      <w:b/>
      <w:bCs/>
    </w:rPr>
  </w:style>
  <w:style w:type="character" w:customStyle="1" w:styleId="UserInputChar">
    <w:name w:val="User Input Char"/>
    <w:basedOn w:val="DefaultParagraphFont"/>
    <w:link w:val="UserInput"/>
    <w:rsid w:val="00CB458D"/>
    <w:rPr>
      <w:rFonts w:ascii="Times New Roman" w:hAnsi="Times New Roman"/>
      <w:b/>
      <w:bCs/>
      <w:sz w:val="26"/>
    </w:rPr>
  </w:style>
  <w:style w:type="character" w:styleId="CommentReference">
    <w:name w:val="annotation reference"/>
    <w:basedOn w:val="DefaultParagraphFont"/>
    <w:uiPriority w:val="99"/>
    <w:semiHidden/>
    <w:unhideWhenUsed/>
    <w:rsid w:val="00B714A5"/>
    <w:rPr>
      <w:sz w:val="16"/>
      <w:szCs w:val="16"/>
    </w:rPr>
  </w:style>
  <w:style w:type="paragraph" w:styleId="CommentText">
    <w:name w:val="annotation text"/>
    <w:basedOn w:val="Normal"/>
    <w:link w:val="CommentTextChar"/>
    <w:uiPriority w:val="99"/>
    <w:unhideWhenUsed/>
    <w:rsid w:val="00B714A5"/>
    <w:pPr>
      <w:spacing w:line="240" w:lineRule="auto"/>
    </w:pPr>
    <w:rPr>
      <w:sz w:val="20"/>
      <w:szCs w:val="20"/>
    </w:rPr>
  </w:style>
  <w:style w:type="character" w:customStyle="1" w:styleId="CommentTextChar">
    <w:name w:val="Comment Text Char"/>
    <w:basedOn w:val="DefaultParagraphFont"/>
    <w:link w:val="CommentText"/>
    <w:uiPriority w:val="99"/>
    <w:rsid w:val="00B714A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714A5"/>
    <w:rPr>
      <w:b/>
      <w:bCs/>
    </w:rPr>
  </w:style>
  <w:style w:type="character" w:customStyle="1" w:styleId="CommentSubjectChar">
    <w:name w:val="Comment Subject Char"/>
    <w:basedOn w:val="CommentTextChar"/>
    <w:link w:val="CommentSubject"/>
    <w:uiPriority w:val="99"/>
    <w:semiHidden/>
    <w:rsid w:val="00B714A5"/>
    <w:rPr>
      <w:rFonts w:ascii="Times New Roman" w:hAnsi="Times New Roman"/>
      <w:b/>
      <w:bCs/>
      <w:sz w:val="20"/>
      <w:szCs w:val="20"/>
    </w:rPr>
  </w:style>
  <w:style w:type="paragraph" w:customStyle="1" w:styleId="6-Trchdncp1-udng">
    <w:name w:val="6 - Trích dẫn cấp 1 ( - đầu dòng)"/>
    <w:basedOn w:val="Normal"/>
    <w:rsid w:val="0036092F"/>
    <w:pPr>
      <w:numPr>
        <w:numId w:val="5"/>
      </w:numPr>
      <w:tabs>
        <w:tab w:val="left" w:pos="851"/>
      </w:tabs>
      <w:spacing w:before="120" w:after="0" w:line="276" w:lineRule="auto"/>
      <w:contextualSpacing/>
    </w:pPr>
    <w:rPr>
      <w:rFonts w:eastAsia="Calibri" w:cs="Times New Roman"/>
      <w:szCs w:val="26"/>
      <w:lang w:val="vi-VN"/>
    </w:rPr>
  </w:style>
  <w:style w:type="paragraph" w:customStyle="1" w:styleId="91Nidung">
    <w:name w:val="9.1 Nội dung"/>
    <w:basedOn w:val="Normal"/>
    <w:link w:val="91NidungChar"/>
    <w:qFormat/>
    <w:rsid w:val="0036092F"/>
    <w:pPr>
      <w:spacing w:before="120" w:after="120" w:line="340" w:lineRule="exact"/>
      <w:ind w:firstLine="709"/>
    </w:pPr>
    <w:rPr>
      <w:rFonts w:eastAsia="Calibri" w:cs="Times New Roman"/>
      <w:sz w:val="28"/>
      <w:szCs w:val="26"/>
      <w:lang w:val="vi-VN"/>
    </w:rPr>
  </w:style>
  <w:style w:type="character" w:customStyle="1" w:styleId="91NidungChar">
    <w:name w:val="9.1 Nội dung Char"/>
    <w:link w:val="91Nidung"/>
    <w:rsid w:val="0036092F"/>
    <w:rPr>
      <w:rFonts w:ascii="Times New Roman" w:eastAsia="Calibri" w:hAnsi="Times New Roman" w:cs="Times New Roman"/>
      <w:sz w:val="28"/>
      <w:szCs w:val="26"/>
      <w:lang w:val="vi-VN"/>
    </w:rPr>
  </w:style>
  <w:style w:type="paragraph" w:styleId="EndnoteText">
    <w:name w:val="endnote text"/>
    <w:basedOn w:val="Normal"/>
    <w:link w:val="EndnoteTextChar"/>
    <w:uiPriority w:val="99"/>
    <w:semiHidden/>
    <w:unhideWhenUsed/>
    <w:rsid w:val="00E1763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1763C"/>
    <w:rPr>
      <w:rFonts w:ascii="Times New Roman" w:hAnsi="Times New Roman"/>
      <w:sz w:val="20"/>
      <w:szCs w:val="20"/>
    </w:rPr>
  </w:style>
  <w:style w:type="character" w:styleId="EndnoteReference">
    <w:name w:val="endnote reference"/>
    <w:basedOn w:val="DefaultParagraphFont"/>
    <w:uiPriority w:val="99"/>
    <w:semiHidden/>
    <w:unhideWhenUsed/>
    <w:rsid w:val="00E1763C"/>
    <w:rPr>
      <w:vertAlign w:val="superscript"/>
    </w:rPr>
  </w:style>
  <w:style w:type="character" w:styleId="PlaceholderText">
    <w:name w:val="Placeholder Text"/>
    <w:basedOn w:val="DefaultParagraphFont"/>
    <w:uiPriority w:val="99"/>
    <w:semiHidden/>
    <w:rsid w:val="00AA7A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26592">
      <w:bodyDiv w:val="1"/>
      <w:marLeft w:val="0"/>
      <w:marRight w:val="0"/>
      <w:marTop w:val="0"/>
      <w:marBottom w:val="0"/>
      <w:divBdr>
        <w:top w:val="none" w:sz="0" w:space="0" w:color="auto"/>
        <w:left w:val="none" w:sz="0" w:space="0" w:color="auto"/>
        <w:bottom w:val="none" w:sz="0" w:space="0" w:color="auto"/>
        <w:right w:val="none" w:sz="0" w:space="0" w:color="auto"/>
      </w:divBdr>
    </w:div>
    <w:div w:id="14580106">
      <w:bodyDiv w:val="1"/>
      <w:marLeft w:val="0"/>
      <w:marRight w:val="0"/>
      <w:marTop w:val="0"/>
      <w:marBottom w:val="0"/>
      <w:divBdr>
        <w:top w:val="none" w:sz="0" w:space="0" w:color="auto"/>
        <w:left w:val="none" w:sz="0" w:space="0" w:color="auto"/>
        <w:bottom w:val="none" w:sz="0" w:space="0" w:color="auto"/>
        <w:right w:val="none" w:sz="0" w:space="0" w:color="auto"/>
      </w:divBdr>
    </w:div>
    <w:div w:id="20009480">
      <w:bodyDiv w:val="1"/>
      <w:marLeft w:val="0"/>
      <w:marRight w:val="0"/>
      <w:marTop w:val="0"/>
      <w:marBottom w:val="0"/>
      <w:divBdr>
        <w:top w:val="none" w:sz="0" w:space="0" w:color="auto"/>
        <w:left w:val="none" w:sz="0" w:space="0" w:color="auto"/>
        <w:bottom w:val="none" w:sz="0" w:space="0" w:color="auto"/>
        <w:right w:val="none" w:sz="0" w:space="0" w:color="auto"/>
      </w:divBdr>
      <w:divsChild>
        <w:div w:id="707027942">
          <w:marLeft w:val="0"/>
          <w:marRight w:val="0"/>
          <w:marTop w:val="0"/>
          <w:marBottom w:val="0"/>
          <w:divBdr>
            <w:top w:val="none" w:sz="0" w:space="0" w:color="auto"/>
            <w:left w:val="none" w:sz="0" w:space="0" w:color="auto"/>
            <w:bottom w:val="none" w:sz="0" w:space="0" w:color="auto"/>
            <w:right w:val="none" w:sz="0" w:space="0" w:color="auto"/>
          </w:divBdr>
          <w:divsChild>
            <w:div w:id="157273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1819">
      <w:bodyDiv w:val="1"/>
      <w:marLeft w:val="0"/>
      <w:marRight w:val="0"/>
      <w:marTop w:val="0"/>
      <w:marBottom w:val="0"/>
      <w:divBdr>
        <w:top w:val="none" w:sz="0" w:space="0" w:color="auto"/>
        <w:left w:val="none" w:sz="0" w:space="0" w:color="auto"/>
        <w:bottom w:val="none" w:sz="0" w:space="0" w:color="auto"/>
        <w:right w:val="none" w:sz="0" w:space="0" w:color="auto"/>
      </w:divBdr>
    </w:div>
    <w:div w:id="58594701">
      <w:bodyDiv w:val="1"/>
      <w:marLeft w:val="0"/>
      <w:marRight w:val="0"/>
      <w:marTop w:val="0"/>
      <w:marBottom w:val="0"/>
      <w:divBdr>
        <w:top w:val="none" w:sz="0" w:space="0" w:color="auto"/>
        <w:left w:val="none" w:sz="0" w:space="0" w:color="auto"/>
        <w:bottom w:val="none" w:sz="0" w:space="0" w:color="auto"/>
        <w:right w:val="none" w:sz="0" w:space="0" w:color="auto"/>
      </w:divBdr>
    </w:div>
    <w:div w:id="58749206">
      <w:bodyDiv w:val="1"/>
      <w:marLeft w:val="0"/>
      <w:marRight w:val="0"/>
      <w:marTop w:val="0"/>
      <w:marBottom w:val="0"/>
      <w:divBdr>
        <w:top w:val="none" w:sz="0" w:space="0" w:color="auto"/>
        <w:left w:val="none" w:sz="0" w:space="0" w:color="auto"/>
        <w:bottom w:val="none" w:sz="0" w:space="0" w:color="auto"/>
        <w:right w:val="none" w:sz="0" w:space="0" w:color="auto"/>
      </w:divBdr>
      <w:divsChild>
        <w:div w:id="1731414428">
          <w:marLeft w:val="0"/>
          <w:marRight w:val="0"/>
          <w:marTop w:val="0"/>
          <w:marBottom w:val="0"/>
          <w:divBdr>
            <w:top w:val="none" w:sz="0" w:space="0" w:color="auto"/>
            <w:left w:val="none" w:sz="0" w:space="0" w:color="auto"/>
            <w:bottom w:val="none" w:sz="0" w:space="0" w:color="auto"/>
            <w:right w:val="none" w:sz="0" w:space="0" w:color="auto"/>
          </w:divBdr>
          <w:divsChild>
            <w:div w:id="1061977693">
              <w:marLeft w:val="0"/>
              <w:marRight w:val="0"/>
              <w:marTop w:val="0"/>
              <w:marBottom w:val="0"/>
              <w:divBdr>
                <w:top w:val="none" w:sz="0" w:space="0" w:color="auto"/>
                <w:left w:val="none" w:sz="0" w:space="0" w:color="auto"/>
                <w:bottom w:val="none" w:sz="0" w:space="0" w:color="auto"/>
                <w:right w:val="none" w:sz="0" w:space="0" w:color="auto"/>
              </w:divBdr>
            </w:div>
            <w:div w:id="1918897642">
              <w:marLeft w:val="0"/>
              <w:marRight w:val="0"/>
              <w:marTop w:val="0"/>
              <w:marBottom w:val="0"/>
              <w:divBdr>
                <w:top w:val="none" w:sz="0" w:space="0" w:color="auto"/>
                <w:left w:val="none" w:sz="0" w:space="0" w:color="auto"/>
                <w:bottom w:val="none" w:sz="0" w:space="0" w:color="auto"/>
                <w:right w:val="none" w:sz="0" w:space="0" w:color="auto"/>
              </w:divBdr>
            </w:div>
            <w:div w:id="1459640871">
              <w:marLeft w:val="0"/>
              <w:marRight w:val="0"/>
              <w:marTop w:val="0"/>
              <w:marBottom w:val="0"/>
              <w:divBdr>
                <w:top w:val="none" w:sz="0" w:space="0" w:color="auto"/>
                <w:left w:val="none" w:sz="0" w:space="0" w:color="auto"/>
                <w:bottom w:val="none" w:sz="0" w:space="0" w:color="auto"/>
                <w:right w:val="none" w:sz="0" w:space="0" w:color="auto"/>
              </w:divBdr>
            </w:div>
            <w:div w:id="846939808">
              <w:marLeft w:val="0"/>
              <w:marRight w:val="0"/>
              <w:marTop w:val="0"/>
              <w:marBottom w:val="0"/>
              <w:divBdr>
                <w:top w:val="none" w:sz="0" w:space="0" w:color="auto"/>
                <w:left w:val="none" w:sz="0" w:space="0" w:color="auto"/>
                <w:bottom w:val="none" w:sz="0" w:space="0" w:color="auto"/>
                <w:right w:val="none" w:sz="0" w:space="0" w:color="auto"/>
              </w:divBdr>
            </w:div>
            <w:div w:id="219899075">
              <w:marLeft w:val="0"/>
              <w:marRight w:val="0"/>
              <w:marTop w:val="0"/>
              <w:marBottom w:val="0"/>
              <w:divBdr>
                <w:top w:val="none" w:sz="0" w:space="0" w:color="auto"/>
                <w:left w:val="none" w:sz="0" w:space="0" w:color="auto"/>
                <w:bottom w:val="none" w:sz="0" w:space="0" w:color="auto"/>
                <w:right w:val="none" w:sz="0" w:space="0" w:color="auto"/>
              </w:divBdr>
            </w:div>
            <w:div w:id="612716008">
              <w:marLeft w:val="0"/>
              <w:marRight w:val="0"/>
              <w:marTop w:val="0"/>
              <w:marBottom w:val="0"/>
              <w:divBdr>
                <w:top w:val="none" w:sz="0" w:space="0" w:color="auto"/>
                <w:left w:val="none" w:sz="0" w:space="0" w:color="auto"/>
                <w:bottom w:val="none" w:sz="0" w:space="0" w:color="auto"/>
                <w:right w:val="none" w:sz="0" w:space="0" w:color="auto"/>
              </w:divBdr>
            </w:div>
            <w:div w:id="1297223266">
              <w:marLeft w:val="0"/>
              <w:marRight w:val="0"/>
              <w:marTop w:val="0"/>
              <w:marBottom w:val="0"/>
              <w:divBdr>
                <w:top w:val="none" w:sz="0" w:space="0" w:color="auto"/>
                <w:left w:val="none" w:sz="0" w:space="0" w:color="auto"/>
                <w:bottom w:val="none" w:sz="0" w:space="0" w:color="auto"/>
                <w:right w:val="none" w:sz="0" w:space="0" w:color="auto"/>
              </w:divBdr>
            </w:div>
            <w:div w:id="1306004245">
              <w:marLeft w:val="0"/>
              <w:marRight w:val="0"/>
              <w:marTop w:val="0"/>
              <w:marBottom w:val="0"/>
              <w:divBdr>
                <w:top w:val="none" w:sz="0" w:space="0" w:color="auto"/>
                <w:left w:val="none" w:sz="0" w:space="0" w:color="auto"/>
                <w:bottom w:val="none" w:sz="0" w:space="0" w:color="auto"/>
                <w:right w:val="none" w:sz="0" w:space="0" w:color="auto"/>
              </w:divBdr>
            </w:div>
            <w:div w:id="698504975">
              <w:marLeft w:val="0"/>
              <w:marRight w:val="0"/>
              <w:marTop w:val="0"/>
              <w:marBottom w:val="0"/>
              <w:divBdr>
                <w:top w:val="none" w:sz="0" w:space="0" w:color="auto"/>
                <w:left w:val="none" w:sz="0" w:space="0" w:color="auto"/>
                <w:bottom w:val="none" w:sz="0" w:space="0" w:color="auto"/>
                <w:right w:val="none" w:sz="0" w:space="0" w:color="auto"/>
              </w:divBdr>
            </w:div>
            <w:div w:id="83502468">
              <w:marLeft w:val="0"/>
              <w:marRight w:val="0"/>
              <w:marTop w:val="0"/>
              <w:marBottom w:val="0"/>
              <w:divBdr>
                <w:top w:val="none" w:sz="0" w:space="0" w:color="auto"/>
                <w:left w:val="none" w:sz="0" w:space="0" w:color="auto"/>
                <w:bottom w:val="none" w:sz="0" w:space="0" w:color="auto"/>
                <w:right w:val="none" w:sz="0" w:space="0" w:color="auto"/>
              </w:divBdr>
            </w:div>
            <w:div w:id="1116951904">
              <w:marLeft w:val="0"/>
              <w:marRight w:val="0"/>
              <w:marTop w:val="0"/>
              <w:marBottom w:val="0"/>
              <w:divBdr>
                <w:top w:val="none" w:sz="0" w:space="0" w:color="auto"/>
                <w:left w:val="none" w:sz="0" w:space="0" w:color="auto"/>
                <w:bottom w:val="none" w:sz="0" w:space="0" w:color="auto"/>
                <w:right w:val="none" w:sz="0" w:space="0" w:color="auto"/>
              </w:divBdr>
            </w:div>
            <w:div w:id="1555853817">
              <w:marLeft w:val="0"/>
              <w:marRight w:val="0"/>
              <w:marTop w:val="0"/>
              <w:marBottom w:val="0"/>
              <w:divBdr>
                <w:top w:val="none" w:sz="0" w:space="0" w:color="auto"/>
                <w:left w:val="none" w:sz="0" w:space="0" w:color="auto"/>
                <w:bottom w:val="none" w:sz="0" w:space="0" w:color="auto"/>
                <w:right w:val="none" w:sz="0" w:space="0" w:color="auto"/>
              </w:divBdr>
            </w:div>
            <w:div w:id="85811682">
              <w:marLeft w:val="0"/>
              <w:marRight w:val="0"/>
              <w:marTop w:val="0"/>
              <w:marBottom w:val="0"/>
              <w:divBdr>
                <w:top w:val="none" w:sz="0" w:space="0" w:color="auto"/>
                <w:left w:val="none" w:sz="0" w:space="0" w:color="auto"/>
                <w:bottom w:val="none" w:sz="0" w:space="0" w:color="auto"/>
                <w:right w:val="none" w:sz="0" w:space="0" w:color="auto"/>
              </w:divBdr>
            </w:div>
            <w:div w:id="1235510371">
              <w:marLeft w:val="0"/>
              <w:marRight w:val="0"/>
              <w:marTop w:val="0"/>
              <w:marBottom w:val="0"/>
              <w:divBdr>
                <w:top w:val="none" w:sz="0" w:space="0" w:color="auto"/>
                <w:left w:val="none" w:sz="0" w:space="0" w:color="auto"/>
                <w:bottom w:val="none" w:sz="0" w:space="0" w:color="auto"/>
                <w:right w:val="none" w:sz="0" w:space="0" w:color="auto"/>
              </w:divBdr>
            </w:div>
            <w:div w:id="1514104219">
              <w:marLeft w:val="0"/>
              <w:marRight w:val="0"/>
              <w:marTop w:val="0"/>
              <w:marBottom w:val="0"/>
              <w:divBdr>
                <w:top w:val="none" w:sz="0" w:space="0" w:color="auto"/>
                <w:left w:val="none" w:sz="0" w:space="0" w:color="auto"/>
                <w:bottom w:val="none" w:sz="0" w:space="0" w:color="auto"/>
                <w:right w:val="none" w:sz="0" w:space="0" w:color="auto"/>
              </w:divBdr>
            </w:div>
            <w:div w:id="54354074">
              <w:marLeft w:val="0"/>
              <w:marRight w:val="0"/>
              <w:marTop w:val="0"/>
              <w:marBottom w:val="0"/>
              <w:divBdr>
                <w:top w:val="none" w:sz="0" w:space="0" w:color="auto"/>
                <w:left w:val="none" w:sz="0" w:space="0" w:color="auto"/>
                <w:bottom w:val="none" w:sz="0" w:space="0" w:color="auto"/>
                <w:right w:val="none" w:sz="0" w:space="0" w:color="auto"/>
              </w:divBdr>
            </w:div>
            <w:div w:id="149058550">
              <w:marLeft w:val="0"/>
              <w:marRight w:val="0"/>
              <w:marTop w:val="0"/>
              <w:marBottom w:val="0"/>
              <w:divBdr>
                <w:top w:val="none" w:sz="0" w:space="0" w:color="auto"/>
                <w:left w:val="none" w:sz="0" w:space="0" w:color="auto"/>
                <w:bottom w:val="none" w:sz="0" w:space="0" w:color="auto"/>
                <w:right w:val="none" w:sz="0" w:space="0" w:color="auto"/>
              </w:divBdr>
            </w:div>
            <w:div w:id="1330449416">
              <w:marLeft w:val="0"/>
              <w:marRight w:val="0"/>
              <w:marTop w:val="0"/>
              <w:marBottom w:val="0"/>
              <w:divBdr>
                <w:top w:val="none" w:sz="0" w:space="0" w:color="auto"/>
                <w:left w:val="none" w:sz="0" w:space="0" w:color="auto"/>
                <w:bottom w:val="none" w:sz="0" w:space="0" w:color="auto"/>
                <w:right w:val="none" w:sz="0" w:space="0" w:color="auto"/>
              </w:divBdr>
            </w:div>
            <w:div w:id="463431742">
              <w:marLeft w:val="0"/>
              <w:marRight w:val="0"/>
              <w:marTop w:val="0"/>
              <w:marBottom w:val="0"/>
              <w:divBdr>
                <w:top w:val="none" w:sz="0" w:space="0" w:color="auto"/>
                <w:left w:val="none" w:sz="0" w:space="0" w:color="auto"/>
                <w:bottom w:val="none" w:sz="0" w:space="0" w:color="auto"/>
                <w:right w:val="none" w:sz="0" w:space="0" w:color="auto"/>
              </w:divBdr>
            </w:div>
            <w:div w:id="1074618813">
              <w:marLeft w:val="0"/>
              <w:marRight w:val="0"/>
              <w:marTop w:val="0"/>
              <w:marBottom w:val="0"/>
              <w:divBdr>
                <w:top w:val="none" w:sz="0" w:space="0" w:color="auto"/>
                <w:left w:val="none" w:sz="0" w:space="0" w:color="auto"/>
                <w:bottom w:val="none" w:sz="0" w:space="0" w:color="auto"/>
                <w:right w:val="none" w:sz="0" w:space="0" w:color="auto"/>
              </w:divBdr>
            </w:div>
            <w:div w:id="640498372">
              <w:marLeft w:val="0"/>
              <w:marRight w:val="0"/>
              <w:marTop w:val="0"/>
              <w:marBottom w:val="0"/>
              <w:divBdr>
                <w:top w:val="none" w:sz="0" w:space="0" w:color="auto"/>
                <w:left w:val="none" w:sz="0" w:space="0" w:color="auto"/>
                <w:bottom w:val="none" w:sz="0" w:space="0" w:color="auto"/>
                <w:right w:val="none" w:sz="0" w:space="0" w:color="auto"/>
              </w:divBdr>
            </w:div>
            <w:div w:id="2029401760">
              <w:marLeft w:val="0"/>
              <w:marRight w:val="0"/>
              <w:marTop w:val="0"/>
              <w:marBottom w:val="0"/>
              <w:divBdr>
                <w:top w:val="none" w:sz="0" w:space="0" w:color="auto"/>
                <w:left w:val="none" w:sz="0" w:space="0" w:color="auto"/>
                <w:bottom w:val="none" w:sz="0" w:space="0" w:color="auto"/>
                <w:right w:val="none" w:sz="0" w:space="0" w:color="auto"/>
              </w:divBdr>
            </w:div>
            <w:div w:id="993531477">
              <w:marLeft w:val="0"/>
              <w:marRight w:val="0"/>
              <w:marTop w:val="0"/>
              <w:marBottom w:val="0"/>
              <w:divBdr>
                <w:top w:val="none" w:sz="0" w:space="0" w:color="auto"/>
                <w:left w:val="none" w:sz="0" w:space="0" w:color="auto"/>
                <w:bottom w:val="none" w:sz="0" w:space="0" w:color="auto"/>
                <w:right w:val="none" w:sz="0" w:space="0" w:color="auto"/>
              </w:divBdr>
            </w:div>
            <w:div w:id="953637369">
              <w:marLeft w:val="0"/>
              <w:marRight w:val="0"/>
              <w:marTop w:val="0"/>
              <w:marBottom w:val="0"/>
              <w:divBdr>
                <w:top w:val="none" w:sz="0" w:space="0" w:color="auto"/>
                <w:left w:val="none" w:sz="0" w:space="0" w:color="auto"/>
                <w:bottom w:val="none" w:sz="0" w:space="0" w:color="auto"/>
                <w:right w:val="none" w:sz="0" w:space="0" w:color="auto"/>
              </w:divBdr>
            </w:div>
            <w:div w:id="1078137659">
              <w:marLeft w:val="0"/>
              <w:marRight w:val="0"/>
              <w:marTop w:val="0"/>
              <w:marBottom w:val="0"/>
              <w:divBdr>
                <w:top w:val="none" w:sz="0" w:space="0" w:color="auto"/>
                <w:left w:val="none" w:sz="0" w:space="0" w:color="auto"/>
                <w:bottom w:val="none" w:sz="0" w:space="0" w:color="auto"/>
                <w:right w:val="none" w:sz="0" w:space="0" w:color="auto"/>
              </w:divBdr>
            </w:div>
            <w:div w:id="1525826919">
              <w:marLeft w:val="0"/>
              <w:marRight w:val="0"/>
              <w:marTop w:val="0"/>
              <w:marBottom w:val="0"/>
              <w:divBdr>
                <w:top w:val="none" w:sz="0" w:space="0" w:color="auto"/>
                <w:left w:val="none" w:sz="0" w:space="0" w:color="auto"/>
                <w:bottom w:val="none" w:sz="0" w:space="0" w:color="auto"/>
                <w:right w:val="none" w:sz="0" w:space="0" w:color="auto"/>
              </w:divBdr>
            </w:div>
            <w:div w:id="609776939">
              <w:marLeft w:val="0"/>
              <w:marRight w:val="0"/>
              <w:marTop w:val="0"/>
              <w:marBottom w:val="0"/>
              <w:divBdr>
                <w:top w:val="none" w:sz="0" w:space="0" w:color="auto"/>
                <w:left w:val="none" w:sz="0" w:space="0" w:color="auto"/>
                <w:bottom w:val="none" w:sz="0" w:space="0" w:color="auto"/>
                <w:right w:val="none" w:sz="0" w:space="0" w:color="auto"/>
              </w:divBdr>
            </w:div>
            <w:div w:id="490022010">
              <w:marLeft w:val="0"/>
              <w:marRight w:val="0"/>
              <w:marTop w:val="0"/>
              <w:marBottom w:val="0"/>
              <w:divBdr>
                <w:top w:val="none" w:sz="0" w:space="0" w:color="auto"/>
                <w:left w:val="none" w:sz="0" w:space="0" w:color="auto"/>
                <w:bottom w:val="none" w:sz="0" w:space="0" w:color="auto"/>
                <w:right w:val="none" w:sz="0" w:space="0" w:color="auto"/>
              </w:divBdr>
            </w:div>
            <w:div w:id="1775662710">
              <w:marLeft w:val="0"/>
              <w:marRight w:val="0"/>
              <w:marTop w:val="0"/>
              <w:marBottom w:val="0"/>
              <w:divBdr>
                <w:top w:val="none" w:sz="0" w:space="0" w:color="auto"/>
                <w:left w:val="none" w:sz="0" w:space="0" w:color="auto"/>
                <w:bottom w:val="none" w:sz="0" w:space="0" w:color="auto"/>
                <w:right w:val="none" w:sz="0" w:space="0" w:color="auto"/>
              </w:divBdr>
            </w:div>
            <w:div w:id="1095632685">
              <w:marLeft w:val="0"/>
              <w:marRight w:val="0"/>
              <w:marTop w:val="0"/>
              <w:marBottom w:val="0"/>
              <w:divBdr>
                <w:top w:val="none" w:sz="0" w:space="0" w:color="auto"/>
                <w:left w:val="none" w:sz="0" w:space="0" w:color="auto"/>
                <w:bottom w:val="none" w:sz="0" w:space="0" w:color="auto"/>
                <w:right w:val="none" w:sz="0" w:space="0" w:color="auto"/>
              </w:divBdr>
            </w:div>
            <w:div w:id="1593665240">
              <w:marLeft w:val="0"/>
              <w:marRight w:val="0"/>
              <w:marTop w:val="0"/>
              <w:marBottom w:val="0"/>
              <w:divBdr>
                <w:top w:val="none" w:sz="0" w:space="0" w:color="auto"/>
                <w:left w:val="none" w:sz="0" w:space="0" w:color="auto"/>
                <w:bottom w:val="none" w:sz="0" w:space="0" w:color="auto"/>
                <w:right w:val="none" w:sz="0" w:space="0" w:color="auto"/>
              </w:divBdr>
            </w:div>
            <w:div w:id="156505147">
              <w:marLeft w:val="0"/>
              <w:marRight w:val="0"/>
              <w:marTop w:val="0"/>
              <w:marBottom w:val="0"/>
              <w:divBdr>
                <w:top w:val="none" w:sz="0" w:space="0" w:color="auto"/>
                <w:left w:val="none" w:sz="0" w:space="0" w:color="auto"/>
                <w:bottom w:val="none" w:sz="0" w:space="0" w:color="auto"/>
                <w:right w:val="none" w:sz="0" w:space="0" w:color="auto"/>
              </w:divBdr>
            </w:div>
            <w:div w:id="603537098">
              <w:marLeft w:val="0"/>
              <w:marRight w:val="0"/>
              <w:marTop w:val="0"/>
              <w:marBottom w:val="0"/>
              <w:divBdr>
                <w:top w:val="none" w:sz="0" w:space="0" w:color="auto"/>
                <w:left w:val="none" w:sz="0" w:space="0" w:color="auto"/>
                <w:bottom w:val="none" w:sz="0" w:space="0" w:color="auto"/>
                <w:right w:val="none" w:sz="0" w:space="0" w:color="auto"/>
              </w:divBdr>
            </w:div>
            <w:div w:id="1690990290">
              <w:marLeft w:val="0"/>
              <w:marRight w:val="0"/>
              <w:marTop w:val="0"/>
              <w:marBottom w:val="0"/>
              <w:divBdr>
                <w:top w:val="none" w:sz="0" w:space="0" w:color="auto"/>
                <w:left w:val="none" w:sz="0" w:space="0" w:color="auto"/>
                <w:bottom w:val="none" w:sz="0" w:space="0" w:color="auto"/>
                <w:right w:val="none" w:sz="0" w:space="0" w:color="auto"/>
              </w:divBdr>
            </w:div>
            <w:div w:id="1994866713">
              <w:marLeft w:val="0"/>
              <w:marRight w:val="0"/>
              <w:marTop w:val="0"/>
              <w:marBottom w:val="0"/>
              <w:divBdr>
                <w:top w:val="none" w:sz="0" w:space="0" w:color="auto"/>
                <w:left w:val="none" w:sz="0" w:space="0" w:color="auto"/>
                <w:bottom w:val="none" w:sz="0" w:space="0" w:color="auto"/>
                <w:right w:val="none" w:sz="0" w:space="0" w:color="auto"/>
              </w:divBdr>
            </w:div>
            <w:div w:id="16216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1947">
      <w:bodyDiv w:val="1"/>
      <w:marLeft w:val="0"/>
      <w:marRight w:val="0"/>
      <w:marTop w:val="0"/>
      <w:marBottom w:val="0"/>
      <w:divBdr>
        <w:top w:val="none" w:sz="0" w:space="0" w:color="auto"/>
        <w:left w:val="none" w:sz="0" w:space="0" w:color="auto"/>
        <w:bottom w:val="none" w:sz="0" w:space="0" w:color="auto"/>
        <w:right w:val="none" w:sz="0" w:space="0" w:color="auto"/>
      </w:divBdr>
      <w:divsChild>
        <w:div w:id="772479948">
          <w:marLeft w:val="0"/>
          <w:marRight w:val="0"/>
          <w:marTop w:val="0"/>
          <w:marBottom w:val="0"/>
          <w:divBdr>
            <w:top w:val="none" w:sz="0" w:space="0" w:color="auto"/>
            <w:left w:val="none" w:sz="0" w:space="0" w:color="auto"/>
            <w:bottom w:val="none" w:sz="0" w:space="0" w:color="auto"/>
            <w:right w:val="none" w:sz="0" w:space="0" w:color="auto"/>
          </w:divBdr>
          <w:divsChild>
            <w:div w:id="65613338">
              <w:marLeft w:val="0"/>
              <w:marRight w:val="0"/>
              <w:marTop w:val="0"/>
              <w:marBottom w:val="0"/>
              <w:divBdr>
                <w:top w:val="none" w:sz="0" w:space="0" w:color="auto"/>
                <w:left w:val="none" w:sz="0" w:space="0" w:color="auto"/>
                <w:bottom w:val="none" w:sz="0" w:space="0" w:color="auto"/>
                <w:right w:val="none" w:sz="0" w:space="0" w:color="auto"/>
              </w:divBdr>
              <w:divsChild>
                <w:div w:id="8876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26736">
          <w:marLeft w:val="0"/>
          <w:marRight w:val="0"/>
          <w:marTop w:val="0"/>
          <w:marBottom w:val="0"/>
          <w:divBdr>
            <w:top w:val="none" w:sz="0" w:space="0" w:color="auto"/>
            <w:left w:val="none" w:sz="0" w:space="0" w:color="auto"/>
            <w:bottom w:val="none" w:sz="0" w:space="0" w:color="auto"/>
            <w:right w:val="none" w:sz="0" w:space="0" w:color="auto"/>
          </w:divBdr>
          <w:divsChild>
            <w:div w:id="1328098420">
              <w:marLeft w:val="0"/>
              <w:marRight w:val="0"/>
              <w:marTop w:val="0"/>
              <w:marBottom w:val="0"/>
              <w:divBdr>
                <w:top w:val="none" w:sz="0" w:space="0" w:color="auto"/>
                <w:left w:val="none" w:sz="0" w:space="0" w:color="auto"/>
                <w:bottom w:val="none" w:sz="0" w:space="0" w:color="auto"/>
                <w:right w:val="none" w:sz="0" w:space="0" w:color="auto"/>
              </w:divBdr>
              <w:divsChild>
                <w:div w:id="278731566">
                  <w:marLeft w:val="0"/>
                  <w:marRight w:val="0"/>
                  <w:marTop w:val="0"/>
                  <w:marBottom w:val="0"/>
                  <w:divBdr>
                    <w:top w:val="none" w:sz="0" w:space="0" w:color="auto"/>
                    <w:left w:val="none" w:sz="0" w:space="0" w:color="auto"/>
                    <w:bottom w:val="none" w:sz="0" w:space="0" w:color="auto"/>
                    <w:right w:val="none" w:sz="0" w:space="0" w:color="auto"/>
                  </w:divBdr>
                  <w:divsChild>
                    <w:div w:id="79024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3294">
      <w:bodyDiv w:val="1"/>
      <w:marLeft w:val="0"/>
      <w:marRight w:val="0"/>
      <w:marTop w:val="0"/>
      <w:marBottom w:val="0"/>
      <w:divBdr>
        <w:top w:val="none" w:sz="0" w:space="0" w:color="auto"/>
        <w:left w:val="none" w:sz="0" w:space="0" w:color="auto"/>
        <w:bottom w:val="none" w:sz="0" w:space="0" w:color="auto"/>
        <w:right w:val="none" w:sz="0" w:space="0" w:color="auto"/>
      </w:divBdr>
      <w:divsChild>
        <w:div w:id="568200423">
          <w:marLeft w:val="0"/>
          <w:marRight w:val="0"/>
          <w:marTop w:val="0"/>
          <w:marBottom w:val="0"/>
          <w:divBdr>
            <w:top w:val="none" w:sz="0" w:space="0" w:color="auto"/>
            <w:left w:val="none" w:sz="0" w:space="0" w:color="auto"/>
            <w:bottom w:val="none" w:sz="0" w:space="0" w:color="auto"/>
            <w:right w:val="none" w:sz="0" w:space="0" w:color="auto"/>
          </w:divBdr>
          <w:divsChild>
            <w:div w:id="927927089">
              <w:marLeft w:val="0"/>
              <w:marRight w:val="0"/>
              <w:marTop w:val="0"/>
              <w:marBottom w:val="0"/>
              <w:divBdr>
                <w:top w:val="none" w:sz="0" w:space="0" w:color="auto"/>
                <w:left w:val="none" w:sz="0" w:space="0" w:color="auto"/>
                <w:bottom w:val="none" w:sz="0" w:space="0" w:color="auto"/>
                <w:right w:val="none" w:sz="0" w:space="0" w:color="auto"/>
              </w:divBdr>
            </w:div>
            <w:div w:id="1733767768">
              <w:marLeft w:val="0"/>
              <w:marRight w:val="0"/>
              <w:marTop w:val="0"/>
              <w:marBottom w:val="0"/>
              <w:divBdr>
                <w:top w:val="none" w:sz="0" w:space="0" w:color="auto"/>
                <w:left w:val="none" w:sz="0" w:space="0" w:color="auto"/>
                <w:bottom w:val="none" w:sz="0" w:space="0" w:color="auto"/>
                <w:right w:val="none" w:sz="0" w:space="0" w:color="auto"/>
              </w:divBdr>
            </w:div>
            <w:div w:id="1854222817">
              <w:marLeft w:val="0"/>
              <w:marRight w:val="0"/>
              <w:marTop w:val="0"/>
              <w:marBottom w:val="0"/>
              <w:divBdr>
                <w:top w:val="none" w:sz="0" w:space="0" w:color="auto"/>
                <w:left w:val="none" w:sz="0" w:space="0" w:color="auto"/>
                <w:bottom w:val="none" w:sz="0" w:space="0" w:color="auto"/>
                <w:right w:val="none" w:sz="0" w:space="0" w:color="auto"/>
              </w:divBdr>
            </w:div>
            <w:div w:id="707998571">
              <w:marLeft w:val="0"/>
              <w:marRight w:val="0"/>
              <w:marTop w:val="0"/>
              <w:marBottom w:val="0"/>
              <w:divBdr>
                <w:top w:val="none" w:sz="0" w:space="0" w:color="auto"/>
                <w:left w:val="none" w:sz="0" w:space="0" w:color="auto"/>
                <w:bottom w:val="none" w:sz="0" w:space="0" w:color="auto"/>
                <w:right w:val="none" w:sz="0" w:space="0" w:color="auto"/>
              </w:divBdr>
            </w:div>
            <w:div w:id="779953049">
              <w:marLeft w:val="0"/>
              <w:marRight w:val="0"/>
              <w:marTop w:val="0"/>
              <w:marBottom w:val="0"/>
              <w:divBdr>
                <w:top w:val="none" w:sz="0" w:space="0" w:color="auto"/>
                <w:left w:val="none" w:sz="0" w:space="0" w:color="auto"/>
                <w:bottom w:val="none" w:sz="0" w:space="0" w:color="auto"/>
                <w:right w:val="none" w:sz="0" w:space="0" w:color="auto"/>
              </w:divBdr>
            </w:div>
            <w:div w:id="1059943312">
              <w:marLeft w:val="0"/>
              <w:marRight w:val="0"/>
              <w:marTop w:val="0"/>
              <w:marBottom w:val="0"/>
              <w:divBdr>
                <w:top w:val="none" w:sz="0" w:space="0" w:color="auto"/>
                <w:left w:val="none" w:sz="0" w:space="0" w:color="auto"/>
                <w:bottom w:val="none" w:sz="0" w:space="0" w:color="auto"/>
                <w:right w:val="none" w:sz="0" w:space="0" w:color="auto"/>
              </w:divBdr>
            </w:div>
            <w:div w:id="2032340075">
              <w:marLeft w:val="0"/>
              <w:marRight w:val="0"/>
              <w:marTop w:val="0"/>
              <w:marBottom w:val="0"/>
              <w:divBdr>
                <w:top w:val="none" w:sz="0" w:space="0" w:color="auto"/>
                <w:left w:val="none" w:sz="0" w:space="0" w:color="auto"/>
                <w:bottom w:val="none" w:sz="0" w:space="0" w:color="auto"/>
                <w:right w:val="none" w:sz="0" w:space="0" w:color="auto"/>
              </w:divBdr>
            </w:div>
            <w:div w:id="1588030759">
              <w:marLeft w:val="0"/>
              <w:marRight w:val="0"/>
              <w:marTop w:val="0"/>
              <w:marBottom w:val="0"/>
              <w:divBdr>
                <w:top w:val="none" w:sz="0" w:space="0" w:color="auto"/>
                <w:left w:val="none" w:sz="0" w:space="0" w:color="auto"/>
                <w:bottom w:val="none" w:sz="0" w:space="0" w:color="auto"/>
                <w:right w:val="none" w:sz="0" w:space="0" w:color="auto"/>
              </w:divBdr>
            </w:div>
            <w:div w:id="192620474">
              <w:marLeft w:val="0"/>
              <w:marRight w:val="0"/>
              <w:marTop w:val="0"/>
              <w:marBottom w:val="0"/>
              <w:divBdr>
                <w:top w:val="none" w:sz="0" w:space="0" w:color="auto"/>
                <w:left w:val="none" w:sz="0" w:space="0" w:color="auto"/>
                <w:bottom w:val="none" w:sz="0" w:space="0" w:color="auto"/>
                <w:right w:val="none" w:sz="0" w:space="0" w:color="auto"/>
              </w:divBdr>
            </w:div>
            <w:div w:id="587348224">
              <w:marLeft w:val="0"/>
              <w:marRight w:val="0"/>
              <w:marTop w:val="0"/>
              <w:marBottom w:val="0"/>
              <w:divBdr>
                <w:top w:val="none" w:sz="0" w:space="0" w:color="auto"/>
                <w:left w:val="none" w:sz="0" w:space="0" w:color="auto"/>
                <w:bottom w:val="none" w:sz="0" w:space="0" w:color="auto"/>
                <w:right w:val="none" w:sz="0" w:space="0" w:color="auto"/>
              </w:divBdr>
            </w:div>
            <w:div w:id="1181433742">
              <w:marLeft w:val="0"/>
              <w:marRight w:val="0"/>
              <w:marTop w:val="0"/>
              <w:marBottom w:val="0"/>
              <w:divBdr>
                <w:top w:val="none" w:sz="0" w:space="0" w:color="auto"/>
                <w:left w:val="none" w:sz="0" w:space="0" w:color="auto"/>
                <w:bottom w:val="none" w:sz="0" w:space="0" w:color="auto"/>
                <w:right w:val="none" w:sz="0" w:space="0" w:color="auto"/>
              </w:divBdr>
            </w:div>
            <w:div w:id="1322267776">
              <w:marLeft w:val="0"/>
              <w:marRight w:val="0"/>
              <w:marTop w:val="0"/>
              <w:marBottom w:val="0"/>
              <w:divBdr>
                <w:top w:val="none" w:sz="0" w:space="0" w:color="auto"/>
                <w:left w:val="none" w:sz="0" w:space="0" w:color="auto"/>
                <w:bottom w:val="none" w:sz="0" w:space="0" w:color="auto"/>
                <w:right w:val="none" w:sz="0" w:space="0" w:color="auto"/>
              </w:divBdr>
            </w:div>
            <w:div w:id="957372353">
              <w:marLeft w:val="0"/>
              <w:marRight w:val="0"/>
              <w:marTop w:val="0"/>
              <w:marBottom w:val="0"/>
              <w:divBdr>
                <w:top w:val="none" w:sz="0" w:space="0" w:color="auto"/>
                <w:left w:val="none" w:sz="0" w:space="0" w:color="auto"/>
                <w:bottom w:val="none" w:sz="0" w:space="0" w:color="auto"/>
                <w:right w:val="none" w:sz="0" w:space="0" w:color="auto"/>
              </w:divBdr>
            </w:div>
            <w:div w:id="865873058">
              <w:marLeft w:val="0"/>
              <w:marRight w:val="0"/>
              <w:marTop w:val="0"/>
              <w:marBottom w:val="0"/>
              <w:divBdr>
                <w:top w:val="none" w:sz="0" w:space="0" w:color="auto"/>
                <w:left w:val="none" w:sz="0" w:space="0" w:color="auto"/>
                <w:bottom w:val="none" w:sz="0" w:space="0" w:color="auto"/>
                <w:right w:val="none" w:sz="0" w:space="0" w:color="auto"/>
              </w:divBdr>
            </w:div>
            <w:div w:id="1612201075">
              <w:marLeft w:val="0"/>
              <w:marRight w:val="0"/>
              <w:marTop w:val="0"/>
              <w:marBottom w:val="0"/>
              <w:divBdr>
                <w:top w:val="none" w:sz="0" w:space="0" w:color="auto"/>
                <w:left w:val="none" w:sz="0" w:space="0" w:color="auto"/>
                <w:bottom w:val="none" w:sz="0" w:space="0" w:color="auto"/>
                <w:right w:val="none" w:sz="0" w:space="0" w:color="auto"/>
              </w:divBdr>
            </w:div>
            <w:div w:id="503400106">
              <w:marLeft w:val="0"/>
              <w:marRight w:val="0"/>
              <w:marTop w:val="0"/>
              <w:marBottom w:val="0"/>
              <w:divBdr>
                <w:top w:val="none" w:sz="0" w:space="0" w:color="auto"/>
                <w:left w:val="none" w:sz="0" w:space="0" w:color="auto"/>
                <w:bottom w:val="none" w:sz="0" w:space="0" w:color="auto"/>
                <w:right w:val="none" w:sz="0" w:space="0" w:color="auto"/>
              </w:divBdr>
            </w:div>
            <w:div w:id="6055136">
              <w:marLeft w:val="0"/>
              <w:marRight w:val="0"/>
              <w:marTop w:val="0"/>
              <w:marBottom w:val="0"/>
              <w:divBdr>
                <w:top w:val="none" w:sz="0" w:space="0" w:color="auto"/>
                <w:left w:val="none" w:sz="0" w:space="0" w:color="auto"/>
                <w:bottom w:val="none" w:sz="0" w:space="0" w:color="auto"/>
                <w:right w:val="none" w:sz="0" w:space="0" w:color="auto"/>
              </w:divBdr>
            </w:div>
            <w:div w:id="437528179">
              <w:marLeft w:val="0"/>
              <w:marRight w:val="0"/>
              <w:marTop w:val="0"/>
              <w:marBottom w:val="0"/>
              <w:divBdr>
                <w:top w:val="none" w:sz="0" w:space="0" w:color="auto"/>
                <w:left w:val="none" w:sz="0" w:space="0" w:color="auto"/>
                <w:bottom w:val="none" w:sz="0" w:space="0" w:color="auto"/>
                <w:right w:val="none" w:sz="0" w:space="0" w:color="auto"/>
              </w:divBdr>
            </w:div>
            <w:div w:id="300691834">
              <w:marLeft w:val="0"/>
              <w:marRight w:val="0"/>
              <w:marTop w:val="0"/>
              <w:marBottom w:val="0"/>
              <w:divBdr>
                <w:top w:val="none" w:sz="0" w:space="0" w:color="auto"/>
                <w:left w:val="none" w:sz="0" w:space="0" w:color="auto"/>
                <w:bottom w:val="none" w:sz="0" w:space="0" w:color="auto"/>
                <w:right w:val="none" w:sz="0" w:space="0" w:color="auto"/>
              </w:divBdr>
            </w:div>
            <w:div w:id="991175990">
              <w:marLeft w:val="0"/>
              <w:marRight w:val="0"/>
              <w:marTop w:val="0"/>
              <w:marBottom w:val="0"/>
              <w:divBdr>
                <w:top w:val="none" w:sz="0" w:space="0" w:color="auto"/>
                <w:left w:val="none" w:sz="0" w:space="0" w:color="auto"/>
                <w:bottom w:val="none" w:sz="0" w:space="0" w:color="auto"/>
                <w:right w:val="none" w:sz="0" w:space="0" w:color="auto"/>
              </w:divBdr>
            </w:div>
            <w:div w:id="295794087">
              <w:marLeft w:val="0"/>
              <w:marRight w:val="0"/>
              <w:marTop w:val="0"/>
              <w:marBottom w:val="0"/>
              <w:divBdr>
                <w:top w:val="none" w:sz="0" w:space="0" w:color="auto"/>
                <w:left w:val="none" w:sz="0" w:space="0" w:color="auto"/>
                <w:bottom w:val="none" w:sz="0" w:space="0" w:color="auto"/>
                <w:right w:val="none" w:sz="0" w:space="0" w:color="auto"/>
              </w:divBdr>
            </w:div>
            <w:div w:id="932737211">
              <w:marLeft w:val="0"/>
              <w:marRight w:val="0"/>
              <w:marTop w:val="0"/>
              <w:marBottom w:val="0"/>
              <w:divBdr>
                <w:top w:val="none" w:sz="0" w:space="0" w:color="auto"/>
                <w:left w:val="none" w:sz="0" w:space="0" w:color="auto"/>
                <w:bottom w:val="none" w:sz="0" w:space="0" w:color="auto"/>
                <w:right w:val="none" w:sz="0" w:space="0" w:color="auto"/>
              </w:divBdr>
            </w:div>
            <w:div w:id="1773042993">
              <w:marLeft w:val="0"/>
              <w:marRight w:val="0"/>
              <w:marTop w:val="0"/>
              <w:marBottom w:val="0"/>
              <w:divBdr>
                <w:top w:val="none" w:sz="0" w:space="0" w:color="auto"/>
                <w:left w:val="none" w:sz="0" w:space="0" w:color="auto"/>
                <w:bottom w:val="none" w:sz="0" w:space="0" w:color="auto"/>
                <w:right w:val="none" w:sz="0" w:space="0" w:color="auto"/>
              </w:divBdr>
            </w:div>
            <w:div w:id="1611475653">
              <w:marLeft w:val="0"/>
              <w:marRight w:val="0"/>
              <w:marTop w:val="0"/>
              <w:marBottom w:val="0"/>
              <w:divBdr>
                <w:top w:val="none" w:sz="0" w:space="0" w:color="auto"/>
                <w:left w:val="none" w:sz="0" w:space="0" w:color="auto"/>
                <w:bottom w:val="none" w:sz="0" w:space="0" w:color="auto"/>
                <w:right w:val="none" w:sz="0" w:space="0" w:color="auto"/>
              </w:divBdr>
            </w:div>
            <w:div w:id="1686133595">
              <w:marLeft w:val="0"/>
              <w:marRight w:val="0"/>
              <w:marTop w:val="0"/>
              <w:marBottom w:val="0"/>
              <w:divBdr>
                <w:top w:val="none" w:sz="0" w:space="0" w:color="auto"/>
                <w:left w:val="none" w:sz="0" w:space="0" w:color="auto"/>
                <w:bottom w:val="none" w:sz="0" w:space="0" w:color="auto"/>
                <w:right w:val="none" w:sz="0" w:space="0" w:color="auto"/>
              </w:divBdr>
            </w:div>
            <w:div w:id="1311326417">
              <w:marLeft w:val="0"/>
              <w:marRight w:val="0"/>
              <w:marTop w:val="0"/>
              <w:marBottom w:val="0"/>
              <w:divBdr>
                <w:top w:val="none" w:sz="0" w:space="0" w:color="auto"/>
                <w:left w:val="none" w:sz="0" w:space="0" w:color="auto"/>
                <w:bottom w:val="none" w:sz="0" w:space="0" w:color="auto"/>
                <w:right w:val="none" w:sz="0" w:space="0" w:color="auto"/>
              </w:divBdr>
            </w:div>
            <w:div w:id="925924213">
              <w:marLeft w:val="0"/>
              <w:marRight w:val="0"/>
              <w:marTop w:val="0"/>
              <w:marBottom w:val="0"/>
              <w:divBdr>
                <w:top w:val="none" w:sz="0" w:space="0" w:color="auto"/>
                <w:left w:val="none" w:sz="0" w:space="0" w:color="auto"/>
                <w:bottom w:val="none" w:sz="0" w:space="0" w:color="auto"/>
                <w:right w:val="none" w:sz="0" w:space="0" w:color="auto"/>
              </w:divBdr>
            </w:div>
            <w:div w:id="1480227930">
              <w:marLeft w:val="0"/>
              <w:marRight w:val="0"/>
              <w:marTop w:val="0"/>
              <w:marBottom w:val="0"/>
              <w:divBdr>
                <w:top w:val="none" w:sz="0" w:space="0" w:color="auto"/>
                <w:left w:val="none" w:sz="0" w:space="0" w:color="auto"/>
                <w:bottom w:val="none" w:sz="0" w:space="0" w:color="auto"/>
                <w:right w:val="none" w:sz="0" w:space="0" w:color="auto"/>
              </w:divBdr>
            </w:div>
            <w:div w:id="800999544">
              <w:marLeft w:val="0"/>
              <w:marRight w:val="0"/>
              <w:marTop w:val="0"/>
              <w:marBottom w:val="0"/>
              <w:divBdr>
                <w:top w:val="none" w:sz="0" w:space="0" w:color="auto"/>
                <w:left w:val="none" w:sz="0" w:space="0" w:color="auto"/>
                <w:bottom w:val="none" w:sz="0" w:space="0" w:color="auto"/>
                <w:right w:val="none" w:sz="0" w:space="0" w:color="auto"/>
              </w:divBdr>
            </w:div>
            <w:div w:id="860776699">
              <w:marLeft w:val="0"/>
              <w:marRight w:val="0"/>
              <w:marTop w:val="0"/>
              <w:marBottom w:val="0"/>
              <w:divBdr>
                <w:top w:val="none" w:sz="0" w:space="0" w:color="auto"/>
                <w:left w:val="none" w:sz="0" w:space="0" w:color="auto"/>
                <w:bottom w:val="none" w:sz="0" w:space="0" w:color="auto"/>
                <w:right w:val="none" w:sz="0" w:space="0" w:color="auto"/>
              </w:divBdr>
            </w:div>
            <w:div w:id="509566507">
              <w:marLeft w:val="0"/>
              <w:marRight w:val="0"/>
              <w:marTop w:val="0"/>
              <w:marBottom w:val="0"/>
              <w:divBdr>
                <w:top w:val="none" w:sz="0" w:space="0" w:color="auto"/>
                <w:left w:val="none" w:sz="0" w:space="0" w:color="auto"/>
                <w:bottom w:val="none" w:sz="0" w:space="0" w:color="auto"/>
                <w:right w:val="none" w:sz="0" w:space="0" w:color="auto"/>
              </w:divBdr>
            </w:div>
            <w:div w:id="1150638542">
              <w:marLeft w:val="0"/>
              <w:marRight w:val="0"/>
              <w:marTop w:val="0"/>
              <w:marBottom w:val="0"/>
              <w:divBdr>
                <w:top w:val="none" w:sz="0" w:space="0" w:color="auto"/>
                <w:left w:val="none" w:sz="0" w:space="0" w:color="auto"/>
                <w:bottom w:val="none" w:sz="0" w:space="0" w:color="auto"/>
                <w:right w:val="none" w:sz="0" w:space="0" w:color="auto"/>
              </w:divBdr>
            </w:div>
            <w:div w:id="1704211521">
              <w:marLeft w:val="0"/>
              <w:marRight w:val="0"/>
              <w:marTop w:val="0"/>
              <w:marBottom w:val="0"/>
              <w:divBdr>
                <w:top w:val="none" w:sz="0" w:space="0" w:color="auto"/>
                <w:left w:val="none" w:sz="0" w:space="0" w:color="auto"/>
                <w:bottom w:val="none" w:sz="0" w:space="0" w:color="auto"/>
                <w:right w:val="none" w:sz="0" w:space="0" w:color="auto"/>
              </w:divBdr>
            </w:div>
            <w:div w:id="729421160">
              <w:marLeft w:val="0"/>
              <w:marRight w:val="0"/>
              <w:marTop w:val="0"/>
              <w:marBottom w:val="0"/>
              <w:divBdr>
                <w:top w:val="none" w:sz="0" w:space="0" w:color="auto"/>
                <w:left w:val="none" w:sz="0" w:space="0" w:color="auto"/>
                <w:bottom w:val="none" w:sz="0" w:space="0" w:color="auto"/>
                <w:right w:val="none" w:sz="0" w:space="0" w:color="auto"/>
              </w:divBdr>
            </w:div>
            <w:div w:id="1218975350">
              <w:marLeft w:val="0"/>
              <w:marRight w:val="0"/>
              <w:marTop w:val="0"/>
              <w:marBottom w:val="0"/>
              <w:divBdr>
                <w:top w:val="none" w:sz="0" w:space="0" w:color="auto"/>
                <w:left w:val="none" w:sz="0" w:space="0" w:color="auto"/>
                <w:bottom w:val="none" w:sz="0" w:space="0" w:color="auto"/>
                <w:right w:val="none" w:sz="0" w:space="0" w:color="auto"/>
              </w:divBdr>
            </w:div>
            <w:div w:id="964697970">
              <w:marLeft w:val="0"/>
              <w:marRight w:val="0"/>
              <w:marTop w:val="0"/>
              <w:marBottom w:val="0"/>
              <w:divBdr>
                <w:top w:val="none" w:sz="0" w:space="0" w:color="auto"/>
                <w:left w:val="none" w:sz="0" w:space="0" w:color="auto"/>
                <w:bottom w:val="none" w:sz="0" w:space="0" w:color="auto"/>
                <w:right w:val="none" w:sz="0" w:space="0" w:color="auto"/>
              </w:divBdr>
            </w:div>
            <w:div w:id="1877040170">
              <w:marLeft w:val="0"/>
              <w:marRight w:val="0"/>
              <w:marTop w:val="0"/>
              <w:marBottom w:val="0"/>
              <w:divBdr>
                <w:top w:val="none" w:sz="0" w:space="0" w:color="auto"/>
                <w:left w:val="none" w:sz="0" w:space="0" w:color="auto"/>
                <w:bottom w:val="none" w:sz="0" w:space="0" w:color="auto"/>
                <w:right w:val="none" w:sz="0" w:space="0" w:color="auto"/>
              </w:divBdr>
            </w:div>
            <w:div w:id="1705977763">
              <w:marLeft w:val="0"/>
              <w:marRight w:val="0"/>
              <w:marTop w:val="0"/>
              <w:marBottom w:val="0"/>
              <w:divBdr>
                <w:top w:val="none" w:sz="0" w:space="0" w:color="auto"/>
                <w:left w:val="none" w:sz="0" w:space="0" w:color="auto"/>
                <w:bottom w:val="none" w:sz="0" w:space="0" w:color="auto"/>
                <w:right w:val="none" w:sz="0" w:space="0" w:color="auto"/>
              </w:divBdr>
            </w:div>
            <w:div w:id="632179138">
              <w:marLeft w:val="0"/>
              <w:marRight w:val="0"/>
              <w:marTop w:val="0"/>
              <w:marBottom w:val="0"/>
              <w:divBdr>
                <w:top w:val="none" w:sz="0" w:space="0" w:color="auto"/>
                <w:left w:val="none" w:sz="0" w:space="0" w:color="auto"/>
                <w:bottom w:val="none" w:sz="0" w:space="0" w:color="auto"/>
                <w:right w:val="none" w:sz="0" w:space="0" w:color="auto"/>
              </w:divBdr>
            </w:div>
            <w:div w:id="823661058">
              <w:marLeft w:val="0"/>
              <w:marRight w:val="0"/>
              <w:marTop w:val="0"/>
              <w:marBottom w:val="0"/>
              <w:divBdr>
                <w:top w:val="none" w:sz="0" w:space="0" w:color="auto"/>
                <w:left w:val="none" w:sz="0" w:space="0" w:color="auto"/>
                <w:bottom w:val="none" w:sz="0" w:space="0" w:color="auto"/>
                <w:right w:val="none" w:sz="0" w:space="0" w:color="auto"/>
              </w:divBdr>
            </w:div>
            <w:div w:id="1443921618">
              <w:marLeft w:val="0"/>
              <w:marRight w:val="0"/>
              <w:marTop w:val="0"/>
              <w:marBottom w:val="0"/>
              <w:divBdr>
                <w:top w:val="none" w:sz="0" w:space="0" w:color="auto"/>
                <w:left w:val="none" w:sz="0" w:space="0" w:color="auto"/>
                <w:bottom w:val="none" w:sz="0" w:space="0" w:color="auto"/>
                <w:right w:val="none" w:sz="0" w:space="0" w:color="auto"/>
              </w:divBdr>
            </w:div>
            <w:div w:id="1770468889">
              <w:marLeft w:val="0"/>
              <w:marRight w:val="0"/>
              <w:marTop w:val="0"/>
              <w:marBottom w:val="0"/>
              <w:divBdr>
                <w:top w:val="none" w:sz="0" w:space="0" w:color="auto"/>
                <w:left w:val="none" w:sz="0" w:space="0" w:color="auto"/>
                <w:bottom w:val="none" w:sz="0" w:space="0" w:color="auto"/>
                <w:right w:val="none" w:sz="0" w:space="0" w:color="auto"/>
              </w:divBdr>
            </w:div>
            <w:div w:id="1972903785">
              <w:marLeft w:val="0"/>
              <w:marRight w:val="0"/>
              <w:marTop w:val="0"/>
              <w:marBottom w:val="0"/>
              <w:divBdr>
                <w:top w:val="none" w:sz="0" w:space="0" w:color="auto"/>
                <w:left w:val="none" w:sz="0" w:space="0" w:color="auto"/>
                <w:bottom w:val="none" w:sz="0" w:space="0" w:color="auto"/>
                <w:right w:val="none" w:sz="0" w:space="0" w:color="auto"/>
              </w:divBdr>
            </w:div>
            <w:div w:id="72052676">
              <w:marLeft w:val="0"/>
              <w:marRight w:val="0"/>
              <w:marTop w:val="0"/>
              <w:marBottom w:val="0"/>
              <w:divBdr>
                <w:top w:val="none" w:sz="0" w:space="0" w:color="auto"/>
                <w:left w:val="none" w:sz="0" w:space="0" w:color="auto"/>
                <w:bottom w:val="none" w:sz="0" w:space="0" w:color="auto"/>
                <w:right w:val="none" w:sz="0" w:space="0" w:color="auto"/>
              </w:divBdr>
            </w:div>
            <w:div w:id="1246449839">
              <w:marLeft w:val="0"/>
              <w:marRight w:val="0"/>
              <w:marTop w:val="0"/>
              <w:marBottom w:val="0"/>
              <w:divBdr>
                <w:top w:val="none" w:sz="0" w:space="0" w:color="auto"/>
                <w:left w:val="none" w:sz="0" w:space="0" w:color="auto"/>
                <w:bottom w:val="none" w:sz="0" w:space="0" w:color="auto"/>
                <w:right w:val="none" w:sz="0" w:space="0" w:color="auto"/>
              </w:divBdr>
            </w:div>
            <w:div w:id="1630478351">
              <w:marLeft w:val="0"/>
              <w:marRight w:val="0"/>
              <w:marTop w:val="0"/>
              <w:marBottom w:val="0"/>
              <w:divBdr>
                <w:top w:val="none" w:sz="0" w:space="0" w:color="auto"/>
                <w:left w:val="none" w:sz="0" w:space="0" w:color="auto"/>
                <w:bottom w:val="none" w:sz="0" w:space="0" w:color="auto"/>
                <w:right w:val="none" w:sz="0" w:space="0" w:color="auto"/>
              </w:divBdr>
            </w:div>
            <w:div w:id="1796606305">
              <w:marLeft w:val="0"/>
              <w:marRight w:val="0"/>
              <w:marTop w:val="0"/>
              <w:marBottom w:val="0"/>
              <w:divBdr>
                <w:top w:val="none" w:sz="0" w:space="0" w:color="auto"/>
                <w:left w:val="none" w:sz="0" w:space="0" w:color="auto"/>
                <w:bottom w:val="none" w:sz="0" w:space="0" w:color="auto"/>
                <w:right w:val="none" w:sz="0" w:space="0" w:color="auto"/>
              </w:divBdr>
            </w:div>
            <w:div w:id="1274707928">
              <w:marLeft w:val="0"/>
              <w:marRight w:val="0"/>
              <w:marTop w:val="0"/>
              <w:marBottom w:val="0"/>
              <w:divBdr>
                <w:top w:val="none" w:sz="0" w:space="0" w:color="auto"/>
                <w:left w:val="none" w:sz="0" w:space="0" w:color="auto"/>
                <w:bottom w:val="none" w:sz="0" w:space="0" w:color="auto"/>
                <w:right w:val="none" w:sz="0" w:space="0" w:color="auto"/>
              </w:divBdr>
            </w:div>
            <w:div w:id="1037242023">
              <w:marLeft w:val="0"/>
              <w:marRight w:val="0"/>
              <w:marTop w:val="0"/>
              <w:marBottom w:val="0"/>
              <w:divBdr>
                <w:top w:val="none" w:sz="0" w:space="0" w:color="auto"/>
                <w:left w:val="none" w:sz="0" w:space="0" w:color="auto"/>
                <w:bottom w:val="none" w:sz="0" w:space="0" w:color="auto"/>
                <w:right w:val="none" w:sz="0" w:space="0" w:color="auto"/>
              </w:divBdr>
            </w:div>
            <w:div w:id="966816899">
              <w:marLeft w:val="0"/>
              <w:marRight w:val="0"/>
              <w:marTop w:val="0"/>
              <w:marBottom w:val="0"/>
              <w:divBdr>
                <w:top w:val="none" w:sz="0" w:space="0" w:color="auto"/>
                <w:left w:val="none" w:sz="0" w:space="0" w:color="auto"/>
                <w:bottom w:val="none" w:sz="0" w:space="0" w:color="auto"/>
                <w:right w:val="none" w:sz="0" w:space="0" w:color="auto"/>
              </w:divBdr>
            </w:div>
            <w:div w:id="2134474354">
              <w:marLeft w:val="0"/>
              <w:marRight w:val="0"/>
              <w:marTop w:val="0"/>
              <w:marBottom w:val="0"/>
              <w:divBdr>
                <w:top w:val="none" w:sz="0" w:space="0" w:color="auto"/>
                <w:left w:val="none" w:sz="0" w:space="0" w:color="auto"/>
                <w:bottom w:val="none" w:sz="0" w:space="0" w:color="auto"/>
                <w:right w:val="none" w:sz="0" w:space="0" w:color="auto"/>
              </w:divBdr>
            </w:div>
            <w:div w:id="165441875">
              <w:marLeft w:val="0"/>
              <w:marRight w:val="0"/>
              <w:marTop w:val="0"/>
              <w:marBottom w:val="0"/>
              <w:divBdr>
                <w:top w:val="none" w:sz="0" w:space="0" w:color="auto"/>
                <w:left w:val="none" w:sz="0" w:space="0" w:color="auto"/>
                <w:bottom w:val="none" w:sz="0" w:space="0" w:color="auto"/>
                <w:right w:val="none" w:sz="0" w:space="0" w:color="auto"/>
              </w:divBdr>
            </w:div>
            <w:div w:id="667177831">
              <w:marLeft w:val="0"/>
              <w:marRight w:val="0"/>
              <w:marTop w:val="0"/>
              <w:marBottom w:val="0"/>
              <w:divBdr>
                <w:top w:val="none" w:sz="0" w:space="0" w:color="auto"/>
                <w:left w:val="none" w:sz="0" w:space="0" w:color="auto"/>
                <w:bottom w:val="none" w:sz="0" w:space="0" w:color="auto"/>
                <w:right w:val="none" w:sz="0" w:space="0" w:color="auto"/>
              </w:divBdr>
            </w:div>
            <w:div w:id="699204143">
              <w:marLeft w:val="0"/>
              <w:marRight w:val="0"/>
              <w:marTop w:val="0"/>
              <w:marBottom w:val="0"/>
              <w:divBdr>
                <w:top w:val="none" w:sz="0" w:space="0" w:color="auto"/>
                <w:left w:val="none" w:sz="0" w:space="0" w:color="auto"/>
                <w:bottom w:val="none" w:sz="0" w:space="0" w:color="auto"/>
                <w:right w:val="none" w:sz="0" w:space="0" w:color="auto"/>
              </w:divBdr>
            </w:div>
            <w:div w:id="105979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9699">
      <w:bodyDiv w:val="1"/>
      <w:marLeft w:val="0"/>
      <w:marRight w:val="0"/>
      <w:marTop w:val="0"/>
      <w:marBottom w:val="0"/>
      <w:divBdr>
        <w:top w:val="none" w:sz="0" w:space="0" w:color="auto"/>
        <w:left w:val="none" w:sz="0" w:space="0" w:color="auto"/>
        <w:bottom w:val="none" w:sz="0" w:space="0" w:color="auto"/>
        <w:right w:val="none" w:sz="0" w:space="0" w:color="auto"/>
      </w:divBdr>
      <w:divsChild>
        <w:div w:id="1993828901">
          <w:marLeft w:val="0"/>
          <w:marRight w:val="0"/>
          <w:marTop w:val="0"/>
          <w:marBottom w:val="0"/>
          <w:divBdr>
            <w:top w:val="none" w:sz="0" w:space="0" w:color="auto"/>
            <w:left w:val="none" w:sz="0" w:space="0" w:color="auto"/>
            <w:bottom w:val="none" w:sz="0" w:space="0" w:color="auto"/>
            <w:right w:val="none" w:sz="0" w:space="0" w:color="auto"/>
          </w:divBdr>
        </w:div>
        <w:div w:id="854539044">
          <w:marLeft w:val="0"/>
          <w:marRight w:val="0"/>
          <w:marTop w:val="0"/>
          <w:marBottom w:val="0"/>
          <w:divBdr>
            <w:top w:val="none" w:sz="0" w:space="0" w:color="auto"/>
            <w:left w:val="none" w:sz="0" w:space="0" w:color="auto"/>
            <w:bottom w:val="none" w:sz="0" w:space="0" w:color="auto"/>
            <w:right w:val="none" w:sz="0" w:space="0" w:color="auto"/>
          </w:divBdr>
          <w:divsChild>
            <w:div w:id="1687554343">
              <w:marLeft w:val="0"/>
              <w:marRight w:val="0"/>
              <w:marTop w:val="0"/>
              <w:marBottom w:val="0"/>
              <w:divBdr>
                <w:top w:val="none" w:sz="0" w:space="0" w:color="auto"/>
                <w:left w:val="none" w:sz="0" w:space="0" w:color="auto"/>
                <w:bottom w:val="none" w:sz="0" w:space="0" w:color="auto"/>
                <w:right w:val="none" w:sz="0" w:space="0" w:color="auto"/>
              </w:divBdr>
              <w:divsChild>
                <w:div w:id="9588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38721">
          <w:marLeft w:val="0"/>
          <w:marRight w:val="0"/>
          <w:marTop w:val="0"/>
          <w:marBottom w:val="0"/>
          <w:divBdr>
            <w:top w:val="none" w:sz="0" w:space="0" w:color="auto"/>
            <w:left w:val="none" w:sz="0" w:space="0" w:color="auto"/>
            <w:bottom w:val="none" w:sz="0" w:space="0" w:color="auto"/>
            <w:right w:val="none" w:sz="0" w:space="0" w:color="auto"/>
          </w:divBdr>
          <w:divsChild>
            <w:div w:id="1998151014">
              <w:marLeft w:val="0"/>
              <w:marRight w:val="0"/>
              <w:marTop w:val="0"/>
              <w:marBottom w:val="0"/>
              <w:divBdr>
                <w:top w:val="none" w:sz="0" w:space="0" w:color="auto"/>
                <w:left w:val="none" w:sz="0" w:space="0" w:color="auto"/>
                <w:bottom w:val="none" w:sz="0" w:space="0" w:color="auto"/>
                <w:right w:val="none" w:sz="0" w:space="0" w:color="auto"/>
              </w:divBdr>
            </w:div>
          </w:divsChild>
        </w:div>
        <w:div w:id="536619862">
          <w:marLeft w:val="0"/>
          <w:marRight w:val="0"/>
          <w:marTop w:val="0"/>
          <w:marBottom w:val="0"/>
          <w:divBdr>
            <w:top w:val="none" w:sz="0" w:space="0" w:color="auto"/>
            <w:left w:val="none" w:sz="0" w:space="0" w:color="auto"/>
            <w:bottom w:val="none" w:sz="0" w:space="0" w:color="auto"/>
            <w:right w:val="none" w:sz="0" w:space="0" w:color="auto"/>
          </w:divBdr>
          <w:divsChild>
            <w:div w:id="1818302089">
              <w:marLeft w:val="0"/>
              <w:marRight w:val="0"/>
              <w:marTop w:val="0"/>
              <w:marBottom w:val="0"/>
              <w:divBdr>
                <w:top w:val="none" w:sz="0" w:space="0" w:color="auto"/>
                <w:left w:val="none" w:sz="0" w:space="0" w:color="auto"/>
                <w:bottom w:val="none" w:sz="0" w:space="0" w:color="auto"/>
                <w:right w:val="none" w:sz="0" w:space="0" w:color="auto"/>
              </w:divBdr>
              <w:divsChild>
                <w:div w:id="1968470037">
                  <w:marLeft w:val="0"/>
                  <w:marRight w:val="0"/>
                  <w:marTop w:val="0"/>
                  <w:marBottom w:val="0"/>
                  <w:divBdr>
                    <w:top w:val="none" w:sz="0" w:space="0" w:color="auto"/>
                    <w:left w:val="none" w:sz="0" w:space="0" w:color="auto"/>
                    <w:bottom w:val="none" w:sz="0" w:space="0" w:color="auto"/>
                    <w:right w:val="none" w:sz="0" w:space="0" w:color="auto"/>
                  </w:divBdr>
                  <w:divsChild>
                    <w:div w:id="63919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97552">
      <w:bodyDiv w:val="1"/>
      <w:marLeft w:val="0"/>
      <w:marRight w:val="0"/>
      <w:marTop w:val="0"/>
      <w:marBottom w:val="0"/>
      <w:divBdr>
        <w:top w:val="none" w:sz="0" w:space="0" w:color="auto"/>
        <w:left w:val="none" w:sz="0" w:space="0" w:color="auto"/>
        <w:bottom w:val="none" w:sz="0" w:space="0" w:color="auto"/>
        <w:right w:val="none" w:sz="0" w:space="0" w:color="auto"/>
      </w:divBdr>
    </w:div>
    <w:div w:id="279915788">
      <w:bodyDiv w:val="1"/>
      <w:marLeft w:val="0"/>
      <w:marRight w:val="0"/>
      <w:marTop w:val="0"/>
      <w:marBottom w:val="0"/>
      <w:divBdr>
        <w:top w:val="none" w:sz="0" w:space="0" w:color="auto"/>
        <w:left w:val="none" w:sz="0" w:space="0" w:color="auto"/>
        <w:bottom w:val="none" w:sz="0" w:space="0" w:color="auto"/>
        <w:right w:val="none" w:sz="0" w:space="0" w:color="auto"/>
      </w:divBdr>
    </w:div>
    <w:div w:id="296225038">
      <w:bodyDiv w:val="1"/>
      <w:marLeft w:val="0"/>
      <w:marRight w:val="0"/>
      <w:marTop w:val="0"/>
      <w:marBottom w:val="0"/>
      <w:divBdr>
        <w:top w:val="none" w:sz="0" w:space="0" w:color="auto"/>
        <w:left w:val="none" w:sz="0" w:space="0" w:color="auto"/>
        <w:bottom w:val="none" w:sz="0" w:space="0" w:color="auto"/>
        <w:right w:val="none" w:sz="0" w:space="0" w:color="auto"/>
      </w:divBdr>
    </w:div>
    <w:div w:id="329604490">
      <w:bodyDiv w:val="1"/>
      <w:marLeft w:val="0"/>
      <w:marRight w:val="0"/>
      <w:marTop w:val="0"/>
      <w:marBottom w:val="0"/>
      <w:divBdr>
        <w:top w:val="none" w:sz="0" w:space="0" w:color="auto"/>
        <w:left w:val="none" w:sz="0" w:space="0" w:color="auto"/>
        <w:bottom w:val="none" w:sz="0" w:space="0" w:color="auto"/>
        <w:right w:val="none" w:sz="0" w:space="0" w:color="auto"/>
      </w:divBdr>
      <w:divsChild>
        <w:div w:id="307710892">
          <w:marLeft w:val="0"/>
          <w:marRight w:val="0"/>
          <w:marTop w:val="0"/>
          <w:marBottom w:val="0"/>
          <w:divBdr>
            <w:top w:val="none" w:sz="0" w:space="0" w:color="auto"/>
            <w:left w:val="none" w:sz="0" w:space="0" w:color="auto"/>
            <w:bottom w:val="none" w:sz="0" w:space="0" w:color="auto"/>
            <w:right w:val="none" w:sz="0" w:space="0" w:color="auto"/>
          </w:divBdr>
          <w:divsChild>
            <w:div w:id="1078593764">
              <w:marLeft w:val="0"/>
              <w:marRight w:val="0"/>
              <w:marTop w:val="0"/>
              <w:marBottom w:val="0"/>
              <w:divBdr>
                <w:top w:val="none" w:sz="0" w:space="0" w:color="auto"/>
                <w:left w:val="none" w:sz="0" w:space="0" w:color="auto"/>
                <w:bottom w:val="none" w:sz="0" w:space="0" w:color="auto"/>
                <w:right w:val="none" w:sz="0" w:space="0" w:color="auto"/>
              </w:divBdr>
            </w:div>
            <w:div w:id="331221261">
              <w:marLeft w:val="0"/>
              <w:marRight w:val="0"/>
              <w:marTop w:val="0"/>
              <w:marBottom w:val="0"/>
              <w:divBdr>
                <w:top w:val="none" w:sz="0" w:space="0" w:color="auto"/>
                <w:left w:val="none" w:sz="0" w:space="0" w:color="auto"/>
                <w:bottom w:val="none" w:sz="0" w:space="0" w:color="auto"/>
                <w:right w:val="none" w:sz="0" w:space="0" w:color="auto"/>
              </w:divBdr>
            </w:div>
            <w:div w:id="1062870100">
              <w:marLeft w:val="0"/>
              <w:marRight w:val="0"/>
              <w:marTop w:val="0"/>
              <w:marBottom w:val="0"/>
              <w:divBdr>
                <w:top w:val="none" w:sz="0" w:space="0" w:color="auto"/>
                <w:left w:val="none" w:sz="0" w:space="0" w:color="auto"/>
                <w:bottom w:val="none" w:sz="0" w:space="0" w:color="auto"/>
                <w:right w:val="none" w:sz="0" w:space="0" w:color="auto"/>
              </w:divBdr>
            </w:div>
            <w:div w:id="1167983119">
              <w:marLeft w:val="0"/>
              <w:marRight w:val="0"/>
              <w:marTop w:val="0"/>
              <w:marBottom w:val="0"/>
              <w:divBdr>
                <w:top w:val="none" w:sz="0" w:space="0" w:color="auto"/>
                <w:left w:val="none" w:sz="0" w:space="0" w:color="auto"/>
                <w:bottom w:val="none" w:sz="0" w:space="0" w:color="auto"/>
                <w:right w:val="none" w:sz="0" w:space="0" w:color="auto"/>
              </w:divBdr>
            </w:div>
            <w:div w:id="2001107222">
              <w:marLeft w:val="0"/>
              <w:marRight w:val="0"/>
              <w:marTop w:val="0"/>
              <w:marBottom w:val="0"/>
              <w:divBdr>
                <w:top w:val="none" w:sz="0" w:space="0" w:color="auto"/>
                <w:left w:val="none" w:sz="0" w:space="0" w:color="auto"/>
                <w:bottom w:val="none" w:sz="0" w:space="0" w:color="auto"/>
                <w:right w:val="none" w:sz="0" w:space="0" w:color="auto"/>
              </w:divBdr>
            </w:div>
            <w:div w:id="3553571">
              <w:marLeft w:val="0"/>
              <w:marRight w:val="0"/>
              <w:marTop w:val="0"/>
              <w:marBottom w:val="0"/>
              <w:divBdr>
                <w:top w:val="none" w:sz="0" w:space="0" w:color="auto"/>
                <w:left w:val="none" w:sz="0" w:space="0" w:color="auto"/>
                <w:bottom w:val="none" w:sz="0" w:space="0" w:color="auto"/>
                <w:right w:val="none" w:sz="0" w:space="0" w:color="auto"/>
              </w:divBdr>
            </w:div>
            <w:div w:id="139273771">
              <w:marLeft w:val="0"/>
              <w:marRight w:val="0"/>
              <w:marTop w:val="0"/>
              <w:marBottom w:val="0"/>
              <w:divBdr>
                <w:top w:val="none" w:sz="0" w:space="0" w:color="auto"/>
                <w:left w:val="none" w:sz="0" w:space="0" w:color="auto"/>
                <w:bottom w:val="none" w:sz="0" w:space="0" w:color="auto"/>
                <w:right w:val="none" w:sz="0" w:space="0" w:color="auto"/>
              </w:divBdr>
            </w:div>
            <w:div w:id="1318529992">
              <w:marLeft w:val="0"/>
              <w:marRight w:val="0"/>
              <w:marTop w:val="0"/>
              <w:marBottom w:val="0"/>
              <w:divBdr>
                <w:top w:val="none" w:sz="0" w:space="0" w:color="auto"/>
                <w:left w:val="none" w:sz="0" w:space="0" w:color="auto"/>
                <w:bottom w:val="none" w:sz="0" w:space="0" w:color="auto"/>
                <w:right w:val="none" w:sz="0" w:space="0" w:color="auto"/>
              </w:divBdr>
            </w:div>
            <w:div w:id="1061320531">
              <w:marLeft w:val="0"/>
              <w:marRight w:val="0"/>
              <w:marTop w:val="0"/>
              <w:marBottom w:val="0"/>
              <w:divBdr>
                <w:top w:val="none" w:sz="0" w:space="0" w:color="auto"/>
                <w:left w:val="none" w:sz="0" w:space="0" w:color="auto"/>
                <w:bottom w:val="none" w:sz="0" w:space="0" w:color="auto"/>
                <w:right w:val="none" w:sz="0" w:space="0" w:color="auto"/>
              </w:divBdr>
            </w:div>
            <w:div w:id="1278609128">
              <w:marLeft w:val="0"/>
              <w:marRight w:val="0"/>
              <w:marTop w:val="0"/>
              <w:marBottom w:val="0"/>
              <w:divBdr>
                <w:top w:val="none" w:sz="0" w:space="0" w:color="auto"/>
                <w:left w:val="none" w:sz="0" w:space="0" w:color="auto"/>
                <w:bottom w:val="none" w:sz="0" w:space="0" w:color="auto"/>
                <w:right w:val="none" w:sz="0" w:space="0" w:color="auto"/>
              </w:divBdr>
            </w:div>
            <w:div w:id="1970089084">
              <w:marLeft w:val="0"/>
              <w:marRight w:val="0"/>
              <w:marTop w:val="0"/>
              <w:marBottom w:val="0"/>
              <w:divBdr>
                <w:top w:val="none" w:sz="0" w:space="0" w:color="auto"/>
                <w:left w:val="none" w:sz="0" w:space="0" w:color="auto"/>
                <w:bottom w:val="none" w:sz="0" w:space="0" w:color="auto"/>
                <w:right w:val="none" w:sz="0" w:space="0" w:color="auto"/>
              </w:divBdr>
            </w:div>
            <w:div w:id="535241009">
              <w:marLeft w:val="0"/>
              <w:marRight w:val="0"/>
              <w:marTop w:val="0"/>
              <w:marBottom w:val="0"/>
              <w:divBdr>
                <w:top w:val="none" w:sz="0" w:space="0" w:color="auto"/>
                <w:left w:val="none" w:sz="0" w:space="0" w:color="auto"/>
                <w:bottom w:val="none" w:sz="0" w:space="0" w:color="auto"/>
                <w:right w:val="none" w:sz="0" w:space="0" w:color="auto"/>
              </w:divBdr>
            </w:div>
            <w:div w:id="1712799387">
              <w:marLeft w:val="0"/>
              <w:marRight w:val="0"/>
              <w:marTop w:val="0"/>
              <w:marBottom w:val="0"/>
              <w:divBdr>
                <w:top w:val="none" w:sz="0" w:space="0" w:color="auto"/>
                <w:left w:val="none" w:sz="0" w:space="0" w:color="auto"/>
                <w:bottom w:val="none" w:sz="0" w:space="0" w:color="auto"/>
                <w:right w:val="none" w:sz="0" w:space="0" w:color="auto"/>
              </w:divBdr>
            </w:div>
            <w:div w:id="1720284551">
              <w:marLeft w:val="0"/>
              <w:marRight w:val="0"/>
              <w:marTop w:val="0"/>
              <w:marBottom w:val="0"/>
              <w:divBdr>
                <w:top w:val="none" w:sz="0" w:space="0" w:color="auto"/>
                <w:left w:val="none" w:sz="0" w:space="0" w:color="auto"/>
                <w:bottom w:val="none" w:sz="0" w:space="0" w:color="auto"/>
                <w:right w:val="none" w:sz="0" w:space="0" w:color="auto"/>
              </w:divBdr>
            </w:div>
            <w:div w:id="1589267279">
              <w:marLeft w:val="0"/>
              <w:marRight w:val="0"/>
              <w:marTop w:val="0"/>
              <w:marBottom w:val="0"/>
              <w:divBdr>
                <w:top w:val="none" w:sz="0" w:space="0" w:color="auto"/>
                <w:left w:val="none" w:sz="0" w:space="0" w:color="auto"/>
                <w:bottom w:val="none" w:sz="0" w:space="0" w:color="auto"/>
                <w:right w:val="none" w:sz="0" w:space="0" w:color="auto"/>
              </w:divBdr>
            </w:div>
            <w:div w:id="559053315">
              <w:marLeft w:val="0"/>
              <w:marRight w:val="0"/>
              <w:marTop w:val="0"/>
              <w:marBottom w:val="0"/>
              <w:divBdr>
                <w:top w:val="none" w:sz="0" w:space="0" w:color="auto"/>
                <w:left w:val="none" w:sz="0" w:space="0" w:color="auto"/>
                <w:bottom w:val="none" w:sz="0" w:space="0" w:color="auto"/>
                <w:right w:val="none" w:sz="0" w:space="0" w:color="auto"/>
              </w:divBdr>
            </w:div>
            <w:div w:id="817504">
              <w:marLeft w:val="0"/>
              <w:marRight w:val="0"/>
              <w:marTop w:val="0"/>
              <w:marBottom w:val="0"/>
              <w:divBdr>
                <w:top w:val="none" w:sz="0" w:space="0" w:color="auto"/>
                <w:left w:val="none" w:sz="0" w:space="0" w:color="auto"/>
                <w:bottom w:val="none" w:sz="0" w:space="0" w:color="auto"/>
                <w:right w:val="none" w:sz="0" w:space="0" w:color="auto"/>
              </w:divBdr>
            </w:div>
            <w:div w:id="2088845846">
              <w:marLeft w:val="0"/>
              <w:marRight w:val="0"/>
              <w:marTop w:val="0"/>
              <w:marBottom w:val="0"/>
              <w:divBdr>
                <w:top w:val="none" w:sz="0" w:space="0" w:color="auto"/>
                <w:left w:val="none" w:sz="0" w:space="0" w:color="auto"/>
                <w:bottom w:val="none" w:sz="0" w:space="0" w:color="auto"/>
                <w:right w:val="none" w:sz="0" w:space="0" w:color="auto"/>
              </w:divBdr>
            </w:div>
            <w:div w:id="1946034569">
              <w:marLeft w:val="0"/>
              <w:marRight w:val="0"/>
              <w:marTop w:val="0"/>
              <w:marBottom w:val="0"/>
              <w:divBdr>
                <w:top w:val="none" w:sz="0" w:space="0" w:color="auto"/>
                <w:left w:val="none" w:sz="0" w:space="0" w:color="auto"/>
                <w:bottom w:val="none" w:sz="0" w:space="0" w:color="auto"/>
                <w:right w:val="none" w:sz="0" w:space="0" w:color="auto"/>
              </w:divBdr>
            </w:div>
            <w:div w:id="170607877">
              <w:marLeft w:val="0"/>
              <w:marRight w:val="0"/>
              <w:marTop w:val="0"/>
              <w:marBottom w:val="0"/>
              <w:divBdr>
                <w:top w:val="none" w:sz="0" w:space="0" w:color="auto"/>
                <w:left w:val="none" w:sz="0" w:space="0" w:color="auto"/>
                <w:bottom w:val="none" w:sz="0" w:space="0" w:color="auto"/>
                <w:right w:val="none" w:sz="0" w:space="0" w:color="auto"/>
              </w:divBdr>
            </w:div>
            <w:div w:id="2002350466">
              <w:marLeft w:val="0"/>
              <w:marRight w:val="0"/>
              <w:marTop w:val="0"/>
              <w:marBottom w:val="0"/>
              <w:divBdr>
                <w:top w:val="none" w:sz="0" w:space="0" w:color="auto"/>
                <w:left w:val="none" w:sz="0" w:space="0" w:color="auto"/>
                <w:bottom w:val="none" w:sz="0" w:space="0" w:color="auto"/>
                <w:right w:val="none" w:sz="0" w:space="0" w:color="auto"/>
              </w:divBdr>
            </w:div>
            <w:div w:id="625702583">
              <w:marLeft w:val="0"/>
              <w:marRight w:val="0"/>
              <w:marTop w:val="0"/>
              <w:marBottom w:val="0"/>
              <w:divBdr>
                <w:top w:val="none" w:sz="0" w:space="0" w:color="auto"/>
                <w:left w:val="none" w:sz="0" w:space="0" w:color="auto"/>
                <w:bottom w:val="none" w:sz="0" w:space="0" w:color="auto"/>
                <w:right w:val="none" w:sz="0" w:space="0" w:color="auto"/>
              </w:divBdr>
            </w:div>
            <w:div w:id="1675181777">
              <w:marLeft w:val="0"/>
              <w:marRight w:val="0"/>
              <w:marTop w:val="0"/>
              <w:marBottom w:val="0"/>
              <w:divBdr>
                <w:top w:val="none" w:sz="0" w:space="0" w:color="auto"/>
                <w:left w:val="none" w:sz="0" w:space="0" w:color="auto"/>
                <w:bottom w:val="none" w:sz="0" w:space="0" w:color="auto"/>
                <w:right w:val="none" w:sz="0" w:space="0" w:color="auto"/>
              </w:divBdr>
            </w:div>
            <w:div w:id="1829706489">
              <w:marLeft w:val="0"/>
              <w:marRight w:val="0"/>
              <w:marTop w:val="0"/>
              <w:marBottom w:val="0"/>
              <w:divBdr>
                <w:top w:val="none" w:sz="0" w:space="0" w:color="auto"/>
                <w:left w:val="none" w:sz="0" w:space="0" w:color="auto"/>
                <w:bottom w:val="none" w:sz="0" w:space="0" w:color="auto"/>
                <w:right w:val="none" w:sz="0" w:space="0" w:color="auto"/>
              </w:divBdr>
            </w:div>
            <w:div w:id="1147167800">
              <w:marLeft w:val="0"/>
              <w:marRight w:val="0"/>
              <w:marTop w:val="0"/>
              <w:marBottom w:val="0"/>
              <w:divBdr>
                <w:top w:val="none" w:sz="0" w:space="0" w:color="auto"/>
                <w:left w:val="none" w:sz="0" w:space="0" w:color="auto"/>
                <w:bottom w:val="none" w:sz="0" w:space="0" w:color="auto"/>
                <w:right w:val="none" w:sz="0" w:space="0" w:color="auto"/>
              </w:divBdr>
            </w:div>
            <w:div w:id="1819954237">
              <w:marLeft w:val="0"/>
              <w:marRight w:val="0"/>
              <w:marTop w:val="0"/>
              <w:marBottom w:val="0"/>
              <w:divBdr>
                <w:top w:val="none" w:sz="0" w:space="0" w:color="auto"/>
                <w:left w:val="none" w:sz="0" w:space="0" w:color="auto"/>
                <w:bottom w:val="none" w:sz="0" w:space="0" w:color="auto"/>
                <w:right w:val="none" w:sz="0" w:space="0" w:color="auto"/>
              </w:divBdr>
            </w:div>
            <w:div w:id="1516267834">
              <w:marLeft w:val="0"/>
              <w:marRight w:val="0"/>
              <w:marTop w:val="0"/>
              <w:marBottom w:val="0"/>
              <w:divBdr>
                <w:top w:val="none" w:sz="0" w:space="0" w:color="auto"/>
                <w:left w:val="none" w:sz="0" w:space="0" w:color="auto"/>
                <w:bottom w:val="none" w:sz="0" w:space="0" w:color="auto"/>
                <w:right w:val="none" w:sz="0" w:space="0" w:color="auto"/>
              </w:divBdr>
            </w:div>
            <w:div w:id="1832061446">
              <w:marLeft w:val="0"/>
              <w:marRight w:val="0"/>
              <w:marTop w:val="0"/>
              <w:marBottom w:val="0"/>
              <w:divBdr>
                <w:top w:val="none" w:sz="0" w:space="0" w:color="auto"/>
                <w:left w:val="none" w:sz="0" w:space="0" w:color="auto"/>
                <w:bottom w:val="none" w:sz="0" w:space="0" w:color="auto"/>
                <w:right w:val="none" w:sz="0" w:space="0" w:color="auto"/>
              </w:divBdr>
            </w:div>
            <w:div w:id="293487172">
              <w:marLeft w:val="0"/>
              <w:marRight w:val="0"/>
              <w:marTop w:val="0"/>
              <w:marBottom w:val="0"/>
              <w:divBdr>
                <w:top w:val="none" w:sz="0" w:space="0" w:color="auto"/>
                <w:left w:val="none" w:sz="0" w:space="0" w:color="auto"/>
                <w:bottom w:val="none" w:sz="0" w:space="0" w:color="auto"/>
                <w:right w:val="none" w:sz="0" w:space="0" w:color="auto"/>
              </w:divBdr>
            </w:div>
            <w:div w:id="1336227728">
              <w:marLeft w:val="0"/>
              <w:marRight w:val="0"/>
              <w:marTop w:val="0"/>
              <w:marBottom w:val="0"/>
              <w:divBdr>
                <w:top w:val="none" w:sz="0" w:space="0" w:color="auto"/>
                <w:left w:val="none" w:sz="0" w:space="0" w:color="auto"/>
                <w:bottom w:val="none" w:sz="0" w:space="0" w:color="auto"/>
                <w:right w:val="none" w:sz="0" w:space="0" w:color="auto"/>
              </w:divBdr>
            </w:div>
            <w:div w:id="712311995">
              <w:marLeft w:val="0"/>
              <w:marRight w:val="0"/>
              <w:marTop w:val="0"/>
              <w:marBottom w:val="0"/>
              <w:divBdr>
                <w:top w:val="none" w:sz="0" w:space="0" w:color="auto"/>
                <w:left w:val="none" w:sz="0" w:space="0" w:color="auto"/>
                <w:bottom w:val="none" w:sz="0" w:space="0" w:color="auto"/>
                <w:right w:val="none" w:sz="0" w:space="0" w:color="auto"/>
              </w:divBdr>
            </w:div>
            <w:div w:id="2040205170">
              <w:marLeft w:val="0"/>
              <w:marRight w:val="0"/>
              <w:marTop w:val="0"/>
              <w:marBottom w:val="0"/>
              <w:divBdr>
                <w:top w:val="none" w:sz="0" w:space="0" w:color="auto"/>
                <w:left w:val="none" w:sz="0" w:space="0" w:color="auto"/>
                <w:bottom w:val="none" w:sz="0" w:space="0" w:color="auto"/>
                <w:right w:val="none" w:sz="0" w:space="0" w:color="auto"/>
              </w:divBdr>
            </w:div>
            <w:div w:id="116072407">
              <w:marLeft w:val="0"/>
              <w:marRight w:val="0"/>
              <w:marTop w:val="0"/>
              <w:marBottom w:val="0"/>
              <w:divBdr>
                <w:top w:val="none" w:sz="0" w:space="0" w:color="auto"/>
                <w:left w:val="none" w:sz="0" w:space="0" w:color="auto"/>
                <w:bottom w:val="none" w:sz="0" w:space="0" w:color="auto"/>
                <w:right w:val="none" w:sz="0" w:space="0" w:color="auto"/>
              </w:divBdr>
            </w:div>
            <w:div w:id="225724267">
              <w:marLeft w:val="0"/>
              <w:marRight w:val="0"/>
              <w:marTop w:val="0"/>
              <w:marBottom w:val="0"/>
              <w:divBdr>
                <w:top w:val="none" w:sz="0" w:space="0" w:color="auto"/>
                <w:left w:val="none" w:sz="0" w:space="0" w:color="auto"/>
                <w:bottom w:val="none" w:sz="0" w:space="0" w:color="auto"/>
                <w:right w:val="none" w:sz="0" w:space="0" w:color="auto"/>
              </w:divBdr>
            </w:div>
            <w:div w:id="1928728365">
              <w:marLeft w:val="0"/>
              <w:marRight w:val="0"/>
              <w:marTop w:val="0"/>
              <w:marBottom w:val="0"/>
              <w:divBdr>
                <w:top w:val="none" w:sz="0" w:space="0" w:color="auto"/>
                <w:left w:val="none" w:sz="0" w:space="0" w:color="auto"/>
                <w:bottom w:val="none" w:sz="0" w:space="0" w:color="auto"/>
                <w:right w:val="none" w:sz="0" w:space="0" w:color="auto"/>
              </w:divBdr>
            </w:div>
            <w:div w:id="9084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080">
      <w:bodyDiv w:val="1"/>
      <w:marLeft w:val="0"/>
      <w:marRight w:val="0"/>
      <w:marTop w:val="0"/>
      <w:marBottom w:val="0"/>
      <w:divBdr>
        <w:top w:val="none" w:sz="0" w:space="0" w:color="auto"/>
        <w:left w:val="none" w:sz="0" w:space="0" w:color="auto"/>
        <w:bottom w:val="none" w:sz="0" w:space="0" w:color="auto"/>
        <w:right w:val="none" w:sz="0" w:space="0" w:color="auto"/>
      </w:divBdr>
    </w:div>
    <w:div w:id="354381877">
      <w:bodyDiv w:val="1"/>
      <w:marLeft w:val="0"/>
      <w:marRight w:val="0"/>
      <w:marTop w:val="0"/>
      <w:marBottom w:val="0"/>
      <w:divBdr>
        <w:top w:val="none" w:sz="0" w:space="0" w:color="auto"/>
        <w:left w:val="none" w:sz="0" w:space="0" w:color="auto"/>
        <w:bottom w:val="none" w:sz="0" w:space="0" w:color="auto"/>
        <w:right w:val="none" w:sz="0" w:space="0" w:color="auto"/>
      </w:divBdr>
    </w:div>
    <w:div w:id="376199895">
      <w:bodyDiv w:val="1"/>
      <w:marLeft w:val="0"/>
      <w:marRight w:val="0"/>
      <w:marTop w:val="0"/>
      <w:marBottom w:val="0"/>
      <w:divBdr>
        <w:top w:val="none" w:sz="0" w:space="0" w:color="auto"/>
        <w:left w:val="none" w:sz="0" w:space="0" w:color="auto"/>
        <w:bottom w:val="none" w:sz="0" w:space="0" w:color="auto"/>
        <w:right w:val="none" w:sz="0" w:space="0" w:color="auto"/>
      </w:divBdr>
    </w:div>
    <w:div w:id="386152815">
      <w:bodyDiv w:val="1"/>
      <w:marLeft w:val="0"/>
      <w:marRight w:val="0"/>
      <w:marTop w:val="0"/>
      <w:marBottom w:val="0"/>
      <w:divBdr>
        <w:top w:val="none" w:sz="0" w:space="0" w:color="auto"/>
        <w:left w:val="none" w:sz="0" w:space="0" w:color="auto"/>
        <w:bottom w:val="none" w:sz="0" w:space="0" w:color="auto"/>
        <w:right w:val="none" w:sz="0" w:space="0" w:color="auto"/>
      </w:divBdr>
    </w:div>
    <w:div w:id="487479105">
      <w:bodyDiv w:val="1"/>
      <w:marLeft w:val="0"/>
      <w:marRight w:val="0"/>
      <w:marTop w:val="0"/>
      <w:marBottom w:val="0"/>
      <w:divBdr>
        <w:top w:val="none" w:sz="0" w:space="0" w:color="auto"/>
        <w:left w:val="none" w:sz="0" w:space="0" w:color="auto"/>
        <w:bottom w:val="none" w:sz="0" w:space="0" w:color="auto"/>
        <w:right w:val="none" w:sz="0" w:space="0" w:color="auto"/>
      </w:divBdr>
    </w:div>
    <w:div w:id="504321736">
      <w:bodyDiv w:val="1"/>
      <w:marLeft w:val="0"/>
      <w:marRight w:val="0"/>
      <w:marTop w:val="0"/>
      <w:marBottom w:val="0"/>
      <w:divBdr>
        <w:top w:val="none" w:sz="0" w:space="0" w:color="auto"/>
        <w:left w:val="none" w:sz="0" w:space="0" w:color="auto"/>
        <w:bottom w:val="none" w:sz="0" w:space="0" w:color="auto"/>
        <w:right w:val="none" w:sz="0" w:space="0" w:color="auto"/>
      </w:divBdr>
    </w:div>
    <w:div w:id="528449157">
      <w:bodyDiv w:val="1"/>
      <w:marLeft w:val="0"/>
      <w:marRight w:val="0"/>
      <w:marTop w:val="0"/>
      <w:marBottom w:val="0"/>
      <w:divBdr>
        <w:top w:val="none" w:sz="0" w:space="0" w:color="auto"/>
        <w:left w:val="none" w:sz="0" w:space="0" w:color="auto"/>
        <w:bottom w:val="none" w:sz="0" w:space="0" w:color="auto"/>
        <w:right w:val="none" w:sz="0" w:space="0" w:color="auto"/>
      </w:divBdr>
      <w:divsChild>
        <w:div w:id="913586891">
          <w:marLeft w:val="0"/>
          <w:marRight w:val="0"/>
          <w:marTop w:val="0"/>
          <w:marBottom w:val="0"/>
          <w:divBdr>
            <w:top w:val="none" w:sz="0" w:space="0" w:color="auto"/>
            <w:left w:val="none" w:sz="0" w:space="0" w:color="auto"/>
            <w:bottom w:val="none" w:sz="0" w:space="0" w:color="auto"/>
            <w:right w:val="none" w:sz="0" w:space="0" w:color="auto"/>
          </w:divBdr>
          <w:divsChild>
            <w:div w:id="1435444063">
              <w:marLeft w:val="0"/>
              <w:marRight w:val="0"/>
              <w:marTop w:val="0"/>
              <w:marBottom w:val="0"/>
              <w:divBdr>
                <w:top w:val="none" w:sz="0" w:space="0" w:color="auto"/>
                <w:left w:val="none" w:sz="0" w:space="0" w:color="auto"/>
                <w:bottom w:val="none" w:sz="0" w:space="0" w:color="auto"/>
                <w:right w:val="none" w:sz="0" w:space="0" w:color="auto"/>
              </w:divBdr>
            </w:div>
            <w:div w:id="314996372">
              <w:marLeft w:val="0"/>
              <w:marRight w:val="0"/>
              <w:marTop w:val="0"/>
              <w:marBottom w:val="0"/>
              <w:divBdr>
                <w:top w:val="none" w:sz="0" w:space="0" w:color="auto"/>
                <w:left w:val="none" w:sz="0" w:space="0" w:color="auto"/>
                <w:bottom w:val="none" w:sz="0" w:space="0" w:color="auto"/>
                <w:right w:val="none" w:sz="0" w:space="0" w:color="auto"/>
              </w:divBdr>
            </w:div>
            <w:div w:id="762798242">
              <w:marLeft w:val="0"/>
              <w:marRight w:val="0"/>
              <w:marTop w:val="0"/>
              <w:marBottom w:val="0"/>
              <w:divBdr>
                <w:top w:val="none" w:sz="0" w:space="0" w:color="auto"/>
                <w:left w:val="none" w:sz="0" w:space="0" w:color="auto"/>
                <w:bottom w:val="none" w:sz="0" w:space="0" w:color="auto"/>
                <w:right w:val="none" w:sz="0" w:space="0" w:color="auto"/>
              </w:divBdr>
            </w:div>
            <w:div w:id="1455560853">
              <w:marLeft w:val="0"/>
              <w:marRight w:val="0"/>
              <w:marTop w:val="0"/>
              <w:marBottom w:val="0"/>
              <w:divBdr>
                <w:top w:val="none" w:sz="0" w:space="0" w:color="auto"/>
                <w:left w:val="none" w:sz="0" w:space="0" w:color="auto"/>
                <w:bottom w:val="none" w:sz="0" w:space="0" w:color="auto"/>
                <w:right w:val="none" w:sz="0" w:space="0" w:color="auto"/>
              </w:divBdr>
            </w:div>
            <w:div w:id="413940609">
              <w:marLeft w:val="0"/>
              <w:marRight w:val="0"/>
              <w:marTop w:val="0"/>
              <w:marBottom w:val="0"/>
              <w:divBdr>
                <w:top w:val="none" w:sz="0" w:space="0" w:color="auto"/>
                <w:left w:val="none" w:sz="0" w:space="0" w:color="auto"/>
                <w:bottom w:val="none" w:sz="0" w:space="0" w:color="auto"/>
                <w:right w:val="none" w:sz="0" w:space="0" w:color="auto"/>
              </w:divBdr>
            </w:div>
            <w:div w:id="1789356516">
              <w:marLeft w:val="0"/>
              <w:marRight w:val="0"/>
              <w:marTop w:val="0"/>
              <w:marBottom w:val="0"/>
              <w:divBdr>
                <w:top w:val="none" w:sz="0" w:space="0" w:color="auto"/>
                <w:left w:val="none" w:sz="0" w:space="0" w:color="auto"/>
                <w:bottom w:val="none" w:sz="0" w:space="0" w:color="auto"/>
                <w:right w:val="none" w:sz="0" w:space="0" w:color="auto"/>
              </w:divBdr>
            </w:div>
            <w:div w:id="2092197058">
              <w:marLeft w:val="0"/>
              <w:marRight w:val="0"/>
              <w:marTop w:val="0"/>
              <w:marBottom w:val="0"/>
              <w:divBdr>
                <w:top w:val="none" w:sz="0" w:space="0" w:color="auto"/>
                <w:left w:val="none" w:sz="0" w:space="0" w:color="auto"/>
                <w:bottom w:val="none" w:sz="0" w:space="0" w:color="auto"/>
                <w:right w:val="none" w:sz="0" w:space="0" w:color="auto"/>
              </w:divBdr>
            </w:div>
            <w:div w:id="152767510">
              <w:marLeft w:val="0"/>
              <w:marRight w:val="0"/>
              <w:marTop w:val="0"/>
              <w:marBottom w:val="0"/>
              <w:divBdr>
                <w:top w:val="none" w:sz="0" w:space="0" w:color="auto"/>
                <w:left w:val="none" w:sz="0" w:space="0" w:color="auto"/>
                <w:bottom w:val="none" w:sz="0" w:space="0" w:color="auto"/>
                <w:right w:val="none" w:sz="0" w:space="0" w:color="auto"/>
              </w:divBdr>
            </w:div>
            <w:div w:id="952327019">
              <w:marLeft w:val="0"/>
              <w:marRight w:val="0"/>
              <w:marTop w:val="0"/>
              <w:marBottom w:val="0"/>
              <w:divBdr>
                <w:top w:val="none" w:sz="0" w:space="0" w:color="auto"/>
                <w:left w:val="none" w:sz="0" w:space="0" w:color="auto"/>
                <w:bottom w:val="none" w:sz="0" w:space="0" w:color="auto"/>
                <w:right w:val="none" w:sz="0" w:space="0" w:color="auto"/>
              </w:divBdr>
            </w:div>
            <w:div w:id="882788434">
              <w:marLeft w:val="0"/>
              <w:marRight w:val="0"/>
              <w:marTop w:val="0"/>
              <w:marBottom w:val="0"/>
              <w:divBdr>
                <w:top w:val="none" w:sz="0" w:space="0" w:color="auto"/>
                <w:left w:val="none" w:sz="0" w:space="0" w:color="auto"/>
                <w:bottom w:val="none" w:sz="0" w:space="0" w:color="auto"/>
                <w:right w:val="none" w:sz="0" w:space="0" w:color="auto"/>
              </w:divBdr>
            </w:div>
            <w:div w:id="71894318">
              <w:marLeft w:val="0"/>
              <w:marRight w:val="0"/>
              <w:marTop w:val="0"/>
              <w:marBottom w:val="0"/>
              <w:divBdr>
                <w:top w:val="none" w:sz="0" w:space="0" w:color="auto"/>
                <w:left w:val="none" w:sz="0" w:space="0" w:color="auto"/>
                <w:bottom w:val="none" w:sz="0" w:space="0" w:color="auto"/>
                <w:right w:val="none" w:sz="0" w:space="0" w:color="auto"/>
              </w:divBdr>
            </w:div>
            <w:div w:id="1059088006">
              <w:marLeft w:val="0"/>
              <w:marRight w:val="0"/>
              <w:marTop w:val="0"/>
              <w:marBottom w:val="0"/>
              <w:divBdr>
                <w:top w:val="none" w:sz="0" w:space="0" w:color="auto"/>
                <w:left w:val="none" w:sz="0" w:space="0" w:color="auto"/>
                <w:bottom w:val="none" w:sz="0" w:space="0" w:color="auto"/>
                <w:right w:val="none" w:sz="0" w:space="0" w:color="auto"/>
              </w:divBdr>
            </w:div>
            <w:div w:id="1153915081">
              <w:marLeft w:val="0"/>
              <w:marRight w:val="0"/>
              <w:marTop w:val="0"/>
              <w:marBottom w:val="0"/>
              <w:divBdr>
                <w:top w:val="none" w:sz="0" w:space="0" w:color="auto"/>
                <w:left w:val="none" w:sz="0" w:space="0" w:color="auto"/>
                <w:bottom w:val="none" w:sz="0" w:space="0" w:color="auto"/>
                <w:right w:val="none" w:sz="0" w:space="0" w:color="auto"/>
              </w:divBdr>
            </w:div>
            <w:div w:id="951321834">
              <w:marLeft w:val="0"/>
              <w:marRight w:val="0"/>
              <w:marTop w:val="0"/>
              <w:marBottom w:val="0"/>
              <w:divBdr>
                <w:top w:val="none" w:sz="0" w:space="0" w:color="auto"/>
                <w:left w:val="none" w:sz="0" w:space="0" w:color="auto"/>
                <w:bottom w:val="none" w:sz="0" w:space="0" w:color="auto"/>
                <w:right w:val="none" w:sz="0" w:space="0" w:color="auto"/>
              </w:divBdr>
            </w:div>
            <w:div w:id="69235454">
              <w:marLeft w:val="0"/>
              <w:marRight w:val="0"/>
              <w:marTop w:val="0"/>
              <w:marBottom w:val="0"/>
              <w:divBdr>
                <w:top w:val="none" w:sz="0" w:space="0" w:color="auto"/>
                <w:left w:val="none" w:sz="0" w:space="0" w:color="auto"/>
                <w:bottom w:val="none" w:sz="0" w:space="0" w:color="auto"/>
                <w:right w:val="none" w:sz="0" w:space="0" w:color="auto"/>
              </w:divBdr>
            </w:div>
            <w:div w:id="590311928">
              <w:marLeft w:val="0"/>
              <w:marRight w:val="0"/>
              <w:marTop w:val="0"/>
              <w:marBottom w:val="0"/>
              <w:divBdr>
                <w:top w:val="none" w:sz="0" w:space="0" w:color="auto"/>
                <w:left w:val="none" w:sz="0" w:space="0" w:color="auto"/>
                <w:bottom w:val="none" w:sz="0" w:space="0" w:color="auto"/>
                <w:right w:val="none" w:sz="0" w:space="0" w:color="auto"/>
              </w:divBdr>
            </w:div>
            <w:div w:id="1921214873">
              <w:marLeft w:val="0"/>
              <w:marRight w:val="0"/>
              <w:marTop w:val="0"/>
              <w:marBottom w:val="0"/>
              <w:divBdr>
                <w:top w:val="none" w:sz="0" w:space="0" w:color="auto"/>
                <w:left w:val="none" w:sz="0" w:space="0" w:color="auto"/>
                <w:bottom w:val="none" w:sz="0" w:space="0" w:color="auto"/>
                <w:right w:val="none" w:sz="0" w:space="0" w:color="auto"/>
              </w:divBdr>
            </w:div>
            <w:div w:id="848449660">
              <w:marLeft w:val="0"/>
              <w:marRight w:val="0"/>
              <w:marTop w:val="0"/>
              <w:marBottom w:val="0"/>
              <w:divBdr>
                <w:top w:val="none" w:sz="0" w:space="0" w:color="auto"/>
                <w:left w:val="none" w:sz="0" w:space="0" w:color="auto"/>
                <w:bottom w:val="none" w:sz="0" w:space="0" w:color="auto"/>
                <w:right w:val="none" w:sz="0" w:space="0" w:color="auto"/>
              </w:divBdr>
            </w:div>
            <w:div w:id="1427581564">
              <w:marLeft w:val="0"/>
              <w:marRight w:val="0"/>
              <w:marTop w:val="0"/>
              <w:marBottom w:val="0"/>
              <w:divBdr>
                <w:top w:val="none" w:sz="0" w:space="0" w:color="auto"/>
                <w:left w:val="none" w:sz="0" w:space="0" w:color="auto"/>
                <w:bottom w:val="none" w:sz="0" w:space="0" w:color="auto"/>
                <w:right w:val="none" w:sz="0" w:space="0" w:color="auto"/>
              </w:divBdr>
            </w:div>
            <w:div w:id="1696077131">
              <w:marLeft w:val="0"/>
              <w:marRight w:val="0"/>
              <w:marTop w:val="0"/>
              <w:marBottom w:val="0"/>
              <w:divBdr>
                <w:top w:val="none" w:sz="0" w:space="0" w:color="auto"/>
                <w:left w:val="none" w:sz="0" w:space="0" w:color="auto"/>
                <w:bottom w:val="none" w:sz="0" w:space="0" w:color="auto"/>
                <w:right w:val="none" w:sz="0" w:space="0" w:color="auto"/>
              </w:divBdr>
            </w:div>
            <w:div w:id="1564023883">
              <w:marLeft w:val="0"/>
              <w:marRight w:val="0"/>
              <w:marTop w:val="0"/>
              <w:marBottom w:val="0"/>
              <w:divBdr>
                <w:top w:val="none" w:sz="0" w:space="0" w:color="auto"/>
                <w:left w:val="none" w:sz="0" w:space="0" w:color="auto"/>
                <w:bottom w:val="none" w:sz="0" w:space="0" w:color="auto"/>
                <w:right w:val="none" w:sz="0" w:space="0" w:color="auto"/>
              </w:divBdr>
            </w:div>
            <w:div w:id="99423748">
              <w:marLeft w:val="0"/>
              <w:marRight w:val="0"/>
              <w:marTop w:val="0"/>
              <w:marBottom w:val="0"/>
              <w:divBdr>
                <w:top w:val="none" w:sz="0" w:space="0" w:color="auto"/>
                <w:left w:val="none" w:sz="0" w:space="0" w:color="auto"/>
                <w:bottom w:val="none" w:sz="0" w:space="0" w:color="auto"/>
                <w:right w:val="none" w:sz="0" w:space="0" w:color="auto"/>
              </w:divBdr>
            </w:div>
            <w:div w:id="634407728">
              <w:marLeft w:val="0"/>
              <w:marRight w:val="0"/>
              <w:marTop w:val="0"/>
              <w:marBottom w:val="0"/>
              <w:divBdr>
                <w:top w:val="none" w:sz="0" w:space="0" w:color="auto"/>
                <w:left w:val="none" w:sz="0" w:space="0" w:color="auto"/>
                <w:bottom w:val="none" w:sz="0" w:space="0" w:color="auto"/>
                <w:right w:val="none" w:sz="0" w:space="0" w:color="auto"/>
              </w:divBdr>
            </w:div>
            <w:div w:id="26033811">
              <w:marLeft w:val="0"/>
              <w:marRight w:val="0"/>
              <w:marTop w:val="0"/>
              <w:marBottom w:val="0"/>
              <w:divBdr>
                <w:top w:val="none" w:sz="0" w:space="0" w:color="auto"/>
                <w:left w:val="none" w:sz="0" w:space="0" w:color="auto"/>
                <w:bottom w:val="none" w:sz="0" w:space="0" w:color="auto"/>
                <w:right w:val="none" w:sz="0" w:space="0" w:color="auto"/>
              </w:divBdr>
            </w:div>
            <w:div w:id="592936873">
              <w:marLeft w:val="0"/>
              <w:marRight w:val="0"/>
              <w:marTop w:val="0"/>
              <w:marBottom w:val="0"/>
              <w:divBdr>
                <w:top w:val="none" w:sz="0" w:space="0" w:color="auto"/>
                <w:left w:val="none" w:sz="0" w:space="0" w:color="auto"/>
                <w:bottom w:val="none" w:sz="0" w:space="0" w:color="auto"/>
                <w:right w:val="none" w:sz="0" w:space="0" w:color="auto"/>
              </w:divBdr>
            </w:div>
            <w:div w:id="367075446">
              <w:marLeft w:val="0"/>
              <w:marRight w:val="0"/>
              <w:marTop w:val="0"/>
              <w:marBottom w:val="0"/>
              <w:divBdr>
                <w:top w:val="none" w:sz="0" w:space="0" w:color="auto"/>
                <w:left w:val="none" w:sz="0" w:space="0" w:color="auto"/>
                <w:bottom w:val="none" w:sz="0" w:space="0" w:color="auto"/>
                <w:right w:val="none" w:sz="0" w:space="0" w:color="auto"/>
              </w:divBdr>
            </w:div>
            <w:div w:id="1438060647">
              <w:marLeft w:val="0"/>
              <w:marRight w:val="0"/>
              <w:marTop w:val="0"/>
              <w:marBottom w:val="0"/>
              <w:divBdr>
                <w:top w:val="none" w:sz="0" w:space="0" w:color="auto"/>
                <w:left w:val="none" w:sz="0" w:space="0" w:color="auto"/>
                <w:bottom w:val="none" w:sz="0" w:space="0" w:color="auto"/>
                <w:right w:val="none" w:sz="0" w:space="0" w:color="auto"/>
              </w:divBdr>
            </w:div>
            <w:div w:id="1062026200">
              <w:marLeft w:val="0"/>
              <w:marRight w:val="0"/>
              <w:marTop w:val="0"/>
              <w:marBottom w:val="0"/>
              <w:divBdr>
                <w:top w:val="none" w:sz="0" w:space="0" w:color="auto"/>
                <w:left w:val="none" w:sz="0" w:space="0" w:color="auto"/>
                <w:bottom w:val="none" w:sz="0" w:space="0" w:color="auto"/>
                <w:right w:val="none" w:sz="0" w:space="0" w:color="auto"/>
              </w:divBdr>
            </w:div>
            <w:div w:id="1723823134">
              <w:marLeft w:val="0"/>
              <w:marRight w:val="0"/>
              <w:marTop w:val="0"/>
              <w:marBottom w:val="0"/>
              <w:divBdr>
                <w:top w:val="none" w:sz="0" w:space="0" w:color="auto"/>
                <w:left w:val="none" w:sz="0" w:space="0" w:color="auto"/>
                <w:bottom w:val="none" w:sz="0" w:space="0" w:color="auto"/>
                <w:right w:val="none" w:sz="0" w:space="0" w:color="auto"/>
              </w:divBdr>
            </w:div>
            <w:div w:id="1280335802">
              <w:marLeft w:val="0"/>
              <w:marRight w:val="0"/>
              <w:marTop w:val="0"/>
              <w:marBottom w:val="0"/>
              <w:divBdr>
                <w:top w:val="none" w:sz="0" w:space="0" w:color="auto"/>
                <w:left w:val="none" w:sz="0" w:space="0" w:color="auto"/>
                <w:bottom w:val="none" w:sz="0" w:space="0" w:color="auto"/>
                <w:right w:val="none" w:sz="0" w:space="0" w:color="auto"/>
              </w:divBdr>
            </w:div>
            <w:div w:id="2133790299">
              <w:marLeft w:val="0"/>
              <w:marRight w:val="0"/>
              <w:marTop w:val="0"/>
              <w:marBottom w:val="0"/>
              <w:divBdr>
                <w:top w:val="none" w:sz="0" w:space="0" w:color="auto"/>
                <w:left w:val="none" w:sz="0" w:space="0" w:color="auto"/>
                <w:bottom w:val="none" w:sz="0" w:space="0" w:color="auto"/>
                <w:right w:val="none" w:sz="0" w:space="0" w:color="auto"/>
              </w:divBdr>
            </w:div>
            <w:div w:id="1234122044">
              <w:marLeft w:val="0"/>
              <w:marRight w:val="0"/>
              <w:marTop w:val="0"/>
              <w:marBottom w:val="0"/>
              <w:divBdr>
                <w:top w:val="none" w:sz="0" w:space="0" w:color="auto"/>
                <w:left w:val="none" w:sz="0" w:space="0" w:color="auto"/>
                <w:bottom w:val="none" w:sz="0" w:space="0" w:color="auto"/>
                <w:right w:val="none" w:sz="0" w:space="0" w:color="auto"/>
              </w:divBdr>
            </w:div>
            <w:div w:id="1514420750">
              <w:marLeft w:val="0"/>
              <w:marRight w:val="0"/>
              <w:marTop w:val="0"/>
              <w:marBottom w:val="0"/>
              <w:divBdr>
                <w:top w:val="none" w:sz="0" w:space="0" w:color="auto"/>
                <w:left w:val="none" w:sz="0" w:space="0" w:color="auto"/>
                <w:bottom w:val="none" w:sz="0" w:space="0" w:color="auto"/>
                <w:right w:val="none" w:sz="0" w:space="0" w:color="auto"/>
              </w:divBdr>
            </w:div>
            <w:div w:id="1317219429">
              <w:marLeft w:val="0"/>
              <w:marRight w:val="0"/>
              <w:marTop w:val="0"/>
              <w:marBottom w:val="0"/>
              <w:divBdr>
                <w:top w:val="none" w:sz="0" w:space="0" w:color="auto"/>
                <w:left w:val="none" w:sz="0" w:space="0" w:color="auto"/>
                <w:bottom w:val="none" w:sz="0" w:space="0" w:color="auto"/>
                <w:right w:val="none" w:sz="0" w:space="0" w:color="auto"/>
              </w:divBdr>
            </w:div>
            <w:div w:id="756486003">
              <w:marLeft w:val="0"/>
              <w:marRight w:val="0"/>
              <w:marTop w:val="0"/>
              <w:marBottom w:val="0"/>
              <w:divBdr>
                <w:top w:val="none" w:sz="0" w:space="0" w:color="auto"/>
                <w:left w:val="none" w:sz="0" w:space="0" w:color="auto"/>
                <w:bottom w:val="none" w:sz="0" w:space="0" w:color="auto"/>
                <w:right w:val="none" w:sz="0" w:space="0" w:color="auto"/>
              </w:divBdr>
            </w:div>
            <w:div w:id="10874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90744">
      <w:bodyDiv w:val="1"/>
      <w:marLeft w:val="0"/>
      <w:marRight w:val="0"/>
      <w:marTop w:val="0"/>
      <w:marBottom w:val="0"/>
      <w:divBdr>
        <w:top w:val="none" w:sz="0" w:space="0" w:color="auto"/>
        <w:left w:val="none" w:sz="0" w:space="0" w:color="auto"/>
        <w:bottom w:val="none" w:sz="0" w:space="0" w:color="auto"/>
        <w:right w:val="none" w:sz="0" w:space="0" w:color="auto"/>
      </w:divBdr>
    </w:div>
    <w:div w:id="589705764">
      <w:bodyDiv w:val="1"/>
      <w:marLeft w:val="0"/>
      <w:marRight w:val="0"/>
      <w:marTop w:val="0"/>
      <w:marBottom w:val="0"/>
      <w:divBdr>
        <w:top w:val="none" w:sz="0" w:space="0" w:color="auto"/>
        <w:left w:val="none" w:sz="0" w:space="0" w:color="auto"/>
        <w:bottom w:val="none" w:sz="0" w:space="0" w:color="auto"/>
        <w:right w:val="none" w:sz="0" w:space="0" w:color="auto"/>
      </w:divBdr>
    </w:div>
    <w:div w:id="617034112">
      <w:bodyDiv w:val="1"/>
      <w:marLeft w:val="0"/>
      <w:marRight w:val="0"/>
      <w:marTop w:val="0"/>
      <w:marBottom w:val="0"/>
      <w:divBdr>
        <w:top w:val="none" w:sz="0" w:space="0" w:color="auto"/>
        <w:left w:val="none" w:sz="0" w:space="0" w:color="auto"/>
        <w:bottom w:val="none" w:sz="0" w:space="0" w:color="auto"/>
        <w:right w:val="none" w:sz="0" w:space="0" w:color="auto"/>
      </w:divBdr>
    </w:div>
    <w:div w:id="692534283">
      <w:bodyDiv w:val="1"/>
      <w:marLeft w:val="0"/>
      <w:marRight w:val="0"/>
      <w:marTop w:val="0"/>
      <w:marBottom w:val="0"/>
      <w:divBdr>
        <w:top w:val="none" w:sz="0" w:space="0" w:color="auto"/>
        <w:left w:val="none" w:sz="0" w:space="0" w:color="auto"/>
        <w:bottom w:val="none" w:sz="0" w:space="0" w:color="auto"/>
        <w:right w:val="none" w:sz="0" w:space="0" w:color="auto"/>
      </w:divBdr>
    </w:div>
    <w:div w:id="835917558">
      <w:bodyDiv w:val="1"/>
      <w:marLeft w:val="0"/>
      <w:marRight w:val="0"/>
      <w:marTop w:val="0"/>
      <w:marBottom w:val="0"/>
      <w:divBdr>
        <w:top w:val="none" w:sz="0" w:space="0" w:color="auto"/>
        <w:left w:val="none" w:sz="0" w:space="0" w:color="auto"/>
        <w:bottom w:val="none" w:sz="0" w:space="0" w:color="auto"/>
        <w:right w:val="none" w:sz="0" w:space="0" w:color="auto"/>
      </w:divBdr>
    </w:div>
    <w:div w:id="915088503">
      <w:bodyDiv w:val="1"/>
      <w:marLeft w:val="0"/>
      <w:marRight w:val="0"/>
      <w:marTop w:val="0"/>
      <w:marBottom w:val="0"/>
      <w:divBdr>
        <w:top w:val="none" w:sz="0" w:space="0" w:color="auto"/>
        <w:left w:val="none" w:sz="0" w:space="0" w:color="auto"/>
        <w:bottom w:val="none" w:sz="0" w:space="0" w:color="auto"/>
        <w:right w:val="none" w:sz="0" w:space="0" w:color="auto"/>
      </w:divBdr>
    </w:div>
    <w:div w:id="942226064">
      <w:bodyDiv w:val="1"/>
      <w:marLeft w:val="0"/>
      <w:marRight w:val="0"/>
      <w:marTop w:val="0"/>
      <w:marBottom w:val="0"/>
      <w:divBdr>
        <w:top w:val="none" w:sz="0" w:space="0" w:color="auto"/>
        <w:left w:val="none" w:sz="0" w:space="0" w:color="auto"/>
        <w:bottom w:val="none" w:sz="0" w:space="0" w:color="auto"/>
        <w:right w:val="none" w:sz="0" w:space="0" w:color="auto"/>
      </w:divBdr>
    </w:div>
    <w:div w:id="950433996">
      <w:bodyDiv w:val="1"/>
      <w:marLeft w:val="0"/>
      <w:marRight w:val="0"/>
      <w:marTop w:val="0"/>
      <w:marBottom w:val="0"/>
      <w:divBdr>
        <w:top w:val="none" w:sz="0" w:space="0" w:color="auto"/>
        <w:left w:val="none" w:sz="0" w:space="0" w:color="auto"/>
        <w:bottom w:val="none" w:sz="0" w:space="0" w:color="auto"/>
        <w:right w:val="none" w:sz="0" w:space="0" w:color="auto"/>
      </w:divBdr>
    </w:div>
    <w:div w:id="950552969">
      <w:bodyDiv w:val="1"/>
      <w:marLeft w:val="0"/>
      <w:marRight w:val="0"/>
      <w:marTop w:val="0"/>
      <w:marBottom w:val="0"/>
      <w:divBdr>
        <w:top w:val="none" w:sz="0" w:space="0" w:color="auto"/>
        <w:left w:val="none" w:sz="0" w:space="0" w:color="auto"/>
        <w:bottom w:val="none" w:sz="0" w:space="0" w:color="auto"/>
        <w:right w:val="none" w:sz="0" w:space="0" w:color="auto"/>
      </w:divBdr>
    </w:div>
    <w:div w:id="986397914">
      <w:bodyDiv w:val="1"/>
      <w:marLeft w:val="0"/>
      <w:marRight w:val="0"/>
      <w:marTop w:val="0"/>
      <w:marBottom w:val="0"/>
      <w:divBdr>
        <w:top w:val="none" w:sz="0" w:space="0" w:color="auto"/>
        <w:left w:val="none" w:sz="0" w:space="0" w:color="auto"/>
        <w:bottom w:val="none" w:sz="0" w:space="0" w:color="auto"/>
        <w:right w:val="none" w:sz="0" w:space="0" w:color="auto"/>
      </w:divBdr>
      <w:divsChild>
        <w:div w:id="1620791930">
          <w:marLeft w:val="0"/>
          <w:marRight w:val="0"/>
          <w:marTop w:val="0"/>
          <w:marBottom w:val="0"/>
          <w:divBdr>
            <w:top w:val="none" w:sz="0" w:space="0" w:color="auto"/>
            <w:left w:val="none" w:sz="0" w:space="0" w:color="auto"/>
            <w:bottom w:val="none" w:sz="0" w:space="0" w:color="auto"/>
            <w:right w:val="none" w:sz="0" w:space="0" w:color="auto"/>
          </w:divBdr>
          <w:divsChild>
            <w:div w:id="498084384">
              <w:marLeft w:val="0"/>
              <w:marRight w:val="0"/>
              <w:marTop w:val="0"/>
              <w:marBottom w:val="0"/>
              <w:divBdr>
                <w:top w:val="none" w:sz="0" w:space="0" w:color="auto"/>
                <w:left w:val="none" w:sz="0" w:space="0" w:color="auto"/>
                <w:bottom w:val="none" w:sz="0" w:space="0" w:color="auto"/>
                <w:right w:val="none" w:sz="0" w:space="0" w:color="auto"/>
              </w:divBdr>
            </w:div>
            <w:div w:id="684012982">
              <w:marLeft w:val="0"/>
              <w:marRight w:val="0"/>
              <w:marTop w:val="0"/>
              <w:marBottom w:val="0"/>
              <w:divBdr>
                <w:top w:val="none" w:sz="0" w:space="0" w:color="auto"/>
                <w:left w:val="none" w:sz="0" w:space="0" w:color="auto"/>
                <w:bottom w:val="none" w:sz="0" w:space="0" w:color="auto"/>
                <w:right w:val="none" w:sz="0" w:space="0" w:color="auto"/>
              </w:divBdr>
            </w:div>
            <w:div w:id="798378257">
              <w:marLeft w:val="0"/>
              <w:marRight w:val="0"/>
              <w:marTop w:val="0"/>
              <w:marBottom w:val="0"/>
              <w:divBdr>
                <w:top w:val="none" w:sz="0" w:space="0" w:color="auto"/>
                <w:left w:val="none" w:sz="0" w:space="0" w:color="auto"/>
                <w:bottom w:val="none" w:sz="0" w:space="0" w:color="auto"/>
                <w:right w:val="none" w:sz="0" w:space="0" w:color="auto"/>
              </w:divBdr>
            </w:div>
            <w:div w:id="649166022">
              <w:marLeft w:val="0"/>
              <w:marRight w:val="0"/>
              <w:marTop w:val="0"/>
              <w:marBottom w:val="0"/>
              <w:divBdr>
                <w:top w:val="none" w:sz="0" w:space="0" w:color="auto"/>
                <w:left w:val="none" w:sz="0" w:space="0" w:color="auto"/>
                <w:bottom w:val="none" w:sz="0" w:space="0" w:color="auto"/>
                <w:right w:val="none" w:sz="0" w:space="0" w:color="auto"/>
              </w:divBdr>
            </w:div>
            <w:div w:id="1388528486">
              <w:marLeft w:val="0"/>
              <w:marRight w:val="0"/>
              <w:marTop w:val="0"/>
              <w:marBottom w:val="0"/>
              <w:divBdr>
                <w:top w:val="none" w:sz="0" w:space="0" w:color="auto"/>
                <w:left w:val="none" w:sz="0" w:space="0" w:color="auto"/>
                <w:bottom w:val="none" w:sz="0" w:space="0" w:color="auto"/>
                <w:right w:val="none" w:sz="0" w:space="0" w:color="auto"/>
              </w:divBdr>
            </w:div>
            <w:div w:id="722216495">
              <w:marLeft w:val="0"/>
              <w:marRight w:val="0"/>
              <w:marTop w:val="0"/>
              <w:marBottom w:val="0"/>
              <w:divBdr>
                <w:top w:val="none" w:sz="0" w:space="0" w:color="auto"/>
                <w:left w:val="none" w:sz="0" w:space="0" w:color="auto"/>
                <w:bottom w:val="none" w:sz="0" w:space="0" w:color="auto"/>
                <w:right w:val="none" w:sz="0" w:space="0" w:color="auto"/>
              </w:divBdr>
            </w:div>
            <w:div w:id="1867795166">
              <w:marLeft w:val="0"/>
              <w:marRight w:val="0"/>
              <w:marTop w:val="0"/>
              <w:marBottom w:val="0"/>
              <w:divBdr>
                <w:top w:val="none" w:sz="0" w:space="0" w:color="auto"/>
                <w:left w:val="none" w:sz="0" w:space="0" w:color="auto"/>
                <w:bottom w:val="none" w:sz="0" w:space="0" w:color="auto"/>
                <w:right w:val="none" w:sz="0" w:space="0" w:color="auto"/>
              </w:divBdr>
            </w:div>
            <w:div w:id="1003898750">
              <w:marLeft w:val="0"/>
              <w:marRight w:val="0"/>
              <w:marTop w:val="0"/>
              <w:marBottom w:val="0"/>
              <w:divBdr>
                <w:top w:val="none" w:sz="0" w:space="0" w:color="auto"/>
                <w:left w:val="none" w:sz="0" w:space="0" w:color="auto"/>
                <w:bottom w:val="none" w:sz="0" w:space="0" w:color="auto"/>
                <w:right w:val="none" w:sz="0" w:space="0" w:color="auto"/>
              </w:divBdr>
            </w:div>
            <w:div w:id="1118571487">
              <w:marLeft w:val="0"/>
              <w:marRight w:val="0"/>
              <w:marTop w:val="0"/>
              <w:marBottom w:val="0"/>
              <w:divBdr>
                <w:top w:val="none" w:sz="0" w:space="0" w:color="auto"/>
                <w:left w:val="none" w:sz="0" w:space="0" w:color="auto"/>
                <w:bottom w:val="none" w:sz="0" w:space="0" w:color="auto"/>
                <w:right w:val="none" w:sz="0" w:space="0" w:color="auto"/>
              </w:divBdr>
            </w:div>
            <w:div w:id="1766459316">
              <w:marLeft w:val="0"/>
              <w:marRight w:val="0"/>
              <w:marTop w:val="0"/>
              <w:marBottom w:val="0"/>
              <w:divBdr>
                <w:top w:val="none" w:sz="0" w:space="0" w:color="auto"/>
                <w:left w:val="none" w:sz="0" w:space="0" w:color="auto"/>
                <w:bottom w:val="none" w:sz="0" w:space="0" w:color="auto"/>
                <w:right w:val="none" w:sz="0" w:space="0" w:color="auto"/>
              </w:divBdr>
            </w:div>
            <w:div w:id="41906158">
              <w:marLeft w:val="0"/>
              <w:marRight w:val="0"/>
              <w:marTop w:val="0"/>
              <w:marBottom w:val="0"/>
              <w:divBdr>
                <w:top w:val="none" w:sz="0" w:space="0" w:color="auto"/>
                <w:left w:val="none" w:sz="0" w:space="0" w:color="auto"/>
                <w:bottom w:val="none" w:sz="0" w:space="0" w:color="auto"/>
                <w:right w:val="none" w:sz="0" w:space="0" w:color="auto"/>
              </w:divBdr>
            </w:div>
            <w:div w:id="504513383">
              <w:marLeft w:val="0"/>
              <w:marRight w:val="0"/>
              <w:marTop w:val="0"/>
              <w:marBottom w:val="0"/>
              <w:divBdr>
                <w:top w:val="none" w:sz="0" w:space="0" w:color="auto"/>
                <w:left w:val="none" w:sz="0" w:space="0" w:color="auto"/>
                <w:bottom w:val="none" w:sz="0" w:space="0" w:color="auto"/>
                <w:right w:val="none" w:sz="0" w:space="0" w:color="auto"/>
              </w:divBdr>
            </w:div>
            <w:div w:id="1892577436">
              <w:marLeft w:val="0"/>
              <w:marRight w:val="0"/>
              <w:marTop w:val="0"/>
              <w:marBottom w:val="0"/>
              <w:divBdr>
                <w:top w:val="none" w:sz="0" w:space="0" w:color="auto"/>
                <w:left w:val="none" w:sz="0" w:space="0" w:color="auto"/>
                <w:bottom w:val="none" w:sz="0" w:space="0" w:color="auto"/>
                <w:right w:val="none" w:sz="0" w:space="0" w:color="auto"/>
              </w:divBdr>
            </w:div>
            <w:div w:id="1086418523">
              <w:marLeft w:val="0"/>
              <w:marRight w:val="0"/>
              <w:marTop w:val="0"/>
              <w:marBottom w:val="0"/>
              <w:divBdr>
                <w:top w:val="none" w:sz="0" w:space="0" w:color="auto"/>
                <w:left w:val="none" w:sz="0" w:space="0" w:color="auto"/>
                <w:bottom w:val="none" w:sz="0" w:space="0" w:color="auto"/>
                <w:right w:val="none" w:sz="0" w:space="0" w:color="auto"/>
              </w:divBdr>
            </w:div>
            <w:div w:id="932860434">
              <w:marLeft w:val="0"/>
              <w:marRight w:val="0"/>
              <w:marTop w:val="0"/>
              <w:marBottom w:val="0"/>
              <w:divBdr>
                <w:top w:val="none" w:sz="0" w:space="0" w:color="auto"/>
                <w:left w:val="none" w:sz="0" w:space="0" w:color="auto"/>
                <w:bottom w:val="none" w:sz="0" w:space="0" w:color="auto"/>
                <w:right w:val="none" w:sz="0" w:space="0" w:color="auto"/>
              </w:divBdr>
            </w:div>
            <w:div w:id="328604544">
              <w:marLeft w:val="0"/>
              <w:marRight w:val="0"/>
              <w:marTop w:val="0"/>
              <w:marBottom w:val="0"/>
              <w:divBdr>
                <w:top w:val="none" w:sz="0" w:space="0" w:color="auto"/>
                <w:left w:val="none" w:sz="0" w:space="0" w:color="auto"/>
                <w:bottom w:val="none" w:sz="0" w:space="0" w:color="auto"/>
                <w:right w:val="none" w:sz="0" w:space="0" w:color="auto"/>
              </w:divBdr>
            </w:div>
            <w:div w:id="405615270">
              <w:marLeft w:val="0"/>
              <w:marRight w:val="0"/>
              <w:marTop w:val="0"/>
              <w:marBottom w:val="0"/>
              <w:divBdr>
                <w:top w:val="none" w:sz="0" w:space="0" w:color="auto"/>
                <w:left w:val="none" w:sz="0" w:space="0" w:color="auto"/>
                <w:bottom w:val="none" w:sz="0" w:space="0" w:color="auto"/>
                <w:right w:val="none" w:sz="0" w:space="0" w:color="auto"/>
              </w:divBdr>
            </w:div>
            <w:div w:id="747312744">
              <w:marLeft w:val="0"/>
              <w:marRight w:val="0"/>
              <w:marTop w:val="0"/>
              <w:marBottom w:val="0"/>
              <w:divBdr>
                <w:top w:val="none" w:sz="0" w:space="0" w:color="auto"/>
                <w:left w:val="none" w:sz="0" w:space="0" w:color="auto"/>
                <w:bottom w:val="none" w:sz="0" w:space="0" w:color="auto"/>
                <w:right w:val="none" w:sz="0" w:space="0" w:color="auto"/>
              </w:divBdr>
            </w:div>
            <w:div w:id="771634540">
              <w:marLeft w:val="0"/>
              <w:marRight w:val="0"/>
              <w:marTop w:val="0"/>
              <w:marBottom w:val="0"/>
              <w:divBdr>
                <w:top w:val="none" w:sz="0" w:space="0" w:color="auto"/>
                <w:left w:val="none" w:sz="0" w:space="0" w:color="auto"/>
                <w:bottom w:val="none" w:sz="0" w:space="0" w:color="auto"/>
                <w:right w:val="none" w:sz="0" w:space="0" w:color="auto"/>
              </w:divBdr>
            </w:div>
            <w:div w:id="426079977">
              <w:marLeft w:val="0"/>
              <w:marRight w:val="0"/>
              <w:marTop w:val="0"/>
              <w:marBottom w:val="0"/>
              <w:divBdr>
                <w:top w:val="none" w:sz="0" w:space="0" w:color="auto"/>
                <w:left w:val="none" w:sz="0" w:space="0" w:color="auto"/>
                <w:bottom w:val="none" w:sz="0" w:space="0" w:color="auto"/>
                <w:right w:val="none" w:sz="0" w:space="0" w:color="auto"/>
              </w:divBdr>
            </w:div>
            <w:div w:id="1875582954">
              <w:marLeft w:val="0"/>
              <w:marRight w:val="0"/>
              <w:marTop w:val="0"/>
              <w:marBottom w:val="0"/>
              <w:divBdr>
                <w:top w:val="none" w:sz="0" w:space="0" w:color="auto"/>
                <w:left w:val="none" w:sz="0" w:space="0" w:color="auto"/>
                <w:bottom w:val="none" w:sz="0" w:space="0" w:color="auto"/>
                <w:right w:val="none" w:sz="0" w:space="0" w:color="auto"/>
              </w:divBdr>
            </w:div>
            <w:div w:id="1493644720">
              <w:marLeft w:val="0"/>
              <w:marRight w:val="0"/>
              <w:marTop w:val="0"/>
              <w:marBottom w:val="0"/>
              <w:divBdr>
                <w:top w:val="none" w:sz="0" w:space="0" w:color="auto"/>
                <w:left w:val="none" w:sz="0" w:space="0" w:color="auto"/>
                <w:bottom w:val="none" w:sz="0" w:space="0" w:color="auto"/>
                <w:right w:val="none" w:sz="0" w:space="0" w:color="auto"/>
              </w:divBdr>
            </w:div>
            <w:div w:id="786195224">
              <w:marLeft w:val="0"/>
              <w:marRight w:val="0"/>
              <w:marTop w:val="0"/>
              <w:marBottom w:val="0"/>
              <w:divBdr>
                <w:top w:val="none" w:sz="0" w:space="0" w:color="auto"/>
                <w:left w:val="none" w:sz="0" w:space="0" w:color="auto"/>
                <w:bottom w:val="none" w:sz="0" w:space="0" w:color="auto"/>
                <w:right w:val="none" w:sz="0" w:space="0" w:color="auto"/>
              </w:divBdr>
            </w:div>
            <w:div w:id="883519897">
              <w:marLeft w:val="0"/>
              <w:marRight w:val="0"/>
              <w:marTop w:val="0"/>
              <w:marBottom w:val="0"/>
              <w:divBdr>
                <w:top w:val="none" w:sz="0" w:space="0" w:color="auto"/>
                <w:left w:val="none" w:sz="0" w:space="0" w:color="auto"/>
                <w:bottom w:val="none" w:sz="0" w:space="0" w:color="auto"/>
                <w:right w:val="none" w:sz="0" w:space="0" w:color="auto"/>
              </w:divBdr>
            </w:div>
            <w:div w:id="678971388">
              <w:marLeft w:val="0"/>
              <w:marRight w:val="0"/>
              <w:marTop w:val="0"/>
              <w:marBottom w:val="0"/>
              <w:divBdr>
                <w:top w:val="none" w:sz="0" w:space="0" w:color="auto"/>
                <w:left w:val="none" w:sz="0" w:space="0" w:color="auto"/>
                <w:bottom w:val="none" w:sz="0" w:space="0" w:color="auto"/>
                <w:right w:val="none" w:sz="0" w:space="0" w:color="auto"/>
              </w:divBdr>
            </w:div>
            <w:div w:id="861239913">
              <w:marLeft w:val="0"/>
              <w:marRight w:val="0"/>
              <w:marTop w:val="0"/>
              <w:marBottom w:val="0"/>
              <w:divBdr>
                <w:top w:val="none" w:sz="0" w:space="0" w:color="auto"/>
                <w:left w:val="none" w:sz="0" w:space="0" w:color="auto"/>
                <w:bottom w:val="none" w:sz="0" w:space="0" w:color="auto"/>
                <w:right w:val="none" w:sz="0" w:space="0" w:color="auto"/>
              </w:divBdr>
            </w:div>
            <w:div w:id="1058668615">
              <w:marLeft w:val="0"/>
              <w:marRight w:val="0"/>
              <w:marTop w:val="0"/>
              <w:marBottom w:val="0"/>
              <w:divBdr>
                <w:top w:val="none" w:sz="0" w:space="0" w:color="auto"/>
                <w:left w:val="none" w:sz="0" w:space="0" w:color="auto"/>
                <w:bottom w:val="none" w:sz="0" w:space="0" w:color="auto"/>
                <w:right w:val="none" w:sz="0" w:space="0" w:color="auto"/>
              </w:divBdr>
            </w:div>
            <w:div w:id="450562239">
              <w:marLeft w:val="0"/>
              <w:marRight w:val="0"/>
              <w:marTop w:val="0"/>
              <w:marBottom w:val="0"/>
              <w:divBdr>
                <w:top w:val="none" w:sz="0" w:space="0" w:color="auto"/>
                <w:left w:val="none" w:sz="0" w:space="0" w:color="auto"/>
                <w:bottom w:val="none" w:sz="0" w:space="0" w:color="auto"/>
                <w:right w:val="none" w:sz="0" w:space="0" w:color="auto"/>
              </w:divBdr>
            </w:div>
            <w:div w:id="537133867">
              <w:marLeft w:val="0"/>
              <w:marRight w:val="0"/>
              <w:marTop w:val="0"/>
              <w:marBottom w:val="0"/>
              <w:divBdr>
                <w:top w:val="none" w:sz="0" w:space="0" w:color="auto"/>
                <w:left w:val="none" w:sz="0" w:space="0" w:color="auto"/>
                <w:bottom w:val="none" w:sz="0" w:space="0" w:color="auto"/>
                <w:right w:val="none" w:sz="0" w:space="0" w:color="auto"/>
              </w:divBdr>
            </w:div>
            <w:div w:id="602029591">
              <w:marLeft w:val="0"/>
              <w:marRight w:val="0"/>
              <w:marTop w:val="0"/>
              <w:marBottom w:val="0"/>
              <w:divBdr>
                <w:top w:val="none" w:sz="0" w:space="0" w:color="auto"/>
                <w:left w:val="none" w:sz="0" w:space="0" w:color="auto"/>
                <w:bottom w:val="none" w:sz="0" w:space="0" w:color="auto"/>
                <w:right w:val="none" w:sz="0" w:space="0" w:color="auto"/>
              </w:divBdr>
            </w:div>
            <w:div w:id="265773921">
              <w:marLeft w:val="0"/>
              <w:marRight w:val="0"/>
              <w:marTop w:val="0"/>
              <w:marBottom w:val="0"/>
              <w:divBdr>
                <w:top w:val="none" w:sz="0" w:space="0" w:color="auto"/>
                <w:left w:val="none" w:sz="0" w:space="0" w:color="auto"/>
                <w:bottom w:val="none" w:sz="0" w:space="0" w:color="auto"/>
                <w:right w:val="none" w:sz="0" w:space="0" w:color="auto"/>
              </w:divBdr>
            </w:div>
            <w:div w:id="864438531">
              <w:marLeft w:val="0"/>
              <w:marRight w:val="0"/>
              <w:marTop w:val="0"/>
              <w:marBottom w:val="0"/>
              <w:divBdr>
                <w:top w:val="none" w:sz="0" w:space="0" w:color="auto"/>
                <w:left w:val="none" w:sz="0" w:space="0" w:color="auto"/>
                <w:bottom w:val="none" w:sz="0" w:space="0" w:color="auto"/>
                <w:right w:val="none" w:sz="0" w:space="0" w:color="auto"/>
              </w:divBdr>
            </w:div>
            <w:div w:id="298849724">
              <w:marLeft w:val="0"/>
              <w:marRight w:val="0"/>
              <w:marTop w:val="0"/>
              <w:marBottom w:val="0"/>
              <w:divBdr>
                <w:top w:val="none" w:sz="0" w:space="0" w:color="auto"/>
                <w:left w:val="none" w:sz="0" w:space="0" w:color="auto"/>
                <w:bottom w:val="none" w:sz="0" w:space="0" w:color="auto"/>
                <w:right w:val="none" w:sz="0" w:space="0" w:color="auto"/>
              </w:divBdr>
            </w:div>
            <w:div w:id="1696685375">
              <w:marLeft w:val="0"/>
              <w:marRight w:val="0"/>
              <w:marTop w:val="0"/>
              <w:marBottom w:val="0"/>
              <w:divBdr>
                <w:top w:val="none" w:sz="0" w:space="0" w:color="auto"/>
                <w:left w:val="none" w:sz="0" w:space="0" w:color="auto"/>
                <w:bottom w:val="none" w:sz="0" w:space="0" w:color="auto"/>
                <w:right w:val="none" w:sz="0" w:space="0" w:color="auto"/>
              </w:divBdr>
            </w:div>
            <w:div w:id="1540128120">
              <w:marLeft w:val="0"/>
              <w:marRight w:val="0"/>
              <w:marTop w:val="0"/>
              <w:marBottom w:val="0"/>
              <w:divBdr>
                <w:top w:val="none" w:sz="0" w:space="0" w:color="auto"/>
                <w:left w:val="none" w:sz="0" w:space="0" w:color="auto"/>
                <w:bottom w:val="none" w:sz="0" w:space="0" w:color="auto"/>
                <w:right w:val="none" w:sz="0" w:space="0" w:color="auto"/>
              </w:divBdr>
            </w:div>
            <w:div w:id="2043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19797">
      <w:bodyDiv w:val="1"/>
      <w:marLeft w:val="0"/>
      <w:marRight w:val="0"/>
      <w:marTop w:val="0"/>
      <w:marBottom w:val="0"/>
      <w:divBdr>
        <w:top w:val="none" w:sz="0" w:space="0" w:color="auto"/>
        <w:left w:val="none" w:sz="0" w:space="0" w:color="auto"/>
        <w:bottom w:val="none" w:sz="0" w:space="0" w:color="auto"/>
        <w:right w:val="none" w:sz="0" w:space="0" w:color="auto"/>
      </w:divBdr>
    </w:div>
    <w:div w:id="1098253017">
      <w:bodyDiv w:val="1"/>
      <w:marLeft w:val="0"/>
      <w:marRight w:val="0"/>
      <w:marTop w:val="0"/>
      <w:marBottom w:val="0"/>
      <w:divBdr>
        <w:top w:val="none" w:sz="0" w:space="0" w:color="auto"/>
        <w:left w:val="none" w:sz="0" w:space="0" w:color="auto"/>
        <w:bottom w:val="none" w:sz="0" w:space="0" w:color="auto"/>
        <w:right w:val="none" w:sz="0" w:space="0" w:color="auto"/>
      </w:divBdr>
    </w:div>
    <w:div w:id="1099181086">
      <w:bodyDiv w:val="1"/>
      <w:marLeft w:val="0"/>
      <w:marRight w:val="0"/>
      <w:marTop w:val="0"/>
      <w:marBottom w:val="0"/>
      <w:divBdr>
        <w:top w:val="none" w:sz="0" w:space="0" w:color="auto"/>
        <w:left w:val="none" w:sz="0" w:space="0" w:color="auto"/>
        <w:bottom w:val="none" w:sz="0" w:space="0" w:color="auto"/>
        <w:right w:val="none" w:sz="0" w:space="0" w:color="auto"/>
      </w:divBdr>
    </w:div>
    <w:div w:id="1103960020">
      <w:bodyDiv w:val="1"/>
      <w:marLeft w:val="0"/>
      <w:marRight w:val="0"/>
      <w:marTop w:val="0"/>
      <w:marBottom w:val="0"/>
      <w:divBdr>
        <w:top w:val="none" w:sz="0" w:space="0" w:color="auto"/>
        <w:left w:val="none" w:sz="0" w:space="0" w:color="auto"/>
        <w:bottom w:val="none" w:sz="0" w:space="0" w:color="auto"/>
        <w:right w:val="none" w:sz="0" w:space="0" w:color="auto"/>
      </w:divBdr>
    </w:div>
    <w:div w:id="1109661876">
      <w:bodyDiv w:val="1"/>
      <w:marLeft w:val="0"/>
      <w:marRight w:val="0"/>
      <w:marTop w:val="0"/>
      <w:marBottom w:val="0"/>
      <w:divBdr>
        <w:top w:val="none" w:sz="0" w:space="0" w:color="auto"/>
        <w:left w:val="none" w:sz="0" w:space="0" w:color="auto"/>
        <w:bottom w:val="none" w:sz="0" w:space="0" w:color="auto"/>
        <w:right w:val="none" w:sz="0" w:space="0" w:color="auto"/>
      </w:divBdr>
    </w:div>
    <w:div w:id="1173226620">
      <w:bodyDiv w:val="1"/>
      <w:marLeft w:val="0"/>
      <w:marRight w:val="0"/>
      <w:marTop w:val="0"/>
      <w:marBottom w:val="0"/>
      <w:divBdr>
        <w:top w:val="none" w:sz="0" w:space="0" w:color="auto"/>
        <w:left w:val="none" w:sz="0" w:space="0" w:color="auto"/>
        <w:bottom w:val="none" w:sz="0" w:space="0" w:color="auto"/>
        <w:right w:val="none" w:sz="0" w:space="0" w:color="auto"/>
      </w:divBdr>
    </w:div>
    <w:div w:id="1199733183">
      <w:bodyDiv w:val="1"/>
      <w:marLeft w:val="0"/>
      <w:marRight w:val="0"/>
      <w:marTop w:val="0"/>
      <w:marBottom w:val="0"/>
      <w:divBdr>
        <w:top w:val="none" w:sz="0" w:space="0" w:color="auto"/>
        <w:left w:val="none" w:sz="0" w:space="0" w:color="auto"/>
        <w:bottom w:val="none" w:sz="0" w:space="0" w:color="auto"/>
        <w:right w:val="none" w:sz="0" w:space="0" w:color="auto"/>
      </w:divBdr>
    </w:div>
    <w:div w:id="1234856670">
      <w:bodyDiv w:val="1"/>
      <w:marLeft w:val="0"/>
      <w:marRight w:val="0"/>
      <w:marTop w:val="0"/>
      <w:marBottom w:val="0"/>
      <w:divBdr>
        <w:top w:val="none" w:sz="0" w:space="0" w:color="auto"/>
        <w:left w:val="none" w:sz="0" w:space="0" w:color="auto"/>
        <w:bottom w:val="none" w:sz="0" w:space="0" w:color="auto"/>
        <w:right w:val="none" w:sz="0" w:space="0" w:color="auto"/>
      </w:divBdr>
      <w:divsChild>
        <w:div w:id="60176176">
          <w:marLeft w:val="0"/>
          <w:marRight w:val="0"/>
          <w:marTop w:val="0"/>
          <w:marBottom w:val="0"/>
          <w:divBdr>
            <w:top w:val="none" w:sz="0" w:space="0" w:color="auto"/>
            <w:left w:val="none" w:sz="0" w:space="0" w:color="auto"/>
            <w:bottom w:val="none" w:sz="0" w:space="0" w:color="auto"/>
            <w:right w:val="none" w:sz="0" w:space="0" w:color="auto"/>
          </w:divBdr>
          <w:divsChild>
            <w:div w:id="4524607">
              <w:marLeft w:val="0"/>
              <w:marRight w:val="0"/>
              <w:marTop w:val="0"/>
              <w:marBottom w:val="0"/>
              <w:divBdr>
                <w:top w:val="none" w:sz="0" w:space="0" w:color="auto"/>
                <w:left w:val="none" w:sz="0" w:space="0" w:color="auto"/>
                <w:bottom w:val="none" w:sz="0" w:space="0" w:color="auto"/>
                <w:right w:val="none" w:sz="0" w:space="0" w:color="auto"/>
              </w:divBdr>
            </w:div>
            <w:div w:id="636030645">
              <w:marLeft w:val="0"/>
              <w:marRight w:val="0"/>
              <w:marTop w:val="0"/>
              <w:marBottom w:val="0"/>
              <w:divBdr>
                <w:top w:val="none" w:sz="0" w:space="0" w:color="auto"/>
                <w:left w:val="none" w:sz="0" w:space="0" w:color="auto"/>
                <w:bottom w:val="none" w:sz="0" w:space="0" w:color="auto"/>
                <w:right w:val="none" w:sz="0" w:space="0" w:color="auto"/>
              </w:divBdr>
            </w:div>
            <w:div w:id="1200626435">
              <w:marLeft w:val="0"/>
              <w:marRight w:val="0"/>
              <w:marTop w:val="0"/>
              <w:marBottom w:val="0"/>
              <w:divBdr>
                <w:top w:val="none" w:sz="0" w:space="0" w:color="auto"/>
                <w:left w:val="none" w:sz="0" w:space="0" w:color="auto"/>
                <w:bottom w:val="none" w:sz="0" w:space="0" w:color="auto"/>
                <w:right w:val="none" w:sz="0" w:space="0" w:color="auto"/>
              </w:divBdr>
            </w:div>
            <w:div w:id="1425147510">
              <w:marLeft w:val="0"/>
              <w:marRight w:val="0"/>
              <w:marTop w:val="0"/>
              <w:marBottom w:val="0"/>
              <w:divBdr>
                <w:top w:val="none" w:sz="0" w:space="0" w:color="auto"/>
                <w:left w:val="none" w:sz="0" w:space="0" w:color="auto"/>
                <w:bottom w:val="none" w:sz="0" w:space="0" w:color="auto"/>
                <w:right w:val="none" w:sz="0" w:space="0" w:color="auto"/>
              </w:divBdr>
            </w:div>
            <w:div w:id="1869640977">
              <w:marLeft w:val="0"/>
              <w:marRight w:val="0"/>
              <w:marTop w:val="0"/>
              <w:marBottom w:val="0"/>
              <w:divBdr>
                <w:top w:val="none" w:sz="0" w:space="0" w:color="auto"/>
                <w:left w:val="none" w:sz="0" w:space="0" w:color="auto"/>
                <w:bottom w:val="none" w:sz="0" w:space="0" w:color="auto"/>
                <w:right w:val="none" w:sz="0" w:space="0" w:color="auto"/>
              </w:divBdr>
            </w:div>
            <w:div w:id="880477186">
              <w:marLeft w:val="0"/>
              <w:marRight w:val="0"/>
              <w:marTop w:val="0"/>
              <w:marBottom w:val="0"/>
              <w:divBdr>
                <w:top w:val="none" w:sz="0" w:space="0" w:color="auto"/>
                <w:left w:val="none" w:sz="0" w:space="0" w:color="auto"/>
                <w:bottom w:val="none" w:sz="0" w:space="0" w:color="auto"/>
                <w:right w:val="none" w:sz="0" w:space="0" w:color="auto"/>
              </w:divBdr>
            </w:div>
            <w:div w:id="1001586888">
              <w:marLeft w:val="0"/>
              <w:marRight w:val="0"/>
              <w:marTop w:val="0"/>
              <w:marBottom w:val="0"/>
              <w:divBdr>
                <w:top w:val="none" w:sz="0" w:space="0" w:color="auto"/>
                <w:left w:val="none" w:sz="0" w:space="0" w:color="auto"/>
                <w:bottom w:val="none" w:sz="0" w:space="0" w:color="auto"/>
                <w:right w:val="none" w:sz="0" w:space="0" w:color="auto"/>
              </w:divBdr>
            </w:div>
            <w:div w:id="333916627">
              <w:marLeft w:val="0"/>
              <w:marRight w:val="0"/>
              <w:marTop w:val="0"/>
              <w:marBottom w:val="0"/>
              <w:divBdr>
                <w:top w:val="none" w:sz="0" w:space="0" w:color="auto"/>
                <w:left w:val="none" w:sz="0" w:space="0" w:color="auto"/>
                <w:bottom w:val="none" w:sz="0" w:space="0" w:color="auto"/>
                <w:right w:val="none" w:sz="0" w:space="0" w:color="auto"/>
              </w:divBdr>
            </w:div>
            <w:div w:id="350837122">
              <w:marLeft w:val="0"/>
              <w:marRight w:val="0"/>
              <w:marTop w:val="0"/>
              <w:marBottom w:val="0"/>
              <w:divBdr>
                <w:top w:val="none" w:sz="0" w:space="0" w:color="auto"/>
                <w:left w:val="none" w:sz="0" w:space="0" w:color="auto"/>
                <w:bottom w:val="none" w:sz="0" w:space="0" w:color="auto"/>
                <w:right w:val="none" w:sz="0" w:space="0" w:color="auto"/>
              </w:divBdr>
            </w:div>
            <w:div w:id="1741295279">
              <w:marLeft w:val="0"/>
              <w:marRight w:val="0"/>
              <w:marTop w:val="0"/>
              <w:marBottom w:val="0"/>
              <w:divBdr>
                <w:top w:val="none" w:sz="0" w:space="0" w:color="auto"/>
                <w:left w:val="none" w:sz="0" w:space="0" w:color="auto"/>
                <w:bottom w:val="none" w:sz="0" w:space="0" w:color="auto"/>
                <w:right w:val="none" w:sz="0" w:space="0" w:color="auto"/>
              </w:divBdr>
            </w:div>
            <w:div w:id="1845704686">
              <w:marLeft w:val="0"/>
              <w:marRight w:val="0"/>
              <w:marTop w:val="0"/>
              <w:marBottom w:val="0"/>
              <w:divBdr>
                <w:top w:val="none" w:sz="0" w:space="0" w:color="auto"/>
                <w:left w:val="none" w:sz="0" w:space="0" w:color="auto"/>
                <w:bottom w:val="none" w:sz="0" w:space="0" w:color="auto"/>
                <w:right w:val="none" w:sz="0" w:space="0" w:color="auto"/>
              </w:divBdr>
            </w:div>
            <w:div w:id="821652589">
              <w:marLeft w:val="0"/>
              <w:marRight w:val="0"/>
              <w:marTop w:val="0"/>
              <w:marBottom w:val="0"/>
              <w:divBdr>
                <w:top w:val="none" w:sz="0" w:space="0" w:color="auto"/>
                <w:left w:val="none" w:sz="0" w:space="0" w:color="auto"/>
                <w:bottom w:val="none" w:sz="0" w:space="0" w:color="auto"/>
                <w:right w:val="none" w:sz="0" w:space="0" w:color="auto"/>
              </w:divBdr>
            </w:div>
            <w:div w:id="981423358">
              <w:marLeft w:val="0"/>
              <w:marRight w:val="0"/>
              <w:marTop w:val="0"/>
              <w:marBottom w:val="0"/>
              <w:divBdr>
                <w:top w:val="none" w:sz="0" w:space="0" w:color="auto"/>
                <w:left w:val="none" w:sz="0" w:space="0" w:color="auto"/>
                <w:bottom w:val="none" w:sz="0" w:space="0" w:color="auto"/>
                <w:right w:val="none" w:sz="0" w:space="0" w:color="auto"/>
              </w:divBdr>
            </w:div>
            <w:div w:id="65163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1149">
      <w:bodyDiv w:val="1"/>
      <w:marLeft w:val="0"/>
      <w:marRight w:val="0"/>
      <w:marTop w:val="0"/>
      <w:marBottom w:val="0"/>
      <w:divBdr>
        <w:top w:val="none" w:sz="0" w:space="0" w:color="auto"/>
        <w:left w:val="none" w:sz="0" w:space="0" w:color="auto"/>
        <w:bottom w:val="none" w:sz="0" w:space="0" w:color="auto"/>
        <w:right w:val="none" w:sz="0" w:space="0" w:color="auto"/>
      </w:divBdr>
      <w:divsChild>
        <w:div w:id="574241688">
          <w:marLeft w:val="0"/>
          <w:marRight w:val="0"/>
          <w:marTop w:val="0"/>
          <w:marBottom w:val="0"/>
          <w:divBdr>
            <w:top w:val="none" w:sz="0" w:space="0" w:color="auto"/>
            <w:left w:val="none" w:sz="0" w:space="0" w:color="auto"/>
            <w:bottom w:val="none" w:sz="0" w:space="0" w:color="auto"/>
            <w:right w:val="none" w:sz="0" w:space="0" w:color="auto"/>
          </w:divBdr>
          <w:divsChild>
            <w:div w:id="873008073">
              <w:marLeft w:val="0"/>
              <w:marRight w:val="0"/>
              <w:marTop w:val="0"/>
              <w:marBottom w:val="0"/>
              <w:divBdr>
                <w:top w:val="none" w:sz="0" w:space="0" w:color="auto"/>
                <w:left w:val="none" w:sz="0" w:space="0" w:color="auto"/>
                <w:bottom w:val="none" w:sz="0" w:space="0" w:color="auto"/>
                <w:right w:val="none" w:sz="0" w:space="0" w:color="auto"/>
              </w:divBdr>
            </w:div>
            <w:div w:id="897519795">
              <w:marLeft w:val="0"/>
              <w:marRight w:val="0"/>
              <w:marTop w:val="0"/>
              <w:marBottom w:val="0"/>
              <w:divBdr>
                <w:top w:val="none" w:sz="0" w:space="0" w:color="auto"/>
                <w:left w:val="none" w:sz="0" w:space="0" w:color="auto"/>
                <w:bottom w:val="none" w:sz="0" w:space="0" w:color="auto"/>
                <w:right w:val="none" w:sz="0" w:space="0" w:color="auto"/>
              </w:divBdr>
            </w:div>
            <w:div w:id="652760610">
              <w:marLeft w:val="0"/>
              <w:marRight w:val="0"/>
              <w:marTop w:val="0"/>
              <w:marBottom w:val="0"/>
              <w:divBdr>
                <w:top w:val="none" w:sz="0" w:space="0" w:color="auto"/>
                <w:left w:val="none" w:sz="0" w:space="0" w:color="auto"/>
                <w:bottom w:val="none" w:sz="0" w:space="0" w:color="auto"/>
                <w:right w:val="none" w:sz="0" w:space="0" w:color="auto"/>
              </w:divBdr>
            </w:div>
            <w:div w:id="161432136">
              <w:marLeft w:val="0"/>
              <w:marRight w:val="0"/>
              <w:marTop w:val="0"/>
              <w:marBottom w:val="0"/>
              <w:divBdr>
                <w:top w:val="none" w:sz="0" w:space="0" w:color="auto"/>
                <w:left w:val="none" w:sz="0" w:space="0" w:color="auto"/>
                <w:bottom w:val="none" w:sz="0" w:space="0" w:color="auto"/>
                <w:right w:val="none" w:sz="0" w:space="0" w:color="auto"/>
              </w:divBdr>
            </w:div>
            <w:div w:id="1462729504">
              <w:marLeft w:val="0"/>
              <w:marRight w:val="0"/>
              <w:marTop w:val="0"/>
              <w:marBottom w:val="0"/>
              <w:divBdr>
                <w:top w:val="none" w:sz="0" w:space="0" w:color="auto"/>
                <w:left w:val="none" w:sz="0" w:space="0" w:color="auto"/>
                <w:bottom w:val="none" w:sz="0" w:space="0" w:color="auto"/>
                <w:right w:val="none" w:sz="0" w:space="0" w:color="auto"/>
              </w:divBdr>
            </w:div>
            <w:div w:id="973559623">
              <w:marLeft w:val="0"/>
              <w:marRight w:val="0"/>
              <w:marTop w:val="0"/>
              <w:marBottom w:val="0"/>
              <w:divBdr>
                <w:top w:val="none" w:sz="0" w:space="0" w:color="auto"/>
                <w:left w:val="none" w:sz="0" w:space="0" w:color="auto"/>
                <w:bottom w:val="none" w:sz="0" w:space="0" w:color="auto"/>
                <w:right w:val="none" w:sz="0" w:space="0" w:color="auto"/>
              </w:divBdr>
            </w:div>
            <w:div w:id="1935360897">
              <w:marLeft w:val="0"/>
              <w:marRight w:val="0"/>
              <w:marTop w:val="0"/>
              <w:marBottom w:val="0"/>
              <w:divBdr>
                <w:top w:val="none" w:sz="0" w:space="0" w:color="auto"/>
                <w:left w:val="none" w:sz="0" w:space="0" w:color="auto"/>
                <w:bottom w:val="none" w:sz="0" w:space="0" w:color="auto"/>
                <w:right w:val="none" w:sz="0" w:space="0" w:color="auto"/>
              </w:divBdr>
            </w:div>
            <w:div w:id="1160926482">
              <w:marLeft w:val="0"/>
              <w:marRight w:val="0"/>
              <w:marTop w:val="0"/>
              <w:marBottom w:val="0"/>
              <w:divBdr>
                <w:top w:val="none" w:sz="0" w:space="0" w:color="auto"/>
                <w:left w:val="none" w:sz="0" w:space="0" w:color="auto"/>
                <w:bottom w:val="none" w:sz="0" w:space="0" w:color="auto"/>
                <w:right w:val="none" w:sz="0" w:space="0" w:color="auto"/>
              </w:divBdr>
            </w:div>
            <w:div w:id="1021471129">
              <w:marLeft w:val="0"/>
              <w:marRight w:val="0"/>
              <w:marTop w:val="0"/>
              <w:marBottom w:val="0"/>
              <w:divBdr>
                <w:top w:val="none" w:sz="0" w:space="0" w:color="auto"/>
                <w:left w:val="none" w:sz="0" w:space="0" w:color="auto"/>
                <w:bottom w:val="none" w:sz="0" w:space="0" w:color="auto"/>
                <w:right w:val="none" w:sz="0" w:space="0" w:color="auto"/>
              </w:divBdr>
            </w:div>
            <w:div w:id="1123572631">
              <w:marLeft w:val="0"/>
              <w:marRight w:val="0"/>
              <w:marTop w:val="0"/>
              <w:marBottom w:val="0"/>
              <w:divBdr>
                <w:top w:val="none" w:sz="0" w:space="0" w:color="auto"/>
                <w:left w:val="none" w:sz="0" w:space="0" w:color="auto"/>
                <w:bottom w:val="none" w:sz="0" w:space="0" w:color="auto"/>
                <w:right w:val="none" w:sz="0" w:space="0" w:color="auto"/>
              </w:divBdr>
            </w:div>
            <w:div w:id="1705013223">
              <w:marLeft w:val="0"/>
              <w:marRight w:val="0"/>
              <w:marTop w:val="0"/>
              <w:marBottom w:val="0"/>
              <w:divBdr>
                <w:top w:val="none" w:sz="0" w:space="0" w:color="auto"/>
                <w:left w:val="none" w:sz="0" w:space="0" w:color="auto"/>
                <w:bottom w:val="none" w:sz="0" w:space="0" w:color="auto"/>
                <w:right w:val="none" w:sz="0" w:space="0" w:color="auto"/>
              </w:divBdr>
            </w:div>
            <w:div w:id="475922539">
              <w:marLeft w:val="0"/>
              <w:marRight w:val="0"/>
              <w:marTop w:val="0"/>
              <w:marBottom w:val="0"/>
              <w:divBdr>
                <w:top w:val="none" w:sz="0" w:space="0" w:color="auto"/>
                <w:left w:val="none" w:sz="0" w:space="0" w:color="auto"/>
                <w:bottom w:val="none" w:sz="0" w:space="0" w:color="auto"/>
                <w:right w:val="none" w:sz="0" w:space="0" w:color="auto"/>
              </w:divBdr>
            </w:div>
            <w:div w:id="313262391">
              <w:marLeft w:val="0"/>
              <w:marRight w:val="0"/>
              <w:marTop w:val="0"/>
              <w:marBottom w:val="0"/>
              <w:divBdr>
                <w:top w:val="none" w:sz="0" w:space="0" w:color="auto"/>
                <w:left w:val="none" w:sz="0" w:space="0" w:color="auto"/>
                <w:bottom w:val="none" w:sz="0" w:space="0" w:color="auto"/>
                <w:right w:val="none" w:sz="0" w:space="0" w:color="auto"/>
              </w:divBdr>
            </w:div>
            <w:div w:id="911503604">
              <w:marLeft w:val="0"/>
              <w:marRight w:val="0"/>
              <w:marTop w:val="0"/>
              <w:marBottom w:val="0"/>
              <w:divBdr>
                <w:top w:val="none" w:sz="0" w:space="0" w:color="auto"/>
                <w:left w:val="none" w:sz="0" w:space="0" w:color="auto"/>
                <w:bottom w:val="none" w:sz="0" w:space="0" w:color="auto"/>
                <w:right w:val="none" w:sz="0" w:space="0" w:color="auto"/>
              </w:divBdr>
            </w:div>
            <w:div w:id="1778060546">
              <w:marLeft w:val="0"/>
              <w:marRight w:val="0"/>
              <w:marTop w:val="0"/>
              <w:marBottom w:val="0"/>
              <w:divBdr>
                <w:top w:val="none" w:sz="0" w:space="0" w:color="auto"/>
                <w:left w:val="none" w:sz="0" w:space="0" w:color="auto"/>
                <w:bottom w:val="none" w:sz="0" w:space="0" w:color="auto"/>
                <w:right w:val="none" w:sz="0" w:space="0" w:color="auto"/>
              </w:divBdr>
            </w:div>
            <w:div w:id="403797389">
              <w:marLeft w:val="0"/>
              <w:marRight w:val="0"/>
              <w:marTop w:val="0"/>
              <w:marBottom w:val="0"/>
              <w:divBdr>
                <w:top w:val="none" w:sz="0" w:space="0" w:color="auto"/>
                <w:left w:val="none" w:sz="0" w:space="0" w:color="auto"/>
                <w:bottom w:val="none" w:sz="0" w:space="0" w:color="auto"/>
                <w:right w:val="none" w:sz="0" w:space="0" w:color="auto"/>
              </w:divBdr>
            </w:div>
            <w:div w:id="1480347061">
              <w:marLeft w:val="0"/>
              <w:marRight w:val="0"/>
              <w:marTop w:val="0"/>
              <w:marBottom w:val="0"/>
              <w:divBdr>
                <w:top w:val="none" w:sz="0" w:space="0" w:color="auto"/>
                <w:left w:val="none" w:sz="0" w:space="0" w:color="auto"/>
                <w:bottom w:val="none" w:sz="0" w:space="0" w:color="auto"/>
                <w:right w:val="none" w:sz="0" w:space="0" w:color="auto"/>
              </w:divBdr>
            </w:div>
            <w:div w:id="824125743">
              <w:marLeft w:val="0"/>
              <w:marRight w:val="0"/>
              <w:marTop w:val="0"/>
              <w:marBottom w:val="0"/>
              <w:divBdr>
                <w:top w:val="none" w:sz="0" w:space="0" w:color="auto"/>
                <w:left w:val="none" w:sz="0" w:space="0" w:color="auto"/>
                <w:bottom w:val="none" w:sz="0" w:space="0" w:color="auto"/>
                <w:right w:val="none" w:sz="0" w:space="0" w:color="auto"/>
              </w:divBdr>
            </w:div>
            <w:div w:id="21058948">
              <w:marLeft w:val="0"/>
              <w:marRight w:val="0"/>
              <w:marTop w:val="0"/>
              <w:marBottom w:val="0"/>
              <w:divBdr>
                <w:top w:val="none" w:sz="0" w:space="0" w:color="auto"/>
                <w:left w:val="none" w:sz="0" w:space="0" w:color="auto"/>
                <w:bottom w:val="none" w:sz="0" w:space="0" w:color="auto"/>
                <w:right w:val="none" w:sz="0" w:space="0" w:color="auto"/>
              </w:divBdr>
            </w:div>
            <w:div w:id="1234198129">
              <w:marLeft w:val="0"/>
              <w:marRight w:val="0"/>
              <w:marTop w:val="0"/>
              <w:marBottom w:val="0"/>
              <w:divBdr>
                <w:top w:val="none" w:sz="0" w:space="0" w:color="auto"/>
                <w:left w:val="none" w:sz="0" w:space="0" w:color="auto"/>
                <w:bottom w:val="none" w:sz="0" w:space="0" w:color="auto"/>
                <w:right w:val="none" w:sz="0" w:space="0" w:color="auto"/>
              </w:divBdr>
            </w:div>
            <w:div w:id="677119480">
              <w:marLeft w:val="0"/>
              <w:marRight w:val="0"/>
              <w:marTop w:val="0"/>
              <w:marBottom w:val="0"/>
              <w:divBdr>
                <w:top w:val="none" w:sz="0" w:space="0" w:color="auto"/>
                <w:left w:val="none" w:sz="0" w:space="0" w:color="auto"/>
                <w:bottom w:val="none" w:sz="0" w:space="0" w:color="auto"/>
                <w:right w:val="none" w:sz="0" w:space="0" w:color="auto"/>
              </w:divBdr>
            </w:div>
            <w:div w:id="138886034">
              <w:marLeft w:val="0"/>
              <w:marRight w:val="0"/>
              <w:marTop w:val="0"/>
              <w:marBottom w:val="0"/>
              <w:divBdr>
                <w:top w:val="none" w:sz="0" w:space="0" w:color="auto"/>
                <w:left w:val="none" w:sz="0" w:space="0" w:color="auto"/>
                <w:bottom w:val="none" w:sz="0" w:space="0" w:color="auto"/>
                <w:right w:val="none" w:sz="0" w:space="0" w:color="auto"/>
              </w:divBdr>
            </w:div>
            <w:div w:id="1773279635">
              <w:marLeft w:val="0"/>
              <w:marRight w:val="0"/>
              <w:marTop w:val="0"/>
              <w:marBottom w:val="0"/>
              <w:divBdr>
                <w:top w:val="none" w:sz="0" w:space="0" w:color="auto"/>
                <w:left w:val="none" w:sz="0" w:space="0" w:color="auto"/>
                <w:bottom w:val="none" w:sz="0" w:space="0" w:color="auto"/>
                <w:right w:val="none" w:sz="0" w:space="0" w:color="auto"/>
              </w:divBdr>
            </w:div>
            <w:div w:id="624653773">
              <w:marLeft w:val="0"/>
              <w:marRight w:val="0"/>
              <w:marTop w:val="0"/>
              <w:marBottom w:val="0"/>
              <w:divBdr>
                <w:top w:val="none" w:sz="0" w:space="0" w:color="auto"/>
                <w:left w:val="none" w:sz="0" w:space="0" w:color="auto"/>
                <w:bottom w:val="none" w:sz="0" w:space="0" w:color="auto"/>
                <w:right w:val="none" w:sz="0" w:space="0" w:color="auto"/>
              </w:divBdr>
            </w:div>
            <w:div w:id="1454639610">
              <w:marLeft w:val="0"/>
              <w:marRight w:val="0"/>
              <w:marTop w:val="0"/>
              <w:marBottom w:val="0"/>
              <w:divBdr>
                <w:top w:val="none" w:sz="0" w:space="0" w:color="auto"/>
                <w:left w:val="none" w:sz="0" w:space="0" w:color="auto"/>
                <w:bottom w:val="none" w:sz="0" w:space="0" w:color="auto"/>
                <w:right w:val="none" w:sz="0" w:space="0" w:color="auto"/>
              </w:divBdr>
            </w:div>
            <w:div w:id="980696043">
              <w:marLeft w:val="0"/>
              <w:marRight w:val="0"/>
              <w:marTop w:val="0"/>
              <w:marBottom w:val="0"/>
              <w:divBdr>
                <w:top w:val="none" w:sz="0" w:space="0" w:color="auto"/>
                <w:left w:val="none" w:sz="0" w:space="0" w:color="auto"/>
                <w:bottom w:val="none" w:sz="0" w:space="0" w:color="auto"/>
                <w:right w:val="none" w:sz="0" w:space="0" w:color="auto"/>
              </w:divBdr>
            </w:div>
            <w:div w:id="834689725">
              <w:marLeft w:val="0"/>
              <w:marRight w:val="0"/>
              <w:marTop w:val="0"/>
              <w:marBottom w:val="0"/>
              <w:divBdr>
                <w:top w:val="none" w:sz="0" w:space="0" w:color="auto"/>
                <w:left w:val="none" w:sz="0" w:space="0" w:color="auto"/>
                <w:bottom w:val="none" w:sz="0" w:space="0" w:color="auto"/>
                <w:right w:val="none" w:sz="0" w:space="0" w:color="auto"/>
              </w:divBdr>
            </w:div>
            <w:div w:id="795375091">
              <w:marLeft w:val="0"/>
              <w:marRight w:val="0"/>
              <w:marTop w:val="0"/>
              <w:marBottom w:val="0"/>
              <w:divBdr>
                <w:top w:val="none" w:sz="0" w:space="0" w:color="auto"/>
                <w:left w:val="none" w:sz="0" w:space="0" w:color="auto"/>
                <w:bottom w:val="none" w:sz="0" w:space="0" w:color="auto"/>
                <w:right w:val="none" w:sz="0" w:space="0" w:color="auto"/>
              </w:divBdr>
            </w:div>
            <w:div w:id="224492299">
              <w:marLeft w:val="0"/>
              <w:marRight w:val="0"/>
              <w:marTop w:val="0"/>
              <w:marBottom w:val="0"/>
              <w:divBdr>
                <w:top w:val="none" w:sz="0" w:space="0" w:color="auto"/>
                <w:left w:val="none" w:sz="0" w:space="0" w:color="auto"/>
                <w:bottom w:val="none" w:sz="0" w:space="0" w:color="auto"/>
                <w:right w:val="none" w:sz="0" w:space="0" w:color="auto"/>
              </w:divBdr>
            </w:div>
            <w:div w:id="40132609">
              <w:marLeft w:val="0"/>
              <w:marRight w:val="0"/>
              <w:marTop w:val="0"/>
              <w:marBottom w:val="0"/>
              <w:divBdr>
                <w:top w:val="none" w:sz="0" w:space="0" w:color="auto"/>
                <w:left w:val="none" w:sz="0" w:space="0" w:color="auto"/>
                <w:bottom w:val="none" w:sz="0" w:space="0" w:color="auto"/>
                <w:right w:val="none" w:sz="0" w:space="0" w:color="auto"/>
              </w:divBdr>
            </w:div>
            <w:div w:id="436025711">
              <w:marLeft w:val="0"/>
              <w:marRight w:val="0"/>
              <w:marTop w:val="0"/>
              <w:marBottom w:val="0"/>
              <w:divBdr>
                <w:top w:val="none" w:sz="0" w:space="0" w:color="auto"/>
                <w:left w:val="none" w:sz="0" w:space="0" w:color="auto"/>
                <w:bottom w:val="none" w:sz="0" w:space="0" w:color="auto"/>
                <w:right w:val="none" w:sz="0" w:space="0" w:color="auto"/>
              </w:divBdr>
            </w:div>
            <w:div w:id="1937401731">
              <w:marLeft w:val="0"/>
              <w:marRight w:val="0"/>
              <w:marTop w:val="0"/>
              <w:marBottom w:val="0"/>
              <w:divBdr>
                <w:top w:val="none" w:sz="0" w:space="0" w:color="auto"/>
                <w:left w:val="none" w:sz="0" w:space="0" w:color="auto"/>
                <w:bottom w:val="none" w:sz="0" w:space="0" w:color="auto"/>
                <w:right w:val="none" w:sz="0" w:space="0" w:color="auto"/>
              </w:divBdr>
            </w:div>
            <w:div w:id="1071318060">
              <w:marLeft w:val="0"/>
              <w:marRight w:val="0"/>
              <w:marTop w:val="0"/>
              <w:marBottom w:val="0"/>
              <w:divBdr>
                <w:top w:val="none" w:sz="0" w:space="0" w:color="auto"/>
                <w:left w:val="none" w:sz="0" w:space="0" w:color="auto"/>
                <w:bottom w:val="none" w:sz="0" w:space="0" w:color="auto"/>
                <w:right w:val="none" w:sz="0" w:space="0" w:color="auto"/>
              </w:divBdr>
            </w:div>
            <w:div w:id="528180010">
              <w:marLeft w:val="0"/>
              <w:marRight w:val="0"/>
              <w:marTop w:val="0"/>
              <w:marBottom w:val="0"/>
              <w:divBdr>
                <w:top w:val="none" w:sz="0" w:space="0" w:color="auto"/>
                <w:left w:val="none" w:sz="0" w:space="0" w:color="auto"/>
                <w:bottom w:val="none" w:sz="0" w:space="0" w:color="auto"/>
                <w:right w:val="none" w:sz="0" w:space="0" w:color="auto"/>
              </w:divBdr>
            </w:div>
            <w:div w:id="1841238059">
              <w:marLeft w:val="0"/>
              <w:marRight w:val="0"/>
              <w:marTop w:val="0"/>
              <w:marBottom w:val="0"/>
              <w:divBdr>
                <w:top w:val="none" w:sz="0" w:space="0" w:color="auto"/>
                <w:left w:val="none" w:sz="0" w:space="0" w:color="auto"/>
                <w:bottom w:val="none" w:sz="0" w:space="0" w:color="auto"/>
                <w:right w:val="none" w:sz="0" w:space="0" w:color="auto"/>
              </w:divBdr>
            </w:div>
            <w:div w:id="1163661769">
              <w:marLeft w:val="0"/>
              <w:marRight w:val="0"/>
              <w:marTop w:val="0"/>
              <w:marBottom w:val="0"/>
              <w:divBdr>
                <w:top w:val="none" w:sz="0" w:space="0" w:color="auto"/>
                <w:left w:val="none" w:sz="0" w:space="0" w:color="auto"/>
                <w:bottom w:val="none" w:sz="0" w:space="0" w:color="auto"/>
                <w:right w:val="none" w:sz="0" w:space="0" w:color="auto"/>
              </w:divBdr>
            </w:div>
            <w:div w:id="1780100149">
              <w:marLeft w:val="0"/>
              <w:marRight w:val="0"/>
              <w:marTop w:val="0"/>
              <w:marBottom w:val="0"/>
              <w:divBdr>
                <w:top w:val="none" w:sz="0" w:space="0" w:color="auto"/>
                <w:left w:val="none" w:sz="0" w:space="0" w:color="auto"/>
                <w:bottom w:val="none" w:sz="0" w:space="0" w:color="auto"/>
                <w:right w:val="none" w:sz="0" w:space="0" w:color="auto"/>
              </w:divBdr>
            </w:div>
            <w:div w:id="212620560">
              <w:marLeft w:val="0"/>
              <w:marRight w:val="0"/>
              <w:marTop w:val="0"/>
              <w:marBottom w:val="0"/>
              <w:divBdr>
                <w:top w:val="none" w:sz="0" w:space="0" w:color="auto"/>
                <w:left w:val="none" w:sz="0" w:space="0" w:color="auto"/>
                <w:bottom w:val="none" w:sz="0" w:space="0" w:color="auto"/>
                <w:right w:val="none" w:sz="0" w:space="0" w:color="auto"/>
              </w:divBdr>
            </w:div>
            <w:div w:id="1893808180">
              <w:marLeft w:val="0"/>
              <w:marRight w:val="0"/>
              <w:marTop w:val="0"/>
              <w:marBottom w:val="0"/>
              <w:divBdr>
                <w:top w:val="none" w:sz="0" w:space="0" w:color="auto"/>
                <w:left w:val="none" w:sz="0" w:space="0" w:color="auto"/>
                <w:bottom w:val="none" w:sz="0" w:space="0" w:color="auto"/>
                <w:right w:val="none" w:sz="0" w:space="0" w:color="auto"/>
              </w:divBdr>
            </w:div>
            <w:div w:id="867834878">
              <w:marLeft w:val="0"/>
              <w:marRight w:val="0"/>
              <w:marTop w:val="0"/>
              <w:marBottom w:val="0"/>
              <w:divBdr>
                <w:top w:val="none" w:sz="0" w:space="0" w:color="auto"/>
                <w:left w:val="none" w:sz="0" w:space="0" w:color="auto"/>
                <w:bottom w:val="none" w:sz="0" w:space="0" w:color="auto"/>
                <w:right w:val="none" w:sz="0" w:space="0" w:color="auto"/>
              </w:divBdr>
            </w:div>
            <w:div w:id="1990549854">
              <w:marLeft w:val="0"/>
              <w:marRight w:val="0"/>
              <w:marTop w:val="0"/>
              <w:marBottom w:val="0"/>
              <w:divBdr>
                <w:top w:val="none" w:sz="0" w:space="0" w:color="auto"/>
                <w:left w:val="none" w:sz="0" w:space="0" w:color="auto"/>
                <w:bottom w:val="none" w:sz="0" w:space="0" w:color="auto"/>
                <w:right w:val="none" w:sz="0" w:space="0" w:color="auto"/>
              </w:divBdr>
            </w:div>
            <w:div w:id="1954288863">
              <w:marLeft w:val="0"/>
              <w:marRight w:val="0"/>
              <w:marTop w:val="0"/>
              <w:marBottom w:val="0"/>
              <w:divBdr>
                <w:top w:val="none" w:sz="0" w:space="0" w:color="auto"/>
                <w:left w:val="none" w:sz="0" w:space="0" w:color="auto"/>
                <w:bottom w:val="none" w:sz="0" w:space="0" w:color="auto"/>
                <w:right w:val="none" w:sz="0" w:space="0" w:color="auto"/>
              </w:divBdr>
            </w:div>
            <w:div w:id="1288972429">
              <w:marLeft w:val="0"/>
              <w:marRight w:val="0"/>
              <w:marTop w:val="0"/>
              <w:marBottom w:val="0"/>
              <w:divBdr>
                <w:top w:val="none" w:sz="0" w:space="0" w:color="auto"/>
                <w:left w:val="none" w:sz="0" w:space="0" w:color="auto"/>
                <w:bottom w:val="none" w:sz="0" w:space="0" w:color="auto"/>
                <w:right w:val="none" w:sz="0" w:space="0" w:color="auto"/>
              </w:divBdr>
            </w:div>
            <w:div w:id="892354217">
              <w:marLeft w:val="0"/>
              <w:marRight w:val="0"/>
              <w:marTop w:val="0"/>
              <w:marBottom w:val="0"/>
              <w:divBdr>
                <w:top w:val="none" w:sz="0" w:space="0" w:color="auto"/>
                <w:left w:val="none" w:sz="0" w:space="0" w:color="auto"/>
                <w:bottom w:val="none" w:sz="0" w:space="0" w:color="auto"/>
                <w:right w:val="none" w:sz="0" w:space="0" w:color="auto"/>
              </w:divBdr>
            </w:div>
            <w:div w:id="1917858366">
              <w:marLeft w:val="0"/>
              <w:marRight w:val="0"/>
              <w:marTop w:val="0"/>
              <w:marBottom w:val="0"/>
              <w:divBdr>
                <w:top w:val="none" w:sz="0" w:space="0" w:color="auto"/>
                <w:left w:val="none" w:sz="0" w:space="0" w:color="auto"/>
                <w:bottom w:val="none" w:sz="0" w:space="0" w:color="auto"/>
                <w:right w:val="none" w:sz="0" w:space="0" w:color="auto"/>
              </w:divBdr>
            </w:div>
            <w:div w:id="480662509">
              <w:marLeft w:val="0"/>
              <w:marRight w:val="0"/>
              <w:marTop w:val="0"/>
              <w:marBottom w:val="0"/>
              <w:divBdr>
                <w:top w:val="none" w:sz="0" w:space="0" w:color="auto"/>
                <w:left w:val="none" w:sz="0" w:space="0" w:color="auto"/>
                <w:bottom w:val="none" w:sz="0" w:space="0" w:color="auto"/>
                <w:right w:val="none" w:sz="0" w:space="0" w:color="auto"/>
              </w:divBdr>
            </w:div>
            <w:div w:id="984627452">
              <w:marLeft w:val="0"/>
              <w:marRight w:val="0"/>
              <w:marTop w:val="0"/>
              <w:marBottom w:val="0"/>
              <w:divBdr>
                <w:top w:val="none" w:sz="0" w:space="0" w:color="auto"/>
                <w:left w:val="none" w:sz="0" w:space="0" w:color="auto"/>
                <w:bottom w:val="none" w:sz="0" w:space="0" w:color="auto"/>
                <w:right w:val="none" w:sz="0" w:space="0" w:color="auto"/>
              </w:divBdr>
            </w:div>
            <w:div w:id="564417467">
              <w:marLeft w:val="0"/>
              <w:marRight w:val="0"/>
              <w:marTop w:val="0"/>
              <w:marBottom w:val="0"/>
              <w:divBdr>
                <w:top w:val="none" w:sz="0" w:space="0" w:color="auto"/>
                <w:left w:val="none" w:sz="0" w:space="0" w:color="auto"/>
                <w:bottom w:val="none" w:sz="0" w:space="0" w:color="auto"/>
                <w:right w:val="none" w:sz="0" w:space="0" w:color="auto"/>
              </w:divBdr>
            </w:div>
            <w:div w:id="1383675127">
              <w:marLeft w:val="0"/>
              <w:marRight w:val="0"/>
              <w:marTop w:val="0"/>
              <w:marBottom w:val="0"/>
              <w:divBdr>
                <w:top w:val="none" w:sz="0" w:space="0" w:color="auto"/>
                <w:left w:val="none" w:sz="0" w:space="0" w:color="auto"/>
                <w:bottom w:val="none" w:sz="0" w:space="0" w:color="auto"/>
                <w:right w:val="none" w:sz="0" w:space="0" w:color="auto"/>
              </w:divBdr>
            </w:div>
            <w:div w:id="1870945566">
              <w:marLeft w:val="0"/>
              <w:marRight w:val="0"/>
              <w:marTop w:val="0"/>
              <w:marBottom w:val="0"/>
              <w:divBdr>
                <w:top w:val="none" w:sz="0" w:space="0" w:color="auto"/>
                <w:left w:val="none" w:sz="0" w:space="0" w:color="auto"/>
                <w:bottom w:val="none" w:sz="0" w:space="0" w:color="auto"/>
                <w:right w:val="none" w:sz="0" w:space="0" w:color="auto"/>
              </w:divBdr>
            </w:div>
            <w:div w:id="1957365621">
              <w:marLeft w:val="0"/>
              <w:marRight w:val="0"/>
              <w:marTop w:val="0"/>
              <w:marBottom w:val="0"/>
              <w:divBdr>
                <w:top w:val="none" w:sz="0" w:space="0" w:color="auto"/>
                <w:left w:val="none" w:sz="0" w:space="0" w:color="auto"/>
                <w:bottom w:val="none" w:sz="0" w:space="0" w:color="auto"/>
                <w:right w:val="none" w:sz="0" w:space="0" w:color="auto"/>
              </w:divBdr>
            </w:div>
            <w:div w:id="256988692">
              <w:marLeft w:val="0"/>
              <w:marRight w:val="0"/>
              <w:marTop w:val="0"/>
              <w:marBottom w:val="0"/>
              <w:divBdr>
                <w:top w:val="none" w:sz="0" w:space="0" w:color="auto"/>
                <w:left w:val="none" w:sz="0" w:space="0" w:color="auto"/>
                <w:bottom w:val="none" w:sz="0" w:space="0" w:color="auto"/>
                <w:right w:val="none" w:sz="0" w:space="0" w:color="auto"/>
              </w:divBdr>
            </w:div>
            <w:div w:id="1321230513">
              <w:marLeft w:val="0"/>
              <w:marRight w:val="0"/>
              <w:marTop w:val="0"/>
              <w:marBottom w:val="0"/>
              <w:divBdr>
                <w:top w:val="none" w:sz="0" w:space="0" w:color="auto"/>
                <w:left w:val="none" w:sz="0" w:space="0" w:color="auto"/>
                <w:bottom w:val="none" w:sz="0" w:space="0" w:color="auto"/>
                <w:right w:val="none" w:sz="0" w:space="0" w:color="auto"/>
              </w:divBdr>
            </w:div>
            <w:div w:id="306281404">
              <w:marLeft w:val="0"/>
              <w:marRight w:val="0"/>
              <w:marTop w:val="0"/>
              <w:marBottom w:val="0"/>
              <w:divBdr>
                <w:top w:val="none" w:sz="0" w:space="0" w:color="auto"/>
                <w:left w:val="none" w:sz="0" w:space="0" w:color="auto"/>
                <w:bottom w:val="none" w:sz="0" w:space="0" w:color="auto"/>
                <w:right w:val="none" w:sz="0" w:space="0" w:color="auto"/>
              </w:divBdr>
            </w:div>
            <w:div w:id="2262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9642">
      <w:bodyDiv w:val="1"/>
      <w:marLeft w:val="0"/>
      <w:marRight w:val="0"/>
      <w:marTop w:val="0"/>
      <w:marBottom w:val="0"/>
      <w:divBdr>
        <w:top w:val="none" w:sz="0" w:space="0" w:color="auto"/>
        <w:left w:val="none" w:sz="0" w:space="0" w:color="auto"/>
        <w:bottom w:val="none" w:sz="0" w:space="0" w:color="auto"/>
        <w:right w:val="none" w:sz="0" w:space="0" w:color="auto"/>
      </w:divBdr>
    </w:div>
    <w:div w:id="1407652755">
      <w:bodyDiv w:val="1"/>
      <w:marLeft w:val="0"/>
      <w:marRight w:val="0"/>
      <w:marTop w:val="0"/>
      <w:marBottom w:val="0"/>
      <w:divBdr>
        <w:top w:val="none" w:sz="0" w:space="0" w:color="auto"/>
        <w:left w:val="none" w:sz="0" w:space="0" w:color="auto"/>
        <w:bottom w:val="none" w:sz="0" w:space="0" w:color="auto"/>
        <w:right w:val="none" w:sz="0" w:space="0" w:color="auto"/>
      </w:divBdr>
    </w:div>
    <w:div w:id="1435128407">
      <w:bodyDiv w:val="1"/>
      <w:marLeft w:val="0"/>
      <w:marRight w:val="0"/>
      <w:marTop w:val="0"/>
      <w:marBottom w:val="0"/>
      <w:divBdr>
        <w:top w:val="none" w:sz="0" w:space="0" w:color="auto"/>
        <w:left w:val="none" w:sz="0" w:space="0" w:color="auto"/>
        <w:bottom w:val="none" w:sz="0" w:space="0" w:color="auto"/>
        <w:right w:val="none" w:sz="0" w:space="0" w:color="auto"/>
      </w:divBdr>
    </w:div>
    <w:div w:id="1444305234">
      <w:bodyDiv w:val="1"/>
      <w:marLeft w:val="0"/>
      <w:marRight w:val="0"/>
      <w:marTop w:val="0"/>
      <w:marBottom w:val="0"/>
      <w:divBdr>
        <w:top w:val="none" w:sz="0" w:space="0" w:color="auto"/>
        <w:left w:val="none" w:sz="0" w:space="0" w:color="auto"/>
        <w:bottom w:val="none" w:sz="0" w:space="0" w:color="auto"/>
        <w:right w:val="none" w:sz="0" w:space="0" w:color="auto"/>
      </w:divBdr>
      <w:divsChild>
        <w:div w:id="479659604">
          <w:marLeft w:val="0"/>
          <w:marRight w:val="0"/>
          <w:marTop w:val="0"/>
          <w:marBottom w:val="0"/>
          <w:divBdr>
            <w:top w:val="none" w:sz="0" w:space="0" w:color="auto"/>
            <w:left w:val="none" w:sz="0" w:space="0" w:color="auto"/>
            <w:bottom w:val="none" w:sz="0" w:space="0" w:color="auto"/>
            <w:right w:val="none" w:sz="0" w:space="0" w:color="auto"/>
          </w:divBdr>
          <w:divsChild>
            <w:div w:id="942418337">
              <w:marLeft w:val="0"/>
              <w:marRight w:val="0"/>
              <w:marTop w:val="0"/>
              <w:marBottom w:val="0"/>
              <w:divBdr>
                <w:top w:val="none" w:sz="0" w:space="0" w:color="auto"/>
                <w:left w:val="none" w:sz="0" w:space="0" w:color="auto"/>
                <w:bottom w:val="none" w:sz="0" w:space="0" w:color="auto"/>
                <w:right w:val="none" w:sz="0" w:space="0" w:color="auto"/>
              </w:divBdr>
            </w:div>
            <w:div w:id="424309944">
              <w:marLeft w:val="0"/>
              <w:marRight w:val="0"/>
              <w:marTop w:val="0"/>
              <w:marBottom w:val="0"/>
              <w:divBdr>
                <w:top w:val="none" w:sz="0" w:space="0" w:color="auto"/>
                <w:left w:val="none" w:sz="0" w:space="0" w:color="auto"/>
                <w:bottom w:val="none" w:sz="0" w:space="0" w:color="auto"/>
                <w:right w:val="none" w:sz="0" w:space="0" w:color="auto"/>
              </w:divBdr>
            </w:div>
            <w:div w:id="1937134226">
              <w:marLeft w:val="0"/>
              <w:marRight w:val="0"/>
              <w:marTop w:val="0"/>
              <w:marBottom w:val="0"/>
              <w:divBdr>
                <w:top w:val="none" w:sz="0" w:space="0" w:color="auto"/>
                <w:left w:val="none" w:sz="0" w:space="0" w:color="auto"/>
                <w:bottom w:val="none" w:sz="0" w:space="0" w:color="auto"/>
                <w:right w:val="none" w:sz="0" w:space="0" w:color="auto"/>
              </w:divBdr>
            </w:div>
            <w:div w:id="1051685707">
              <w:marLeft w:val="0"/>
              <w:marRight w:val="0"/>
              <w:marTop w:val="0"/>
              <w:marBottom w:val="0"/>
              <w:divBdr>
                <w:top w:val="none" w:sz="0" w:space="0" w:color="auto"/>
                <w:left w:val="none" w:sz="0" w:space="0" w:color="auto"/>
                <w:bottom w:val="none" w:sz="0" w:space="0" w:color="auto"/>
                <w:right w:val="none" w:sz="0" w:space="0" w:color="auto"/>
              </w:divBdr>
            </w:div>
            <w:div w:id="518737722">
              <w:marLeft w:val="0"/>
              <w:marRight w:val="0"/>
              <w:marTop w:val="0"/>
              <w:marBottom w:val="0"/>
              <w:divBdr>
                <w:top w:val="none" w:sz="0" w:space="0" w:color="auto"/>
                <w:left w:val="none" w:sz="0" w:space="0" w:color="auto"/>
                <w:bottom w:val="none" w:sz="0" w:space="0" w:color="auto"/>
                <w:right w:val="none" w:sz="0" w:space="0" w:color="auto"/>
              </w:divBdr>
            </w:div>
            <w:div w:id="1977376147">
              <w:marLeft w:val="0"/>
              <w:marRight w:val="0"/>
              <w:marTop w:val="0"/>
              <w:marBottom w:val="0"/>
              <w:divBdr>
                <w:top w:val="none" w:sz="0" w:space="0" w:color="auto"/>
                <w:left w:val="none" w:sz="0" w:space="0" w:color="auto"/>
                <w:bottom w:val="none" w:sz="0" w:space="0" w:color="auto"/>
                <w:right w:val="none" w:sz="0" w:space="0" w:color="auto"/>
              </w:divBdr>
            </w:div>
            <w:div w:id="2131779185">
              <w:marLeft w:val="0"/>
              <w:marRight w:val="0"/>
              <w:marTop w:val="0"/>
              <w:marBottom w:val="0"/>
              <w:divBdr>
                <w:top w:val="none" w:sz="0" w:space="0" w:color="auto"/>
                <w:left w:val="none" w:sz="0" w:space="0" w:color="auto"/>
                <w:bottom w:val="none" w:sz="0" w:space="0" w:color="auto"/>
                <w:right w:val="none" w:sz="0" w:space="0" w:color="auto"/>
              </w:divBdr>
            </w:div>
            <w:div w:id="794714318">
              <w:marLeft w:val="0"/>
              <w:marRight w:val="0"/>
              <w:marTop w:val="0"/>
              <w:marBottom w:val="0"/>
              <w:divBdr>
                <w:top w:val="none" w:sz="0" w:space="0" w:color="auto"/>
                <w:left w:val="none" w:sz="0" w:space="0" w:color="auto"/>
                <w:bottom w:val="none" w:sz="0" w:space="0" w:color="auto"/>
                <w:right w:val="none" w:sz="0" w:space="0" w:color="auto"/>
              </w:divBdr>
            </w:div>
            <w:div w:id="1387681087">
              <w:marLeft w:val="0"/>
              <w:marRight w:val="0"/>
              <w:marTop w:val="0"/>
              <w:marBottom w:val="0"/>
              <w:divBdr>
                <w:top w:val="none" w:sz="0" w:space="0" w:color="auto"/>
                <w:left w:val="none" w:sz="0" w:space="0" w:color="auto"/>
                <w:bottom w:val="none" w:sz="0" w:space="0" w:color="auto"/>
                <w:right w:val="none" w:sz="0" w:space="0" w:color="auto"/>
              </w:divBdr>
            </w:div>
            <w:div w:id="1906837765">
              <w:marLeft w:val="0"/>
              <w:marRight w:val="0"/>
              <w:marTop w:val="0"/>
              <w:marBottom w:val="0"/>
              <w:divBdr>
                <w:top w:val="none" w:sz="0" w:space="0" w:color="auto"/>
                <w:left w:val="none" w:sz="0" w:space="0" w:color="auto"/>
                <w:bottom w:val="none" w:sz="0" w:space="0" w:color="auto"/>
                <w:right w:val="none" w:sz="0" w:space="0" w:color="auto"/>
              </w:divBdr>
            </w:div>
            <w:div w:id="389110059">
              <w:marLeft w:val="0"/>
              <w:marRight w:val="0"/>
              <w:marTop w:val="0"/>
              <w:marBottom w:val="0"/>
              <w:divBdr>
                <w:top w:val="none" w:sz="0" w:space="0" w:color="auto"/>
                <w:left w:val="none" w:sz="0" w:space="0" w:color="auto"/>
                <w:bottom w:val="none" w:sz="0" w:space="0" w:color="auto"/>
                <w:right w:val="none" w:sz="0" w:space="0" w:color="auto"/>
              </w:divBdr>
            </w:div>
            <w:div w:id="1985693250">
              <w:marLeft w:val="0"/>
              <w:marRight w:val="0"/>
              <w:marTop w:val="0"/>
              <w:marBottom w:val="0"/>
              <w:divBdr>
                <w:top w:val="none" w:sz="0" w:space="0" w:color="auto"/>
                <w:left w:val="none" w:sz="0" w:space="0" w:color="auto"/>
                <w:bottom w:val="none" w:sz="0" w:space="0" w:color="auto"/>
                <w:right w:val="none" w:sz="0" w:space="0" w:color="auto"/>
              </w:divBdr>
            </w:div>
            <w:div w:id="2035888372">
              <w:marLeft w:val="0"/>
              <w:marRight w:val="0"/>
              <w:marTop w:val="0"/>
              <w:marBottom w:val="0"/>
              <w:divBdr>
                <w:top w:val="none" w:sz="0" w:space="0" w:color="auto"/>
                <w:left w:val="none" w:sz="0" w:space="0" w:color="auto"/>
                <w:bottom w:val="none" w:sz="0" w:space="0" w:color="auto"/>
                <w:right w:val="none" w:sz="0" w:space="0" w:color="auto"/>
              </w:divBdr>
            </w:div>
            <w:div w:id="444423488">
              <w:marLeft w:val="0"/>
              <w:marRight w:val="0"/>
              <w:marTop w:val="0"/>
              <w:marBottom w:val="0"/>
              <w:divBdr>
                <w:top w:val="none" w:sz="0" w:space="0" w:color="auto"/>
                <w:left w:val="none" w:sz="0" w:space="0" w:color="auto"/>
                <w:bottom w:val="none" w:sz="0" w:space="0" w:color="auto"/>
                <w:right w:val="none" w:sz="0" w:space="0" w:color="auto"/>
              </w:divBdr>
            </w:div>
            <w:div w:id="103968152">
              <w:marLeft w:val="0"/>
              <w:marRight w:val="0"/>
              <w:marTop w:val="0"/>
              <w:marBottom w:val="0"/>
              <w:divBdr>
                <w:top w:val="none" w:sz="0" w:space="0" w:color="auto"/>
                <w:left w:val="none" w:sz="0" w:space="0" w:color="auto"/>
                <w:bottom w:val="none" w:sz="0" w:space="0" w:color="auto"/>
                <w:right w:val="none" w:sz="0" w:space="0" w:color="auto"/>
              </w:divBdr>
            </w:div>
            <w:div w:id="458109705">
              <w:marLeft w:val="0"/>
              <w:marRight w:val="0"/>
              <w:marTop w:val="0"/>
              <w:marBottom w:val="0"/>
              <w:divBdr>
                <w:top w:val="none" w:sz="0" w:space="0" w:color="auto"/>
                <w:left w:val="none" w:sz="0" w:space="0" w:color="auto"/>
                <w:bottom w:val="none" w:sz="0" w:space="0" w:color="auto"/>
                <w:right w:val="none" w:sz="0" w:space="0" w:color="auto"/>
              </w:divBdr>
            </w:div>
            <w:div w:id="2143959147">
              <w:marLeft w:val="0"/>
              <w:marRight w:val="0"/>
              <w:marTop w:val="0"/>
              <w:marBottom w:val="0"/>
              <w:divBdr>
                <w:top w:val="none" w:sz="0" w:space="0" w:color="auto"/>
                <w:left w:val="none" w:sz="0" w:space="0" w:color="auto"/>
                <w:bottom w:val="none" w:sz="0" w:space="0" w:color="auto"/>
                <w:right w:val="none" w:sz="0" w:space="0" w:color="auto"/>
              </w:divBdr>
            </w:div>
            <w:div w:id="134566635">
              <w:marLeft w:val="0"/>
              <w:marRight w:val="0"/>
              <w:marTop w:val="0"/>
              <w:marBottom w:val="0"/>
              <w:divBdr>
                <w:top w:val="none" w:sz="0" w:space="0" w:color="auto"/>
                <w:left w:val="none" w:sz="0" w:space="0" w:color="auto"/>
                <w:bottom w:val="none" w:sz="0" w:space="0" w:color="auto"/>
                <w:right w:val="none" w:sz="0" w:space="0" w:color="auto"/>
              </w:divBdr>
            </w:div>
            <w:div w:id="305165942">
              <w:marLeft w:val="0"/>
              <w:marRight w:val="0"/>
              <w:marTop w:val="0"/>
              <w:marBottom w:val="0"/>
              <w:divBdr>
                <w:top w:val="none" w:sz="0" w:space="0" w:color="auto"/>
                <w:left w:val="none" w:sz="0" w:space="0" w:color="auto"/>
                <w:bottom w:val="none" w:sz="0" w:space="0" w:color="auto"/>
                <w:right w:val="none" w:sz="0" w:space="0" w:color="auto"/>
              </w:divBdr>
            </w:div>
            <w:div w:id="851257882">
              <w:marLeft w:val="0"/>
              <w:marRight w:val="0"/>
              <w:marTop w:val="0"/>
              <w:marBottom w:val="0"/>
              <w:divBdr>
                <w:top w:val="none" w:sz="0" w:space="0" w:color="auto"/>
                <w:left w:val="none" w:sz="0" w:space="0" w:color="auto"/>
                <w:bottom w:val="none" w:sz="0" w:space="0" w:color="auto"/>
                <w:right w:val="none" w:sz="0" w:space="0" w:color="auto"/>
              </w:divBdr>
            </w:div>
            <w:div w:id="812330598">
              <w:marLeft w:val="0"/>
              <w:marRight w:val="0"/>
              <w:marTop w:val="0"/>
              <w:marBottom w:val="0"/>
              <w:divBdr>
                <w:top w:val="none" w:sz="0" w:space="0" w:color="auto"/>
                <w:left w:val="none" w:sz="0" w:space="0" w:color="auto"/>
                <w:bottom w:val="none" w:sz="0" w:space="0" w:color="auto"/>
                <w:right w:val="none" w:sz="0" w:space="0" w:color="auto"/>
              </w:divBdr>
            </w:div>
            <w:div w:id="568612036">
              <w:marLeft w:val="0"/>
              <w:marRight w:val="0"/>
              <w:marTop w:val="0"/>
              <w:marBottom w:val="0"/>
              <w:divBdr>
                <w:top w:val="none" w:sz="0" w:space="0" w:color="auto"/>
                <w:left w:val="none" w:sz="0" w:space="0" w:color="auto"/>
                <w:bottom w:val="none" w:sz="0" w:space="0" w:color="auto"/>
                <w:right w:val="none" w:sz="0" w:space="0" w:color="auto"/>
              </w:divBdr>
            </w:div>
            <w:div w:id="308176478">
              <w:marLeft w:val="0"/>
              <w:marRight w:val="0"/>
              <w:marTop w:val="0"/>
              <w:marBottom w:val="0"/>
              <w:divBdr>
                <w:top w:val="none" w:sz="0" w:space="0" w:color="auto"/>
                <w:left w:val="none" w:sz="0" w:space="0" w:color="auto"/>
                <w:bottom w:val="none" w:sz="0" w:space="0" w:color="auto"/>
                <w:right w:val="none" w:sz="0" w:space="0" w:color="auto"/>
              </w:divBdr>
            </w:div>
            <w:div w:id="993222952">
              <w:marLeft w:val="0"/>
              <w:marRight w:val="0"/>
              <w:marTop w:val="0"/>
              <w:marBottom w:val="0"/>
              <w:divBdr>
                <w:top w:val="none" w:sz="0" w:space="0" w:color="auto"/>
                <w:left w:val="none" w:sz="0" w:space="0" w:color="auto"/>
                <w:bottom w:val="none" w:sz="0" w:space="0" w:color="auto"/>
                <w:right w:val="none" w:sz="0" w:space="0" w:color="auto"/>
              </w:divBdr>
            </w:div>
            <w:div w:id="1376346132">
              <w:marLeft w:val="0"/>
              <w:marRight w:val="0"/>
              <w:marTop w:val="0"/>
              <w:marBottom w:val="0"/>
              <w:divBdr>
                <w:top w:val="none" w:sz="0" w:space="0" w:color="auto"/>
                <w:left w:val="none" w:sz="0" w:space="0" w:color="auto"/>
                <w:bottom w:val="none" w:sz="0" w:space="0" w:color="auto"/>
                <w:right w:val="none" w:sz="0" w:space="0" w:color="auto"/>
              </w:divBdr>
            </w:div>
            <w:div w:id="2069840034">
              <w:marLeft w:val="0"/>
              <w:marRight w:val="0"/>
              <w:marTop w:val="0"/>
              <w:marBottom w:val="0"/>
              <w:divBdr>
                <w:top w:val="none" w:sz="0" w:space="0" w:color="auto"/>
                <w:left w:val="none" w:sz="0" w:space="0" w:color="auto"/>
                <w:bottom w:val="none" w:sz="0" w:space="0" w:color="auto"/>
                <w:right w:val="none" w:sz="0" w:space="0" w:color="auto"/>
              </w:divBdr>
            </w:div>
            <w:div w:id="315570543">
              <w:marLeft w:val="0"/>
              <w:marRight w:val="0"/>
              <w:marTop w:val="0"/>
              <w:marBottom w:val="0"/>
              <w:divBdr>
                <w:top w:val="none" w:sz="0" w:space="0" w:color="auto"/>
                <w:left w:val="none" w:sz="0" w:space="0" w:color="auto"/>
                <w:bottom w:val="none" w:sz="0" w:space="0" w:color="auto"/>
                <w:right w:val="none" w:sz="0" w:space="0" w:color="auto"/>
              </w:divBdr>
            </w:div>
            <w:div w:id="45303586">
              <w:marLeft w:val="0"/>
              <w:marRight w:val="0"/>
              <w:marTop w:val="0"/>
              <w:marBottom w:val="0"/>
              <w:divBdr>
                <w:top w:val="none" w:sz="0" w:space="0" w:color="auto"/>
                <w:left w:val="none" w:sz="0" w:space="0" w:color="auto"/>
                <w:bottom w:val="none" w:sz="0" w:space="0" w:color="auto"/>
                <w:right w:val="none" w:sz="0" w:space="0" w:color="auto"/>
              </w:divBdr>
            </w:div>
            <w:div w:id="154221387">
              <w:marLeft w:val="0"/>
              <w:marRight w:val="0"/>
              <w:marTop w:val="0"/>
              <w:marBottom w:val="0"/>
              <w:divBdr>
                <w:top w:val="none" w:sz="0" w:space="0" w:color="auto"/>
                <w:left w:val="none" w:sz="0" w:space="0" w:color="auto"/>
                <w:bottom w:val="none" w:sz="0" w:space="0" w:color="auto"/>
                <w:right w:val="none" w:sz="0" w:space="0" w:color="auto"/>
              </w:divBdr>
            </w:div>
            <w:div w:id="1259750985">
              <w:marLeft w:val="0"/>
              <w:marRight w:val="0"/>
              <w:marTop w:val="0"/>
              <w:marBottom w:val="0"/>
              <w:divBdr>
                <w:top w:val="none" w:sz="0" w:space="0" w:color="auto"/>
                <w:left w:val="none" w:sz="0" w:space="0" w:color="auto"/>
                <w:bottom w:val="none" w:sz="0" w:space="0" w:color="auto"/>
                <w:right w:val="none" w:sz="0" w:space="0" w:color="auto"/>
              </w:divBdr>
            </w:div>
            <w:div w:id="1763993534">
              <w:marLeft w:val="0"/>
              <w:marRight w:val="0"/>
              <w:marTop w:val="0"/>
              <w:marBottom w:val="0"/>
              <w:divBdr>
                <w:top w:val="none" w:sz="0" w:space="0" w:color="auto"/>
                <w:left w:val="none" w:sz="0" w:space="0" w:color="auto"/>
                <w:bottom w:val="none" w:sz="0" w:space="0" w:color="auto"/>
                <w:right w:val="none" w:sz="0" w:space="0" w:color="auto"/>
              </w:divBdr>
            </w:div>
            <w:div w:id="323706413">
              <w:marLeft w:val="0"/>
              <w:marRight w:val="0"/>
              <w:marTop w:val="0"/>
              <w:marBottom w:val="0"/>
              <w:divBdr>
                <w:top w:val="none" w:sz="0" w:space="0" w:color="auto"/>
                <w:left w:val="none" w:sz="0" w:space="0" w:color="auto"/>
                <w:bottom w:val="none" w:sz="0" w:space="0" w:color="auto"/>
                <w:right w:val="none" w:sz="0" w:space="0" w:color="auto"/>
              </w:divBdr>
            </w:div>
            <w:div w:id="373968936">
              <w:marLeft w:val="0"/>
              <w:marRight w:val="0"/>
              <w:marTop w:val="0"/>
              <w:marBottom w:val="0"/>
              <w:divBdr>
                <w:top w:val="none" w:sz="0" w:space="0" w:color="auto"/>
                <w:left w:val="none" w:sz="0" w:space="0" w:color="auto"/>
                <w:bottom w:val="none" w:sz="0" w:space="0" w:color="auto"/>
                <w:right w:val="none" w:sz="0" w:space="0" w:color="auto"/>
              </w:divBdr>
            </w:div>
            <w:div w:id="508176058">
              <w:marLeft w:val="0"/>
              <w:marRight w:val="0"/>
              <w:marTop w:val="0"/>
              <w:marBottom w:val="0"/>
              <w:divBdr>
                <w:top w:val="none" w:sz="0" w:space="0" w:color="auto"/>
                <w:left w:val="none" w:sz="0" w:space="0" w:color="auto"/>
                <w:bottom w:val="none" w:sz="0" w:space="0" w:color="auto"/>
                <w:right w:val="none" w:sz="0" w:space="0" w:color="auto"/>
              </w:divBdr>
            </w:div>
            <w:div w:id="848180078">
              <w:marLeft w:val="0"/>
              <w:marRight w:val="0"/>
              <w:marTop w:val="0"/>
              <w:marBottom w:val="0"/>
              <w:divBdr>
                <w:top w:val="none" w:sz="0" w:space="0" w:color="auto"/>
                <w:left w:val="none" w:sz="0" w:space="0" w:color="auto"/>
                <w:bottom w:val="none" w:sz="0" w:space="0" w:color="auto"/>
                <w:right w:val="none" w:sz="0" w:space="0" w:color="auto"/>
              </w:divBdr>
            </w:div>
            <w:div w:id="754548164">
              <w:marLeft w:val="0"/>
              <w:marRight w:val="0"/>
              <w:marTop w:val="0"/>
              <w:marBottom w:val="0"/>
              <w:divBdr>
                <w:top w:val="none" w:sz="0" w:space="0" w:color="auto"/>
                <w:left w:val="none" w:sz="0" w:space="0" w:color="auto"/>
                <w:bottom w:val="none" w:sz="0" w:space="0" w:color="auto"/>
                <w:right w:val="none" w:sz="0" w:space="0" w:color="auto"/>
              </w:divBdr>
            </w:div>
            <w:div w:id="1777434073">
              <w:marLeft w:val="0"/>
              <w:marRight w:val="0"/>
              <w:marTop w:val="0"/>
              <w:marBottom w:val="0"/>
              <w:divBdr>
                <w:top w:val="none" w:sz="0" w:space="0" w:color="auto"/>
                <w:left w:val="none" w:sz="0" w:space="0" w:color="auto"/>
                <w:bottom w:val="none" w:sz="0" w:space="0" w:color="auto"/>
                <w:right w:val="none" w:sz="0" w:space="0" w:color="auto"/>
              </w:divBdr>
            </w:div>
            <w:div w:id="234703144">
              <w:marLeft w:val="0"/>
              <w:marRight w:val="0"/>
              <w:marTop w:val="0"/>
              <w:marBottom w:val="0"/>
              <w:divBdr>
                <w:top w:val="none" w:sz="0" w:space="0" w:color="auto"/>
                <w:left w:val="none" w:sz="0" w:space="0" w:color="auto"/>
                <w:bottom w:val="none" w:sz="0" w:space="0" w:color="auto"/>
                <w:right w:val="none" w:sz="0" w:space="0" w:color="auto"/>
              </w:divBdr>
            </w:div>
            <w:div w:id="422263489">
              <w:marLeft w:val="0"/>
              <w:marRight w:val="0"/>
              <w:marTop w:val="0"/>
              <w:marBottom w:val="0"/>
              <w:divBdr>
                <w:top w:val="none" w:sz="0" w:space="0" w:color="auto"/>
                <w:left w:val="none" w:sz="0" w:space="0" w:color="auto"/>
                <w:bottom w:val="none" w:sz="0" w:space="0" w:color="auto"/>
                <w:right w:val="none" w:sz="0" w:space="0" w:color="auto"/>
              </w:divBdr>
            </w:div>
            <w:div w:id="318536892">
              <w:marLeft w:val="0"/>
              <w:marRight w:val="0"/>
              <w:marTop w:val="0"/>
              <w:marBottom w:val="0"/>
              <w:divBdr>
                <w:top w:val="none" w:sz="0" w:space="0" w:color="auto"/>
                <w:left w:val="none" w:sz="0" w:space="0" w:color="auto"/>
                <w:bottom w:val="none" w:sz="0" w:space="0" w:color="auto"/>
                <w:right w:val="none" w:sz="0" w:space="0" w:color="auto"/>
              </w:divBdr>
            </w:div>
            <w:div w:id="1466848622">
              <w:marLeft w:val="0"/>
              <w:marRight w:val="0"/>
              <w:marTop w:val="0"/>
              <w:marBottom w:val="0"/>
              <w:divBdr>
                <w:top w:val="none" w:sz="0" w:space="0" w:color="auto"/>
                <w:left w:val="none" w:sz="0" w:space="0" w:color="auto"/>
                <w:bottom w:val="none" w:sz="0" w:space="0" w:color="auto"/>
                <w:right w:val="none" w:sz="0" w:space="0" w:color="auto"/>
              </w:divBdr>
            </w:div>
            <w:div w:id="2000424765">
              <w:marLeft w:val="0"/>
              <w:marRight w:val="0"/>
              <w:marTop w:val="0"/>
              <w:marBottom w:val="0"/>
              <w:divBdr>
                <w:top w:val="none" w:sz="0" w:space="0" w:color="auto"/>
                <w:left w:val="none" w:sz="0" w:space="0" w:color="auto"/>
                <w:bottom w:val="none" w:sz="0" w:space="0" w:color="auto"/>
                <w:right w:val="none" w:sz="0" w:space="0" w:color="auto"/>
              </w:divBdr>
            </w:div>
            <w:div w:id="545679295">
              <w:marLeft w:val="0"/>
              <w:marRight w:val="0"/>
              <w:marTop w:val="0"/>
              <w:marBottom w:val="0"/>
              <w:divBdr>
                <w:top w:val="none" w:sz="0" w:space="0" w:color="auto"/>
                <w:left w:val="none" w:sz="0" w:space="0" w:color="auto"/>
                <w:bottom w:val="none" w:sz="0" w:space="0" w:color="auto"/>
                <w:right w:val="none" w:sz="0" w:space="0" w:color="auto"/>
              </w:divBdr>
            </w:div>
            <w:div w:id="1007244670">
              <w:marLeft w:val="0"/>
              <w:marRight w:val="0"/>
              <w:marTop w:val="0"/>
              <w:marBottom w:val="0"/>
              <w:divBdr>
                <w:top w:val="none" w:sz="0" w:space="0" w:color="auto"/>
                <w:left w:val="none" w:sz="0" w:space="0" w:color="auto"/>
                <w:bottom w:val="none" w:sz="0" w:space="0" w:color="auto"/>
                <w:right w:val="none" w:sz="0" w:space="0" w:color="auto"/>
              </w:divBdr>
            </w:div>
            <w:div w:id="1752581700">
              <w:marLeft w:val="0"/>
              <w:marRight w:val="0"/>
              <w:marTop w:val="0"/>
              <w:marBottom w:val="0"/>
              <w:divBdr>
                <w:top w:val="none" w:sz="0" w:space="0" w:color="auto"/>
                <w:left w:val="none" w:sz="0" w:space="0" w:color="auto"/>
                <w:bottom w:val="none" w:sz="0" w:space="0" w:color="auto"/>
                <w:right w:val="none" w:sz="0" w:space="0" w:color="auto"/>
              </w:divBdr>
            </w:div>
            <w:div w:id="725957223">
              <w:marLeft w:val="0"/>
              <w:marRight w:val="0"/>
              <w:marTop w:val="0"/>
              <w:marBottom w:val="0"/>
              <w:divBdr>
                <w:top w:val="none" w:sz="0" w:space="0" w:color="auto"/>
                <w:left w:val="none" w:sz="0" w:space="0" w:color="auto"/>
                <w:bottom w:val="none" w:sz="0" w:space="0" w:color="auto"/>
                <w:right w:val="none" w:sz="0" w:space="0" w:color="auto"/>
              </w:divBdr>
            </w:div>
            <w:div w:id="314186970">
              <w:marLeft w:val="0"/>
              <w:marRight w:val="0"/>
              <w:marTop w:val="0"/>
              <w:marBottom w:val="0"/>
              <w:divBdr>
                <w:top w:val="none" w:sz="0" w:space="0" w:color="auto"/>
                <w:left w:val="none" w:sz="0" w:space="0" w:color="auto"/>
                <w:bottom w:val="none" w:sz="0" w:space="0" w:color="auto"/>
                <w:right w:val="none" w:sz="0" w:space="0" w:color="auto"/>
              </w:divBdr>
            </w:div>
            <w:div w:id="1855538123">
              <w:marLeft w:val="0"/>
              <w:marRight w:val="0"/>
              <w:marTop w:val="0"/>
              <w:marBottom w:val="0"/>
              <w:divBdr>
                <w:top w:val="none" w:sz="0" w:space="0" w:color="auto"/>
                <w:left w:val="none" w:sz="0" w:space="0" w:color="auto"/>
                <w:bottom w:val="none" w:sz="0" w:space="0" w:color="auto"/>
                <w:right w:val="none" w:sz="0" w:space="0" w:color="auto"/>
              </w:divBdr>
            </w:div>
            <w:div w:id="1625690952">
              <w:marLeft w:val="0"/>
              <w:marRight w:val="0"/>
              <w:marTop w:val="0"/>
              <w:marBottom w:val="0"/>
              <w:divBdr>
                <w:top w:val="none" w:sz="0" w:space="0" w:color="auto"/>
                <w:left w:val="none" w:sz="0" w:space="0" w:color="auto"/>
                <w:bottom w:val="none" w:sz="0" w:space="0" w:color="auto"/>
                <w:right w:val="none" w:sz="0" w:space="0" w:color="auto"/>
              </w:divBdr>
            </w:div>
            <w:div w:id="1087071617">
              <w:marLeft w:val="0"/>
              <w:marRight w:val="0"/>
              <w:marTop w:val="0"/>
              <w:marBottom w:val="0"/>
              <w:divBdr>
                <w:top w:val="none" w:sz="0" w:space="0" w:color="auto"/>
                <w:left w:val="none" w:sz="0" w:space="0" w:color="auto"/>
                <w:bottom w:val="none" w:sz="0" w:space="0" w:color="auto"/>
                <w:right w:val="none" w:sz="0" w:space="0" w:color="auto"/>
              </w:divBdr>
            </w:div>
            <w:div w:id="770711329">
              <w:marLeft w:val="0"/>
              <w:marRight w:val="0"/>
              <w:marTop w:val="0"/>
              <w:marBottom w:val="0"/>
              <w:divBdr>
                <w:top w:val="none" w:sz="0" w:space="0" w:color="auto"/>
                <w:left w:val="none" w:sz="0" w:space="0" w:color="auto"/>
                <w:bottom w:val="none" w:sz="0" w:space="0" w:color="auto"/>
                <w:right w:val="none" w:sz="0" w:space="0" w:color="auto"/>
              </w:divBdr>
            </w:div>
            <w:div w:id="898708912">
              <w:marLeft w:val="0"/>
              <w:marRight w:val="0"/>
              <w:marTop w:val="0"/>
              <w:marBottom w:val="0"/>
              <w:divBdr>
                <w:top w:val="none" w:sz="0" w:space="0" w:color="auto"/>
                <w:left w:val="none" w:sz="0" w:space="0" w:color="auto"/>
                <w:bottom w:val="none" w:sz="0" w:space="0" w:color="auto"/>
                <w:right w:val="none" w:sz="0" w:space="0" w:color="auto"/>
              </w:divBdr>
            </w:div>
            <w:div w:id="71049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85645">
      <w:bodyDiv w:val="1"/>
      <w:marLeft w:val="0"/>
      <w:marRight w:val="0"/>
      <w:marTop w:val="0"/>
      <w:marBottom w:val="0"/>
      <w:divBdr>
        <w:top w:val="none" w:sz="0" w:space="0" w:color="auto"/>
        <w:left w:val="none" w:sz="0" w:space="0" w:color="auto"/>
        <w:bottom w:val="none" w:sz="0" w:space="0" w:color="auto"/>
        <w:right w:val="none" w:sz="0" w:space="0" w:color="auto"/>
      </w:divBdr>
    </w:div>
    <w:div w:id="1476339511">
      <w:bodyDiv w:val="1"/>
      <w:marLeft w:val="0"/>
      <w:marRight w:val="0"/>
      <w:marTop w:val="0"/>
      <w:marBottom w:val="0"/>
      <w:divBdr>
        <w:top w:val="none" w:sz="0" w:space="0" w:color="auto"/>
        <w:left w:val="none" w:sz="0" w:space="0" w:color="auto"/>
        <w:bottom w:val="none" w:sz="0" w:space="0" w:color="auto"/>
        <w:right w:val="none" w:sz="0" w:space="0" w:color="auto"/>
      </w:divBdr>
    </w:div>
    <w:div w:id="1494418662">
      <w:bodyDiv w:val="1"/>
      <w:marLeft w:val="0"/>
      <w:marRight w:val="0"/>
      <w:marTop w:val="0"/>
      <w:marBottom w:val="0"/>
      <w:divBdr>
        <w:top w:val="none" w:sz="0" w:space="0" w:color="auto"/>
        <w:left w:val="none" w:sz="0" w:space="0" w:color="auto"/>
        <w:bottom w:val="none" w:sz="0" w:space="0" w:color="auto"/>
        <w:right w:val="none" w:sz="0" w:space="0" w:color="auto"/>
      </w:divBdr>
      <w:divsChild>
        <w:div w:id="1753429952">
          <w:marLeft w:val="0"/>
          <w:marRight w:val="0"/>
          <w:marTop w:val="0"/>
          <w:marBottom w:val="0"/>
          <w:divBdr>
            <w:top w:val="none" w:sz="0" w:space="0" w:color="auto"/>
            <w:left w:val="none" w:sz="0" w:space="0" w:color="auto"/>
            <w:bottom w:val="none" w:sz="0" w:space="0" w:color="auto"/>
            <w:right w:val="none" w:sz="0" w:space="0" w:color="auto"/>
          </w:divBdr>
          <w:divsChild>
            <w:div w:id="1901670575">
              <w:marLeft w:val="0"/>
              <w:marRight w:val="0"/>
              <w:marTop w:val="0"/>
              <w:marBottom w:val="0"/>
              <w:divBdr>
                <w:top w:val="none" w:sz="0" w:space="0" w:color="auto"/>
                <w:left w:val="none" w:sz="0" w:space="0" w:color="auto"/>
                <w:bottom w:val="none" w:sz="0" w:space="0" w:color="auto"/>
                <w:right w:val="none" w:sz="0" w:space="0" w:color="auto"/>
              </w:divBdr>
            </w:div>
            <w:div w:id="1098525458">
              <w:marLeft w:val="0"/>
              <w:marRight w:val="0"/>
              <w:marTop w:val="0"/>
              <w:marBottom w:val="0"/>
              <w:divBdr>
                <w:top w:val="none" w:sz="0" w:space="0" w:color="auto"/>
                <w:left w:val="none" w:sz="0" w:space="0" w:color="auto"/>
                <w:bottom w:val="none" w:sz="0" w:space="0" w:color="auto"/>
                <w:right w:val="none" w:sz="0" w:space="0" w:color="auto"/>
              </w:divBdr>
            </w:div>
            <w:div w:id="1399668375">
              <w:marLeft w:val="0"/>
              <w:marRight w:val="0"/>
              <w:marTop w:val="0"/>
              <w:marBottom w:val="0"/>
              <w:divBdr>
                <w:top w:val="none" w:sz="0" w:space="0" w:color="auto"/>
                <w:left w:val="none" w:sz="0" w:space="0" w:color="auto"/>
                <w:bottom w:val="none" w:sz="0" w:space="0" w:color="auto"/>
                <w:right w:val="none" w:sz="0" w:space="0" w:color="auto"/>
              </w:divBdr>
            </w:div>
            <w:div w:id="1088116310">
              <w:marLeft w:val="0"/>
              <w:marRight w:val="0"/>
              <w:marTop w:val="0"/>
              <w:marBottom w:val="0"/>
              <w:divBdr>
                <w:top w:val="none" w:sz="0" w:space="0" w:color="auto"/>
                <w:left w:val="none" w:sz="0" w:space="0" w:color="auto"/>
                <w:bottom w:val="none" w:sz="0" w:space="0" w:color="auto"/>
                <w:right w:val="none" w:sz="0" w:space="0" w:color="auto"/>
              </w:divBdr>
            </w:div>
            <w:div w:id="1029722469">
              <w:marLeft w:val="0"/>
              <w:marRight w:val="0"/>
              <w:marTop w:val="0"/>
              <w:marBottom w:val="0"/>
              <w:divBdr>
                <w:top w:val="none" w:sz="0" w:space="0" w:color="auto"/>
                <w:left w:val="none" w:sz="0" w:space="0" w:color="auto"/>
                <w:bottom w:val="none" w:sz="0" w:space="0" w:color="auto"/>
                <w:right w:val="none" w:sz="0" w:space="0" w:color="auto"/>
              </w:divBdr>
            </w:div>
            <w:div w:id="943197076">
              <w:marLeft w:val="0"/>
              <w:marRight w:val="0"/>
              <w:marTop w:val="0"/>
              <w:marBottom w:val="0"/>
              <w:divBdr>
                <w:top w:val="none" w:sz="0" w:space="0" w:color="auto"/>
                <w:left w:val="none" w:sz="0" w:space="0" w:color="auto"/>
                <w:bottom w:val="none" w:sz="0" w:space="0" w:color="auto"/>
                <w:right w:val="none" w:sz="0" w:space="0" w:color="auto"/>
              </w:divBdr>
            </w:div>
            <w:div w:id="1257131745">
              <w:marLeft w:val="0"/>
              <w:marRight w:val="0"/>
              <w:marTop w:val="0"/>
              <w:marBottom w:val="0"/>
              <w:divBdr>
                <w:top w:val="none" w:sz="0" w:space="0" w:color="auto"/>
                <w:left w:val="none" w:sz="0" w:space="0" w:color="auto"/>
                <w:bottom w:val="none" w:sz="0" w:space="0" w:color="auto"/>
                <w:right w:val="none" w:sz="0" w:space="0" w:color="auto"/>
              </w:divBdr>
            </w:div>
            <w:div w:id="988945097">
              <w:marLeft w:val="0"/>
              <w:marRight w:val="0"/>
              <w:marTop w:val="0"/>
              <w:marBottom w:val="0"/>
              <w:divBdr>
                <w:top w:val="none" w:sz="0" w:space="0" w:color="auto"/>
                <w:left w:val="none" w:sz="0" w:space="0" w:color="auto"/>
                <w:bottom w:val="none" w:sz="0" w:space="0" w:color="auto"/>
                <w:right w:val="none" w:sz="0" w:space="0" w:color="auto"/>
              </w:divBdr>
            </w:div>
            <w:div w:id="292179528">
              <w:marLeft w:val="0"/>
              <w:marRight w:val="0"/>
              <w:marTop w:val="0"/>
              <w:marBottom w:val="0"/>
              <w:divBdr>
                <w:top w:val="none" w:sz="0" w:space="0" w:color="auto"/>
                <w:left w:val="none" w:sz="0" w:space="0" w:color="auto"/>
                <w:bottom w:val="none" w:sz="0" w:space="0" w:color="auto"/>
                <w:right w:val="none" w:sz="0" w:space="0" w:color="auto"/>
              </w:divBdr>
            </w:div>
            <w:div w:id="959649081">
              <w:marLeft w:val="0"/>
              <w:marRight w:val="0"/>
              <w:marTop w:val="0"/>
              <w:marBottom w:val="0"/>
              <w:divBdr>
                <w:top w:val="none" w:sz="0" w:space="0" w:color="auto"/>
                <w:left w:val="none" w:sz="0" w:space="0" w:color="auto"/>
                <w:bottom w:val="none" w:sz="0" w:space="0" w:color="auto"/>
                <w:right w:val="none" w:sz="0" w:space="0" w:color="auto"/>
              </w:divBdr>
            </w:div>
            <w:div w:id="1062097426">
              <w:marLeft w:val="0"/>
              <w:marRight w:val="0"/>
              <w:marTop w:val="0"/>
              <w:marBottom w:val="0"/>
              <w:divBdr>
                <w:top w:val="none" w:sz="0" w:space="0" w:color="auto"/>
                <w:left w:val="none" w:sz="0" w:space="0" w:color="auto"/>
                <w:bottom w:val="none" w:sz="0" w:space="0" w:color="auto"/>
                <w:right w:val="none" w:sz="0" w:space="0" w:color="auto"/>
              </w:divBdr>
            </w:div>
            <w:div w:id="689527615">
              <w:marLeft w:val="0"/>
              <w:marRight w:val="0"/>
              <w:marTop w:val="0"/>
              <w:marBottom w:val="0"/>
              <w:divBdr>
                <w:top w:val="none" w:sz="0" w:space="0" w:color="auto"/>
                <w:left w:val="none" w:sz="0" w:space="0" w:color="auto"/>
                <w:bottom w:val="none" w:sz="0" w:space="0" w:color="auto"/>
                <w:right w:val="none" w:sz="0" w:space="0" w:color="auto"/>
              </w:divBdr>
            </w:div>
            <w:div w:id="733159446">
              <w:marLeft w:val="0"/>
              <w:marRight w:val="0"/>
              <w:marTop w:val="0"/>
              <w:marBottom w:val="0"/>
              <w:divBdr>
                <w:top w:val="none" w:sz="0" w:space="0" w:color="auto"/>
                <w:left w:val="none" w:sz="0" w:space="0" w:color="auto"/>
                <w:bottom w:val="none" w:sz="0" w:space="0" w:color="auto"/>
                <w:right w:val="none" w:sz="0" w:space="0" w:color="auto"/>
              </w:divBdr>
            </w:div>
            <w:div w:id="1790513775">
              <w:marLeft w:val="0"/>
              <w:marRight w:val="0"/>
              <w:marTop w:val="0"/>
              <w:marBottom w:val="0"/>
              <w:divBdr>
                <w:top w:val="none" w:sz="0" w:space="0" w:color="auto"/>
                <w:left w:val="none" w:sz="0" w:space="0" w:color="auto"/>
                <w:bottom w:val="none" w:sz="0" w:space="0" w:color="auto"/>
                <w:right w:val="none" w:sz="0" w:space="0" w:color="auto"/>
              </w:divBdr>
            </w:div>
            <w:div w:id="1114788068">
              <w:marLeft w:val="0"/>
              <w:marRight w:val="0"/>
              <w:marTop w:val="0"/>
              <w:marBottom w:val="0"/>
              <w:divBdr>
                <w:top w:val="none" w:sz="0" w:space="0" w:color="auto"/>
                <w:left w:val="none" w:sz="0" w:space="0" w:color="auto"/>
                <w:bottom w:val="none" w:sz="0" w:space="0" w:color="auto"/>
                <w:right w:val="none" w:sz="0" w:space="0" w:color="auto"/>
              </w:divBdr>
            </w:div>
            <w:div w:id="1659651092">
              <w:marLeft w:val="0"/>
              <w:marRight w:val="0"/>
              <w:marTop w:val="0"/>
              <w:marBottom w:val="0"/>
              <w:divBdr>
                <w:top w:val="none" w:sz="0" w:space="0" w:color="auto"/>
                <w:left w:val="none" w:sz="0" w:space="0" w:color="auto"/>
                <w:bottom w:val="none" w:sz="0" w:space="0" w:color="auto"/>
                <w:right w:val="none" w:sz="0" w:space="0" w:color="auto"/>
              </w:divBdr>
            </w:div>
            <w:div w:id="1504858642">
              <w:marLeft w:val="0"/>
              <w:marRight w:val="0"/>
              <w:marTop w:val="0"/>
              <w:marBottom w:val="0"/>
              <w:divBdr>
                <w:top w:val="none" w:sz="0" w:space="0" w:color="auto"/>
                <w:left w:val="none" w:sz="0" w:space="0" w:color="auto"/>
                <w:bottom w:val="none" w:sz="0" w:space="0" w:color="auto"/>
                <w:right w:val="none" w:sz="0" w:space="0" w:color="auto"/>
              </w:divBdr>
            </w:div>
            <w:div w:id="484586424">
              <w:marLeft w:val="0"/>
              <w:marRight w:val="0"/>
              <w:marTop w:val="0"/>
              <w:marBottom w:val="0"/>
              <w:divBdr>
                <w:top w:val="none" w:sz="0" w:space="0" w:color="auto"/>
                <w:left w:val="none" w:sz="0" w:space="0" w:color="auto"/>
                <w:bottom w:val="none" w:sz="0" w:space="0" w:color="auto"/>
                <w:right w:val="none" w:sz="0" w:space="0" w:color="auto"/>
              </w:divBdr>
            </w:div>
            <w:div w:id="716127098">
              <w:marLeft w:val="0"/>
              <w:marRight w:val="0"/>
              <w:marTop w:val="0"/>
              <w:marBottom w:val="0"/>
              <w:divBdr>
                <w:top w:val="none" w:sz="0" w:space="0" w:color="auto"/>
                <w:left w:val="none" w:sz="0" w:space="0" w:color="auto"/>
                <w:bottom w:val="none" w:sz="0" w:space="0" w:color="auto"/>
                <w:right w:val="none" w:sz="0" w:space="0" w:color="auto"/>
              </w:divBdr>
            </w:div>
            <w:div w:id="1353998045">
              <w:marLeft w:val="0"/>
              <w:marRight w:val="0"/>
              <w:marTop w:val="0"/>
              <w:marBottom w:val="0"/>
              <w:divBdr>
                <w:top w:val="none" w:sz="0" w:space="0" w:color="auto"/>
                <w:left w:val="none" w:sz="0" w:space="0" w:color="auto"/>
                <w:bottom w:val="none" w:sz="0" w:space="0" w:color="auto"/>
                <w:right w:val="none" w:sz="0" w:space="0" w:color="auto"/>
              </w:divBdr>
            </w:div>
            <w:div w:id="1589386856">
              <w:marLeft w:val="0"/>
              <w:marRight w:val="0"/>
              <w:marTop w:val="0"/>
              <w:marBottom w:val="0"/>
              <w:divBdr>
                <w:top w:val="none" w:sz="0" w:space="0" w:color="auto"/>
                <w:left w:val="none" w:sz="0" w:space="0" w:color="auto"/>
                <w:bottom w:val="none" w:sz="0" w:space="0" w:color="auto"/>
                <w:right w:val="none" w:sz="0" w:space="0" w:color="auto"/>
              </w:divBdr>
            </w:div>
            <w:div w:id="356657895">
              <w:marLeft w:val="0"/>
              <w:marRight w:val="0"/>
              <w:marTop w:val="0"/>
              <w:marBottom w:val="0"/>
              <w:divBdr>
                <w:top w:val="none" w:sz="0" w:space="0" w:color="auto"/>
                <w:left w:val="none" w:sz="0" w:space="0" w:color="auto"/>
                <w:bottom w:val="none" w:sz="0" w:space="0" w:color="auto"/>
                <w:right w:val="none" w:sz="0" w:space="0" w:color="auto"/>
              </w:divBdr>
            </w:div>
            <w:div w:id="44138000">
              <w:marLeft w:val="0"/>
              <w:marRight w:val="0"/>
              <w:marTop w:val="0"/>
              <w:marBottom w:val="0"/>
              <w:divBdr>
                <w:top w:val="none" w:sz="0" w:space="0" w:color="auto"/>
                <w:left w:val="none" w:sz="0" w:space="0" w:color="auto"/>
                <w:bottom w:val="none" w:sz="0" w:space="0" w:color="auto"/>
                <w:right w:val="none" w:sz="0" w:space="0" w:color="auto"/>
              </w:divBdr>
            </w:div>
            <w:div w:id="1705323425">
              <w:marLeft w:val="0"/>
              <w:marRight w:val="0"/>
              <w:marTop w:val="0"/>
              <w:marBottom w:val="0"/>
              <w:divBdr>
                <w:top w:val="none" w:sz="0" w:space="0" w:color="auto"/>
                <w:left w:val="none" w:sz="0" w:space="0" w:color="auto"/>
                <w:bottom w:val="none" w:sz="0" w:space="0" w:color="auto"/>
                <w:right w:val="none" w:sz="0" w:space="0" w:color="auto"/>
              </w:divBdr>
            </w:div>
            <w:div w:id="1625967068">
              <w:marLeft w:val="0"/>
              <w:marRight w:val="0"/>
              <w:marTop w:val="0"/>
              <w:marBottom w:val="0"/>
              <w:divBdr>
                <w:top w:val="none" w:sz="0" w:space="0" w:color="auto"/>
                <w:left w:val="none" w:sz="0" w:space="0" w:color="auto"/>
                <w:bottom w:val="none" w:sz="0" w:space="0" w:color="auto"/>
                <w:right w:val="none" w:sz="0" w:space="0" w:color="auto"/>
              </w:divBdr>
            </w:div>
            <w:div w:id="326907758">
              <w:marLeft w:val="0"/>
              <w:marRight w:val="0"/>
              <w:marTop w:val="0"/>
              <w:marBottom w:val="0"/>
              <w:divBdr>
                <w:top w:val="none" w:sz="0" w:space="0" w:color="auto"/>
                <w:left w:val="none" w:sz="0" w:space="0" w:color="auto"/>
                <w:bottom w:val="none" w:sz="0" w:space="0" w:color="auto"/>
                <w:right w:val="none" w:sz="0" w:space="0" w:color="auto"/>
              </w:divBdr>
            </w:div>
            <w:div w:id="271205630">
              <w:marLeft w:val="0"/>
              <w:marRight w:val="0"/>
              <w:marTop w:val="0"/>
              <w:marBottom w:val="0"/>
              <w:divBdr>
                <w:top w:val="none" w:sz="0" w:space="0" w:color="auto"/>
                <w:left w:val="none" w:sz="0" w:space="0" w:color="auto"/>
                <w:bottom w:val="none" w:sz="0" w:space="0" w:color="auto"/>
                <w:right w:val="none" w:sz="0" w:space="0" w:color="auto"/>
              </w:divBdr>
            </w:div>
            <w:div w:id="1420953630">
              <w:marLeft w:val="0"/>
              <w:marRight w:val="0"/>
              <w:marTop w:val="0"/>
              <w:marBottom w:val="0"/>
              <w:divBdr>
                <w:top w:val="none" w:sz="0" w:space="0" w:color="auto"/>
                <w:left w:val="none" w:sz="0" w:space="0" w:color="auto"/>
                <w:bottom w:val="none" w:sz="0" w:space="0" w:color="auto"/>
                <w:right w:val="none" w:sz="0" w:space="0" w:color="auto"/>
              </w:divBdr>
            </w:div>
            <w:div w:id="1828478300">
              <w:marLeft w:val="0"/>
              <w:marRight w:val="0"/>
              <w:marTop w:val="0"/>
              <w:marBottom w:val="0"/>
              <w:divBdr>
                <w:top w:val="none" w:sz="0" w:space="0" w:color="auto"/>
                <w:left w:val="none" w:sz="0" w:space="0" w:color="auto"/>
                <w:bottom w:val="none" w:sz="0" w:space="0" w:color="auto"/>
                <w:right w:val="none" w:sz="0" w:space="0" w:color="auto"/>
              </w:divBdr>
            </w:div>
            <w:div w:id="699206531">
              <w:marLeft w:val="0"/>
              <w:marRight w:val="0"/>
              <w:marTop w:val="0"/>
              <w:marBottom w:val="0"/>
              <w:divBdr>
                <w:top w:val="none" w:sz="0" w:space="0" w:color="auto"/>
                <w:left w:val="none" w:sz="0" w:space="0" w:color="auto"/>
                <w:bottom w:val="none" w:sz="0" w:space="0" w:color="auto"/>
                <w:right w:val="none" w:sz="0" w:space="0" w:color="auto"/>
              </w:divBdr>
            </w:div>
            <w:div w:id="616377742">
              <w:marLeft w:val="0"/>
              <w:marRight w:val="0"/>
              <w:marTop w:val="0"/>
              <w:marBottom w:val="0"/>
              <w:divBdr>
                <w:top w:val="none" w:sz="0" w:space="0" w:color="auto"/>
                <w:left w:val="none" w:sz="0" w:space="0" w:color="auto"/>
                <w:bottom w:val="none" w:sz="0" w:space="0" w:color="auto"/>
                <w:right w:val="none" w:sz="0" w:space="0" w:color="auto"/>
              </w:divBdr>
            </w:div>
            <w:div w:id="614947374">
              <w:marLeft w:val="0"/>
              <w:marRight w:val="0"/>
              <w:marTop w:val="0"/>
              <w:marBottom w:val="0"/>
              <w:divBdr>
                <w:top w:val="none" w:sz="0" w:space="0" w:color="auto"/>
                <w:left w:val="none" w:sz="0" w:space="0" w:color="auto"/>
                <w:bottom w:val="none" w:sz="0" w:space="0" w:color="auto"/>
                <w:right w:val="none" w:sz="0" w:space="0" w:color="auto"/>
              </w:divBdr>
            </w:div>
            <w:div w:id="660357125">
              <w:marLeft w:val="0"/>
              <w:marRight w:val="0"/>
              <w:marTop w:val="0"/>
              <w:marBottom w:val="0"/>
              <w:divBdr>
                <w:top w:val="none" w:sz="0" w:space="0" w:color="auto"/>
                <w:left w:val="none" w:sz="0" w:space="0" w:color="auto"/>
                <w:bottom w:val="none" w:sz="0" w:space="0" w:color="auto"/>
                <w:right w:val="none" w:sz="0" w:space="0" w:color="auto"/>
              </w:divBdr>
            </w:div>
            <w:div w:id="131749864">
              <w:marLeft w:val="0"/>
              <w:marRight w:val="0"/>
              <w:marTop w:val="0"/>
              <w:marBottom w:val="0"/>
              <w:divBdr>
                <w:top w:val="none" w:sz="0" w:space="0" w:color="auto"/>
                <w:left w:val="none" w:sz="0" w:space="0" w:color="auto"/>
                <w:bottom w:val="none" w:sz="0" w:space="0" w:color="auto"/>
                <w:right w:val="none" w:sz="0" w:space="0" w:color="auto"/>
              </w:divBdr>
            </w:div>
            <w:div w:id="2025588029">
              <w:marLeft w:val="0"/>
              <w:marRight w:val="0"/>
              <w:marTop w:val="0"/>
              <w:marBottom w:val="0"/>
              <w:divBdr>
                <w:top w:val="none" w:sz="0" w:space="0" w:color="auto"/>
                <w:left w:val="none" w:sz="0" w:space="0" w:color="auto"/>
                <w:bottom w:val="none" w:sz="0" w:space="0" w:color="auto"/>
                <w:right w:val="none" w:sz="0" w:space="0" w:color="auto"/>
              </w:divBdr>
            </w:div>
            <w:div w:id="1833980868">
              <w:marLeft w:val="0"/>
              <w:marRight w:val="0"/>
              <w:marTop w:val="0"/>
              <w:marBottom w:val="0"/>
              <w:divBdr>
                <w:top w:val="none" w:sz="0" w:space="0" w:color="auto"/>
                <w:left w:val="none" w:sz="0" w:space="0" w:color="auto"/>
                <w:bottom w:val="none" w:sz="0" w:space="0" w:color="auto"/>
                <w:right w:val="none" w:sz="0" w:space="0" w:color="auto"/>
              </w:divBdr>
            </w:div>
            <w:div w:id="619650394">
              <w:marLeft w:val="0"/>
              <w:marRight w:val="0"/>
              <w:marTop w:val="0"/>
              <w:marBottom w:val="0"/>
              <w:divBdr>
                <w:top w:val="none" w:sz="0" w:space="0" w:color="auto"/>
                <w:left w:val="none" w:sz="0" w:space="0" w:color="auto"/>
                <w:bottom w:val="none" w:sz="0" w:space="0" w:color="auto"/>
                <w:right w:val="none" w:sz="0" w:space="0" w:color="auto"/>
              </w:divBdr>
            </w:div>
            <w:div w:id="484470163">
              <w:marLeft w:val="0"/>
              <w:marRight w:val="0"/>
              <w:marTop w:val="0"/>
              <w:marBottom w:val="0"/>
              <w:divBdr>
                <w:top w:val="none" w:sz="0" w:space="0" w:color="auto"/>
                <w:left w:val="none" w:sz="0" w:space="0" w:color="auto"/>
                <w:bottom w:val="none" w:sz="0" w:space="0" w:color="auto"/>
                <w:right w:val="none" w:sz="0" w:space="0" w:color="auto"/>
              </w:divBdr>
            </w:div>
            <w:div w:id="1237283210">
              <w:marLeft w:val="0"/>
              <w:marRight w:val="0"/>
              <w:marTop w:val="0"/>
              <w:marBottom w:val="0"/>
              <w:divBdr>
                <w:top w:val="none" w:sz="0" w:space="0" w:color="auto"/>
                <w:left w:val="none" w:sz="0" w:space="0" w:color="auto"/>
                <w:bottom w:val="none" w:sz="0" w:space="0" w:color="auto"/>
                <w:right w:val="none" w:sz="0" w:space="0" w:color="auto"/>
              </w:divBdr>
            </w:div>
            <w:div w:id="1408654508">
              <w:marLeft w:val="0"/>
              <w:marRight w:val="0"/>
              <w:marTop w:val="0"/>
              <w:marBottom w:val="0"/>
              <w:divBdr>
                <w:top w:val="none" w:sz="0" w:space="0" w:color="auto"/>
                <w:left w:val="none" w:sz="0" w:space="0" w:color="auto"/>
                <w:bottom w:val="none" w:sz="0" w:space="0" w:color="auto"/>
                <w:right w:val="none" w:sz="0" w:space="0" w:color="auto"/>
              </w:divBdr>
            </w:div>
            <w:div w:id="1348365676">
              <w:marLeft w:val="0"/>
              <w:marRight w:val="0"/>
              <w:marTop w:val="0"/>
              <w:marBottom w:val="0"/>
              <w:divBdr>
                <w:top w:val="none" w:sz="0" w:space="0" w:color="auto"/>
                <w:left w:val="none" w:sz="0" w:space="0" w:color="auto"/>
                <w:bottom w:val="none" w:sz="0" w:space="0" w:color="auto"/>
                <w:right w:val="none" w:sz="0" w:space="0" w:color="auto"/>
              </w:divBdr>
            </w:div>
            <w:div w:id="1602376791">
              <w:marLeft w:val="0"/>
              <w:marRight w:val="0"/>
              <w:marTop w:val="0"/>
              <w:marBottom w:val="0"/>
              <w:divBdr>
                <w:top w:val="none" w:sz="0" w:space="0" w:color="auto"/>
                <w:left w:val="none" w:sz="0" w:space="0" w:color="auto"/>
                <w:bottom w:val="none" w:sz="0" w:space="0" w:color="auto"/>
                <w:right w:val="none" w:sz="0" w:space="0" w:color="auto"/>
              </w:divBdr>
            </w:div>
            <w:div w:id="918975851">
              <w:marLeft w:val="0"/>
              <w:marRight w:val="0"/>
              <w:marTop w:val="0"/>
              <w:marBottom w:val="0"/>
              <w:divBdr>
                <w:top w:val="none" w:sz="0" w:space="0" w:color="auto"/>
                <w:left w:val="none" w:sz="0" w:space="0" w:color="auto"/>
                <w:bottom w:val="none" w:sz="0" w:space="0" w:color="auto"/>
                <w:right w:val="none" w:sz="0" w:space="0" w:color="auto"/>
              </w:divBdr>
            </w:div>
            <w:div w:id="781144043">
              <w:marLeft w:val="0"/>
              <w:marRight w:val="0"/>
              <w:marTop w:val="0"/>
              <w:marBottom w:val="0"/>
              <w:divBdr>
                <w:top w:val="none" w:sz="0" w:space="0" w:color="auto"/>
                <w:left w:val="none" w:sz="0" w:space="0" w:color="auto"/>
                <w:bottom w:val="none" w:sz="0" w:space="0" w:color="auto"/>
                <w:right w:val="none" w:sz="0" w:space="0" w:color="auto"/>
              </w:divBdr>
            </w:div>
            <w:div w:id="2042902086">
              <w:marLeft w:val="0"/>
              <w:marRight w:val="0"/>
              <w:marTop w:val="0"/>
              <w:marBottom w:val="0"/>
              <w:divBdr>
                <w:top w:val="none" w:sz="0" w:space="0" w:color="auto"/>
                <w:left w:val="none" w:sz="0" w:space="0" w:color="auto"/>
                <w:bottom w:val="none" w:sz="0" w:space="0" w:color="auto"/>
                <w:right w:val="none" w:sz="0" w:space="0" w:color="auto"/>
              </w:divBdr>
            </w:div>
            <w:div w:id="1179544682">
              <w:marLeft w:val="0"/>
              <w:marRight w:val="0"/>
              <w:marTop w:val="0"/>
              <w:marBottom w:val="0"/>
              <w:divBdr>
                <w:top w:val="none" w:sz="0" w:space="0" w:color="auto"/>
                <w:left w:val="none" w:sz="0" w:space="0" w:color="auto"/>
                <w:bottom w:val="none" w:sz="0" w:space="0" w:color="auto"/>
                <w:right w:val="none" w:sz="0" w:space="0" w:color="auto"/>
              </w:divBdr>
            </w:div>
            <w:div w:id="1326083605">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17256">
      <w:bodyDiv w:val="1"/>
      <w:marLeft w:val="0"/>
      <w:marRight w:val="0"/>
      <w:marTop w:val="0"/>
      <w:marBottom w:val="0"/>
      <w:divBdr>
        <w:top w:val="none" w:sz="0" w:space="0" w:color="auto"/>
        <w:left w:val="none" w:sz="0" w:space="0" w:color="auto"/>
        <w:bottom w:val="none" w:sz="0" w:space="0" w:color="auto"/>
        <w:right w:val="none" w:sz="0" w:space="0" w:color="auto"/>
      </w:divBdr>
    </w:div>
    <w:div w:id="1509369326">
      <w:bodyDiv w:val="1"/>
      <w:marLeft w:val="0"/>
      <w:marRight w:val="0"/>
      <w:marTop w:val="0"/>
      <w:marBottom w:val="0"/>
      <w:divBdr>
        <w:top w:val="none" w:sz="0" w:space="0" w:color="auto"/>
        <w:left w:val="none" w:sz="0" w:space="0" w:color="auto"/>
        <w:bottom w:val="none" w:sz="0" w:space="0" w:color="auto"/>
        <w:right w:val="none" w:sz="0" w:space="0" w:color="auto"/>
      </w:divBdr>
      <w:divsChild>
        <w:div w:id="65030999">
          <w:marLeft w:val="0"/>
          <w:marRight w:val="0"/>
          <w:marTop w:val="0"/>
          <w:marBottom w:val="0"/>
          <w:divBdr>
            <w:top w:val="none" w:sz="0" w:space="0" w:color="auto"/>
            <w:left w:val="none" w:sz="0" w:space="0" w:color="auto"/>
            <w:bottom w:val="none" w:sz="0" w:space="0" w:color="auto"/>
            <w:right w:val="none" w:sz="0" w:space="0" w:color="auto"/>
          </w:divBdr>
          <w:divsChild>
            <w:div w:id="1777823890">
              <w:marLeft w:val="0"/>
              <w:marRight w:val="0"/>
              <w:marTop w:val="0"/>
              <w:marBottom w:val="0"/>
              <w:divBdr>
                <w:top w:val="none" w:sz="0" w:space="0" w:color="auto"/>
                <w:left w:val="none" w:sz="0" w:space="0" w:color="auto"/>
                <w:bottom w:val="none" w:sz="0" w:space="0" w:color="auto"/>
                <w:right w:val="none" w:sz="0" w:space="0" w:color="auto"/>
              </w:divBdr>
            </w:div>
            <w:div w:id="832532393">
              <w:marLeft w:val="0"/>
              <w:marRight w:val="0"/>
              <w:marTop w:val="0"/>
              <w:marBottom w:val="0"/>
              <w:divBdr>
                <w:top w:val="none" w:sz="0" w:space="0" w:color="auto"/>
                <w:left w:val="none" w:sz="0" w:space="0" w:color="auto"/>
                <w:bottom w:val="none" w:sz="0" w:space="0" w:color="auto"/>
                <w:right w:val="none" w:sz="0" w:space="0" w:color="auto"/>
              </w:divBdr>
            </w:div>
            <w:div w:id="1191800404">
              <w:marLeft w:val="0"/>
              <w:marRight w:val="0"/>
              <w:marTop w:val="0"/>
              <w:marBottom w:val="0"/>
              <w:divBdr>
                <w:top w:val="none" w:sz="0" w:space="0" w:color="auto"/>
                <w:left w:val="none" w:sz="0" w:space="0" w:color="auto"/>
                <w:bottom w:val="none" w:sz="0" w:space="0" w:color="auto"/>
                <w:right w:val="none" w:sz="0" w:space="0" w:color="auto"/>
              </w:divBdr>
            </w:div>
            <w:div w:id="808058993">
              <w:marLeft w:val="0"/>
              <w:marRight w:val="0"/>
              <w:marTop w:val="0"/>
              <w:marBottom w:val="0"/>
              <w:divBdr>
                <w:top w:val="none" w:sz="0" w:space="0" w:color="auto"/>
                <w:left w:val="none" w:sz="0" w:space="0" w:color="auto"/>
                <w:bottom w:val="none" w:sz="0" w:space="0" w:color="auto"/>
                <w:right w:val="none" w:sz="0" w:space="0" w:color="auto"/>
              </w:divBdr>
            </w:div>
            <w:div w:id="122618528">
              <w:marLeft w:val="0"/>
              <w:marRight w:val="0"/>
              <w:marTop w:val="0"/>
              <w:marBottom w:val="0"/>
              <w:divBdr>
                <w:top w:val="none" w:sz="0" w:space="0" w:color="auto"/>
                <w:left w:val="none" w:sz="0" w:space="0" w:color="auto"/>
                <w:bottom w:val="none" w:sz="0" w:space="0" w:color="auto"/>
                <w:right w:val="none" w:sz="0" w:space="0" w:color="auto"/>
              </w:divBdr>
            </w:div>
            <w:div w:id="723530017">
              <w:marLeft w:val="0"/>
              <w:marRight w:val="0"/>
              <w:marTop w:val="0"/>
              <w:marBottom w:val="0"/>
              <w:divBdr>
                <w:top w:val="none" w:sz="0" w:space="0" w:color="auto"/>
                <w:left w:val="none" w:sz="0" w:space="0" w:color="auto"/>
                <w:bottom w:val="none" w:sz="0" w:space="0" w:color="auto"/>
                <w:right w:val="none" w:sz="0" w:space="0" w:color="auto"/>
              </w:divBdr>
            </w:div>
            <w:div w:id="1224948679">
              <w:marLeft w:val="0"/>
              <w:marRight w:val="0"/>
              <w:marTop w:val="0"/>
              <w:marBottom w:val="0"/>
              <w:divBdr>
                <w:top w:val="none" w:sz="0" w:space="0" w:color="auto"/>
                <w:left w:val="none" w:sz="0" w:space="0" w:color="auto"/>
                <w:bottom w:val="none" w:sz="0" w:space="0" w:color="auto"/>
                <w:right w:val="none" w:sz="0" w:space="0" w:color="auto"/>
              </w:divBdr>
            </w:div>
            <w:div w:id="1523933747">
              <w:marLeft w:val="0"/>
              <w:marRight w:val="0"/>
              <w:marTop w:val="0"/>
              <w:marBottom w:val="0"/>
              <w:divBdr>
                <w:top w:val="none" w:sz="0" w:space="0" w:color="auto"/>
                <w:left w:val="none" w:sz="0" w:space="0" w:color="auto"/>
                <w:bottom w:val="none" w:sz="0" w:space="0" w:color="auto"/>
                <w:right w:val="none" w:sz="0" w:space="0" w:color="auto"/>
              </w:divBdr>
            </w:div>
            <w:div w:id="1547135120">
              <w:marLeft w:val="0"/>
              <w:marRight w:val="0"/>
              <w:marTop w:val="0"/>
              <w:marBottom w:val="0"/>
              <w:divBdr>
                <w:top w:val="none" w:sz="0" w:space="0" w:color="auto"/>
                <w:left w:val="none" w:sz="0" w:space="0" w:color="auto"/>
                <w:bottom w:val="none" w:sz="0" w:space="0" w:color="auto"/>
                <w:right w:val="none" w:sz="0" w:space="0" w:color="auto"/>
              </w:divBdr>
            </w:div>
            <w:div w:id="2062047644">
              <w:marLeft w:val="0"/>
              <w:marRight w:val="0"/>
              <w:marTop w:val="0"/>
              <w:marBottom w:val="0"/>
              <w:divBdr>
                <w:top w:val="none" w:sz="0" w:space="0" w:color="auto"/>
                <w:left w:val="none" w:sz="0" w:space="0" w:color="auto"/>
                <w:bottom w:val="none" w:sz="0" w:space="0" w:color="auto"/>
                <w:right w:val="none" w:sz="0" w:space="0" w:color="auto"/>
              </w:divBdr>
            </w:div>
            <w:div w:id="1481657076">
              <w:marLeft w:val="0"/>
              <w:marRight w:val="0"/>
              <w:marTop w:val="0"/>
              <w:marBottom w:val="0"/>
              <w:divBdr>
                <w:top w:val="none" w:sz="0" w:space="0" w:color="auto"/>
                <w:left w:val="none" w:sz="0" w:space="0" w:color="auto"/>
                <w:bottom w:val="none" w:sz="0" w:space="0" w:color="auto"/>
                <w:right w:val="none" w:sz="0" w:space="0" w:color="auto"/>
              </w:divBdr>
            </w:div>
            <w:div w:id="137497959">
              <w:marLeft w:val="0"/>
              <w:marRight w:val="0"/>
              <w:marTop w:val="0"/>
              <w:marBottom w:val="0"/>
              <w:divBdr>
                <w:top w:val="none" w:sz="0" w:space="0" w:color="auto"/>
                <w:left w:val="none" w:sz="0" w:space="0" w:color="auto"/>
                <w:bottom w:val="none" w:sz="0" w:space="0" w:color="auto"/>
                <w:right w:val="none" w:sz="0" w:space="0" w:color="auto"/>
              </w:divBdr>
            </w:div>
            <w:div w:id="996762310">
              <w:marLeft w:val="0"/>
              <w:marRight w:val="0"/>
              <w:marTop w:val="0"/>
              <w:marBottom w:val="0"/>
              <w:divBdr>
                <w:top w:val="none" w:sz="0" w:space="0" w:color="auto"/>
                <w:left w:val="none" w:sz="0" w:space="0" w:color="auto"/>
                <w:bottom w:val="none" w:sz="0" w:space="0" w:color="auto"/>
                <w:right w:val="none" w:sz="0" w:space="0" w:color="auto"/>
              </w:divBdr>
            </w:div>
            <w:div w:id="1662663432">
              <w:marLeft w:val="0"/>
              <w:marRight w:val="0"/>
              <w:marTop w:val="0"/>
              <w:marBottom w:val="0"/>
              <w:divBdr>
                <w:top w:val="none" w:sz="0" w:space="0" w:color="auto"/>
                <w:left w:val="none" w:sz="0" w:space="0" w:color="auto"/>
                <w:bottom w:val="none" w:sz="0" w:space="0" w:color="auto"/>
                <w:right w:val="none" w:sz="0" w:space="0" w:color="auto"/>
              </w:divBdr>
            </w:div>
            <w:div w:id="1092778324">
              <w:marLeft w:val="0"/>
              <w:marRight w:val="0"/>
              <w:marTop w:val="0"/>
              <w:marBottom w:val="0"/>
              <w:divBdr>
                <w:top w:val="none" w:sz="0" w:space="0" w:color="auto"/>
                <w:left w:val="none" w:sz="0" w:space="0" w:color="auto"/>
                <w:bottom w:val="none" w:sz="0" w:space="0" w:color="auto"/>
                <w:right w:val="none" w:sz="0" w:space="0" w:color="auto"/>
              </w:divBdr>
            </w:div>
            <w:div w:id="764500891">
              <w:marLeft w:val="0"/>
              <w:marRight w:val="0"/>
              <w:marTop w:val="0"/>
              <w:marBottom w:val="0"/>
              <w:divBdr>
                <w:top w:val="none" w:sz="0" w:space="0" w:color="auto"/>
                <w:left w:val="none" w:sz="0" w:space="0" w:color="auto"/>
                <w:bottom w:val="none" w:sz="0" w:space="0" w:color="auto"/>
                <w:right w:val="none" w:sz="0" w:space="0" w:color="auto"/>
              </w:divBdr>
            </w:div>
            <w:div w:id="1593859354">
              <w:marLeft w:val="0"/>
              <w:marRight w:val="0"/>
              <w:marTop w:val="0"/>
              <w:marBottom w:val="0"/>
              <w:divBdr>
                <w:top w:val="none" w:sz="0" w:space="0" w:color="auto"/>
                <w:left w:val="none" w:sz="0" w:space="0" w:color="auto"/>
                <w:bottom w:val="none" w:sz="0" w:space="0" w:color="auto"/>
                <w:right w:val="none" w:sz="0" w:space="0" w:color="auto"/>
              </w:divBdr>
            </w:div>
            <w:div w:id="1372462708">
              <w:marLeft w:val="0"/>
              <w:marRight w:val="0"/>
              <w:marTop w:val="0"/>
              <w:marBottom w:val="0"/>
              <w:divBdr>
                <w:top w:val="none" w:sz="0" w:space="0" w:color="auto"/>
                <w:left w:val="none" w:sz="0" w:space="0" w:color="auto"/>
                <w:bottom w:val="none" w:sz="0" w:space="0" w:color="auto"/>
                <w:right w:val="none" w:sz="0" w:space="0" w:color="auto"/>
              </w:divBdr>
            </w:div>
            <w:div w:id="1693609094">
              <w:marLeft w:val="0"/>
              <w:marRight w:val="0"/>
              <w:marTop w:val="0"/>
              <w:marBottom w:val="0"/>
              <w:divBdr>
                <w:top w:val="none" w:sz="0" w:space="0" w:color="auto"/>
                <w:left w:val="none" w:sz="0" w:space="0" w:color="auto"/>
                <w:bottom w:val="none" w:sz="0" w:space="0" w:color="auto"/>
                <w:right w:val="none" w:sz="0" w:space="0" w:color="auto"/>
              </w:divBdr>
            </w:div>
            <w:div w:id="1759981303">
              <w:marLeft w:val="0"/>
              <w:marRight w:val="0"/>
              <w:marTop w:val="0"/>
              <w:marBottom w:val="0"/>
              <w:divBdr>
                <w:top w:val="none" w:sz="0" w:space="0" w:color="auto"/>
                <w:left w:val="none" w:sz="0" w:space="0" w:color="auto"/>
                <w:bottom w:val="none" w:sz="0" w:space="0" w:color="auto"/>
                <w:right w:val="none" w:sz="0" w:space="0" w:color="auto"/>
              </w:divBdr>
            </w:div>
            <w:div w:id="1287003895">
              <w:marLeft w:val="0"/>
              <w:marRight w:val="0"/>
              <w:marTop w:val="0"/>
              <w:marBottom w:val="0"/>
              <w:divBdr>
                <w:top w:val="none" w:sz="0" w:space="0" w:color="auto"/>
                <w:left w:val="none" w:sz="0" w:space="0" w:color="auto"/>
                <w:bottom w:val="none" w:sz="0" w:space="0" w:color="auto"/>
                <w:right w:val="none" w:sz="0" w:space="0" w:color="auto"/>
              </w:divBdr>
            </w:div>
            <w:div w:id="159777203">
              <w:marLeft w:val="0"/>
              <w:marRight w:val="0"/>
              <w:marTop w:val="0"/>
              <w:marBottom w:val="0"/>
              <w:divBdr>
                <w:top w:val="none" w:sz="0" w:space="0" w:color="auto"/>
                <w:left w:val="none" w:sz="0" w:space="0" w:color="auto"/>
                <w:bottom w:val="none" w:sz="0" w:space="0" w:color="auto"/>
                <w:right w:val="none" w:sz="0" w:space="0" w:color="auto"/>
              </w:divBdr>
            </w:div>
            <w:div w:id="967472048">
              <w:marLeft w:val="0"/>
              <w:marRight w:val="0"/>
              <w:marTop w:val="0"/>
              <w:marBottom w:val="0"/>
              <w:divBdr>
                <w:top w:val="none" w:sz="0" w:space="0" w:color="auto"/>
                <w:left w:val="none" w:sz="0" w:space="0" w:color="auto"/>
                <w:bottom w:val="none" w:sz="0" w:space="0" w:color="auto"/>
                <w:right w:val="none" w:sz="0" w:space="0" w:color="auto"/>
              </w:divBdr>
            </w:div>
            <w:div w:id="1648128116">
              <w:marLeft w:val="0"/>
              <w:marRight w:val="0"/>
              <w:marTop w:val="0"/>
              <w:marBottom w:val="0"/>
              <w:divBdr>
                <w:top w:val="none" w:sz="0" w:space="0" w:color="auto"/>
                <w:left w:val="none" w:sz="0" w:space="0" w:color="auto"/>
                <w:bottom w:val="none" w:sz="0" w:space="0" w:color="auto"/>
                <w:right w:val="none" w:sz="0" w:space="0" w:color="auto"/>
              </w:divBdr>
            </w:div>
            <w:div w:id="1240869220">
              <w:marLeft w:val="0"/>
              <w:marRight w:val="0"/>
              <w:marTop w:val="0"/>
              <w:marBottom w:val="0"/>
              <w:divBdr>
                <w:top w:val="none" w:sz="0" w:space="0" w:color="auto"/>
                <w:left w:val="none" w:sz="0" w:space="0" w:color="auto"/>
                <w:bottom w:val="none" w:sz="0" w:space="0" w:color="auto"/>
                <w:right w:val="none" w:sz="0" w:space="0" w:color="auto"/>
              </w:divBdr>
            </w:div>
            <w:div w:id="1960914252">
              <w:marLeft w:val="0"/>
              <w:marRight w:val="0"/>
              <w:marTop w:val="0"/>
              <w:marBottom w:val="0"/>
              <w:divBdr>
                <w:top w:val="none" w:sz="0" w:space="0" w:color="auto"/>
                <w:left w:val="none" w:sz="0" w:space="0" w:color="auto"/>
                <w:bottom w:val="none" w:sz="0" w:space="0" w:color="auto"/>
                <w:right w:val="none" w:sz="0" w:space="0" w:color="auto"/>
              </w:divBdr>
            </w:div>
            <w:div w:id="1275331642">
              <w:marLeft w:val="0"/>
              <w:marRight w:val="0"/>
              <w:marTop w:val="0"/>
              <w:marBottom w:val="0"/>
              <w:divBdr>
                <w:top w:val="none" w:sz="0" w:space="0" w:color="auto"/>
                <w:left w:val="none" w:sz="0" w:space="0" w:color="auto"/>
                <w:bottom w:val="none" w:sz="0" w:space="0" w:color="auto"/>
                <w:right w:val="none" w:sz="0" w:space="0" w:color="auto"/>
              </w:divBdr>
            </w:div>
            <w:div w:id="900601774">
              <w:marLeft w:val="0"/>
              <w:marRight w:val="0"/>
              <w:marTop w:val="0"/>
              <w:marBottom w:val="0"/>
              <w:divBdr>
                <w:top w:val="none" w:sz="0" w:space="0" w:color="auto"/>
                <w:left w:val="none" w:sz="0" w:space="0" w:color="auto"/>
                <w:bottom w:val="none" w:sz="0" w:space="0" w:color="auto"/>
                <w:right w:val="none" w:sz="0" w:space="0" w:color="auto"/>
              </w:divBdr>
            </w:div>
            <w:div w:id="1903755530">
              <w:marLeft w:val="0"/>
              <w:marRight w:val="0"/>
              <w:marTop w:val="0"/>
              <w:marBottom w:val="0"/>
              <w:divBdr>
                <w:top w:val="none" w:sz="0" w:space="0" w:color="auto"/>
                <w:left w:val="none" w:sz="0" w:space="0" w:color="auto"/>
                <w:bottom w:val="none" w:sz="0" w:space="0" w:color="auto"/>
                <w:right w:val="none" w:sz="0" w:space="0" w:color="auto"/>
              </w:divBdr>
            </w:div>
            <w:div w:id="1492066126">
              <w:marLeft w:val="0"/>
              <w:marRight w:val="0"/>
              <w:marTop w:val="0"/>
              <w:marBottom w:val="0"/>
              <w:divBdr>
                <w:top w:val="none" w:sz="0" w:space="0" w:color="auto"/>
                <w:left w:val="none" w:sz="0" w:space="0" w:color="auto"/>
                <w:bottom w:val="none" w:sz="0" w:space="0" w:color="auto"/>
                <w:right w:val="none" w:sz="0" w:space="0" w:color="auto"/>
              </w:divBdr>
            </w:div>
            <w:div w:id="2050449570">
              <w:marLeft w:val="0"/>
              <w:marRight w:val="0"/>
              <w:marTop w:val="0"/>
              <w:marBottom w:val="0"/>
              <w:divBdr>
                <w:top w:val="none" w:sz="0" w:space="0" w:color="auto"/>
                <w:left w:val="none" w:sz="0" w:space="0" w:color="auto"/>
                <w:bottom w:val="none" w:sz="0" w:space="0" w:color="auto"/>
                <w:right w:val="none" w:sz="0" w:space="0" w:color="auto"/>
              </w:divBdr>
            </w:div>
            <w:div w:id="1341200054">
              <w:marLeft w:val="0"/>
              <w:marRight w:val="0"/>
              <w:marTop w:val="0"/>
              <w:marBottom w:val="0"/>
              <w:divBdr>
                <w:top w:val="none" w:sz="0" w:space="0" w:color="auto"/>
                <w:left w:val="none" w:sz="0" w:space="0" w:color="auto"/>
                <w:bottom w:val="none" w:sz="0" w:space="0" w:color="auto"/>
                <w:right w:val="none" w:sz="0" w:space="0" w:color="auto"/>
              </w:divBdr>
            </w:div>
            <w:div w:id="1079331186">
              <w:marLeft w:val="0"/>
              <w:marRight w:val="0"/>
              <w:marTop w:val="0"/>
              <w:marBottom w:val="0"/>
              <w:divBdr>
                <w:top w:val="none" w:sz="0" w:space="0" w:color="auto"/>
                <w:left w:val="none" w:sz="0" w:space="0" w:color="auto"/>
                <w:bottom w:val="none" w:sz="0" w:space="0" w:color="auto"/>
                <w:right w:val="none" w:sz="0" w:space="0" w:color="auto"/>
              </w:divBdr>
            </w:div>
            <w:div w:id="827524742">
              <w:marLeft w:val="0"/>
              <w:marRight w:val="0"/>
              <w:marTop w:val="0"/>
              <w:marBottom w:val="0"/>
              <w:divBdr>
                <w:top w:val="none" w:sz="0" w:space="0" w:color="auto"/>
                <w:left w:val="none" w:sz="0" w:space="0" w:color="auto"/>
                <w:bottom w:val="none" w:sz="0" w:space="0" w:color="auto"/>
                <w:right w:val="none" w:sz="0" w:space="0" w:color="auto"/>
              </w:divBdr>
            </w:div>
            <w:div w:id="1143886303">
              <w:marLeft w:val="0"/>
              <w:marRight w:val="0"/>
              <w:marTop w:val="0"/>
              <w:marBottom w:val="0"/>
              <w:divBdr>
                <w:top w:val="none" w:sz="0" w:space="0" w:color="auto"/>
                <w:left w:val="none" w:sz="0" w:space="0" w:color="auto"/>
                <w:bottom w:val="none" w:sz="0" w:space="0" w:color="auto"/>
                <w:right w:val="none" w:sz="0" w:space="0" w:color="auto"/>
              </w:divBdr>
            </w:div>
            <w:div w:id="192625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15661">
      <w:bodyDiv w:val="1"/>
      <w:marLeft w:val="0"/>
      <w:marRight w:val="0"/>
      <w:marTop w:val="0"/>
      <w:marBottom w:val="0"/>
      <w:divBdr>
        <w:top w:val="none" w:sz="0" w:space="0" w:color="auto"/>
        <w:left w:val="none" w:sz="0" w:space="0" w:color="auto"/>
        <w:bottom w:val="none" w:sz="0" w:space="0" w:color="auto"/>
        <w:right w:val="none" w:sz="0" w:space="0" w:color="auto"/>
      </w:divBdr>
    </w:div>
    <w:div w:id="1528178315">
      <w:bodyDiv w:val="1"/>
      <w:marLeft w:val="0"/>
      <w:marRight w:val="0"/>
      <w:marTop w:val="0"/>
      <w:marBottom w:val="0"/>
      <w:divBdr>
        <w:top w:val="none" w:sz="0" w:space="0" w:color="auto"/>
        <w:left w:val="none" w:sz="0" w:space="0" w:color="auto"/>
        <w:bottom w:val="none" w:sz="0" w:space="0" w:color="auto"/>
        <w:right w:val="none" w:sz="0" w:space="0" w:color="auto"/>
      </w:divBdr>
      <w:divsChild>
        <w:div w:id="481434675">
          <w:marLeft w:val="0"/>
          <w:marRight w:val="0"/>
          <w:marTop w:val="0"/>
          <w:marBottom w:val="0"/>
          <w:divBdr>
            <w:top w:val="none" w:sz="0" w:space="0" w:color="auto"/>
            <w:left w:val="none" w:sz="0" w:space="0" w:color="auto"/>
            <w:bottom w:val="none" w:sz="0" w:space="0" w:color="auto"/>
            <w:right w:val="none" w:sz="0" w:space="0" w:color="auto"/>
          </w:divBdr>
          <w:divsChild>
            <w:div w:id="359165467">
              <w:marLeft w:val="0"/>
              <w:marRight w:val="0"/>
              <w:marTop w:val="0"/>
              <w:marBottom w:val="0"/>
              <w:divBdr>
                <w:top w:val="none" w:sz="0" w:space="0" w:color="auto"/>
                <w:left w:val="none" w:sz="0" w:space="0" w:color="auto"/>
                <w:bottom w:val="none" w:sz="0" w:space="0" w:color="auto"/>
                <w:right w:val="none" w:sz="0" w:space="0" w:color="auto"/>
              </w:divBdr>
            </w:div>
            <w:div w:id="1020736527">
              <w:marLeft w:val="0"/>
              <w:marRight w:val="0"/>
              <w:marTop w:val="0"/>
              <w:marBottom w:val="0"/>
              <w:divBdr>
                <w:top w:val="none" w:sz="0" w:space="0" w:color="auto"/>
                <w:left w:val="none" w:sz="0" w:space="0" w:color="auto"/>
                <w:bottom w:val="none" w:sz="0" w:space="0" w:color="auto"/>
                <w:right w:val="none" w:sz="0" w:space="0" w:color="auto"/>
              </w:divBdr>
            </w:div>
            <w:div w:id="1176653860">
              <w:marLeft w:val="0"/>
              <w:marRight w:val="0"/>
              <w:marTop w:val="0"/>
              <w:marBottom w:val="0"/>
              <w:divBdr>
                <w:top w:val="none" w:sz="0" w:space="0" w:color="auto"/>
                <w:left w:val="none" w:sz="0" w:space="0" w:color="auto"/>
                <w:bottom w:val="none" w:sz="0" w:space="0" w:color="auto"/>
                <w:right w:val="none" w:sz="0" w:space="0" w:color="auto"/>
              </w:divBdr>
            </w:div>
            <w:div w:id="457340770">
              <w:marLeft w:val="0"/>
              <w:marRight w:val="0"/>
              <w:marTop w:val="0"/>
              <w:marBottom w:val="0"/>
              <w:divBdr>
                <w:top w:val="none" w:sz="0" w:space="0" w:color="auto"/>
                <w:left w:val="none" w:sz="0" w:space="0" w:color="auto"/>
                <w:bottom w:val="none" w:sz="0" w:space="0" w:color="auto"/>
                <w:right w:val="none" w:sz="0" w:space="0" w:color="auto"/>
              </w:divBdr>
            </w:div>
            <w:div w:id="427238972">
              <w:marLeft w:val="0"/>
              <w:marRight w:val="0"/>
              <w:marTop w:val="0"/>
              <w:marBottom w:val="0"/>
              <w:divBdr>
                <w:top w:val="none" w:sz="0" w:space="0" w:color="auto"/>
                <w:left w:val="none" w:sz="0" w:space="0" w:color="auto"/>
                <w:bottom w:val="none" w:sz="0" w:space="0" w:color="auto"/>
                <w:right w:val="none" w:sz="0" w:space="0" w:color="auto"/>
              </w:divBdr>
            </w:div>
            <w:div w:id="1569076133">
              <w:marLeft w:val="0"/>
              <w:marRight w:val="0"/>
              <w:marTop w:val="0"/>
              <w:marBottom w:val="0"/>
              <w:divBdr>
                <w:top w:val="none" w:sz="0" w:space="0" w:color="auto"/>
                <w:left w:val="none" w:sz="0" w:space="0" w:color="auto"/>
                <w:bottom w:val="none" w:sz="0" w:space="0" w:color="auto"/>
                <w:right w:val="none" w:sz="0" w:space="0" w:color="auto"/>
              </w:divBdr>
            </w:div>
            <w:div w:id="1246106952">
              <w:marLeft w:val="0"/>
              <w:marRight w:val="0"/>
              <w:marTop w:val="0"/>
              <w:marBottom w:val="0"/>
              <w:divBdr>
                <w:top w:val="none" w:sz="0" w:space="0" w:color="auto"/>
                <w:left w:val="none" w:sz="0" w:space="0" w:color="auto"/>
                <w:bottom w:val="none" w:sz="0" w:space="0" w:color="auto"/>
                <w:right w:val="none" w:sz="0" w:space="0" w:color="auto"/>
              </w:divBdr>
            </w:div>
            <w:div w:id="37778788">
              <w:marLeft w:val="0"/>
              <w:marRight w:val="0"/>
              <w:marTop w:val="0"/>
              <w:marBottom w:val="0"/>
              <w:divBdr>
                <w:top w:val="none" w:sz="0" w:space="0" w:color="auto"/>
                <w:left w:val="none" w:sz="0" w:space="0" w:color="auto"/>
                <w:bottom w:val="none" w:sz="0" w:space="0" w:color="auto"/>
                <w:right w:val="none" w:sz="0" w:space="0" w:color="auto"/>
              </w:divBdr>
            </w:div>
            <w:div w:id="899442967">
              <w:marLeft w:val="0"/>
              <w:marRight w:val="0"/>
              <w:marTop w:val="0"/>
              <w:marBottom w:val="0"/>
              <w:divBdr>
                <w:top w:val="none" w:sz="0" w:space="0" w:color="auto"/>
                <w:left w:val="none" w:sz="0" w:space="0" w:color="auto"/>
                <w:bottom w:val="none" w:sz="0" w:space="0" w:color="auto"/>
                <w:right w:val="none" w:sz="0" w:space="0" w:color="auto"/>
              </w:divBdr>
            </w:div>
            <w:div w:id="819200780">
              <w:marLeft w:val="0"/>
              <w:marRight w:val="0"/>
              <w:marTop w:val="0"/>
              <w:marBottom w:val="0"/>
              <w:divBdr>
                <w:top w:val="none" w:sz="0" w:space="0" w:color="auto"/>
                <w:left w:val="none" w:sz="0" w:space="0" w:color="auto"/>
                <w:bottom w:val="none" w:sz="0" w:space="0" w:color="auto"/>
                <w:right w:val="none" w:sz="0" w:space="0" w:color="auto"/>
              </w:divBdr>
            </w:div>
            <w:div w:id="1957519140">
              <w:marLeft w:val="0"/>
              <w:marRight w:val="0"/>
              <w:marTop w:val="0"/>
              <w:marBottom w:val="0"/>
              <w:divBdr>
                <w:top w:val="none" w:sz="0" w:space="0" w:color="auto"/>
                <w:left w:val="none" w:sz="0" w:space="0" w:color="auto"/>
                <w:bottom w:val="none" w:sz="0" w:space="0" w:color="auto"/>
                <w:right w:val="none" w:sz="0" w:space="0" w:color="auto"/>
              </w:divBdr>
            </w:div>
            <w:div w:id="285933590">
              <w:marLeft w:val="0"/>
              <w:marRight w:val="0"/>
              <w:marTop w:val="0"/>
              <w:marBottom w:val="0"/>
              <w:divBdr>
                <w:top w:val="none" w:sz="0" w:space="0" w:color="auto"/>
                <w:left w:val="none" w:sz="0" w:space="0" w:color="auto"/>
                <w:bottom w:val="none" w:sz="0" w:space="0" w:color="auto"/>
                <w:right w:val="none" w:sz="0" w:space="0" w:color="auto"/>
              </w:divBdr>
            </w:div>
            <w:div w:id="1121194620">
              <w:marLeft w:val="0"/>
              <w:marRight w:val="0"/>
              <w:marTop w:val="0"/>
              <w:marBottom w:val="0"/>
              <w:divBdr>
                <w:top w:val="none" w:sz="0" w:space="0" w:color="auto"/>
                <w:left w:val="none" w:sz="0" w:space="0" w:color="auto"/>
                <w:bottom w:val="none" w:sz="0" w:space="0" w:color="auto"/>
                <w:right w:val="none" w:sz="0" w:space="0" w:color="auto"/>
              </w:divBdr>
            </w:div>
            <w:div w:id="831262229">
              <w:marLeft w:val="0"/>
              <w:marRight w:val="0"/>
              <w:marTop w:val="0"/>
              <w:marBottom w:val="0"/>
              <w:divBdr>
                <w:top w:val="none" w:sz="0" w:space="0" w:color="auto"/>
                <w:left w:val="none" w:sz="0" w:space="0" w:color="auto"/>
                <w:bottom w:val="none" w:sz="0" w:space="0" w:color="auto"/>
                <w:right w:val="none" w:sz="0" w:space="0" w:color="auto"/>
              </w:divBdr>
            </w:div>
            <w:div w:id="1373337230">
              <w:marLeft w:val="0"/>
              <w:marRight w:val="0"/>
              <w:marTop w:val="0"/>
              <w:marBottom w:val="0"/>
              <w:divBdr>
                <w:top w:val="none" w:sz="0" w:space="0" w:color="auto"/>
                <w:left w:val="none" w:sz="0" w:space="0" w:color="auto"/>
                <w:bottom w:val="none" w:sz="0" w:space="0" w:color="auto"/>
                <w:right w:val="none" w:sz="0" w:space="0" w:color="auto"/>
              </w:divBdr>
            </w:div>
            <w:div w:id="1512182791">
              <w:marLeft w:val="0"/>
              <w:marRight w:val="0"/>
              <w:marTop w:val="0"/>
              <w:marBottom w:val="0"/>
              <w:divBdr>
                <w:top w:val="none" w:sz="0" w:space="0" w:color="auto"/>
                <w:left w:val="none" w:sz="0" w:space="0" w:color="auto"/>
                <w:bottom w:val="none" w:sz="0" w:space="0" w:color="auto"/>
                <w:right w:val="none" w:sz="0" w:space="0" w:color="auto"/>
              </w:divBdr>
            </w:div>
            <w:div w:id="1447310247">
              <w:marLeft w:val="0"/>
              <w:marRight w:val="0"/>
              <w:marTop w:val="0"/>
              <w:marBottom w:val="0"/>
              <w:divBdr>
                <w:top w:val="none" w:sz="0" w:space="0" w:color="auto"/>
                <w:left w:val="none" w:sz="0" w:space="0" w:color="auto"/>
                <w:bottom w:val="none" w:sz="0" w:space="0" w:color="auto"/>
                <w:right w:val="none" w:sz="0" w:space="0" w:color="auto"/>
              </w:divBdr>
            </w:div>
            <w:div w:id="867987104">
              <w:marLeft w:val="0"/>
              <w:marRight w:val="0"/>
              <w:marTop w:val="0"/>
              <w:marBottom w:val="0"/>
              <w:divBdr>
                <w:top w:val="none" w:sz="0" w:space="0" w:color="auto"/>
                <w:left w:val="none" w:sz="0" w:space="0" w:color="auto"/>
                <w:bottom w:val="none" w:sz="0" w:space="0" w:color="auto"/>
                <w:right w:val="none" w:sz="0" w:space="0" w:color="auto"/>
              </w:divBdr>
            </w:div>
            <w:div w:id="334770712">
              <w:marLeft w:val="0"/>
              <w:marRight w:val="0"/>
              <w:marTop w:val="0"/>
              <w:marBottom w:val="0"/>
              <w:divBdr>
                <w:top w:val="none" w:sz="0" w:space="0" w:color="auto"/>
                <w:left w:val="none" w:sz="0" w:space="0" w:color="auto"/>
                <w:bottom w:val="none" w:sz="0" w:space="0" w:color="auto"/>
                <w:right w:val="none" w:sz="0" w:space="0" w:color="auto"/>
              </w:divBdr>
            </w:div>
            <w:div w:id="1582254614">
              <w:marLeft w:val="0"/>
              <w:marRight w:val="0"/>
              <w:marTop w:val="0"/>
              <w:marBottom w:val="0"/>
              <w:divBdr>
                <w:top w:val="none" w:sz="0" w:space="0" w:color="auto"/>
                <w:left w:val="none" w:sz="0" w:space="0" w:color="auto"/>
                <w:bottom w:val="none" w:sz="0" w:space="0" w:color="auto"/>
                <w:right w:val="none" w:sz="0" w:space="0" w:color="auto"/>
              </w:divBdr>
            </w:div>
            <w:div w:id="1087649133">
              <w:marLeft w:val="0"/>
              <w:marRight w:val="0"/>
              <w:marTop w:val="0"/>
              <w:marBottom w:val="0"/>
              <w:divBdr>
                <w:top w:val="none" w:sz="0" w:space="0" w:color="auto"/>
                <w:left w:val="none" w:sz="0" w:space="0" w:color="auto"/>
                <w:bottom w:val="none" w:sz="0" w:space="0" w:color="auto"/>
                <w:right w:val="none" w:sz="0" w:space="0" w:color="auto"/>
              </w:divBdr>
            </w:div>
            <w:div w:id="701053658">
              <w:marLeft w:val="0"/>
              <w:marRight w:val="0"/>
              <w:marTop w:val="0"/>
              <w:marBottom w:val="0"/>
              <w:divBdr>
                <w:top w:val="none" w:sz="0" w:space="0" w:color="auto"/>
                <w:left w:val="none" w:sz="0" w:space="0" w:color="auto"/>
                <w:bottom w:val="none" w:sz="0" w:space="0" w:color="auto"/>
                <w:right w:val="none" w:sz="0" w:space="0" w:color="auto"/>
              </w:divBdr>
            </w:div>
            <w:div w:id="1426800124">
              <w:marLeft w:val="0"/>
              <w:marRight w:val="0"/>
              <w:marTop w:val="0"/>
              <w:marBottom w:val="0"/>
              <w:divBdr>
                <w:top w:val="none" w:sz="0" w:space="0" w:color="auto"/>
                <w:left w:val="none" w:sz="0" w:space="0" w:color="auto"/>
                <w:bottom w:val="none" w:sz="0" w:space="0" w:color="auto"/>
                <w:right w:val="none" w:sz="0" w:space="0" w:color="auto"/>
              </w:divBdr>
            </w:div>
            <w:div w:id="1983458569">
              <w:marLeft w:val="0"/>
              <w:marRight w:val="0"/>
              <w:marTop w:val="0"/>
              <w:marBottom w:val="0"/>
              <w:divBdr>
                <w:top w:val="none" w:sz="0" w:space="0" w:color="auto"/>
                <w:left w:val="none" w:sz="0" w:space="0" w:color="auto"/>
                <w:bottom w:val="none" w:sz="0" w:space="0" w:color="auto"/>
                <w:right w:val="none" w:sz="0" w:space="0" w:color="auto"/>
              </w:divBdr>
            </w:div>
            <w:div w:id="1044872285">
              <w:marLeft w:val="0"/>
              <w:marRight w:val="0"/>
              <w:marTop w:val="0"/>
              <w:marBottom w:val="0"/>
              <w:divBdr>
                <w:top w:val="none" w:sz="0" w:space="0" w:color="auto"/>
                <w:left w:val="none" w:sz="0" w:space="0" w:color="auto"/>
                <w:bottom w:val="none" w:sz="0" w:space="0" w:color="auto"/>
                <w:right w:val="none" w:sz="0" w:space="0" w:color="auto"/>
              </w:divBdr>
            </w:div>
            <w:div w:id="494417754">
              <w:marLeft w:val="0"/>
              <w:marRight w:val="0"/>
              <w:marTop w:val="0"/>
              <w:marBottom w:val="0"/>
              <w:divBdr>
                <w:top w:val="none" w:sz="0" w:space="0" w:color="auto"/>
                <w:left w:val="none" w:sz="0" w:space="0" w:color="auto"/>
                <w:bottom w:val="none" w:sz="0" w:space="0" w:color="auto"/>
                <w:right w:val="none" w:sz="0" w:space="0" w:color="auto"/>
              </w:divBdr>
            </w:div>
            <w:div w:id="189995220">
              <w:marLeft w:val="0"/>
              <w:marRight w:val="0"/>
              <w:marTop w:val="0"/>
              <w:marBottom w:val="0"/>
              <w:divBdr>
                <w:top w:val="none" w:sz="0" w:space="0" w:color="auto"/>
                <w:left w:val="none" w:sz="0" w:space="0" w:color="auto"/>
                <w:bottom w:val="none" w:sz="0" w:space="0" w:color="auto"/>
                <w:right w:val="none" w:sz="0" w:space="0" w:color="auto"/>
              </w:divBdr>
            </w:div>
            <w:div w:id="63338211">
              <w:marLeft w:val="0"/>
              <w:marRight w:val="0"/>
              <w:marTop w:val="0"/>
              <w:marBottom w:val="0"/>
              <w:divBdr>
                <w:top w:val="none" w:sz="0" w:space="0" w:color="auto"/>
                <w:left w:val="none" w:sz="0" w:space="0" w:color="auto"/>
                <w:bottom w:val="none" w:sz="0" w:space="0" w:color="auto"/>
                <w:right w:val="none" w:sz="0" w:space="0" w:color="auto"/>
              </w:divBdr>
            </w:div>
            <w:div w:id="545801809">
              <w:marLeft w:val="0"/>
              <w:marRight w:val="0"/>
              <w:marTop w:val="0"/>
              <w:marBottom w:val="0"/>
              <w:divBdr>
                <w:top w:val="none" w:sz="0" w:space="0" w:color="auto"/>
                <w:left w:val="none" w:sz="0" w:space="0" w:color="auto"/>
                <w:bottom w:val="none" w:sz="0" w:space="0" w:color="auto"/>
                <w:right w:val="none" w:sz="0" w:space="0" w:color="auto"/>
              </w:divBdr>
            </w:div>
            <w:div w:id="1089236871">
              <w:marLeft w:val="0"/>
              <w:marRight w:val="0"/>
              <w:marTop w:val="0"/>
              <w:marBottom w:val="0"/>
              <w:divBdr>
                <w:top w:val="none" w:sz="0" w:space="0" w:color="auto"/>
                <w:left w:val="none" w:sz="0" w:space="0" w:color="auto"/>
                <w:bottom w:val="none" w:sz="0" w:space="0" w:color="auto"/>
                <w:right w:val="none" w:sz="0" w:space="0" w:color="auto"/>
              </w:divBdr>
            </w:div>
            <w:div w:id="956761288">
              <w:marLeft w:val="0"/>
              <w:marRight w:val="0"/>
              <w:marTop w:val="0"/>
              <w:marBottom w:val="0"/>
              <w:divBdr>
                <w:top w:val="none" w:sz="0" w:space="0" w:color="auto"/>
                <w:left w:val="none" w:sz="0" w:space="0" w:color="auto"/>
                <w:bottom w:val="none" w:sz="0" w:space="0" w:color="auto"/>
                <w:right w:val="none" w:sz="0" w:space="0" w:color="auto"/>
              </w:divBdr>
            </w:div>
            <w:div w:id="1855150542">
              <w:marLeft w:val="0"/>
              <w:marRight w:val="0"/>
              <w:marTop w:val="0"/>
              <w:marBottom w:val="0"/>
              <w:divBdr>
                <w:top w:val="none" w:sz="0" w:space="0" w:color="auto"/>
                <w:left w:val="none" w:sz="0" w:space="0" w:color="auto"/>
                <w:bottom w:val="none" w:sz="0" w:space="0" w:color="auto"/>
                <w:right w:val="none" w:sz="0" w:space="0" w:color="auto"/>
              </w:divBdr>
            </w:div>
            <w:div w:id="1549680127">
              <w:marLeft w:val="0"/>
              <w:marRight w:val="0"/>
              <w:marTop w:val="0"/>
              <w:marBottom w:val="0"/>
              <w:divBdr>
                <w:top w:val="none" w:sz="0" w:space="0" w:color="auto"/>
                <w:left w:val="none" w:sz="0" w:space="0" w:color="auto"/>
                <w:bottom w:val="none" w:sz="0" w:space="0" w:color="auto"/>
                <w:right w:val="none" w:sz="0" w:space="0" w:color="auto"/>
              </w:divBdr>
            </w:div>
            <w:div w:id="2043818340">
              <w:marLeft w:val="0"/>
              <w:marRight w:val="0"/>
              <w:marTop w:val="0"/>
              <w:marBottom w:val="0"/>
              <w:divBdr>
                <w:top w:val="none" w:sz="0" w:space="0" w:color="auto"/>
                <w:left w:val="none" w:sz="0" w:space="0" w:color="auto"/>
                <w:bottom w:val="none" w:sz="0" w:space="0" w:color="auto"/>
                <w:right w:val="none" w:sz="0" w:space="0" w:color="auto"/>
              </w:divBdr>
            </w:div>
            <w:div w:id="1643458597">
              <w:marLeft w:val="0"/>
              <w:marRight w:val="0"/>
              <w:marTop w:val="0"/>
              <w:marBottom w:val="0"/>
              <w:divBdr>
                <w:top w:val="none" w:sz="0" w:space="0" w:color="auto"/>
                <w:left w:val="none" w:sz="0" w:space="0" w:color="auto"/>
                <w:bottom w:val="none" w:sz="0" w:space="0" w:color="auto"/>
                <w:right w:val="none" w:sz="0" w:space="0" w:color="auto"/>
              </w:divBdr>
            </w:div>
            <w:div w:id="210844773">
              <w:marLeft w:val="0"/>
              <w:marRight w:val="0"/>
              <w:marTop w:val="0"/>
              <w:marBottom w:val="0"/>
              <w:divBdr>
                <w:top w:val="none" w:sz="0" w:space="0" w:color="auto"/>
                <w:left w:val="none" w:sz="0" w:space="0" w:color="auto"/>
                <w:bottom w:val="none" w:sz="0" w:space="0" w:color="auto"/>
                <w:right w:val="none" w:sz="0" w:space="0" w:color="auto"/>
              </w:divBdr>
            </w:div>
            <w:div w:id="251624730">
              <w:marLeft w:val="0"/>
              <w:marRight w:val="0"/>
              <w:marTop w:val="0"/>
              <w:marBottom w:val="0"/>
              <w:divBdr>
                <w:top w:val="none" w:sz="0" w:space="0" w:color="auto"/>
                <w:left w:val="none" w:sz="0" w:space="0" w:color="auto"/>
                <w:bottom w:val="none" w:sz="0" w:space="0" w:color="auto"/>
                <w:right w:val="none" w:sz="0" w:space="0" w:color="auto"/>
              </w:divBdr>
            </w:div>
            <w:div w:id="1889410876">
              <w:marLeft w:val="0"/>
              <w:marRight w:val="0"/>
              <w:marTop w:val="0"/>
              <w:marBottom w:val="0"/>
              <w:divBdr>
                <w:top w:val="none" w:sz="0" w:space="0" w:color="auto"/>
                <w:left w:val="none" w:sz="0" w:space="0" w:color="auto"/>
                <w:bottom w:val="none" w:sz="0" w:space="0" w:color="auto"/>
                <w:right w:val="none" w:sz="0" w:space="0" w:color="auto"/>
              </w:divBdr>
            </w:div>
            <w:div w:id="1623728904">
              <w:marLeft w:val="0"/>
              <w:marRight w:val="0"/>
              <w:marTop w:val="0"/>
              <w:marBottom w:val="0"/>
              <w:divBdr>
                <w:top w:val="none" w:sz="0" w:space="0" w:color="auto"/>
                <w:left w:val="none" w:sz="0" w:space="0" w:color="auto"/>
                <w:bottom w:val="none" w:sz="0" w:space="0" w:color="auto"/>
                <w:right w:val="none" w:sz="0" w:space="0" w:color="auto"/>
              </w:divBdr>
            </w:div>
            <w:div w:id="1781148626">
              <w:marLeft w:val="0"/>
              <w:marRight w:val="0"/>
              <w:marTop w:val="0"/>
              <w:marBottom w:val="0"/>
              <w:divBdr>
                <w:top w:val="none" w:sz="0" w:space="0" w:color="auto"/>
                <w:left w:val="none" w:sz="0" w:space="0" w:color="auto"/>
                <w:bottom w:val="none" w:sz="0" w:space="0" w:color="auto"/>
                <w:right w:val="none" w:sz="0" w:space="0" w:color="auto"/>
              </w:divBdr>
            </w:div>
            <w:div w:id="636882079">
              <w:marLeft w:val="0"/>
              <w:marRight w:val="0"/>
              <w:marTop w:val="0"/>
              <w:marBottom w:val="0"/>
              <w:divBdr>
                <w:top w:val="none" w:sz="0" w:space="0" w:color="auto"/>
                <w:left w:val="none" w:sz="0" w:space="0" w:color="auto"/>
                <w:bottom w:val="none" w:sz="0" w:space="0" w:color="auto"/>
                <w:right w:val="none" w:sz="0" w:space="0" w:color="auto"/>
              </w:divBdr>
            </w:div>
            <w:div w:id="1228223349">
              <w:marLeft w:val="0"/>
              <w:marRight w:val="0"/>
              <w:marTop w:val="0"/>
              <w:marBottom w:val="0"/>
              <w:divBdr>
                <w:top w:val="none" w:sz="0" w:space="0" w:color="auto"/>
                <w:left w:val="none" w:sz="0" w:space="0" w:color="auto"/>
                <w:bottom w:val="none" w:sz="0" w:space="0" w:color="auto"/>
                <w:right w:val="none" w:sz="0" w:space="0" w:color="auto"/>
              </w:divBdr>
            </w:div>
            <w:div w:id="366685182">
              <w:marLeft w:val="0"/>
              <w:marRight w:val="0"/>
              <w:marTop w:val="0"/>
              <w:marBottom w:val="0"/>
              <w:divBdr>
                <w:top w:val="none" w:sz="0" w:space="0" w:color="auto"/>
                <w:left w:val="none" w:sz="0" w:space="0" w:color="auto"/>
                <w:bottom w:val="none" w:sz="0" w:space="0" w:color="auto"/>
                <w:right w:val="none" w:sz="0" w:space="0" w:color="auto"/>
              </w:divBdr>
            </w:div>
            <w:div w:id="1275942062">
              <w:marLeft w:val="0"/>
              <w:marRight w:val="0"/>
              <w:marTop w:val="0"/>
              <w:marBottom w:val="0"/>
              <w:divBdr>
                <w:top w:val="none" w:sz="0" w:space="0" w:color="auto"/>
                <w:left w:val="none" w:sz="0" w:space="0" w:color="auto"/>
                <w:bottom w:val="none" w:sz="0" w:space="0" w:color="auto"/>
                <w:right w:val="none" w:sz="0" w:space="0" w:color="auto"/>
              </w:divBdr>
            </w:div>
            <w:div w:id="1031492935">
              <w:marLeft w:val="0"/>
              <w:marRight w:val="0"/>
              <w:marTop w:val="0"/>
              <w:marBottom w:val="0"/>
              <w:divBdr>
                <w:top w:val="none" w:sz="0" w:space="0" w:color="auto"/>
                <w:left w:val="none" w:sz="0" w:space="0" w:color="auto"/>
                <w:bottom w:val="none" w:sz="0" w:space="0" w:color="auto"/>
                <w:right w:val="none" w:sz="0" w:space="0" w:color="auto"/>
              </w:divBdr>
            </w:div>
            <w:div w:id="695235110">
              <w:marLeft w:val="0"/>
              <w:marRight w:val="0"/>
              <w:marTop w:val="0"/>
              <w:marBottom w:val="0"/>
              <w:divBdr>
                <w:top w:val="none" w:sz="0" w:space="0" w:color="auto"/>
                <w:left w:val="none" w:sz="0" w:space="0" w:color="auto"/>
                <w:bottom w:val="none" w:sz="0" w:space="0" w:color="auto"/>
                <w:right w:val="none" w:sz="0" w:space="0" w:color="auto"/>
              </w:divBdr>
            </w:div>
            <w:div w:id="1374185699">
              <w:marLeft w:val="0"/>
              <w:marRight w:val="0"/>
              <w:marTop w:val="0"/>
              <w:marBottom w:val="0"/>
              <w:divBdr>
                <w:top w:val="none" w:sz="0" w:space="0" w:color="auto"/>
                <w:left w:val="none" w:sz="0" w:space="0" w:color="auto"/>
                <w:bottom w:val="none" w:sz="0" w:space="0" w:color="auto"/>
                <w:right w:val="none" w:sz="0" w:space="0" w:color="auto"/>
              </w:divBdr>
            </w:div>
            <w:div w:id="2097558000">
              <w:marLeft w:val="0"/>
              <w:marRight w:val="0"/>
              <w:marTop w:val="0"/>
              <w:marBottom w:val="0"/>
              <w:divBdr>
                <w:top w:val="none" w:sz="0" w:space="0" w:color="auto"/>
                <w:left w:val="none" w:sz="0" w:space="0" w:color="auto"/>
                <w:bottom w:val="none" w:sz="0" w:space="0" w:color="auto"/>
                <w:right w:val="none" w:sz="0" w:space="0" w:color="auto"/>
              </w:divBdr>
            </w:div>
            <w:div w:id="1553661977">
              <w:marLeft w:val="0"/>
              <w:marRight w:val="0"/>
              <w:marTop w:val="0"/>
              <w:marBottom w:val="0"/>
              <w:divBdr>
                <w:top w:val="none" w:sz="0" w:space="0" w:color="auto"/>
                <w:left w:val="none" w:sz="0" w:space="0" w:color="auto"/>
                <w:bottom w:val="none" w:sz="0" w:space="0" w:color="auto"/>
                <w:right w:val="none" w:sz="0" w:space="0" w:color="auto"/>
              </w:divBdr>
            </w:div>
            <w:div w:id="1261838243">
              <w:marLeft w:val="0"/>
              <w:marRight w:val="0"/>
              <w:marTop w:val="0"/>
              <w:marBottom w:val="0"/>
              <w:divBdr>
                <w:top w:val="none" w:sz="0" w:space="0" w:color="auto"/>
                <w:left w:val="none" w:sz="0" w:space="0" w:color="auto"/>
                <w:bottom w:val="none" w:sz="0" w:space="0" w:color="auto"/>
                <w:right w:val="none" w:sz="0" w:space="0" w:color="auto"/>
              </w:divBdr>
            </w:div>
            <w:div w:id="1325009129">
              <w:marLeft w:val="0"/>
              <w:marRight w:val="0"/>
              <w:marTop w:val="0"/>
              <w:marBottom w:val="0"/>
              <w:divBdr>
                <w:top w:val="none" w:sz="0" w:space="0" w:color="auto"/>
                <w:left w:val="none" w:sz="0" w:space="0" w:color="auto"/>
                <w:bottom w:val="none" w:sz="0" w:space="0" w:color="auto"/>
                <w:right w:val="none" w:sz="0" w:space="0" w:color="auto"/>
              </w:divBdr>
            </w:div>
            <w:div w:id="1634947089">
              <w:marLeft w:val="0"/>
              <w:marRight w:val="0"/>
              <w:marTop w:val="0"/>
              <w:marBottom w:val="0"/>
              <w:divBdr>
                <w:top w:val="none" w:sz="0" w:space="0" w:color="auto"/>
                <w:left w:val="none" w:sz="0" w:space="0" w:color="auto"/>
                <w:bottom w:val="none" w:sz="0" w:space="0" w:color="auto"/>
                <w:right w:val="none" w:sz="0" w:space="0" w:color="auto"/>
              </w:divBdr>
            </w:div>
            <w:div w:id="860897111">
              <w:marLeft w:val="0"/>
              <w:marRight w:val="0"/>
              <w:marTop w:val="0"/>
              <w:marBottom w:val="0"/>
              <w:divBdr>
                <w:top w:val="none" w:sz="0" w:space="0" w:color="auto"/>
                <w:left w:val="none" w:sz="0" w:space="0" w:color="auto"/>
                <w:bottom w:val="none" w:sz="0" w:space="0" w:color="auto"/>
                <w:right w:val="none" w:sz="0" w:space="0" w:color="auto"/>
              </w:divBdr>
            </w:div>
            <w:div w:id="360251576">
              <w:marLeft w:val="0"/>
              <w:marRight w:val="0"/>
              <w:marTop w:val="0"/>
              <w:marBottom w:val="0"/>
              <w:divBdr>
                <w:top w:val="none" w:sz="0" w:space="0" w:color="auto"/>
                <w:left w:val="none" w:sz="0" w:space="0" w:color="auto"/>
                <w:bottom w:val="none" w:sz="0" w:space="0" w:color="auto"/>
                <w:right w:val="none" w:sz="0" w:space="0" w:color="auto"/>
              </w:divBdr>
            </w:div>
            <w:div w:id="58060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33488">
      <w:bodyDiv w:val="1"/>
      <w:marLeft w:val="0"/>
      <w:marRight w:val="0"/>
      <w:marTop w:val="0"/>
      <w:marBottom w:val="0"/>
      <w:divBdr>
        <w:top w:val="none" w:sz="0" w:space="0" w:color="auto"/>
        <w:left w:val="none" w:sz="0" w:space="0" w:color="auto"/>
        <w:bottom w:val="none" w:sz="0" w:space="0" w:color="auto"/>
        <w:right w:val="none" w:sz="0" w:space="0" w:color="auto"/>
      </w:divBdr>
      <w:divsChild>
        <w:div w:id="1632132205">
          <w:marLeft w:val="0"/>
          <w:marRight w:val="0"/>
          <w:marTop w:val="0"/>
          <w:marBottom w:val="0"/>
          <w:divBdr>
            <w:top w:val="none" w:sz="0" w:space="0" w:color="auto"/>
            <w:left w:val="none" w:sz="0" w:space="0" w:color="auto"/>
            <w:bottom w:val="none" w:sz="0" w:space="0" w:color="auto"/>
            <w:right w:val="none" w:sz="0" w:space="0" w:color="auto"/>
          </w:divBdr>
          <w:divsChild>
            <w:div w:id="1935357407">
              <w:marLeft w:val="0"/>
              <w:marRight w:val="0"/>
              <w:marTop w:val="0"/>
              <w:marBottom w:val="0"/>
              <w:divBdr>
                <w:top w:val="none" w:sz="0" w:space="0" w:color="auto"/>
                <w:left w:val="none" w:sz="0" w:space="0" w:color="auto"/>
                <w:bottom w:val="none" w:sz="0" w:space="0" w:color="auto"/>
                <w:right w:val="none" w:sz="0" w:space="0" w:color="auto"/>
              </w:divBdr>
            </w:div>
            <w:div w:id="885411807">
              <w:marLeft w:val="0"/>
              <w:marRight w:val="0"/>
              <w:marTop w:val="0"/>
              <w:marBottom w:val="0"/>
              <w:divBdr>
                <w:top w:val="none" w:sz="0" w:space="0" w:color="auto"/>
                <w:left w:val="none" w:sz="0" w:space="0" w:color="auto"/>
                <w:bottom w:val="none" w:sz="0" w:space="0" w:color="auto"/>
                <w:right w:val="none" w:sz="0" w:space="0" w:color="auto"/>
              </w:divBdr>
            </w:div>
            <w:div w:id="997998311">
              <w:marLeft w:val="0"/>
              <w:marRight w:val="0"/>
              <w:marTop w:val="0"/>
              <w:marBottom w:val="0"/>
              <w:divBdr>
                <w:top w:val="none" w:sz="0" w:space="0" w:color="auto"/>
                <w:left w:val="none" w:sz="0" w:space="0" w:color="auto"/>
                <w:bottom w:val="none" w:sz="0" w:space="0" w:color="auto"/>
                <w:right w:val="none" w:sz="0" w:space="0" w:color="auto"/>
              </w:divBdr>
            </w:div>
            <w:div w:id="937256044">
              <w:marLeft w:val="0"/>
              <w:marRight w:val="0"/>
              <w:marTop w:val="0"/>
              <w:marBottom w:val="0"/>
              <w:divBdr>
                <w:top w:val="none" w:sz="0" w:space="0" w:color="auto"/>
                <w:left w:val="none" w:sz="0" w:space="0" w:color="auto"/>
                <w:bottom w:val="none" w:sz="0" w:space="0" w:color="auto"/>
                <w:right w:val="none" w:sz="0" w:space="0" w:color="auto"/>
              </w:divBdr>
            </w:div>
            <w:div w:id="852303025">
              <w:marLeft w:val="0"/>
              <w:marRight w:val="0"/>
              <w:marTop w:val="0"/>
              <w:marBottom w:val="0"/>
              <w:divBdr>
                <w:top w:val="none" w:sz="0" w:space="0" w:color="auto"/>
                <w:left w:val="none" w:sz="0" w:space="0" w:color="auto"/>
                <w:bottom w:val="none" w:sz="0" w:space="0" w:color="auto"/>
                <w:right w:val="none" w:sz="0" w:space="0" w:color="auto"/>
              </w:divBdr>
            </w:div>
            <w:div w:id="997340568">
              <w:marLeft w:val="0"/>
              <w:marRight w:val="0"/>
              <w:marTop w:val="0"/>
              <w:marBottom w:val="0"/>
              <w:divBdr>
                <w:top w:val="none" w:sz="0" w:space="0" w:color="auto"/>
                <w:left w:val="none" w:sz="0" w:space="0" w:color="auto"/>
                <w:bottom w:val="none" w:sz="0" w:space="0" w:color="auto"/>
                <w:right w:val="none" w:sz="0" w:space="0" w:color="auto"/>
              </w:divBdr>
            </w:div>
            <w:div w:id="321348063">
              <w:marLeft w:val="0"/>
              <w:marRight w:val="0"/>
              <w:marTop w:val="0"/>
              <w:marBottom w:val="0"/>
              <w:divBdr>
                <w:top w:val="none" w:sz="0" w:space="0" w:color="auto"/>
                <w:left w:val="none" w:sz="0" w:space="0" w:color="auto"/>
                <w:bottom w:val="none" w:sz="0" w:space="0" w:color="auto"/>
                <w:right w:val="none" w:sz="0" w:space="0" w:color="auto"/>
              </w:divBdr>
            </w:div>
            <w:div w:id="1430927131">
              <w:marLeft w:val="0"/>
              <w:marRight w:val="0"/>
              <w:marTop w:val="0"/>
              <w:marBottom w:val="0"/>
              <w:divBdr>
                <w:top w:val="none" w:sz="0" w:space="0" w:color="auto"/>
                <w:left w:val="none" w:sz="0" w:space="0" w:color="auto"/>
                <w:bottom w:val="none" w:sz="0" w:space="0" w:color="auto"/>
                <w:right w:val="none" w:sz="0" w:space="0" w:color="auto"/>
              </w:divBdr>
            </w:div>
            <w:div w:id="562451579">
              <w:marLeft w:val="0"/>
              <w:marRight w:val="0"/>
              <w:marTop w:val="0"/>
              <w:marBottom w:val="0"/>
              <w:divBdr>
                <w:top w:val="none" w:sz="0" w:space="0" w:color="auto"/>
                <w:left w:val="none" w:sz="0" w:space="0" w:color="auto"/>
                <w:bottom w:val="none" w:sz="0" w:space="0" w:color="auto"/>
                <w:right w:val="none" w:sz="0" w:space="0" w:color="auto"/>
              </w:divBdr>
            </w:div>
            <w:div w:id="558636389">
              <w:marLeft w:val="0"/>
              <w:marRight w:val="0"/>
              <w:marTop w:val="0"/>
              <w:marBottom w:val="0"/>
              <w:divBdr>
                <w:top w:val="none" w:sz="0" w:space="0" w:color="auto"/>
                <w:left w:val="none" w:sz="0" w:space="0" w:color="auto"/>
                <w:bottom w:val="none" w:sz="0" w:space="0" w:color="auto"/>
                <w:right w:val="none" w:sz="0" w:space="0" w:color="auto"/>
              </w:divBdr>
            </w:div>
            <w:div w:id="743184062">
              <w:marLeft w:val="0"/>
              <w:marRight w:val="0"/>
              <w:marTop w:val="0"/>
              <w:marBottom w:val="0"/>
              <w:divBdr>
                <w:top w:val="none" w:sz="0" w:space="0" w:color="auto"/>
                <w:left w:val="none" w:sz="0" w:space="0" w:color="auto"/>
                <w:bottom w:val="none" w:sz="0" w:space="0" w:color="auto"/>
                <w:right w:val="none" w:sz="0" w:space="0" w:color="auto"/>
              </w:divBdr>
            </w:div>
            <w:div w:id="359669225">
              <w:marLeft w:val="0"/>
              <w:marRight w:val="0"/>
              <w:marTop w:val="0"/>
              <w:marBottom w:val="0"/>
              <w:divBdr>
                <w:top w:val="none" w:sz="0" w:space="0" w:color="auto"/>
                <w:left w:val="none" w:sz="0" w:space="0" w:color="auto"/>
                <w:bottom w:val="none" w:sz="0" w:space="0" w:color="auto"/>
                <w:right w:val="none" w:sz="0" w:space="0" w:color="auto"/>
              </w:divBdr>
            </w:div>
            <w:div w:id="181167655">
              <w:marLeft w:val="0"/>
              <w:marRight w:val="0"/>
              <w:marTop w:val="0"/>
              <w:marBottom w:val="0"/>
              <w:divBdr>
                <w:top w:val="none" w:sz="0" w:space="0" w:color="auto"/>
                <w:left w:val="none" w:sz="0" w:space="0" w:color="auto"/>
                <w:bottom w:val="none" w:sz="0" w:space="0" w:color="auto"/>
                <w:right w:val="none" w:sz="0" w:space="0" w:color="auto"/>
              </w:divBdr>
            </w:div>
            <w:div w:id="25968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1878">
      <w:bodyDiv w:val="1"/>
      <w:marLeft w:val="0"/>
      <w:marRight w:val="0"/>
      <w:marTop w:val="0"/>
      <w:marBottom w:val="0"/>
      <w:divBdr>
        <w:top w:val="none" w:sz="0" w:space="0" w:color="auto"/>
        <w:left w:val="none" w:sz="0" w:space="0" w:color="auto"/>
        <w:bottom w:val="none" w:sz="0" w:space="0" w:color="auto"/>
        <w:right w:val="none" w:sz="0" w:space="0" w:color="auto"/>
      </w:divBdr>
    </w:div>
    <w:div w:id="1604723245">
      <w:bodyDiv w:val="1"/>
      <w:marLeft w:val="0"/>
      <w:marRight w:val="0"/>
      <w:marTop w:val="0"/>
      <w:marBottom w:val="0"/>
      <w:divBdr>
        <w:top w:val="none" w:sz="0" w:space="0" w:color="auto"/>
        <w:left w:val="none" w:sz="0" w:space="0" w:color="auto"/>
        <w:bottom w:val="none" w:sz="0" w:space="0" w:color="auto"/>
        <w:right w:val="none" w:sz="0" w:space="0" w:color="auto"/>
      </w:divBdr>
      <w:divsChild>
        <w:div w:id="578714468">
          <w:marLeft w:val="0"/>
          <w:marRight w:val="0"/>
          <w:marTop w:val="0"/>
          <w:marBottom w:val="0"/>
          <w:divBdr>
            <w:top w:val="none" w:sz="0" w:space="0" w:color="auto"/>
            <w:left w:val="none" w:sz="0" w:space="0" w:color="auto"/>
            <w:bottom w:val="none" w:sz="0" w:space="0" w:color="auto"/>
            <w:right w:val="none" w:sz="0" w:space="0" w:color="auto"/>
          </w:divBdr>
          <w:divsChild>
            <w:div w:id="161016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46465">
      <w:bodyDiv w:val="1"/>
      <w:marLeft w:val="0"/>
      <w:marRight w:val="0"/>
      <w:marTop w:val="0"/>
      <w:marBottom w:val="0"/>
      <w:divBdr>
        <w:top w:val="none" w:sz="0" w:space="0" w:color="auto"/>
        <w:left w:val="none" w:sz="0" w:space="0" w:color="auto"/>
        <w:bottom w:val="none" w:sz="0" w:space="0" w:color="auto"/>
        <w:right w:val="none" w:sz="0" w:space="0" w:color="auto"/>
      </w:divBdr>
    </w:div>
    <w:div w:id="1663702403">
      <w:bodyDiv w:val="1"/>
      <w:marLeft w:val="0"/>
      <w:marRight w:val="0"/>
      <w:marTop w:val="0"/>
      <w:marBottom w:val="0"/>
      <w:divBdr>
        <w:top w:val="none" w:sz="0" w:space="0" w:color="auto"/>
        <w:left w:val="none" w:sz="0" w:space="0" w:color="auto"/>
        <w:bottom w:val="none" w:sz="0" w:space="0" w:color="auto"/>
        <w:right w:val="none" w:sz="0" w:space="0" w:color="auto"/>
      </w:divBdr>
      <w:divsChild>
        <w:div w:id="2131126499">
          <w:marLeft w:val="0"/>
          <w:marRight w:val="0"/>
          <w:marTop w:val="0"/>
          <w:marBottom w:val="0"/>
          <w:divBdr>
            <w:top w:val="none" w:sz="0" w:space="0" w:color="auto"/>
            <w:left w:val="none" w:sz="0" w:space="0" w:color="auto"/>
            <w:bottom w:val="none" w:sz="0" w:space="0" w:color="auto"/>
            <w:right w:val="none" w:sz="0" w:space="0" w:color="auto"/>
          </w:divBdr>
          <w:divsChild>
            <w:div w:id="1579631883">
              <w:marLeft w:val="0"/>
              <w:marRight w:val="0"/>
              <w:marTop w:val="0"/>
              <w:marBottom w:val="0"/>
              <w:divBdr>
                <w:top w:val="none" w:sz="0" w:space="0" w:color="auto"/>
                <w:left w:val="none" w:sz="0" w:space="0" w:color="auto"/>
                <w:bottom w:val="none" w:sz="0" w:space="0" w:color="auto"/>
                <w:right w:val="none" w:sz="0" w:space="0" w:color="auto"/>
              </w:divBdr>
            </w:div>
            <w:div w:id="1218858324">
              <w:marLeft w:val="0"/>
              <w:marRight w:val="0"/>
              <w:marTop w:val="0"/>
              <w:marBottom w:val="0"/>
              <w:divBdr>
                <w:top w:val="none" w:sz="0" w:space="0" w:color="auto"/>
                <w:left w:val="none" w:sz="0" w:space="0" w:color="auto"/>
                <w:bottom w:val="none" w:sz="0" w:space="0" w:color="auto"/>
                <w:right w:val="none" w:sz="0" w:space="0" w:color="auto"/>
              </w:divBdr>
            </w:div>
            <w:div w:id="774784093">
              <w:marLeft w:val="0"/>
              <w:marRight w:val="0"/>
              <w:marTop w:val="0"/>
              <w:marBottom w:val="0"/>
              <w:divBdr>
                <w:top w:val="none" w:sz="0" w:space="0" w:color="auto"/>
                <w:left w:val="none" w:sz="0" w:space="0" w:color="auto"/>
                <w:bottom w:val="none" w:sz="0" w:space="0" w:color="auto"/>
                <w:right w:val="none" w:sz="0" w:space="0" w:color="auto"/>
              </w:divBdr>
            </w:div>
            <w:div w:id="916013564">
              <w:marLeft w:val="0"/>
              <w:marRight w:val="0"/>
              <w:marTop w:val="0"/>
              <w:marBottom w:val="0"/>
              <w:divBdr>
                <w:top w:val="none" w:sz="0" w:space="0" w:color="auto"/>
                <w:left w:val="none" w:sz="0" w:space="0" w:color="auto"/>
                <w:bottom w:val="none" w:sz="0" w:space="0" w:color="auto"/>
                <w:right w:val="none" w:sz="0" w:space="0" w:color="auto"/>
              </w:divBdr>
            </w:div>
            <w:div w:id="1836410361">
              <w:marLeft w:val="0"/>
              <w:marRight w:val="0"/>
              <w:marTop w:val="0"/>
              <w:marBottom w:val="0"/>
              <w:divBdr>
                <w:top w:val="none" w:sz="0" w:space="0" w:color="auto"/>
                <w:left w:val="none" w:sz="0" w:space="0" w:color="auto"/>
                <w:bottom w:val="none" w:sz="0" w:space="0" w:color="auto"/>
                <w:right w:val="none" w:sz="0" w:space="0" w:color="auto"/>
              </w:divBdr>
            </w:div>
            <w:div w:id="946423639">
              <w:marLeft w:val="0"/>
              <w:marRight w:val="0"/>
              <w:marTop w:val="0"/>
              <w:marBottom w:val="0"/>
              <w:divBdr>
                <w:top w:val="none" w:sz="0" w:space="0" w:color="auto"/>
                <w:left w:val="none" w:sz="0" w:space="0" w:color="auto"/>
                <w:bottom w:val="none" w:sz="0" w:space="0" w:color="auto"/>
                <w:right w:val="none" w:sz="0" w:space="0" w:color="auto"/>
              </w:divBdr>
            </w:div>
            <w:div w:id="2028949099">
              <w:marLeft w:val="0"/>
              <w:marRight w:val="0"/>
              <w:marTop w:val="0"/>
              <w:marBottom w:val="0"/>
              <w:divBdr>
                <w:top w:val="none" w:sz="0" w:space="0" w:color="auto"/>
                <w:left w:val="none" w:sz="0" w:space="0" w:color="auto"/>
                <w:bottom w:val="none" w:sz="0" w:space="0" w:color="auto"/>
                <w:right w:val="none" w:sz="0" w:space="0" w:color="auto"/>
              </w:divBdr>
            </w:div>
            <w:div w:id="71901258">
              <w:marLeft w:val="0"/>
              <w:marRight w:val="0"/>
              <w:marTop w:val="0"/>
              <w:marBottom w:val="0"/>
              <w:divBdr>
                <w:top w:val="none" w:sz="0" w:space="0" w:color="auto"/>
                <w:left w:val="none" w:sz="0" w:space="0" w:color="auto"/>
                <w:bottom w:val="none" w:sz="0" w:space="0" w:color="auto"/>
                <w:right w:val="none" w:sz="0" w:space="0" w:color="auto"/>
              </w:divBdr>
            </w:div>
            <w:div w:id="1422990825">
              <w:marLeft w:val="0"/>
              <w:marRight w:val="0"/>
              <w:marTop w:val="0"/>
              <w:marBottom w:val="0"/>
              <w:divBdr>
                <w:top w:val="none" w:sz="0" w:space="0" w:color="auto"/>
                <w:left w:val="none" w:sz="0" w:space="0" w:color="auto"/>
                <w:bottom w:val="none" w:sz="0" w:space="0" w:color="auto"/>
                <w:right w:val="none" w:sz="0" w:space="0" w:color="auto"/>
              </w:divBdr>
            </w:div>
            <w:div w:id="2108695161">
              <w:marLeft w:val="0"/>
              <w:marRight w:val="0"/>
              <w:marTop w:val="0"/>
              <w:marBottom w:val="0"/>
              <w:divBdr>
                <w:top w:val="none" w:sz="0" w:space="0" w:color="auto"/>
                <w:left w:val="none" w:sz="0" w:space="0" w:color="auto"/>
                <w:bottom w:val="none" w:sz="0" w:space="0" w:color="auto"/>
                <w:right w:val="none" w:sz="0" w:space="0" w:color="auto"/>
              </w:divBdr>
            </w:div>
            <w:div w:id="2073431906">
              <w:marLeft w:val="0"/>
              <w:marRight w:val="0"/>
              <w:marTop w:val="0"/>
              <w:marBottom w:val="0"/>
              <w:divBdr>
                <w:top w:val="none" w:sz="0" w:space="0" w:color="auto"/>
                <w:left w:val="none" w:sz="0" w:space="0" w:color="auto"/>
                <w:bottom w:val="none" w:sz="0" w:space="0" w:color="auto"/>
                <w:right w:val="none" w:sz="0" w:space="0" w:color="auto"/>
              </w:divBdr>
            </w:div>
            <w:div w:id="862406005">
              <w:marLeft w:val="0"/>
              <w:marRight w:val="0"/>
              <w:marTop w:val="0"/>
              <w:marBottom w:val="0"/>
              <w:divBdr>
                <w:top w:val="none" w:sz="0" w:space="0" w:color="auto"/>
                <w:left w:val="none" w:sz="0" w:space="0" w:color="auto"/>
                <w:bottom w:val="none" w:sz="0" w:space="0" w:color="auto"/>
                <w:right w:val="none" w:sz="0" w:space="0" w:color="auto"/>
              </w:divBdr>
            </w:div>
            <w:div w:id="743722405">
              <w:marLeft w:val="0"/>
              <w:marRight w:val="0"/>
              <w:marTop w:val="0"/>
              <w:marBottom w:val="0"/>
              <w:divBdr>
                <w:top w:val="none" w:sz="0" w:space="0" w:color="auto"/>
                <w:left w:val="none" w:sz="0" w:space="0" w:color="auto"/>
                <w:bottom w:val="none" w:sz="0" w:space="0" w:color="auto"/>
                <w:right w:val="none" w:sz="0" w:space="0" w:color="auto"/>
              </w:divBdr>
            </w:div>
            <w:div w:id="1543859349">
              <w:marLeft w:val="0"/>
              <w:marRight w:val="0"/>
              <w:marTop w:val="0"/>
              <w:marBottom w:val="0"/>
              <w:divBdr>
                <w:top w:val="none" w:sz="0" w:space="0" w:color="auto"/>
                <w:left w:val="none" w:sz="0" w:space="0" w:color="auto"/>
                <w:bottom w:val="none" w:sz="0" w:space="0" w:color="auto"/>
                <w:right w:val="none" w:sz="0" w:space="0" w:color="auto"/>
              </w:divBdr>
            </w:div>
            <w:div w:id="638730571">
              <w:marLeft w:val="0"/>
              <w:marRight w:val="0"/>
              <w:marTop w:val="0"/>
              <w:marBottom w:val="0"/>
              <w:divBdr>
                <w:top w:val="none" w:sz="0" w:space="0" w:color="auto"/>
                <w:left w:val="none" w:sz="0" w:space="0" w:color="auto"/>
                <w:bottom w:val="none" w:sz="0" w:space="0" w:color="auto"/>
                <w:right w:val="none" w:sz="0" w:space="0" w:color="auto"/>
              </w:divBdr>
            </w:div>
            <w:div w:id="2140830694">
              <w:marLeft w:val="0"/>
              <w:marRight w:val="0"/>
              <w:marTop w:val="0"/>
              <w:marBottom w:val="0"/>
              <w:divBdr>
                <w:top w:val="none" w:sz="0" w:space="0" w:color="auto"/>
                <w:left w:val="none" w:sz="0" w:space="0" w:color="auto"/>
                <w:bottom w:val="none" w:sz="0" w:space="0" w:color="auto"/>
                <w:right w:val="none" w:sz="0" w:space="0" w:color="auto"/>
              </w:divBdr>
            </w:div>
            <w:div w:id="1375424608">
              <w:marLeft w:val="0"/>
              <w:marRight w:val="0"/>
              <w:marTop w:val="0"/>
              <w:marBottom w:val="0"/>
              <w:divBdr>
                <w:top w:val="none" w:sz="0" w:space="0" w:color="auto"/>
                <w:left w:val="none" w:sz="0" w:space="0" w:color="auto"/>
                <w:bottom w:val="none" w:sz="0" w:space="0" w:color="auto"/>
                <w:right w:val="none" w:sz="0" w:space="0" w:color="auto"/>
              </w:divBdr>
            </w:div>
            <w:div w:id="104882900">
              <w:marLeft w:val="0"/>
              <w:marRight w:val="0"/>
              <w:marTop w:val="0"/>
              <w:marBottom w:val="0"/>
              <w:divBdr>
                <w:top w:val="none" w:sz="0" w:space="0" w:color="auto"/>
                <w:left w:val="none" w:sz="0" w:space="0" w:color="auto"/>
                <w:bottom w:val="none" w:sz="0" w:space="0" w:color="auto"/>
                <w:right w:val="none" w:sz="0" w:space="0" w:color="auto"/>
              </w:divBdr>
            </w:div>
            <w:div w:id="354113601">
              <w:marLeft w:val="0"/>
              <w:marRight w:val="0"/>
              <w:marTop w:val="0"/>
              <w:marBottom w:val="0"/>
              <w:divBdr>
                <w:top w:val="none" w:sz="0" w:space="0" w:color="auto"/>
                <w:left w:val="none" w:sz="0" w:space="0" w:color="auto"/>
                <w:bottom w:val="none" w:sz="0" w:space="0" w:color="auto"/>
                <w:right w:val="none" w:sz="0" w:space="0" w:color="auto"/>
              </w:divBdr>
            </w:div>
            <w:div w:id="1295794781">
              <w:marLeft w:val="0"/>
              <w:marRight w:val="0"/>
              <w:marTop w:val="0"/>
              <w:marBottom w:val="0"/>
              <w:divBdr>
                <w:top w:val="none" w:sz="0" w:space="0" w:color="auto"/>
                <w:left w:val="none" w:sz="0" w:space="0" w:color="auto"/>
                <w:bottom w:val="none" w:sz="0" w:space="0" w:color="auto"/>
                <w:right w:val="none" w:sz="0" w:space="0" w:color="auto"/>
              </w:divBdr>
            </w:div>
            <w:div w:id="67650403">
              <w:marLeft w:val="0"/>
              <w:marRight w:val="0"/>
              <w:marTop w:val="0"/>
              <w:marBottom w:val="0"/>
              <w:divBdr>
                <w:top w:val="none" w:sz="0" w:space="0" w:color="auto"/>
                <w:left w:val="none" w:sz="0" w:space="0" w:color="auto"/>
                <w:bottom w:val="none" w:sz="0" w:space="0" w:color="auto"/>
                <w:right w:val="none" w:sz="0" w:space="0" w:color="auto"/>
              </w:divBdr>
            </w:div>
            <w:div w:id="1194418622">
              <w:marLeft w:val="0"/>
              <w:marRight w:val="0"/>
              <w:marTop w:val="0"/>
              <w:marBottom w:val="0"/>
              <w:divBdr>
                <w:top w:val="none" w:sz="0" w:space="0" w:color="auto"/>
                <w:left w:val="none" w:sz="0" w:space="0" w:color="auto"/>
                <w:bottom w:val="none" w:sz="0" w:space="0" w:color="auto"/>
                <w:right w:val="none" w:sz="0" w:space="0" w:color="auto"/>
              </w:divBdr>
            </w:div>
            <w:div w:id="1236669974">
              <w:marLeft w:val="0"/>
              <w:marRight w:val="0"/>
              <w:marTop w:val="0"/>
              <w:marBottom w:val="0"/>
              <w:divBdr>
                <w:top w:val="none" w:sz="0" w:space="0" w:color="auto"/>
                <w:left w:val="none" w:sz="0" w:space="0" w:color="auto"/>
                <w:bottom w:val="none" w:sz="0" w:space="0" w:color="auto"/>
                <w:right w:val="none" w:sz="0" w:space="0" w:color="auto"/>
              </w:divBdr>
            </w:div>
            <w:div w:id="1266041257">
              <w:marLeft w:val="0"/>
              <w:marRight w:val="0"/>
              <w:marTop w:val="0"/>
              <w:marBottom w:val="0"/>
              <w:divBdr>
                <w:top w:val="none" w:sz="0" w:space="0" w:color="auto"/>
                <w:left w:val="none" w:sz="0" w:space="0" w:color="auto"/>
                <w:bottom w:val="none" w:sz="0" w:space="0" w:color="auto"/>
                <w:right w:val="none" w:sz="0" w:space="0" w:color="auto"/>
              </w:divBdr>
            </w:div>
            <w:div w:id="17199698">
              <w:marLeft w:val="0"/>
              <w:marRight w:val="0"/>
              <w:marTop w:val="0"/>
              <w:marBottom w:val="0"/>
              <w:divBdr>
                <w:top w:val="none" w:sz="0" w:space="0" w:color="auto"/>
                <w:left w:val="none" w:sz="0" w:space="0" w:color="auto"/>
                <w:bottom w:val="none" w:sz="0" w:space="0" w:color="auto"/>
                <w:right w:val="none" w:sz="0" w:space="0" w:color="auto"/>
              </w:divBdr>
            </w:div>
            <w:div w:id="1669862789">
              <w:marLeft w:val="0"/>
              <w:marRight w:val="0"/>
              <w:marTop w:val="0"/>
              <w:marBottom w:val="0"/>
              <w:divBdr>
                <w:top w:val="none" w:sz="0" w:space="0" w:color="auto"/>
                <w:left w:val="none" w:sz="0" w:space="0" w:color="auto"/>
                <w:bottom w:val="none" w:sz="0" w:space="0" w:color="auto"/>
                <w:right w:val="none" w:sz="0" w:space="0" w:color="auto"/>
              </w:divBdr>
            </w:div>
            <w:div w:id="809370222">
              <w:marLeft w:val="0"/>
              <w:marRight w:val="0"/>
              <w:marTop w:val="0"/>
              <w:marBottom w:val="0"/>
              <w:divBdr>
                <w:top w:val="none" w:sz="0" w:space="0" w:color="auto"/>
                <w:left w:val="none" w:sz="0" w:space="0" w:color="auto"/>
                <w:bottom w:val="none" w:sz="0" w:space="0" w:color="auto"/>
                <w:right w:val="none" w:sz="0" w:space="0" w:color="auto"/>
              </w:divBdr>
            </w:div>
            <w:div w:id="1245073583">
              <w:marLeft w:val="0"/>
              <w:marRight w:val="0"/>
              <w:marTop w:val="0"/>
              <w:marBottom w:val="0"/>
              <w:divBdr>
                <w:top w:val="none" w:sz="0" w:space="0" w:color="auto"/>
                <w:left w:val="none" w:sz="0" w:space="0" w:color="auto"/>
                <w:bottom w:val="none" w:sz="0" w:space="0" w:color="auto"/>
                <w:right w:val="none" w:sz="0" w:space="0" w:color="auto"/>
              </w:divBdr>
            </w:div>
            <w:div w:id="1524436934">
              <w:marLeft w:val="0"/>
              <w:marRight w:val="0"/>
              <w:marTop w:val="0"/>
              <w:marBottom w:val="0"/>
              <w:divBdr>
                <w:top w:val="none" w:sz="0" w:space="0" w:color="auto"/>
                <w:left w:val="none" w:sz="0" w:space="0" w:color="auto"/>
                <w:bottom w:val="none" w:sz="0" w:space="0" w:color="auto"/>
                <w:right w:val="none" w:sz="0" w:space="0" w:color="auto"/>
              </w:divBdr>
            </w:div>
            <w:div w:id="641816623">
              <w:marLeft w:val="0"/>
              <w:marRight w:val="0"/>
              <w:marTop w:val="0"/>
              <w:marBottom w:val="0"/>
              <w:divBdr>
                <w:top w:val="none" w:sz="0" w:space="0" w:color="auto"/>
                <w:left w:val="none" w:sz="0" w:space="0" w:color="auto"/>
                <w:bottom w:val="none" w:sz="0" w:space="0" w:color="auto"/>
                <w:right w:val="none" w:sz="0" w:space="0" w:color="auto"/>
              </w:divBdr>
            </w:div>
            <w:div w:id="930966157">
              <w:marLeft w:val="0"/>
              <w:marRight w:val="0"/>
              <w:marTop w:val="0"/>
              <w:marBottom w:val="0"/>
              <w:divBdr>
                <w:top w:val="none" w:sz="0" w:space="0" w:color="auto"/>
                <w:left w:val="none" w:sz="0" w:space="0" w:color="auto"/>
                <w:bottom w:val="none" w:sz="0" w:space="0" w:color="auto"/>
                <w:right w:val="none" w:sz="0" w:space="0" w:color="auto"/>
              </w:divBdr>
            </w:div>
            <w:div w:id="1267694263">
              <w:marLeft w:val="0"/>
              <w:marRight w:val="0"/>
              <w:marTop w:val="0"/>
              <w:marBottom w:val="0"/>
              <w:divBdr>
                <w:top w:val="none" w:sz="0" w:space="0" w:color="auto"/>
                <w:left w:val="none" w:sz="0" w:space="0" w:color="auto"/>
                <w:bottom w:val="none" w:sz="0" w:space="0" w:color="auto"/>
                <w:right w:val="none" w:sz="0" w:space="0" w:color="auto"/>
              </w:divBdr>
            </w:div>
            <w:div w:id="1966043103">
              <w:marLeft w:val="0"/>
              <w:marRight w:val="0"/>
              <w:marTop w:val="0"/>
              <w:marBottom w:val="0"/>
              <w:divBdr>
                <w:top w:val="none" w:sz="0" w:space="0" w:color="auto"/>
                <w:left w:val="none" w:sz="0" w:space="0" w:color="auto"/>
                <w:bottom w:val="none" w:sz="0" w:space="0" w:color="auto"/>
                <w:right w:val="none" w:sz="0" w:space="0" w:color="auto"/>
              </w:divBdr>
            </w:div>
            <w:div w:id="1667518237">
              <w:marLeft w:val="0"/>
              <w:marRight w:val="0"/>
              <w:marTop w:val="0"/>
              <w:marBottom w:val="0"/>
              <w:divBdr>
                <w:top w:val="none" w:sz="0" w:space="0" w:color="auto"/>
                <w:left w:val="none" w:sz="0" w:space="0" w:color="auto"/>
                <w:bottom w:val="none" w:sz="0" w:space="0" w:color="auto"/>
                <w:right w:val="none" w:sz="0" w:space="0" w:color="auto"/>
              </w:divBdr>
            </w:div>
            <w:div w:id="917052807">
              <w:marLeft w:val="0"/>
              <w:marRight w:val="0"/>
              <w:marTop w:val="0"/>
              <w:marBottom w:val="0"/>
              <w:divBdr>
                <w:top w:val="none" w:sz="0" w:space="0" w:color="auto"/>
                <w:left w:val="none" w:sz="0" w:space="0" w:color="auto"/>
                <w:bottom w:val="none" w:sz="0" w:space="0" w:color="auto"/>
                <w:right w:val="none" w:sz="0" w:space="0" w:color="auto"/>
              </w:divBdr>
            </w:div>
            <w:div w:id="1433621846">
              <w:marLeft w:val="0"/>
              <w:marRight w:val="0"/>
              <w:marTop w:val="0"/>
              <w:marBottom w:val="0"/>
              <w:divBdr>
                <w:top w:val="none" w:sz="0" w:space="0" w:color="auto"/>
                <w:left w:val="none" w:sz="0" w:space="0" w:color="auto"/>
                <w:bottom w:val="none" w:sz="0" w:space="0" w:color="auto"/>
                <w:right w:val="none" w:sz="0" w:space="0" w:color="auto"/>
              </w:divBdr>
            </w:div>
            <w:div w:id="1529678371">
              <w:marLeft w:val="0"/>
              <w:marRight w:val="0"/>
              <w:marTop w:val="0"/>
              <w:marBottom w:val="0"/>
              <w:divBdr>
                <w:top w:val="none" w:sz="0" w:space="0" w:color="auto"/>
                <w:left w:val="none" w:sz="0" w:space="0" w:color="auto"/>
                <w:bottom w:val="none" w:sz="0" w:space="0" w:color="auto"/>
                <w:right w:val="none" w:sz="0" w:space="0" w:color="auto"/>
              </w:divBdr>
            </w:div>
            <w:div w:id="1541631198">
              <w:marLeft w:val="0"/>
              <w:marRight w:val="0"/>
              <w:marTop w:val="0"/>
              <w:marBottom w:val="0"/>
              <w:divBdr>
                <w:top w:val="none" w:sz="0" w:space="0" w:color="auto"/>
                <w:left w:val="none" w:sz="0" w:space="0" w:color="auto"/>
                <w:bottom w:val="none" w:sz="0" w:space="0" w:color="auto"/>
                <w:right w:val="none" w:sz="0" w:space="0" w:color="auto"/>
              </w:divBdr>
            </w:div>
            <w:div w:id="645160953">
              <w:marLeft w:val="0"/>
              <w:marRight w:val="0"/>
              <w:marTop w:val="0"/>
              <w:marBottom w:val="0"/>
              <w:divBdr>
                <w:top w:val="none" w:sz="0" w:space="0" w:color="auto"/>
                <w:left w:val="none" w:sz="0" w:space="0" w:color="auto"/>
                <w:bottom w:val="none" w:sz="0" w:space="0" w:color="auto"/>
                <w:right w:val="none" w:sz="0" w:space="0" w:color="auto"/>
              </w:divBdr>
            </w:div>
            <w:div w:id="2103523674">
              <w:marLeft w:val="0"/>
              <w:marRight w:val="0"/>
              <w:marTop w:val="0"/>
              <w:marBottom w:val="0"/>
              <w:divBdr>
                <w:top w:val="none" w:sz="0" w:space="0" w:color="auto"/>
                <w:left w:val="none" w:sz="0" w:space="0" w:color="auto"/>
                <w:bottom w:val="none" w:sz="0" w:space="0" w:color="auto"/>
                <w:right w:val="none" w:sz="0" w:space="0" w:color="auto"/>
              </w:divBdr>
            </w:div>
            <w:div w:id="1217620492">
              <w:marLeft w:val="0"/>
              <w:marRight w:val="0"/>
              <w:marTop w:val="0"/>
              <w:marBottom w:val="0"/>
              <w:divBdr>
                <w:top w:val="none" w:sz="0" w:space="0" w:color="auto"/>
                <w:left w:val="none" w:sz="0" w:space="0" w:color="auto"/>
                <w:bottom w:val="none" w:sz="0" w:space="0" w:color="auto"/>
                <w:right w:val="none" w:sz="0" w:space="0" w:color="auto"/>
              </w:divBdr>
            </w:div>
            <w:div w:id="1964343177">
              <w:marLeft w:val="0"/>
              <w:marRight w:val="0"/>
              <w:marTop w:val="0"/>
              <w:marBottom w:val="0"/>
              <w:divBdr>
                <w:top w:val="none" w:sz="0" w:space="0" w:color="auto"/>
                <w:left w:val="none" w:sz="0" w:space="0" w:color="auto"/>
                <w:bottom w:val="none" w:sz="0" w:space="0" w:color="auto"/>
                <w:right w:val="none" w:sz="0" w:space="0" w:color="auto"/>
              </w:divBdr>
            </w:div>
            <w:div w:id="1207336242">
              <w:marLeft w:val="0"/>
              <w:marRight w:val="0"/>
              <w:marTop w:val="0"/>
              <w:marBottom w:val="0"/>
              <w:divBdr>
                <w:top w:val="none" w:sz="0" w:space="0" w:color="auto"/>
                <w:left w:val="none" w:sz="0" w:space="0" w:color="auto"/>
                <w:bottom w:val="none" w:sz="0" w:space="0" w:color="auto"/>
                <w:right w:val="none" w:sz="0" w:space="0" w:color="auto"/>
              </w:divBdr>
            </w:div>
            <w:div w:id="145439533">
              <w:marLeft w:val="0"/>
              <w:marRight w:val="0"/>
              <w:marTop w:val="0"/>
              <w:marBottom w:val="0"/>
              <w:divBdr>
                <w:top w:val="none" w:sz="0" w:space="0" w:color="auto"/>
                <w:left w:val="none" w:sz="0" w:space="0" w:color="auto"/>
                <w:bottom w:val="none" w:sz="0" w:space="0" w:color="auto"/>
                <w:right w:val="none" w:sz="0" w:space="0" w:color="auto"/>
              </w:divBdr>
            </w:div>
            <w:div w:id="1416854181">
              <w:marLeft w:val="0"/>
              <w:marRight w:val="0"/>
              <w:marTop w:val="0"/>
              <w:marBottom w:val="0"/>
              <w:divBdr>
                <w:top w:val="none" w:sz="0" w:space="0" w:color="auto"/>
                <w:left w:val="none" w:sz="0" w:space="0" w:color="auto"/>
                <w:bottom w:val="none" w:sz="0" w:space="0" w:color="auto"/>
                <w:right w:val="none" w:sz="0" w:space="0" w:color="auto"/>
              </w:divBdr>
            </w:div>
            <w:div w:id="725493920">
              <w:marLeft w:val="0"/>
              <w:marRight w:val="0"/>
              <w:marTop w:val="0"/>
              <w:marBottom w:val="0"/>
              <w:divBdr>
                <w:top w:val="none" w:sz="0" w:space="0" w:color="auto"/>
                <w:left w:val="none" w:sz="0" w:space="0" w:color="auto"/>
                <w:bottom w:val="none" w:sz="0" w:space="0" w:color="auto"/>
                <w:right w:val="none" w:sz="0" w:space="0" w:color="auto"/>
              </w:divBdr>
            </w:div>
            <w:div w:id="156774013">
              <w:marLeft w:val="0"/>
              <w:marRight w:val="0"/>
              <w:marTop w:val="0"/>
              <w:marBottom w:val="0"/>
              <w:divBdr>
                <w:top w:val="none" w:sz="0" w:space="0" w:color="auto"/>
                <w:left w:val="none" w:sz="0" w:space="0" w:color="auto"/>
                <w:bottom w:val="none" w:sz="0" w:space="0" w:color="auto"/>
                <w:right w:val="none" w:sz="0" w:space="0" w:color="auto"/>
              </w:divBdr>
            </w:div>
            <w:div w:id="3668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89361">
      <w:bodyDiv w:val="1"/>
      <w:marLeft w:val="0"/>
      <w:marRight w:val="0"/>
      <w:marTop w:val="0"/>
      <w:marBottom w:val="0"/>
      <w:divBdr>
        <w:top w:val="none" w:sz="0" w:space="0" w:color="auto"/>
        <w:left w:val="none" w:sz="0" w:space="0" w:color="auto"/>
        <w:bottom w:val="none" w:sz="0" w:space="0" w:color="auto"/>
        <w:right w:val="none" w:sz="0" w:space="0" w:color="auto"/>
      </w:divBdr>
    </w:div>
    <w:div w:id="1717587913">
      <w:bodyDiv w:val="1"/>
      <w:marLeft w:val="0"/>
      <w:marRight w:val="0"/>
      <w:marTop w:val="0"/>
      <w:marBottom w:val="0"/>
      <w:divBdr>
        <w:top w:val="none" w:sz="0" w:space="0" w:color="auto"/>
        <w:left w:val="none" w:sz="0" w:space="0" w:color="auto"/>
        <w:bottom w:val="none" w:sz="0" w:space="0" w:color="auto"/>
        <w:right w:val="none" w:sz="0" w:space="0" w:color="auto"/>
      </w:divBdr>
    </w:div>
    <w:div w:id="1718162575">
      <w:bodyDiv w:val="1"/>
      <w:marLeft w:val="0"/>
      <w:marRight w:val="0"/>
      <w:marTop w:val="0"/>
      <w:marBottom w:val="0"/>
      <w:divBdr>
        <w:top w:val="none" w:sz="0" w:space="0" w:color="auto"/>
        <w:left w:val="none" w:sz="0" w:space="0" w:color="auto"/>
        <w:bottom w:val="none" w:sz="0" w:space="0" w:color="auto"/>
        <w:right w:val="none" w:sz="0" w:space="0" w:color="auto"/>
      </w:divBdr>
    </w:div>
    <w:div w:id="1718504433">
      <w:bodyDiv w:val="1"/>
      <w:marLeft w:val="0"/>
      <w:marRight w:val="0"/>
      <w:marTop w:val="0"/>
      <w:marBottom w:val="0"/>
      <w:divBdr>
        <w:top w:val="none" w:sz="0" w:space="0" w:color="auto"/>
        <w:left w:val="none" w:sz="0" w:space="0" w:color="auto"/>
        <w:bottom w:val="none" w:sz="0" w:space="0" w:color="auto"/>
        <w:right w:val="none" w:sz="0" w:space="0" w:color="auto"/>
      </w:divBdr>
      <w:divsChild>
        <w:div w:id="931552051">
          <w:marLeft w:val="0"/>
          <w:marRight w:val="0"/>
          <w:marTop w:val="0"/>
          <w:marBottom w:val="0"/>
          <w:divBdr>
            <w:top w:val="none" w:sz="0" w:space="0" w:color="auto"/>
            <w:left w:val="none" w:sz="0" w:space="0" w:color="auto"/>
            <w:bottom w:val="none" w:sz="0" w:space="0" w:color="auto"/>
            <w:right w:val="none" w:sz="0" w:space="0" w:color="auto"/>
          </w:divBdr>
          <w:divsChild>
            <w:div w:id="135010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1644">
      <w:bodyDiv w:val="1"/>
      <w:marLeft w:val="0"/>
      <w:marRight w:val="0"/>
      <w:marTop w:val="0"/>
      <w:marBottom w:val="0"/>
      <w:divBdr>
        <w:top w:val="none" w:sz="0" w:space="0" w:color="auto"/>
        <w:left w:val="none" w:sz="0" w:space="0" w:color="auto"/>
        <w:bottom w:val="none" w:sz="0" w:space="0" w:color="auto"/>
        <w:right w:val="none" w:sz="0" w:space="0" w:color="auto"/>
      </w:divBdr>
    </w:div>
    <w:div w:id="1791241883">
      <w:bodyDiv w:val="1"/>
      <w:marLeft w:val="0"/>
      <w:marRight w:val="0"/>
      <w:marTop w:val="0"/>
      <w:marBottom w:val="0"/>
      <w:divBdr>
        <w:top w:val="none" w:sz="0" w:space="0" w:color="auto"/>
        <w:left w:val="none" w:sz="0" w:space="0" w:color="auto"/>
        <w:bottom w:val="none" w:sz="0" w:space="0" w:color="auto"/>
        <w:right w:val="none" w:sz="0" w:space="0" w:color="auto"/>
      </w:divBdr>
    </w:div>
    <w:div w:id="1816487072">
      <w:bodyDiv w:val="1"/>
      <w:marLeft w:val="0"/>
      <w:marRight w:val="0"/>
      <w:marTop w:val="0"/>
      <w:marBottom w:val="0"/>
      <w:divBdr>
        <w:top w:val="none" w:sz="0" w:space="0" w:color="auto"/>
        <w:left w:val="none" w:sz="0" w:space="0" w:color="auto"/>
        <w:bottom w:val="none" w:sz="0" w:space="0" w:color="auto"/>
        <w:right w:val="none" w:sz="0" w:space="0" w:color="auto"/>
      </w:divBdr>
    </w:div>
    <w:div w:id="1846284268">
      <w:bodyDiv w:val="1"/>
      <w:marLeft w:val="0"/>
      <w:marRight w:val="0"/>
      <w:marTop w:val="0"/>
      <w:marBottom w:val="0"/>
      <w:divBdr>
        <w:top w:val="none" w:sz="0" w:space="0" w:color="auto"/>
        <w:left w:val="none" w:sz="0" w:space="0" w:color="auto"/>
        <w:bottom w:val="none" w:sz="0" w:space="0" w:color="auto"/>
        <w:right w:val="none" w:sz="0" w:space="0" w:color="auto"/>
      </w:divBdr>
    </w:div>
    <w:div w:id="1863663107">
      <w:bodyDiv w:val="1"/>
      <w:marLeft w:val="0"/>
      <w:marRight w:val="0"/>
      <w:marTop w:val="0"/>
      <w:marBottom w:val="0"/>
      <w:divBdr>
        <w:top w:val="none" w:sz="0" w:space="0" w:color="auto"/>
        <w:left w:val="none" w:sz="0" w:space="0" w:color="auto"/>
        <w:bottom w:val="none" w:sz="0" w:space="0" w:color="auto"/>
        <w:right w:val="none" w:sz="0" w:space="0" w:color="auto"/>
      </w:divBdr>
    </w:div>
    <w:div w:id="1894534369">
      <w:bodyDiv w:val="1"/>
      <w:marLeft w:val="0"/>
      <w:marRight w:val="0"/>
      <w:marTop w:val="0"/>
      <w:marBottom w:val="0"/>
      <w:divBdr>
        <w:top w:val="none" w:sz="0" w:space="0" w:color="auto"/>
        <w:left w:val="none" w:sz="0" w:space="0" w:color="auto"/>
        <w:bottom w:val="none" w:sz="0" w:space="0" w:color="auto"/>
        <w:right w:val="none" w:sz="0" w:space="0" w:color="auto"/>
      </w:divBdr>
    </w:div>
    <w:div w:id="1908147018">
      <w:bodyDiv w:val="1"/>
      <w:marLeft w:val="0"/>
      <w:marRight w:val="0"/>
      <w:marTop w:val="0"/>
      <w:marBottom w:val="0"/>
      <w:divBdr>
        <w:top w:val="none" w:sz="0" w:space="0" w:color="auto"/>
        <w:left w:val="none" w:sz="0" w:space="0" w:color="auto"/>
        <w:bottom w:val="none" w:sz="0" w:space="0" w:color="auto"/>
        <w:right w:val="none" w:sz="0" w:space="0" w:color="auto"/>
      </w:divBdr>
    </w:div>
    <w:div w:id="1913197143">
      <w:bodyDiv w:val="1"/>
      <w:marLeft w:val="0"/>
      <w:marRight w:val="0"/>
      <w:marTop w:val="0"/>
      <w:marBottom w:val="0"/>
      <w:divBdr>
        <w:top w:val="none" w:sz="0" w:space="0" w:color="auto"/>
        <w:left w:val="none" w:sz="0" w:space="0" w:color="auto"/>
        <w:bottom w:val="none" w:sz="0" w:space="0" w:color="auto"/>
        <w:right w:val="none" w:sz="0" w:space="0" w:color="auto"/>
      </w:divBdr>
    </w:div>
    <w:div w:id="1920014137">
      <w:bodyDiv w:val="1"/>
      <w:marLeft w:val="0"/>
      <w:marRight w:val="0"/>
      <w:marTop w:val="0"/>
      <w:marBottom w:val="0"/>
      <w:divBdr>
        <w:top w:val="none" w:sz="0" w:space="0" w:color="auto"/>
        <w:left w:val="none" w:sz="0" w:space="0" w:color="auto"/>
        <w:bottom w:val="none" w:sz="0" w:space="0" w:color="auto"/>
        <w:right w:val="none" w:sz="0" w:space="0" w:color="auto"/>
      </w:divBdr>
    </w:div>
    <w:div w:id="1925218123">
      <w:bodyDiv w:val="1"/>
      <w:marLeft w:val="0"/>
      <w:marRight w:val="0"/>
      <w:marTop w:val="0"/>
      <w:marBottom w:val="0"/>
      <w:divBdr>
        <w:top w:val="none" w:sz="0" w:space="0" w:color="auto"/>
        <w:left w:val="none" w:sz="0" w:space="0" w:color="auto"/>
        <w:bottom w:val="none" w:sz="0" w:space="0" w:color="auto"/>
        <w:right w:val="none" w:sz="0" w:space="0" w:color="auto"/>
      </w:divBdr>
    </w:div>
    <w:div w:id="1952779004">
      <w:bodyDiv w:val="1"/>
      <w:marLeft w:val="0"/>
      <w:marRight w:val="0"/>
      <w:marTop w:val="0"/>
      <w:marBottom w:val="0"/>
      <w:divBdr>
        <w:top w:val="none" w:sz="0" w:space="0" w:color="auto"/>
        <w:left w:val="none" w:sz="0" w:space="0" w:color="auto"/>
        <w:bottom w:val="none" w:sz="0" w:space="0" w:color="auto"/>
        <w:right w:val="none" w:sz="0" w:space="0" w:color="auto"/>
      </w:divBdr>
      <w:divsChild>
        <w:div w:id="887644777">
          <w:marLeft w:val="0"/>
          <w:marRight w:val="0"/>
          <w:marTop w:val="0"/>
          <w:marBottom w:val="0"/>
          <w:divBdr>
            <w:top w:val="none" w:sz="0" w:space="0" w:color="auto"/>
            <w:left w:val="none" w:sz="0" w:space="0" w:color="auto"/>
            <w:bottom w:val="none" w:sz="0" w:space="0" w:color="auto"/>
            <w:right w:val="none" w:sz="0" w:space="0" w:color="auto"/>
          </w:divBdr>
          <w:divsChild>
            <w:div w:id="99297302">
              <w:marLeft w:val="0"/>
              <w:marRight w:val="0"/>
              <w:marTop w:val="0"/>
              <w:marBottom w:val="0"/>
              <w:divBdr>
                <w:top w:val="none" w:sz="0" w:space="0" w:color="auto"/>
                <w:left w:val="none" w:sz="0" w:space="0" w:color="auto"/>
                <w:bottom w:val="none" w:sz="0" w:space="0" w:color="auto"/>
                <w:right w:val="none" w:sz="0" w:space="0" w:color="auto"/>
              </w:divBdr>
            </w:div>
            <w:div w:id="1624193873">
              <w:marLeft w:val="0"/>
              <w:marRight w:val="0"/>
              <w:marTop w:val="0"/>
              <w:marBottom w:val="0"/>
              <w:divBdr>
                <w:top w:val="none" w:sz="0" w:space="0" w:color="auto"/>
                <w:left w:val="none" w:sz="0" w:space="0" w:color="auto"/>
                <w:bottom w:val="none" w:sz="0" w:space="0" w:color="auto"/>
                <w:right w:val="none" w:sz="0" w:space="0" w:color="auto"/>
              </w:divBdr>
            </w:div>
            <w:div w:id="590704733">
              <w:marLeft w:val="0"/>
              <w:marRight w:val="0"/>
              <w:marTop w:val="0"/>
              <w:marBottom w:val="0"/>
              <w:divBdr>
                <w:top w:val="none" w:sz="0" w:space="0" w:color="auto"/>
                <w:left w:val="none" w:sz="0" w:space="0" w:color="auto"/>
                <w:bottom w:val="none" w:sz="0" w:space="0" w:color="auto"/>
                <w:right w:val="none" w:sz="0" w:space="0" w:color="auto"/>
              </w:divBdr>
            </w:div>
            <w:div w:id="1133333611">
              <w:marLeft w:val="0"/>
              <w:marRight w:val="0"/>
              <w:marTop w:val="0"/>
              <w:marBottom w:val="0"/>
              <w:divBdr>
                <w:top w:val="none" w:sz="0" w:space="0" w:color="auto"/>
                <w:left w:val="none" w:sz="0" w:space="0" w:color="auto"/>
                <w:bottom w:val="none" w:sz="0" w:space="0" w:color="auto"/>
                <w:right w:val="none" w:sz="0" w:space="0" w:color="auto"/>
              </w:divBdr>
            </w:div>
            <w:div w:id="1134565065">
              <w:marLeft w:val="0"/>
              <w:marRight w:val="0"/>
              <w:marTop w:val="0"/>
              <w:marBottom w:val="0"/>
              <w:divBdr>
                <w:top w:val="none" w:sz="0" w:space="0" w:color="auto"/>
                <w:left w:val="none" w:sz="0" w:space="0" w:color="auto"/>
                <w:bottom w:val="none" w:sz="0" w:space="0" w:color="auto"/>
                <w:right w:val="none" w:sz="0" w:space="0" w:color="auto"/>
              </w:divBdr>
            </w:div>
            <w:div w:id="507791723">
              <w:marLeft w:val="0"/>
              <w:marRight w:val="0"/>
              <w:marTop w:val="0"/>
              <w:marBottom w:val="0"/>
              <w:divBdr>
                <w:top w:val="none" w:sz="0" w:space="0" w:color="auto"/>
                <w:left w:val="none" w:sz="0" w:space="0" w:color="auto"/>
                <w:bottom w:val="none" w:sz="0" w:space="0" w:color="auto"/>
                <w:right w:val="none" w:sz="0" w:space="0" w:color="auto"/>
              </w:divBdr>
            </w:div>
            <w:div w:id="749740470">
              <w:marLeft w:val="0"/>
              <w:marRight w:val="0"/>
              <w:marTop w:val="0"/>
              <w:marBottom w:val="0"/>
              <w:divBdr>
                <w:top w:val="none" w:sz="0" w:space="0" w:color="auto"/>
                <w:left w:val="none" w:sz="0" w:space="0" w:color="auto"/>
                <w:bottom w:val="none" w:sz="0" w:space="0" w:color="auto"/>
                <w:right w:val="none" w:sz="0" w:space="0" w:color="auto"/>
              </w:divBdr>
            </w:div>
            <w:div w:id="1712536901">
              <w:marLeft w:val="0"/>
              <w:marRight w:val="0"/>
              <w:marTop w:val="0"/>
              <w:marBottom w:val="0"/>
              <w:divBdr>
                <w:top w:val="none" w:sz="0" w:space="0" w:color="auto"/>
                <w:left w:val="none" w:sz="0" w:space="0" w:color="auto"/>
                <w:bottom w:val="none" w:sz="0" w:space="0" w:color="auto"/>
                <w:right w:val="none" w:sz="0" w:space="0" w:color="auto"/>
              </w:divBdr>
            </w:div>
            <w:div w:id="232736640">
              <w:marLeft w:val="0"/>
              <w:marRight w:val="0"/>
              <w:marTop w:val="0"/>
              <w:marBottom w:val="0"/>
              <w:divBdr>
                <w:top w:val="none" w:sz="0" w:space="0" w:color="auto"/>
                <w:left w:val="none" w:sz="0" w:space="0" w:color="auto"/>
                <w:bottom w:val="none" w:sz="0" w:space="0" w:color="auto"/>
                <w:right w:val="none" w:sz="0" w:space="0" w:color="auto"/>
              </w:divBdr>
            </w:div>
            <w:div w:id="317999669">
              <w:marLeft w:val="0"/>
              <w:marRight w:val="0"/>
              <w:marTop w:val="0"/>
              <w:marBottom w:val="0"/>
              <w:divBdr>
                <w:top w:val="none" w:sz="0" w:space="0" w:color="auto"/>
                <w:left w:val="none" w:sz="0" w:space="0" w:color="auto"/>
                <w:bottom w:val="none" w:sz="0" w:space="0" w:color="auto"/>
                <w:right w:val="none" w:sz="0" w:space="0" w:color="auto"/>
              </w:divBdr>
            </w:div>
            <w:div w:id="2009475252">
              <w:marLeft w:val="0"/>
              <w:marRight w:val="0"/>
              <w:marTop w:val="0"/>
              <w:marBottom w:val="0"/>
              <w:divBdr>
                <w:top w:val="none" w:sz="0" w:space="0" w:color="auto"/>
                <w:left w:val="none" w:sz="0" w:space="0" w:color="auto"/>
                <w:bottom w:val="none" w:sz="0" w:space="0" w:color="auto"/>
                <w:right w:val="none" w:sz="0" w:space="0" w:color="auto"/>
              </w:divBdr>
            </w:div>
            <w:div w:id="112329017">
              <w:marLeft w:val="0"/>
              <w:marRight w:val="0"/>
              <w:marTop w:val="0"/>
              <w:marBottom w:val="0"/>
              <w:divBdr>
                <w:top w:val="none" w:sz="0" w:space="0" w:color="auto"/>
                <w:left w:val="none" w:sz="0" w:space="0" w:color="auto"/>
                <w:bottom w:val="none" w:sz="0" w:space="0" w:color="auto"/>
                <w:right w:val="none" w:sz="0" w:space="0" w:color="auto"/>
              </w:divBdr>
            </w:div>
            <w:div w:id="2007777573">
              <w:marLeft w:val="0"/>
              <w:marRight w:val="0"/>
              <w:marTop w:val="0"/>
              <w:marBottom w:val="0"/>
              <w:divBdr>
                <w:top w:val="none" w:sz="0" w:space="0" w:color="auto"/>
                <w:left w:val="none" w:sz="0" w:space="0" w:color="auto"/>
                <w:bottom w:val="none" w:sz="0" w:space="0" w:color="auto"/>
                <w:right w:val="none" w:sz="0" w:space="0" w:color="auto"/>
              </w:divBdr>
            </w:div>
            <w:div w:id="119052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11304">
      <w:bodyDiv w:val="1"/>
      <w:marLeft w:val="0"/>
      <w:marRight w:val="0"/>
      <w:marTop w:val="0"/>
      <w:marBottom w:val="0"/>
      <w:divBdr>
        <w:top w:val="none" w:sz="0" w:space="0" w:color="auto"/>
        <w:left w:val="none" w:sz="0" w:space="0" w:color="auto"/>
        <w:bottom w:val="none" w:sz="0" w:space="0" w:color="auto"/>
        <w:right w:val="none" w:sz="0" w:space="0" w:color="auto"/>
      </w:divBdr>
    </w:div>
    <w:div w:id="1998072410">
      <w:bodyDiv w:val="1"/>
      <w:marLeft w:val="0"/>
      <w:marRight w:val="0"/>
      <w:marTop w:val="0"/>
      <w:marBottom w:val="0"/>
      <w:divBdr>
        <w:top w:val="none" w:sz="0" w:space="0" w:color="auto"/>
        <w:left w:val="none" w:sz="0" w:space="0" w:color="auto"/>
        <w:bottom w:val="none" w:sz="0" w:space="0" w:color="auto"/>
        <w:right w:val="none" w:sz="0" w:space="0" w:color="auto"/>
      </w:divBdr>
      <w:divsChild>
        <w:div w:id="253981750">
          <w:marLeft w:val="0"/>
          <w:marRight w:val="0"/>
          <w:marTop w:val="0"/>
          <w:marBottom w:val="0"/>
          <w:divBdr>
            <w:top w:val="none" w:sz="0" w:space="0" w:color="auto"/>
            <w:left w:val="none" w:sz="0" w:space="0" w:color="auto"/>
            <w:bottom w:val="none" w:sz="0" w:space="0" w:color="auto"/>
            <w:right w:val="none" w:sz="0" w:space="0" w:color="auto"/>
          </w:divBdr>
          <w:divsChild>
            <w:div w:id="141427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3217">
      <w:bodyDiv w:val="1"/>
      <w:marLeft w:val="0"/>
      <w:marRight w:val="0"/>
      <w:marTop w:val="0"/>
      <w:marBottom w:val="0"/>
      <w:divBdr>
        <w:top w:val="none" w:sz="0" w:space="0" w:color="auto"/>
        <w:left w:val="none" w:sz="0" w:space="0" w:color="auto"/>
        <w:bottom w:val="none" w:sz="0" w:space="0" w:color="auto"/>
        <w:right w:val="none" w:sz="0" w:space="0" w:color="auto"/>
      </w:divBdr>
    </w:div>
    <w:div w:id="2025858896">
      <w:bodyDiv w:val="1"/>
      <w:marLeft w:val="0"/>
      <w:marRight w:val="0"/>
      <w:marTop w:val="0"/>
      <w:marBottom w:val="0"/>
      <w:divBdr>
        <w:top w:val="none" w:sz="0" w:space="0" w:color="auto"/>
        <w:left w:val="none" w:sz="0" w:space="0" w:color="auto"/>
        <w:bottom w:val="none" w:sz="0" w:space="0" w:color="auto"/>
        <w:right w:val="none" w:sz="0" w:space="0" w:color="auto"/>
      </w:divBdr>
      <w:divsChild>
        <w:div w:id="794329043">
          <w:marLeft w:val="0"/>
          <w:marRight w:val="0"/>
          <w:marTop w:val="0"/>
          <w:marBottom w:val="0"/>
          <w:divBdr>
            <w:top w:val="none" w:sz="0" w:space="0" w:color="auto"/>
            <w:left w:val="none" w:sz="0" w:space="0" w:color="auto"/>
            <w:bottom w:val="none" w:sz="0" w:space="0" w:color="auto"/>
            <w:right w:val="none" w:sz="0" w:space="0" w:color="auto"/>
          </w:divBdr>
          <w:divsChild>
            <w:div w:id="1034228735">
              <w:marLeft w:val="0"/>
              <w:marRight w:val="0"/>
              <w:marTop w:val="0"/>
              <w:marBottom w:val="0"/>
              <w:divBdr>
                <w:top w:val="none" w:sz="0" w:space="0" w:color="auto"/>
                <w:left w:val="none" w:sz="0" w:space="0" w:color="auto"/>
                <w:bottom w:val="none" w:sz="0" w:space="0" w:color="auto"/>
                <w:right w:val="none" w:sz="0" w:space="0" w:color="auto"/>
              </w:divBdr>
            </w:div>
            <w:div w:id="504520664">
              <w:marLeft w:val="0"/>
              <w:marRight w:val="0"/>
              <w:marTop w:val="0"/>
              <w:marBottom w:val="0"/>
              <w:divBdr>
                <w:top w:val="none" w:sz="0" w:space="0" w:color="auto"/>
                <w:left w:val="none" w:sz="0" w:space="0" w:color="auto"/>
                <w:bottom w:val="none" w:sz="0" w:space="0" w:color="auto"/>
                <w:right w:val="none" w:sz="0" w:space="0" w:color="auto"/>
              </w:divBdr>
            </w:div>
            <w:div w:id="298072501">
              <w:marLeft w:val="0"/>
              <w:marRight w:val="0"/>
              <w:marTop w:val="0"/>
              <w:marBottom w:val="0"/>
              <w:divBdr>
                <w:top w:val="none" w:sz="0" w:space="0" w:color="auto"/>
                <w:left w:val="none" w:sz="0" w:space="0" w:color="auto"/>
                <w:bottom w:val="none" w:sz="0" w:space="0" w:color="auto"/>
                <w:right w:val="none" w:sz="0" w:space="0" w:color="auto"/>
              </w:divBdr>
            </w:div>
            <w:div w:id="1775400916">
              <w:marLeft w:val="0"/>
              <w:marRight w:val="0"/>
              <w:marTop w:val="0"/>
              <w:marBottom w:val="0"/>
              <w:divBdr>
                <w:top w:val="none" w:sz="0" w:space="0" w:color="auto"/>
                <w:left w:val="none" w:sz="0" w:space="0" w:color="auto"/>
                <w:bottom w:val="none" w:sz="0" w:space="0" w:color="auto"/>
                <w:right w:val="none" w:sz="0" w:space="0" w:color="auto"/>
              </w:divBdr>
            </w:div>
            <w:div w:id="763771599">
              <w:marLeft w:val="0"/>
              <w:marRight w:val="0"/>
              <w:marTop w:val="0"/>
              <w:marBottom w:val="0"/>
              <w:divBdr>
                <w:top w:val="none" w:sz="0" w:space="0" w:color="auto"/>
                <w:left w:val="none" w:sz="0" w:space="0" w:color="auto"/>
                <w:bottom w:val="none" w:sz="0" w:space="0" w:color="auto"/>
                <w:right w:val="none" w:sz="0" w:space="0" w:color="auto"/>
              </w:divBdr>
            </w:div>
            <w:div w:id="1024668820">
              <w:marLeft w:val="0"/>
              <w:marRight w:val="0"/>
              <w:marTop w:val="0"/>
              <w:marBottom w:val="0"/>
              <w:divBdr>
                <w:top w:val="none" w:sz="0" w:space="0" w:color="auto"/>
                <w:left w:val="none" w:sz="0" w:space="0" w:color="auto"/>
                <w:bottom w:val="none" w:sz="0" w:space="0" w:color="auto"/>
                <w:right w:val="none" w:sz="0" w:space="0" w:color="auto"/>
              </w:divBdr>
            </w:div>
            <w:div w:id="875389517">
              <w:marLeft w:val="0"/>
              <w:marRight w:val="0"/>
              <w:marTop w:val="0"/>
              <w:marBottom w:val="0"/>
              <w:divBdr>
                <w:top w:val="none" w:sz="0" w:space="0" w:color="auto"/>
                <w:left w:val="none" w:sz="0" w:space="0" w:color="auto"/>
                <w:bottom w:val="none" w:sz="0" w:space="0" w:color="auto"/>
                <w:right w:val="none" w:sz="0" w:space="0" w:color="auto"/>
              </w:divBdr>
            </w:div>
            <w:div w:id="1251963373">
              <w:marLeft w:val="0"/>
              <w:marRight w:val="0"/>
              <w:marTop w:val="0"/>
              <w:marBottom w:val="0"/>
              <w:divBdr>
                <w:top w:val="none" w:sz="0" w:space="0" w:color="auto"/>
                <w:left w:val="none" w:sz="0" w:space="0" w:color="auto"/>
                <w:bottom w:val="none" w:sz="0" w:space="0" w:color="auto"/>
                <w:right w:val="none" w:sz="0" w:space="0" w:color="auto"/>
              </w:divBdr>
            </w:div>
            <w:div w:id="1073939974">
              <w:marLeft w:val="0"/>
              <w:marRight w:val="0"/>
              <w:marTop w:val="0"/>
              <w:marBottom w:val="0"/>
              <w:divBdr>
                <w:top w:val="none" w:sz="0" w:space="0" w:color="auto"/>
                <w:left w:val="none" w:sz="0" w:space="0" w:color="auto"/>
                <w:bottom w:val="none" w:sz="0" w:space="0" w:color="auto"/>
                <w:right w:val="none" w:sz="0" w:space="0" w:color="auto"/>
              </w:divBdr>
            </w:div>
            <w:div w:id="816844736">
              <w:marLeft w:val="0"/>
              <w:marRight w:val="0"/>
              <w:marTop w:val="0"/>
              <w:marBottom w:val="0"/>
              <w:divBdr>
                <w:top w:val="none" w:sz="0" w:space="0" w:color="auto"/>
                <w:left w:val="none" w:sz="0" w:space="0" w:color="auto"/>
                <w:bottom w:val="none" w:sz="0" w:space="0" w:color="auto"/>
                <w:right w:val="none" w:sz="0" w:space="0" w:color="auto"/>
              </w:divBdr>
            </w:div>
            <w:div w:id="947542054">
              <w:marLeft w:val="0"/>
              <w:marRight w:val="0"/>
              <w:marTop w:val="0"/>
              <w:marBottom w:val="0"/>
              <w:divBdr>
                <w:top w:val="none" w:sz="0" w:space="0" w:color="auto"/>
                <w:left w:val="none" w:sz="0" w:space="0" w:color="auto"/>
                <w:bottom w:val="none" w:sz="0" w:space="0" w:color="auto"/>
                <w:right w:val="none" w:sz="0" w:space="0" w:color="auto"/>
              </w:divBdr>
            </w:div>
            <w:div w:id="1496457141">
              <w:marLeft w:val="0"/>
              <w:marRight w:val="0"/>
              <w:marTop w:val="0"/>
              <w:marBottom w:val="0"/>
              <w:divBdr>
                <w:top w:val="none" w:sz="0" w:space="0" w:color="auto"/>
                <w:left w:val="none" w:sz="0" w:space="0" w:color="auto"/>
                <w:bottom w:val="none" w:sz="0" w:space="0" w:color="auto"/>
                <w:right w:val="none" w:sz="0" w:space="0" w:color="auto"/>
              </w:divBdr>
            </w:div>
            <w:div w:id="1952009253">
              <w:marLeft w:val="0"/>
              <w:marRight w:val="0"/>
              <w:marTop w:val="0"/>
              <w:marBottom w:val="0"/>
              <w:divBdr>
                <w:top w:val="none" w:sz="0" w:space="0" w:color="auto"/>
                <w:left w:val="none" w:sz="0" w:space="0" w:color="auto"/>
                <w:bottom w:val="none" w:sz="0" w:space="0" w:color="auto"/>
                <w:right w:val="none" w:sz="0" w:space="0" w:color="auto"/>
              </w:divBdr>
            </w:div>
            <w:div w:id="1217665903">
              <w:marLeft w:val="0"/>
              <w:marRight w:val="0"/>
              <w:marTop w:val="0"/>
              <w:marBottom w:val="0"/>
              <w:divBdr>
                <w:top w:val="none" w:sz="0" w:space="0" w:color="auto"/>
                <w:left w:val="none" w:sz="0" w:space="0" w:color="auto"/>
                <w:bottom w:val="none" w:sz="0" w:space="0" w:color="auto"/>
                <w:right w:val="none" w:sz="0" w:space="0" w:color="auto"/>
              </w:divBdr>
            </w:div>
            <w:div w:id="2094276358">
              <w:marLeft w:val="0"/>
              <w:marRight w:val="0"/>
              <w:marTop w:val="0"/>
              <w:marBottom w:val="0"/>
              <w:divBdr>
                <w:top w:val="none" w:sz="0" w:space="0" w:color="auto"/>
                <w:left w:val="none" w:sz="0" w:space="0" w:color="auto"/>
                <w:bottom w:val="none" w:sz="0" w:space="0" w:color="auto"/>
                <w:right w:val="none" w:sz="0" w:space="0" w:color="auto"/>
              </w:divBdr>
            </w:div>
            <w:div w:id="843283695">
              <w:marLeft w:val="0"/>
              <w:marRight w:val="0"/>
              <w:marTop w:val="0"/>
              <w:marBottom w:val="0"/>
              <w:divBdr>
                <w:top w:val="none" w:sz="0" w:space="0" w:color="auto"/>
                <w:left w:val="none" w:sz="0" w:space="0" w:color="auto"/>
                <w:bottom w:val="none" w:sz="0" w:space="0" w:color="auto"/>
                <w:right w:val="none" w:sz="0" w:space="0" w:color="auto"/>
              </w:divBdr>
            </w:div>
            <w:div w:id="277026364">
              <w:marLeft w:val="0"/>
              <w:marRight w:val="0"/>
              <w:marTop w:val="0"/>
              <w:marBottom w:val="0"/>
              <w:divBdr>
                <w:top w:val="none" w:sz="0" w:space="0" w:color="auto"/>
                <w:left w:val="none" w:sz="0" w:space="0" w:color="auto"/>
                <w:bottom w:val="none" w:sz="0" w:space="0" w:color="auto"/>
                <w:right w:val="none" w:sz="0" w:space="0" w:color="auto"/>
              </w:divBdr>
            </w:div>
            <w:div w:id="112411688">
              <w:marLeft w:val="0"/>
              <w:marRight w:val="0"/>
              <w:marTop w:val="0"/>
              <w:marBottom w:val="0"/>
              <w:divBdr>
                <w:top w:val="none" w:sz="0" w:space="0" w:color="auto"/>
                <w:left w:val="none" w:sz="0" w:space="0" w:color="auto"/>
                <w:bottom w:val="none" w:sz="0" w:space="0" w:color="auto"/>
                <w:right w:val="none" w:sz="0" w:space="0" w:color="auto"/>
              </w:divBdr>
            </w:div>
            <w:div w:id="1590700793">
              <w:marLeft w:val="0"/>
              <w:marRight w:val="0"/>
              <w:marTop w:val="0"/>
              <w:marBottom w:val="0"/>
              <w:divBdr>
                <w:top w:val="none" w:sz="0" w:space="0" w:color="auto"/>
                <w:left w:val="none" w:sz="0" w:space="0" w:color="auto"/>
                <w:bottom w:val="none" w:sz="0" w:space="0" w:color="auto"/>
                <w:right w:val="none" w:sz="0" w:space="0" w:color="auto"/>
              </w:divBdr>
            </w:div>
            <w:div w:id="484784061">
              <w:marLeft w:val="0"/>
              <w:marRight w:val="0"/>
              <w:marTop w:val="0"/>
              <w:marBottom w:val="0"/>
              <w:divBdr>
                <w:top w:val="none" w:sz="0" w:space="0" w:color="auto"/>
                <w:left w:val="none" w:sz="0" w:space="0" w:color="auto"/>
                <w:bottom w:val="none" w:sz="0" w:space="0" w:color="auto"/>
                <w:right w:val="none" w:sz="0" w:space="0" w:color="auto"/>
              </w:divBdr>
            </w:div>
            <w:div w:id="1582255285">
              <w:marLeft w:val="0"/>
              <w:marRight w:val="0"/>
              <w:marTop w:val="0"/>
              <w:marBottom w:val="0"/>
              <w:divBdr>
                <w:top w:val="none" w:sz="0" w:space="0" w:color="auto"/>
                <w:left w:val="none" w:sz="0" w:space="0" w:color="auto"/>
                <w:bottom w:val="none" w:sz="0" w:space="0" w:color="auto"/>
                <w:right w:val="none" w:sz="0" w:space="0" w:color="auto"/>
              </w:divBdr>
            </w:div>
            <w:div w:id="1572623054">
              <w:marLeft w:val="0"/>
              <w:marRight w:val="0"/>
              <w:marTop w:val="0"/>
              <w:marBottom w:val="0"/>
              <w:divBdr>
                <w:top w:val="none" w:sz="0" w:space="0" w:color="auto"/>
                <w:left w:val="none" w:sz="0" w:space="0" w:color="auto"/>
                <w:bottom w:val="none" w:sz="0" w:space="0" w:color="auto"/>
                <w:right w:val="none" w:sz="0" w:space="0" w:color="auto"/>
              </w:divBdr>
            </w:div>
            <w:div w:id="1191869743">
              <w:marLeft w:val="0"/>
              <w:marRight w:val="0"/>
              <w:marTop w:val="0"/>
              <w:marBottom w:val="0"/>
              <w:divBdr>
                <w:top w:val="none" w:sz="0" w:space="0" w:color="auto"/>
                <w:left w:val="none" w:sz="0" w:space="0" w:color="auto"/>
                <w:bottom w:val="none" w:sz="0" w:space="0" w:color="auto"/>
                <w:right w:val="none" w:sz="0" w:space="0" w:color="auto"/>
              </w:divBdr>
            </w:div>
            <w:div w:id="770051524">
              <w:marLeft w:val="0"/>
              <w:marRight w:val="0"/>
              <w:marTop w:val="0"/>
              <w:marBottom w:val="0"/>
              <w:divBdr>
                <w:top w:val="none" w:sz="0" w:space="0" w:color="auto"/>
                <w:left w:val="none" w:sz="0" w:space="0" w:color="auto"/>
                <w:bottom w:val="none" w:sz="0" w:space="0" w:color="auto"/>
                <w:right w:val="none" w:sz="0" w:space="0" w:color="auto"/>
              </w:divBdr>
            </w:div>
            <w:div w:id="576669288">
              <w:marLeft w:val="0"/>
              <w:marRight w:val="0"/>
              <w:marTop w:val="0"/>
              <w:marBottom w:val="0"/>
              <w:divBdr>
                <w:top w:val="none" w:sz="0" w:space="0" w:color="auto"/>
                <w:left w:val="none" w:sz="0" w:space="0" w:color="auto"/>
                <w:bottom w:val="none" w:sz="0" w:space="0" w:color="auto"/>
                <w:right w:val="none" w:sz="0" w:space="0" w:color="auto"/>
              </w:divBdr>
            </w:div>
            <w:div w:id="550650174">
              <w:marLeft w:val="0"/>
              <w:marRight w:val="0"/>
              <w:marTop w:val="0"/>
              <w:marBottom w:val="0"/>
              <w:divBdr>
                <w:top w:val="none" w:sz="0" w:space="0" w:color="auto"/>
                <w:left w:val="none" w:sz="0" w:space="0" w:color="auto"/>
                <w:bottom w:val="none" w:sz="0" w:space="0" w:color="auto"/>
                <w:right w:val="none" w:sz="0" w:space="0" w:color="auto"/>
              </w:divBdr>
            </w:div>
            <w:div w:id="2081710904">
              <w:marLeft w:val="0"/>
              <w:marRight w:val="0"/>
              <w:marTop w:val="0"/>
              <w:marBottom w:val="0"/>
              <w:divBdr>
                <w:top w:val="none" w:sz="0" w:space="0" w:color="auto"/>
                <w:left w:val="none" w:sz="0" w:space="0" w:color="auto"/>
                <w:bottom w:val="none" w:sz="0" w:space="0" w:color="auto"/>
                <w:right w:val="none" w:sz="0" w:space="0" w:color="auto"/>
              </w:divBdr>
            </w:div>
            <w:div w:id="49960841">
              <w:marLeft w:val="0"/>
              <w:marRight w:val="0"/>
              <w:marTop w:val="0"/>
              <w:marBottom w:val="0"/>
              <w:divBdr>
                <w:top w:val="none" w:sz="0" w:space="0" w:color="auto"/>
                <w:left w:val="none" w:sz="0" w:space="0" w:color="auto"/>
                <w:bottom w:val="none" w:sz="0" w:space="0" w:color="auto"/>
                <w:right w:val="none" w:sz="0" w:space="0" w:color="auto"/>
              </w:divBdr>
            </w:div>
            <w:div w:id="1299148418">
              <w:marLeft w:val="0"/>
              <w:marRight w:val="0"/>
              <w:marTop w:val="0"/>
              <w:marBottom w:val="0"/>
              <w:divBdr>
                <w:top w:val="none" w:sz="0" w:space="0" w:color="auto"/>
                <w:left w:val="none" w:sz="0" w:space="0" w:color="auto"/>
                <w:bottom w:val="none" w:sz="0" w:space="0" w:color="auto"/>
                <w:right w:val="none" w:sz="0" w:space="0" w:color="auto"/>
              </w:divBdr>
            </w:div>
            <w:div w:id="124861574">
              <w:marLeft w:val="0"/>
              <w:marRight w:val="0"/>
              <w:marTop w:val="0"/>
              <w:marBottom w:val="0"/>
              <w:divBdr>
                <w:top w:val="none" w:sz="0" w:space="0" w:color="auto"/>
                <w:left w:val="none" w:sz="0" w:space="0" w:color="auto"/>
                <w:bottom w:val="none" w:sz="0" w:space="0" w:color="auto"/>
                <w:right w:val="none" w:sz="0" w:space="0" w:color="auto"/>
              </w:divBdr>
            </w:div>
            <w:div w:id="2073501601">
              <w:marLeft w:val="0"/>
              <w:marRight w:val="0"/>
              <w:marTop w:val="0"/>
              <w:marBottom w:val="0"/>
              <w:divBdr>
                <w:top w:val="none" w:sz="0" w:space="0" w:color="auto"/>
                <w:left w:val="none" w:sz="0" w:space="0" w:color="auto"/>
                <w:bottom w:val="none" w:sz="0" w:space="0" w:color="auto"/>
                <w:right w:val="none" w:sz="0" w:space="0" w:color="auto"/>
              </w:divBdr>
            </w:div>
            <w:div w:id="1802260040">
              <w:marLeft w:val="0"/>
              <w:marRight w:val="0"/>
              <w:marTop w:val="0"/>
              <w:marBottom w:val="0"/>
              <w:divBdr>
                <w:top w:val="none" w:sz="0" w:space="0" w:color="auto"/>
                <w:left w:val="none" w:sz="0" w:space="0" w:color="auto"/>
                <w:bottom w:val="none" w:sz="0" w:space="0" w:color="auto"/>
                <w:right w:val="none" w:sz="0" w:space="0" w:color="auto"/>
              </w:divBdr>
            </w:div>
            <w:div w:id="812791384">
              <w:marLeft w:val="0"/>
              <w:marRight w:val="0"/>
              <w:marTop w:val="0"/>
              <w:marBottom w:val="0"/>
              <w:divBdr>
                <w:top w:val="none" w:sz="0" w:space="0" w:color="auto"/>
                <w:left w:val="none" w:sz="0" w:space="0" w:color="auto"/>
                <w:bottom w:val="none" w:sz="0" w:space="0" w:color="auto"/>
                <w:right w:val="none" w:sz="0" w:space="0" w:color="auto"/>
              </w:divBdr>
            </w:div>
            <w:div w:id="1919972517">
              <w:marLeft w:val="0"/>
              <w:marRight w:val="0"/>
              <w:marTop w:val="0"/>
              <w:marBottom w:val="0"/>
              <w:divBdr>
                <w:top w:val="none" w:sz="0" w:space="0" w:color="auto"/>
                <w:left w:val="none" w:sz="0" w:space="0" w:color="auto"/>
                <w:bottom w:val="none" w:sz="0" w:space="0" w:color="auto"/>
                <w:right w:val="none" w:sz="0" w:space="0" w:color="auto"/>
              </w:divBdr>
            </w:div>
            <w:div w:id="357195391">
              <w:marLeft w:val="0"/>
              <w:marRight w:val="0"/>
              <w:marTop w:val="0"/>
              <w:marBottom w:val="0"/>
              <w:divBdr>
                <w:top w:val="none" w:sz="0" w:space="0" w:color="auto"/>
                <w:left w:val="none" w:sz="0" w:space="0" w:color="auto"/>
                <w:bottom w:val="none" w:sz="0" w:space="0" w:color="auto"/>
                <w:right w:val="none" w:sz="0" w:space="0" w:color="auto"/>
              </w:divBdr>
            </w:div>
            <w:div w:id="1216818173">
              <w:marLeft w:val="0"/>
              <w:marRight w:val="0"/>
              <w:marTop w:val="0"/>
              <w:marBottom w:val="0"/>
              <w:divBdr>
                <w:top w:val="none" w:sz="0" w:space="0" w:color="auto"/>
                <w:left w:val="none" w:sz="0" w:space="0" w:color="auto"/>
                <w:bottom w:val="none" w:sz="0" w:space="0" w:color="auto"/>
                <w:right w:val="none" w:sz="0" w:space="0" w:color="auto"/>
              </w:divBdr>
            </w:div>
            <w:div w:id="195504597">
              <w:marLeft w:val="0"/>
              <w:marRight w:val="0"/>
              <w:marTop w:val="0"/>
              <w:marBottom w:val="0"/>
              <w:divBdr>
                <w:top w:val="none" w:sz="0" w:space="0" w:color="auto"/>
                <w:left w:val="none" w:sz="0" w:space="0" w:color="auto"/>
                <w:bottom w:val="none" w:sz="0" w:space="0" w:color="auto"/>
                <w:right w:val="none" w:sz="0" w:space="0" w:color="auto"/>
              </w:divBdr>
            </w:div>
            <w:div w:id="1768035429">
              <w:marLeft w:val="0"/>
              <w:marRight w:val="0"/>
              <w:marTop w:val="0"/>
              <w:marBottom w:val="0"/>
              <w:divBdr>
                <w:top w:val="none" w:sz="0" w:space="0" w:color="auto"/>
                <w:left w:val="none" w:sz="0" w:space="0" w:color="auto"/>
                <w:bottom w:val="none" w:sz="0" w:space="0" w:color="auto"/>
                <w:right w:val="none" w:sz="0" w:space="0" w:color="auto"/>
              </w:divBdr>
            </w:div>
            <w:div w:id="33313830">
              <w:marLeft w:val="0"/>
              <w:marRight w:val="0"/>
              <w:marTop w:val="0"/>
              <w:marBottom w:val="0"/>
              <w:divBdr>
                <w:top w:val="none" w:sz="0" w:space="0" w:color="auto"/>
                <w:left w:val="none" w:sz="0" w:space="0" w:color="auto"/>
                <w:bottom w:val="none" w:sz="0" w:space="0" w:color="auto"/>
                <w:right w:val="none" w:sz="0" w:space="0" w:color="auto"/>
              </w:divBdr>
            </w:div>
            <w:div w:id="1273828845">
              <w:marLeft w:val="0"/>
              <w:marRight w:val="0"/>
              <w:marTop w:val="0"/>
              <w:marBottom w:val="0"/>
              <w:divBdr>
                <w:top w:val="none" w:sz="0" w:space="0" w:color="auto"/>
                <w:left w:val="none" w:sz="0" w:space="0" w:color="auto"/>
                <w:bottom w:val="none" w:sz="0" w:space="0" w:color="auto"/>
                <w:right w:val="none" w:sz="0" w:space="0" w:color="auto"/>
              </w:divBdr>
            </w:div>
            <w:div w:id="770126204">
              <w:marLeft w:val="0"/>
              <w:marRight w:val="0"/>
              <w:marTop w:val="0"/>
              <w:marBottom w:val="0"/>
              <w:divBdr>
                <w:top w:val="none" w:sz="0" w:space="0" w:color="auto"/>
                <w:left w:val="none" w:sz="0" w:space="0" w:color="auto"/>
                <w:bottom w:val="none" w:sz="0" w:space="0" w:color="auto"/>
                <w:right w:val="none" w:sz="0" w:space="0" w:color="auto"/>
              </w:divBdr>
            </w:div>
            <w:div w:id="156651773">
              <w:marLeft w:val="0"/>
              <w:marRight w:val="0"/>
              <w:marTop w:val="0"/>
              <w:marBottom w:val="0"/>
              <w:divBdr>
                <w:top w:val="none" w:sz="0" w:space="0" w:color="auto"/>
                <w:left w:val="none" w:sz="0" w:space="0" w:color="auto"/>
                <w:bottom w:val="none" w:sz="0" w:space="0" w:color="auto"/>
                <w:right w:val="none" w:sz="0" w:space="0" w:color="auto"/>
              </w:divBdr>
            </w:div>
            <w:div w:id="482544460">
              <w:marLeft w:val="0"/>
              <w:marRight w:val="0"/>
              <w:marTop w:val="0"/>
              <w:marBottom w:val="0"/>
              <w:divBdr>
                <w:top w:val="none" w:sz="0" w:space="0" w:color="auto"/>
                <w:left w:val="none" w:sz="0" w:space="0" w:color="auto"/>
                <w:bottom w:val="none" w:sz="0" w:space="0" w:color="auto"/>
                <w:right w:val="none" w:sz="0" w:space="0" w:color="auto"/>
              </w:divBdr>
            </w:div>
            <w:div w:id="1971127670">
              <w:marLeft w:val="0"/>
              <w:marRight w:val="0"/>
              <w:marTop w:val="0"/>
              <w:marBottom w:val="0"/>
              <w:divBdr>
                <w:top w:val="none" w:sz="0" w:space="0" w:color="auto"/>
                <w:left w:val="none" w:sz="0" w:space="0" w:color="auto"/>
                <w:bottom w:val="none" w:sz="0" w:space="0" w:color="auto"/>
                <w:right w:val="none" w:sz="0" w:space="0" w:color="auto"/>
              </w:divBdr>
            </w:div>
            <w:div w:id="178398826">
              <w:marLeft w:val="0"/>
              <w:marRight w:val="0"/>
              <w:marTop w:val="0"/>
              <w:marBottom w:val="0"/>
              <w:divBdr>
                <w:top w:val="none" w:sz="0" w:space="0" w:color="auto"/>
                <w:left w:val="none" w:sz="0" w:space="0" w:color="auto"/>
                <w:bottom w:val="none" w:sz="0" w:space="0" w:color="auto"/>
                <w:right w:val="none" w:sz="0" w:space="0" w:color="auto"/>
              </w:divBdr>
            </w:div>
            <w:div w:id="1096897923">
              <w:marLeft w:val="0"/>
              <w:marRight w:val="0"/>
              <w:marTop w:val="0"/>
              <w:marBottom w:val="0"/>
              <w:divBdr>
                <w:top w:val="none" w:sz="0" w:space="0" w:color="auto"/>
                <w:left w:val="none" w:sz="0" w:space="0" w:color="auto"/>
                <w:bottom w:val="none" w:sz="0" w:space="0" w:color="auto"/>
                <w:right w:val="none" w:sz="0" w:space="0" w:color="auto"/>
              </w:divBdr>
            </w:div>
            <w:div w:id="752627362">
              <w:marLeft w:val="0"/>
              <w:marRight w:val="0"/>
              <w:marTop w:val="0"/>
              <w:marBottom w:val="0"/>
              <w:divBdr>
                <w:top w:val="none" w:sz="0" w:space="0" w:color="auto"/>
                <w:left w:val="none" w:sz="0" w:space="0" w:color="auto"/>
                <w:bottom w:val="none" w:sz="0" w:space="0" w:color="auto"/>
                <w:right w:val="none" w:sz="0" w:space="0" w:color="auto"/>
              </w:divBdr>
            </w:div>
            <w:div w:id="5365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3077">
      <w:bodyDiv w:val="1"/>
      <w:marLeft w:val="0"/>
      <w:marRight w:val="0"/>
      <w:marTop w:val="0"/>
      <w:marBottom w:val="0"/>
      <w:divBdr>
        <w:top w:val="none" w:sz="0" w:space="0" w:color="auto"/>
        <w:left w:val="none" w:sz="0" w:space="0" w:color="auto"/>
        <w:bottom w:val="none" w:sz="0" w:space="0" w:color="auto"/>
        <w:right w:val="none" w:sz="0" w:space="0" w:color="auto"/>
      </w:divBdr>
    </w:div>
    <w:div w:id="211382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hcdc.vn/tphcm-ty-le-benh-nhan-dai-thao-duong-dat-muc-tieu-dieu-tri-gia-tang-ZqNrA0.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B2116-9437-42EA-A778-7FE105589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835</TotalTime>
  <Pages>42</Pages>
  <Words>7481</Words>
  <Characters>42646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Nông Văn Tình</cp:lastModifiedBy>
  <cp:revision>355</cp:revision>
  <dcterms:created xsi:type="dcterms:W3CDTF">2024-07-14T08:06:00Z</dcterms:created>
  <dcterms:modified xsi:type="dcterms:W3CDTF">2024-08-02T15:15:00Z</dcterms:modified>
</cp:coreProperties>
</file>