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B2BF" w14:textId="77777777" w:rsidR="000C6AB8" w:rsidRPr="00511D1E" w:rsidRDefault="000C6AB8" w:rsidP="000C6AB8">
      <w:pPr>
        <w:jc w:val="center"/>
        <w:rPr>
          <w:rFonts w:ascii="Swis721 Cn BT" w:hAnsi="Swis721 Cn BT"/>
        </w:rPr>
      </w:pPr>
      <w:r w:rsidRPr="00511D1E">
        <w:rPr>
          <w:rFonts w:ascii="Swis721 Cn BT" w:hAnsi="Swis721 Cn BT" w:cs="Helvetica"/>
          <w:noProof/>
          <w:lang w:val="en-US"/>
        </w:rPr>
        <w:drawing>
          <wp:inline distT="0" distB="0" distL="0" distR="0" wp14:anchorId="167DAB61" wp14:editId="6E2475F0">
            <wp:extent cx="800273" cy="681486"/>
            <wp:effectExtent l="0" t="0" r="0" b="4445"/>
            <wp:docPr id="62" name="Picture 2" descr="UBT%20Baner%20Bardh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BT%20Baner%20Bardh[1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85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741" cy="69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721DC2" w14:textId="77777777" w:rsidR="000C6AB8" w:rsidRPr="001417C6" w:rsidRDefault="000C6AB8" w:rsidP="000C6AB8">
      <w:pPr>
        <w:jc w:val="center"/>
        <w:rPr>
          <w:rFonts w:ascii="Helvetica" w:hAnsi="Helvetica" w:cs="Helvetica"/>
          <w:sz w:val="16"/>
          <w:szCs w:val="16"/>
        </w:rPr>
      </w:pPr>
      <w:r w:rsidRPr="001417C6">
        <w:rPr>
          <w:rFonts w:ascii="Helvetica" w:hAnsi="Helvetica" w:cs="Helvetica"/>
          <w:sz w:val="16"/>
          <w:szCs w:val="16"/>
        </w:rPr>
        <w:t>………………………………………………………………………………………………</w:t>
      </w:r>
      <w:r>
        <w:rPr>
          <w:rFonts w:ascii="Helvetica" w:hAnsi="Helvetica" w:cs="Helvetica"/>
          <w:sz w:val="16"/>
          <w:szCs w:val="16"/>
        </w:rPr>
        <w:t>…………………………………</w:t>
      </w:r>
      <w:r w:rsidRPr="001417C6">
        <w:rPr>
          <w:rFonts w:ascii="Helvetica" w:hAnsi="Helvetica" w:cs="Helvetica"/>
          <w:sz w:val="16"/>
          <w:szCs w:val="16"/>
        </w:rPr>
        <w:t>………………………</w:t>
      </w:r>
    </w:p>
    <w:p w14:paraId="74EC632E" w14:textId="77777777" w:rsidR="000C6AB8" w:rsidRPr="00E12F51" w:rsidRDefault="000C6AB8" w:rsidP="000C6AB8">
      <w:pPr>
        <w:jc w:val="center"/>
        <w:rPr>
          <w:rFonts w:ascii="Tahoma" w:hAnsi="Tahoma" w:cs="Tahoma"/>
          <w:b/>
          <w:sz w:val="24"/>
          <w:szCs w:val="24"/>
        </w:rPr>
      </w:pPr>
      <w:r w:rsidRPr="00E12F51">
        <w:rPr>
          <w:rFonts w:ascii="Tahoma" w:hAnsi="Tahoma" w:cs="Tahoma"/>
          <w:b/>
          <w:sz w:val="24"/>
          <w:szCs w:val="24"/>
        </w:rPr>
        <w:t xml:space="preserve">BSc </w:t>
      </w:r>
      <w:proofErr w:type="spellStart"/>
      <w:r w:rsidR="00914970">
        <w:rPr>
          <w:rFonts w:ascii="Tahoma" w:hAnsi="Tahoma" w:cs="Tahoma"/>
          <w:b/>
          <w:sz w:val="24"/>
          <w:szCs w:val="24"/>
        </w:rPr>
        <w:t>Faku</w:t>
      </w:r>
      <w:r w:rsidR="00473EC0">
        <w:rPr>
          <w:rFonts w:ascii="Tahoma" w:hAnsi="Tahoma" w:cs="Tahoma"/>
          <w:b/>
          <w:sz w:val="24"/>
          <w:szCs w:val="24"/>
        </w:rPr>
        <w:t>lteti</w:t>
      </w:r>
      <w:proofErr w:type="spellEnd"/>
      <w:r w:rsidR="00473EC0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473EC0">
        <w:rPr>
          <w:rFonts w:ascii="Tahoma" w:hAnsi="Tahoma" w:cs="Tahoma"/>
          <w:b/>
          <w:sz w:val="24"/>
          <w:szCs w:val="24"/>
        </w:rPr>
        <w:t>i</w:t>
      </w:r>
      <w:proofErr w:type="spellEnd"/>
      <w:r w:rsidR="00473EC0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473EC0">
        <w:rPr>
          <w:rFonts w:ascii="Tahoma" w:hAnsi="Tahoma" w:cs="Tahoma"/>
          <w:b/>
          <w:sz w:val="24"/>
          <w:szCs w:val="24"/>
        </w:rPr>
        <w:t>Shkencave</w:t>
      </w:r>
      <w:proofErr w:type="spellEnd"/>
      <w:r w:rsidR="00473EC0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473EC0">
        <w:rPr>
          <w:rFonts w:ascii="Tahoma" w:hAnsi="Tahoma" w:cs="Tahoma"/>
          <w:b/>
          <w:sz w:val="24"/>
          <w:szCs w:val="24"/>
        </w:rPr>
        <w:t>Kompjuterike</w:t>
      </w:r>
      <w:proofErr w:type="spellEnd"/>
      <w:r w:rsidR="00473EC0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473EC0">
        <w:rPr>
          <w:rFonts w:ascii="Tahoma" w:hAnsi="Tahoma" w:cs="Tahoma"/>
          <w:b/>
          <w:sz w:val="24"/>
          <w:szCs w:val="24"/>
        </w:rPr>
        <w:t>dhe</w:t>
      </w:r>
      <w:proofErr w:type="spellEnd"/>
      <w:r w:rsidR="00473EC0">
        <w:rPr>
          <w:rFonts w:ascii="Tahoma" w:hAnsi="Tahoma" w:cs="Tahoma"/>
          <w:b/>
          <w:sz w:val="24"/>
          <w:szCs w:val="24"/>
        </w:rPr>
        <w:t xml:space="preserve"> </w:t>
      </w:r>
      <w:proofErr w:type="spellStart"/>
      <w:r w:rsidR="00473EC0">
        <w:rPr>
          <w:rFonts w:ascii="Tahoma" w:hAnsi="Tahoma" w:cs="Tahoma"/>
          <w:b/>
          <w:sz w:val="24"/>
          <w:szCs w:val="24"/>
        </w:rPr>
        <w:t>Inxhinierisë</w:t>
      </w:r>
      <w:proofErr w:type="spellEnd"/>
    </w:p>
    <w:p w14:paraId="2BA5D565" w14:textId="77777777" w:rsidR="000C6AB8" w:rsidRPr="00E12F51" w:rsidRDefault="000C6AB8" w:rsidP="000C6AB8">
      <w:pPr>
        <w:jc w:val="center"/>
        <w:rPr>
          <w:rFonts w:ascii="Tahoma" w:hAnsi="Tahoma" w:cs="Tahoma"/>
          <w:b/>
          <w:sz w:val="20"/>
          <w:szCs w:val="20"/>
        </w:rPr>
      </w:pPr>
      <w:r w:rsidRPr="00E12F51">
        <w:rPr>
          <w:rFonts w:ascii="Tahoma" w:hAnsi="Tahoma" w:cs="Tahoma"/>
          <w:b/>
          <w:sz w:val="21"/>
          <w:szCs w:val="21"/>
        </w:rPr>
        <w:t xml:space="preserve"> </w:t>
      </w:r>
      <w:proofErr w:type="spellStart"/>
      <w:r w:rsidRPr="00E12F51">
        <w:rPr>
          <w:rFonts w:ascii="Tahoma" w:hAnsi="Tahoma" w:cs="Tahoma"/>
          <w:b/>
          <w:sz w:val="20"/>
          <w:szCs w:val="20"/>
        </w:rPr>
        <w:t>Sillabus</w:t>
      </w:r>
      <w:proofErr w:type="spellEnd"/>
    </w:p>
    <w:p w14:paraId="13F85CEF" w14:textId="77777777" w:rsidR="000819A7" w:rsidRDefault="000819A7" w:rsidP="000C6AB8">
      <w:pPr>
        <w:jc w:val="center"/>
        <w:rPr>
          <w:rFonts w:ascii="Helvetica" w:hAnsi="Helvetica" w:cs="Helvetica"/>
          <w:b/>
          <w:sz w:val="20"/>
          <w:szCs w:val="20"/>
        </w:rPr>
      </w:pPr>
    </w:p>
    <w:tbl>
      <w:tblPr>
        <w:tblStyle w:val="TableGrid"/>
        <w:tblW w:w="0" w:type="auto"/>
        <w:tblBorders>
          <w:top w:val="dotted" w:sz="4" w:space="0" w:color="7F7F7F" w:themeColor="text1" w:themeTint="80"/>
          <w:left w:val="dotted" w:sz="4" w:space="0" w:color="7F7F7F" w:themeColor="text1" w:themeTint="80"/>
          <w:bottom w:val="dotted" w:sz="4" w:space="0" w:color="7F7F7F" w:themeColor="text1" w:themeTint="80"/>
          <w:right w:val="dotted" w:sz="4" w:space="0" w:color="7F7F7F" w:themeColor="text1" w:themeTint="80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27"/>
        <w:gridCol w:w="3550"/>
        <w:gridCol w:w="1332"/>
        <w:gridCol w:w="1426"/>
        <w:gridCol w:w="1792"/>
      </w:tblGrid>
      <w:tr w:rsidR="00605CEC" w:rsidRPr="000819A7" w14:paraId="0A14A94B" w14:textId="77777777" w:rsidTr="0003134B">
        <w:tc>
          <w:tcPr>
            <w:tcW w:w="1927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6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3A11FD1D" w14:textId="77777777"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L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nda</w:t>
            </w:r>
            <w:proofErr w:type="spellEnd"/>
          </w:p>
          <w:p w14:paraId="5F281587" w14:textId="77777777"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8100" w:type="dxa"/>
            <w:gridSpan w:val="4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single" w:sz="4" w:space="0" w:color="7F7F7F" w:themeColor="text1" w:themeTint="80"/>
            </w:tcBorders>
            <w:vAlign w:val="center"/>
          </w:tcPr>
          <w:p w14:paraId="1FCECDA3" w14:textId="77777777" w:rsidR="00605CEC" w:rsidRPr="00210AEF" w:rsidRDefault="00605CEC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  <w:p w14:paraId="5BB3A7C7" w14:textId="77777777" w:rsidR="00605CEC" w:rsidRPr="00210AEF" w:rsidRDefault="002C6387" w:rsidP="00605CEC">
            <w:pPr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STRUKTURAT DISKRETE 1</w:t>
            </w:r>
          </w:p>
          <w:p w14:paraId="163854AA" w14:textId="77777777" w:rsidR="00605CEC" w:rsidRPr="00210AEF" w:rsidRDefault="00605CEC" w:rsidP="00605CEC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210AEF" w:rsidRPr="000819A7" w14:paraId="35D6A17B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single" w:sz="6" w:space="0" w:color="7F7F7F" w:themeColor="text1" w:themeTint="80"/>
              <w:left w:val="single" w:sz="4" w:space="0" w:color="7F7F7F" w:themeColor="text1" w:themeTint="80"/>
              <w:bottom w:val="single" w:sz="6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55AF6A2D" w14:textId="77777777" w:rsidR="00210AEF" w:rsidRPr="00210AEF" w:rsidRDefault="00210AEF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5892893" w14:textId="77777777" w:rsidR="00210AEF" w:rsidRPr="00210AEF" w:rsidRDefault="00210AEF" w:rsidP="00210AEF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sz w:val="17"/>
                <w:szCs w:val="17"/>
              </w:rPr>
              <w:t>Llojj</w:t>
            </w:r>
            <w:proofErr w:type="spellEnd"/>
            <w:r w:rsidRPr="00210AEF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  <w:p w14:paraId="39E65C48" w14:textId="77777777" w:rsidR="00210AEF" w:rsidRPr="00210AEF" w:rsidRDefault="00210AEF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56EF791" w14:textId="77777777" w:rsidR="00210AEF" w:rsidRPr="00210AEF" w:rsidRDefault="00210AEF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sz w:val="17"/>
                <w:szCs w:val="17"/>
              </w:rPr>
              <w:t>Semestri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D1C6579" w14:textId="77777777" w:rsidR="00210AEF" w:rsidRPr="00210AEF" w:rsidRDefault="00210AEF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ECTS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14:paraId="656D86BB" w14:textId="77777777" w:rsidR="00210AEF" w:rsidRPr="00210AEF" w:rsidRDefault="00210AEF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Kodi</w:t>
            </w:r>
          </w:p>
        </w:tc>
      </w:tr>
      <w:tr w:rsidR="00210AEF" w:rsidRPr="000819A7" w14:paraId="33B0DFA1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single" w:sz="6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E2F3" w:themeFill="accent5" w:themeFillTint="33"/>
            <w:vAlign w:val="center"/>
          </w:tcPr>
          <w:p w14:paraId="05FDB498" w14:textId="77777777" w:rsidR="00210AEF" w:rsidRPr="00210AEF" w:rsidRDefault="00210AEF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vAlign w:val="center"/>
          </w:tcPr>
          <w:p w14:paraId="7105D494" w14:textId="77777777" w:rsidR="00210AEF" w:rsidRPr="00E12F51" w:rsidRDefault="00210AEF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OBLIGATIVE (O)</w:t>
            </w:r>
          </w:p>
          <w:p w14:paraId="07B915CC" w14:textId="77777777" w:rsidR="00210AEF" w:rsidRPr="00E12F51" w:rsidRDefault="00210AEF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6285F977" w14:textId="77777777" w:rsidR="00210AEF" w:rsidRPr="00E12F51" w:rsidRDefault="002C6387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14:paraId="48C03993" w14:textId="77777777" w:rsidR="00210AEF" w:rsidRPr="00E12F51" w:rsidRDefault="00210AEF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116D9319" w14:textId="77777777" w:rsidR="00210AEF" w:rsidRPr="00E12F51" w:rsidRDefault="002C6387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eastAsia="Arial" w:hAnsi="Arial"/>
                <w:color w:val="000000"/>
                <w:sz w:val="20"/>
              </w:rPr>
              <w:t>40DST204</w:t>
            </w:r>
          </w:p>
        </w:tc>
      </w:tr>
      <w:tr w:rsidR="00605CEC" w:rsidRPr="000819A7" w14:paraId="129B93D2" w14:textId="77777777" w:rsidTr="0003134B">
        <w:trPr>
          <w:trHeight w:hRule="exact" w:val="288"/>
        </w:trPr>
        <w:tc>
          <w:tcPr>
            <w:tcW w:w="19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237FEA26" w14:textId="77777777"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Ligjeruesi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i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l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nd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s</w:t>
            </w:r>
            <w:proofErr w:type="spellEnd"/>
          </w:p>
        </w:tc>
        <w:tc>
          <w:tcPr>
            <w:tcW w:w="8100" w:type="dxa"/>
            <w:gridSpan w:val="4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14:paraId="7D46724B" w14:textId="77777777" w:rsidR="00605CEC" w:rsidRPr="00E12F51" w:rsidRDefault="002C6387" w:rsidP="009428D7">
            <w:p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AZIR JUSUFI, PHD</w:t>
            </w:r>
          </w:p>
        </w:tc>
      </w:tr>
      <w:tr w:rsidR="00605CEC" w:rsidRPr="000819A7" w14:paraId="43FEAD9D" w14:textId="77777777" w:rsidTr="0003134B">
        <w:trPr>
          <w:trHeight w:hRule="exact" w:val="288"/>
        </w:trPr>
        <w:tc>
          <w:tcPr>
            <w:tcW w:w="1927" w:type="dxa"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75829A68" w14:textId="77777777"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Asistenti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i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l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nd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s</w:t>
            </w:r>
            <w:proofErr w:type="spellEnd"/>
          </w:p>
        </w:tc>
        <w:tc>
          <w:tcPr>
            <w:tcW w:w="8100" w:type="dxa"/>
            <w:gridSpan w:val="4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  <w:vAlign w:val="center"/>
          </w:tcPr>
          <w:p w14:paraId="2E6A6DAF" w14:textId="36EED143" w:rsidR="00605CEC" w:rsidRPr="00E12F51" w:rsidRDefault="002C6387" w:rsidP="009428D7">
            <w:p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DIELLZA BERISHA</w:t>
            </w:r>
            <w:r w:rsidR="002A5370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, MIRLINDA </w:t>
            </w:r>
            <w:proofErr w:type="spellStart"/>
            <w:r w:rsidR="002A5370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RE</w:t>
            </w:r>
            <w:r w:rsidR="00C761E0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Q</w:t>
            </w:r>
            <w:r w:rsidR="002A5370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ICA</w:t>
            </w:r>
            <w:proofErr w:type="spellEnd"/>
            <w:r w:rsidR="00C761E0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, BLINERA </w:t>
            </w:r>
            <w:proofErr w:type="spellStart"/>
            <w:r w:rsidR="00C761E0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ZEKAJ</w:t>
            </w:r>
            <w:proofErr w:type="spellEnd"/>
          </w:p>
        </w:tc>
      </w:tr>
      <w:tr w:rsidR="00605CEC" w:rsidRPr="000819A7" w14:paraId="68FC6CEA" w14:textId="77777777" w:rsidTr="0003134B">
        <w:trPr>
          <w:trHeight w:hRule="exact" w:val="288"/>
        </w:trPr>
        <w:tc>
          <w:tcPr>
            <w:tcW w:w="1927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14:paraId="1C572E1D" w14:textId="77777777"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Tutori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i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l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nd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s</w:t>
            </w:r>
            <w:proofErr w:type="spellEnd"/>
          </w:p>
        </w:tc>
        <w:tc>
          <w:tcPr>
            <w:tcW w:w="8100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  <w:vAlign w:val="center"/>
          </w:tcPr>
          <w:p w14:paraId="5790CC5A" w14:textId="77777777" w:rsidR="00605CEC" w:rsidRPr="003676F2" w:rsidRDefault="00605CEC" w:rsidP="009428D7">
            <w:pPr>
              <w:rPr>
                <w:rFonts w:ascii="Arial" w:hAnsi="Arial" w:cs="Arial"/>
                <w:color w:val="404040" w:themeColor="text1" w:themeTint="BF"/>
                <w:sz w:val="17"/>
                <w:szCs w:val="17"/>
                <w:lang w:val="sq-AL"/>
              </w:rPr>
            </w:pPr>
          </w:p>
        </w:tc>
      </w:tr>
      <w:tr w:rsidR="00605CEC" w:rsidRPr="000819A7" w14:paraId="5F59DFCC" w14:textId="77777777" w:rsidTr="0003134B">
        <w:tc>
          <w:tcPr>
            <w:tcW w:w="19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14:paraId="36EB2D24" w14:textId="77777777"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Q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llimet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dhe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Objektivat</w:t>
            </w:r>
            <w:proofErr w:type="spellEnd"/>
          </w:p>
        </w:tc>
        <w:tc>
          <w:tcPr>
            <w:tcW w:w="81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2F99A3" w14:textId="77777777" w:rsidR="009428D7" w:rsidRPr="00E12F51" w:rsidRDefault="002C6387" w:rsidP="009428D7">
            <w:p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Studenti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përgatitet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me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strukturat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matematike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diskrete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pjesë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a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matematikës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fundme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aparat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matematik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ky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që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gjen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zbatim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në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disiplinat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matematike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ashtu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edhe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në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shkencat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natyrore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teknike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kompjuterike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ekonomike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.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Këtu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studenti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njihet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me: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kuptimin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e</w:t>
            </w:r>
            <w:r w:rsidR="00CE51B4"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 w:rsidR="00CE51B4">
              <w:rPr>
                <w:rFonts w:ascii="Arial" w:eastAsia="Arial" w:hAnsi="Arial"/>
                <w:color w:val="000000"/>
                <w:sz w:val="20"/>
              </w:rPr>
              <w:t>grafeve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kuptimin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e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relacionit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, me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elemente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kombinatorikës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, me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elemente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teorisë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numrave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dhe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zbatimet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e tyre ne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struktura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veçanta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siç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janë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kriptosistemet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.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Aftësimi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studentëve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për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zgjidhur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situata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problemore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që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do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thotë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përdorimi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dhe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zbatimi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i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matematikës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brenda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vetë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matematikës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në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detyra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praktike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dhe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në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situata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problemore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të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jetës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reale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>.</w:t>
            </w:r>
          </w:p>
          <w:p w14:paraId="78260111" w14:textId="77777777" w:rsidR="009428D7" w:rsidRPr="00E12F51" w:rsidRDefault="009428D7" w:rsidP="009428D7">
            <w:p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  <w:p w14:paraId="6503D6F2" w14:textId="77777777" w:rsidR="009428D7" w:rsidRPr="00E12F51" w:rsidRDefault="009428D7" w:rsidP="009428D7">
            <w:p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605CEC" w:rsidRPr="000819A7" w14:paraId="150085FB" w14:textId="77777777" w:rsidTr="0003134B">
        <w:tc>
          <w:tcPr>
            <w:tcW w:w="19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14:paraId="15EB85CE" w14:textId="77777777"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Rezultatet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e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pritshme</w:t>
            </w:r>
            <w:proofErr w:type="spellEnd"/>
          </w:p>
        </w:tc>
        <w:tc>
          <w:tcPr>
            <w:tcW w:w="81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78EA82" w14:textId="77777777" w:rsidR="00E31138" w:rsidRPr="00E31138" w:rsidRDefault="00E31138" w:rsidP="00E3113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C93952" w14:textId="77777777" w:rsidR="00E31138" w:rsidRDefault="00E31138" w:rsidP="00E311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Kuptojnë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rëndësinë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zbatimit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t</w:t>
            </w:r>
            <w:r w:rsidRPr="00E31138">
              <w:rPr>
                <w:rFonts w:ascii="Arial" w:hAnsi="Arial" w:cs="Arial"/>
                <w:sz w:val="20"/>
                <w:szCs w:val="20"/>
                <w:lang w:val="sq-AL"/>
              </w:rPr>
              <w:t>ë</w:t>
            </w:r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matematikës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diskrete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në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shkenca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kompjuterike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6A8CC30" w14:textId="77777777" w:rsidR="00E31138" w:rsidRDefault="00E31138" w:rsidP="00E311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Kuptojnë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BD7">
              <w:rPr>
                <w:rFonts w:ascii="Arial" w:hAnsi="Arial" w:cs="Arial"/>
                <w:sz w:val="20"/>
                <w:szCs w:val="20"/>
              </w:rPr>
              <w:t>konceptin</w:t>
            </w:r>
            <w:proofErr w:type="spellEnd"/>
            <w:r w:rsidR="00E75BD7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="00E75BD7">
              <w:rPr>
                <w:rFonts w:ascii="Arial" w:hAnsi="Arial" w:cs="Arial"/>
                <w:sz w:val="20"/>
                <w:szCs w:val="20"/>
              </w:rPr>
              <w:t>grafeve</w:t>
            </w:r>
            <w:proofErr w:type="spellEnd"/>
            <w:r w:rsidR="00E75BD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E75BD7">
              <w:rPr>
                <w:rFonts w:ascii="Arial" w:hAnsi="Arial" w:cs="Arial"/>
                <w:sz w:val="20"/>
                <w:szCs w:val="20"/>
              </w:rPr>
              <w:t>paraqitjen</w:t>
            </w:r>
            <w:proofErr w:type="spellEnd"/>
            <w:r w:rsidR="00E75B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BD7">
              <w:rPr>
                <w:rFonts w:ascii="Arial" w:hAnsi="Arial" w:cs="Arial"/>
                <w:sz w:val="20"/>
                <w:szCs w:val="20"/>
              </w:rPr>
              <w:t>matricore</w:t>
            </w:r>
            <w:proofErr w:type="spellEnd"/>
            <w:r w:rsidR="00E75BD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75BD7">
              <w:rPr>
                <w:rFonts w:ascii="Arial" w:hAnsi="Arial" w:cs="Arial"/>
                <w:sz w:val="20"/>
                <w:szCs w:val="20"/>
              </w:rPr>
              <w:t>të</w:t>
            </w:r>
            <w:proofErr w:type="spellEnd"/>
            <w:r w:rsidR="00E75BD7">
              <w:rPr>
                <w:rFonts w:ascii="Arial" w:hAnsi="Arial" w:cs="Arial"/>
                <w:sz w:val="20"/>
                <w:szCs w:val="20"/>
              </w:rPr>
              <w:t xml:space="preserve"> tyre. </w:t>
            </w:r>
            <w:proofErr w:type="spellStart"/>
            <w:r w:rsidR="00E75BD7">
              <w:rPr>
                <w:rFonts w:ascii="Arial" w:hAnsi="Arial" w:cs="Arial"/>
                <w:sz w:val="20"/>
                <w:szCs w:val="20"/>
              </w:rPr>
              <w:t>Grafet</w:t>
            </w:r>
            <w:proofErr w:type="spellEnd"/>
            <w:r w:rsidR="00E75BD7">
              <w:rPr>
                <w:rFonts w:ascii="Arial" w:hAnsi="Arial" w:cs="Arial"/>
                <w:sz w:val="20"/>
                <w:szCs w:val="20"/>
              </w:rPr>
              <w:t xml:space="preserve"> me </w:t>
            </w:r>
            <w:proofErr w:type="spellStart"/>
            <w:r w:rsidR="00E75BD7">
              <w:rPr>
                <w:rFonts w:ascii="Arial" w:hAnsi="Arial" w:cs="Arial"/>
                <w:sz w:val="20"/>
                <w:szCs w:val="20"/>
              </w:rPr>
              <w:t>peshë</w:t>
            </w:r>
            <w:proofErr w:type="spellEnd"/>
          </w:p>
          <w:p w14:paraId="44AE3FA1" w14:textId="77777777" w:rsidR="00E31138" w:rsidRDefault="00E31138" w:rsidP="00E311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Dallojnë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problemet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zgjidhen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permutacion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variacion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kombinacion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6BCBD66E" w14:textId="77777777" w:rsidR="00E31138" w:rsidRDefault="00E31138" w:rsidP="00E311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Kuptojnë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relacionet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funksionet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përdorin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vetitë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kongruencave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teorisë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numrave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5EE3D17" w14:textId="77777777" w:rsidR="00E31138" w:rsidRDefault="00E31138" w:rsidP="00E311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Njohin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konceptin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strukturave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të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fundme</w:t>
            </w:r>
            <w:proofErr w:type="spellEnd"/>
            <w:r w:rsidRPr="00E3113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31138">
              <w:rPr>
                <w:rFonts w:ascii="Arial" w:hAnsi="Arial" w:cs="Arial"/>
                <w:sz w:val="20"/>
                <w:szCs w:val="20"/>
              </w:rPr>
              <w:t>algjebrike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1FAA4A0A" w14:textId="77777777" w:rsidR="00E31138" w:rsidRDefault="00E31138" w:rsidP="00E311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kriptojnë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dekriptojnë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ndihmën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matricave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62E71B53" w14:textId="77777777" w:rsidR="00E31138" w:rsidRPr="00E31138" w:rsidRDefault="00E31138" w:rsidP="00E3113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përdorin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kongruencat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metoda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të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ndryshme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kriptimi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dekriptimi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103A1C" w14:textId="77777777" w:rsidR="009428D7" w:rsidRPr="00E31138" w:rsidRDefault="009428D7" w:rsidP="009428D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9220C9" w14:textId="77777777" w:rsidR="009428D7" w:rsidRPr="00E31138" w:rsidRDefault="009428D7" w:rsidP="00E311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05CEC" w:rsidRPr="000819A7" w14:paraId="267D9D52" w14:textId="77777777" w:rsidTr="0003134B">
        <w:trPr>
          <w:trHeight w:hRule="exact" w:val="288"/>
        </w:trPr>
        <w:tc>
          <w:tcPr>
            <w:tcW w:w="1927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5020A22F" w14:textId="77777777"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P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210AEF">
              <w:rPr>
                <w:rFonts w:ascii="Arial" w:hAnsi="Arial" w:cs="Arial"/>
                <w:b/>
                <w:sz w:val="17"/>
                <w:szCs w:val="17"/>
              </w:rPr>
              <w:t>rmbajtja</w:t>
            </w:r>
            <w:proofErr w:type="spellEnd"/>
          </w:p>
        </w:tc>
        <w:tc>
          <w:tcPr>
            <w:tcW w:w="630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FAC12A" w14:textId="77777777" w:rsidR="00605CEC" w:rsidRPr="00210AEF" w:rsidRDefault="00605CEC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Plani</w:t>
            </w:r>
            <w:proofErr w:type="spellEnd"/>
            <w:r w:rsidRPr="00210AE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210AEF">
              <w:rPr>
                <w:rFonts w:ascii="Arial" w:hAnsi="Arial" w:cs="Arial"/>
                <w:b/>
                <w:sz w:val="17"/>
                <w:szCs w:val="17"/>
              </w:rPr>
              <w:t>javor</w:t>
            </w:r>
            <w:proofErr w:type="spellEnd"/>
          </w:p>
        </w:tc>
        <w:tc>
          <w:tcPr>
            <w:tcW w:w="1792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44D124CD" w14:textId="77777777" w:rsidR="00605CEC" w:rsidRPr="00210AEF" w:rsidRDefault="00605CEC" w:rsidP="000C6AB8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210AEF">
              <w:rPr>
                <w:rFonts w:ascii="Arial" w:hAnsi="Arial" w:cs="Arial"/>
                <w:b/>
                <w:sz w:val="17"/>
                <w:szCs w:val="17"/>
              </w:rPr>
              <w:t>Java</w:t>
            </w:r>
          </w:p>
        </w:tc>
      </w:tr>
      <w:tr w:rsidR="00CE51B4" w:rsidRPr="000819A7" w14:paraId="716E51BA" w14:textId="77777777" w:rsidTr="003676F2">
        <w:trPr>
          <w:trHeight w:hRule="exact" w:val="414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3C092C41" w14:textId="77777777" w:rsidR="00CE51B4" w:rsidRPr="00210AEF" w:rsidRDefault="00CE51B4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38ECF" w14:textId="77777777" w:rsidR="00CE51B4" w:rsidRPr="000F02FC" w:rsidRDefault="00CE51B4" w:rsidP="007809E0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45013">
              <w:rPr>
                <w:lang w:val="sq-AL"/>
              </w:rPr>
              <w:t>Hyrje ne teorine e grafeve. Grafet speciale. Matricat dhe</w:t>
            </w:r>
            <w:r>
              <w:rPr>
                <w:lang w:val="sq-AL"/>
              </w:rPr>
              <w:t xml:space="preserve"> grafet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08BA62D6" w14:textId="77777777" w:rsidR="00CE51B4" w:rsidRPr="000F02FC" w:rsidRDefault="00CE51B4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</w:p>
        </w:tc>
      </w:tr>
      <w:tr w:rsidR="00CE51B4" w:rsidRPr="000819A7" w14:paraId="1A34F8EE" w14:textId="77777777" w:rsidTr="00441A8B">
        <w:trPr>
          <w:trHeight w:hRule="exact" w:val="684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3042504C" w14:textId="77777777" w:rsidR="00CE51B4" w:rsidRPr="00210AEF" w:rsidRDefault="00CE51B4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0F33AB" w14:textId="77777777" w:rsidR="00CE51B4" w:rsidRPr="00CE51B4" w:rsidRDefault="00CE51B4" w:rsidP="00CE51B4">
            <w:pPr>
              <w:spacing w:after="200" w:line="276" w:lineRule="auto"/>
              <w:jc w:val="both"/>
              <w:rPr>
                <w:lang w:val="sq-AL"/>
              </w:rPr>
            </w:pPr>
            <w:r w:rsidRPr="00A45013">
              <w:rPr>
                <w:lang w:val="sq-AL"/>
              </w:rPr>
              <w:t>Izomorfizmi i grafeve</w:t>
            </w:r>
            <w:r>
              <w:rPr>
                <w:lang w:val="sq-AL"/>
              </w:rPr>
              <w:t>. Grafet planare dhe joplanare. Grafet me peshë. Algoritmi Dijikstra. Pemët. Kodet e Hafmanit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113E32F1" w14:textId="77777777" w:rsidR="00CE51B4" w:rsidRPr="000F02FC" w:rsidRDefault="00CE51B4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</w:t>
            </w:r>
          </w:p>
        </w:tc>
      </w:tr>
      <w:tr w:rsidR="00605CEC" w:rsidRPr="000819A7" w14:paraId="296061F4" w14:textId="77777777" w:rsidTr="003676F2">
        <w:trPr>
          <w:trHeight w:hRule="exact" w:val="621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7D3E90D5" w14:textId="77777777" w:rsidR="00605CEC" w:rsidRPr="00210AEF" w:rsidRDefault="00605CEC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473B6E" w14:textId="77777777" w:rsidR="00605CEC" w:rsidRPr="000F02FC" w:rsidRDefault="003676F2" w:rsidP="003676F2">
            <w:pPr>
              <w:spacing w:after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02FC">
              <w:rPr>
                <w:rFonts w:ascii="Arial" w:hAnsi="Arial" w:cs="Arial"/>
                <w:sz w:val="20"/>
                <w:szCs w:val="20"/>
                <w:lang w:val="sq-AL"/>
              </w:rPr>
              <w:t>Induksioni matematik</w:t>
            </w:r>
            <w:r>
              <w:rPr>
                <w:rFonts w:ascii="Arial" w:hAnsi="Arial" w:cs="Arial"/>
                <w:sz w:val="20"/>
                <w:szCs w:val="20"/>
                <w:lang w:val="sq-AL"/>
              </w:rPr>
              <w:t xml:space="preserve">. </w:t>
            </w:r>
            <w:r w:rsidR="00441A8B" w:rsidRPr="000F02FC">
              <w:rPr>
                <w:rFonts w:ascii="Arial" w:hAnsi="Arial" w:cs="Arial"/>
                <w:sz w:val="20"/>
                <w:szCs w:val="20"/>
                <w:lang w:val="sq-AL"/>
              </w:rPr>
              <w:t xml:space="preserve">Hyrje ne kombinatorikë. Permutacionet, variacionet dhe kombinacionet pa përsëritje. 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1BBFD523" w14:textId="77777777" w:rsidR="00605CEC" w:rsidRPr="000F02FC" w:rsidRDefault="003676F2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3</w:t>
            </w:r>
          </w:p>
        </w:tc>
      </w:tr>
      <w:tr w:rsidR="003676F2" w:rsidRPr="000819A7" w14:paraId="59DC6C22" w14:textId="77777777" w:rsidTr="003676F2">
        <w:trPr>
          <w:trHeight w:hRule="exact" w:val="459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719A96FE" w14:textId="77777777" w:rsidR="003676F2" w:rsidRPr="00210AEF" w:rsidRDefault="003676F2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9F87CE" w14:textId="77777777" w:rsidR="003676F2" w:rsidRPr="000F02FC" w:rsidRDefault="003676F2" w:rsidP="00441A8B">
            <w:pPr>
              <w:spacing w:after="200"/>
              <w:jc w:val="both"/>
              <w:rPr>
                <w:rFonts w:ascii="Arial" w:hAnsi="Arial" w:cs="Arial"/>
                <w:sz w:val="20"/>
                <w:szCs w:val="20"/>
                <w:lang w:val="sq-AL"/>
              </w:rPr>
            </w:pPr>
            <w:r w:rsidRPr="000F02FC">
              <w:rPr>
                <w:rFonts w:ascii="Arial" w:hAnsi="Arial" w:cs="Arial"/>
                <w:sz w:val="20"/>
                <w:szCs w:val="20"/>
                <w:lang w:val="sq-AL"/>
              </w:rPr>
              <w:t>Permutacionet, variacionet dhe Kombinacionet, me perseritje. Formula e binomit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4D29DBA7" w14:textId="77777777" w:rsidR="003676F2" w:rsidRPr="000F02FC" w:rsidRDefault="003676F2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4</w:t>
            </w:r>
          </w:p>
        </w:tc>
      </w:tr>
      <w:tr w:rsidR="00605CEC" w:rsidRPr="000819A7" w14:paraId="6522CA4C" w14:textId="77777777" w:rsidTr="003676F2">
        <w:trPr>
          <w:trHeight w:hRule="exact" w:val="639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782D45B7" w14:textId="77777777" w:rsidR="00605CEC" w:rsidRPr="00210AEF" w:rsidRDefault="00605CEC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D876DC" w14:textId="77777777" w:rsidR="00605CEC" w:rsidRPr="000F02FC" w:rsidRDefault="003676F2" w:rsidP="003676F2">
            <w:pPr>
              <w:spacing w:after="20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F02FC">
              <w:rPr>
                <w:rFonts w:ascii="Arial" w:hAnsi="Arial" w:cs="Arial"/>
                <w:sz w:val="20"/>
                <w:szCs w:val="20"/>
              </w:rPr>
              <w:t>Kuptimi</w:t>
            </w:r>
            <w:proofErr w:type="spellEnd"/>
            <w:r w:rsidRPr="000F02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F02FC"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0F02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F02FC">
              <w:rPr>
                <w:rFonts w:ascii="Arial" w:hAnsi="Arial" w:cs="Arial"/>
                <w:sz w:val="20"/>
                <w:szCs w:val="20"/>
              </w:rPr>
              <w:t>relacioneve</w:t>
            </w:r>
            <w:proofErr w:type="spellEnd"/>
            <w:r w:rsidRPr="000F02F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F02FC">
              <w:rPr>
                <w:rFonts w:ascii="Arial" w:hAnsi="Arial" w:cs="Arial"/>
                <w:sz w:val="20"/>
                <w:szCs w:val="20"/>
              </w:rPr>
              <w:t>Relacion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ekuivalencës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dhe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relacioni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</w:t>
            </w:r>
            <w:r w:rsidRPr="000F02F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F02FC">
              <w:rPr>
                <w:rFonts w:ascii="Arial" w:hAnsi="Arial" w:cs="Arial"/>
                <w:sz w:val="20"/>
                <w:szCs w:val="20"/>
              </w:rPr>
              <w:t>renditjes</w:t>
            </w:r>
            <w:proofErr w:type="spellEnd"/>
            <w:r w:rsidRPr="000F02F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F02FC">
              <w:rPr>
                <w:rFonts w:ascii="Arial" w:hAnsi="Arial" w:cs="Arial"/>
                <w:sz w:val="20"/>
                <w:szCs w:val="20"/>
              </w:rPr>
              <w:t>Pasqyrimet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A54E004" w14:textId="77777777" w:rsidR="00605CEC" w:rsidRPr="000F02FC" w:rsidRDefault="003676F2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605CEC" w:rsidRPr="000819A7" w14:paraId="30411EA7" w14:textId="77777777" w:rsidTr="00441A8B">
        <w:trPr>
          <w:trHeight w:hRule="exact" w:val="711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02B7C571" w14:textId="77777777" w:rsidR="00605CEC" w:rsidRPr="00210AEF" w:rsidRDefault="00605CEC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1E2EE1" w14:textId="77777777" w:rsidR="00605CEC" w:rsidRPr="000F02FC" w:rsidRDefault="003676F2" w:rsidP="00441A8B">
            <w:pPr>
              <w:spacing w:after="20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0F02FC">
              <w:rPr>
                <w:rFonts w:ascii="Arial" w:hAnsi="Arial" w:cs="Arial"/>
                <w:sz w:val="20"/>
                <w:szCs w:val="20"/>
                <w:lang w:val="it-IT"/>
              </w:rPr>
              <w:t>Elemente te teorise se numrave. Pjestueshmeria, PMP dhe ShVP. Algoritmi  Euklidit.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23F95BBD" w14:textId="77777777" w:rsidR="00605CEC" w:rsidRPr="000F02FC" w:rsidRDefault="003676F2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6</w:t>
            </w:r>
          </w:p>
        </w:tc>
      </w:tr>
      <w:tr w:rsidR="00605CEC" w:rsidRPr="000819A7" w14:paraId="7CA27D35" w14:textId="77777777" w:rsidTr="000F02FC">
        <w:trPr>
          <w:trHeight w:hRule="exact" w:val="639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4D41C0F6" w14:textId="77777777" w:rsidR="00605CEC" w:rsidRPr="00210AEF" w:rsidRDefault="00605CEC" w:rsidP="000C6AB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948477" w14:textId="77777777" w:rsidR="00605CEC" w:rsidRPr="000F02FC" w:rsidRDefault="003676F2" w:rsidP="003676F2">
            <w:pPr>
              <w:rPr>
                <w:rFonts w:ascii="Arial" w:hAnsi="Arial" w:cs="Arial"/>
                <w:sz w:val="20"/>
                <w:szCs w:val="20"/>
                <w:lang w:val="sq-AL"/>
              </w:rPr>
            </w:pPr>
            <w:r w:rsidRPr="000F02FC">
              <w:rPr>
                <w:rFonts w:ascii="Arial" w:hAnsi="Arial" w:cs="Arial"/>
                <w:sz w:val="20"/>
                <w:szCs w:val="20"/>
                <w:lang w:val="it-IT"/>
              </w:rPr>
              <w:t>Numrat e thejshte. Algoritmi i Eratostenit. Teorema themelore e aritmetikes .Funksionet shumëzuese.. Funksioni Mobius. Funksioni i Eulerit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2AAC709" w14:textId="77777777" w:rsidR="00605CEC" w:rsidRPr="000F02FC" w:rsidRDefault="003676F2" w:rsidP="000C6AB8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7</w:t>
            </w:r>
          </w:p>
        </w:tc>
      </w:tr>
      <w:tr w:rsidR="009428D7" w:rsidRPr="000819A7" w14:paraId="403D4E6A" w14:textId="77777777" w:rsidTr="003676F2">
        <w:trPr>
          <w:trHeight w:hRule="exact" w:val="522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00AA4B66" w14:textId="77777777"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1B4653" w14:textId="77777777" w:rsidR="009428D7" w:rsidRPr="000F02FC" w:rsidRDefault="00CE51B4" w:rsidP="00CE51B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sq-AL"/>
              </w:rPr>
              <w:t>Kolokfiumi i parë</w:t>
            </w:r>
            <w:r w:rsidRPr="000F02FC">
              <w:rPr>
                <w:rFonts w:ascii="Arial" w:hAnsi="Arial" w:cs="Arial"/>
                <w:sz w:val="20"/>
                <w:szCs w:val="20"/>
                <w:lang w:val="sq-AL"/>
              </w:rPr>
              <w:t xml:space="preserve"> 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1658F75" w14:textId="77777777" w:rsidR="009428D7" w:rsidRPr="000F02FC" w:rsidRDefault="003676F2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8</w:t>
            </w:r>
          </w:p>
        </w:tc>
      </w:tr>
      <w:tr w:rsidR="002A5370" w:rsidRPr="000819A7" w14:paraId="3345BA03" w14:textId="77777777" w:rsidTr="003676F2">
        <w:trPr>
          <w:trHeight w:hRule="exact" w:val="522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0AF5FEA5" w14:textId="77777777" w:rsidR="002A5370" w:rsidRPr="00210AEF" w:rsidRDefault="002A5370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36B405" w14:textId="77777777" w:rsidR="002A5370" w:rsidRPr="000F02FC" w:rsidRDefault="00CE51B4" w:rsidP="003676F2">
            <w:pPr>
              <w:rPr>
                <w:rFonts w:ascii="Arial" w:hAnsi="Arial" w:cs="Arial"/>
                <w:sz w:val="20"/>
                <w:szCs w:val="20"/>
                <w:lang w:val="sq-AL"/>
              </w:rPr>
            </w:pPr>
            <w:r w:rsidRPr="000F02FC">
              <w:rPr>
                <w:rFonts w:ascii="Arial" w:hAnsi="Arial" w:cs="Arial"/>
                <w:sz w:val="20"/>
                <w:szCs w:val="20"/>
                <w:lang w:val="sq-AL"/>
              </w:rPr>
              <w:t>Aritmetika e moduleve (kongruencat). Vetitë e kongruencave.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CE51B4">
              <w:rPr>
                <w:rFonts w:ascii="Arial" w:hAnsi="Arial" w:cs="Arial"/>
                <w:sz w:val="20"/>
                <w:szCs w:val="20"/>
              </w:rPr>
              <w:t xml:space="preserve">Kongruencat </w:t>
            </w:r>
            <w:proofErr w:type="spellStart"/>
            <w:r w:rsidRPr="00CE51B4">
              <w:rPr>
                <w:rFonts w:ascii="Arial" w:hAnsi="Arial" w:cs="Arial"/>
                <w:sz w:val="20"/>
                <w:szCs w:val="20"/>
              </w:rPr>
              <w:t>lineare</w:t>
            </w:r>
            <w:proofErr w:type="spellEnd"/>
            <w:r w:rsidRPr="00CE51B4">
              <w:rPr>
                <w:rFonts w:ascii="Arial" w:hAnsi="Arial" w:cs="Arial"/>
                <w:sz w:val="20"/>
                <w:szCs w:val="20"/>
              </w:rPr>
              <w:t>.</w:t>
            </w:r>
            <w:r w:rsidRPr="000F02FC">
              <w:rPr>
                <w:rFonts w:ascii="Arial" w:hAnsi="Arial" w:cs="Arial"/>
                <w:sz w:val="20"/>
                <w:szCs w:val="20"/>
                <w:lang w:val="sq-AL"/>
              </w:rPr>
              <w:t xml:space="preserve"> Teorema kineze e mbetjeve.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A4E082" w14:textId="77777777" w:rsidR="002A5370" w:rsidRDefault="00CE51B4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9</w:t>
            </w:r>
          </w:p>
        </w:tc>
      </w:tr>
      <w:tr w:rsidR="009428D7" w:rsidRPr="000819A7" w14:paraId="002E7EEF" w14:textId="77777777" w:rsidTr="003676F2">
        <w:trPr>
          <w:trHeight w:hRule="exact" w:val="441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14FDD651" w14:textId="77777777"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139101" w14:textId="77777777" w:rsidR="009428D7" w:rsidRPr="000F02FC" w:rsidRDefault="00CE51B4" w:rsidP="00CE51B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sz w:val="20"/>
                <w:szCs w:val="20"/>
                <w:lang w:val="sq-AL"/>
              </w:rPr>
              <w:t xml:space="preserve">Strukturat algjebrike te fundme. </w:t>
            </w:r>
            <w:r>
              <w:rPr>
                <w:rFonts w:ascii="Arial" w:hAnsi="Arial" w:cs="Arial"/>
                <w:sz w:val="20"/>
                <w:szCs w:val="20"/>
                <w:lang w:val="sq-AL"/>
              </w:rPr>
              <w:t>Grupet, Unazat. Fushat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2EAEBA51" w14:textId="77777777" w:rsidR="009428D7" w:rsidRPr="000F02FC" w:rsidRDefault="00CE51B4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10</w:t>
            </w:r>
          </w:p>
        </w:tc>
      </w:tr>
      <w:tr w:rsidR="00CE51B4" w:rsidRPr="000819A7" w14:paraId="49AB69FE" w14:textId="77777777" w:rsidTr="000F02FC">
        <w:trPr>
          <w:trHeight w:hRule="exact" w:val="531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12C85192" w14:textId="77777777" w:rsidR="00CE51B4" w:rsidRPr="00210AEF" w:rsidRDefault="00CE51B4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EE111A" w14:textId="77777777" w:rsidR="00CE51B4" w:rsidRPr="000F02FC" w:rsidRDefault="00CE51B4" w:rsidP="000F02FC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sz w:val="20"/>
                <w:szCs w:val="20"/>
                <w:lang w:val="sq-AL"/>
              </w:rPr>
              <w:t>Hyrje ne teorine e kriptografise. Kuptimet baze. Kriptosistemet konvencionale.Shifrimet me zëvendesim. Shifrimet me përkëmbim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2D12EA18" w14:textId="77777777" w:rsidR="00CE51B4" w:rsidRPr="000F02FC" w:rsidRDefault="00CE51B4" w:rsidP="007809E0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11</w:t>
            </w:r>
          </w:p>
        </w:tc>
      </w:tr>
      <w:tr w:rsidR="00CE51B4" w:rsidRPr="000819A7" w14:paraId="5BFD616A" w14:textId="77777777" w:rsidTr="000F02FC">
        <w:trPr>
          <w:trHeight w:hRule="exact" w:val="549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500E15DB" w14:textId="77777777" w:rsidR="00CE51B4" w:rsidRPr="00210AEF" w:rsidRDefault="00CE51B4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695191" w14:textId="77777777" w:rsidR="00CE51B4" w:rsidRPr="000F02FC" w:rsidRDefault="00CE51B4" w:rsidP="000F02FC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bCs/>
                <w:sz w:val="20"/>
                <w:szCs w:val="20"/>
                <w:lang w:val="sq-AL"/>
              </w:rPr>
              <w:t>Shifrimi Vigenere dhe One-Time-Pad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2E6B0DCE" w14:textId="77777777" w:rsidR="00CE51B4" w:rsidRPr="000F02FC" w:rsidRDefault="00CE51B4" w:rsidP="007809E0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</w:t>
            </w:r>
          </w:p>
        </w:tc>
      </w:tr>
      <w:tr w:rsidR="00CE51B4" w:rsidRPr="000819A7" w14:paraId="58C428DD" w14:textId="77777777" w:rsidTr="000F02FC">
        <w:trPr>
          <w:trHeight w:hRule="exact" w:val="621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228F0796" w14:textId="77777777" w:rsidR="00CE51B4" w:rsidRPr="00210AEF" w:rsidRDefault="00CE51B4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22C46E" w14:textId="77777777" w:rsidR="00CE51B4" w:rsidRPr="000F02FC" w:rsidRDefault="00CE51B4" w:rsidP="000F02FC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sq-AL"/>
              </w:rPr>
              <w:t>.</w:t>
            </w:r>
            <w:proofErr w:type="spellStart"/>
            <w:r w:rsidRPr="000F02FC">
              <w:rPr>
                <w:rFonts w:ascii="Arial" w:hAnsi="Arial" w:cs="Arial"/>
                <w:sz w:val="20"/>
                <w:szCs w:val="20"/>
                <w:lang w:val="sq-AL"/>
              </w:rPr>
              <w:t>RSA-kriptosistemi</w:t>
            </w:r>
            <w:proofErr w:type="spellEnd"/>
            <w:r w:rsidRPr="000F02F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proofErr w:type="spellStart"/>
            <w:r w:rsidRPr="000F02FC">
              <w:rPr>
                <w:rFonts w:ascii="Arial" w:hAnsi="Arial" w:cs="Arial"/>
                <w:sz w:val="20"/>
                <w:szCs w:val="20"/>
              </w:rPr>
              <w:t>Kriptimi</w:t>
            </w:r>
            <w:proofErr w:type="spellEnd"/>
            <w:r w:rsidRPr="000F02F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me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ndihmën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F02FC">
              <w:rPr>
                <w:rFonts w:ascii="Arial" w:hAnsi="Arial" w:cs="Arial"/>
                <w:sz w:val="20"/>
                <w:szCs w:val="20"/>
              </w:rPr>
              <w:t xml:space="preserve">e </w:t>
            </w:r>
            <w:proofErr w:type="spellStart"/>
            <w:r w:rsidRPr="000F02FC">
              <w:rPr>
                <w:rFonts w:ascii="Arial" w:hAnsi="Arial" w:cs="Arial"/>
                <w:sz w:val="20"/>
                <w:szCs w:val="20"/>
              </w:rPr>
              <w:t>matricave</w:t>
            </w:r>
            <w:proofErr w:type="spellEnd"/>
            <w:r w:rsidRPr="000F02F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24D69FFB" w14:textId="77777777" w:rsidR="00CE51B4" w:rsidRPr="000F02FC" w:rsidRDefault="00CE51B4" w:rsidP="007809E0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3</w:t>
            </w:r>
          </w:p>
        </w:tc>
      </w:tr>
      <w:tr w:rsidR="00CE51B4" w:rsidRPr="000819A7" w14:paraId="71BF7018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78608777" w14:textId="77777777" w:rsidR="00CE51B4" w:rsidRPr="00210AEF" w:rsidRDefault="00CE51B4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39D0A0" w14:textId="77777777" w:rsidR="00CE51B4" w:rsidRPr="000F02FC" w:rsidRDefault="00CE51B4" w:rsidP="009428D7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Kolokfiumi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dytë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07054F4A" w14:textId="77777777" w:rsidR="00CE51B4" w:rsidRPr="000F02FC" w:rsidRDefault="00CE51B4" w:rsidP="007809E0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4</w:t>
            </w:r>
          </w:p>
        </w:tc>
      </w:tr>
      <w:tr w:rsidR="00CE51B4" w:rsidRPr="000819A7" w14:paraId="5BAB2C62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583C3AFC" w14:textId="77777777" w:rsidR="00CE51B4" w:rsidRPr="00210AEF" w:rsidRDefault="00CE51B4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AFAF8A" w14:textId="77777777" w:rsidR="00CE51B4" w:rsidRPr="000F02FC" w:rsidRDefault="00CE51B4" w:rsidP="00CE51B4">
            <w:p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0F02F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03EDFA62" w14:textId="77777777" w:rsidR="00CE51B4" w:rsidRPr="000F02FC" w:rsidRDefault="00CE51B4" w:rsidP="007809E0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9428D7" w:rsidRPr="000819A7" w14:paraId="65141938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50D2A0F0" w14:textId="77777777"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750243" w14:textId="77777777" w:rsidR="009428D7" w:rsidRPr="000F02FC" w:rsidRDefault="009428D7" w:rsidP="009428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12E48D79" w14:textId="77777777" w:rsidR="009428D7" w:rsidRPr="000F02FC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9428D7" w:rsidRPr="000819A7" w14:paraId="5F5BE574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4F18775F" w14:textId="77777777"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A86547" w14:textId="77777777" w:rsidR="009428D7" w:rsidRPr="000F02FC" w:rsidRDefault="009428D7" w:rsidP="009428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6F4258F7" w14:textId="77777777" w:rsidR="009428D7" w:rsidRPr="000F02FC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9428D7" w:rsidRPr="000819A7" w14:paraId="18FA1353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14:paraId="637E785E" w14:textId="77777777"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5DC9734" w14:textId="77777777" w:rsidR="009428D7" w:rsidRPr="000F02FC" w:rsidRDefault="009428D7" w:rsidP="009428D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A14C53" w14:textId="77777777" w:rsidR="009428D7" w:rsidRPr="000F02FC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</w:tr>
      <w:tr w:rsidR="009428D7" w:rsidRPr="000819A7" w14:paraId="6C18FB7F" w14:textId="77777777" w:rsidTr="0003134B">
        <w:trPr>
          <w:trHeight w:hRule="exact" w:val="288"/>
        </w:trPr>
        <w:tc>
          <w:tcPr>
            <w:tcW w:w="1927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4CC424B4" w14:textId="77777777"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1BC0E728" w14:textId="77777777"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  <w:p w14:paraId="5270B43C" w14:textId="77777777"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Metodat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e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m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67374F">
              <w:rPr>
                <w:rFonts w:ascii="Arial" w:hAnsi="Arial" w:cs="Arial"/>
                <w:b/>
                <w:sz w:val="17"/>
                <w:szCs w:val="17"/>
              </w:rPr>
              <w:t>simdh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67374F">
              <w:rPr>
                <w:rFonts w:ascii="Arial" w:hAnsi="Arial" w:cs="Arial"/>
                <w:b/>
                <w:sz w:val="17"/>
                <w:szCs w:val="17"/>
              </w:rPr>
              <w:t>nies</w:t>
            </w:r>
            <w:proofErr w:type="spellEnd"/>
          </w:p>
        </w:tc>
        <w:tc>
          <w:tcPr>
            <w:tcW w:w="630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8BF3F4F" w14:textId="77777777" w:rsidR="009428D7" w:rsidRPr="00E12F51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b/>
                <w:sz w:val="17"/>
                <w:szCs w:val="17"/>
              </w:rPr>
              <w:t>Aktiviteti</w:t>
            </w:r>
            <w:proofErr w:type="spellEnd"/>
          </w:p>
        </w:tc>
        <w:tc>
          <w:tcPr>
            <w:tcW w:w="1792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6BEC878C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E12F51">
              <w:rPr>
                <w:rFonts w:ascii="Arial" w:hAnsi="Arial" w:cs="Arial"/>
                <w:b/>
                <w:sz w:val="17"/>
                <w:szCs w:val="17"/>
              </w:rPr>
              <w:t>Pesha (%)</w:t>
            </w:r>
          </w:p>
        </w:tc>
      </w:tr>
      <w:tr w:rsidR="009428D7" w:rsidRPr="000819A7" w14:paraId="0A7B1D08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157517DF" w14:textId="77777777"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218CAB" w14:textId="77777777" w:rsidR="009428D7" w:rsidRPr="00E12F51" w:rsidRDefault="009428D7" w:rsidP="009428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Ligjerata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4A1E60F9" w14:textId="77777777" w:rsidR="009428D7" w:rsidRPr="00E12F51" w:rsidRDefault="002A5370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5</w:t>
            </w:r>
            <w:r w:rsidR="009428D7"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%</w:t>
            </w:r>
          </w:p>
        </w:tc>
      </w:tr>
      <w:tr w:rsidR="009428D7" w:rsidRPr="000819A7" w14:paraId="387E9CFF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301576F3" w14:textId="77777777"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812736" w14:textId="77777777" w:rsidR="009428D7" w:rsidRPr="00E12F51" w:rsidRDefault="009428D7" w:rsidP="009428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Seminare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6FCA21C6" w14:textId="77777777" w:rsidR="009428D7" w:rsidRPr="00E12F51" w:rsidRDefault="002A5370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5</w:t>
            </w:r>
            <w:r w:rsidR="009428D7"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%</w:t>
            </w:r>
          </w:p>
        </w:tc>
      </w:tr>
      <w:tr w:rsidR="009428D7" w:rsidRPr="000819A7" w14:paraId="6C8D17E1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6C59A40C" w14:textId="77777777"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75027" w14:textId="77777777" w:rsidR="009428D7" w:rsidRPr="00E12F51" w:rsidRDefault="009428D7" w:rsidP="009428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Ushtrime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laboratorik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BCAC24F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9428D7" w:rsidRPr="000819A7" w14:paraId="0DC95E52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7BDA0201" w14:textId="77777777"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8BD686" w14:textId="77777777" w:rsidR="009428D7" w:rsidRPr="00E12F51" w:rsidRDefault="009428D7" w:rsidP="009428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Raste 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studimi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(case studies)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10B1BDC1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9428D7" w:rsidRPr="000819A7" w14:paraId="66715772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01343507" w14:textId="77777777"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E2FAB9" w14:textId="77777777" w:rsidR="009428D7" w:rsidRPr="00E12F51" w:rsidRDefault="009428D7" w:rsidP="009428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Simulim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i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roleve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(role play)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00B9795B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9428D7" w:rsidRPr="000819A7" w14:paraId="6BD2257C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2534A3E2" w14:textId="77777777"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7FD084" w14:textId="77777777" w:rsidR="009428D7" w:rsidRPr="00E12F51" w:rsidRDefault="009428D7" w:rsidP="009428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Zgjidhje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te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problemeve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(problem-based learning)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156F59BB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9428D7" w:rsidRPr="000819A7" w14:paraId="5A5122B9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77F4FBFB" w14:textId="77777777"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73C8CB" w14:textId="77777777" w:rsidR="009428D7" w:rsidRPr="00E12F51" w:rsidRDefault="009428D7" w:rsidP="009428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Vizita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studimore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0EAC9EB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9428D7" w:rsidRPr="000819A7" w14:paraId="4123A968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14:paraId="75ADF1B0" w14:textId="77777777"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2D1DEF04" w14:textId="77777777" w:rsidR="009428D7" w:rsidRPr="00E12F51" w:rsidRDefault="009428D7" w:rsidP="009428D7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Praktike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pune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672C84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9428D7" w:rsidRPr="000819A7" w14:paraId="4D563ED3" w14:textId="77777777" w:rsidTr="0003134B">
        <w:trPr>
          <w:trHeight w:hRule="exact" w:val="288"/>
        </w:trPr>
        <w:tc>
          <w:tcPr>
            <w:tcW w:w="1927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1026D287" w14:textId="77777777"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Metodat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e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vler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67374F">
              <w:rPr>
                <w:rFonts w:ascii="Arial" w:hAnsi="Arial" w:cs="Arial"/>
                <w:b/>
                <w:sz w:val="17"/>
                <w:szCs w:val="17"/>
              </w:rPr>
              <w:t>simit</w:t>
            </w:r>
            <w:proofErr w:type="spellEnd"/>
          </w:p>
        </w:tc>
        <w:tc>
          <w:tcPr>
            <w:tcW w:w="35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672D0E" w14:textId="77777777" w:rsidR="009428D7" w:rsidRPr="00E12F51" w:rsidRDefault="009428D7" w:rsidP="009428D7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b/>
                <w:sz w:val="17"/>
                <w:szCs w:val="17"/>
              </w:rPr>
              <w:t>Aktiviteti</w:t>
            </w:r>
            <w:proofErr w:type="spellEnd"/>
            <w:r w:rsidRPr="00E12F51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b/>
                <w:sz w:val="17"/>
                <w:szCs w:val="17"/>
              </w:rPr>
              <w:t>i</w:t>
            </w:r>
            <w:proofErr w:type="spellEnd"/>
            <w:r w:rsidRPr="00E12F51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E12F51">
              <w:rPr>
                <w:rFonts w:ascii="Arial" w:hAnsi="Arial" w:cs="Arial"/>
                <w:b/>
                <w:sz w:val="17"/>
                <w:szCs w:val="17"/>
              </w:rPr>
              <w:t>vler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r w:rsidRPr="00E12F51">
              <w:rPr>
                <w:rFonts w:ascii="Arial" w:hAnsi="Arial" w:cs="Arial"/>
                <w:b/>
                <w:sz w:val="17"/>
                <w:szCs w:val="17"/>
              </w:rPr>
              <w:t>simit</w:t>
            </w:r>
            <w:proofErr w:type="spellEnd"/>
          </w:p>
        </w:tc>
        <w:tc>
          <w:tcPr>
            <w:tcW w:w="1332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D384BC6" w14:textId="77777777" w:rsidR="009428D7" w:rsidRPr="00E12F51" w:rsidRDefault="009428D7" w:rsidP="00210AEF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b/>
                <w:sz w:val="17"/>
                <w:szCs w:val="17"/>
              </w:rPr>
              <w:t>Numri</w:t>
            </w:r>
            <w:proofErr w:type="spellEnd"/>
            <w:r w:rsidRPr="00E12F51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</w:p>
        </w:tc>
        <w:tc>
          <w:tcPr>
            <w:tcW w:w="142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BFD507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E12F51">
              <w:rPr>
                <w:rFonts w:ascii="Arial" w:hAnsi="Arial" w:cs="Arial"/>
                <w:b/>
                <w:sz w:val="17"/>
                <w:szCs w:val="17"/>
              </w:rPr>
              <w:t>Java</w:t>
            </w:r>
          </w:p>
        </w:tc>
        <w:tc>
          <w:tcPr>
            <w:tcW w:w="1792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015C4F2E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E12F51">
              <w:rPr>
                <w:rFonts w:ascii="Arial" w:hAnsi="Arial" w:cs="Arial"/>
                <w:b/>
                <w:sz w:val="17"/>
                <w:szCs w:val="17"/>
              </w:rPr>
              <w:t>Pesha (%)</w:t>
            </w:r>
          </w:p>
        </w:tc>
      </w:tr>
      <w:tr w:rsidR="009428D7" w:rsidRPr="000819A7" w14:paraId="301D872D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</w:tcPr>
          <w:p w14:paraId="00B4F774" w14:textId="77777777"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</w:tcPr>
          <w:p w14:paraId="3985D111" w14:textId="77777777" w:rsidR="009428D7" w:rsidRPr="00E12F51" w:rsidRDefault="00F10988" w:rsidP="00210A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Detyra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shtëpie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1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5DB24E4B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1C7285BD" w14:textId="77777777" w:rsidR="009428D7" w:rsidRPr="00E12F51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5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70816C1D" w14:textId="77777777" w:rsidR="009428D7" w:rsidRPr="00E12F51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10%</w:t>
            </w:r>
          </w:p>
        </w:tc>
      </w:tr>
      <w:tr w:rsidR="009428D7" w:rsidRPr="000819A7" w14:paraId="5B7A68F7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</w:tcPr>
          <w:p w14:paraId="77D79FE3" w14:textId="77777777"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</w:tcPr>
          <w:p w14:paraId="261DBFCD" w14:textId="77777777" w:rsidR="009428D7" w:rsidRPr="00E12F51" w:rsidRDefault="00F10988" w:rsidP="00210A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Kolokfium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1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5E53EA85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5458E25B" w14:textId="77777777" w:rsidR="009428D7" w:rsidRPr="00E12F51" w:rsidRDefault="00A006CA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8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70F0A86E" w14:textId="77777777" w:rsidR="009428D7" w:rsidRPr="00E12F51" w:rsidRDefault="002A5370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35</w:t>
            </w:r>
            <w:r w:rsidR="00F10988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%</w:t>
            </w:r>
          </w:p>
        </w:tc>
      </w:tr>
      <w:tr w:rsidR="009428D7" w:rsidRPr="000819A7" w14:paraId="000294B8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</w:tcPr>
          <w:p w14:paraId="02199FE1" w14:textId="77777777"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</w:tcPr>
          <w:p w14:paraId="2C172D8B" w14:textId="77777777" w:rsidR="009428D7" w:rsidRPr="00E12F51" w:rsidRDefault="00F10988" w:rsidP="00210A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Detyra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shtëpie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103AE6D2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3EB5CF0B" w14:textId="77777777" w:rsidR="009428D7" w:rsidRPr="00E12F51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12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FD4C125" w14:textId="77777777" w:rsidR="009428D7" w:rsidRPr="00E12F51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10%</w:t>
            </w:r>
          </w:p>
        </w:tc>
      </w:tr>
      <w:tr w:rsidR="009428D7" w:rsidRPr="000819A7" w14:paraId="6D6ADCC8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</w:tcPr>
          <w:p w14:paraId="7E0FF603" w14:textId="77777777"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</w:tcPr>
          <w:p w14:paraId="455DC082" w14:textId="77777777" w:rsidR="009428D7" w:rsidRPr="00E12F51" w:rsidRDefault="00F10988" w:rsidP="00210AE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Kolokfium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2</w:t>
            </w: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38AF26C0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326E6054" w14:textId="77777777" w:rsidR="009428D7" w:rsidRPr="00E12F51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1</w:t>
            </w:r>
            <w:r w:rsidR="00A006CA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7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4F72426B" w14:textId="77777777" w:rsidR="009428D7" w:rsidRPr="00E12F51" w:rsidRDefault="002A5370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35</w:t>
            </w:r>
            <w:r w:rsidR="00F10988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%</w:t>
            </w:r>
          </w:p>
        </w:tc>
      </w:tr>
      <w:tr w:rsidR="009428D7" w:rsidRPr="000819A7" w14:paraId="62DCED69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</w:tcPr>
          <w:p w14:paraId="37A4E3A9" w14:textId="77777777"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</w:tcPr>
          <w:p w14:paraId="4BBE9FBD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6B02EB3A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6A06FA8B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28C684AF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9428D7" w:rsidRPr="000819A7" w14:paraId="66606C00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</w:tcPr>
          <w:p w14:paraId="508CCC0E" w14:textId="77777777"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</w:tcPr>
          <w:p w14:paraId="447D190A" w14:textId="77777777" w:rsidR="009428D7" w:rsidRPr="00E12F51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Provim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përfundimtar</w:t>
            </w:r>
            <w:proofErr w:type="spellEnd"/>
          </w:p>
        </w:tc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</w:tcPr>
          <w:p w14:paraId="0E367A50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5AFF1532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06DCF99B" w14:textId="77777777" w:rsidR="009428D7" w:rsidRPr="00E12F51" w:rsidRDefault="00CE51B4" w:rsidP="00F10988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7</w:t>
            </w:r>
            <w:r w:rsidR="00F10988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0%</w:t>
            </w:r>
          </w:p>
        </w:tc>
      </w:tr>
      <w:tr w:rsidR="009428D7" w:rsidRPr="000819A7" w14:paraId="0B2BBAC4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</w:tcPr>
          <w:p w14:paraId="1C1C1AC9" w14:textId="77777777" w:rsidR="009428D7" w:rsidRPr="00210AEF" w:rsidRDefault="009428D7" w:rsidP="009428D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D3C623D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091BA78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41AB4E42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E60A73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03134B" w:rsidRPr="000819A7" w14:paraId="7F091E2F" w14:textId="77777777" w:rsidTr="0003134B">
        <w:trPr>
          <w:trHeight w:hRule="exact" w:val="288"/>
        </w:trPr>
        <w:tc>
          <w:tcPr>
            <w:tcW w:w="1927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27A8B4A4" w14:textId="77777777" w:rsidR="0003134B" w:rsidRPr="0067374F" w:rsidRDefault="0003134B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Burimet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dhe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mjetet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e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konretizimit</w:t>
            </w:r>
            <w:proofErr w:type="spellEnd"/>
          </w:p>
        </w:tc>
        <w:tc>
          <w:tcPr>
            <w:tcW w:w="6308" w:type="dxa"/>
            <w:gridSpan w:val="3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26BD57" w14:textId="77777777" w:rsidR="0003134B" w:rsidRPr="00E12F51" w:rsidRDefault="0003134B" w:rsidP="009428D7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b/>
                <w:sz w:val="17"/>
                <w:szCs w:val="17"/>
              </w:rPr>
              <w:t>Mjetet</w:t>
            </w:r>
            <w:proofErr w:type="spellEnd"/>
          </w:p>
        </w:tc>
        <w:tc>
          <w:tcPr>
            <w:tcW w:w="1792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7F3A6A33" w14:textId="77777777" w:rsidR="0003134B" w:rsidRPr="00E12F51" w:rsidRDefault="0003134B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b/>
                <w:sz w:val="17"/>
                <w:szCs w:val="17"/>
              </w:rPr>
              <w:t>Numri</w:t>
            </w:r>
            <w:proofErr w:type="spellEnd"/>
          </w:p>
        </w:tc>
      </w:tr>
      <w:tr w:rsidR="0003134B" w:rsidRPr="000819A7" w14:paraId="4034FC65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1BD7F46D" w14:textId="77777777" w:rsidR="0003134B" w:rsidRPr="0067374F" w:rsidRDefault="0003134B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8BD1C" w14:textId="77777777" w:rsidR="0003134B" w:rsidRPr="00E12F51" w:rsidRDefault="0003134B" w:rsidP="009428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Klase (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e.g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)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1E0BA7E7" w14:textId="77777777" w:rsidR="0003134B" w:rsidRPr="00E12F51" w:rsidRDefault="0003134B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1</w:t>
            </w:r>
          </w:p>
        </w:tc>
      </w:tr>
      <w:tr w:rsidR="0003134B" w:rsidRPr="000819A7" w14:paraId="14430028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4BC3805D" w14:textId="77777777" w:rsidR="0003134B" w:rsidRPr="0067374F" w:rsidRDefault="0003134B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20492D" w14:textId="77777777" w:rsidR="0003134B" w:rsidRPr="00E12F51" w:rsidRDefault="0003134B" w:rsidP="009428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Laborator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(</w:t>
            </w: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e.g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)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3FA41193" w14:textId="77777777" w:rsidR="0003134B" w:rsidRPr="00E12F51" w:rsidRDefault="0003134B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1</w:t>
            </w:r>
          </w:p>
        </w:tc>
      </w:tr>
      <w:tr w:rsidR="0003134B" w:rsidRPr="000819A7" w14:paraId="7E6FB7F1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6969CA82" w14:textId="77777777" w:rsidR="0003134B" w:rsidRPr="0067374F" w:rsidRDefault="0003134B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8ABE1D" w14:textId="77777777" w:rsidR="0003134B" w:rsidRPr="00E12F51" w:rsidRDefault="0003134B" w:rsidP="009428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Moodle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57AC0CB1" w14:textId="521CC4BB" w:rsidR="0003134B" w:rsidRPr="00E12F51" w:rsidRDefault="00C761E0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1</w:t>
            </w:r>
          </w:p>
        </w:tc>
      </w:tr>
      <w:tr w:rsidR="0003134B" w:rsidRPr="000819A7" w14:paraId="2E1D1B35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1EF089FF" w14:textId="77777777" w:rsidR="0003134B" w:rsidRPr="0067374F" w:rsidRDefault="0003134B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EAAF6A" w14:textId="77777777" w:rsidR="0003134B" w:rsidRPr="00E12F51" w:rsidRDefault="0003134B" w:rsidP="009428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Softuer</w:t>
            </w:r>
            <w:proofErr w:type="spellEnd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 MATLAB/SPSS/SIMULINK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22583CB1" w14:textId="77777777" w:rsidR="0003134B" w:rsidRPr="00E12F51" w:rsidRDefault="0003134B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03134B" w:rsidRPr="000819A7" w14:paraId="1F69B2B3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2DA98FFB" w14:textId="77777777" w:rsidR="0003134B" w:rsidRPr="0067374F" w:rsidRDefault="0003134B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054DD9" w14:textId="77777777" w:rsidR="0003134B" w:rsidRPr="00E12F51" w:rsidRDefault="0003134B" w:rsidP="009428D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 w:rsidRPr="00E12F51"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Projektor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2F886A7B" w14:textId="77777777" w:rsidR="0003134B" w:rsidRPr="00E12F51" w:rsidRDefault="0003134B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03134B" w:rsidRPr="000819A7" w14:paraId="3E2308C2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14:paraId="34F9317A" w14:textId="77777777" w:rsidR="0003134B" w:rsidRPr="0067374F" w:rsidRDefault="0003134B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6308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6EBF4DA" w14:textId="77777777" w:rsidR="0003134B" w:rsidRPr="00CE797D" w:rsidRDefault="00CE797D" w:rsidP="00CE797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Drrasë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markera</w:t>
            </w:r>
            <w:proofErr w:type="spellEnd"/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1D3FBD" w14:textId="77777777" w:rsidR="0003134B" w:rsidRPr="00E12F51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  <w:t>1,2</w:t>
            </w:r>
          </w:p>
        </w:tc>
      </w:tr>
      <w:tr w:rsidR="009428D7" w:rsidRPr="000819A7" w14:paraId="383FC8ED" w14:textId="77777777" w:rsidTr="0003134B">
        <w:trPr>
          <w:trHeight w:hRule="exact" w:val="288"/>
        </w:trPr>
        <w:tc>
          <w:tcPr>
            <w:tcW w:w="1927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6113BECF" w14:textId="77777777"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Ngarkesa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dhe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aktivitetet</w:t>
            </w:r>
            <w:proofErr w:type="spellEnd"/>
          </w:p>
        </w:tc>
        <w:tc>
          <w:tcPr>
            <w:tcW w:w="488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8BFE37" w14:textId="77777777" w:rsidR="009428D7" w:rsidRPr="0067374F" w:rsidRDefault="009428D7" w:rsidP="009428D7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Lloji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i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aktivitetit</w:t>
            </w:r>
            <w:proofErr w:type="spellEnd"/>
          </w:p>
        </w:tc>
        <w:tc>
          <w:tcPr>
            <w:tcW w:w="1426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A456DB" w14:textId="77777777" w:rsidR="009428D7" w:rsidRPr="0067374F" w:rsidRDefault="009428D7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Or</w:t>
            </w:r>
            <w:r w:rsidR="00567E01">
              <w:rPr>
                <w:rFonts w:ascii="Arial" w:hAnsi="Arial" w:cs="Arial"/>
                <w:b/>
                <w:sz w:val="17"/>
                <w:szCs w:val="17"/>
              </w:rPr>
              <w:t>ë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</w:t>
            </w: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javore</w:t>
            </w:r>
            <w:proofErr w:type="spellEnd"/>
          </w:p>
        </w:tc>
        <w:tc>
          <w:tcPr>
            <w:tcW w:w="1792" w:type="dxa"/>
            <w:tcBorders>
              <w:top w:val="single" w:sz="4" w:space="0" w:color="7F7F7F" w:themeColor="text1" w:themeTint="80"/>
              <w:left w:val="nil"/>
              <w:bottom w:val="nil"/>
              <w:right w:val="single" w:sz="4" w:space="0" w:color="7F7F7F" w:themeColor="text1" w:themeTint="80"/>
            </w:tcBorders>
            <w:shd w:val="clear" w:color="auto" w:fill="F2F2F2" w:themeFill="background1" w:themeFillShade="F2"/>
          </w:tcPr>
          <w:p w14:paraId="51A4BEFD" w14:textId="77777777" w:rsidR="009428D7" w:rsidRPr="0067374F" w:rsidRDefault="009428D7" w:rsidP="009428D7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Ngarkesa</w:t>
            </w:r>
            <w:proofErr w:type="spellEnd"/>
            <w:r w:rsidRPr="0067374F">
              <w:rPr>
                <w:rFonts w:ascii="Arial" w:hAnsi="Arial" w:cs="Arial"/>
                <w:b/>
                <w:sz w:val="17"/>
                <w:szCs w:val="17"/>
              </w:rPr>
              <w:t xml:space="preserve"> total</w:t>
            </w:r>
          </w:p>
        </w:tc>
      </w:tr>
      <w:tr w:rsidR="00210AEF" w:rsidRPr="000819A7" w14:paraId="10205416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020BFDD9" w14:textId="77777777" w:rsidR="00210AEF" w:rsidRPr="0067374F" w:rsidRDefault="00210AEF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627D4" w14:textId="77777777" w:rsidR="00210AEF" w:rsidRPr="00887155" w:rsidRDefault="0067374F" w:rsidP="0067374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Ligjerata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6A02BA1F" w14:textId="77777777" w:rsidR="00210AEF" w:rsidRPr="00887155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05AB1A65" w14:textId="77777777" w:rsidR="00210AEF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24</w:t>
            </w:r>
          </w:p>
        </w:tc>
      </w:tr>
      <w:tr w:rsidR="00210AEF" w:rsidRPr="000819A7" w14:paraId="6FFBF279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434676BB" w14:textId="77777777" w:rsidR="00210AEF" w:rsidRPr="0067374F" w:rsidRDefault="00210AEF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45BA41" w14:textId="77777777" w:rsidR="00210AEF" w:rsidRPr="00887155" w:rsidRDefault="00CE797D" w:rsidP="0067374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Ushtrime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6B070CAD" w14:textId="77777777" w:rsidR="00210AEF" w:rsidRPr="00887155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087E4A7A" w14:textId="77777777" w:rsidR="00210AEF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24</w:t>
            </w:r>
          </w:p>
        </w:tc>
      </w:tr>
      <w:tr w:rsidR="00210AEF" w:rsidRPr="000819A7" w14:paraId="21EADD73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2F920917" w14:textId="77777777" w:rsidR="00210AEF" w:rsidRPr="0067374F" w:rsidRDefault="00210AEF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737806" w14:textId="77777777" w:rsidR="00210AEF" w:rsidRPr="00887155" w:rsidRDefault="00CE797D" w:rsidP="0067374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Konsullta</w:t>
            </w:r>
            <w:proofErr w:type="spellEnd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me </w:t>
            </w:r>
            <w:proofErr w:type="spellStart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mësimdhënsin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38D0284A" w14:textId="77777777" w:rsidR="00210AEF" w:rsidRPr="00887155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24A67BDF" w14:textId="77777777" w:rsidR="00210AEF" w:rsidRPr="00887155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  <w:r w:rsidR="00CE797D"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</w:t>
            </w:r>
          </w:p>
        </w:tc>
      </w:tr>
      <w:tr w:rsidR="0067374F" w:rsidRPr="000819A7" w14:paraId="57AFA8CC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4A3E4A89" w14:textId="77777777" w:rsidR="0067374F" w:rsidRPr="0067374F" w:rsidRDefault="0067374F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BE47BB" w14:textId="77777777" w:rsidR="0067374F" w:rsidRPr="00887155" w:rsidRDefault="00CE797D" w:rsidP="0067374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Punë</w:t>
            </w:r>
            <w:proofErr w:type="spellEnd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Praktike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68D2A23B" w14:textId="77777777" w:rsidR="0067374F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73A68E58" w14:textId="77777777" w:rsidR="0067374F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8</w:t>
            </w:r>
          </w:p>
        </w:tc>
      </w:tr>
      <w:tr w:rsidR="0067374F" w:rsidRPr="000819A7" w14:paraId="28911FC9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nil"/>
              <w:right w:val="nil"/>
            </w:tcBorders>
            <w:shd w:val="clear" w:color="auto" w:fill="D9E2F3" w:themeFill="accent5" w:themeFillTint="33"/>
            <w:vAlign w:val="center"/>
          </w:tcPr>
          <w:p w14:paraId="08EB8A6E" w14:textId="77777777" w:rsidR="0067374F" w:rsidRPr="0067374F" w:rsidRDefault="0067374F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A5C27" w14:textId="77777777" w:rsidR="0067374F" w:rsidRPr="00887155" w:rsidRDefault="0067374F" w:rsidP="0067374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Mesim I </w:t>
            </w:r>
            <w:proofErr w:type="spellStart"/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pavarur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271E14DE" w14:textId="77777777" w:rsidR="0067374F" w:rsidRPr="00887155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3</w:t>
            </w: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7F7F7F" w:themeColor="text1" w:themeTint="80"/>
            </w:tcBorders>
          </w:tcPr>
          <w:p w14:paraId="4813542D" w14:textId="77777777" w:rsidR="0067374F" w:rsidRPr="00887155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45</w:t>
            </w:r>
          </w:p>
        </w:tc>
      </w:tr>
      <w:tr w:rsidR="009428D7" w:rsidRPr="000819A7" w14:paraId="6832D8F3" w14:textId="77777777" w:rsidTr="0003134B">
        <w:trPr>
          <w:trHeight w:hRule="exact" w:val="288"/>
        </w:trPr>
        <w:tc>
          <w:tcPr>
            <w:tcW w:w="1927" w:type="dxa"/>
            <w:vMerge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14:paraId="627D28E6" w14:textId="77777777" w:rsidR="009428D7" w:rsidRPr="0067374F" w:rsidRDefault="009428D7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696F94F" w14:textId="77777777" w:rsidR="009428D7" w:rsidRPr="00887155" w:rsidRDefault="00CE797D" w:rsidP="0067374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Kolokfiume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seminare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18E75246" w14:textId="77777777" w:rsidR="009428D7" w:rsidRPr="00887155" w:rsidRDefault="00F10988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</w:t>
            </w:r>
            <w:r w:rsidR="00CE797D"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x4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4C0398" w14:textId="77777777" w:rsidR="009428D7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8</w:t>
            </w:r>
          </w:p>
        </w:tc>
      </w:tr>
      <w:tr w:rsidR="00CE797D" w:rsidRPr="000819A7" w14:paraId="34BE41EE" w14:textId="77777777" w:rsidTr="0003134B">
        <w:trPr>
          <w:trHeight w:hRule="exact" w:val="288"/>
        </w:trPr>
        <w:tc>
          <w:tcPr>
            <w:tcW w:w="1927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14:paraId="01B9D080" w14:textId="77777777" w:rsidR="00CE797D" w:rsidRPr="0067374F" w:rsidRDefault="00CE797D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0807965" w14:textId="77777777" w:rsidR="00CE797D" w:rsidRPr="00887155" w:rsidRDefault="00CE797D" w:rsidP="0067374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Detyra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të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shtëpisë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6BBDE8B0" w14:textId="77777777" w:rsidR="00CE797D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2x6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94A657" w14:textId="77777777" w:rsidR="00CE797D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12</w:t>
            </w:r>
          </w:p>
        </w:tc>
      </w:tr>
      <w:tr w:rsidR="00CE797D" w:rsidRPr="000819A7" w14:paraId="2D2FE69E" w14:textId="77777777" w:rsidTr="0003134B">
        <w:trPr>
          <w:trHeight w:hRule="exact" w:val="288"/>
        </w:trPr>
        <w:tc>
          <w:tcPr>
            <w:tcW w:w="1927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14:paraId="01F417B7" w14:textId="77777777" w:rsidR="00CE797D" w:rsidRPr="0067374F" w:rsidRDefault="00CE797D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0C3E6934" w14:textId="77777777" w:rsidR="00CE797D" w:rsidRPr="00887155" w:rsidRDefault="00CE797D" w:rsidP="0067374F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/>
                <w:color w:val="000000"/>
                <w:sz w:val="20"/>
                <w:szCs w:val="20"/>
              </w:rPr>
            </w:pPr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Koha e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kaluar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në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vlerësim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1569954" w14:textId="77777777" w:rsidR="00CE797D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1x5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450726" w14:textId="77777777" w:rsidR="00CE797D" w:rsidRPr="00887155" w:rsidRDefault="00CE797D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5</w:t>
            </w:r>
          </w:p>
        </w:tc>
      </w:tr>
      <w:tr w:rsidR="00887155" w:rsidRPr="000819A7" w14:paraId="791EBF0D" w14:textId="77777777" w:rsidTr="0003134B">
        <w:trPr>
          <w:trHeight w:hRule="exact" w:val="288"/>
        </w:trPr>
        <w:tc>
          <w:tcPr>
            <w:tcW w:w="1927" w:type="dxa"/>
            <w:tcBorders>
              <w:top w:val="nil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14:paraId="21AEFC84" w14:textId="77777777" w:rsidR="00887155" w:rsidRPr="0067374F" w:rsidRDefault="00887155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</w:p>
        </w:tc>
        <w:tc>
          <w:tcPr>
            <w:tcW w:w="4882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511A1883" w14:textId="77777777" w:rsidR="00887155" w:rsidRPr="00887155" w:rsidRDefault="00887155" w:rsidP="0067374F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/>
                <w:color w:val="000000"/>
                <w:sz w:val="20"/>
                <w:szCs w:val="20"/>
              </w:rPr>
            </w:pP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Përgatitja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përfundimtare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për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>provim</w:t>
            </w:r>
            <w:proofErr w:type="spellEnd"/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t xml:space="preserve"> </w:t>
            </w:r>
            <w:r w:rsidRPr="00887155">
              <w:rPr>
                <w:rFonts w:ascii="Arial" w:eastAsia="Arial" w:hAnsi="Arial"/>
                <w:color w:val="000000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14:paraId="712B3B25" w14:textId="77777777" w:rsidR="00887155" w:rsidRPr="00887155" w:rsidRDefault="00887155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88E750" w14:textId="77777777" w:rsidR="00887155" w:rsidRPr="00887155" w:rsidRDefault="00887155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887155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10</w:t>
            </w:r>
          </w:p>
        </w:tc>
      </w:tr>
      <w:tr w:rsidR="009428D7" w:rsidRPr="000819A7" w14:paraId="049D5638" w14:textId="77777777" w:rsidTr="0003134B">
        <w:tc>
          <w:tcPr>
            <w:tcW w:w="19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14:paraId="2B945181" w14:textId="77777777" w:rsidR="009428D7" w:rsidRPr="0067374F" w:rsidRDefault="009428D7" w:rsidP="0067374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Literatura</w:t>
            </w:r>
            <w:proofErr w:type="spellEnd"/>
            <w:r w:rsidR="0067374F" w:rsidRPr="0067374F">
              <w:rPr>
                <w:rFonts w:ascii="Arial" w:hAnsi="Arial" w:cs="Arial"/>
                <w:b/>
                <w:sz w:val="17"/>
                <w:szCs w:val="17"/>
              </w:rPr>
              <w:t>/</w:t>
            </w:r>
            <w:proofErr w:type="spellStart"/>
            <w:r w:rsidR="0067374F" w:rsidRPr="0067374F">
              <w:rPr>
                <w:rFonts w:ascii="Arial" w:hAnsi="Arial" w:cs="Arial"/>
                <w:b/>
                <w:sz w:val="17"/>
                <w:szCs w:val="17"/>
              </w:rPr>
              <w:t>Referencat</w:t>
            </w:r>
            <w:proofErr w:type="spellEnd"/>
          </w:p>
        </w:tc>
        <w:tc>
          <w:tcPr>
            <w:tcW w:w="81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079E66" w14:textId="77777777" w:rsidR="009428D7" w:rsidRPr="00E12F51" w:rsidRDefault="009428D7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  <w:p w14:paraId="63549568" w14:textId="6491BA69" w:rsidR="00F10988" w:rsidRDefault="00F10988" w:rsidP="00F10988">
            <w:pPr>
              <w:pStyle w:val="Header"/>
              <w:jc w:val="both"/>
            </w:pPr>
            <w:r w:rsidRPr="003A4F0E">
              <w:t>1.</w:t>
            </w:r>
            <w:r w:rsidR="00C761E0">
              <w:t xml:space="preserve"> A. Jusufi, K, Filipi, </w:t>
            </w:r>
            <w:proofErr w:type="spellStart"/>
            <w:r w:rsidR="00C761E0">
              <w:t>Matematike</w:t>
            </w:r>
            <w:proofErr w:type="spellEnd"/>
            <w:r w:rsidR="00C761E0">
              <w:t xml:space="preserve"> </w:t>
            </w:r>
            <w:proofErr w:type="spellStart"/>
            <w:r w:rsidR="00C761E0">
              <w:t>Diskrete</w:t>
            </w:r>
            <w:proofErr w:type="spellEnd"/>
            <w:r w:rsidR="00C761E0">
              <w:t xml:space="preserve"> </w:t>
            </w:r>
            <w:proofErr w:type="spellStart"/>
            <w:r w:rsidR="00C761E0">
              <w:t>dhe</w:t>
            </w:r>
            <w:proofErr w:type="spellEnd"/>
            <w:r w:rsidR="00C761E0">
              <w:t xml:space="preserve"> </w:t>
            </w:r>
            <w:proofErr w:type="spellStart"/>
            <w:proofErr w:type="gramStart"/>
            <w:r w:rsidR="00C761E0">
              <w:t>Aplikime</w:t>
            </w:r>
            <w:proofErr w:type="spellEnd"/>
            <w:r w:rsidR="00C761E0">
              <w:t>,-</w:t>
            </w:r>
            <w:proofErr w:type="spellStart"/>
            <w:proofErr w:type="gramEnd"/>
            <w:r w:rsidRPr="003A4F0E">
              <w:t>Ligjërata</w:t>
            </w:r>
            <w:proofErr w:type="spellEnd"/>
            <w:r w:rsidRPr="003A4F0E">
              <w:t xml:space="preserve"> </w:t>
            </w:r>
            <w:proofErr w:type="spellStart"/>
            <w:r w:rsidRPr="003A4F0E">
              <w:t>të</w:t>
            </w:r>
            <w:proofErr w:type="spellEnd"/>
            <w:r w:rsidRPr="003A4F0E">
              <w:t xml:space="preserve"> </w:t>
            </w:r>
            <w:proofErr w:type="spellStart"/>
            <w:r w:rsidRPr="003A4F0E">
              <w:t>përgatitura</w:t>
            </w:r>
            <w:proofErr w:type="spellEnd"/>
            <w:r w:rsidRPr="003A4F0E">
              <w:t xml:space="preserve"> </w:t>
            </w:r>
            <w:proofErr w:type="spellStart"/>
            <w:r w:rsidRPr="003A4F0E">
              <w:t>në</w:t>
            </w:r>
            <w:proofErr w:type="spellEnd"/>
            <w:r w:rsidRPr="003A4F0E">
              <w:t xml:space="preserve"> </w:t>
            </w:r>
            <w:proofErr w:type="spellStart"/>
            <w:r w:rsidRPr="003A4F0E">
              <w:t>formë</w:t>
            </w:r>
            <w:proofErr w:type="spellEnd"/>
            <w:r w:rsidRPr="003A4F0E">
              <w:t xml:space="preserve"> dispense</w:t>
            </w:r>
            <w:r w:rsidR="00C761E0">
              <w:t>, 2021</w:t>
            </w:r>
          </w:p>
          <w:p w14:paraId="41738DEC" w14:textId="0BB73976" w:rsidR="006336AD" w:rsidRPr="003A4F0E" w:rsidRDefault="006336AD" w:rsidP="00F10988">
            <w:pPr>
              <w:pStyle w:val="Header"/>
              <w:jc w:val="both"/>
            </w:pPr>
            <w:r>
              <w:t>2.</w:t>
            </w:r>
            <w:r w:rsidRPr="006336AD">
              <w:rPr>
                <w:sz w:val="22"/>
                <w:szCs w:val="22"/>
              </w:rPr>
              <w:t xml:space="preserve">A. Jusufi, D. Berisha, </w:t>
            </w:r>
            <w:proofErr w:type="spellStart"/>
            <w:proofErr w:type="gramStart"/>
            <w:r w:rsidRPr="006336AD">
              <w:rPr>
                <w:sz w:val="22"/>
                <w:szCs w:val="22"/>
              </w:rPr>
              <w:t>M.</w:t>
            </w:r>
            <w:r w:rsidR="00C761E0">
              <w:rPr>
                <w:sz w:val="22"/>
                <w:szCs w:val="22"/>
              </w:rPr>
              <w:t>R</w:t>
            </w:r>
            <w:r w:rsidRPr="006336AD">
              <w:rPr>
                <w:sz w:val="22"/>
                <w:szCs w:val="22"/>
              </w:rPr>
              <w:t>eqica</w:t>
            </w:r>
            <w:proofErr w:type="spellEnd"/>
            <w:proofErr w:type="gramEnd"/>
            <w:r w:rsidRPr="006336AD">
              <w:rPr>
                <w:sz w:val="22"/>
                <w:szCs w:val="22"/>
              </w:rPr>
              <w:t xml:space="preserve">, </w:t>
            </w:r>
            <w:proofErr w:type="spellStart"/>
            <w:r w:rsidRPr="006336AD">
              <w:rPr>
                <w:sz w:val="22"/>
                <w:szCs w:val="22"/>
              </w:rPr>
              <w:t>Permbledhje</w:t>
            </w:r>
            <w:proofErr w:type="spellEnd"/>
            <w:r w:rsidRPr="006336AD">
              <w:rPr>
                <w:sz w:val="22"/>
                <w:szCs w:val="22"/>
              </w:rPr>
              <w:t xml:space="preserve"> </w:t>
            </w:r>
            <w:proofErr w:type="spellStart"/>
            <w:r w:rsidRPr="006336AD">
              <w:rPr>
                <w:sz w:val="22"/>
                <w:szCs w:val="22"/>
              </w:rPr>
              <w:t>detyrash</w:t>
            </w:r>
            <w:proofErr w:type="spellEnd"/>
            <w:r w:rsidRPr="006336AD">
              <w:rPr>
                <w:sz w:val="22"/>
                <w:szCs w:val="22"/>
              </w:rPr>
              <w:t xml:space="preserve"> </w:t>
            </w:r>
            <w:proofErr w:type="spellStart"/>
            <w:r w:rsidRPr="006336AD">
              <w:rPr>
                <w:sz w:val="22"/>
                <w:szCs w:val="22"/>
              </w:rPr>
              <w:t>nga</w:t>
            </w:r>
            <w:proofErr w:type="spellEnd"/>
            <w:r w:rsidRPr="006336AD">
              <w:rPr>
                <w:sz w:val="22"/>
                <w:szCs w:val="22"/>
              </w:rPr>
              <w:t xml:space="preserve"> </w:t>
            </w:r>
            <w:proofErr w:type="spellStart"/>
            <w:r w:rsidRPr="006336AD">
              <w:rPr>
                <w:sz w:val="22"/>
                <w:szCs w:val="22"/>
              </w:rPr>
              <w:t>matematika</w:t>
            </w:r>
            <w:proofErr w:type="spellEnd"/>
            <w:r w:rsidRPr="006336AD">
              <w:rPr>
                <w:sz w:val="22"/>
                <w:szCs w:val="22"/>
              </w:rPr>
              <w:t xml:space="preserve"> </w:t>
            </w:r>
            <w:proofErr w:type="spellStart"/>
            <w:r w:rsidRPr="006336AD">
              <w:rPr>
                <w:sz w:val="22"/>
                <w:szCs w:val="22"/>
              </w:rPr>
              <w:t>di</w:t>
            </w:r>
            <w:r w:rsidR="00C761E0">
              <w:rPr>
                <w:sz w:val="22"/>
                <w:szCs w:val="22"/>
              </w:rPr>
              <w:t>s</w:t>
            </w:r>
            <w:r w:rsidRPr="006336AD">
              <w:rPr>
                <w:sz w:val="22"/>
                <w:szCs w:val="22"/>
              </w:rPr>
              <w:t>krete</w:t>
            </w:r>
            <w:proofErr w:type="spellEnd"/>
            <w:r w:rsidRPr="006336AD">
              <w:rPr>
                <w:sz w:val="22"/>
                <w:szCs w:val="22"/>
              </w:rPr>
              <w:t xml:space="preserve">, </w:t>
            </w:r>
            <w:proofErr w:type="spellStart"/>
            <w:r w:rsidRPr="006336AD">
              <w:rPr>
                <w:sz w:val="22"/>
                <w:szCs w:val="22"/>
              </w:rPr>
              <w:t>Prishtine</w:t>
            </w:r>
            <w:proofErr w:type="spellEnd"/>
            <w:r w:rsidRPr="006336AD">
              <w:rPr>
                <w:sz w:val="22"/>
                <w:szCs w:val="22"/>
              </w:rPr>
              <w:t>, 2021</w:t>
            </w:r>
          </w:p>
          <w:p w14:paraId="3EF4956B" w14:textId="0EA612A4" w:rsidR="00F10988" w:rsidRDefault="00F10988" w:rsidP="00F10988">
            <w:pPr>
              <w:ind w:left="-108"/>
              <w:rPr>
                <w:lang w:val="sq-AL"/>
              </w:rPr>
            </w:pPr>
            <w:r>
              <w:t xml:space="preserve">  </w:t>
            </w:r>
            <w:r w:rsidR="006336AD">
              <w:t>3</w:t>
            </w:r>
            <w:r w:rsidRPr="003A4F0E">
              <w:t xml:space="preserve">. Miguel A. </w:t>
            </w:r>
            <w:proofErr w:type="gramStart"/>
            <w:r w:rsidRPr="003A4F0E">
              <w:t>Lerma ,Notes</w:t>
            </w:r>
            <w:proofErr w:type="gramEnd"/>
            <w:r w:rsidRPr="003A4F0E">
              <w:t xml:space="preserve"> on Discrete Mathematics, </w:t>
            </w:r>
            <w:proofErr w:type="spellStart"/>
            <w:r w:rsidRPr="003A4F0E">
              <w:t>Northwestern</w:t>
            </w:r>
            <w:proofErr w:type="spellEnd"/>
            <w:r w:rsidRPr="003A4F0E">
              <w:t xml:space="preserve"> </w:t>
            </w:r>
            <w:r>
              <w:t xml:space="preserve">   </w:t>
            </w:r>
            <w:proofErr w:type="spellStart"/>
            <w:r w:rsidRPr="003A4F0E">
              <w:t>University,Spring</w:t>
            </w:r>
            <w:proofErr w:type="spellEnd"/>
            <w:r w:rsidRPr="003A4F0E">
              <w:t xml:space="preserve"> </w:t>
            </w:r>
            <w:r>
              <w:t xml:space="preserve"> </w:t>
            </w:r>
            <w:r w:rsidRPr="003A4F0E">
              <w:t>2005</w:t>
            </w:r>
            <w:r w:rsidRPr="003A4F0E">
              <w:rPr>
                <w:lang w:val="sq-AL"/>
              </w:rPr>
              <w:t>.</w:t>
            </w:r>
          </w:p>
          <w:p w14:paraId="4814ED28" w14:textId="0A89CF7C" w:rsidR="00F10988" w:rsidRDefault="00F10988" w:rsidP="00F10988">
            <w:pPr>
              <w:ind w:left="-108"/>
            </w:pPr>
            <w:r>
              <w:rPr>
                <w:lang w:val="sq-AL"/>
              </w:rPr>
              <w:t xml:space="preserve"> </w:t>
            </w:r>
            <w:r w:rsidRPr="003A4F0E">
              <w:rPr>
                <w:lang w:val="sq-AL"/>
              </w:rPr>
              <w:t xml:space="preserve"> </w:t>
            </w:r>
            <w:r w:rsidR="006336AD">
              <w:rPr>
                <w:lang w:val="sq-AL"/>
              </w:rPr>
              <w:t>4</w:t>
            </w:r>
            <w:r>
              <w:rPr>
                <w:lang w:val="sq-AL"/>
              </w:rPr>
              <w:t xml:space="preserve">. </w:t>
            </w:r>
            <w:r w:rsidRPr="003A4F0E">
              <w:rPr>
                <w:lang w:val="sq-AL"/>
              </w:rPr>
              <w:t>Peter Grassman, Discrete mathematics, New York, 1995</w:t>
            </w:r>
            <w:r w:rsidRPr="003A4F0E">
              <w:t xml:space="preserve">.   </w:t>
            </w:r>
          </w:p>
          <w:p w14:paraId="65DAF5B7" w14:textId="0FDB4DDB" w:rsidR="00F10988" w:rsidRPr="003458F3" w:rsidRDefault="006336AD" w:rsidP="00F10988">
            <w:pPr>
              <w:autoSpaceDE w:val="0"/>
              <w:autoSpaceDN w:val="0"/>
              <w:adjustRightInd w:val="0"/>
            </w:pPr>
            <w:r>
              <w:t>5</w:t>
            </w:r>
            <w:r w:rsidR="00F10988">
              <w:t xml:space="preserve">. </w:t>
            </w:r>
            <w:r w:rsidR="00F10988" w:rsidRPr="003458F3">
              <w:t xml:space="preserve">Kenneth H. Rosen, </w:t>
            </w:r>
            <w:proofErr w:type="gramStart"/>
            <w:r w:rsidR="00F10988">
              <w:t>Discrete  Mathematics</w:t>
            </w:r>
            <w:proofErr w:type="gramEnd"/>
            <w:r w:rsidR="00F10988">
              <w:t xml:space="preserve"> </w:t>
            </w:r>
            <w:r w:rsidR="00F10988" w:rsidRPr="003458F3">
              <w:t>and Its</w:t>
            </w:r>
            <w:r w:rsidR="00F10988">
              <w:t xml:space="preserve"> </w:t>
            </w:r>
            <w:r w:rsidR="00F10988" w:rsidRPr="003458F3">
              <w:t>Applications , SEVENTH EDITION, 2012</w:t>
            </w:r>
          </w:p>
          <w:p w14:paraId="1C1153AF" w14:textId="77777777" w:rsidR="0067374F" w:rsidRPr="00E12F51" w:rsidRDefault="0067374F" w:rsidP="00F10988">
            <w:pPr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  <w:p w14:paraId="5FC4311F" w14:textId="77777777" w:rsidR="0067374F" w:rsidRPr="00E12F51" w:rsidRDefault="0067374F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</w:p>
        </w:tc>
      </w:tr>
      <w:tr w:rsidR="009428D7" w:rsidRPr="000819A7" w14:paraId="7F60537A" w14:textId="77777777" w:rsidTr="0003134B">
        <w:tc>
          <w:tcPr>
            <w:tcW w:w="192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nil"/>
            </w:tcBorders>
            <w:shd w:val="clear" w:color="auto" w:fill="D9E2F3" w:themeFill="accent5" w:themeFillTint="33"/>
            <w:vAlign w:val="center"/>
          </w:tcPr>
          <w:p w14:paraId="230161A9" w14:textId="77777777" w:rsidR="009428D7" w:rsidRPr="0067374F" w:rsidRDefault="0067374F" w:rsidP="00210AEF">
            <w:pPr>
              <w:rPr>
                <w:rFonts w:ascii="Arial" w:hAnsi="Arial" w:cs="Arial"/>
                <w:b/>
                <w:sz w:val="17"/>
                <w:szCs w:val="17"/>
              </w:rPr>
            </w:pPr>
            <w:proofErr w:type="spellStart"/>
            <w:r w:rsidRPr="0067374F">
              <w:rPr>
                <w:rFonts w:ascii="Arial" w:hAnsi="Arial" w:cs="Arial"/>
                <w:b/>
                <w:sz w:val="17"/>
                <w:szCs w:val="17"/>
              </w:rPr>
              <w:t>Kontakti</w:t>
            </w:r>
            <w:proofErr w:type="spellEnd"/>
          </w:p>
        </w:tc>
        <w:tc>
          <w:tcPr>
            <w:tcW w:w="81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DC8E69" w14:textId="77777777" w:rsidR="00C761E0" w:rsidRDefault="00000000" w:rsidP="009428D7">
            <w:pPr>
              <w:jc w:val="center"/>
            </w:pPr>
            <w:hyperlink r:id="rId6" w:history="1">
              <w:r w:rsidR="003A3585">
                <w:rPr>
                  <w:rStyle w:val="Hyperlink"/>
                  <w:rFonts w:ascii="Arial" w:hAnsi="Arial" w:cs="Arial"/>
                  <w:sz w:val="17"/>
                  <w:szCs w:val="17"/>
                </w:rPr>
                <w:t>azir.jusufi</w:t>
              </w:r>
              <w:r w:rsidR="003A3585">
                <w:rPr>
                  <w:rStyle w:val="Hyperlink"/>
                  <w:rFonts w:ascii="Arial" w:hAnsi="Arial" w:cs="Arial"/>
                  <w:sz w:val="17"/>
                  <w:szCs w:val="17"/>
                  <w:lang w:val="en-US"/>
                </w:rPr>
                <w:t>@</w:t>
              </w:r>
              <w:r w:rsidR="003A3585">
                <w:rPr>
                  <w:rStyle w:val="Hyperlink"/>
                  <w:rFonts w:ascii="Arial" w:hAnsi="Arial" w:cs="Arial"/>
                  <w:sz w:val="17"/>
                  <w:szCs w:val="17"/>
                </w:rPr>
                <w:t>ubt-uni.net</w:t>
              </w:r>
            </w:hyperlink>
            <w:r w:rsidR="003A3585">
              <w:t xml:space="preserve">, </w:t>
            </w:r>
            <w:hyperlink r:id="rId7" w:history="1">
              <w:r w:rsidR="003A3585">
                <w:rPr>
                  <w:rStyle w:val="Hyperlink"/>
                  <w:sz w:val="20"/>
                  <w:szCs w:val="20"/>
                </w:rPr>
                <w:t>diellza.berisha@ubt-uni.net</w:t>
              </w:r>
            </w:hyperlink>
            <w:r w:rsidR="003A3585">
              <w:t xml:space="preserve">, </w:t>
            </w:r>
          </w:p>
          <w:p w14:paraId="070C5688" w14:textId="268D6F3B" w:rsidR="0067374F" w:rsidRPr="00E12F51" w:rsidRDefault="00C761E0" w:rsidP="009428D7">
            <w:pPr>
              <w:jc w:val="center"/>
              <w:rPr>
                <w:rFonts w:ascii="Arial" w:hAnsi="Arial" w:cs="Arial"/>
                <w:color w:val="404040" w:themeColor="text1" w:themeTint="BF"/>
                <w:sz w:val="17"/>
                <w:szCs w:val="17"/>
              </w:rPr>
            </w:pPr>
            <w:hyperlink r:id="rId8" w:history="1">
              <w:r w:rsidRPr="004E22F1">
                <w:rPr>
                  <w:rStyle w:val="Hyperlink"/>
                  <w:sz w:val="20"/>
                  <w:szCs w:val="20"/>
                </w:rPr>
                <w:t>mirlinda.reqica@ubt-uni.net</w:t>
              </w:r>
            </w:hyperlink>
            <w:r>
              <w:rPr>
                <w:sz w:val="20"/>
                <w:szCs w:val="20"/>
              </w:rPr>
              <w:t xml:space="preserve">, </w:t>
            </w:r>
            <w:hyperlink r:id="rId9" w:history="1">
              <w:r w:rsidRPr="004E22F1">
                <w:rPr>
                  <w:rStyle w:val="Hyperlink"/>
                  <w:sz w:val="20"/>
                  <w:szCs w:val="20"/>
                </w:rPr>
                <w:t>blinera.zekaj@ubt-uni.net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D6F78BE" w14:textId="77777777" w:rsidR="000C6AB8" w:rsidRDefault="000C6AB8" w:rsidP="000C6AB8">
      <w:pPr>
        <w:jc w:val="center"/>
        <w:rPr>
          <w:rFonts w:ascii="Helvetica" w:hAnsi="Helvetica" w:cs="Helvetica"/>
          <w:b/>
          <w:sz w:val="20"/>
          <w:szCs w:val="20"/>
        </w:rPr>
      </w:pPr>
    </w:p>
    <w:p w14:paraId="2877C999" w14:textId="77777777" w:rsidR="00042E3E" w:rsidRDefault="00042E3E"/>
    <w:sectPr w:rsidR="00042E3E" w:rsidSect="009428D7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892"/>
    <w:multiLevelType w:val="hybridMultilevel"/>
    <w:tmpl w:val="8DEC1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06A4B"/>
    <w:multiLevelType w:val="hybridMultilevel"/>
    <w:tmpl w:val="96301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53408"/>
    <w:multiLevelType w:val="hybridMultilevel"/>
    <w:tmpl w:val="EC540218"/>
    <w:lvl w:ilvl="0" w:tplc="2EFA8FA4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lang w:val="it-I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lang w:val="it-I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87FE6"/>
    <w:multiLevelType w:val="hybridMultilevel"/>
    <w:tmpl w:val="F89C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03EF6"/>
    <w:multiLevelType w:val="hybridMultilevel"/>
    <w:tmpl w:val="55A2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65174"/>
    <w:multiLevelType w:val="hybridMultilevel"/>
    <w:tmpl w:val="45229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575E4"/>
    <w:multiLevelType w:val="hybridMultilevel"/>
    <w:tmpl w:val="176CE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153664">
    <w:abstractNumId w:val="1"/>
  </w:num>
  <w:num w:numId="2" w16cid:durableId="1695228724">
    <w:abstractNumId w:val="6"/>
  </w:num>
  <w:num w:numId="3" w16cid:durableId="1835754247">
    <w:abstractNumId w:val="0"/>
  </w:num>
  <w:num w:numId="4" w16cid:durableId="938220845">
    <w:abstractNumId w:val="3"/>
  </w:num>
  <w:num w:numId="5" w16cid:durableId="44261152">
    <w:abstractNumId w:val="5"/>
  </w:num>
  <w:num w:numId="6" w16cid:durableId="1513494241">
    <w:abstractNumId w:val="4"/>
  </w:num>
  <w:num w:numId="7" w16cid:durableId="801535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B8"/>
    <w:rsid w:val="0003134B"/>
    <w:rsid w:val="00042E3E"/>
    <w:rsid w:val="000819A7"/>
    <w:rsid w:val="000C6AB8"/>
    <w:rsid w:val="000E05BD"/>
    <w:rsid w:val="000F02FC"/>
    <w:rsid w:val="00210AEF"/>
    <w:rsid w:val="002A5370"/>
    <w:rsid w:val="002B2A45"/>
    <w:rsid w:val="002C6387"/>
    <w:rsid w:val="003305D3"/>
    <w:rsid w:val="003676F2"/>
    <w:rsid w:val="003A3585"/>
    <w:rsid w:val="00441A8B"/>
    <w:rsid w:val="00473EC0"/>
    <w:rsid w:val="00542001"/>
    <w:rsid w:val="00554691"/>
    <w:rsid w:val="00567E01"/>
    <w:rsid w:val="00605CEC"/>
    <w:rsid w:val="006336AD"/>
    <w:rsid w:val="0067374F"/>
    <w:rsid w:val="00887155"/>
    <w:rsid w:val="00914970"/>
    <w:rsid w:val="009428D7"/>
    <w:rsid w:val="00A006CA"/>
    <w:rsid w:val="00C761E0"/>
    <w:rsid w:val="00CD5D6F"/>
    <w:rsid w:val="00CE51B4"/>
    <w:rsid w:val="00CE797D"/>
    <w:rsid w:val="00D4585F"/>
    <w:rsid w:val="00D630FA"/>
    <w:rsid w:val="00E12F51"/>
    <w:rsid w:val="00E31138"/>
    <w:rsid w:val="00E75BD7"/>
    <w:rsid w:val="00F10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47049"/>
  <w15:docId w15:val="{65D8F3A6-68AF-4008-BEEF-F824509E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AB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5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87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F109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F10988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10988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76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linda.reqica@ubt-uni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ellza.berisha@ubt-uni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ir.jusufi@ubt-uni.ne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linera.zekaj@ubt-uni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Armend Muja</dc:creator>
  <cp:lastModifiedBy>Altin Jusufi</cp:lastModifiedBy>
  <cp:revision>2</cp:revision>
  <dcterms:created xsi:type="dcterms:W3CDTF">2022-10-14T10:47:00Z</dcterms:created>
  <dcterms:modified xsi:type="dcterms:W3CDTF">2022-10-14T10:47:00Z</dcterms:modified>
</cp:coreProperties>
</file>