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F9E81" w14:textId="77777777" w:rsidR="00224BD1" w:rsidRPr="00224BD1" w:rsidRDefault="00224BD1" w:rsidP="00224BD1">
      <w:pPr>
        <w:shd w:val="clear" w:color="auto" w:fill="FFFFFF"/>
        <w:spacing w:after="360" w:line="276" w:lineRule="auto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Przypadek 1:</w:t>
      </w:r>
    </w:p>
    <w:p w14:paraId="76D09693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ID: test01</w:t>
      </w:r>
    </w:p>
    <w:p w14:paraId="3B2D6BD4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Tytuł: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 Logowanie się do systemu wewnętrznego z użyciem poprawnego loginu i hasła</w:t>
      </w:r>
    </w:p>
    <w:p w14:paraId="588E898B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Warunki wstępne: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 W systemie istnieje użytkownik: nick, z odpowiadającym hasłem: haslo</w:t>
      </w:r>
    </w:p>
    <w:p w14:paraId="6F3F780E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Kroki:</w:t>
      </w:r>
    </w:p>
    <w:p w14:paraId="70ED93C4" w14:textId="3D852BFF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1. (w panelu logowania) Wprowadź poprawną nazwę użytkownika: </w:t>
      </w:r>
      <w:r w:rsidRPr="003D5997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admin</w:t>
      </w:r>
    </w:p>
    <w:p w14:paraId="654AA895" w14:textId="77777777" w:rsidR="00224BD1" w:rsidRPr="003D5997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2. (w panelu logowania) Wprowadź poprawne hasło dla użytkownika: </w:t>
      </w:r>
      <w:r w:rsidRPr="003D5997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haslo</w:t>
      </w:r>
    </w:p>
    <w:p w14:paraId="7C3248FF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Oczekiwany rezultat:</w:t>
      </w:r>
    </w:p>
    <w:p w14:paraId="30275BEB" w14:textId="06A381D9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– </w:t>
      </w:r>
      <w:r w:rsidR="000A0078">
        <w:rPr>
          <w:rFonts w:ascii="Noto Serif" w:eastAsia="Times New Roman" w:hAnsi="Noto Serif" w:cs="Times New Roman"/>
          <w:color w:val="222222"/>
          <w:lang w:val="pl-PL" w:eastAsia="pl-PL"/>
        </w:rPr>
        <w:t xml:space="preserve">komunikat - 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>użytkownik został poprawnie zalogowany</w:t>
      </w:r>
    </w:p>
    <w:p w14:paraId="70FE14D1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>– główna strona została wyświetlona</w:t>
      </w:r>
    </w:p>
    <w:p w14:paraId="5E719CF2" w14:textId="77777777" w:rsidR="00224BD1" w:rsidRPr="00224BD1" w:rsidRDefault="00224BD1" w:rsidP="00224BD1">
      <w:pPr>
        <w:shd w:val="clear" w:color="auto" w:fill="FFFFFF"/>
        <w:spacing w:after="360" w:line="276" w:lineRule="auto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Przypadek 2:</w:t>
      </w:r>
    </w:p>
    <w:p w14:paraId="479ED60B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ID: test02</w:t>
      </w:r>
    </w:p>
    <w:p w14:paraId="33862D94" w14:textId="5C6B665A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Tytuł: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 Logowanie się do systemu wewnętrznego z użyciem </w:t>
      </w:r>
      <w:r>
        <w:rPr>
          <w:rFonts w:ascii="Noto Serif" w:eastAsia="Times New Roman" w:hAnsi="Noto Serif" w:cs="Times New Roman"/>
          <w:color w:val="222222"/>
          <w:lang w:val="pl-PL" w:eastAsia="pl-PL"/>
        </w:rPr>
        <w:t>nie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>poprawnego loginu i hasła</w:t>
      </w:r>
    </w:p>
    <w:p w14:paraId="3D8F487A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Warunki wstępne: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 W systemie istnieje użytkownik: nick, z odpowiadającym hasłem: haslo</w:t>
      </w:r>
    </w:p>
    <w:p w14:paraId="3CDC55A0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Kroki:</w:t>
      </w:r>
    </w:p>
    <w:p w14:paraId="6BCDA4C7" w14:textId="48CADC83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1. (w panelu logowania) Wprowadź poprawną nazwę użytkownika: </w:t>
      </w:r>
      <w:r w:rsidRPr="003D5997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admin</w:t>
      </w:r>
    </w:p>
    <w:p w14:paraId="4B375556" w14:textId="06844C4C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>2.</w:t>
      </w:r>
      <w:r>
        <w:rPr>
          <w:rFonts w:ascii="Noto Serif" w:eastAsia="Times New Roman" w:hAnsi="Noto Serif" w:cs="Times New Roman"/>
          <w:color w:val="222222"/>
          <w:lang w:val="pl-PL" w:eastAsia="pl-PL"/>
        </w:rPr>
        <w:t xml:space="preserve"> 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(w panelu logowania) Wprowadź niepoprawne hasło dla użytkownika: </w:t>
      </w:r>
      <w:r w:rsidRPr="003D5997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haslo</w:t>
      </w:r>
      <w:r w:rsidRPr="003D5997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1234</w:t>
      </w:r>
    </w:p>
    <w:p w14:paraId="24D1A593" w14:textId="77777777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b/>
          <w:bCs/>
          <w:color w:val="222222"/>
          <w:lang w:val="pl-PL" w:eastAsia="pl-PL"/>
        </w:rPr>
        <w:t>Oczekiwany rezultat:</w:t>
      </w:r>
    </w:p>
    <w:p w14:paraId="19C9D05F" w14:textId="5CBB2623" w:rsidR="00224BD1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 xml:space="preserve">– </w:t>
      </w:r>
      <w:r w:rsidR="000A0078">
        <w:rPr>
          <w:rFonts w:ascii="Noto Serif" w:eastAsia="Times New Roman" w:hAnsi="Noto Serif" w:cs="Times New Roman"/>
          <w:color w:val="222222"/>
          <w:lang w:val="pl-PL" w:eastAsia="pl-PL"/>
        </w:rPr>
        <w:t xml:space="preserve">komunikat - </w:t>
      </w: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>użytkownik nie został zalogowany</w:t>
      </w:r>
    </w:p>
    <w:p w14:paraId="522A8FE9" w14:textId="05C097BF" w:rsidR="00335535" w:rsidRPr="00224BD1" w:rsidRDefault="00224BD1" w:rsidP="00224BD1">
      <w:pPr>
        <w:shd w:val="clear" w:color="auto" w:fill="FFFFFF"/>
        <w:spacing w:after="360" w:line="276" w:lineRule="auto"/>
        <w:ind w:left="360"/>
        <w:rPr>
          <w:rFonts w:ascii="Noto Serif" w:eastAsia="Times New Roman" w:hAnsi="Noto Serif" w:cs="Times New Roman"/>
          <w:color w:val="222222"/>
          <w:lang w:val="pl-PL" w:eastAsia="pl-PL"/>
        </w:rPr>
      </w:pPr>
      <w:r w:rsidRPr="00224BD1">
        <w:rPr>
          <w:rFonts w:ascii="Noto Serif" w:eastAsia="Times New Roman" w:hAnsi="Noto Serif" w:cs="Times New Roman"/>
          <w:color w:val="222222"/>
          <w:lang w:val="pl-PL" w:eastAsia="pl-PL"/>
        </w:rPr>
        <w:t>– użytkownik nie został przekierowany na główną stronę aplikacji</w:t>
      </w:r>
    </w:p>
    <w:sectPr w:rsidR="00335535" w:rsidRPr="00224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D7A7F"/>
    <w:multiLevelType w:val="hybridMultilevel"/>
    <w:tmpl w:val="6CC8B3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9670C"/>
    <w:multiLevelType w:val="hybridMultilevel"/>
    <w:tmpl w:val="C100A4E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3ADB"/>
    <w:multiLevelType w:val="hybridMultilevel"/>
    <w:tmpl w:val="2F0418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91"/>
    <w:rsid w:val="000A0078"/>
    <w:rsid w:val="00224BD1"/>
    <w:rsid w:val="002E5C91"/>
    <w:rsid w:val="00335535"/>
    <w:rsid w:val="003D5997"/>
    <w:rsid w:val="00676682"/>
    <w:rsid w:val="008D25E9"/>
    <w:rsid w:val="009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D225"/>
  <w15:chartTrackingRefBased/>
  <w15:docId w15:val="{77FE28DA-32A1-4D15-AFA1-D3B44BE7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91"/>
    <w:pPr>
      <w:spacing w:line="256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8D2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C9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D25E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8D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8D25E9"/>
    <w:rPr>
      <w:b/>
      <w:bCs/>
    </w:rPr>
  </w:style>
  <w:style w:type="paragraph" w:styleId="ListParagraph">
    <w:name w:val="List Paragraph"/>
    <w:basedOn w:val="Normal"/>
    <w:uiPriority w:val="34"/>
    <w:qFormat/>
    <w:rsid w:val="0022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132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Kosmalski</dc:creator>
  <cp:keywords/>
  <dc:description/>
  <cp:lastModifiedBy>Jakub Kosmalski</cp:lastModifiedBy>
  <cp:revision>3</cp:revision>
  <dcterms:created xsi:type="dcterms:W3CDTF">2021-02-07T14:48:00Z</dcterms:created>
  <dcterms:modified xsi:type="dcterms:W3CDTF">2021-02-07T17:54:00Z</dcterms:modified>
</cp:coreProperties>
</file>