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E58B0" w:rsidRDefault="00FF60EA">
      <w:pPr>
        <w:rPr>
          <w:b/>
          <w:bCs/>
          <w:sz w:val="30"/>
          <w:szCs w:val="30"/>
        </w:rPr>
      </w:pPr>
      <w:r w:rsidRPr="00FF60EA">
        <w:rPr>
          <w:rFonts w:hint="eastAsia"/>
          <w:b/>
          <w:bCs/>
          <w:sz w:val="30"/>
          <w:szCs w:val="30"/>
        </w:rPr>
        <w:t>PVA9</w:t>
      </w:r>
      <w:r w:rsidRPr="00FF60EA">
        <w:rPr>
          <w:b/>
          <w:bCs/>
          <w:sz w:val="30"/>
          <w:szCs w:val="30"/>
        </w:rPr>
        <w:t>7</w:t>
      </w:r>
      <w:r w:rsidRPr="00FF60EA">
        <w:rPr>
          <w:rFonts w:hint="eastAsia"/>
          <w:b/>
          <w:bCs/>
          <w:sz w:val="30"/>
          <w:szCs w:val="30"/>
        </w:rPr>
        <w:t>NK</w:t>
      </w:r>
    </w:p>
    <w:p w:rsidR="00FF60EA" w:rsidRDefault="00FF60EA">
      <w:pPr>
        <w:rPr>
          <w:b/>
          <w:bCs/>
          <w:sz w:val="24"/>
        </w:rPr>
      </w:pPr>
      <w:r w:rsidRPr="00FF60EA">
        <w:rPr>
          <w:rFonts w:hint="eastAsia"/>
          <w:b/>
          <w:bCs/>
          <w:sz w:val="24"/>
          <w:highlight w:val="yellow"/>
        </w:rPr>
        <w:t>A</w:t>
      </w:r>
    </w:p>
    <w:p w:rsidR="00FF60EA" w:rsidRDefault="00FF60EA">
      <w:pPr>
        <w:rPr>
          <w:b/>
          <w:bCs/>
          <w:sz w:val="24"/>
        </w:rPr>
      </w:pPr>
      <w:r w:rsidRPr="00FF60EA">
        <w:rPr>
          <w:rFonts w:hint="eastAsia"/>
          <w:b/>
          <w:bCs/>
          <w:sz w:val="24"/>
        </w:rPr>
        <w:t>A1</w:t>
      </w:r>
      <w:r w:rsidRPr="00FF60EA">
        <w:rPr>
          <w:b/>
          <w:bCs/>
          <w:sz w:val="24"/>
        </w:rPr>
        <w:t>-2</w:t>
      </w:r>
    </w:p>
    <w:p w:rsidR="00FF60EA" w:rsidRDefault="00FF60EA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13050"/>
            <wp:effectExtent l="0" t="0" r="0" b="6350"/>
            <wp:docPr id="1" name="图片 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社交网站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A-3</w:t>
      </w:r>
    </w:p>
    <w:p w:rsidR="00FF60EA" w:rsidRPr="00FF60EA" w:rsidRDefault="00FF60EA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23210"/>
            <wp:effectExtent l="0" t="0" r="0" b="0"/>
            <wp:docPr id="2" name="图片 2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屏幕的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pPr>
        <w:rPr>
          <w:rFonts w:hint="eastAsia"/>
        </w:rPr>
      </w:pPr>
    </w:p>
    <w:p w:rsidR="00FF60EA" w:rsidRDefault="00FF60EA">
      <w:pPr>
        <w:rPr>
          <w:b/>
          <w:bCs/>
        </w:rPr>
      </w:pPr>
      <w:r w:rsidRPr="00FF60EA">
        <w:rPr>
          <w:rFonts w:hint="eastAsia"/>
          <w:b/>
          <w:bCs/>
          <w:highlight w:val="yellow"/>
        </w:rPr>
        <w:t>B</w:t>
      </w:r>
    </w:p>
    <w:p w:rsidR="00FF60EA" w:rsidRDefault="00FF60EA">
      <w:pPr>
        <w:rPr>
          <w:b/>
          <w:bCs/>
        </w:rPr>
      </w:pPr>
      <w:r w:rsidRPr="00FF60EA">
        <w:rPr>
          <w:rFonts w:hint="eastAsia"/>
          <w:b/>
          <w:bCs/>
        </w:rPr>
        <w:t>B-1</w:t>
      </w:r>
    </w:p>
    <w:p w:rsidR="00FF60EA" w:rsidRPr="00FF60EA" w:rsidRDefault="00FF60E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274310" cy="2831465"/>
            <wp:effectExtent l="0" t="0" r="0" b="635"/>
            <wp:docPr id="3" name="图片 3" descr="图片包含 截图,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截图, 游戏机, 电脑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r>
        <w:t>B-2</w:t>
      </w:r>
    </w:p>
    <w:p w:rsidR="00FF60EA" w:rsidRDefault="00FF60EA">
      <w:r>
        <w:rPr>
          <w:noProof/>
        </w:rPr>
        <w:drawing>
          <wp:inline distT="0" distB="0" distL="0" distR="0">
            <wp:extent cx="5274310" cy="2776855"/>
            <wp:effectExtent l="0" t="0" r="0" b="4445"/>
            <wp:docPr id="4" name="图片 4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屏幕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>
      <w:r>
        <w:rPr>
          <w:rFonts w:hint="eastAsia"/>
        </w:rPr>
        <w:lastRenderedPageBreak/>
        <w:t>B</w:t>
      </w:r>
      <w:r>
        <w:t>-3</w:t>
      </w:r>
    </w:p>
    <w:p w:rsidR="00FF60EA" w:rsidRDefault="00FF60EA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0" b="3175"/>
            <wp:docPr id="5" name="图片 5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r w:rsidRPr="00FF60EA">
        <w:rPr>
          <w:rFonts w:hint="eastAsia"/>
          <w:highlight w:val="yellow"/>
        </w:rPr>
        <w:t>C</w:t>
      </w:r>
    </w:p>
    <w:p w:rsidR="00FF60EA" w:rsidRDefault="00FF60EA">
      <w:r>
        <w:rPr>
          <w:rFonts w:hint="eastAsia"/>
        </w:rPr>
        <w:t>C</w:t>
      </w:r>
      <w:r>
        <w:t>-1</w:t>
      </w:r>
    </w:p>
    <w:p w:rsidR="00FF60EA" w:rsidRDefault="00FF60EA">
      <w:r>
        <w:rPr>
          <w:rFonts w:hint="eastAsia"/>
          <w:noProof/>
        </w:rPr>
        <w:drawing>
          <wp:inline distT="0" distB="0" distL="0" distR="0">
            <wp:extent cx="5274310" cy="2769870"/>
            <wp:effectExtent l="0" t="0" r="0" b="0"/>
            <wp:docPr id="6" name="图片 6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里有图片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/>
    <w:p w:rsidR="00FF60EA" w:rsidRDefault="00FF60EA">
      <w:r>
        <w:rPr>
          <w:rFonts w:hint="eastAsia"/>
        </w:rPr>
        <w:lastRenderedPageBreak/>
        <w:t>C</w:t>
      </w:r>
      <w:r>
        <w:t>2-C5</w:t>
      </w:r>
    </w:p>
    <w:p w:rsidR="00FF60EA" w:rsidRDefault="00FF60EA">
      <w:r>
        <w:rPr>
          <w:rFonts w:hint="eastAsia"/>
          <w:noProof/>
        </w:rPr>
        <w:drawing>
          <wp:inline distT="0" distB="0" distL="0" distR="0">
            <wp:extent cx="5274310" cy="27920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r>
        <w:rPr>
          <w:rFonts w:hint="eastAsia"/>
          <w:noProof/>
        </w:rPr>
        <w:drawing>
          <wp:inline distT="0" distB="0" distL="0" distR="0">
            <wp:extent cx="5274310" cy="2641600"/>
            <wp:effectExtent l="0" t="0" r="0" b="0"/>
            <wp:docPr id="8" name="图片 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r>
        <w:rPr>
          <w:rFonts w:hint="eastAsia"/>
          <w:noProof/>
        </w:rPr>
        <w:drawing>
          <wp:inline distT="0" distB="0" distL="0" distR="0">
            <wp:extent cx="5274310" cy="2632710"/>
            <wp:effectExtent l="0" t="0" r="0" b="0"/>
            <wp:docPr id="9" name="图片 9" descr="图片包含 游戏机, 烛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游戏机, 烛台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r>
        <w:rPr>
          <w:rFonts w:hint="eastAsia"/>
          <w:noProof/>
        </w:rPr>
        <w:lastRenderedPageBreak/>
        <w:drawing>
          <wp:inline distT="0" distB="0" distL="0" distR="0">
            <wp:extent cx="5274310" cy="2848610"/>
            <wp:effectExtent l="0" t="0" r="0" b="0"/>
            <wp:docPr id="10" name="图片 10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屏幕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pPr>
        <w:rPr>
          <w:b/>
          <w:bCs/>
        </w:rPr>
      </w:pPr>
      <w:r w:rsidRPr="00FF60EA">
        <w:rPr>
          <w:rFonts w:hint="eastAsia"/>
          <w:b/>
          <w:bCs/>
          <w:highlight w:val="yellow"/>
        </w:rPr>
        <w:t>A</w:t>
      </w:r>
      <w:r w:rsidRPr="00FF60EA">
        <w:rPr>
          <w:b/>
          <w:bCs/>
          <w:highlight w:val="yellow"/>
        </w:rPr>
        <w:t>LL DONE</w:t>
      </w:r>
      <w:r>
        <w:rPr>
          <w:b/>
          <w:bCs/>
        </w:rPr>
        <w:t>!</w:t>
      </w:r>
    </w:p>
    <w:p w:rsidR="00FF60EA" w:rsidRDefault="00FF60E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21940"/>
            <wp:effectExtent l="0" t="0" r="0" b="0"/>
            <wp:docPr id="11" name="图片 1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站的手机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A" w:rsidRDefault="00FF60EA">
      <w:pPr>
        <w:rPr>
          <w:b/>
          <w:bCs/>
        </w:rPr>
      </w:pPr>
      <w:r w:rsidRPr="00FF60EA">
        <w:rPr>
          <w:rFonts w:hint="eastAsia"/>
          <w:b/>
          <w:bCs/>
          <w:highlight w:val="yellow"/>
        </w:rPr>
        <w:t>D</w:t>
      </w:r>
    </w:p>
    <w:p w:rsidR="00FF60EA" w:rsidRDefault="00FF60EA" w:rsidP="00FF60EA">
      <w:pPr>
        <w:pStyle w:val="a3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sz w:val="22"/>
          <w:szCs w:val="22"/>
        </w:rPr>
        <w:t>D-1</w:t>
      </w:r>
    </w:p>
    <w:p w:rsidR="00FF60EA" w:rsidRDefault="00FF60EA" w:rsidP="00FF60EA">
      <w:pPr>
        <w:pStyle w:val="a3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sz w:val="22"/>
          <w:szCs w:val="22"/>
        </w:rPr>
        <w:t xml:space="preserve">break-even response rate </w:t>
      </w:r>
      <w:r>
        <w:rPr>
          <w:rFonts w:ascii="TimesNewRoman" w:hAnsi="TimesNewRoman"/>
          <w:sz w:val="22"/>
          <w:szCs w:val="22"/>
        </w:rPr>
        <w:t>=1.5/15=10%</w:t>
      </w:r>
    </w:p>
    <w:p w:rsidR="00FF60EA" w:rsidRDefault="00FF60EA" w:rsidP="00FF60EA">
      <w:pPr>
        <w:pStyle w:val="a3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sz w:val="22"/>
          <w:szCs w:val="22"/>
        </w:rPr>
        <w:t>D-2</w:t>
      </w:r>
    </w:p>
    <w:p w:rsidR="00FF60EA" w:rsidRDefault="007C3E9C" w:rsidP="00FF60EA">
      <w:pPr>
        <w:pStyle w:val="a3"/>
        <w:rPr>
          <w:rFonts w:ascii="TimesNewRoman" w:hAnsi="TimesNewRoman"/>
          <w:sz w:val="22"/>
          <w:szCs w:val="22"/>
        </w:rPr>
      </w:pPr>
      <w:r>
        <w:rPr>
          <w:rFonts w:ascii="TimesNewRoman" w:hAnsi="TimesNewRoman" w:hint="eastAsia"/>
          <w:sz w:val="22"/>
          <w:szCs w:val="22"/>
        </w:rPr>
        <w:t>Y</w:t>
      </w:r>
      <w:r>
        <w:rPr>
          <w:rFonts w:ascii="TimesNewRoman" w:hAnsi="TimesNewRoman"/>
          <w:sz w:val="22"/>
          <w:szCs w:val="22"/>
        </w:rPr>
        <w:t>es, from the picture above we can easily compute the response rate of group 050505 equal</w:t>
      </w:r>
    </w:p>
    <w:p w:rsidR="007C3E9C" w:rsidRPr="00FF60EA" w:rsidRDefault="007C3E9C" w:rsidP="00FF60EA">
      <w:pPr>
        <w:pStyle w:val="a3"/>
        <w:rPr>
          <w:rFonts w:ascii="TimesNewRoman,Bold" w:hAnsi="TimesNewRoman,Bold"/>
          <w:sz w:val="22"/>
          <w:szCs w:val="22"/>
        </w:rPr>
      </w:pPr>
      <w:r>
        <w:rPr>
          <w:rFonts w:ascii="TimesNewRoman" w:hAnsi="TimesNewRoman" w:hint="eastAsia"/>
          <w:sz w:val="22"/>
          <w:szCs w:val="22"/>
        </w:rPr>
        <w:t>3</w:t>
      </w:r>
      <w:r>
        <w:rPr>
          <w:rFonts w:ascii="TimesNewRoman" w:hAnsi="TimesNewRoman"/>
          <w:sz w:val="22"/>
          <w:szCs w:val="22"/>
        </w:rPr>
        <w:t>05/(305+149) =67% far more than 10%.</w:t>
      </w:r>
    </w:p>
    <w:p w:rsidR="00FF60EA" w:rsidRDefault="00FF60EA">
      <w:pPr>
        <w:rPr>
          <w:b/>
          <w:bCs/>
        </w:rPr>
      </w:pPr>
    </w:p>
    <w:p w:rsidR="00FF60EA" w:rsidRPr="00FF60EA" w:rsidRDefault="00FF60EA">
      <w:pPr>
        <w:rPr>
          <w:rFonts w:hint="eastAsia"/>
          <w:b/>
          <w:bCs/>
        </w:rPr>
      </w:pPr>
    </w:p>
    <w:sectPr w:rsidR="00FF60EA" w:rsidRPr="00FF60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TimesNewRoman,Bold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B6EAC"/>
    <w:multiLevelType w:val="multilevel"/>
    <w:tmpl w:val="2D080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0EA"/>
    <w:rsid w:val="00561C12"/>
    <w:rsid w:val="00711354"/>
    <w:rsid w:val="007C3E9C"/>
    <w:rsid w:val="00FF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319B1"/>
  <w15:chartTrackingRefBased/>
  <w15:docId w15:val="{CDBED0AB-A258-8E47-AC40-8084AA99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60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02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0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 Chihwei</dc:creator>
  <cp:keywords/>
  <dc:description/>
  <cp:lastModifiedBy>Law Chihwei</cp:lastModifiedBy>
  <cp:revision>1</cp:revision>
  <dcterms:created xsi:type="dcterms:W3CDTF">2020-08-19T12:14:00Z</dcterms:created>
  <dcterms:modified xsi:type="dcterms:W3CDTF">2020-08-19T12:46:00Z</dcterms:modified>
</cp:coreProperties>
</file>