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9AE6" w14:textId="54CB9199" w:rsidR="00265D2D" w:rsidRDefault="004E0FE5">
      <w:r>
        <w:rPr>
          <w:lang w:val="en-US"/>
        </w:rPr>
        <w:t>Câu</w:t>
      </w:r>
      <w:r>
        <w:t xml:space="preserve"> 2.</w:t>
      </w:r>
    </w:p>
    <w:p w14:paraId="040D6B5A" w14:textId="53AAEECE" w:rsidR="00940D39" w:rsidRPr="00462FB4" w:rsidRDefault="00462FB4" w:rsidP="00462FB4">
      <w:pPr>
        <w:pStyle w:val="ListParagraph"/>
        <w:numPr>
          <w:ilvl w:val="0"/>
          <w:numId w:val="6"/>
        </w:numPr>
        <w:rPr>
          <w:lang w:eastAsia="vi-VN"/>
        </w:rPr>
      </w:pPr>
      <w:r>
        <w:rPr>
          <w:rStyle w:val="Strong"/>
          <w:rFonts w:ascii="Verdana" w:hAnsi="Verdana"/>
          <w:color w:val="222222"/>
          <w:sz w:val="23"/>
          <w:szCs w:val="23"/>
          <w:shd w:val="clear" w:color="auto" w:fill="FFFFFF"/>
        </w:rPr>
        <w:t>RESTful API</w:t>
      </w:r>
      <w:r>
        <w:rPr>
          <w:rFonts w:ascii="Verdana" w:hAnsi="Verdana"/>
          <w:color w:val="222222"/>
          <w:sz w:val="23"/>
          <w:szCs w:val="23"/>
          <w:shd w:val="clear" w:color="auto" w:fill="FFFFFF"/>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6ED4C885" w14:textId="0E6046CB" w:rsidR="00462FB4" w:rsidRPr="00462FB4" w:rsidRDefault="00462FB4" w:rsidP="00462FB4">
      <w:pPr>
        <w:pStyle w:val="ListParagraph"/>
        <w:numPr>
          <w:ilvl w:val="0"/>
          <w:numId w:val="6"/>
        </w:numPr>
        <w:shd w:val="clear" w:color="auto" w:fill="FFFFFF"/>
        <w:spacing w:after="390" w:line="240" w:lineRule="auto"/>
        <w:jc w:val="both"/>
        <w:rPr>
          <w:rFonts w:ascii="Verdana" w:eastAsia="Times New Roman" w:hAnsi="Verdana" w:cs="Times New Roman"/>
          <w:color w:val="222222"/>
          <w:kern w:val="0"/>
          <w:sz w:val="23"/>
          <w:szCs w:val="23"/>
          <w:lang w:eastAsia="vi-VN"/>
          <w14:ligatures w14:val="none"/>
        </w:rPr>
      </w:pPr>
      <w:r w:rsidRPr="00462FB4">
        <w:rPr>
          <w:rFonts w:ascii="Verdana" w:eastAsia="Times New Roman" w:hAnsi="Verdana" w:cs="Times New Roman"/>
          <w:color w:val="222222"/>
          <w:kern w:val="0"/>
          <w:sz w:val="23"/>
          <w:szCs w:val="23"/>
          <w:lang w:eastAsia="vi-VN"/>
          <w14:ligatures w14:val="none"/>
        </w:rPr>
        <w:t>REST hoạt động chủ yếu dựa vào giao thức HTTP. Các hoạt động cơ bản nêu trên sẽ sử dụng những phương thức HTTP riêng.</w:t>
      </w:r>
    </w:p>
    <w:p w14:paraId="741D81B0" w14:textId="77777777" w:rsidR="00462FB4" w:rsidRPr="00462FB4" w:rsidRDefault="00462FB4" w:rsidP="00462FB4">
      <w:pPr>
        <w:numPr>
          <w:ilvl w:val="0"/>
          <w:numId w:val="7"/>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lang w:eastAsia="vi-VN"/>
          <w14:ligatures w14:val="none"/>
        </w:rPr>
      </w:pPr>
      <w:r w:rsidRPr="00462FB4">
        <w:rPr>
          <w:rFonts w:ascii="Verdana" w:eastAsia="Times New Roman" w:hAnsi="Verdana" w:cs="Times New Roman"/>
          <w:color w:val="222222"/>
          <w:kern w:val="0"/>
          <w:sz w:val="23"/>
          <w:szCs w:val="23"/>
          <w:lang w:eastAsia="vi-VN"/>
          <w14:ligatures w14:val="none"/>
        </w:rPr>
        <w:t>GET (SELECT): Trả về một Resource hoặc một danh sách Resource.</w:t>
      </w:r>
    </w:p>
    <w:p w14:paraId="2B052204" w14:textId="77777777" w:rsidR="00462FB4" w:rsidRPr="00462FB4" w:rsidRDefault="00462FB4" w:rsidP="00462FB4">
      <w:pPr>
        <w:numPr>
          <w:ilvl w:val="0"/>
          <w:numId w:val="7"/>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lang w:eastAsia="vi-VN"/>
          <w14:ligatures w14:val="none"/>
        </w:rPr>
      </w:pPr>
      <w:r w:rsidRPr="00462FB4">
        <w:rPr>
          <w:rFonts w:ascii="Verdana" w:eastAsia="Times New Roman" w:hAnsi="Verdana" w:cs="Times New Roman"/>
          <w:color w:val="222222"/>
          <w:kern w:val="0"/>
          <w:sz w:val="23"/>
          <w:szCs w:val="23"/>
          <w:lang w:eastAsia="vi-VN"/>
          <w14:ligatures w14:val="none"/>
        </w:rPr>
        <w:t>POST (CREATE): Tạo mới một Resource.</w:t>
      </w:r>
    </w:p>
    <w:p w14:paraId="7EF6CEA3" w14:textId="77777777" w:rsidR="00462FB4" w:rsidRPr="00462FB4" w:rsidRDefault="00462FB4" w:rsidP="00462FB4">
      <w:pPr>
        <w:numPr>
          <w:ilvl w:val="0"/>
          <w:numId w:val="7"/>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lang w:eastAsia="vi-VN"/>
          <w14:ligatures w14:val="none"/>
        </w:rPr>
      </w:pPr>
      <w:r w:rsidRPr="00462FB4">
        <w:rPr>
          <w:rFonts w:ascii="Verdana" w:eastAsia="Times New Roman" w:hAnsi="Verdana" w:cs="Times New Roman"/>
          <w:color w:val="222222"/>
          <w:kern w:val="0"/>
          <w:sz w:val="23"/>
          <w:szCs w:val="23"/>
          <w:lang w:eastAsia="vi-VN"/>
          <w14:ligatures w14:val="none"/>
        </w:rPr>
        <w:t>PUT (UPDATE): Cập nhật thông tin cho Resource.</w:t>
      </w:r>
    </w:p>
    <w:p w14:paraId="25489ED3" w14:textId="51CB22E8" w:rsidR="00462FB4" w:rsidRDefault="00462FB4" w:rsidP="00462FB4">
      <w:pPr>
        <w:numPr>
          <w:ilvl w:val="0"/>
          <w:numId w:val="7"/>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lang w:eastAsia="vi-VN"/>
          <w14:ligatures w14:val="none"/>
        </w:rPr>
      </w:pPr>
      <w:r w:rsidRPr="00462FB4">
        <w:rPr>
          <w:rFonts w:ascii="Verdana" w:eastAsia="Times New Roman" w:hAnsi="Verdana" w:cs="Times New Roman"/>
          <w:color w:val="222222"/>
          <w:kern w:val="0"/>
          <w:sz w:val="23"/>
          <w:szCs w:val="23"/>
          <w:lang w:eastAsia="vi-VN"/>
          <w14:ligatures w14:val="none"/>
        </w:rPr>
        <w:t>DELETE (DELETE): Xoá một Resource.</w:t>
      </w:r>
    </w:p>
    <w:p w14:paraId="19C301F2" w14:textId="3BB4FB0A" w:rsidR="00462FB4" w:rsidRPr="00462FB4" w:rsidRDefault="00462FB4" w:rsidP="00462FB4">
      <w:pPr>
        <w:pStyle w:val="ListParagraph"/>
        <w:numPr>
          <w:ilvl w:val="0"/>
          <w:numId w:val="6"/>
        </w:numPr>
        <w:shd w:val="clear" w:color="auto" w:fill="FFFFFF"/>
        <w:spacing w:before="100" w:beforeAutospacing="1" w:after="0" w:line="240" w:lineRule="auto"/>
        <w:jc w:val="both"/>
        <w:rPr>
          <w:rFonts w:ascii="Verdana" w:eastAsia="Times New Roman" w:hAnsi="Verdana" w:cs="Times New Roman"/>
          <w:color w:val="222222"/>
          <w:kern w:val="0"/>
          <w:sz w:val="23"/>
          <w:szCs w:val="23"/>
          <w:lang w:eastAsia="vi-VN"/>
          <w14:ligatures w14:val="none"/>
        </w:rPr>
      </w:pPr>
      <w:r w:rsidRPr="00462FB4">
        <w:rPr>
          <w:rFonts w:ascii="Verdana" w:eastAsia="Times New Roman" w:hAnsi="Verdana" w:cs="Times New Roman"/>
          <w:color w:val="222222"/>
          <w:kern w:val="0"/>
          <w:sz w:val="23"/>
          <w:szCs w:val="23"/>
          <w:lang w:eastAsia="vi-VN"/>
          <w14:ligatures w14:val="none"/>
        </w:rPr>
        <w:t>Ví dụ sử dụng post</w:t>
      </w:r>
    </w:p>
    <w:p w14:paraId="39E28961" w14:textId="6F65C0E6" w:rsidR="00462FB4" w:rsidRPr="004202CD" w:rsidRDefault="00462FB4" w:rsidP="00462FB4">
      <w:pPr>
        <w:pStyle w:val="ListParagraph"/>
        <w:rPr>
          <w:lang w:val="en-US" w:eastAsia="vi-VN"/>
        </w:rPr>
      </w:pPr>
      <w:r w:rsidRPr="00462FB4">
        <w:rPr>
          <w:lang w:eastAsia="vi-VN"/>
        </w:rPr>
        <w:drawing>
          <wp:inline distT="0" distB="0" distL="0" distR="0" wp14:anchorId="2DA61B23" wp14:editId="586BD0A0">
            <wp:extent cx="4740051" cy="5532599"/>
            <wp:effectExtent l="0" t="0" r="3810" b="0"/>
            <wp:docPr id="14168404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40413" name="Picture 1" descr="A screen shot of a computer code&#10;&#10;Description automatically generated"/>
                    <pic:cNvPicPr/>
                  </pic:nvPicPr>
                  <pic:blipFill>
                    <a:blip r:embed="rId5"/>
                    <a:stretch>
                      <a:fillRect/>
                    </a:stretch>
                  </pic:blipFill>
                  <pic:spPr>
                    <a:xfrm>
                      <a:off x="0" y="0"/>
                      <a:ext cx="4740051" cy="5532599"/>
                    </a:xfrm>
                    <a:prstGeom prst="rect">
                      <a:avLst/>
                    </a:prstGeom>
                  </pic:spPr>
                </pic:pic>
              </a:graphicData>
            </a:graphic>
          </wp:inline>
        </w:drawing>
      </w:r>
    </w:p>
    <w:p w14:paraId="50F35BE0" w14:textId="2791B03C" w:rsidR="00462FB4" w:rsidRPr="00940D39" w:rsidRDefault="004202CD" w:rsidP="00462FB4">
      <w:pPr>
        <w:pStyle w:val="ListParagraph"/>
        <w:rPr>
          <w:lang w:eastAsia="vi-VN"/>
        </w:rPr>
      </w:pPr>
      <w:r w:rsidRPr="004202CD">
        <w:rPr>
          <w:lang w:eastAsia="vi-VN"/>
        </w:rPr>
        <w:lastRenderedPageBreak/>
        <w:drawing>
          <wp:inline distT="0" distB="0" distL="0" distR="0" wp14:anchorId="1B22B4FB" wp14:editId="617A64E4">
            <wp:extent cx="5760085" cy="1812290"/>
            <wp:effectExtent l="0" t="0" r="0" b="0"/>
            <wp:docPr id="71490962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09624" name="Picture 1" descr="A close-up of a computer screen&#10;&#10;Description automatically generated"/>
                    <pic:cNvPicPr/>
                  </pic:nvPicPr>
                  <pic:blipFill>
                    <a:blip r:embed="rId6"/>
                    <a:stretch>
                      <a:fillRect/>
                    </a:stretch>
                  </pic:blipFill>
                  <pic:spPr>
                    <a:xfrm>
                      <a:off x="0" y="0"/>
                      <a:ext cx="5760085" cy="1812290"/>
                    </a:xfrm>
                    <a:prstGeom prst="rect">
                      <a:avLst/>
                    </a:prstGeom>
                  </pic:spPr>
                </pic:pic>
              </a:graphicData>
            </a:graphic>
          </wp:inline>
        </w:drawing>
      </w:r>
    </w:p>
    <w:sectPr w:rsidR="00462FB4" w:rsidRPr="00940D39" w:rsidSect="007912CB">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048"/>
    <w:multiLevelType w:val="multilevel"/>
    <w:tmpl w:val="416A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5F6A"/>
    <w:multiLevelType w:val="hybridMultilevel"/>
    <w:tmpl w:val="55CE140E"/>
    <w:lvl w:ilvl="0" w:tplc="3050B2D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2B589F"/>
    <w:multiLevelType w:val="hybridMultilevel"/>
    <w:tmpl w:val="2CCC12EA"/>
    <w:lvl w:ilvl="0" w:tplc="FF8A0A4A">
      <w:numFmt w:val="bullet"/>
      <w:lvlText w:val="-"/>
      <w:lvlJc w:val="left"/>
      <w:pPr>
        <w:ind w:left="720" w:hanging="360"/>
      </w:pPr>
      <w:rPr>
        <w:rFonts w:ascii="Verdana" w:eastAsiaTheme="minorHAnsi" w:hAnsi="Verdana" w:cstheme="minorBidi" w:hint="default"/>
        <w:b/>
        <w:color w:val="222222"/>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C352A32"/>
    <w:multiLevelType w:val="hybridMultilevel"/>
    <w:tmpl w:val="AB6822F6"/>
    <w:lvl w:ilvl="0" w:tplc="06381366">
      <w:numFmt w:val="bullet"/>
      <w:lvlText w:val="-"/>
      <w:lvlJc w:val="left"/>
      <w:pPr>
        <w:ind w:left="1080" w:hanging="360"/>
      </w:pPr>
      <w:rPr>
        <w:rFonts w:ascii="Verdana" w:eastAsiaTheme="minorHAnsi" w:hAnsi="Verdana" w:cstheme="minorBidi" w:hint="default"/>
        <w:b/>
        <w:color w:val="222222"/>
        <w:sz w:val="23"/>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CD53F20"/>
    <w:multiLevelType w:val="multilevel"/>
    <w:tmpl w:val="FAB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9003946">
    <w:abstractNumId w:val="2"/>
  </w:num>
  <w:num w:numId="2" w16cid:durableId="861623965">
    <w:abstractNumId w:val="3"/>
  </w:num>
  <w:num w:numId="3" w16cid:durableId="255602569">
    <w:abstractNumId w:val="4"/>
    <w:lvlOverride w:ilvl="0">
      <w:startOverride w:val="1"/>
    </w:lvlOverride>
  </w:num>
  <w:num w:numId="4" w16cid:durableId="29688832">
    <w:abstractNumId w:val="4"/>
    <w:lvlOverride w:ilvl="0">
      <w:startOverride w:val="2"/>
    </w:lvlOverride>
  </w:num>
  <w:num w:numId="5" w16cid:durableId="455297681">
    <w:abstractNumId w:val="4"/>
    <w:lvlOverride w:ilvl="0">
      <w:startOverride w:val="3"/>
    </w:lvlOverride>
  </w:num>
  <w:num w:numId="6" w16cid:durableId="1049845786">
    <w:abstractNumId w:val="1"/>
  </w:num>
  <w:num w:numId="7" w16cid:durableId="131406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38"/>
    <w:rsid w:val="0013034D"/>
    <w:rsid w:val="00265D2D"/>
    <w:rsid w:val="002D519D"/>
    <w:rsid w:val="003649BD"/>
    <w:rsid w:val="003E4A38"/>
    <w:rsid w:val="004202CD"/>
    <w:rsid w:val="00462FB4"/>
    <w:rsid w:val="004E0FE5"/>
    <w:rsid w:val="00685669"/>
    <w:rsid w:val="007912CB"/>
    <w:rsid w:val="00940D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FB09"/>
  <w15:chartTrackingRefBased/>
  <w15:docId w15:val="{27F75706-5B50-4CCB-8C61-B895CD86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A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A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E4A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A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A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A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4A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A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A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A38"/>
    <w:rPr>
      <w:rFonts w:eastAsiaTheme="majorEastAsia" w:cstheme="majorBidi"/>
      <w:color w:val="272727" w:themeColor="text1" w:themeTint="D8"/>
    </w:rPr>
  </w:style>
  <w:style w:type="paragraph" w:styleId="Title">
    <w:name w:val="Title"/>
    <w:basedOn w:val="Normal"/>
    <w:next w:val="Normal"/>
    <w:link w:val="TitleChar"/>
    <w:uiPriority w:val="10"/>
    <w:qFormat/>
    <w:rsid w:val="003E4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A38"/>
    <w:pPr>
      <w:spacing w:before="160"/>
      <w:jc w:val="center"/>
    </w:pPr>
    <w:rPr>
      <w:i/>
      <w:iCs/>
      <w:color w:val="404040" w:themeColor="text1" w:themeTint="BF"/>
    </w:rPr>
  </w:style>
  <w:style w:type="character" w:customStyle="1" w:styleId="QuoteChar">
    <w:name w:val="Quote Char"/>
    <w:basedOn w:val="DefaultParagraphFont"/>
    <w:link w:val="Quote"/>
    <w:uiPriority w:val="29"/>
    <w:rsid w:val="003E4A38"/>
    <w:rPr>
      <w:i/>
      <w:iCs/>
      <w:color w:val="404040" w:themeColor="text1" w:themeTint="BF"/>
    </w:rPr>
  </w:style>
  <w:style w:type="paragraph" w:styleId="ListParagraph">
    <w:name w:val="List Paragraph"/>
    <w:basedOn w:val="Normal"/>
    <w:uiPriority w:val="34"/>
    <w:qFormat/>
    <w:rsid w:val="003E4A38"/>
    <w:pPr>
      <w:ind w:left="720"/>
      <w:contextualSpacing/>
    </w:pPr>
  </w:style>
  <w:style w:type="character" w:styleId="IntenseEmphasis">
    <w:name w:val="Intense Emphasis"/>
    <w:basedOn w:val="DefaultParagraphFont"/>
    <w:uiPriority w:val="21"/>
    <w:qFormat/>
    <w:rsid w:val="003E4A38"/>
    <w:rPr>
      <w:i/>
      <w:iCs/>
      <w:color w:val="2F5496" w:themeColor="accent1" w:themeShade="BF"/>
    </w:rPr>
  </w:style>
  <w:style w:type="paragraph" w:styleId="IntenseQuote">
    <w:name w:val="Intense Quote"/>
    <w:basedOn w:val="Normal"/>
    <w:next w:val="Normal"/>
    <w:link w:val="IntenseQuoteChar"/>
    <w:uiPriority w:val="30"/>
    <w:qFormat/>
    <w:rsid w:val="003E4A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A38"/>
    <w:rPr>
      <w:i/>
      <w:iCs/>
      <w:color w:val="2F5496" w:themeColor="accent1" w:themeShade="BF"/>
    </w:rPr>
  </w:style>
  <w:style w:type="character" w:styleId="IntenseReference">
    <w:name w:val="Intense Reference"/>
    <w:basedOn w:val="DefaultParagraphFont"/>
    <w:uiPriority w:val="32"/>
    <w:qFormat/>
    <w:rsid w:val="003E4A38"/>
    <w:rPr>
      <w:b/>
      <w:bCs/>
      <w:smallCaps/>
      <w:color w:val="2F5496" w:themeColor="accent1" w:themeShade="BF"/>
      <w:spacing w:val="5"/>
    </w:rPr>
  </w:style>
  <w:style w:type="character" w:styleId="Strong">
    <w:name w:val="Strong"/>
    <w:basedOn w:val="DefaultParagraphFont"/>
    <w:uiPriority w:val="22"/>
    <w:qFormat/>
    <w:rsid w:val="004E0FE5"/>
    <w:rPr>
      <w:b/>
      <w:bCs/>
    </w:rPr>
  </w:style>
  <w:style w:type="paragraph" w:styleId="NormalWeb">
    <w:name w:val="Normal (Web)"/>
    <w:basedOn w:val="Normal"/>
    <w:uiPriority w:val="99"/>
    <w:semiHidden/>
    <w:unhideWhenUsed/>
    <w:rsid w:val="00940D3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unhideWhenUsed/>
    <w:rsid w:val="00940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5616">
      <w:bodyDiv w:val="1"/>
      <w:marLeft w:val="0"/>
      <w:marRight w:val="0"/>
      <w:marTop w:val="0"/>
      <w:marBottom w:val="0"/>
      <w:divBdr>
        <w:top w:val="none" w:sz="0" w:space="0" w:color="auto"/>
        <w:left w:val="none" w:sz="0" w:space="0" w:color="auto"/>
        <w:bottom w:val="none" w:sz="0" w:space="0" w:color="auto"/>
        <w:right w:val="none" w:sz="0" w:space="0" w:color="auto"/>
      </w:divBdr>
    </w:div>
    <w:div w:id="968979289">
      <w:bodyDiv w:val="1"/>
      <w:marLeft w:val="0"/>
      <w:marRight w:val="0"/>
      <w:marTop w:val="0"/>
      <w:marBottom w:val="0"/>
      <w:divBdr>
        <w:top w:val="none" w:sz="0" w:space="0" w:color="auto"/>
        <w:left w:val="none" w:sz="0" w:space="0" w:color="auto"/>
        <w:bottom w:val="none" w:sz="0" w:space="0" w:color="auto"/>
        <w:right w:val="none" w:sz="0" w:space="0" w:color="auto"/>
      </w:divBdr>
    </w:div>
    <w:div w:id="1191647793">
      <w:bodyDiv w:val="1"/>
      <w:marLeft w:val="0"/>
      <w:marRight w:val="0"/>
      <w:marTop w:val="0"/>
      <w:marBottom w:val="0"/>
      <w:divBdr>
        <w:top w:val="none" w:sz="0" w:space="0" w:color="auto"/>
        <w:left w:val="none" w:sz="0" w:space="0" w:color="auto"/>
        <w:bottom w:val="none" w:sz="0" w:space="0" w:color="auto"/>
        <w:right w:val="none" w:sz="0" w:space="0" w:color="auto"/>
      </w:divBdr>
    </w:div>
    <w:div w:id="1236159449">
      <w:bodyDiv w:val="1"/>
      <w:marLeft w:val="0"/>
      <w:marRight w:val="0"/>
      <w:marTop w:val="0"/>
      <w:marBottom w:val="0"/>
      <w:divBdr>
        <w:top w:val="none" w:sz="0" w:space="0" w:color="auto"/>
        <w:left w:val="none" w:sz="0" w:space="0" w:color="auto"/>
        <w:bottom w:val="none" w:sz="0" w:space="0" w:color="auto"/>
        <w:right w:val="none" w:sz="0" w:space="0" w:color="auto"/>
      </w:divBdr>
    </w:div>
    <w:div w:id="1624729804">
      <w:bodyDiv w:val="1"/>
      <w:marLeft w:val="0"/>
      <w:marRight w:val="0"/>
      <w:marTop w:val="0"/>
      <w:marBottom w:val="0"/>
      <w:divBdr>
        <w:top w:val="none" w:sz="0" w:space="0" w:color="auto"/>
        <w:left w:val="none" w:sz="0" w:space="0" w:color="auto"/>
        <w:bottom w:val="none" w:sz="0" w:space="0" w:color="auto"/>
        <w:right w:val="none" w:sz="0" w:space="0" w:color="auto"/>
      </w:divBdr>
    </w:div>
    <w:div w:id="19195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Văn Thịnh</dc:creator>
  <cp:keywords/>
  <dc:description/>
  <cp:lastModifiedBy>Phùng Văn Thịnh</cp:lastModifiedBy>
  <cp:revision>3</cp:revision>
  <dcterms:created xsi:type="dcterms:W3CDTF">2024-04-13T08:09:00Z</dcterms:created>
  <dcterms:modified xsi:type="dcterms:W3CDTF">2024-04-13T09:20:00Z</dcterms:modified>
</cp:coreProperties>
</file>