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TRACCIA DICEMBRE 2022</w:t>
        <w:br w:type="textWrapping"/>
        <w:t xml:space="preserve">T(n) = 8T(n/4)+n²logn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Definizione classe P e Np e dire perché p era contenuto in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Esercizio coda di priorità (sjf)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Kruskal restituire elemento massimo(quindi restituite l'ultimo elemento)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Bellmanford e dfs (non mi ricordo la traccia ma si usavano questi algoritmi)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