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E3A5F"/>
          <w:sz w:val="40"/>
          <w:szCs w:val="40"/>
        </w:rPr>
        <w:t xml:space="preserve">Meeting Prep: Client Demo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Jo Terapeuta Capilar Platform</w:t>
      </w:r>
    </w:p>
    <w:p>
      <w:pPr>
        <w:pStyle w:val="Heading1"/>
      </w:pPr>
      <w:r>
        <w:t xml:space="preserve">Key Points You Need to Know</w:t>
      </w:r>
    </w:p>
    <w:p>
      <w:pPr>
        <w:pStyle w:val="Heading2"/>
      </w:pPr>
      <w:r>
        <w:t xml:space="preserve">What You Built</w:t>
      </w:r>
    </w:p>
    <w:p>
      <w:pPr>
        <w:pStyle w:val="ListParagraph"/>
        <w:numPr>
          <w:ilvl w:val="0"/>
          <w:numId w:val="2"/>
        </w:numPr>
      </w:pPr>
      <w:r>
        <w:t xml:space="preserve">Complete web platform for client management (app.joterapeutacapilar.com)</w:t>
      </w:r>
    </w:p>
    <w:p>
      <w:pPr>
        <w:pStyle w:val="ListParagraph"/>
        <w:numPr>
          <w:ilvl w:val="0"/>
          <w:numId w:val="2"/>
        </w:numPr>
      </w:pPr>
      <w:r>
        <w:t xml:space="preserve">Admin dashboard with statistics, client management, and content publishing</w:t>
      </w:r>
    </w:p>
    <w:p>
      <w:pPr>
        <w:pStyle w:val="ListParagraph"/>
        <w:numPr>
          <w:ilvl w:val="0"/>
          <w:numId w:val="2"/>
        </w:numPr>
      </w:pPr>
      <w:r>
        <w:t xml:space="preserve">Client private area with treatment history, updates, and educational content</w:t>
      </w:r>
    </w:p>
    <w:p>
      <w:pPr>
        <w:pStyle w:val="ListParagraph"/>
        <w:numPr>
          <w:ilvl w:val="0"/>
          <w:numId w:val="2"/>
        </w:numPr>
      </w:pPr>
      <w:r>
        <w:t xml:space="preserve">Mobile-first design, works on any device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Built with Next.js 15, Supabase, deployed on Vercel</w:t>
      </w:r>
    </w:p>
    <w:p>
      <w:pPr>
        <w:pStyle w:val="Heading2"/>
      </w:pPr>
      <w:r>
        <w:t xml:space="preserve">Your Pricing Proposal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Price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Setup inicial (one-time)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€350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Maintenance (quarterly)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€90 / 3 months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Total to 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€440</w:t>
            </w:r>
          </w:p>
        </w:tc>
      </w:tr>
    </w:tbl>
    <w:p>
      <w:pPr>
        <w:spacing w:before="180" w:after="240"/>
      </w:pPr>
      <w:r>
        <w:rPr>
          <w:i/>
          <w:iCs/>
        </w:rPr>
        <w:t xml:space="preserve">Maintenance includes: </w:t>
      </w:r>
      <w:r>
        <w:rPr>
          <w:i/>
          <w:iCs/>
          <w:sz w:val="22"/>
          <w:szCs w:val="22"/>
        </w:rPr>
        <w:t xml:space="preserve">hosting, domain, bug fixes, small adjustments, WhatsApp support, backups, security updates</w:t>
      </w:r>
    </w:p>
    <w:p>
      <w:pPr>
        <w:pStyle w:val="Heading2"/>
      </w:pPr>
      <w:r>
        <w:t xml:space="preserve">Value Delivered</w:t>
      </w:r>
    </w:p>
    <w:p>
      <w:pPr>
        <w:pStyle w:val="ListParagraph"/>
        <w:numPr>
          <w:ilvl w:val="0"/>
          <w:numId w:val="2"/>
        </w:numPr>
      </w:pPr>
      <w:r>
        <w:t xml:space="preserve">Professionalism - clients have private areas (builds trust)</w:t>
      </w:r>
    </w:p>
    <w:p>
      <w:pPr>
        <w:pStyle w:val="ListParagraph"/>
        <w:numPr>
          <w:ilvl w:val="0"/>
          <w:numId w:val="2"/>
        </w:numPr>
      </w:pPr>
      <w:r>
        <w:t xml:space="preserve">Organization - all client history in one place</w:t>
      </w:r>
    </w:p>
    <w:p>
      <w:pPr>
        <w:pStyle w:val="ListParagraph"/>
        <w:numPr>
          <w:ilvl w:val="0"/>
          <w:numId w:val="2"/>
        </w:numPr>
      </w:pPr>
      <w:r>
        <w:t xml:space="preserve">Client retention - ongoing engagement with treatment updates</w:t>
      </w:r>
    </w:p>
    <w:p>
      <w:pPr>
        <w:pStyle w:val="ListParagraph"/>
        <w:numPr>
          <w:ilvl w:val="0"/>
          <w:numId w:val="2"/>
        </w:numPr>
      </w:pPr>
      <w:r>
        <w:t xml:space="preserve">Marketing - share educational content and tips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Differentiation - few therapists offer this level of service</w:t>
      </w:r>
    </w:p>
    <w:p>
      <w:pPr>
        <w:pStyle w:val="Heading1"/>
      </w:pPr>
      <w:r>
        <w:t xml:space="preserve">Questions to Be Ready For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"How much does it cost?"</w:t>
      </w:r>
      <w:r>
        <w:t xml:space="preserve"> → €350 setup + €90 quarterly maintenance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"Can I afford this?"</w:t>
      </w:r>
      <w:r>
        <w:t xml:space="preserve"> → Only 1-2 new clients needed to cover quarterly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"What if I want changes later?"</w:t>
      </w:r>
      <w:r>
        <w:t xml:space="preserve"> → Future features quoted separately (€50-400 depending on complexity)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"How hard is it to use?"</w:t>
      </w:r>
      <w:r>
        <w:t xml:space="preserve"> → Includes 30-min training session, plus WhatsApp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"What happens if something breaks?"</w:t>
      </w:r>
      <w:r>
        <w:t xml:space="preserve"> → Maintenance covers bug fixes and support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"Can I cancel maintenance?"</w:t>
      </w:r>
      <w:r>
        <w:t xml:space="preserve"> → Yes, but platform requires hosting/domain to stay online</w:t>
      </w:r>
    </w:p>
    <w:p>
      <w:pPr>
        <w:pStyle w:val="Heading1"/>
      </w:pPr>
      <w:r>
        <w:t xml:space="preserve">Topics Likely to Come Up</w:t>
      </w:r>
    </w:p>
    <w:p>
      <w:pPr>
        <w:pStyle w:val="Heading2"/>
      </w:pPr>
      <w:r>
        <w:t xml:space="preserve">Demo Flow (15 min)</w:t>
      </w:r>
    </w:p>
    <w:p>
      <w:pPr>
        <w:pStyle w:val="ListParagraph"/>
        <w:numPr>
          <w:ilvl w:val="0"/>
          <w:numId w:val="2"/>
        </w:numPr>
      </w:pPr>
      <w:r>
        <w:t xml:space="preserve">Show live platform at app.joterapeutacapilar.com</w:t>
      </w:r>
    </w:p>
    <w:p>
      <w:pPr>
        <w:pStyle w:val="ListParagraph"/>
        <w:numPr>
          <w:ilvl w:val="0"/>
          <w:numId w:val="2"/>
        </w:numPr>
      </w:pPr>
      <w:r>
        <w:t xml:space="preserve">Admin flow: dashboard, create client (show temp password), add update with files, create posts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Client flow: login, personalized dashboard, view updates/history, read content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Accept proposal and finalize payment terms</w:t>
      </w:r>
    </w:p>
    <w:p>
      <w:pPr>
        <w:pStyle w:val="ListParagraph"/>
        <w:numPr>
          <w:ilvl w:val="0"/>
          <w:numId w:val="2"/>
        </w:numPr>
      </w:pPr>
      <w:r>
        <w:t xml:space="preserve">Create her admin account</w:t>
      </w:r>
    </w:p>
    <w:p>
      <w:pPr>
        <w:pStyle w:val="ListParagraph"/>
        <w:numPr>
          <w:ilvl w:val="0"/>
          <w:numId w:val="2"/>
        </w:numPr>
      </w:pPr>
      <w:r>
        <w:t xml:space="preserve">30-min training session on how to use everything</w:t>
      </w:r>
    </w:p>
    <w:p>
      <w:pPr>
        <w:pStyle w:val="ListParagraph"/>
        <w:numPr>
          <w:ilvl w:val="0"/>
          <w:numId w:val="2"/>
        </w:numPr>
      </w:pPr>
      <w:r>
        <w:t xml:space="preserve">Migrate existing clients if she has them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Go live!</w:t>
      </w:r>
    </w:p>
    <w:p>
      <w:pPr>
        <w:pStyle w:val="Heading2"/>
      </w:pPr>
      <w:r>
        <w:t xml:space="preserve">Future Enhancements (Upsell Later)</w:t>
      </w:r>
    </w:p>
    <w:p>
      <w:pPr>
        <w:pStyle w:val="ListParagraph"/>
        <w:numPr>
          <w:ilvl w:val="0"/>
          <w:numId w:val="2"/>
        </w:numPr>
      </w:pPr>
      <w:r>
        <w:t xml:space="preserve">Before/after photo gallery</w:t>
      </w:r>
    </w:p>
    <w:p>
      <w:pPr>
        <w:pStyle w:val="ListParagraph"/>
        <w:numPr>
          <w:ilvl w:val="0"/>
          <w:numId w:val="2"/>
        </w:numPr>
      </w:pPr>
      <w:r>
        <w:t xml:space="preserve">Appointment scheduling</w:t>
      </w:r>
    </w:p>
    <w:p>
      <w:pPr>
        <w:pStyle w:val="ListParagraph"/>
        <w:numPr>
          <w:ilvl w:val="0"/>
          <w:numId w:val="2"/>
        </w:numPr>
      </w:pPr>
      <w:r>
        <w:t xml:space="preserve">Direct chat with clients</w:t>
      </w:r>
    </w:p>
    <w:p>
      <w:pPr>
        <w:pStyle w:val="ListParagraph"/>
        <w:numPr>
          <w:ilvl w:val="0"/>
          <w:numId w:val="2"/>
        </w:numPr>
      </w:pPr>
      <w:r>
        <w:t xml:space="preserve">Progress reports and analytics</w:t>
      </w:r>
    </w:p>
    <w:p>
      <w:pPr>
        <w:pStyle w:val="ListParagraph"/>
        <w:numPr>
          <w:ilvl w:val="0"/>
          <w:numId w:val="2"/>
        </w:numPr>
      </w:pPr>
      <w:r>
        <w:t xml:space="preserve">Email notifications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Native mobile app</w:t>
      </w:r>
    </w:p>
    <w:p>
      <w:pPr>
        <w:pStyle w:val="Heading1"/>
      </w:pPr>
      <w:r>
        <w:t xml:space="preserve">Things to Clarify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 terms:</w:t>
      </w:r>
      <w:r>
        <w:t xml:space="preserve"> Does she want to pay 50% upfront + 50% on delivery, or full amount at once?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Existing clients:</w:t>
      </w:r>
      <w:r>
        <w:t xml:space="preserve"> Does she have clients now that need to be migrated into the system?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domain:</w:t>
      </w:r>
      <w:r>
        <w:t xml:space="preserve"> Is she happy with app.joterapeutacapilar.com or does she want a different domain?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timing:</w:t>
      </w:r>
      <w:r>
        <w:t xml:space="preserve"> When does she want to schedule the 30-min training session?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If she pushes back on price:</w:t>
      </w:r>
      <w:r>
        <w:t xml:space="preserve"> Would she prefer to start with maintenance-only (offer setup as portfolio investment)?</w:t>
      </w:r>
    </w:p>
    <w:p>
      <w:pPr>
        <w:pStyle w:val="Heading1"/>
      </w:pPr>
      <w:r>
        <w:t xml:space="preserve">Key Reminders</w:t>
      </w:r>
    </w:p>
    <w:p>
      <w:pPr>
        <w:shd w:fill="FFF4E6" w:val="clear"/>
        <w:spacing w:before="120" w:after="120"/>
        <w:ind w:left="360" w:right="360"/>
      </w:pPr>
      <w:r>
        <w:rPr>
          <w:b/>
          <w:bCs/>
          <w:sz w:val="26"/>
          <w:szCs w:val="26"/>
        </w:rPr>
        <w:t xml:space="preserve">Be confident: </w:t>
      </w:r>
      <w:r>
        <w:rPr>
          <w:sz w:val="24"/>
          <w:szCs w:val="24"/>
        </w:rPr>
        <w:t xml:space="preserve">Agencies charge €2,000-5,000 for similar platforms. Your pricing is very accessible.</w:t>
      </w:r>
    </w:p>
    <w:p>
      <w:pPr>
        <w:shd w:fill="FFF4E6" w:val="clear"/>
        <w:spacing w:before="120" w:after="120"/>
        <w:ind w:left="360" w:right="360"/>
      </w:pPr>
      <w:r>
        <w:rPr>
          <w:b/>
          <w:bCs/>
          <w:sz w:val="26"/>
          <w:szCs w:val="26"/>
        </w:rPr>
        <w:t xml:space="preserve">Listen actively: </w:t>
      </w:r>
      <w:r>
        <w:rPr>
          <w:sz w:val="24"/>
          <w:szCs w:val="24"/>
        </w:rPr>
        <w:t xml:space="preserve">Understand her needs and concerns before responding.</w:t>
      </w:r>
    </w:p>
    <w:p>
      <w:pPr>
        <w:shd w:fill="FFF4E6" w:val="clear"/>
        <w:spacing w:before="120" w:after="120"/>
        <w:ind w:left="360" w:right="360"/>
      </w:pPr>
      <w:r>
        <w:rPr>
          <w:b/>
          <w:bCs/>
          <w:sz w:val="26"/>
          <w:szCs w:val="26"/>
        </w:rPr>
        <w:t xml:space="preserve">Don't devalue your work: </w:t>
      </w:r>
      <w:r>
        <w:rPr>
          <w:sz w:val="24"/>
          <w:szCs w:val="24"/>
        </w:rPr>
        <w:t xml:space="preserve">Avoid saying "this was easy" - you're charging for expertise and availability.</w:t>
      </w:r>
    </w:p>
    <w:p>
      <w:pPr>
        <w:shd w:fill="FFF4E6" w:val="clear"/>
        <w:spacing w:before="120" w:after="120"/>
        <w:ind w:left="360" w:right="360"/>
      </w:pPr>
      <w:r>
        <w:rPr>
          <w:b/>
          <w:bCs/>
          <w:sz w:val="26"/>
          <w:szCs w:val="26"/>
        </w:rPr>
        <w:t xml:space="preserve">Costs are minimal: </w:t>
      </w:r>
      <w:r>
        <w:rPr>
          <w:sz w:val="24"/>
          <w:szCs w:val="24"/>
        </w:rPr>
        <w:t xml:space="preserve">~€1/month actual costs (Vercel + Supabase free plans) - you're charging for your time.</w:t>
      </w:r>
    </w:p>
    <w:p>
      <w:pPr>
        <w:shd w:fill="FFF4E6" w:val="clear"/>
        <w:spacing w:before="120" w:after="360"/>
        <w:ind w:left="360" w:right="360"/>
      </w:pPr>
      <w:r>
        <w:rPr>
          <w:b/>
          <w:bCs/>
          <w:sz w:val="26"/>
          <w:szCs w:val="26"/>
        </w:rPr>
        <w:t xml:space="preserve">Worst case: </w:t>
      </w:r>
      <w:r>
        <w:rPr>
          <w:sz w:val="24"/>
          <w:szCs w:val="24"/>
        </w:rPr>
        <w:t xml:space="preserve">If she says no, you still gain experience and portfolio work.</w:t>
      </w:r>
    </w:p>
    <w:p>
      <w:pPr>
        <w:pBdr>
          <w:top w:val="single" w:color="C9A080" w:sz="6"/>
        </w:pBdr>
        <w:spacing w:before="360"/>
        <w:jc w:val="center"/>
      </w:pPr>
      <w:r>
        <w:rPr>
          <w:b/>
          <w:bCs/>
          <w:color w:val="1E3A5F"/>
          <w:sz w:val="32"/>
          <w:szCs w:val="32"/>
        </w:rPr>
        <w:t xml:space="preserve">Good luck!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C9A08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2026-01-22T13:56:48.137Z</dcterms:created>
  <dcterms:modified xsi:type="dcterms:W3CDTF">2026-01-22T13:56:48.150Z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