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E3362" w14:textId="77777777" w:rsidR="00F35975" w:rsidRPr="00F35975" w:rsidRDefault="00F35975" w:rsidP="00F359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t-PT"/>
        </w:rPr>
      </w:pPr>
      <w:r w:rsidRPr="00F359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t-PT"/>
        </w:rPr>
        <w:t>CSS Pseudo cheat sheet</w:t>
      </w:r>
    </w:p>
    <w:p w14:paraId="1555FCAA" w14:textId="77777777" w:rsidR="00F35975" w:rsidRPr="00F35975" w:rsidRDefault="00F35975" w:rsidP="00F359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PT"/>
        </w:rPr>
      </w:pPr>
      <w:r w:rsidRPr="00F3597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PT"/>
        </w:rPr>
        <w:t>Simple selectors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820"/>
        <w:gridCol w:w="1054"/>
      </w:tblGrid>
      <w:tr w:rsidR="00F35975" w:rsidRPr="00F35975" w14:paraId="34F7188A" w14:textId="77777777" w:rsidTr="00F359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CAB2DE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Selector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3CAF76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Syntax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242046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Example</w:t>
            </w:r>
            <w:proofErr w:type="spellEnd"/>
          </w:p>
        </w:tc>
      </w:tr>
      <w:tr w:rsidR="00F35975" w:rsidRPr="00F35975" w14:paraId="71786DB6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52A65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Element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E82A60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element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AE7BDF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div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 xml:space="preserve"> {</w:t>
            </w:r>
          </w:p>
          <w:p w14:paraId="40D2C911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}</w:t>
            </w:r>
          </w:p>
        </w:tc>
      </w:tr>
      <w:tr w:rsidR="00F35975" w:rsidRPr="00F35975" w14:paraId="4EB2EB29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5D0EF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FD375E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41E31E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.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alpha</w:t>
            </w:r>
            <w:proofErr w:type="spellEnd"/>
            <w:proofErr w:type="gram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 xml:space="preserve"> { }</w:t>
            </w:r>
          </w:p>
        </w:tc>
      </w:tr>
      <w:tr w:rsidR="00F35975" w:rsidRPr="00F35975" w14:paraId="59F8DC33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46800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B46953F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#id</w:t>
            </w:r>
          </w:p>
        </w:tc>
        <w:tc>
          <w:tcPr>
            <w:tcW w:w="0" w:type="auto"/>
            <w:vAlign w:val="center"/>
            <w:hideMark/>
          </w:tcPr>
          <w:p w14:paraId="5DD89C81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 xml:space="preserve">#alpha </w:t>
            </w:r>
            <w:proofErr w:type="gram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{ }</w:t>
            </w:r>
            <w:proofErr w:type="gramEnd"/>
          </w:p>
        </w:tc>
      </w:tr>
      <w:tr w:rsidR="00F35975" w:rsidRPr="00F35975" w14:paraId="498E1B08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47A7A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Universal</w:t>
            </w:r>
          </w:p>
        </w:tc>
        <w:tc>
          <w:tcPr>
            <w:tcW w:w="0" w:type="auto"/>
            <w:vAlign w:val="center"/>
            <w:hideMark/>
          </w:tcPr>
          <w:p w14:paraId="017B6E05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738652B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* { }</w:t>
            </w:r>
          </w:p>
        </w:tc>
      </w:tr>
    </w:tbl>
    <w:p w14:paraId="6BAFE363" w14:textId="77777777" w:rsidR="00F35975" w:rsidRPr="00F35975" w:rsidRDefault="00F35975" w:rsidP="00F359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</w:pPr>
      <w:proofErr w:type="spellStart"/>
      <w:r w:rsidRPr="00F35975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>Variations</w:t>
      </w:r>
      <w:proofErr w:type="spellEnd"/>
      <w:r w:rsidRPr="00F35975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 xml:space="preserve"> </w:t>
      </w:r>
      <w:proofErr w:type="spellStart"/>
      <w:r w:rsidRPr="00F35975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>of</w:t>
      </w:r>
      <w:proofErr w:type="spellEnd"/>
      <w:r w:rsidRPr="00F35975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 xml:space="preserve"> </w:t>
      </w:r>
      <w:proofErr w:type="spellStart"/>
      <w:r w:rsidRPr="00F35975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>simple</w:t>
      </w:r>
      <w:proofErr w:type="spellEnd"/>
      <w:r w:rsidRPr="00F35975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 xml:space="preserve"> </w:t>
      </w:r>
      <w:proofErr w:type="spellStart"/>
      <w:r w:rsidRPr="00F35975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>selectors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2113"/>
        <w:gridCol w:w="1384"/>
        <w:gridCol w:w="3369"/>
      </w:tblGrid>
      <w:tr w:rsidR="00F35975" w:rsidRPr="00F35975" w14:paraId="681B5149" w14:textId="77777777" w:rsidTr="00F359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B332DE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Elements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B349AF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Syntax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1EB303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Example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C65E45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Description</w:t>
            </w:r>
            <w:proofErr w:type="spellEnd"/>
          </w:p>
        </w:tc>
      </w:tr>
      <w:tr w:rsidR="00F35975" w:rsidRPr="00F35975" w14:paraId="72C50395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A3DA6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Two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classes</w:t>
            </w:r>
          </w:p>
        </w:tc>
        <w:tc>
          <w:tcPr>
            <w:tcW w:w="0" w:type="auto"/>
            <w:vAlign w:val="center"/>
            <w:hideMark/>
          </w:tcPr>
          <w:p w14:paraId="52EC0B3B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first</w:t>
            </w:r>
            <w:proofErr w:type="gram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-class.second-class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77AF13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.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alpha</w:t>
            </w:r>
            <w:proofErr w:type="gram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.beta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 xml:space="preserve"> { }</w:t>
            </w:r>
          </w:p>
        </w:tc>
        <w:tc>
          <w:tcPr>
            <w:tcW w:w="0" w:type="auto"/>
            <w:vAlign w:val="center"/>
            <w:hideMark/>
          </w:tcPr>
          <w:p w14:paraId="3E84412C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All elements with classes alpha and beta</w:t>
            </w:r>
          </w:p>
        </w:tc>
      </w:tr>
      <w:tr w:rsidR="00F35975" w:rsidRPr="00F35975" w14:paraId="0F322E1F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759BA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Element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and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A9EBF0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element.class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CD5F4F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p.alpha</w:t>
            </w:r>
            <w:proofErr w:type="spellEnd"/>
            <w:proofErr w:type="gram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 xml:space="preserve"> { }</w:t>
            </w:r>
          </w:p>
        </w:tc>
        <w:tc>
          <w:tcPr>
            <w:tcW w:w="0" w:type="auto"/>
            <w:vAlign w:val="center"/>
            <w:hideMark/>
          </w:tcPr>
          <w:p w14:paraId="45CE1CC3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All alpha class elements inside &lt;p&gt;</w:t>
            </w:r>
          </w:p>
        </w:tc>
      </w:tr>
      <w:tr w:rsidR="00F35975" w:rsidRPr="00F35975" w14:paraId="1CE401C5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02778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Two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elements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96CFA7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element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, 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element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A92830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 xml:space="preserve">p, 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div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 xml:space="preserve"> </w:t>
            </w:r>
            <w:proofErr w:type="gram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{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3779035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All &lt;p&gt; and &lt;div&gt; elements</w:t>
            </w:r>
          </w:p>
        </w:tc>
      </w:tr>
      <w:tr w:rsidR="00F35975" w:rsidRPr="00F35975" w14:paraId="7A00D4BD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4A51A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Two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elements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DEBBAD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element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element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D29E9C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 xml:space="preserve">p 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div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 xml:space="preserve"> </w:t>
            </w:r>
            <w:proofErr w:type="gram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{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C1B9A71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All &lt;div&gt; elements inside &lt;p&gt;</w:t>
            </w:r>
          </w:p>
        </w:tc>
      </w:tr>
    </w:tbl>
    <w:p w14:paraId="0CEE41E3" w14:textId="77777777" w:rsidR="00F35975" w:rsidRPr="00F35975" w:rsidRDefault="00F35975" w:rsidP="00F359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</w:pPr>
      <w:proofErr w:type="spellStart"/>
      <w:r w:rsidRPr="00F35975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>Descendant</w:t>
      </w:r>
      <w:proofErr w:type="spellEnd"/>
      <w:r w:rsidRPr="00F35975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 xml:space="preserve"> </w:t>
      </w:r>
      <w:proofErr w:type="spellStart"/>
      <w:r w:rsidRPr="00F35975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>selectors</w:t>
      </w:r>
      <w:proofErr w:type="spellEnd"/>
      <w:r w:rsidRPr="00F35975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>/</w:t>
      </w:r>
      <w:proofErr w:type="spellStart"/>
      <w:r w:rsidRPr="00F35975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>combinators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1715"/>
        <w:gridCol w:w="1068"/>
        <w:gridCol w:w="3743"/>
      </w:tblGrid>
      <w:tr w:rsidR="00F35975" w:rsidRPr="00F35975" w14:paraId="5BCD350A" w14:textId="77777777" w:rsidTr="00F359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62523F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Selector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F9F7E0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Syntax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A74709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Example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5CE515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Description</w:t>
            </w:r>
            <w:proofErr w:type="spellEnd"/>
          </w:p>
        </w:tc>
      </w:tr>
      <w:tr w:rsidR="00F35975" w:rsidRPr="00F35975" w14:paraId="33D7E564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89560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Descendant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076E6D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element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element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240A50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div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 xml:space="preserve"> p </w:t>
            </w:r>
            <w:proofErr w:type="gram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{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0AC7A2D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All &lt;p&gt; descendants of &lt;div&gt;</w:t>
            </w:r>
          </w:p>
        </w:tc>
      </w:tr>
      <w:tr w:rsidR="00F35975" w:rsidRPr="00F35975" w14:paraId="1D90B353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80D62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Child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766390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element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&gt;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element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D641A2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div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 xml:space="preserve"> &gt; p </w:t>
            </w:r>
            <w:proofErr w:type="gram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{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8A0D825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All &lt;p&gt; direct descendants of &lt;div&gt;</w:t>
            </w:r>
          </w:p>
        </w:tc>
      </w:tr>
      <w:tr w:rsidR="00F35975" w:rsidRPr="00F35975" w14:paraId="6E37550D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C2D40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Adjacent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Sibling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A0CFA2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element+element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4A5C76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div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 xml:space="preserve"> + p </w:t>
            </w:r>
            <w:proofErr w:type="gram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{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9C9CFD8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&lt;p&gt; element directly after &lt;div&gt;</w:t>
            </w:r>
          </w:p>
        </w:tc>
      </w:tr>
      <w:tr w:rsidR="00F35975" w:rsidRPr="00F35975" w14:paraId="1CD30222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6CDC8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General 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Sibling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D14772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element~element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AEDFCB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div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 xml:space="preserve"> ~ p </w:t>
            </w:r>
            <w:proofErr w:type="gram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{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ECC407F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All &lt;p&gt; element iterations after &lt;div&gt;</w:t>
            </w:r>
          </w:p>
        </w:tc>
      </w:tr>
    </w:tbl>
    <w:p w14:paraId="66059C74" w14:textId="77777777" w:rsidR="00F35975" w:rsidRPr="00F35975" w:rsidRDefault="00F35975" w:rsidP="00F359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</w:pPr>
      <w:proofErr w:type="spellStart"/>
      <w:r w:rsidRPr="00F35975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>Attribute</w:t>
      </w:r>
      <w:proofErr w:type="spellEnd"/>
      <w:r w:rsidRPr="00F35975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 xml:space="preserve"> </w:t>
      </w:r>
      <w:proofErr w:type="spellStart"/>
      <w:r w:rsidRPr="00F35975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>selectors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1834"/>
        <w:gridCol w:w="4850"/>
      </w:tblGrid>
      <w:tr w:rsidR="00F35975" w:rsidRPr="00F35975" w14:paraId="79ECFC94" w14:textId="77777777" w:rsidTr="00F359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5000A3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Selector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350F4F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Syntax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9915FA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Example</w:t>
            </w:r>
            <w:proofErr w:type="spellEnd"/>
          </w:p>
        </w:tc>
      </w:tr>
      <w:tr w:rsidR="00F35975" w:rsidRPr="00F35975" w14:paraId="263AE81F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2A73D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[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attribute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1F6912C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[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href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] {</w:t>
            </w:r>
          </w:p>
          <w:p w14:paraId="4B2C1FCC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76CCB4A4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Selects all elements with a href attribute</w:t>
            </w:r>
          </w:p>
        </w:tc>
      </w:tr>
      <w:tr w:rsidR="00F35975" w:rsidRPr="00F35975" w14:paraId="339F4874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7C082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[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attribute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=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value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1D10D80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[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lang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="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fr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"] {</w:t>
            </w:r>
          </w:p>
          <w:p w14:paraId="6BFFABE8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4A72DD44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Selects all elements with lang attribute that has a value of "fr"</w:t>
            </w:r>
          </w:p>
        </w:tc>
      </w:tr>
      <w:tr w:rsidR="00F35975" w:rsidRPr="00F35975" w14:paraId="63497EBF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B6050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[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attribute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~=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value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99A8C31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[input~=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hello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] {</w:t>
            </w:r>
          </w:p>
          <w:p w14:paraId="4901174E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49E7F908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Elements with input attribute containing the whitespace separated substring "hello"</w:t>
            </w:r>
          </w:p>
        </w:tc>
      </w:tr>
      <w:tr w:rsidR="00F35975" w:rsidRPr="00F35975" w14:paraId="2288E293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0533C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lastRenderedPageBreak/>
              <w:t>[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attribute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|=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value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CD5E336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[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lang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|=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en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] {</w:t>
            </w:r>
          </w:p>
          <w:p w14:paraId="147A7439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38C96DDF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Elements with lang attribute value equal to "en" or "en-"(en hyphen)</w:t>
            </w:r>
          </w:p>
        </w:tc>
      </w:tr>
      <w:tr w:rsidR="00F35975" w:rsidRPr="00F35975" w14:paraId="4E53E6EE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8DDB7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[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attribute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^=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value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A0EBE26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a[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href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^="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https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"] {</w:t>
            </w:r>
          </w:p>
          <w:p w14:paraId="52A19DA2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1D2923EC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Every &lt;a&gt; element with href attribute value begins with "https"</w:t>
            </w:r>
          </w:p>
        </w:tc>
      </w:tr>
      <w:tr w:rsidR="00F35975" w:rsidRPr="00F35975" w14:paraId="266F1EA4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F1C45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[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attribute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$=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value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B7C3472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a[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href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$=".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docx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"] {</w:t>
            </w:r>
          </w:p>
          <w:p w14:paraId="26F4C7CA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17A16A13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Every &lt;a&gt; element with href attribute value ends with ".docx"</w:t>
            </w:r>
          </w:p>
        </w:tc>
      </w:tr>
      <w:tr w:rsidR="00F35975" w:rsidRPr="00F35975" w14:paraId="46583781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734DA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[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attribute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*=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value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9B33650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a[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href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*="meta"] {</w:t>
            </w:r>
          </w:p>
          <w:p w14:paraId="0B374780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62BEA1F6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Every &lt;a&gt; element with href attribute value has substring "meta"</w:t>
            </w:r>
          </w:p>
        </w:tc>
      </w:tr>
    </w:tbl>
    <w:p w14:paraId="4156213C" w14:textId="77777777" w:rsidR="00F35975" w:rsidRPr="00F35975" w:rsidRDefault="00F35975" w:rsidP="00F359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1845"/>
        <w:gridCol w:w="5049"/>
      </w:tblGrid>
      <w:tr w:rsidR="00F35975" w:rsidRPr="00F35975" w14:paraId="25F4B5F5" w14:textId="77777777" w:rsidTr="00F359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45DEAE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Pseudo-class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7C718F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Example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1D4534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Description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of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selection</w:t>
            </w:r>
            <w:proofErr w:type="spellEnd"/>
          </w:p>
        </w:tc>
      </w:tr>
      <w:tr w:rsidR="00F35975" w:rsidRPr="00F35975" w14:paraId="42FD6F79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53838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: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active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57A895E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a:active</w:t>
            </w:r>
            <w:proofErr w:type="gram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 xml:space="preserve"> { }</w:t>
            </w:r>
          </w:p>
        </w:tc>
        <w:tc>
          <w:tcPr>
            <w:tcW w:w="0" w:type="auto"/>
            <w:vAlign w:val="center"/>
            <w:hideMark/>
          </w:tcPr>
          <w:p w14:paraId="58F4D0DC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All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active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links </w:t>
            </w:r>
          </w:p>
        </w:tc>
      </w:tr>
      <w:tr w:rsidR="00F35975" w:rsidRPr="00F35975" w14:paraId="6260886C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A4FD9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: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checked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3C5F7F9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input:checked</w:t>
            </w:r>
            <w:proofErr w:type="spellEnd"/>
            <w:proofErr w:type="gram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 xml:space="preserve"> { }</w:t>
            </w:r>
          </w:p>
        </w:tc>
        <w:tc>
          <w:tcPr>
            <w:tcW w:w="0" w:type="auto"/>
            <w:vAlign w:val="center"/>
            <w:hideMark/>
          </w:tcPr>
          <w:p w14:paraId="2CC6D184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All the checked &lt;input&gt; elements</w:t>
            </w:r>
          </w:p>
        </w:tc>
      </w:tr>
      <w:tr w:rsidR="00F35975" w:rsidRPr="00F35975" w14:paraId="5E150D10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E7E6A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: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default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24608E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input:default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 xml:space="preserve"> </w:t>
            </w:r>
            <w:proofErr w:type="gram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{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E98FC54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All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default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&lt;input&gt; 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elements</w:t>
            </w:r>
            <w:proofErr w:type="spellEnd"/>
          </w:p>
        </w:tc>
      </w:tr>
      <w:tr w:rsidR="00F35975" w:rsidRPr="00F35975" w14:paraId="67FA8D46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303E3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: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disabled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0D91CF1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input:disabled</w:t>
            </w:r>
            <w:proofErr w:type="spellEnd"/>
            <w:proofErr w:type="gram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 xml:space="preserve"> { }</w:t>
            </w:r>
          </w:p>
        </w:tc>
        <w:tc>
          <w:tcPr>
            <w:tcW w:w="0" w:type="auto"/>
            <w:vAlign w:val="center"/>
            <w:hideMark/>
          </w:tcPr>
          <w:p w14:paraId="34381E98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All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disabled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&lt;input&gt; 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elements</w:t>
            </w:r>
            <w:proofErr w:type="spellEnd"/>
          </w:p>
        </w:tc>
      </w:tr>
      <w:tr w:rsidR="00F35975" w:rsidRPr="00F35975" w14:paraId="47B96E92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AB164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: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empty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F43FF94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div:empty</w:t>
            </w:r>
            <w:proofErr w:type="spellEnd"/>
            <w:proofErr w:type="gram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 xml:space="preserve"> { }</w:t>
            </w:r>
          </w:p>
        </w:tc>
        <w:tc>
          <w:tcPr>
            <w:tcW w:w="0" w:type="auto"/>
            <w:vAlign w:val="center"/>
            <w:hideMark/>
          </w:tcPr>
          <w:p w14:paraId="2EB097B9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All the &lt;div&gt; elements with no children</w:t>
            </w:r>
          </w:p>
        </w:tc>
      </w:tr>
      <w:tr w:rsidR="00F35975" w:rsidRPr="00F35975" w14:paraId="5FE3DE13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3B321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: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enabled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78BB587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input:enabled</w:t>
            </w:r>
            <w:proofErr w:type="spellEnd"/>
            <w:proofErr w:type="gram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 xml:space="preserve"> { }</w:t>
            </w:r>
          </w:p>
        </w:tc>
        <w:tc>
          <w:tcPr>
            <w:tcW w:w="0" w:type="auto"/>
            <w:vAlign w:val="center"/>
            <w:hideMark/>
          </w:tcPr>
          <w:p w14:paraId="75BFF340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All the enabled &lt;input&gt; elements</w:t>
            </w:r>
          </w:p>
        </w:tc>
      </w:tr>
      <w:tr w:rsidR="00F35975" w:rsidRPr="00F35975" w14:paraId="65D20309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B7A9C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: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first</w:t>
            </w:r>
            <w:proofErr w:type="gram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-child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2B883D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p:first</w:t>
            </w:r>
            <w:proofErr w:type="gram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-child { }</w:t>
            </w:r>
          </w:p>
        </w:tc>
        <w:tc>
          <w:tcPr>
            <w:tcW w:w="0" w:type="auto"/>
            <w:vAlign w:val="center"/>
            <w:hideMark/>
          </w:tcPr>
          <w:p w14:paraId="511676A2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All the &lt;p&gt; elements who are the first child of a parent element</w:t>
            </w:r>
          </w:p>
        </w:tc>
      </w:tr>
      <w:tr w:rsidR="00F35975" w:rsidRPr="00F35975" w14:paraId="054F3F9B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B5679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: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first</w:t>
            </w:r>
            <w:proofErr w:type="gram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-of-type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C13081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p:first</w:t>
            </w:r>
            <w:proofErr w:type="gram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-of-type { }</w:t>
            </w:r>
          </w:p>
        </w:tc>
        <w:tc>
          <w:tcPr>
            <w:tcW w:w="0" w:type="auto"/>
            <w:vAlign w:val="center"/>
            <w:hideMark/>
          </w:tcPr>
          <w:p w14:paraId="596EA8D1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All the &lt;p&gt; element who are the first &lt;p&gt; element of a parent element</w:t>
            </w:r>
          </w:p>
        </w:tc>
      </w:tr>
      <w:tr w:rsidR="00F35975" w:rsidRPr="00F35975" w14:paraId="25965A2B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7E371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: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focus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CED407C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input:focus</w:t>
            </w:r>
            <w:proofErr w:type="spellEnd"/>
            <w:proofErr w:type="gram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 xml:space="preserve"> { }</w:t>
            </w:r>
          </w:p>
        </w:tc>
        <w:tc>
          <w:tcPr>
            <w:tcW w:w="0" w:type="auto"/>
            <w:vAlign w:val="center"/>
            <w:hideMark/>
          </w:tcPr>
          <w:p w14:paraId="34CFDE77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Input 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element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under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focus</w:t>
            </w:r>
            <w:proofErr w:type="spellEnd"/>
          </w:p>
        </w:tc>
      </w:tr>
      <w:tr w:rsidR="00F35975" w:rsidRPr="00F35975" w14:paraId="6A43357C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DDC6B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: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fullscreen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2CDC292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: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fullscreen</w:t>
            </w:r>
            <w:proofErr w:type="spellEnd"/>
            <w:proofErr w:type="gram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 xml:space="preserve"> { }</w:t>
            </w:r>
          </w:p>
        </w:tc>
        <w:tc>
          <w:tcPr>
            <w:tcW w:w="0" w:type="auto"/>
            <w:vAlign w:val="center"/>
            <w:hideMark/>
          </w:tcPr>
          <w:p w14:paraId="5AAE42BD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The element in full-screen mode</w:t>
            </w:r>
          </w:p>
        </w:tc>
      </w:tr>
      <w:tr w:rsidR="00F35975" w:rsidRPr="00F35975" w14:paraId="234C7F00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7B44F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: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hover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87D0182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p:hover</w:t>
            </w:r>
            <w:proofErr w:type="gram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 xml:space="preserve"> { }</w:t>
            </w:r>
          </w:p>
        </w:tc>
        <w:tc>
          <w:tcPr>
            <w:tcW w:w="0" w:type="auto"/>
            <w:vAlign w:val="center"/>
            <w:hideMark/>
          </w:tcPr>
          <w:p w14:paraId="2EAFA4A8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Action effect on mouse hover</w:t>
            </w:r>
          </w:p>
        </w:tc>
      </w:tr>
      <w:tr w:rsidR="00F35975" w:rsidRPr="00F35975" w14:paraId="55D5827D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0DECB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: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invalid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45FE9A3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input:invalid</w:t>
            </w:r>
            <w:proofErr w:type="spellEnd"/>
            <w:proofErr w:type="gram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 xml:space="preserve"> { }</w:t>
            </w:r>
          </w:p>
        </w:tc>
        <w:tc>
          <w:tcPr>
            <w:tcW w:w="0" w:type="auto"/>
            <w:vAlign w:val="center"/>
            <w:hideMark/>
          </w:tcPr>
          <w:p w14:paraId="2E92EE87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Input elements with an invalid value</w:t>
            </w:r>
          </w:p>
        </w:tc>
      </w:tr>
      <w:tr w:rsidR="00F35975" w:rsidRPr="00F35975" w14:paraId="357045C0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BE041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: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last</w:t>
            </w:r>
            <w:proofErr w:type="gram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-child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D71E91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p:last</w:t>
            </w:r>
            <w:proofErr w:type="gram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-child { }</w:t>
            </w:r>
          </w:p>
        </w:tc>
        <w:tc>
          <w:tcPr>
            <w:tcW w:w="0" w:type="auto"/>
            <w:vAlign w:val="center"/>
            <w:hideMark/>
          </w:tcPr>
          <w:p w14:paraId="76BC6B60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All the &lt;p&gt; elements who are the last child of a parent element</w:t>
            </w:r>
          </w:p>
        </w:tc>
      </w:tr>
      <w:tr w:rsidR="00F35975" w:rsidRPr="00F35975" w14:paraId="5CD9862E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0A49A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: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last</w:t>
            </w:r>
            <w:proofErr w:type="gram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-of-type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277737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p:last</w:t>
            </w:r>
            <w:proofErr w:type="gram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-of-type { }</w:t>
            </w:r>
          </w:p>
        </w:tc>
        <w:tc>
          <w:tcPr>
            <w:tcW w:w="0" w:type="auto"/>
            <w:vAlign w:val="center"/>
            <w:hideMark/>
          </w:tcPr>
          <w:p w14:paraId="1D157FEE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All the &lt;p&gt; elements who are the last &lt;p&gt; element of a parent element</w:t>
            </w:r>
          </w:p>
        </w:tc>
      </w:tr>
      <w:tr w:rsidR="00F35975" w:rsidRPr="00F35975" w14:paraId="56C20677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D7FCF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:link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B1CEDA8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a:link</w:t>
            </w:r>
            <w:proofErr w:type="gram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 xml:space="preserve"> { }</w:t>
            </w:r>
          </w:p>
        </w:tc>
        <w:tc>
          <w:tcPr>
            <w:tcW w:w="0" w:type="auto"/>
            <w:vAlign w:val="center"/>
            <w:hideMark/>
          </w:tcPr>
          <w:p w14:paraId="7FD62E7A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All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unvisited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links</w:t>
            </w:r>
          </w:p>
        </w:tc>
      </w:tr>
      <w:tr w:rsidR="00F35975" w:rsidRPr="00F35975" w14:paraId="67C28169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EDEB7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: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not</w:t>
            </w:r>
            <w:proofErr w:type="spellEnd"/>
            <w:proofErr w:type="gram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(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selector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A330A5D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: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not</w:t>
            </w:r>
            <w:proofErr w:type="spellEnd"/>
            <w:proofErr w:type="gram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(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div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) { }</w:t>
            </w:r>
          </w:p>
        </w:tc>
        <w:tc>
          <w:tcPr>
            <w:tcW w:w="0" w:type="auto"/>
            <w:vAlign w:val="center"/>
            <w:hideMark/>
          </w:tcPr>
          <w:p w14:paraId="73218399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All the elements that are not a &lt;div&gt; element</w:t>
            </w:r>
          </w:p>
        </w:tc>
      </w:tr>
      <w:tr w:rsidR="00F35975" w:rsidRPr="00F35975" w14:paraId="4B825A99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B8AAA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: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nth</w:t>
            </w:r>
            <w:proofErr w:type="gram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-child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(</w:t>
            </w:r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n</w:t>
            </w: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633565B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div:nth</w:t>
            </w:r>
            <w:proofErr w:type="gram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-child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(3) { }</w:t>
            </w:r>
          </w:p>
        </w:tc>
        <w:tc>
          <w:tcPr>
            <w:tcW w:w="0" w:type="auto"/>
            <w:vAlign w:val="center"/>
            <w:hideMark/>
          </w:tcPr>
          <w:p w14:paraId="7A84962E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All the &lt;p&gt; elements that are the third child of a parent element</w:t>
            </w:r>
          </w:p>
        </w:tc>
      </w:tr>
      <w:tr w:rsidR="00F35975" w:rsidRPr="00F35975" w14:paraId="1E15D3DB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A6B08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: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nth</w:t>
            </w:r>
            <w:proofErr w:type="gram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-last-child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(</w:t>
            </w:r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n</w:t>
            </w: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0490EBC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div:nth</w:t>
            </w:r>
            <w:proofErr w:type="gram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-last-child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(3) { }</w:t>
            </w:r>
          </w:p>
        </w:tc>
        <w:tc>
          <w:tcPr>
            <w:tcW w:w="0" w:type="auto"/>
            <w:vAlign w:val="center"/>
            <w:hideMark/>
          </w:tcPr>
          <w:p w14:paraId="3DC733AA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All the &lt;div&gt; elements which are the third child of a parent element, counting from last child element</w:t>
            </w:r>
          </w:p>
        </w:tc>
      </w:tr>
      <w:tr w:rsidR="00F35975" w:rsidRPr="00F35975" w14:paraId="1E339D67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D3CE5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:nth-last-of-type(</w:t>
            </w:r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pt-PT"/>
              </w:rPr>
              <w:t>n</w:t>
            </w: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7C5E9D7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pt-PT"/>
              </w:rPr>
              <w:t>p:nth-last-of-type(2) { }</w:t>
            </w:r>
          </w:p>
        </w:tc>
        <w:tc>
          <w:tcPr>
            <w:tcW w:w="0" w:type="auto"/>
            <w:vAlign w:val="center"/>
            <w:hideMark/>
          </w:tcPr>
          <w:p w14:paraId="2EA8D657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The second sibling from the last child of a parent element.</w:t>
            </w:r>
          </w:p>
        </w:tc>
      </w:tr>
      <w:tr w:rsidR="00F35975" w:rsidRPr="00F35975" w14:paraId="3FC28CD8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A2B12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lastRenderedPageBreak/>
              <w:t>: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nth</w:t>
            </w:r>
            <w:proofErr w:type="gram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-of-type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(</w:t>
            </w:r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n</w:t>
            </w: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5C3234A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p:nth</w:t>
            </w:r>
            <w:proofErr w:type="gram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-of-type(2) { }</w:t>
            </w:r>
          </w:p>
        </w:tc>
        <w:tc>
          <w:tcPr>
            <w:tcW w:w="0" w:type="auto"/>
            <w:vAlign w:val="center"/>
            <w:hideMark/>
          </w:tcPr>
          <w:p w14:paraId="7A2D87E0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The second sibling of a parent element.</w:t>
            </w:r>
          </w:p>
        </w:tc>
      </w:tr>
      <w:tr w:rsidR="00F35975" w:rsidRPr="00F35975" w14:paraId="4B11543D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206AC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: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only</w:t>
            </w:r>
            <w:proofErr w:type="gram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-of-type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E6C3E8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p:only</w:t>
            </w:r>
            <w:proofErr w:type="gram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-of-type { }</w:t>
            </w:r>
          </w:p>
        </w:tc>
        <w:tc>
          <w:tcPr>
            <w:tcW w:w="0" w:type="auto"/>
            <w:vAlign w:val="center"/>
            <w:hideMark/>
          </w:tcPr>
          <w:p w14:paraId="56F689CD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All the &lt;p&gt; elements which are only &lt;p&gt; elements inside its parent</w:t>
            </w:r>
          </w:p>
        </w:tc>
      </w:tr>
      <w:tr w:rsidR="00F35975" w:rsidRPr="00F35975" w14:paraId="65DB48E1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98F09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: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only</w:t>
            </w:r>
            <w:proofErr w:type="gram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-child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51352C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p:only</w:t>
            </w:r>
            <w:proofErr w:type="gram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-child { }</w:t>
            </w:r>
          </w:p>
        </w:tc>
        <w:tc>
          <w:tcPr>
            <w:tcW w:w="0" w:type="auto"/>
            <w:vAlign w:val="center"/>
            <w:hideMark/>
          </w:tcPr>
          <w:p w14:paraId="097197DA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All the &lt;p&gt; elements which are only child of a parent element</w:t>
            </w:r>
          </w:p>
        </w:tc>
      </w:tr>
      <w:tr w:rsidR="00F35975" w:rsidRPr="00F35975" w14:paraId="698D6019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7D2E8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: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optional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DB2C8B9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input:optional</w:t>
            </w:r>
            <w:proofErr w:type="spellEnd"/>
            <w:proofErr w:type="gram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 xml:space="preserve"> { }</w:t>
            </w:r>
          </w:p>
        </w:tc>
        <w:tc>
          <w:tcPr>
            <w:tcW w:w="0" w:type="auto"/>
            <w:vAlign w:val="center"/>
            <w:hideMark/>
          </w:tcPr>
          <w:p w14:paraId="4ECB551F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The input elements with no "required" attribute</w:t>
            </w:r>
          </w:p>
        </w:tc>
      </w:tr>
      <w:tr w:rsidR="00F35975" w:rsidRPr="00F35975" w14:paraId="2EAD19CC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C971D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: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required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B2E334A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input:required</w:t>
            </w:r>
            <w:proofErr w:type="spellEnd"/>
            <w:proofErr w:type="gram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 xml:space="preserve"> { }</w:t>
            </w:r>
          </w:p>
        </w:tc>
        <w:tc>
          <w:tcPr>
            <w:tcW w:w="0" w:type="auto"/>
            <w:vAlign w:val="center"/>
            <w:hideMark/>
          </w:tcPr>
          <w:p w14:paraId="46726C2F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Selects input elements with the "required" attribute specified</w:t>
            </w:r>
          </w:p>
        </w:tc>
      </w:tr>
      <w:tr w:rsidR="00F35975" w:rsidRPr="00F35975" w14:paraId="707A67AE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36EF7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: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root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184DAFE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: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root</w:t>
            </w:r>
            <w:proofErr w:type="spellEnd"/>
            <w:proofErr w:type="gram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 xml:space="preserve"> { }</w:t>
            </w:r>
          </w:p>
        </w:tc>
        <w:tc>
          <w:tcPr>
            <w:tcW w:w="0" w:type="auto"/>
            <w:vAlign w:val="center"/>
            <w:hideMark/>
          </w:tcPr>
          <w:p w14:paraId="60D1ECE8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The Root element of document</w:t>
            </w:r>
          </w:p>
        </w:tc>
      </w:tr>
      <w:tr w:rsidR="00F35975" w:rsidRPr="00F35975" w14:paraId="122E8FD2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87CFE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::</w:t>
            </w:r>
            <w:proofErr w:type="spellStart"/>
            <w:proofErr w:type="gram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selection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0FDCA3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::</w:t>
            </w:r>
            <w:proofErr w:type="spellStart"/>
            <w:proofErr w:type="gram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selection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 xml:space="preserve"> { }</w:t>
            </w:r>
          </w:p>
        </w:tc>
        <w:tc>
          <w:tcPr>
            <w:tcW w:w="0" w:type="auto"/>
            <w:vAlign w:val="center"/>
            <w:hideMark/>
          </w:tcPr>
          <w:p w14:paraId="1790342E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The portion of an element that is selected by a user</w:t>
            </w:r>
          </w:p>
        </w:tc>
      </w:tr>
      <w:tr w:rsidR="00F35975" w:rsidRPr="00F35975" w14:paraId="12DB6C91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02D3A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: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valid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1E3DDEA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input:valid</w:t>
            </w:r>
            <w:proofErr w:type="spellEnd"/>
            <w:proofErr w:type="gram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 xml:space="preserve"> { }</w:t>
            </w:r>
          </w:p>
        </w:tc>
        <w:tc>
          <w:tcPr>
            <w:tcW w:w="0" w:type="auto"/>
            <w:vAlign w:val="center"/>
            <w:hideMark/>
          </w:tcPr>
          <w:p w14:paraId="7DC53DA9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All the input elements with a valid value</w:t>
            </w:r>
          </w:p>
        </w:tc>
      </w:tr>
      <w:tr w:rsidR="00F35975" w:rsidRPr="00F35975" w14:paraId="051EDDED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0A702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: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visited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373B145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a:visited</w:t>
            </w:r>
            <w:proofErr w:type="gram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 xml:space="preserve"> { }</w:t>
            </w:r>
          </w:p>
        </w:tc>
        <w:tc>
          <w:tcPr>
            <w:tcW w:w="0" w:type="auto"/>
            <w:vAlign w:val="center"/>
            <w:hideMark/>
          </w:tcPr>
          <w:p w14:paraId="38649116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Selects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all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visited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links</w:t>
            </w:r>
          </w:p>
        </w:tc>
      </w:tr>
    </w:tbl>
    <w:p w14:paraId="0C3473EA" w14:textId="77777777" w:rsidR="00F35975" w:rsidRPr="00F35975" w:rsidRDefault="00F35975" w:rsidP="00F359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</w:pPr>
      <w:proofErr w:type="spellStart"/>
      <w:r w:rsidRPr="00F35975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>Pseudo-element</w:t>
      </w:r>
      <w:proofErr w:type="spellEnd"/>
      <w:r w:rsidRPr="00F35975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 xml:space="preserve"> </w:t>
      </w:r>
      <w:proofErr w:type="spellStart"/>
      <w:r w:rsidRPr="00F35975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>selectors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2116"/>
        <w:gridCol w:w="5060"/>
      </w:tblGrid>
      <w:tr w:rsidR="00F35975" w:rsidRPr="00F35975" w14:paraId="7A9E3E59" w14:textId="77777777" w:rsidTr="00F359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4F8EEE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Syntax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2B1FC5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Example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6EA434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F359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Description</w:t>
            </w:r>
            <w:proofErr w:type="spellEnd"/>
          </w:p>
        </w:tc>
      </w:tr>
      <w:tr w:rsidR="00F35975" w:rsidRPr="00F35975" w14:paraId="40995EEE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AC5E8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::</w:t>
            </w:r>
            <w:proofErr w:type="spellStart"/>
            <w:proofErr w:type="gram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after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172C93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p::</w:t>
            </w:r>
            <w:proofErr w:type="gram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after { }</w:t>
            </w:r>
          </w:p>
        </w:tc>
        <w:tc>
          <w:tcPr>
            <w:tcW w:w="0" w:type="auto"/>
            <w:vAlign w:val="center"/>
            <w:hideMark/>
          </w:tcPr>
          <w:p w14:paraId="5515CE54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Inserts content after content of &lt;p&gt; element</w:t>
            </w:r>
          </w:p>
        </w:tc>
      </w:tr>
      <w:tr w:rsidR="00F35975" w:rsidRPr="00F35975" w14:paraId="07B94D06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BB84F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::</w:t>
            </w:r>
            <w:proofErr w:type="spellStart"/>
            <w:proofErr w:type="gram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before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3AA576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p::</w:t>
            </w:r>
            <w:proofErr w:type="gram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before { }</w:t>
            </w:r>
          </w:p>
        </w:tc>
        <w:tc>
          <w:tcPr>
            <w:tcW w:w="0" w:type="auto"/>
            <w:vAlign w:val="center"/>
            <w:hideMark/>
          </w:tcPr>
          <w:p w14:paraId="52EA75E2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Inserts content before content of &lt;p&gt; element</w:t>
            </w:r>
          </w:p>
        </w:tc>
      </w:tr>
      <w:tr w:rsidR="00F35975" w:rsidRPr="00F35975" w14:paraId="13791937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CA490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::</w:t>
            </w:r>
            <w:proofErr w:type="spellStart"/>
            <w:proofErr w:type="gram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first-letter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D209CB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p::</w:t>
            </w:r>
            <w:proofErr w:type="gram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first-letter { }</w:t>
            </w:r>
          </w:p>
        </w:tc>
        <w:tc>
          <w:tcPr>
            <w:tcW w:w="0" w:type="auto"/>
            <w:vAlign w:val="center"/>
            <w:hideMark/>
          </w:tcPr>
          <w:p w14:paraId="5FCE96B9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Selects first letter of every &lt;p&gt; element</w:t>
            </w:r>
          </w:p>
        </w:tc>
      </w:tr>
      <w:tr w:rsidR="00F35975" w:rsidRPr="00F35975" w14:paraId="5602C0B7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91CF0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::</w:t>
            </w:r>
            <w:proofErr w:type="spellStart"/>
            <w:proofErr w:type="gram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first-line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67E160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p::</w:t>
            </w:r>
            <w:proofErr w:type="gram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first-line { }</w:t>
            </w:r>
          </w:p>
        </w:tc>
        <w:tc>
          <w:tcPr>
            <w:tcW w:w="0" w:type="auto"/>
            <w:vAlign w:val="center"/>
            <w:hideMark/>
          </w:tcPr>
          <w:p w14:paraId="513E16EF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Selects first line of every &lt;p&gt; element</w:t>
            </w:r>
          </w:p>
        </w:tc>
      </w:tr>
      <w:tr w:rsidR="00F35975" w:rsidRPr="00F35975" w14:paraId="144A74F0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809EB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::</w:t>
            </w:r>
            <w:proofErr w:type="spellStart"/>
            <w:proofErr w:type="gram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placeholder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914341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input::</w:t>
            </w:r>
            <w:proofErr w:type="spellStart"/>
            <w:proofErr w:type="gram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placeholder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 xml:space="preserve"> { }</w:t>
            </w:r>
          </w:p>
        </w:tc>
        <w:tc>
          <w:tcPr>
            <w:tcW w:w="0" w:type="auto"/>
            <w:vAlign w:val="center"/>
            <w:hideMark/>
          </w:tcPr>
          <w:p w14:paraId="36CDE802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Selects input elements with "placeholder" attribute specified</w:t>
            </w:r>
          </w:p>
        </w:tc>
      </w:tr>
      <w:tr w:rsidR="00F35975" w:rsidRPr="00F35975" w14:paraId="099C6C72" w14:textId="77777777" w:rsidTr="00F35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4D75C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::</w:t>
            </w:r>
            <w:proofErr w:type="spellStart"/>
            <w:proofErr w:type="gramEnd"/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marker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76926E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::</w:t>
            </w:r>
            <w:proofErr w:type="spellStart"/>
            <w:proofErr w:type="gram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marker</w:t>
            </w:r>
            <w:proofErr w:type="spellEnd"/>
            <w:r w:rsidRPr="00F35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 xml:space="preserve"> { }</w:t>
            </w:r>
          </w:p>
        </w:tc>
        <w:tc>
          <w:tcPr>
            <w:tcW w:w="0" w:type="auto"/>
            <w:vAlign w:val="center"/>
            <w:hideMark/>
          </w:tcPr>
          <w:p w14:paraId="67DC4DAA" w14:textId="77777777" w:rsidR="00F35975" w:rsidRPr="00F35975" w:rsidRDefault="00F35975" w:rsidP="00F359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F359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Selects markers in a list</w:t>
            </w:r>
          </w:p>
        </w:tc>
      </w:tr>
    </w:tbl>
    <w:p w14:paraId="7049F71D" w14:textId="77777777" w:rsidR="00210715" w:rsidRPr="00F35975" w:rsidRDefault="00210715">
      <w:pPr>
        <w:rPr>
          <w:lang w:val="en-US"/>
        </w:rPr>
      </w:pPr>
    </w:p>
    <w:sectPr w:rsidR="00210715" w:rsidRPr="00F359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75"/>
    <w:rsid w:val="00210715"/>
    <w:rsid w:val="0082187C"/>
    <w:rsid w:val="008500D3"/>
    <w:rsid w:val="00985A68"/>
    <w:rsid w:val="00F3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6A07D"/>
  <w15:chartTrackingRefBased/>
  <w15:docId w15:val="{ADCEA99C-BE0F-4212-977A-E07BAD9E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6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36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03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75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1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8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4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9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83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99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6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7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67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12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3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675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 Carvalho</dc:creator>
  <cp:keywords/>
  <dc:description/>
  <cp:lastModifiedBy>Ney Carvalho</cp:lastModifiedBy>
  <cp:revision>1</cp:revision>
  <dcterms:created xsi:type="dcterms:W3CDTF">2022-10-23T16:32:00Z</dcterms:created>
  <dcterms:modified xsi:type="dcterms:W3CDTF">2022-10-23T16:32:00Z</dcterms:modified>
</cp:coreProperties>
</file>