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要件定義書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2026-08-26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GUEC-RD-WA-01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確定版と ai v1 を突き合わせて統合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セルフレビュー反映。返金のスコープ裁定・注文状態の定義・システム構成（BFF）・異常系遷移・LLM API（IF-03）・完了条件を Must 18 件に修正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1.2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2026-08-26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外部レビューと GU 実サイト調査を反映。店舗受け渡し（F-038/SCR-017）・手動解除（F-039）・受取期限 14 日と自動キャンセル（BAT-02）・通知拡大・追跡番号・二重引当禁止・削除の匿名化・LLM マスキング・RPO/RTO・中期整備項目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0. 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本書は要件定義書の with_ai バージョン（完成品）。ユーザー起案の no_ai 版と Claude 単独設計の ai 版を突き合わせて統合した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統合方針：no_ai の記入がある章はその意図を優先し、未記入の章は ai 版で補完した。章別の出典は 10 章の統合記録を参照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要求仕様書 with_ai v2.3 の要求 ID（REQ-FR／NFR／CO）と本書の機能 ID（F-xxx）・画面 ID（SCR-xxx）で trace 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REQ-CO-05 の選定：バックエンドは Azure App Service（Linux・Always On 有効）とする。理由＝REQ-NFR-03（コールドスタート回避）を設定 1 つで満たせ、演習規模で運用負荷が最小。候補比較は下表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候補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コールドスタート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運用負荷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判定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 Service（B1・Always On）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 で回避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低（PaaS）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Container Apps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min replica 1 で回避可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中（コンテナ運用が増える）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演習には過剰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Functions（従量課金）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発生する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 不適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システム構成（Week3 設計の前提）：Next.js（App Service・SSR）→ BFF（Next.js Route Handlers）→ FastAPI（別 App Service）→ Azure Database for MySQL。ブラウザは BFF のみを呼び、FastAPI を直接呼ばない。FastAPI は BFF のオリジンのみを許可する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要求仕様書からの申し送り事項の決定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565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決定内容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根拠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性能数値を6章に定義。通常時＝一覧/詳細 95%tile 2.0 秒以内、ピーク＝同時 50 セッションでエラー率 1% 未満ほか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演習用の仮説値。実測して見直す前提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支払い方法はクレジットカード（決済代行のテストモード）を Must、コンビニ払いを Should とする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カード情報非保持（REQ-CO-06）を代行トークンで実現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 静的ページ（Must）＋ LLM チャットボット（Should）。未解決時は問い合わせフォーム＋メール通知で有人へ引き継ぐ。サポート用管理画面は作らない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シナリオ型は分岐設計の工数が大きい。外部 API 依存と応答品質が未知のため Should とし、FAQ だけでも問い合わせ業務が成立する構成にした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簡易管理画面を実装する。範囲＝管理系機能（F-031〜035,037）と管理画面 3 枚・単一ロールに限定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REQ-FR-1101〜1105 は運用担当者の操作を要求しており、投入スクリプトでは充足できない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初期データ＝商品 3 区分×10 点以上（色 2・サイズ 3・在庫付き）、会員 5 件、クーポン 2 件。seed スクリプトで投入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画面確認・テストに必要な最小セット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受け入れ基準は 7 章ユーザーストーリーで主要フローを定義。全 REQ の詳細はテスト設計書（Week4）で展開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要件定義では代表シナリオに絞る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 ID は自前基盤で実装。UNIQLO 共通化（REQ-FR-808）はスコープ外とし、認証層を分離して将来の外部 ID 連携余地を残す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連携先が実在せず演習で完結しないため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店舗・店舗在庫はダミーデータで代替（seed で店舗 3 件と在庫を投入）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実店舗システムはスコープ外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エグゼクティブサマリー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本書は、要求仕様書（with_ai v2.3）の要求 80 件（機能 69・非機能 11。前提条件 6 件は 0 章と 6 章で別掲）を、機能 39 件・画面 17・外部 IF 3・バッチ 2 に落とし込んだ要件定義書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業務要件（購入・返品の業務フローと業務機能 28 件）はユーザー起案を基に定義。返品・返金と店舗受け渡しまで業務として扱う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未決だった申し送り 8 件（A-01〜A-08）をすべて決定。性能は数値化し、UNIQLO 共通化と実店舗連携はスコープ外と裁定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完了条件：Must の機能 18 件（F-001,003,004,005,007,009,013,014,017,024,025,028,030,031,032,033,035,036）が Azure 上で動作し、7 章の受け入れ基準と 6 章の非機能基準を満たすこと（Week7 デプロイまで）</w:t>
      </w:r>
    </w:p>
    <w:p>
      <w:pPr>
        <w:pStyle w:val="Heading1"/>
      </w:pPr>
      <w:r>
        <w:t>2. 目的・背景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の商品をオンラインで購入可能とすること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ユーザーがオンライン上でも商品の購入を検討可能とすること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背景（推測）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オンラインでの商品購入が主流となり、店頭での購買以外の商品購入ルートの需要が高まっている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オンラインの媒体を設けることで GU との接点を増やし、購買機会につなげられると考える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オンラインだから可能な追加訴求方法を取り入れることで、店頭での商品検討に対する相乗効果を期待したい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V字モデル演習（Lv3）の第2ゲート成果物。要求を設計（Week3）に入れる粒度まで具体化する。設計仕様書・テスト設計書は本書の機能 ID・画面 ID を参照して作成する</w:t>
      </w:r>
    </w:p>
    <w:p>
      <w:pPr>
        <w:pStyle w:val="Heading1"/>
      </w:pPr>
      <w:r>
        <w:t>3. スコープ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消費者向けフロント機能一式（PC・タブレット・スマートフォンのブラウザ）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簡易管理画面（商品・在庫・注文・設定・コンテンツの運用）と初期データ投入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決済代行のテストモードでの決済フロー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実際の金銭決済（本番決済契約）、実店舗システム連携（在庫はダミー）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との会員共通化（A-07。認証層の分離で将来対応の余地のみ確保）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ネイティブアプリ、帳票出力（注文確認はメールで代替）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4. 業務要件</w:t>
      </w:r>
    </w:p>
    <w:p>
      <w:pPr>
        <w:pStyle w:val="Heading2"/>
      </w:pPr>
      <w:r>
        <w:t>4.1 業務フロー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商品選択 → カートに入れる → カート内容確定 → 配送先・支払方法指定 → 注文確定 → 支払 → 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注文確定 → 在庫引き当て → 決済確定 → 出荷指示 → 配送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システムは注文確定をトリガに、注文番号採番・確認メール送信・注文データ永続化を行う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※カード決済（Must）は注文確定時に決済を実行する。「支払」が独立ステップになるのはコンビニ払い（Should）の場合のみ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※店舗受け取りの場合、出荷指示先は受取店舗とする。顧客は受け取りコードを提示し、店舗スタッフが照合して引き渡しを記録する。店舗到着から 14 日で受取期限切れとなり、自動キャンセル・返金する（GU 実サイトの運用に準拠）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 → 返品物郵送 → 返金受領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返品依頼受諾 → 返品方法指示 → 受領 → 検品 → 受託 → 返金指示 → 返金完了記録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※本演習では「返金指示」までをシステム化対象とする。実入金は決済代行テストモードの取消・返金 API 呼出で代替し、現金の振込はスコープ外（3 章）。システムは返金状況と返金額のみを保持する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※交換は新たな業務フローを設けず、返品＋再購入として扱う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商品・販促運用フロー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運用担当者が商品登録・価格改定・在庫更新・公開停止を管理画面で実施 → 即時にフロントへ反映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運用担当者が税率・送料・クーポン・キャンペーンを設定 → プログラム変更なしで適用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問い合わせフロー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顧客が AI チャットボットに質問 → 未解決なら問い合わせフォームへ引き継ぎ → サポート担当者が回答</w:t>
      </w:r>
    </w:p>
    <w:p>
      <w:pPr>
        <w:pStyle w:val="Heading2"/>
      </w:pPr>
      <w:r>
        <w:t>4.2 業務機能一覧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※BU-＝顧客側業務、BT-＝EC側業務。no_ai 版の U-／T- 体系を、要求仕様書付録の画面 UI 要求（U-xx）との ID 衝突を避けるため改称した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業務ID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業務名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業務内容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商品選択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サイトから商品を選択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商品を選択してカートに入れる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カート内容確定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カートの中身を確定させる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配送先・支払方法指定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配送先と支払情報を登録する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注文内容・配送先・支払情報を送信する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指定した支払方法で支払いを完了させる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返品をフォーム等で依頼する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返品物郵送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返品物を指定箇所に送付する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返品した商品の金銭を受領する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会員登録・情報管理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会員登録・情報変更・退会・削除請求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注文確定（EC側）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在庫引き当て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注文された商品の在庫を充てる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決済情報を受領して確定させる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在庫をどこに出荷するかを指示する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商品を発送する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返品依頼を受ける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返品方法をカスタマーに伝える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商品を確認し返品条件を満たすか見る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検品合格後に返品を正式に受理する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カスタマーへの返金を指示する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返金処理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決済代行への取消・返金指示と返金完了の記録。実入金はスコープ外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商品マスタ維持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販促運用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クーポン・キャンペーン・特集コンテンツの設定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問い合わせ対応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チャットボット未解決分への回答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店舗受け取り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受け取りコードを提示して商品を受け取る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店舗引き渡し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受け取りコードを照合し、引き渡しを記録する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店舗スタッフ・システム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機能要件</w:t>
      </w:r>
    </w:p>
    <w:p>
      <w:pPr>
        <w:pStyle w:val="Heading2"/>
      </w:pPr>
      <w:r>
        <w:t>5.1 機能要件一覧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※分類＝画面／バッチ／外部IF。優先度は対応する要求の最上位を継承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機能名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機能概要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224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商品カタログ表示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ホーム・カテゴリ階層・性別カテゴリの商品一覧表示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REQ-FR-101,102,108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絞り込み・並び替え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価格帯・サイズ・色・在庫有無の絞り込み、新着/価格/人気順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REQ-FR-103,104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商品検索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キーワード検索・サジェスト。0件時は0件の旨を表示し、類似キーワード・おすすめカテゴリの代替導線を提示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REQ-FR-105,106,107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共通ナビゲーション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全ページ共通のヘッダー・オールメニュー導線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REQ-FR-109,1201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商品情報・価格・在庫・スタイルヒント・関連商品・サイズ感集計。スクロール中も購入操作可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REQ-FR-201,202,206,207,208,1203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店舗別の在庫状況表示（ダミーデータ）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在庫切れ表示・再入荷通知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購入不可の明示と再入荷通知の申込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REQ-FR-204,205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追加・解除・一覧・カート追加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REQ-FR-301,302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追加・一覧・数量変更・削除・点数バッジ・手続き遷移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REQ-FR-401,402,403,407,1202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カート引き継ぎ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未ログインカートのログイン時マージ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カート内変動通知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在庫切れ・価格改定の手続き前通知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あわせ買い提案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カート追加時の候補・スタイリング画像提示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受け取り方法・支払い方法・最終確認画面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REQ-FR-501,502,503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在庫引当・採番・永続化・確認メール送信。同時注文で在庫を二重引当しない。店舗受け取り時は受け取りコードを発行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REQ-FR-504,505,508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クーポン適用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クーポン・キャンペーン価格の適用と値引き表示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送料計算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送料ルールの適用と表示。初期値＝店舗受取無料・4,990 円以上送料無料 ※GU 実サイト参考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注文履歴・状況確認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履歴一覧・注文詳細・状況表示。店舗受け取りの受け取りコードと配送の追跡番号を表示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REQ-FR-601,602,508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注文キャンセル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出荷前の顧客キャンセル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返品・交換申請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顧客の返品申請受付・理由と対象明細の選択・申請状況の参照。交換は返品＋再購入として扱う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星・本文の投稿、星平均・件数表示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REQ-FR-701,702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注文履歴から同内容をカートへ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レコメンド表示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閲覧・購入履歴や季節性に基づくおすすめ表示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利用可否のユーザー設定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会員登録・認証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登録・メール実在確認・ログイン・パスワード再設定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REQ-FR-801,802,803,807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会員登録なしの購入とメール通知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閲覧・変更・複数配送先・退会・削除請求。削除は個人情報を匿名化し、取引記録自体は保持する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REQ-FR-805,806,809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会員ID基盤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自前 ID 基盤。認証層分離で外部 ID 連携の余地を確保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REQ-FR-808（A-07）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FAQ・利用規約・プライバシーポリシー・特商法表記・企業情報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AIチャットサポート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チャットボット・有人引き継ぎ・商品ページ導線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REQ-FR-901,902,904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特集・コレクション・お知らせの表示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REQ-FR-1001,1002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管理：商品・在庫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商品・バリエーション・在庫・価格の登録変更・公開停止。商品は複数カテゴリに割当・編集できる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税率・送料・クーポン・キャンペーンの変更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管理：注文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注文検索・状況更新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管理：コンテンツ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 の更新。ホームのおすすめ枠の掲載商品を指定できる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管理認証・分離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管理画面の別系統認証とアクセス分離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画面共通の状態表示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処理中・成功・失敗の表示、取り消せない操作の確認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REQ-FR-1204,1205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管理：返品・返金処理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返品申請の一覧・状況更新（受領・検品可否）・決済代行への返金指示・返金完了記録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REQ-FR-604,1103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店舗受け渡し管理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受け取りコードの照合による本人確認と引き渡し記録。注文状況を配達完了（受渡済）に更新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不正検知の手動解除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アカウントロック・アクセス遮断の一覧表示と、運用担当者による手動解除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5.2 画面一覧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画面名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画面概要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主な操作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関連機能ID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特集・カテゴリ・おすすめの入口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検索・回遊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F-001,004,022,030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カテゴリ/検索結果の一覧・絞り込み・並び替え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絞り込み・商品選択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F-001,002,003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商品情報・在庫・レビュー・スタイルヒント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色サイズ数量選択・カート追加・お気に入り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F-005,006,007,008,012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カート内一覧と編集・変動通知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数量変更・削除・手続きへ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F-009,010,011,012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受け取り方法・支払い方法・クーポン入力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入力・確認へ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F-013,015,016,025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注文確認・完了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最終確認と注文番号表示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F-013,014,036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ログイン・会員登録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認証・新規登録・パスワード再設定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F-024,027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マイページ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履歴・会員情報・お気に入り・設定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F-008,017,021,023,026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状況表示・キャンセル・返品申請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申請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F-017,018,019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投稿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FAQ・規約・特商法表記ほか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チャットサポート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自動応答と問い合わせフォーム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質問・引き継ぎ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管理ログイン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運用担当者の認証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管理：商品・注文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商品/在庫/価格の管理、注文検索・状況更新、返品・返金処理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登録・変更・返金指示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F-031,033,037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管理：設定・コンテンツ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税率/送料/クーポン設定、特集・お知らせ更新、不正検知の解除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変更・解除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F-032,034,039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店舗受け渡し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受け取りコードの照合と引き渡し記録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照合・記録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※レイアウトは要求仕様書 9.1（U-01〜U-06）を反映してワイヤーフレームで定義する</w:t>
      </w:r>
    </w:p>
    <w:p>
      <w:pPr>
        <w:pStyle w:val="Heading2"/>
      </w:pPr>
      <w:r>
        <w:t>5.3 画面遷移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SCR-001 → SCR-002（カテゴリ/検索） → SCR-003（商品選択） → SCR-004（カート追加後） → SCR-005（手続きへ） → SCR-006（確定） → SCR-008（履歴確認）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会員導線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SCR-007（ログイン/登録） → SCR-008（マイページ） → SCR-009（注文詳細）／SCR-010（レビュー投稿）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SCR-005 では未ログイン時にゲスト購入と SCR-007 への分岐を提示する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サポート・情報導線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全画面 → SCR-011/012（フッター・メニュー）。SCR-003 → SCR-013（チャットで質問）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管理導線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SCR-014（管理ログイン） → SCR-015／SCR-016。フロント画面から管理画面への導線は置かない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異常系・分岐（設計仕様書のアクティビティ図・シーケンス図の対象）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在庫引当失敗（SCR-006 で確定時）：注文を成立させず SCR-004 へ戻し、該当明細に在庫切れを表示。決済は実行しない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決済失敗（IF-01 が NG）：注文を「決済失敗」で記録して在庫引当を解除し、SCR-005 の支払方法選択へ戻して再試行を促す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クーポン無効（期限切れ・対象外）：SCR-005 に留まりエラー表示。値引きを外した金額を再計算して表示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セッション切れ（SCR-005 以降）：SCR-007 へ遷移し、ログイン後は元の画面へ復帰。カート内容は F-010 のマージで保持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二重送信防止：SCR-006 の注文確定は冪等キーで多重登録を防ぎ、処理中は F-036 の処理中表示で再押下を抑止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管理画面への権限のないアクセス：SCR-015/016 への直接 URL 遷移は SCR-014 へリダイレクト（F-035）</w:t>
      </w:r>
    </w:p>
    <w:p>
      <w:pPr>
        <w:pStyle w:val="Heading2"/>
      </w:pPr>
      <w:r>
        <w:t>5.4 帳票・バッチ・外部インターフェース一覧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名称</w:t>
            </w:r>
          </w:p>
        </w:tc>
        <w:tc>
          <w:tcPr>
            <w:tcW w:type="dxa" w:w="389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概要（トリガ・頻度）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 API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注文確定時に決済実行。カード情報は代行側フォームで入力しトークンのみ受領。テストモード。返品時の取消・返金 API を含む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REQ-CO-06,FR-502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メール送信サービス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会員登録確認・パスワード再設定・注文確認・状況変更に加え、返品受理・検品完了・返金完了・受取期限の通知メール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REQ-FR-504,604,802,803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API（チャット）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 の応答生成。FAQ・商品情報を知識源とし、BFF 経由で呼び出す。API キーはサーバ側のみ保持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REQ-FR-901,902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BAT-01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通知バッチ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日次で再入荷・値下げを判定し、申込者・お気に入り登録者へメール通知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REQ-FR-205,302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BAT-02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受取期限バッチ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日次で店舗到着後 14 日を超えた未受取注文を自動キャンセルし、返金・通知を行う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REQ-FR-508,501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※帳票は作成しない（注文確認はメールで代替。3章スコープ外）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※配送会社との出荷データ連携 API は演習スコープ外。出荷済み更新と追跡番号は管理画面（SCR-015）で手動入力し、API 連携は中期整備項目（10 章）とする</w:t>
      </w:r>
    </w:p>
    <w:p>
      <w:pPr>
        <w:pStyle w:val="Heading2"/>
      </w:pPr>
      <w:r>
        <w:t>5.5 データ要件（主要エンティティ）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エンティティ名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</w:t>
            </w:r>
          </w:p>
        </w:tc>
        <w:tc>
          <w:tcPr>
            <w:tcW w:type="dxa" w:w="370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主な属性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主な関連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登録済み利用者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メール・氏名・住所（複数）・生年月日・性別・紹介コード・パーソナライズ設定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注文・お気に入り・レビュー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担当者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運用・サポート担当者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ID・パスワード・ロール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操作ログ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販売商品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名称・説明・素材・税込価格・カテゴリ・公開状態・画像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色×サイズの在庫単位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実店舗の在庫（ダミー）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店舗名・バリエーション別在庫数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購入前の商品保持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会員/匿名キー・明細（数量）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確定した購入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注文番号・日時・会員/ゲスト・金額・送料・受取方法・受取店舗・受け取りコード・追跡番号・状況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注文明細・決済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注文内の商品行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確定時単価・数量・値引き額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支払い記録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方法・代行トークン・結果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販促設定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形式（率/額）・値・対象商品・期間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購入者の評価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星・本文・サイズ感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会員・商品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通知申込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再入荷・値下げ通知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対象バリエーション・通知先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システム設定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コード変更なしで変える値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消費税率・送料ルール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種別・本文・掲載期間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※注文明細に確定時単価を持たせ、商品マスタの価格改定が過去の注文金額に影響しない構造とする（要求仕様書 REQ-FR-505 由来）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注文状況（order_status）の定義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※F-018・F-019・F-033・US-04 はこの値を参照する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  <w:tc>
          <w:tcPr>
            <w:tcW w:type="dxa" w:w="311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遷移先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顧客に許す操作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決済待ち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注文確定・決済未確定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受付済／決済失敗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受付済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決済確定・在庫引当済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出荷準備中／キャンセル済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出荷準備中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キャンセル不可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配送中または店舗到着・受取待ち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配達完了／受取期限切れ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返品申請可（配送時）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配達完了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受領済（店舗受取は受渡済）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返品受付（返品時）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返品申請可。受領後 14 日以内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受取期限切れ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店舗到着後 14 日未受取。BAT-02 が自動キャンセル・返金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顧客/運用による取消・在庫戻し済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決済失敗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 NG・在庫引当解除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再手続きへ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※返品状況（return_status）：申請中 → 返品方法通知済 → 返送品受領 → 検品OK／検品NG → 返金指示済 → 返金完了。却下あり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※主キーは各 ID（採番）。注文—注文明細、商品—バリエーションは 1:N。会員—注文は 1:N（ゲスト注文は会員 NULL・メールで識別）。詳細は設計仕様書のクラス図で定義する</w:t>
      </w:r>
    </w:p>
    <w:p>
      <w:pPr>
        <w:pStyle w:val="Heading1"/>
      </w:pPr>
      <w:r>
        <w:t>6. 非機能要件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※A-01・A-05 の決定値を含む。数値は演習用の仮説値であり、実測して見直す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526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要件内容（測定可能な基準）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稼働時間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 時間提供。計画停止は 2:00〜5:00 に行い、お知らせで事前告知する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商品一覧・詳細の表示は 95 パーセンタイルで 2.0 秒以内（商品 30 点・同時 5 セッション）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ピーク耐性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同時 50 セッション・10 リクエスト/秒を 5 分間、エラー率 1% 未満・応答 5.0 秒以内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コールドスタート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30 分無アクセス後の初回応答 5.0 秒以内。App Service の Always On で担保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監査ログ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注文・決済・会員変更・管理操作を「誰が・いつ・何を」で記録し 90 日保持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監視・アラート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Application Insights でエラー率・応答時間を監視し、閾値超過をメール通知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REQ-NFR-02,10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 3 区分×10 点以上（色 2・サイズ 3・在庫付き）・会員 5 件・クーポン 2 件・店舗 3 件を seed スクリプトで投入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全通信を HTTPS（TLS 1.2 以上）とする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アクセス制御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個人情報・カート・注文はセッション本人のみ参照可。管理 API は担当者ロール必須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不正検知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ログイン失敗 5 回/15 分でアカウントを 15 分ロックし通知。個人データ API の大量呼出（100 件/時/ID 超）を遮断しアラート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カード情報は自システムの DB・ログに残さない。決済代行トークンのみ保持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通信経路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ブラウザからの API 呼出は BFF 経由に限定。FastAPI は BFF のオリジンのみ CORS 許可し、認証付きリクエストの許可オリジンにワイルドカードを使わない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セッション管理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認証は HttpOnly・Secure・SameSite=Lax の Cookie。有効期限 24 時間。状態変更操作に CSRF 対策を実施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秘密情報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DB 接続文字列・API キー・決済代行の秘密鍵はソースに置かず、App Service のアプリ設定または Key Vault で管理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REQ-NFR-06,CO-06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チャットの初回応答開始まで 5 秒以内。タイムアウト時は問い合わせフォームへ誘導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チャット制約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回答は FAQ・商品情報の範囲に限定し、範囲外は回答できない旨を返して有人へ引き継ぐ。1 セッション 10 往復・日次呼出上限を設定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REQ-FR-902,904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への送信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チャットの問い合わせ内容から氏名・住所・電話番号・カード番号等の個人情報をマスキングして LLM API へ送信する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REQ-NFR-07,FR-901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バックアップ・復旧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購入・会員データは日次で自動バックアップし 7 日保持。RPO 24 時間・RTO 12 時間 ※演習用の仮説値。Azure Database for MySQL の自動バックアップを利用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対応デバイス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画面幅 375px〜1920px で全 Must 機能が動作（レスポンシブ）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ユーザーストーリー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ユーザーストーリー</w:t>
            </w:r>
          </w:p>
        </w:tc>
        <w:tc>
          <w:tcPr>
            <w:tcW w:type="dxa" w:w="331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受け入れ基準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関連画面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US-01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初めて訪れた買い物客として、会員登録せずに商品を購入したい。なぜなら個人情報の入力の手間を省いて気軽に試したいからだ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注文手続きでゲスト購入を選ぶと登録なしで確定まで進める。入力したメールに注文確認が届く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SCR-005,006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US-02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会員として、クーポンを使って安く買いたい。なぜなら販促の恩恵を確実に受けたいからだ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有効期間内のクーポンで値引き額がカートと最終確認に表示される。期限切れはエラーで適用されない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SCR-004,005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US-03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通勤中の会員として、前回買った商品をスマホですぐ再購入したい。なぜなら選び直す時間がないからだ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注文履歴の再購入で同じ内容がカートに入る。幅 375px で全操作が完了できる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REQ-FR-703,NFR-09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US-04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注文を間違えた購入者として、出荷前の注文を自分で取り消したい。なぜならすぐ直せば損失がないからだ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状況が出荷前の注文にのみキャンセル操作が表示される。確定すると状況が変わりメールが届く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US-05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運用担当者として、税率やクーポンを管理画面から変えたい。なぜならリリース作業なしで販促を回したいからだ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管理設定画面での変更が保存され、次のアクセスからフロントに反映される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US-06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サイズに迷う買い物客として、購入者のサイズ感を知りたい。なぜなら返品の手間を避けたいからだ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商品詳細のレビュー欄先頭にサイズ感の集計が表示される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※本章は代表シナリオ（A-06）。Must 18 件のうち US-01〜06 が直接カバーするのは F-013,014,015,017,024,025,036。残る Must の受け入れ基準は 5.1 の機能概要と 6 章の測定基準を入力に、テスト設計書（Week4）で機能 ID ごとに定義する。Week4 の完了条件＝Must 18 件すべてに受け入れ基準が 1 件以上紐づくこと</w:t>
      </w:r>
    </w:p>
    <w:p>
      <w:pPr>
        <w:pStyle w:val="Heading1"/>
      </w:pPr>
      <w:r>
        <w:t>8. カスタマージャーニーマップ</w:t>
      </w:r>
    </w:p>
    <w:p>
      <w:pPr>
        <w:spacing w:after="120"/>
      </w:pPr>
      <w:r>
        <w:rPr>
          <w:rFonts w:ascii="メイリオ" w:hAnsi="メイリオ" w:eastAsia="メイリオ"/>
          <w:b w:val="0"/>
          <w:sz w:val="21"/>
        </w:rPr>
        <w:t>ペルソナ：20 代後半の会社員。トレンドに敏感で、通勤中にスマホで買い物する。サイズ感が不安なときは店舗で試着したい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項目＼フェーズ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認知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比較・検討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購入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利用（受取後）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継続・推奨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行動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SNS・広告で新作を知りサイトへ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検索・絞り込み・レビューと店舗在庫を確認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カートに入れゲスト/会員で決済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受け取り・着用・配送状況の確認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レビュー投稿・再購入・お気に入り登録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タッチポイント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特集コンテンツ・ホーム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商品一覧・詳細・レビュー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カート・注文手続き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確認メール・マイページ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レビュー・通知メール・レコメンド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思考・感情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「かわいい、安い、見てみよう」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「サイズが合うか不安」「送料はいくら？」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「入力が面倒」「早く終わらせたい」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「いつ届く？」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「良かったからまた買いたい」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課題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サイトへの導線が弱い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サイズ不安と送料不明で離脱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会員登録の強制で離脱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状況が見えない不安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再訪のきっかけがない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機会（施策）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特集・コレクション（F-030）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サイズ感集計（F-005）・店舗在庫（F-006）・送料明示（F-016）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ゲスト購入（F-025）・クーポン（F-015）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注文状況表示（F-017）・通知メール（IF-02）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再入荷/値下げ通知（F-007,008）・レコメンド（F-022）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用語集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用語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定義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会員登録なしで注文を確定する購入方式。注文確認はメールで行う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商品の色×サイズの在庫管理単位（SKU 相当）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注文確定時に在庫数を注文分だけ確保・減算する処理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決済代行トークン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カード情報の代わりに決済代行会社が発行する識別子。自システムはカード番号を扱わない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Azure App Service の常時稼働設定。アイドル時のプロセス停止＝コールドスタートを防ぐ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seed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初期データを DB に投入するスクリプト（A-05・A-08 の実現手段）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申し送り（A-xx）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要求仕様書 8 章で未決とされ、本書で決定した事項（0 章参照）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10. 付録：no_ai 版・ai 版の統合記録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章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採用</w:t>
            </w:r>
          </w:p>
        </w:tc>
        <w:tc>
          <w:tcPr>
            <w:tcW w:type="dxa" w:w="721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統合内容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 目的・背景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ユーザー起案の目的・背景（推測）をそのまま採用。演習の位置づけのみ ai が補足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3. スコープ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 4 行に、ai が決済テストモード・UNIQLO 共通化・帳票のスコープ外 3 行を追加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4. 業務要件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業務フローと業務機能一覧（BU-001〜011・BT-001〜015 のうち 22 件）はユーザー起案。返品・返金を業務として扱う設計は no_ai 独自の価値。ai は運用・販促・問い合わせ・会員の 4 業務を補完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5.1 機能要件一覧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の機能一覧（F-001〜036）を骨格に、no_ai の起案を反映：複数カテゴリ割当（F-031）・検索0件時のフィードバック（F-003）・季節性レコメンド（F-022）。返品 F-019 は no_ai の業務フローを受け Could から Should へ変更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5.2〜5.5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版で補完（画面 16・IF 2・バッチ 1・エンティティ 14）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6〜9 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版で補完（非機能の数値化・ユーザーストーリー 6 本・カスタマージャーニー・用語集）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0. 申し送り決定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A-01〜A-08 の決定は ai 版の裁定を採用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v1.1 反映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セルフレビュー指摘 7 件を反映：返金のスコープ裁定（F-037・IF-01 拡張）・注文/返品の状態定義・システム構成と BFF/CORS/セッション・異常系遷移 6 本・IF-03（LLM API）・完了条件を Must 18 件に修正・F-027 の画面紐づけ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v1.2 反映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外部レビュー（10 ステークホルダー視点）と GU 実サイト調査を反映：店舗受け渡し（F-038/SCR-017/BAT-02・受取期限 14 日）・手動解除（F-039）・通知拡大・追跡番号・二重引当禁止・削除の匿名化・LLM マスキング・RPO/RTO・送料初期値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※業務 ID は no_ai の U-／T- を BU-／BT- に改称（要求仕様書付録の画面 UI 要求 U-xx との衝突回避）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中期整備項目（本演習スコープ外。実サービス化する場合に整備する）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682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売上・KPI レポーティング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経営層向けの期間別・商品別売上、転換率等の集計と可視化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問い合わせのキュー管理と SLA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有人サポートの受付キュー・応答期限・エスカレーション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クラウド利用料金の予算管理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Azure コストの予算設定・超過アラート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コンプライアンス記録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規約改定履歴・同意取得記録の保存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ログ保存方針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監査ログ以外（アクセスログ・アプリログ）の保存期間・保管先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セキュリティインシデント対応体制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検知時の連絡網・対応手順・報告義務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脆弱性パッチ適用方針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OS・ライブラリの脆弱性監視と適用サイクル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配送会社との出荷データ連携 API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出荷指示・追跡番号の自動連携（演習では手動入力で代替）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レコメンドの調整機能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戦略チームがロジックのパラメータや対象商品を調整する管理機能（手動のおすすめ枠指定は F-034 で対応済み）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要件定義書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