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7DDED" w14:textId="11DFE41B" w:rsidR="00864836" w:rsidRDefault="007162D6" w:rsidP="002343F9">
      <w:pPr>
        <w:pStyle w:val="a4"/>
        <w:rPr>
          <w:rStyle w:val="a3"/>
          <w:rtl/>
        </w:rPr>
      </w:pPr>
      <w:r>
        <w:rPr>
          <w:rStyle w:val="a3"/>
          <w:rFonts w:hint="cs"/>
          <w:rtl/>
        </w:rPr>
        <w:t xml:space="preserve">ניתוחים סטטיסטיים </w:t>
      </w:r>
    </w:p>
    <w:tbl>
      <w:tblPr>
        <w:tblpPr w:leftFromText="180" w:rightFromText="180" w:vertAnchor="text" w:horzAnchor="page" w:tblpX="230" w:tblpY="53"/>
        <w:tblW w:w="3538" w:type="dxa"/>
        <w:tblLook w:val="04A0" w:firstRow="1" w:lastRow="0" w:firstColumn="1" w:lastColumn="0" w:noHBand="0" w:noVBand="1"/>
      </w:tblPr>
      <w:tblGrid>
        <w:gridCol w:w="1317"/>
        <w:gridCol w:w="1501"/>
        <w:gridCol w:w="720"/>
      </w:tblGrid>
      <w:tr w:rsidR="00E73EEB" w:rsidRPr="007162D6" w14:paraId="2568E89C" w14:textId="77777777" w:rsidTr="00E73EEB">
        <w:trPr>
          <w:trHeight w:val="28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6418236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162D6">
              <w:rPr>
                <w:rFonts w:ascii="Arial" w:eastAsia="Times New Roman" w:hAnsi="Arial" w:cs="Arial"/>
                <w:b/>
                <w:bCs/>
                <w:color w:val="000000"/>
              </w:rPr>
              <w:t># Subject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A2D3D5D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162D6">
              <w:rPr>
                <w:rFonts w:ascii="Arial" w:eastAsia="Times New Roman" w:hAnsi="Arial" w:cs="Arial"/>
                <w:b/>
                <w:bCs/>
                <w:color w:val="000000"/>
              </w:rPr>
              <w:t>RT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497FA45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162D6">
              <w:rPr>
                <w:rFonts w:ascii="Arial" w:eastAsia="Times New Roman" w:hAnsi="Arial" w:cs="Arial"/>
                <w:b/>
                <w:bCs/>
                <w:color w:val="000000"/>
              </w:rPr>
              <w:t>HR</w:t>
            </w:r>
          </w:p>
        </w:tc>
      </w:tr>
      <w:tr w:rsidR="00E73EEB" w:rsidRPr="007162D6" w14:paraId="65B3BB96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5D59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ED68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0.511835536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592F6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0.83</w:t>
            </w:r>
          </w:p>
        </w:tc>
      </w:tr>
      <w:tr w:rsidR="00E73EEB" w:rsidRPr="007162D6" w14:paraId="42D2454B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49A0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5AB0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0.557827065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EA6F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</w:tr>
      <w:tr w:rsidR="00E73EEB" w:rsidRPr="007162D6" w14:paraId="0251ABEC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2517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AAD7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0.585439838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B885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</w:tr>
      <w:tr w:rsidR="00E73EEB" w:rsidRPr="007162D6" w14:paraId="497EB495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D3BE7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C51E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0.519320102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E339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</w:tr>
      <w:tr w:rsidR="00E73EEB" w:rsidRPr="007162D6" w14:paraId="0C05681F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9EC8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32A7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0.677464769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FBE6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0.98</w:t>
            </w:r>
          </w:p>
        </w:tc>
      </w:tr>
      <w:tr w:rsidR="00E73EEB" w:rsidRPr="007162D6" w14:paraId="7B0A3099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1E44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E89A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0.483738327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3E0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</w:tr>
      <w:tr w:rsidR="00E73EEB" w:rsidRPr="007162D6" w14:paraId="06ECB93C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50D2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7037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0.564824139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C558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0.98</w:t>
            </w:r>
          </w:p>
        </w:tc>
      </w:tr>
      <w:tr w:rsidR="00E73EEB" w:rsidRPr="007162D6" w14:paraId="263D8A82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5D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DC02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0.536660979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2BF7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0.86</w:t>
            </w:r>
          </w:p>
        </w:tc>
      </w:tr>
      <w:tr w:rsidR="00E73EEB" w:rsidRPr="007162D6" w14:paraId="71C23A86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66A9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152C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0.689916167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002C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0.99</w:t>
            </w:r>
          </w:p>
        </w:tc>
      </w:tr>
      <w:tr w:rsidR="00E73EEB" w:rsidRPr="007162D6" w14:paraId="0C1242A5" w14:textId="77777777" w:rsidTr="00E73EEB">
        <w:trPr>
          <w:trHeight w:val="28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C1CC4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6F3B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0.52533316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1715" w14:textId="77777777" w:rsidR="00E73EEB" w:rsidRPr="007162D6" w:rsidRDefault="00E73EEB" w:rsidP="00E73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62D6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</w:tr>
    </w:tbl>
    <w:p w14:paraId="28E32976" w14:textId="5CCD0421" w:rsidR="007162D6" w:rsidRPr="00E73EEB" w:rsidRDefault="00E73EEB" w:rsidP="00E73EEB">
      <w:pPr>
        <w:rPr>
          <w:rFonts w:eastAsiaTheme="minorEastAsia" w:hint="cs"/>
          <w:b/>
          <w:bCs/>
          <w:i/>
          <w:iCs/>
          <w:u w:val="single"/>
          <w:rtl/>
        </w:rPr>
      </w:pPr>
      <w:r w:rsidRPr="007162D6">
        <w:rPr>
          <w:rFonts w:hint="cs"/>
          <w:b/>
          <w:bCs/>
          <w:i/>
          <w:iCs/>
          <w:u w:val="single"/>
          <w:rtl/>
        </w:rPr>
        <w:t xml:space="preserve"> </w:t>
      </w:r>
      <w:r w:rsidR="007162D6" w:rsidRPr="007162D6">
        <w:rPr>
          <w:rFonts w:hint="cs"/>
          <w:b/>
          <w:bCs/>
          <w:i/>
          <w:iCs/>
          <w:u w:val="single"/>
          <w:rtl/>
        </w:rPr>
        <w:t xml:space="preserve">ניתוח ראשון </w:t>
      </w:r>
      <w:r w:rsidR="007162D6" w:rsidRPr="007162D6">
        <w:rPr>
          <w:b/>
          <w:bCs/>
          <w:i/>
          <w:iCs/>
          <w:u w:val="single"/>
          <w:rtl/>
        </w:rPr>
        <w:t>–</w:t>
      </w:r>
      <w:r w:rsidR="007162D6" w:rsidRPr="007162D6">
        <w:rPr>
          <w:rFonts w:hint="cs"/>
          <w:b/>
          <w:bCs/>
          <w:i/>
          <w:iCs/>
          <w:u w:val="single"/>
          <w:rtl/>
        </w:rPr>
        <w:t xml:space="preserve"> קורלציה:</w:t>
      </w:r>
      <w:r w:rsidR="007162D6" w:rsidRPr="007162D6">
        <w:rPr>
          <w:rFonts w:hint="cs"/>
          <w:b/>
          <w:bCs/>
          <w:i/>
          <w:iCs/>
          <w:u w:val="single"/>
        </w:rPr>
        <w:t xml:space="preserve"> </w:t>
      </w:r>
      <w:r w:rsidR="007162D6">
        <w:rPr>
          <w:b/>
          <w:bCs/>
          <w:i/>
          <w:iCs/>
          <w:u w:val="single"/>
          <w:rtl/>
        </w:rPr>
        <w:br/>
      </w:r>
      <w:r w:rsidR="007162D6">
        <w:rPr>
          <w:rFonts w:hint="cs"/>
          <w:rtl/>
        </w:rPr>
        <w:t>בעזרת מטלב קיבלנו:</w:t>
      </w:r>
      <w:r w:rsidR="007162D6">
        <w:rPr>
          <w:rFonts w:hint="c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0.537</m:t>
        </m:r>
        <m:r>
          <w:rPr>
            <w:rFonts w:ascii="Cambria Math" w:hAnsi="Cambria Math"/>
            <w:u w:val="single"/>
          </w:rPr>
          <m:t>9</m:t>
        </m:r>
        <m:r>
          <w:rPr>
            <w:rFonts w:ascii="Cambria Math" w:hAnsi="Cambria Math"/>
            <w:u w:val="single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/>
          </w:rPr>
          <m:t>P=0.108</m:t>
        </m:r>
        <m:r>
          <m:rPr>
            <m:sty m:val="p"/>
          </m:rPr>
          <w:rPr>
            <w:rFonts w:ascii="Cambria Math" w:eastAsiaTheme="minorEastAsia" w:hAnsi="Cambria Math"/>
          </w:rPr>
          <m:t>8</m:t>
        </m:r>
      </m:oMath>
      <w:r>
        <w:rPr>
          <w:rtl/>
        </w:rPr>
        <w:t xml:space="preserve"> </w:t>
      </w:r>
      <w:r>
        <w:rPr>
          <w:rFonts w:hint="cs"/>
          <w:rtl/>
        </w:rPr>
        <w:t xml:space="preserve">כלומר </w:t>
      </w:r>
      <w:r w:rsidR="003674E7">
        <w:rPr>
          <w:rFonts w:hint="cs"/>
          <w:rtl/>
        </w:rPr>
        <w:t xml:space="preserve">קיבלנו </w:t>
      </w:r>
      <w:r w:rsidR="003674E7" w:rsidRPr="003674E7">
        <w:rPr>
          <w:rFonts w:hint="cs"/>
          <w:b/>
          <w:bCs/>
          <w:rtl/>
        </w:rPr>
        <w:t>קורלציה חיובית</w:t>
      </w:r>
      <w:r w:rsidR="003674E7">
        <w:rPr>
          <w:rFonts w:hint="cs"/>
          <w:rtl/>
        </w:rPr>
        <w:t xml:space="preserve"> שערכה </w:t>
      </w:r>
      <m:oMath>
        <m:r>
          <w:rPr>
            <w:rFonts w:ascii="Cambria Math" w:hAnsi="Cambria Math"/>
          </w:rPr>
          <m:t>R=0.5</m:t>
        </m:r>
        <m:r>
          <w:rPr>
            <w:rFonts w:ascii="Cambria Math" w:hAnsi="Cambria Math"/>
          </w:rPr>
          <m:t>379</m:t>
        </m:r>
      </m:oMath>
      <w:r w:rsidR="003674E7">
        <w:rPr>
          <w:rFonts w:hint="cs"/>
          <w:rtl/>
        </w:rPr>
        <w:t xml:space="preserve"> (</w:t>
      </w:r>
      <w:r w:rsidR="003674E7" w:rsidRPr="003674E7">
        <w:rPr>
          <w:rFonts w:hint="cs"/>
          <w:b/>
          <w:bCs/>
          <w:rtl/>
        </w:rPr>
        <w:t>עוצמה בינונית</w:t>
      </w:r>
      <w:r w:rsidR="003674E7">
        <w:rPr>
          <w:rFonts w:hint="cs"/>
          <w:b/>
          <w:bCs/>
          <w:rtl/>
        </w:rPr>
        <w:t xml:space="preserve"> -</w:t>
      </w:r>
      <w:r w:rsidR="003674E7">
        <w:rPr>
          <w:rFonts w:hint="cs"/>
          <w:rtl/>
        </w:rPr>
        <w:t xml:space="preserve"> מתאם בינוני</w:t>
      </w:r>
      <w:r w:rsidR="003674E7">
        <w:rPr>
          <w:rFonts w:hint="cs"/>
          <w:rtl/>
        </w:rPr>
        <w:t xml:space="preserve">), </w:t>
      </w:r>
      <w:r w:rsidR="003674E7" w:rsidRPr="003674E7">
        <w:rPr>
          <w:rFonts w:hint="cs"/>
          <w:b/>
          <w:bCs/>
          <w:rtl/>
        </w:rPr>
        <w:t>לא מובהקת</w:t>
      </w:r>
      <w:r w:rsidR="003674E7">
        <w:rPr>
          <w:rtl/>
        </w:rPr>
        <w:br/>
      </w:r>
      <w:r w:rsidR="003674E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P=0.1088&gt;0.05</m:t>
        </m:r>
      </m:oMath>
      <w:r w:rsidR="003674E7">
        <w:rPr>
          <w:rFonts w:hint="cs"/>
          <w:rtl/>
        </w:rPr>
        <w:t xml:space="preserve">. </w:t>
      </w:r>
    </w:p>
    <w:p w14:paraId="4DB0CBA6" w14:textId="77777777" w:rsidR="00E73EEB" w:rsidRDefault="00E73EEB" w:rsidP="007162D6">
      <w:pPr>
        <w:rPr>
          <w:rtl/>
        </w:rPr>
      </w:pPr>
    </w:p>
    <w:p w14:paraId="0A9BA2EE" w14:textId="77777777" w:rsidR="00E73EEB" w:rsidRDefault="00E73EEB" w:rsidP="007162D6">
      <w:pPr>
        <w:rPr>
          <w:rtl/>
        </w:rPr>
      </w:pPr>
    </w:p>
    <w:p w14:paraId="4217C6F7" w14:textId="77777777" w:rsidR="00E73EEB" w:rsidRDefault="00E73EEB" w:rsidP="007162D6">
      <w:pPr>
        <w:rPr>
          <w:rFonts w:hint="cs"/>
          <w:rtl/>
        </w:rPr>
      </w:pPr>
    </w:p>
    <w:p w14:paraId="0C684E6D" w14:textId="77777777" w:rsidR="00E73EEB" w:rsidRDefault="00E73EEB" w:rsidP="007162D6">
      <w:pPr>
        <w:rPr>
          <w:rtl/>
        </w:rPr>
      </w:pPr>
    </w:p>
    <w:p w14:paraId="095F7AFB" w14:textId="77777777" w:rsidR="00E73EEB" w:rsidRDefault="007162D6" w:rsidP="007162D6">
      <w:pPr>
        <w:rPr>
          <w:b/>
          <w:bCs/>
          <w:i/>
          <w:iCs/>
          <w:u w:val="single"/>
          <w:rtl/>
        </w:rPr>
      </w:pPr>
      <w:r>
        <w:rPr>
          <w:rtl/>
        </w:rPr>
        <w:br/>
      </w:r>
    </w:p>
    <w:p w14:paraId="4C4F611B" w14:textId="120278BB" w:rsidR="00E73EEB" w:rsidRPr="007162D6" w:rsidRDefault="007162D6" w:rsidP="007162D6">
      <w:pPr>
        <w:rPr>
          <w:rFonts w:hint="cs"/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  <w:rtl/>
        </w:rPr>
        <w:t xml:space="preserve">ניתוח שני </w:t>
      </w:r>
      <w:r>
        <w:rPr>
          <w:b/>
          <w:bCs/>
          <w:i/>
          <w:iCs/>
          <w:u w:val="single"/>
          <w:rtl/>
        </w:rPr>
        <w:t>–</w:t>
      </w:r>
      <w:r>
        <w:rPr>
          <w:rFonts w:hint="cs"/>
          <w:b/>
          <w:bCs/>
          <w:i/>
          <w:iCs/>
          <w:u w:val="single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Anova 2</m:t>
        </m:r>
        <m:r>
          <m:rPr>
            <m:sty m:val="bi"/>
          </m:rPr>
          <w:rPr>
            <w:rFonts w:ascii="Cambria Math" w:hAnsi="Cambria Math"/>
            <w:u w:val="single"/>
          </w:rPr>
          <m:t>x</m:t>
        </m:r>
        <m:r>
          <m:rPr>
            <m:sty m:val="bi"/>
          </m:rPr>
          <w:rPr>
            <w:rFonts w:ascii="Cambria Math" w:hAnsi="Cambria Math"/>
            <w:u w:val="single"/>
          </w:rPr>
          <m:t>2</m:t>
        </m:r>
      </m:oMath>
      <w:r>
        <w:rPr>
          <w:rFonts w:eastAsiaTheme="minorEastAsia" w:hint="cs"/>
          <w:b/>
          <w:bCs/>
          <w:i/>
          <w:iCs/>
          <w:u w:val="single"/>
        </w:rPr>
        <w:t xml:space="preserve"> </w:t>
      </w:r>
      <w:r>
        <w:rPr>
          <w:rFonts w:eastAsiaTheme="minorEastAsia" w:hint="cs"/>
          <w:b/>
          <w:bCs/>
          <w:i/>
          <w:iCs/>
          <w:u w:val="single"/>
          <w:rtl/>
        </w:rPr>
        <w:t>-</w:t>
      </w:r>
      <w:r>
        <w:rPr>
          <w:rFonts w:eastAsiaTheme="minorEastAsia" w:hint="cs"/>
          <w:b/>
          <w:bCs/>
          <w:i/>
          <w:iCs/>
          <w:u w:val="singl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REAC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T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ION TIME </m:t>
        </m:r>
      </m:oMath>
      <w:r>
        <w:rPr>
          <w:rFonts w:hint="cs"/>
          <w:b/>
          <w:bCs/>
          <w:i/>
          <w:iCs/>
          <w:u w:val="single"/>
          <w:rtl/>
        </w:rPr>
        <w:t>:</w:t>
      </w:r>
    </w:p>
    <w:tbl>
      <w:tblPr>
        <w:tblpPr w:leftFromText="180" w:rightFromText="180" w:vertAnchor="page" w:horzAnchor="margin" w:tblpXSpec="center" w:tblpY="6303"/>
        <w:tblW w:w="11536" w:type="dxa"/>
        <w:tblLook w:val="04A0" w:firstRow="1" w:lastRow="0" w:firstColumn="1" w:lastColumn="0" w:noHBand="0" w:noVBand="1"/>
      </w:tblPr>
      <w:tblGrid>
        <w:gridCol w:w="2374"/>
        <w:gridCol w:w="1527"/>
        <w:gridCol w:w="1527"/>
        <w:gridCol w:w="1527"/>
        <w:gridCol w:w="1527"/>
        <w:gridCol w:w="1527"/>
        <w:gridCol w:w="1527"/>
      </w:tblGrid>
      <w:tr w:rsidR="00713F9B" w:rsidRPr="002C2064" w14:paraId="46BDBBF9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1D17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C2064">
              <w:rPr>
                <w:rFonts w:ascii="Arial" w:eastAsia="Times New Roman" w:hAnsi="Arial" w:cs="Arial"/>
                <w:color w:val="000000"/>
              </w:rPr>
              <w:t>Anova</w:t>
            </w:r>
            <w:proofErr w:type="spellEnd"/>
            <w:r w:rsidRPr="002C2064">
              <w:rPr>
                <w:rFonts w:ascii="Arial" w:eastAsia="Times New Roman" w:hAnsi="Arial" w:cs="Arial"/>
                <w:color w:val="000000"/>
              </w:rPr>
              <w:t>: Two-</w:t>
            </w:r>
            <w:proofErr w:type="gramStart"/>
            <w:r w:rsidRPr="002C2064">
              <w:rPr>
                <w:rFonts w:ascii="Arial" w:eastAsia="Times New Roman" w:hAnsi="Arial" w:cs="Arial"/>
                <w:color w:val="000000"/>
              </w:rPr>
              <w:t>Factor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2C2064">
              <w:rPr>
                <w:rFonts w:ascii="Arial" w:eastAsia="Times New Roman" w:hAnsi="Arial" w:cs="Arial"/>
                <w:color w:val="000000"/>
              </w:rPr>
              <w:t xml:space="preserve"> With</w:t>
            </w:r>
            <w:proofErr w:type="gramEnd"/>
            <w:r w:rsidRPr="002C2064">
              <w:rPr>
                <w:rFonts w:ascii="Arial" w:eastAsia="Times New Roman" w:hAnsi="Arial" w:cs="Arial"/>
                <w:color w:val="000000"/>
              </w:rPr>
              <w:t xml:space="preserve"> Replication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E9CC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2D45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9B2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7D3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3EE2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3BC5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4ADAC479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D4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SUMMARY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A36E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Appeared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71D3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2C2064">
              <w:rPr>
                <w:rFonts w:ascii="Arial" w:eastAsia="Times New Roman" w:hAnsi="Arial" w:cs="Arial"/>
                <w:color w:val="000000"/>
              </w:rPr>
              <w:t>Didn’t</w:t>
            </w:r>
            <w:proofErr w:type="gramEnd"/>
            <w:r w:rsidRPr="002C2064">
              <w:rPr>
                <w:rFonts w:ascii="Arial" w:eastAsia="Times New Roman" w:hAnsi="Arial" w:cs="Arial"/>
                <w:color w:val="000000"/>
              </w:rPr>
              <w:t xml:space="preserve"> appear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4B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8A31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5A9C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E038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5DE4F498" w14:textId="77777777" w:rsidTr="00713F9B">
        <w:trPr>
          <w:trHeight w:val="258"/>
        </w:trPr>
        <w:tc>
          <w:tcPr>
            <w:tcW w:w="2374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5B020CF" w14:textId="7AE2D266" w:rsidR="00713F9B" w:rsidRPr="002C2064" w:rsidRDefault="009B54AA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</w:t>
            </w:r>
            <w:r w:rsidR="00713F9B"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0E790A6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EA4F5EA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97AE208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2672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BF93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544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549F58DF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4C07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7619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507C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6FC1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644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3631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C513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0F9BE3E3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3D4E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8818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5.497893836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C162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5.42519236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AB71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10.9230862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EE1C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7CC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47D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620820A3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2F7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C452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0.549789384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A55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0.542519236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9FBA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0.54615431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7C0A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3A77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AED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0C4F75DA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EA93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EFAE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0.003121863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BDCD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0.002941172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4847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0.002885873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875D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BDC5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173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33BF5597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D4E1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ADC7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96AA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DCC3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F8FB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B4B7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89C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45894821" w14:textId="77777777" w:rsidTr="00713F9B">
        <w:trPr>
          <w:trHeight w:val="258"/>
        </w:trPr>
        <w:tc>
          <w:tcPr>
            <w:tcW w:w="2374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E434CB5" w14:textId="22457D1E" w:rsidR="00713F9B" w:rsidRPr="002C2064" w:rsidRDefault="009B54AA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Pseudo</w:t>
            </w:r>
            <w:r w:rsidR="00713F9B"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</w:t>
            </w:r>
            <w:r w:rsidR="00713F9B"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6E2A734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0353B80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5386D86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8737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4B82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7DE3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041A28A3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EB9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ABEA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025C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2870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2030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B79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FF5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0024540A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B70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6745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5.679668156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AE0A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6.037107847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85A7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11.716776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5792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584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664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29D1B463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B77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DE33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0.567966816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1DB1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0.603710785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CB5B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0.5858388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3F29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D99A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D90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2E9C7CBD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F63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2A97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0.005500183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CCE2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0.021126613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AE79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0.012948912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56E2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10EA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C1AB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546917E5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1A4E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EC4B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B771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146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E57F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F03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0E8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104E3CC7" w14:textId="77777777" w:rsidTr="00713F9B">
        <w:trPr>
          <w:trHeight w:val="258"/>
        </w:trPr>
        <w:tc>
          <w:tcPr>
            <w:tcW w:w="2374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EC68C66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2050797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600D9DD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9B2BAFF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8C99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99C2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6897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70BFFC57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628E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A746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D910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E9DE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C63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DF6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371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49FBBB25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7C09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2470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11.17756199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4E2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11.46230021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84C8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CEF7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9931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E73B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44FAF127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45D1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58CA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0.5588781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0C82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0.57311501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A9E0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B74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6AB7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E578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43DF89A6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46B9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1413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0.004171079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1A2F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0.0123859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4B87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345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AD39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1F5A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5A4EE16D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89DB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8D9F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D85E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4C3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B691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861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B05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4C3D350E" w14:textId="77777777" w:rsidTr="00713F9B">
        <w:trPr>
          <w:trHeight w:val="25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EFE3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ANOVA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9069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E7C8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C31E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191C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1E63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A64A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7BFC82D9" w14:textId="77777777" w:rsidTr="00713F9B">
        <w:trPr>
          <w:trHeight w:val="258"/>
        </w:trPr>
        <w:tc>
          <w:tcPr>
            <w:tcW w:w="23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9418F" w14:textId="77777777" w:rsidR="00713F9B" w:rsidRPr="002C2064" w:rsidRDefault="00713F9B" w:rsidP="0071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</w:rPr>
              <w:t>Source of Variation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5053C" w14:textId="77777777" w:rsidR="00713F9B" w:rsidRPr="002C2064" w:rsidRDefault="00713F9B" w:rsidP="0071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</w:rPr>
              <w:t>SS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930E" w14:textId="77777777" w:rsidR="00713F9B" w:rsidRPr="002C2064" w:rsidRDefault="00713F9B" w:rsidP="0071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</w:rPr>
              <w:t>df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6C22" w14:textId="77777777" w:rsidR="00713F9B" w:rsidRPr="002C2064" w:rsidRDefault="00713F9B" w:rsidP="0071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</w:rPr>
              <w:t>MS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52B59" w14:textId="77777777" w:rsidR="00713F9B" w:rsidRPr="002C2064" w:rsidRDefault="00713F9B" w:rsidP="0071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</w:rPr>
              <w:t>F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CA463" w14:textId="77777777" w:rsidR="00713F9B" w:rsidRPr="002C2064" w:rsidRDefault="00713F9B" w:rsidP="0071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</w:rPr>
              <w:t>P-value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B4681" w14:textId="77777777" w:rsidR="00713F9B" w:rsidRPr="002C2064" w:rsidRDefault="00713F9B" w:rsidP="00713F9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C2064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F </w:t>
            </w:r>
            <w:proofErr w:type="spellStart"/>
            <w:r w:rsidRPr="002C2064">
              <w:rPr>
                <w:rFonts w:ascii="Arial" w:eastAsia="Times New Roman" w:hAnsi="Arial" w:cs="Arial"/>
                <w:i/>
                <w:iCs/>
                <w:color w:val="000000"/>
              </w:rPr>
              <w:t>crit</w:t>
            </w:r>
            <w:proofErr w:type="spellEnd"/>
          </w:p>
        </w:tc>
      </w:tr>
      <w:tr w:rsidR="00713F9B" w:rsidRPr="002C2064" w14:paraId="71D46876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3AF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Sample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C601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0.015748588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B508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D53D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0.015748588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6B83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1.927032043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5F14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0.173614826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379C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4.113165277</w:t>
            </w:r>
          </w:p>
        </w:tc>
      </w:tr>
      <w:tr w:rsidR="00713F9B" w:rsidRPr="002C2064" w14:paraId="4E7F0A51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5C6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Columns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6D53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0.002026896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F2E0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6087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0.002026896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FD1F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0.248015513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858D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0.621504705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C4C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4.113165277</w:t>
            </w:r>
          </w:p>
        </w:tc>
      </w:tr>
      <w:tr w:rsidR="00713F9B" w:rsidRPr="002C2064" w14:paraId="2E414EEA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B3CB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Interaction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61F1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0.004625536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234E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4F7C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0.004625536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3451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0.565990771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F353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0.456747689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8035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4.113165277</w:t>
            </w:r>
          </w:p>
        </w:tc>
      </w:tr>
      <w:tr w:rsidR="00713F9B" w:rsidRPr="002C2064" w14:paraId="00E9A69E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42CC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Within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5324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0.294208475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6D68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2D1D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0.008172458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6E9A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E535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053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670DE958" w14:textId="77777777" w:rsidTr="00713F9B">
        <w:trPr>
          <w:trHeight w:val="248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AA62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2F2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D200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1F31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88C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C676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7A3B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F9B" w:rsidRPr="002C2064" w14:paraId="40654D66" w14:textId="77777777" w:rsidTr="00713F9B">
        <w:trPr>
          <w:trHeight w:val="258"/>
        </w:trPr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DD2DA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EAEAA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0.316609495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F95CF" w14:textId="77777777" w:rsidR="00713F9B" w:rsidRPr="002C2064" w:rsidRDefault="00713F9B" w:rsidP="00713F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30F2D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9F72F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C84A4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954C2" w14:textId="77777777" w:rsidR="00713F9B" w:rsidRPr="002C2064" w:rsidRDefault="00713F9B" w:rsidP="00713F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206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EEB8C19" w14:textId="5B81B73D" w:rsidR="00713F9B" w:rsidRDefault="0031691B" w:rsidP="007162D6">
      <w:pPr>
        <w:rPr>
          <w:rtl/>
        </w:rPr>
      </w:pPr>
      <w:r>
        <w:rPr>
          <w:rtl/>
        </w:rPr>
        <w:br/>
      </w:r>
      <w:r w:rsidR="007A13EA">
        <w:rPr>
          <w:rFonts w:hint="cs"/>
          <w:rtl/>
        </w:rPr>
        <w:t xml:space="preserve">ברמת מובהקות של </w:t>
      </w:r>
      <m:oMath>
        <m:r>
          <w:rPr>
            <w:rFonts w:ascii="Cambria Math" w:hAnsi="Cambria Math"/>
          </w:rPr>
          <m:t>5%</m:t>
        </m:r>
      </m:oMath>
      <w:r w:rsidR="007A13EA">
        <w:rPr>
          <w:rFonts w:hint="cs"/>
          <w:rtl/>
        </w:rPr>
        <w:t xml:space="preserve"> נקבל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3EA">
        <w:rPr>
          <w:rFonts w:eastAsiaTheme="minorEastAsia" w:hint="cs"/>
          <w:rtl/>
        </w:rPr>
        <w:t xml:space="preserve"> עבור אפקט עיקרי </w:t>
      </w:r>
      <w:r>
        <w:rPr>
          <w:rFonts w:eastAsiaTheme="minorEastAsia" w:hint="cs"/>
          <w:rtl/>
        </w:rPr>
        <w:t xml:space="preserve">לתקינות המילה, כלומר זמן התגובה אינו משתנה בין אם הופיעה מילה תקינה לבין </w:t>
      </w:r>
      <w:r w:rsidR="009B54AA">
        <w:rPr>
          <w:rFonts w:eastAsiaTheme="minorEastAsia" w:hint="cs"/>
          <w:rtl/>
        </w:rPr>
        <w:t>פסאוד</w:t>
      </w:r>
      <w:r w:rsidR="009B54AA">
        <w:rPr>
          <w:rFonts w:eastAsiaTheme="minorEastAsia" w:hint="eastAsia"/>
          <w:rtl/>
        </w:rPr>
        <w:t>ו</w:t>
      </w:r>
      <w:r>
        <w:rPr>
          <w:rFonts w:eastAsiaTheme="minorEastAsia" w:hint="cs"/>
          <w:rtl/>
        </w:rPr>
        <w:t xml:space="preserve"> מילה. </w:t>
      </w:r>
    </w:p>
    <w:p w14:paraId="1150B59A" w14:textId="3F359F0D" w:rsidR="0031691B" w:rsidRDefault="0031691B" w:rsidP="0031691B">
      <w:pPr>
        <w:rPr>
          <w:rtl/>
        </w:rPr>
      </w:pPr>
      <w:r>
        <w:rPr>
          <w:rFonts w:hint="cs"/>
          <w:rtl/>
        </w:rPr>
        <w:t xml:space="preserve">ברמת מובהקות של </w:t>
      </w:r>
      <m:oMath>
        <m:r>
          <w:rPr>
            <w:rFonts w:ascii="Cambria Math" w:hAnsi="Cambria Math"/>
          </w:rPr>
          <m:t>5%</m:t>
        </m:r>
      </m:oMath>
      <w:r>
        <w:rPr>
          <w:rFonts w:hint="cs"/>
          <w:rtl/>
        </w:rPr>
        <w:t xml:space="preserve"> נקבל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עבור אפקט עיקרי </w:t>
      </w:r>
      <w:r>
        <w:rPr>
          <w:rFonts w:eastAsiaTheme="minorEastAsia" w:hint="cs"/>
          <w:rtl/>
        </w:rPr>
        <w:t>להופעת המילה בזמן הלימוד</w:t>
      </w:r>
      <w:r>
        <w:rPr>
          <w:rFonts w:eastAsiaTheme="minorEastAsia" w:hint="cs"/>
          <w:rtl/>
        </w:rPr>
        <w:t xml:space="preserve">, כלומר זמן התגובה אינו משתנה בין אם </w:t>
      </w:r>
      <w:r>
        <w:rPr>
          <w:rFonts w:eastAsiaTheme="minorEastAsia" w:hint="cs"/>
          <w:rtl/>
        </w:rPr>
        <w:t xml:space="preserve">המילה </w:t>
      </w:r>
      <w:r>
        <w:rPr>
          <w:rFonts w:eastAsiaTheme="minorEastAsia" w:hint="cs"/>
          <w:rtl/>
        </w:rPr>
        <w:t>הופיעה</w:t>
      </w:r>
      <w:r>
        <w:rPr>
          <w:rFonts w:eastAsiaTheme="minorEastAsia" w:hint="cs"/>
          <w:rtl/>
        </w:rPr>
        <w:t xml:space="preserve"> בזמן הלימוד לבין אם לא הופיעה.</w:t>
      </w:r>
    </w:p>
    <w:p w14:paraId="787B6DAC" w14:textId="73EAEB4C" w:rsidR="0031691B" w:rsidRDefault="0031691B" w:rsidP="0031691B">
      <w:pPr>
        <w:rPr>
          <w:rtl/>
        </w:rPr>
      </w:pPr>
      <w:r>
        <w:rPr>
          <w:rFonts w:hint="cs"/>
          <w:rtl/>
        </w:rPr>
        <w:t xml:space="preserve">ברמת מובהקות של </w:t>
      </w:r>
      <m:oMath>
        <m:r>
          <w:rPr>
            <w:rFonts w:ascii="Cambria Math" w:hAnsi="Cambria Math"/>
          </w:rPr>
          <m:t>5%</m:t>
        </m:r>
      </m:oMath>
      <w:r>
        <w:rPr>
          <w:rFonts w:hint="cs"/>
          <w:rtl/>
        </w:rPr>
        <w:t xml:space="preserve"> נקבל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w:r>
        <w:rPr>
          <w:rFonts w:eastAsiaTheme="minorEastAsia" w:hint="cs"/>
          <w:rtl/>
        </w:rPr>
        <w:t>האינטראקציה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כלומר אין הבדל בזמן התגובה הנובע מאינטראקצי</w:t>
      </w:r>
      <w:r>
        <w:rPr>
          <w:rFonts w:eastAsiaTheme="minorEastAsia" w:hint="eastAsia"/>
          <w:rtl/>
        </w:rPr>
        <w:t>ה</w:t>
      </w:r>
      <w:r>
        <w:rPr>
          <w:rFonts w:eastAsiaTheme="minorEastAsia" w:hint="cs"/>
          <w:rtl/>
        </w:rPr>
        <w:t xml:space="preserve"> בין תקינות המילה להופעתה בזמן הלימוד. </w:t>
      </w:r>
    </w:p>
    <w:tbl>
      <w:tblPr>
        <w:tblpPr w:leftFromText="180" w:rightFromText="180" w:vertAnchor="page" w:horzAnchor="margin" w:tblpXSpec="center" w:tblpY="1090"/>
        <w:tblW w:w="11519" w:type="dxa"/>
        <w:tblLook w:val="04A0" w:firstRow="1" w:lastRow="0" w:firstColumn="1" w:lastColumn="0" w:noHBand="0" w:noVBand="1"/>
      </w:tblPr>
      <w:tblGrid>
        <w:gridCol w:w="2513"/>
        <w:gridCol w:w="1501"/>
        <w:gridCol w:w="1501"/>
        <w:gridCol w:w="1501"/>
        <w:gridCol w:w="1501"/>
        <w:gridCol w:w="1501"/>
        <w:gridCol w:w="1501"/>
      </w:tblGrid>
      <w:tr w:rsidR="009B54AA" w:rsidRPr="00A832F2" w14:paraId="7551C79B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1F3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832F2">
              <w:rPr>
                <w:rFonts w:ascii="Arial" w:eastAsia="Times New Roman" w:hAnsi="Arial" w:cs="Arial"/>
                <w:color w:val="000000"/>
              </w:rPr>
              <w:lastRenderedPageBreak/>
              <w:t>Anova</w:t>
            </w:r>
            <w:proofErr w:type="spellEnd"/>
            <w:r w:rsidRPr="00A832F2">
              <w:rPr>
                <w:rFonts w:ascii="Arial" w:eastAsia="Times New Roman" w:hAnsi="Arial" w:cs="Arial"/>
                <w:color w:val="000000"/>
              </w:rPr>
              <w:t xml:space="preserve">: Two-Factor </w:t>
            </w:r>
            <w:proofErr w:type="gramStart"/>
            <w:r w:rsidRPr="00A832F2">
              <w:rPr>
                <w:rFonts w:ascii="Arial" w:eastAsia="Times New Roman" w:hAnsi="Arial" w:cs="Arial"/>
                <w:color w:val="000000"/>
              </w:rPr>
              <w:t>With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t xml:space="preserve"> </w:t>
            </w:r>
            <w:r w:rsidRPr="00A832F2">
              <w:rPr>
                <w:rFonts w:ascii="Arial" w:eastAsia="Times New Roman" w:hAnsi="Arial" w:cs="Arial"/>
                <w:color w:val="000000"/>
              </w:rPr>
              <w:t>Replication</w:t>
            </w:r>
            <w:proofErr w:type="gramEnd"/>
            <w:r w:rsidRPr="00A832F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1BBA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A8EE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7DB1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B0D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E5A7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0991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20967731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6D8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SUMMARY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EDB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Pr="00A832F2">
              <w:rPr>
                <w:rFonts w:ascii="Arial" w:eastAsia="Times New Roman" w:hAnsi="Arial" w:cs="Arial"/>
                <w:color w:val="000000"/>
              </w:rPr>
              <w:t>ppeared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9A96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D</w:t>
            </w:r>
            <w:r w:rsidRPr="00A832F2">
              <w:rPr>
                <w:rFonts w:ascii="Arial" w:eastAsia="Times New Roman" w:hAnsi="Arial" w:cs="Arial"/>
                <w:color w:val="000000"/>
              </w:rPr>
              <w:t>idn’t</w:t>
            </w:r>
            <w:proofErr w:type="gramEnd"/>
            <w:r w:rsidRPr="00A832F2">
              <w:rPr>
                <w:rFonts w:ascii="Arial" w:eastAsia="Times New Roman" w:hAnsi="Arial" w:cs="Arial"/>
                <w:color w:val="000000"/>
              </w:rPr>
              <w:t xml:space="preserve"> appear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5829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1DD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D875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FD69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2BB6C5CF" w14:textId="77777777" w:rsidTr="009B54AA">
        <w:trPr>
          <w:trHeight w:val="259"/>
        </w:trPr>
        <w:tc>
          <w:tcPr>
            <w:tcW w:w="251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76768AB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</w:t>
            </w: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527481A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2F060170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471E00F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6607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1ECA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1C26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55208CE0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4E2C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BBC3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F024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A024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8A14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E4A1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B346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64B348FD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3E5F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A9EA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9.4419613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42F6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9.641048879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9FC0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19.08301018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4E0E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6FF7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1A6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1E114BAE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09DF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826F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0.94419613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AEAD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0.964104888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C7DC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0.954150509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38C9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5D26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4463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02F54E3B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1127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CED3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0.004279865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3D55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0.001136355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C711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0.002669883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7AD8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5A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6E11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193E146B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EEEC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A422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995F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B65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FA5C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5677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F229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5A2FF673" w14:textId="77777777" w:rsidTr="009B54AA">
        <w:trPr>
          <w:trHeight w:val="259"/>
        </w:trPr>
        <w:tc>
          <w:tcPr>
            <w:tcW w:w="251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DA21AB8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Pseudo 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EE7FA7B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481216B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8EBCC74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5C06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42E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460A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4F876291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8DB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9911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EC07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B3FE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DD07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59D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6B1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6BA51BDE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2F4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0E56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9.464545455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A96B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9.11721068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6635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18.58175613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CE4D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5203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2876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4A067E49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0E2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EDC5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0.946454545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8539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0.911721068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8957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0.929087807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99D6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684E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4FB3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01827DE3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A4E3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87A8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0.00692398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2726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0.006470156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C4F4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0.006662068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0E9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C68B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8B8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740F39A6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22E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4BD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23C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5BB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97A2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EA02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257F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5B352AB9" w14:textId="77777777" w:rsidTr="009B54AA">
        <w:trPr>
          <w:trHeight w:val="259"/>
        </w:trPr>
        <w:tc>
          <w:tcPr>
            <w:tcW w:w="251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7237E35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7AD761E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49945F2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71D483B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C7D0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623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725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1733A96B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D5DF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9D9C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3C18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711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528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E115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D83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2998232C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2AA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94F8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18.90650675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BB33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18.75825956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437C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91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98CC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AD16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60B7DC11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245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8015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0.945325338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901B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0.937912978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138F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0DD1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05F6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6BBB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3B9033CA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710A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3F96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0.005308427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24BF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0.004325207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A99F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2ABA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060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EA7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17F672C7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A972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44D2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EDE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7B7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1F19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F0C1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DA75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254E2A58" w14:textId="77777777" w:rsidTr="009B54AA">
        <w:trPr>
          <w:trHeight w:val="259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FF9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ANOVA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AEF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867C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ED3B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464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BFA5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E313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1F60834D" w14:textId="77777777" w:rsidTr="009B54AA">
        <w:trPr>
          <w:trHeight w:val="259"/>
        </w:trPr>
        <w:tc>
          <w:tcPr>
            <w:tcW w:w="25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B2EA9" w14:textId="77777777" w:rsidR="009B54AA" w:rsidRPr="00A832F2" w:rsidRDefault="009B54AA" w:rsidP="009B54A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</w:rPr>
              <w:t>Source of Variation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9E82E" w14:textId="77777777" w:rsidR="009B54AA" w:rsidRPr="00A832F2" w:rsidRDefault="009B54AA" w:rsidP="009B54A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</w:rPr>
              <w:t>SS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CFDF0" w14:textId="77777777" w:rsidR="009B54AA" w:rsidRPr="00A832F2" w:rsidRDefault="009B54AA" w:rsidP="009B54A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</w:rPr>
              <w:t>df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68FC5" w14:textId="77777777" w:rsidR="009B54AA" w:rsidRPr="00A832F2" w:rsidRDefault="009B54AA" w:rsidP="009B54A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</w:rPr>
              <w:t>MS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63928" w14:textId="77777777" w:rsidR="009B54AA" w:rsidRPr="00A832F2" w:rsidRDefault="009B54AA" w:rsidP="009B54A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</w:rPr>
              <w:t>F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B7D09" w14:textId="77777777" w:rsidR="009B54AA" w:rsidRPr="00A832F2" w:rsidRDefault="009B54AA" w:rsidP="009B54A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</w:rPr>
              <w:t>P-value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8A361" w14:textId="77777777" w:rsidR="009B54AA" w:rsidRPr="00A832F2" w:rsidRDefault="009B54AA" w:rsidP="009B54A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A832F2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F </w:t>
            </w:r>
            <w:proofErr w:type="spellStart"/>
            <w:r w:rsidRPr="00A832F2">
              <w:rPr>
                <w:rFonts w:ascii="Arial" w:eastAsia="Times New Roman" w:hAnsi="Arial" w:cs="Arial"/>
                <w:i/>
                <w:iCs/>
                <w:color w:val="000000"/>
              </w:rPr>
              <w:t>crit</w:t>
            </w:r>
            <w:proofErr w:type="spellEnd"/>
          </w:p>
        </w:tc>
      </w:tr>
      <w:tr w:rsidR="009B54AA" w:rsidRPr="00A832F2" w14:paraId="3DBBF8AA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EA4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Sample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8BD1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0.00628139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A059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64D9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0.00628139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D60A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1.335730182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051E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0.255401384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0E50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4.113165277</w:t>
            </w:r>
          </w:p>
        </w:tc>
      </w:tr>
      <w:tr w:rsidR="009B54AA" w:rsidRPr="00A832F2" w14:paraId="20688F2F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774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Columns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0A14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0.000549431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8418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7D09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0.000549431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A6E5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0.116835799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9D4B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0.734479361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3B0F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4.113165277</w:t>
            </w:r>
          </w:p>
        </w:tc>
      </w:tr>
      <w:tr w:rsidR="009B54AA" w:rsidRPr="00A832F2" w14:paraId="1BE3805E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4A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Interaction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3EEB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0.007464435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7B4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BF10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0.007464435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84E8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1.587303143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85AF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0.215818354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5667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4.113165277</w:t>
            </w:r>
          </w:p>
        </w:tc>
      </w:tr>
      <w:tr w:rsidR="009B54AA" w:rsidRPr="00A832F2" w14:paraId="27B435D1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4C8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Within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6BC1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0.169293213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9D3E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FAA3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0.004702589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1202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CBEB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AD26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18F9408E" w14:textId="77777777" w:rsidTr="009B54AA">
        <w:trPr>
          <w:trHeight w:val="25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5071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DDC3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4C1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0EC8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F53C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CBD2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2D0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4AA" w:rsidRPr="00A832F2" w14:paraId="7416D488" w14:textId="77777777" w:rsidTr="009B54AA">
        <w:trPr>
          <w:trHeight w:val="259"/>
        </w:trPr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E3C1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4E4AC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0.183588469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586E8" w14:textId="77777777" w:rsidR="009B54AA" w:rsidRPr="00A832F2" w:rsidRDefault="009B54AA" w:rsidP="009B54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545C0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1BDED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00B95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92ED7" w14:textId="77777777" w:rsidR="009B54AA" w:rsidRPr="00A832F2" w:rsidRDefault="009B54AA" w:rsidP="009B54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32F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613E390" w14:textId="78E560B0" w:rsidR="009B54AA" w:rsidRPr="007162D6" w:rsidRDefault="009B54AA" w:rsidP="009B54AA">
      <w:pPr>
        <w:rPr>
          <w:rFonts w:hint="cs"/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  <w:rtl/>
        </w:rPr>
        <w:t xml:space="preserve">ניתוח </w:t>
      </w:r>
      <w:r>
        <w:rPr>
          <w:rFonts w:hint="cs"/>
          <w:b/>
          <w:bCs/>
          <w:i/>
          <w:iCs/>
          <w:u w:val="single"/>
          <w:rtl/>
        </w:rPr>
        <w:t>שלישי</w:t>
      </w:r>
      <w:r>
        <w:rPr>
          <w:rFonts w:hint="cs"/>
          <w:b/>
          <w:bCs/>
          <w:i/>
          <w:iCs/>
          <w:u w:val="single"/>
          <w:rtl/>
        </w:rPr>
        <w:t xml:space="preserve"> </w:t>
      </w:r>
      <w:r>
        <w:rPr>
          <w:b/>
          <w:bCs/>
          <w:i/>
          <w:iCs/>
          <w:u w:val="single"/>
          <w:rtl/>
        </w:rPr>
        <w:t>–</w:t>
      </w:r>
      <w:r>
        <w:rPr>
          <w:rFonts w:hint="cs"/>
          <w:b/>
          <w:bCs/>
          <w:i/>
          <w:iCs/>
          <w:u w:val="single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Anova 2</m:t>
        </m:r>
        <m:r>
          <m:rPr>
            <m:sty m:val="bi"/>
          </m:rPr>
          <w:rPr>
            <w:rFonts w:ascii="Cambria Math" w:hAnsi="Cambria Math"/>
            <w:u w:val="single"/>
          </w:rPr>
          <m:t>x</m:t>
        </m:r>
        <m:r>
          <m:rPr>
            <m:sty m:val="bi"/>
          </m:rPr>
          <w:rPr>
            <w:rFonts w:ascii="Cambria Math" w:hAnsi="Cambria Math"/>
            <w:u w:val="single"/>
          </w:rPr>
          <m:t>2</m:t>
        </m:r>
      </m:oMath>
      <w:r>
        <w:rPr>
          <w:rFonts w:eastAsiaTheme="minorEastAsia" w:hint="cs"/>
          <w:b/>
          <w:bCs/>
          <w:i/>
          <w:iCs/>
          <w:u w:val="single"/>
        </w:rPr>
        <w:t xml:space="preserve"> </w:t>
      </w:r>
      <w:r>
        <w:rPr>
          <w:rFonts w:eastAsiaTheme="minorEastAsia" w:hint="cs"/>
          <w:b/>
          <w:bCs/>
          <w:i/>
          <w:iCs/>
          <w:u w:val="single"/>
          <w:rtl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HIT RATE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 </m:t>
        </m:r>
      </m:oMath>
      <w:r>
        <w:rPr>
          <w:rFonts w:hint="cs"/>
          <w:b/>
          <w:bCs/>
          <w:i/>
          <w:iCs/>
          <w:u w:val="single"/>
          <w:rtl/>
        </w:rPr>
        <w:t>:</w:t>
      </w:r>
    </w:p>
    <w:p w14:paraId="07238394" w14:textId="77777777" w:rsidR="0031691B" w:rsidRDefault="0031691B" w:rsidP="0031691B">
      <w:pPr>
        <w:rPr>
          <w:rFonts w:hint="cs"/>
          <w:rtl/>
        </w:rPr>
      </w:pPr>
    </w:p>
    <w:p w14:paraId="6EBA130A" w14:textId="560AE756" w:rsidR="009B54AA" w:rsidRDefault="009B54AA" w:rsidP="009B54AA">
      <w:pPr>
        <w:rPr>
          <w:rtl/>
        </w:rPr>
      </w:pPr>
      <w:r>
        <w:rPr>
          <w:rFonts w:hint="cs"/>
          <w:rtl/>
        </w:rPr>
        <w:t xml:space="preserve">ברמת מובהקות של </w:t>
      </w:r>
      <m:oMath>
        <m:r>
          <w:rPr>
            <w:rFonts w:ascii="Cambria Math" w:hAnsi="Cambria Math"/>
          </w:rPr>
          <m:t>5%</m:t>
        </m:r>
      </m:oMath>
      <w:r>
        <w:rPr>
          <w:rFonts w:hint="cs"/>
          <w:rtl/>
        </w:rPr>
        <w:t xml:space="preserve"> נקבל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עבור אפקט עיקרי לתקינות המילה, כלומר</w:t>
      </w:r>
      <w:r>
        <w:rPr>
          <w:rFonts w:eastAsiaTheme="minorEastAsia" w:hint="cs"/>
          <w:rtl/>
        </w:rPr>
        <w:t xml:space="preserve"> ה</w:t>
      </w:r>
      <m:oMath>
        <m:r>
          <w:rPr>
            <w:rFonts w:ascii="Cambria Math" w:eastAsiaTheme="minorEastAsia" w:hAnsi="Cambria Math"/>
          </w:rPr>
          <m:t>Hit Rate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אינו משתנה בין אם הופיעה מילה תקינה לבין </w:t>
      </w:r>
      <w:r>
        <w:rPr>
          <w:rFonts w:eastAsiaTheme="minorEastAsia" w:hint="cs"/>
          <w:rtl/>
        </w:rPr>
        <w:t>פסאוד</w:t>
      </w:r>
      <w:r>
        <w:rPr>
          <w:rFonts w:eastAsiaTheme="minorEastAsia" w:hint="eastAsia"/>
          <w:rtl/>
        </w:rPr>
        <w:t>ו</w:t>
      </w:r>
      <w:r>
        <w:rPr>
          <w:rFonts w:eastAsiaTheme="minorEastAsia" w:hint="cs"/>
          <w:rtl/>
        </w:rPr>
        <w:t xml:space="preserve"> מילה. </w:t>
      </w:r>
    </w:p>
    <w:p w14:paraId="737950BA" w14:textId="78AC09A0" w:rsidR="009B54AA" w:rsidRDefault="009B54AA" w:rsidP="009B54AA">
      <w:pPr>
        <w:rPr>
          <w:rFonts w:hint="cs"/>
          <w:rtl/>
        </w:rPr>
      </w:pPr>
      <w:r>
        <w:rPr>
          <w:rFonts w:hint="cs"/>
          <w:rtl/>
        </w:rPr>
        <w:t xml:space="preserve">ברמת מובהקות של </w:t>
      </w:r>
      <m:oMath>
        <m:r>
          <w:rPr>
            <w:rFonts w:ascii="Cambria Math" w:hAnsi="Cambria Math"/>
          </w:rPr>
          <m:t>5%</m:t>
        </m:r>
      </m:oMath>
      <w:r>
        <w:rPr>
          <w:rFonts w:hint="cs"/>
          <w:rtl/>
        </w:rPr>
        <w:t xml:space="preserve"> נקבל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עבור אפקט עיקרי להופעת המילה בזמן הלימוד, כלומר ה</w:t>
      </w:r>
      <m:oMath>
        <m:r>
          <w:rPr>
            <w:rFonts w:ascii="Cambria Math" w:eastAsiaTheme="minorEastAsia" w:hAnsi="Cambria Math"/>
          </w:rPr>
          <m:t>Hit Rate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אינו משתנה בין אם המילה הופיעה בזמן הלימוד לבין אם לא הופיעה.</w:t>
      </w:r>
    </w:p>
    <w:p w14:paraId="101AF792" w14:textId="29DAB433" w:rsidR="009B54AA" w:rsidRDefault="009B54AA" w:rsidP="009B54AA">
      <w:pPr>
        <w:rPr>
          <w:rtl/>
        </w:rPr>
      </w:pPr>
      <w:r>
        <w:rPr>
          <w:rFonts w:hint="cs"/>
          <w:rtl/>
        </w:rPr>
        <w:t xml:space="preserve">ברמת מובהקות של </w:t>
      </w:r>
      <m:oMath>
        <m:r>
          <w:rPr>
            <w:rFonts w:ascii="Cambria Math" w:hAnsi="Cambria Math"/>
          </w:rPr>
          <m:t>5%</m:t>
        </m:r>
      </m:oMath>
      <w:r>
        <w:rPr>
          <w:rFonts w:hint="cs"/>
          <w:rtl/>
        </w:rPr>
        <w:t xml:space="preserve"> נקבל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עבור האינטראקציה, </w:t>
      </w:r>
      <w:r w:rsidR="00893B7C">
        <w:rPr>
          <w:rFonts w:eastAsiaTheme="minorEastAsia" w:hint="cs"/>
          <w:rtl/>
        </w:rPr>
        <w:t>כלומר</w:t>
      </w:r>
      <w:r w:rsidR="00893B7C">
        <w:rPr>
          <w:rFonts w:eastAsiaTheme="minorEastAsia" w:hint="cs"/>
          <w:rtl/>
        </w:rPr>
        <w:t xml:space="preserve"> אין הבדל ב</w:t>
      </w:r>
      <m:oMath>
        <m:r>
          <w:rPr>
            <w:rFonts w:ascii="Cambria Math" w:eastAsiaTheme="minorEastAsia" w:hAnsi="Cambria Math"/>
          </w:rPr>
          <m:t>Hit Rate</m:t>
        </m:r>
      </m:oMath>
      <w:r w:rsidR="00893B7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הנובע מאינטראקצי</w:t>
      </w:r>
      <w:r>
        <w:rPr>
          <w:rFonts w:eastAsiaTheme="minorEastAsia" w:hint="eastAsia"/>
          <w:rtl/>
        </w:rPr>
        <w:t>ה</w:t>
      </w:r>
      <w:r>
        <w:rPr>
          <w:rFonts w:eastAsiaTheme="minorEastAsia" w:hint="cs"/>
          <w:rtl/>
        </w:rPr>
        <w:t xml:space="preserve"> בין תקינות המילה להופעתה בזמן הלימוד. </w:t>
      </w:r>
    </w:p>
    <w:p w14:paraId="05A3B0A0" w14:textId="77777777" w:rsidR="0031691B" w:rsidRPr="00CB633C" w:rsidRDefault="0031691B" w:rsidP="0031691B">
      <w:pPr>
        <w:rPr>
          <w:rFonts w:hint="cs"/>
          <w:b/>
          <w:bCs/>
          <w:rtl/>
        </w:rPr>
      </w:pPr>
    </w:p>
    <w:p w14:paraId="0CB83187" w14:textId="6B836CE9" w:rsidR="0031691B" w:rsidRPr="00CB633C" w:rsidRDefault="00CB633C" w:rsidP="007162D6">
      <w:pPr>
        <w:rPr>
          <w:b/>
          <w:bCs/>
          <w:rtl/>
        </w:rPr>
      </w:pPr>
      <w:r w:rsidRPr="00CB633C">
        <w:rPr>
          <w:rFonts w:hint="cs"/>
          <w:b/>
          <w:bCs/>
          <w:rtl/>
        </w:rPr>
        <w:t xml:space="preserve">** לשאול את בר </w:t>
      </w:r>
      <w:r w:rsidRPr="00CB633C">
        <w:rPr>
          <w:b/>
          <w:bCs/>
          <w:rtl/>
        </w:rPr>
        <w:t>–</w:t>
      </w:r>
      <w:r w:rsidRPr="00CB633C">
        <w:rPr>
          <w:rFonts w:hint="cs"/>
          <w:b/>
          <w:bCs/>
          <w:rtl/>
        </w:rPr>
        <w:t xml:space="preserve"> האם צריך להוסיף ממוצע?</w:t>
      </w:r>
      <w:r w:rsidRPr="00CB633C">
        <w:rPr>
          <w:rFonts w:hint="cs"/>
          <w:b/>
          <w:bCs/>
        </w:rPr>
        <w:t xml:space="preserve"> </w:t>
      </w:r>
      <w:r w:rsidRPr="00CB633C">
        <w:rPr>
          <w:rFonts w:hint="cs"/>
          <w:b/>
          <w:bCs/>
          <w:rtl/>
        </w:rPr>
        <w:t>האם התשובות מוסברות טוב? **</w:t>
      </w:r>
    </w:p>
    <w:p w14:paraId="2BF619A9" w14:textId="77777777" w:rsidR="00CB633C" w:rsidRPr="00713F9B" w:rsidRDefault="00CB633C" w:rsidP="007162D6">
      <w:pPr>
        <w:rPr>
          <w:rFonts w:hint="cs"/>
          <w:rtl/>
        </w:rPr>
      </w:pPr>
    </w:p>
    <w:sectPr w:rsidR="00CB633C" w:rsidRPr="00713F9B" w:rsidSect="00E73EE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F9"/>
    <w:rsid w:val="001545AB"/>
    <w:rsid w:val="001B09B3"/>
    <w:rsid w:val="002343F9"/>
    <w:rsid w:val="00311A32"/>
    <w:rsid w:val="0031691B"/>
    <w:rsid w:val="003674E7"/>
    <w:rsid w:val="005B01DD"/>
    <w:rsid w:val="00713F9B"/>
    <w:rsid w:val="007162D6"/>
    <w:rsid w:val="007A13EA"/>
    <w:rsid w:val="00820B0E"/>
    <w:rsid w:val="00864836"/>
    <w:rsid w:val="00893B7C"/>
    <w:rsid w:val="009B54AA"/>
    <w:rsid w:val="00CB633C"/>
    <w:rsid w:val="00D5099D"/>
    <w:rsid w:val="00DA5446"/>
    <w:rsid w:val="00E7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EC54"/>
  <w15:chartTrackingRefBased/>
  <w15:docId w15:val="{3A8E62A6-1743-4C37-ABC1-842D7A2B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2343F9"/>
    <w:rPr>
      <w:smallCaps/>
      <w:color w:val="5A5A5A" w:themeColor="text1" w:themeTint="A5"/>
    </w:rPr>
  </w:style>
  <w:style w:type="paragraph" w:styleId="a4">
    <w:name w:val="Intense Quote"/>
    <w:basedOn w:val="a"/>
    <w:next w:val="a"/>
    <w:link w:val="a5"/>
    <w:uiPriority w:val="30"/>
    <w:qFormat/>
    <w:rsid w:val="002343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2343F9"/>
    <w:rPr>
      <w:i/>
      <w:iCs/>
      <w:color w:val="4472C4" w:themeColor="accent1"/>
    </w:rPr>
  </w:style>
  <w:style w:type="character" w:styleId="a6">
    <w:name w:val="Placeholder Text"/>
    <w:basedOn w:val="a0"/>
    <w:uiPriority w:val="99"/>
    <w:semiHidden/>
    <w:rsid w:val="00716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מור</dc:creator>
  <cp:keywords/>
  <dc:description/>
  <cp:lastModifiedBy>יובל מור</cp:lastModifiedBy>
  <cp:revision>13</cp:revision>
  <dcterms:created xsi:type="dcterms:W3CDTF">2020-05-21T12:15:00Z</dcterms:created>
  <dcterms:modified xsi:type="dcterms:W3CDTF">2020-05-21T13:09:00Z</dcterms:modified>
</cp:coreProperties>
</file>