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8262" w14:textId="7B769446" w:rsidR="00D72BCF" w:rsidRDefault="00000000">
      <w:pPr>
        <w:spacing w:before="2000" w:after="100"/>
        <w:jc w:val="center"/>
      </w:pPr>
      <w:r>
        <w:rPr>
          <w:b/>
          <w:bCs/>
          <w:color w:val="1A3A2E"/>
          <w:sz w:val="56"/>
          <w:szCs w:val="56"/>
        </w:rPr>
        <w:t>S</w:t>
      </w:r>
      <w:r w:rsidR="00B32ABD">
        <w:rPr>
          <w:b/>
          <w:bCs/>
          <w:color w:val="1A3A2E"/>
          <w:sz w:val="56"/>
          <w:szCs w:val="56"/>
        </w:rPr>
        <w:t xml:space="preserve"> </w:t>
      </w:r>
      <w:r>
        <w:rPr>
          <w:b/>
          <w:bCs/>
          <w:color w:val="1A3A2E"/>
          <w:sz w:val="56"/>
          <w:szCs w:val="56"/>
        </w:rPr>
        <w:t>Five Inland Resort</w:t>
      </w:r>
    </w:p>
    <w:p w14:paraId="4A03C337" w14:textId="77777777" w:rsidR="00D72BCF" w:rsidRDefault="00000000">
      <w:pPr>
        <w:spacing w:after="3000"/>
        <w:jc w:val="center"/>
      </w:pPr>
      <w:r>
        <w:rPr>
          <w:color w:val="666666"/>
          <w:sz w:val="32"/>
          <w:szCs w:val="32"/>
        </w:rPr>
        <w:t>Booking System — Admin Manual</w:t>
      </w:r>
    </w:p>
    <w:p w14:paraId="0D64F81D" w14:textId="77777777" w:rsidR="00D72BCF" w:rsidRDefault="00000000">
      <w:pPr>
        <w:jc w:val="center"/>
      </w:pPr>
      <w:r>
        <w:rPr>
          <w:i/>
          <w:iCs/>
          <w:color w:val="666666"/>
          <w:sz w:val="22"/>
          <w:szCs w:val="22"/>
        </w:rPr>
        <w:t>Prepared for resort administrators</w:t>
      </w:r>
    </w:p>
    <w:p w14:paraId="758F2FEC" w14:textId="77777777" w:rsidR="00D72BCF" w:rsidRDefault="00000000">
      <w:r>
        <w:br w:type="page"/>
      </w:r>
    </w:p>
    <w:p w14:paraId="112E6434" w14:textId="77777777" w:rsidR="00D72BCF" w:rsidRDefault="00000000">
      <w:pPr>
        <w:pStyle w:val="Heading1"/>
        <w:spacing w:before="400" w:after="200"/>
      </w:pPr>
      <w:r>
        <w:lastRenderedPageBreak/>
        <w:t>1. Introduction</w:t>
      </w:r>
    </w:p>
    <w:p w14:paraId="3BC6CEEC" w14:textId="77777777" w:rsidR="00D72BCF" w:rsidRDefault="00000000">
      <w:pPr>
        <w:spacing w:after="150"/>
      </w:pPr>
      <w:r>
        <w:t xml:space="preserve">This manual explains how to use the Admin Panel of the S-Five Inland Resort booking system. It covers logging in, reviewing and confirming reservations, managing cottages, verifying </w:t>
      </w:r>
      <w:proofErr w:type="spellStart"/>
      <w:r>
        <w:t>GCash</w:t>
      </w:r>
      <w:proofErr w:type="spellEnd"/>
      <w:r>
        <w:t xml:space="preserve"> payments, viewing guest history, generating reports, and account settings.</w:t>
      </w:r>
    </w:p>
    <w:p w14:paraId="54FCF7C5" w14:textId="77777777" w:rsidR="00D72BCF" w:rsidRDefault="00000000">
      <w:pPr>
        <w:spacing w:after="150"/>
      </w:pPr>
      <w:r>
        <w:t>The admin panel is a separate, password-protected area of the website — it is not visible to guests.</w:t>
      </w:r>
    </w:p>
    <w:p w14:paraId="07BA17B6" w14:textId="77777777" w:rsidR="00D72BCF" w:rsidRDefault="00000000">
      <w:pPr>
        <w:pStyle w:val="Heading1"/>
        <w:spacing w:before="400" w:after="200"/>
      </w:pPr>
      <w:r>
        <w:t>2. Logging In</w:t>
      </w:r>
    </w:p>
    <w:p w14:paraId="092C5E1D" w14:textId="77777777" w:rsidR="00D72BCF" w:rsidRDefault="00000000">
      <w:pPr>
        <w:spacing w:after="150"/>
      </w:pPr>
      <w:r>
        <w:t>The admin panel is accessed at:</w:t>
      </w:r>
    </w:p>
    <w:p w14:paraId="06232C78" w14:textId="7AA5952D" w:rsidR="00D72BCF" w:rsidRDefault="00000000">
      <w:pPr>
        <w:spacing w:after="150"/>
      </w:pPr>
      <w:r>
        <w:rPr>
          <w:b/>
          <w:bCs/>
        </w:rPr>
        <w:t>https://</w:t>
      </w:r>
      <w:r w:rsidR="00B32ABD" w:rsidRPr="00B32ABD">
        <w:rPr>
          <w:b/>
          <w:bCs/>
        </w:rPr>
        <w:t>s-five.infinityfree.me</w:t>
      </w:r>
      <w:r>
        <w:rPr>
          <w:b/>
          <w:bCs/>
        </w:rPr>
        <w:t>/admin/login.php</w:t>
      </w:r>
    </w:p>
    <w:p w14:paraId="0E6DB856" w14:textId="77777777" w:rsidR="00D72BCF" w:rsidRDefault="00000000">
      <w:pPr>
        <w:spacing w:after="150"/>
      </w:pPr>
      <w:r>
        <w:t>Login is a two-step process:</w:t>
      </w:r>
    </w:p>
    <w:p w14:paraId="22456C53" w14:textId="77777777" w:rsidR="00D72BCF" w:rsidRDefault="00000000">
      <w:pPr>
        <w:pStyle w:val="ListParagraph"/>
        <w:numPr>
          <w:ilvl w:val="0"/>
          <w:numId w:val="2"/>
        </w:numPr>
        <w:spacing w:after="80"/>
      </w:pPr>
      <w:r>
        <w:t>Enter your admin email address and password, then submit.</w:t>
      </w:r>
    </w:p>
    <w:p w14:paraId="5C595EA7" w14:textId="77777777" w:rsidR="00D72BCF" w:rsidRDefault="00000000">
      <w:pPr>
        <w:pStyle w:val="ListParagraph"/>
        <w:numPr>
          <w:ilvl w:val="0"/>
          <w:numId w:val="2"/>
        </w:numPr>
        <w:spacing w:after="80"/>
      </w:pPr>
      <w:r>
        <w:t>A 6-digit one-time code is emailed to that address. Enter the code within the time shown on screen to complete sign-in.</w:t>
      </w:r>
    </w:p>
    <w:p w14:paraId="6B9116D7" w14:textId="77777777" w:rsidR="00D72BCF" w:rsidRDefault="00000000">
      <w:pPr>
        <w:pBdr>
          <w:left w:val="single" w:sz="12" w:space="8" w:color="1A3A2E"/>
        </w:pBdr>
        <w:spacing w:before="100" w:after="200"/>
        <w:ind w:left="200"/>
      </w:pPr>
      <w:r>
        <w:rPr>
          <w:b/>
          <w:bCs/>
          <w:color w:val="1A3A2E"/>
        </w:rPr>
        <w:t xml:space="preserve">Note: </w:t>
      </w:r>
      <w:r>
        <w:t>If the code never arrives, an admin can request it again using “Resend code” (after a short cooldown), or choose “Use a different account” to start over. If codes consistently fail to send, the system logs the reason in logs/mailer.log on the server (for example: invalid API key, unverified sender email, or a network error).</w:t>
      </w:r>
    </w:p>
    <w:p w14:paraId="38261EB5" w14:textId="77777777" w:rsidR="00D72BCF" w:rsidRDefault="00000000">
      <w:pPr>
        <w:spacing w:after="150"/>
      </w:pPr>
      <w:r>
        <w:t>Signing out is available at any time from the “Sign Out” link in the sidebar.</w:t>
      </w:r>
    </w:p>
    <w:p w14:paraId="2974CF1C" w14:textId="77777777" w:rsidR="00D72BCF" w:rsidRDefault="00000000">
      <w:pPr>
        <w:pStyle w:val="Heading1"/>
        <w:spacing w:before="400" w:after="200"/>
      </w:pPr>
      <w:r>
        <w:t>3. Dashboard</w:t>
      </w:r>
    </w:p>
    <w:p w14:paraId="013A3859" w14:textId="77777777" w:rsidR="00D72BCF" w:rsidRDefault="00000000">
      <w:pPr>
        <w:spacing w:after="150"/>
      </w:pPr>
      <w:r>
        <w:t>The Dashboard is the first screen after login. It gives an at-a-glance summary of the resort's current status:</w:t>
      </w:r>
    </w:p>
    <w:p w14:paraId="31905346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Total Bookings, Pending, Confirmed — running counts of all reservations by status.</w:t>
      </w:r>
    </w:p>
    <w:p w14:paraId="08D76CF7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This Month Revenue — total value of Confirmed bookings created in the current calendar month.</w:t>
      </w:r>
    </w:p>
    <w:p w14:paraId="4B7BF81D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Available Cottages — how many listed cottages are free right now versus currently occupied.</w:t>
      </w:r>
    </w:p>
    <w:p w14:paraId="6DEA5174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Check-ins Today — confirmed reservations whose check-in date is today.</w:t>
      </w:r>
    </w:p>
    <w:p w14:paraId="5143BA4A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Bookings (Last 6 Months) chart — a bar chart of booking volume by month.</w:t>
      </w:r>
    </w:p>
    <w:p w14:paraId="2E4E7922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Quick Actions — shortcuts to Pending Reservations, Add New Cottage, Generate Report, and the live booking page.</w:t>
      </w:r>
    </w:p>
    <w:p w14:paraId="1389D570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Recent Reservations — the 8 most recently created bookings, with a link to view each in full.</w:t>
      </w:r>
    </w:p>
    <w:p w14:paraId="29CDD320" w14:textId="77777777" w:rsidR="00D72BCF" w:rsidRDefault="00000000">
      <w:pPr>
        <w:pStyle w:val="Heading1"/>
        <w:spacing w:before="400" w:after="200"/>
      </w:pPr>
      <w:r>
        <w:t>4. Managing Reservations</w:t>
      </w:r>
    </w:p>
    <w:p w14:paraId="58293742" w14:textId="77777777" w:rsidR="00D72BCF" w:rsidRDefault="00000000">
      <w:pPr>
        <w:spacing w:after="150"/>
      </w:pPr>
      <w:r>
        <w:t>Open Reservations from the sidebar to see every booking in the system.</w:t>
      </w:r>
    </w:p>
    <w:p w14:paraId="4039C780" w14:textId="77777777" w:rsidR="00D72BCF" w:rsidRDefault="00000000">
      <w:pPr>
        <w:pStyle w:val="Heading2"/>
        <w:spacing w:before="300" w:after="150"/>
      </w:pPr>
      <w:r>
        <w:t>4.1 Filtering and searching</w:t>
      </w:r>
    </w:p>
    <w:p w14:paraId="03A76241" w14:textId="77777777" w:rsidR="00D72BCF" w:rsidRDefault="00000000">
      <w:pPr>
        <w:spacing w:after="150"/>
      </w:pPr>
      <w:r>
        <w:t>Use the search box to find a booking by guest name, email, or booking code. Use the status dropdown to show only Pending, Confirmed, or Cancelled bookings. Click Clear to reset.</w:t>
      </w:r>
    </w:p>
    <w:p w14:paraId="4771088B" w14:textId="77777777" w:rsidR="00D72BCF" w:rsidRDefault="00000000">
      <w:pPr>
        <w:pStyle w:val="Heading2"/>
        <w:spacing w:before="300" w:after="150"/>
      </w:pPr>
      <w:r>
        <w:t>4.2 Reviewing a booking</w:t>
      </w:r>
    </w:p>
    <w:p w14:paraId="5661876C" w14:textId="77777777" w:rsidR="00D72BCF" w:rsidRDefault="00000000">
      <w:pPr>
        <w:spacing w:after="150"/>
      </w:pPr>
      <w:r>
        <w:lastRenderedPageBreak/>
        <w:t>Click View on any row to open its full details: guest information, cottage, dates, duration (Day Use or Overnight), total price, payment method, and payment status. If a booking was cancelled after being paid, the system flags it with a refund warning.</w:t>
      </w:r>
    </w:p>
    <w:p w14:paraId="76952CA6" w14:textId="77777777" w:rsidR="00D72BCF" w:rsidRDefault="00000000">
      <w:pPr>
        <w:pStyle w:val="Heading2"/>
        <w:spacing w:before="300" w:after="150"/>
      </w:pPr>
      <w:r>
        <w:t>4.3 Changing a booking's status</w:t>
      </w:r>
    </w:p>
    <w:p w14:paraId="53DEC428" w14:textId="77777777" w:rsidR="00D72BCF" w:rsidRDefault="00000000">
      <w:pPr>
        <w:spacing w:after="150"/>
      </w:pPr>
      <w:r>
        <w:t>From the detail view (or directly from the list for Pending bookings), an admin can:</w:t>
      </w:r>
    </w:p>
    <w:p w14:paraId="24180315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Confirm — marks the reservation Confirmed.</w:t>
      </w:r>
    </w:p>
    <w:p w14:paraId="483AFA38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Cancel — marks the reservation Cancelled and records who cancelled it and when.</w:t>
      </w:r>
    </w:p>
    <w:p w14:paraId="199E1C06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Set Pending — reverts the reservation back to Pending.</w:t>
      </w:r>
    </w:p>
    <w:p w14:paraId="61A5D850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Mark Paid / Mark Unpaid — toggles the payment status independently of the booking status.</w:t>
      </w:r>
    </w:p>
    <w:p w14:paraId="32684F81" w14:textId="77777777" w:rsidR="00D72BCF" w:rsidRDefault="00000000">
      <w:pPr>
        <w:pBdr>
          <w:left w:val="single" w:sz="12" w:space="8" w:color="1A3A2E"/>
        </w:pBdr>
        <w:spacing w:before="100" w:after="200"/>
        <w:ind w:left="200"/>
      </w:pPr>
      <w:r>
        <w:rPr>
          <w:b/>
          <w:bCs/>
          <w:color w:val="1A3A2E"/>
        </w:rPr>
        <w:t xml:space="preserve">Note: </w:t>
      </w:r>
      <w:r>
        <w:t xml:space="preserve">Confirming a booking here does not automatically email the guest. Automatic confirmation emails are only sent when a </w:t>
      </w:r>
      <w:proofErr w:type="spellStart"/>
      <w:r>
        <w:t>GCash</w:t>
      </w:r>
      <w:proofErr w:type="spellEnd"/>
      <w:r>
        <w:t xml:space="preserve"> payment is verified from the </w:t>
      </w:r>
      <w:proofErr w:type="spellStart"/>
      <w:r>
        <w:t>GCash</w:t>
      </w:r>
      <w:proofErr w:type="spellEnd"/>
      <w:r>
        <w:t xml:space="preserve"> Payments page (Section 6).</w:t>
      </w:r>
    </w:p>
    <w:p w14:paraId="66BEC48E" w14:textId="77777777" w:rsidR="00D72BCF" w:rsidRDefault="00000000">
      <w:pPr>
        <w:pStyle w:val="Heading1"/>
        <w:spacing w:before="400" w:after="200"/>
      </w:pPr>
      <w:r>
        <w:t>5. Managing Cottages</w:t>
      </w:r>
    </w:p>
    <w:p w14:paraId="3F875A5F" w14:textId="77777777" w:rsidR="00D72BCF" w:rsidRDefault="00000000">
      <w:pPr>
        <w:spacing w:after="150"/>
      </w:pPr>
      <w:r>
        <w:t>Open Cottages from the sidebar to manage the resort's bookable units.</w:t>
      </w:r>
    </w:p>
    <w:p w14:paraId="46A2BFBC" w14:textId="77777777" w:rsidR="00D72BCF" w:rsidRDefault="00000000">
      <w:pPr>
        <w:pStyle w:val="Heading2"/>
        <w:spacing w:before="300" w:after="150"/>
      </w:pPr>
      <w:r>
        <w:t>5.1 Categories</w:t>
      </w:r>
    </w:p>
    <w:p w14:paraId="6CA2653D" w14:textId="77777777" w:rsidR="00D72BCF" w:rsidRDefault="00000000">
      <w:pPr>
        <w:spacing w:after="150"/>
      </w:pPr>
      <w:r>
        <w:t>Every cottage belongs to one of four categories:</w:t>
      </w:r>
    </w:p>
    <w:p w14:paraId="2D12BC1D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Cottage - Kids Pool</w:t>
      </w:r>
    </w:p>
    <w:p w14:paraId="42C76E31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Cottage - Adult Pool</w:t>
      </w:r>
    </w:p>
    <w:p w14:paraId="77DB167A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Rooms — the only category that allows a real multi-night Overnight stay; every other category is Day Use only.</w:t>
      </w:r>
    </w:p>
    <w:p w14:paraId="2AFA4DDE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Pavilion — priced per event type instead of a flat nightly rate (see 5.3).</w:t>
      </w:r>
    </w:p>
    <w:p w14:paraId="5F8A07C0" w14:textId="77777777" w:rsidR="00D72BCF" w:rsidRDefault="00000000">
      <w:pPr>
        <w:pStyle w:val="Heading2"/>
        <w:spacing w:before="300" w:after="150"/>
      </w:pPr>
      <w:r>
        <w:t>5.2 Adding or editing a cottage</w:t>
      </w:r>
    </w:p>
    <w:p w14:paraId="4D58433D" w14:textId="77777777" w:rsidR="00D72BCF" w:rsidRDefault="00000000">
      <w:pPr>
        <w:spacing w:after="150"/>
      </w:pPr>
      <w:r>
        <w:t>Click “Add New Cottage” or Edit on an existing one to open the form. Required fields are Name and Capacity, plus either a nightly price (regular categories) or all three event prices (Pavilion, see below). Description and Amenities are optional but shown to guests on the booking page.</w:t>
      </w:r>
    </w:p>
    <w:p w14:paraId="4E1869FB" w14:textId="77777777" w:rsidR="00D72BCF" w:rsidRDefault="00000000">
      <w:pPr>
        <w:pStyle w:val="Heading2"/>
        <w:spacing w:before="300" w:after="150"/>
      </w:pPr>
      <w:r>
        <w:t>5.3 Pavilion pricing</w:t>
      </w:r>
    </w:p>
    <w:p w14:paraId="19A68E77" w14:textId="77777777" w:rsidR="00D72BCF" w:rsidRDefault="00000000">
      <w:pPr>
        <w:spacing w:after="150"/>
      </w:pPr>
      <w:r>
        <w:t>Pavilion listings do not use a single nightly price. Instead, set three separate prices — one each for Party Event, Birthday Event, and Marriage Event. All three are required before the listing can be saved.</w:t>
      </w:r>
    </w:p>
    <w:p w14:paraId="25B41B43" w14:textId="77777777" w:rsidR="00D72BCF" w:rsidRDefault="00000000">
      <w:pPr>
        <w:pStyle w:val="Heading2"/>
        <w:spacing w:before="300" w:after="150"/>
      </w:pPr>
      <w:r>
        <w:t>5.4 Photo</w:t>
      </w:r>
    </w:p>
    <w:p w14:paraId="09869D61" w14:textId="77777777" w:rsidR="00D72BCF" w:rsidRDefault="00000000">
      <w:pPr>
        <w:spacing w:after="150"/>
      </w:pPr>
      <w:r>
        <w:t>Each cottage supports one thumbnail photo (JPG, PNG, GIF, or WEBP, up to 5MB). Uploading a new photo replaces the old one automatically. The photo can also be removed on its own from the edit screen without deleting the cottage.</w:t>
      </w:r>
    </w:p>
    <w:p w14:paraId="0C504305" w14:textId="77777777" w:rsidR="00D72BCF" w:rsidRDefault="00000000">
      <w:pPr>
        <w:pStyle w:val="Heading2"/>
        <w:spacing w:before="300" w:after="150"/>
      </w:pPr>
      <w:r>
        <w:t>5.5 Availability toggle</w:t>
      </w:r>
    </w:p>
    <w:p w14:paraId="7E27D3CE" w14:textId="77777777" w:rsidR="00D72BCF" w:rsidRDefault="00000000">
      <w:pPr>
        <w:spacing w:after="150"/>
      </w:pPr>
      <w:r>
        <w:t>Each cottage in the list has a toggle to mark it Available or Hidden. Hidden cottages are not shown to guests on the booking page but are not deleted, so past reservations against them are preserved.</w:t>
      </w:r>
    </w:p>
    <w:p w14:paraId="58F5807E" w14:textId="77777777" w:rsidR="00D72BCF" w:rsidRDefault="00000000">
      <w:pPr>
        <w:pStyle w:val="Heading2"/>
        <w:spacing w:before="300" w:after="150"/>
      </w:pPr>
      <w:r>
        <w:lastRenderedPageBreak/>
        <w:t>5.6 Deleting a cottage</w:t>
      </w:r>
    </w:p>
    <w:p w14:paraId="5D4F48F3" w14:textId="77777777" w:rsidR="00D72BCF" w:rsidRDefault="00000000">
      <w:pPr>
        <w:spacing w:after="150"/>
      </w:pPr>
      <w:r>
        <w:t>A cottage can only be deleted if it has no active (non-cancelled) reservations. If it does, cancel or wait out those bookings first, or hide the cottage instead of deleting it.</w:t>
      </w:r>
    </w:p>
    <w:p w14:paraId="45AE70B0" w14:textId="77777777" w:rsidR="00D72BCF" w:rsidRDefault="00000000">
      <w:pPr>
        <w:pStyle w:val="Heading1"/>
        <w:spacing w:before="400" w:after="200"/>
      </w:pPr>
      <w:r>
        <w:t xml:space="preserve">6. </w:t>
      </w:r>
      <w:proofErr w:type="spellStart"/>
      <w:r>
        <w:t>GCash</w:t>
      </w:r>
      <w:proofErr w:type="spellEnd"/>
      <w:r>
        <w:t xml:space="preserve"> Payments</w:t>
      </w:r>
    </w:p>
    <w:p w14:paraId="5025E4AE" w14:textId="77777777" w:rsidR="00D72BCF" w:rsidRDefault="00000000">
      <w:pPr>
        <w:spacing w:after="150"/>
      </w:pPr>
      <w:r>
        <w:t xml:space="preserve">Guests who pay via manual </w:t>
      </w:r>
      <w:proofErr w:type="spellStart"/>
      <w:r>
        <w:t>GCash</w:t>
      </w:r>
      <w:proofErr w:type="spellEnd"/>
      <w:r>
        <w:t xml:space="preserve"> transfer upload a screenshot of their payment as proof. Open </w:t>
      </w:r>
      <w:proofErr w:type="spellStart"/>
      <w:r>
        <w:t>GCash</w:t>
      </w:r>
      <w:proofErr w:type="spellEnd"/>
      <w:r>
        <w:t xml:space="preserve"> Payments from the sidebar to review these submissions.</w:t>
      </w:r>
    </w:p>
    <w:p w14:paraId="58C2D1C2" w14:textId="77777777" w:rsidR="00D72BCF" w:rsidRDefault="00000000">
      <w:pPr>
        <w:spacing w:after="150"/>
      </w:pPr>
      <w:r>
        <w:t xml:space="preserve">Each submission shows the guest, the booking it's for, and the </w:t>
      </w:r>
      <w:proofErr w:type="spellStart"/>
      <w:r>
        <w:t>GCash</w:t>
      </w:r>
      <w:proofErr w:type="spellEnd"/>
      <w:r>
        <w:t xml:space="preserve"> details the guest entered: reference number, sender name, and sender number, plus a link to view the uploaded screenshot in full size.</w:t>
      </w:r>
    </w:p>
    <w:p w14:paraId="44F5E48E" w14:textId="77777777" w:rsidR="00D72BCF" w:rsidRDefault="00000000">
      <w:pPr>
        <w:pStyle w:val="Heading2"/>
        <w:spacing w:before="300" w:after="150"/>
      </w:pPr>
      <w:r>
        <w:t>6.1 Verifying a payment</w:t>
      </w:r>
    </w:p>
    <w:p w14:paraId="284DF6B3" w14:textId="77777777" w:rsidR="00D72BCF" w:rsidRDefault="00000000">
      <w:pPr>
        <w:spacing w:after="150"/>
      </w:pPr>
      <w:r>
        <w:t xml:space="preserve">For a Pending submission, an admin can optionally add a short note (e.g. “Verified via </w:t>
      </w:r>
      <w:proofErr w:type="spellStart"/>
      <w:r>
        <w:t>GCash</w:t>
      </w:r>
      <w:proofErr w:type="spellEnd"/>
      <w:r>
        <w:t xml:space="preserve"> app”), then:</w:t>
      </w:r>
    </w:p>
    <w:p w14:paraId="51FE0612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Verify Payment — confirms the reservation, marks it Paid, and automatically emails the guest a booking confirmation with their receipt link.</w:t>
      </w:r>
    </w:p>
    <w:p w14:paraId="193BC09A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Reject — marks the payment Rejected and leaves the reservation Pending / Unpaid.</w:t>
      </w:r>
    </w:p>
    <w:p w14:paraId="2458822E" w14:textId="77777777" w:rsidR="00D72BCF" w:rsidRDefault="00000000">
      <w:pPr>
        <w:pBdr>
          <w:left w:val="single" w:sz="12" w:space="8" w:color="1A3A2E"/>
        </w:pBdr>
        <w:spacing w:before="100" w:after="200"/>
        <w:ind w:left="200"/>
      </w:pPr>
      <w:r>
        <w:rPr>
          <w:b/>
          <w:bCs/>
          <w:color w:val="1A3A2E"/>
        </w:rPr>
        <w:t xml:space="preserve">Note: </w:t>
      </w:r>
      <w:r>
        <w:t>Always confirm the reference number and amount in the screenshot match what the guest entered before verifying — verification immediately confirms the booking and emails the guest.</w:t>
      </w:r>
    </w:p>
    <w:p w14:paraId="7286D4F5" w14:textId="77777777" w:rsidR="00D72BCF" w:rsidRDefault="00000000">
      <w:pPr>
        <w:pStyle w:val="Heading1"/>
        <w:spacing w:before="400" w:after="200"/>
      </w:pPr>
      <w:r>
        <w:t>7. Guests</w:t>
      </w:r>
    </w:p>
    <w:p w14:paraId="39A4A853" w14:textId="77777777" w:rsidR="00D72BCF" w:rsidRDefault="00000000">
      <w:pPr>
        <w:spacing w:after="150"/>
      </w:pPr>
      <w:r>
        <w:t>Open Guests from the sidebar for a directory of everyone who has ever booked, grouped by name/email/phone. Each row shows total bookings, total amount spent (Confirmed bookings only), and the date of their most recent booking. Use the search box to find a specific guest.</w:t>
      </w:r>
    </w:p>
    <w:p w14:paraId="7CDA5296" w14:textId="77777777" w:rsidR="00D72BCF" w:rsidRDefault="00000000">
      <w:pPr>
        <w:pStyle w:val="Heading1"/>
        <w:spacing w:before="400" w:after="200"/>
      </w:pPr>
      <w:r>
        <w:t>8. Reports</w:t>
      </w:r>
    </w:p>
    <w:p w14:paraId="5E9F4DE9" w14:textId="77777777" w:rsidR="00D72BCF" w:rsidRDefault="00000000">
      <w:pPr>
        <w:spacing w:after="150"/>
      </w:pPr>
      <w:r>
        <w:t>Open Reports from the sidebar to review performance for a chosen month and year:</w:t>
      </w:r>
    </w:p>
    <w:p w14:paraId="207CC295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Monthly summary — total, confirmed, pending, and cancelled bookings, plus revenue for the selected month.</w:t>
      </w:r>
    </w:p>
    <w:p w14:paraId="6D4186EC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Bookings list — every booking created in that month.</w:t>
      </w:r>
    </w:p>
    <w:p w14:paraId="05E1FFCD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Revenue by cottage — how many bookings and how much revenue each cottage generated in that month.</w:t>
      </w:r>
    </w:p>
    <w:p w14:paraId="4A1F1CE3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All-time totals — lifetime booking count and revenue, shown for reference regardless of the selected month.</w:t>
      </w:r>
    </w:p>
    <w:p w14:paraId="26A3F9E5" w14:textId="77777777" w:rsidR="00D72BCF" w:rsidRDefault="00000000">
      <w:pPr>
        <w:pStyle w:val="Heading1"/>
        <w:spacing w:before="400" w:after="200"/>
      </w:pPr>
      <w:r>
        <w:t>9. Settings</w:t>
      </w:r>
    </w:p>
    <w:p w14:paraId="7BB6A054" w14:textId="77777777" w:rsidR="00D72BCF" w:rsidRDefault="00000000">
      <w:pPr>
        <w:pStyle w:val="Heading2"/>
        <w:spacing w:before="300" w:after="150"/>
      </w:pPr>
      <w:r>
        <w:t>9.1 Change password</w:t>
      </w:r>
    </w:p>
    <w:p w14:paraId="2831A410" w14:textId="77777777" w:rsidR="00D72BCF" w:rsidRDefault="00000000">
      <w:pPr>
        <w:spacing w:after="150"/>
      </w:pPr>
      <w:r>
        <w:t>Any admin can change their own password from Settings. The current password must be entered correctly, and the new password must be at least 6 characters and different from the current one.</w:t>
      </w:r>
    </w:p>
    <w:p w14:paraId="136FC2DF" w14:textId="77777777" w:rsidR="00D72BCF" w:rsidRDefault="00000000">
      <w:pPr>
        <w:pStyle w:val="Heading2"/>
        <w:spacing w:before="300" w:after="150"/>
      </w:pPr>
      <w:r>
        <w:t xml:space="preserve">9.2 </w:t>
      </w:r>
      <w:proofErr w:type="spellStart"/>
      <w:r>
        <w:t>GCash</w:t>
      </w:r>
      <w:proofErr w:type="spellEnd"/>
      <w:r>
        <w:t xml:space="preserve"> QR code</w:t>
      </w:r>
    </w:p>
    <w:p w14:paraId="41939C4F" w14:textId="77777777" w:rsidR="00D72BCF" w:rsidRDefault="00000000">
      <w:pPr>
        <w:spacing w:after="150"/>
      </w:pPr>
      <w:r>
        <w:lastRenderedPageBreak/>
        <w:t xml:space="preserve">The </w:t>
      </w:r>
      <w:proofErr w:type="spellStart"/>
      <w:r>
        <w:t>GCash</w:t>
      </w:r>
      <w:proofErr w:type="spellEnd"/>
      <w:r>
        <w:t xml:space="preserve"> account name and QR code shown to guests on the public booking page are managed here. Upload a JPEG photo of the QR (max 5MB) and set the account name guests should expect to see in their </w:t>
      </w:r>
      <w:proofErr w:type="spellStart"/>
      <w:r>
        <w:t>GCash</w:t>
      </w:r>
      <w:proofErr w:type="spellEnd"/>
      <w:r>
        <w:t xml:space="preserve"> app. Leaving the file field blank keeps the current QR code.</w:t>
      </w:r>
    </w:p>
    <w:p w14:paraId="56E05E7C" w14:textId="77777777" w:rsidR="00D72BCF" w:rsidRDefault="00000000">
      <w:pPr>
        <w:pStyle w:val="Heading1"/>
        <w:spacing w:before="400" w:after="200"/>
      </w:pPr>
      <w:r>
        <w:t>10. Admin Accounts (Main Admin Only)</w:t>
      </w:r>
    </w:p>
    <w:p w14:paraId="7895A870" w14:textId="77777777" w:rsidR="00D72BCF" w:rsidRDefault="00000000">
      <w:pPr>
        <w:spacing w:after="150"/>
      </w:pPr>
      <w:r>
        <w:t>The Admin Accounts page is only visible to the main admin account (defined in the system configuration). From here, the main admin can:</w:t>
      </w:r>
    </w:p>
    <w:p w14:paraId="206BD863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Create a new admin account (name, email, password) — the new admin signs in at the same login page and receives their own emailed one-time codes.</w:t>
      </w:r>
    </w:p>
    <w:p w14:paraId="6458FFA4" w14:textId="77777777" w:rsidR="00D72BCF" w:rsidRDefault="00000000">
      <w:pPr>
        <w:pStyle w:val="ListParagraph"/>
        <w:numPr>
          <w:ilvl w:val="0"/>
          <w:numId w:val="1"/>
        </w:numPr>
        <w:spacing w:after="80"/>
      </w:pPr>
      <w:r>
        <w:t>Delete an admin account — not allowed for the account currently logged in, and not allowed if it would leave zero admin accounts.</w:t>
      </w:r>
    </w:p>
    <w:p w14:paraId="455420D4" w14:textId="77777777" w:rsidR="00D72BCF" w:rsidRDefault="00000000">
      <w:pPr>
        <w:pStyle w:val="Heading1"/>
        <w:spacing w:before="400" w:after="200"/>
      </w:pPr>
      <w:r>
        <w:t>11. Troubleshooting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5000"/>
      </w:tblGrid>
      <w:tr w:rsidR="00D72BCF" w14:paraId="3C1EC219" w14:textId="77777777">
        <w:trPr>
          <w:tblHeader/>
        </w:trPr>
        <w:tc>
          <w:tcPr>
            <w:tcW w:w="4800" w:type="dxa"/>
            <w:shd w:val="clear" w:color="auto" w:fill="1A3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C2E38" w14:textId="77777777" w:rsidR="00D72BCF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000" w:type="dxa"/>
            <w:shd w:val="clear" w:color="auto" w:fill="1A3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605F2" w14:textId="77777777" w:rsidR="00D72BCF" w:rsidRDefault="00000000">
            <w:r>
              <w:rPr>
                <w:b/>
                <w:bCs/>
                <w:color w:val="FFFFFF"/>
              </w:rPr>
              <w:t>Where to look</w:t>
            </w:r>
          </w:p>
        </w:tc>
      </w:tr>
      <w:tr w:rsidR="00D72BCF" w14:paraId="58296CD2" w14:textId="77777777"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900DF" w14:textId="77777777" w:rsidR="00D72BCF" w:rsidRDefault="00000000">
            <w:r>
              <w:rPr>
                <w:color w:val="000000"/>
              </w:rPr>
              <w:t>Login OTP email never arrives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30F95" w14:textId="77777777" w:rsidR="00D72BCF" w:rsidRDefault="00000000">
            <w:r>
              <w:rPr>
                <w:color w:val="000000"/>
              </w:rPr>
              <w:t>logs/mailer.log on the server — shows the HTTP response from the email provider for every attempt.</w:t>
            </w:r>
          </w:p>
        </w:tc>
      </w:tr>
      <w:tr w:rsidR="00D72BCF" w14:paraId="1A542E91" w14:textId="77777777"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08CC5" w14:textId="77777777" w:rsidR="00D72BCF" w:rsidRDefault="00000000">
            <w:r>
              <w:rPr>
                <w:color w:val="000000"/>
              </w:rPr>
              <w:t>Booking confirmation email never arrives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53FF9" w14:textId="77777777" w:rsidR="00D72BCF" w:rsidRDefault="00000000">
            <w:r>
              <w:rPr>
                <w:color w:val="000000"/>
              </w:rPr>
              <w:t xml:space="preserve">Same log file — check after verifying a </w:t>
            </w:r>
            <w:proofErr w:type="spellStart"/>
            <w:r>
              <w:rPr>
                <w:color w:val="000000"/>
              </w:rPr>
              <w:t>GCash</w:t>
            </w:r>
            <w:proofErr w:type="spellEnd"/>
            <w:r>
              <w:rPr>
                <w:color w:val="000000"/>
              </w:rPr>
              <w:t xml:space="preserve"> payment.</w:t>
            </w:r>
          </w:p>
        </w:tc>
      </w:tr>
      <w:tr w:rsidR="00D72BCF" w14:paraId="307A6201" w14:textId="77777777"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B34F0" w14:textId="77777777" w:rsidR="00D72BCF" w:rsidRDefault="00000000">
            <w:r>
              <w:rPr>
                <w:color w:val="000000"/>
              </w:rPr>
              <w:t>“View / Save Receipt” link in an email doesn't open the site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AA0DF" w14:textId="77777777" w:rsidR="00D72BCF" w:rsidRDefault="00000000">
            <w:r>
              <w:rPr>
                <w:color w:val="000000"/>
              </w:rPr>
              <w:t>The site's base URL setting in the system configuration must match the live domain, not a local address.</w:t>
            </w:r>
          </w:p>
        </w:tc>
      </w:tr>
      <w:tr w:rsidR="00D72BCF" w14:paraId="41B59C27" w14:textId="77777777"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E95C8" w14:textId="77777777" w:rsidR="00D72BCF" w:rsidRDefault="00000000">
            <w:r>
              <w:rPr>
                <w:color w:val="000000"/>
              </w:rPr>
              <w:t>Cottage won't delete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4F631" w14:textId="77777777" w:rsidR="00D72BCF" w:rsidRDefault="00000000">
            <w:r>
              <w:rPr>
                <w:color w:val="000000"/>
              </w:rPr>
              <w:t>It still has an active (non-cancelled) reservation — hide it instead, or resolve the booking first.</w:t>
            </w:r>
          </w:p>
        </w:tc>
      </w:tr>
    </w:tbl>
    <w:p w14:paraId="6F3462A6" w14:textId="77777777" w:rsidR="00D72BCF" w:rsidRDefault="00000000">
      <w:pPr>
        <w:pStyle w:val="Heading1"/>
        <w:spacing w:before="400" w:after="200"/>
      </w:pPr>
      <w:r>
        <w:t>12. Quick Reference — Sidebar Menu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00"/>
      </w:tblGrid>
      <w:tr w:rsidR="00D72BCF" w14:paraId="4BC60E36" w14:textId="77777777">
        <w:trPr>
          <w:tblHeader/>
        </w:trPr>
        <w:tc>
          <w:tcPr>
            <w:tcW w:w="3200" w:type="dxa"/>
            <w:shd w:val="clear" w:color="auto" w:fill="1A3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97C61" w14:textId="77777777" w:rsidR="00D72BCF" w:rsidRDefault="00000000">
            <w:r>
              <w:rPr>
                <w:b/>
                <w:bCs/>
                <w:color w:val="FFFFFF"/>
              </w:rPr>
              <w:t>Menu Item</w:t>
            </w:r>
          </w:p>
        </w:tc>
        <w:tc>
          <w:tcPr>
            <w:tcW w:w="6600" w:type="dxa"/>
            <w:shd w:val="clear" w:color="auto" w:fill="1A3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57BAB" w14:textId="77777777" w:rsidR="00D72BCF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72BCF" w14:paraId="5262600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C0536" w14:textId="77777777" w:rsidR="00D72BCF" w:rsidRDefault="00000000">
            <w:r>
              <w:rPr>
                <w:color w:val="000000"/>
              </w:rPr>
              <w:t>Dashboard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0A90E" w14:textId="77777777" w:rsidR="00D72BCF" w:rsidRDefault="00000000">
            <w:r>
              <w:rPr>
                <w:color w:val="000000"/>
              </w:rPr>
              <w:t>Overview stats, chart, and recent activity.</w:t>
            </w:r>
          </w:p>
        </w:tc>
      </w:tr>
      <w:tr w:rsidR="00D72BCF" w14:paraId="3F52F12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A62CE" w14:textId="77777777" w:rsidR="00D72BCF" w:rsidRDefault="00000000">
            <w:r>
              <w:rPr>
                <w:color w:val="000000"/>
              </w:rPr>
              <w:t>Reservations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D3B25" w14:textId="77777777" w:rsidR="00D72BCF" w:rsidRDefault="00000000">
            <w:r>
              <w:rPr>
                <w:color w:val="000000"/>
              </w:rPr>
              <w:t>View, filter, confirm, cancel, and mark bookings paid.</w:t>
            </w:r>
          </w:p>
        </w:tc>
      </w:tr>
      <w:tr w:rsidR="00D72BCF" w14:paraId="15C03F3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94E09" w14:textId="77777777" w:rsidR="00D72BCF" w:rsidRDefault="00000000">
            <w:r>
              <w:rPr>
                <w:color w:val="000000"/>
              </w:rPr>
              <w:t>Cottages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3A14F" w14:textId="77777777" w:rsidR="00D72BCF" w:rsidRDefault="00000000">
            <w:r>
              <w:rPr>
                <w:color w:val="000000"/>
              </w:rPr>
              <w:t>Add, edit, hide, or delete bookable units.</w:t>
            </w:r>
          </w:p>
        </w:tc>
      </w:tr>
      <w:tr w:rsidR="00D72BCF" w14:paraId="7199DF2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63A4A" w14:textId="77777777" w:rsidR="00D72BCF" w:rsidRDefault="00000000">
            <w:r>
              <w:rPr>
                <w:color w:val="000000"/>
              </w:rPr>
              <w:t>Guests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6CE6D" w14:textId="77777777" w:rsidR="00D72BCF" w:rsidRDefault="00000000">
            <w:r>
              <w:rPr>
                <w:color w:val="000000"/>
              </w:rPr>
              <w:t>Directory of guests and their booking history.</w:t>
            </w:r>
          </w:p>
        </w:tc>
      </w:tr>
      <w:tr w:rsidR="00D72BCF" w14:paraId="086D9F0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28D72" w14:textId="77777777" w:rsidR="00D72BCF" w:rsidRDefault="00000000">
            <w:r>
              <w:rPr>
                <w:color w:val="000000"/>
              </w:rPr>
              <w:t>Reports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923C2" w14:textId="77777777" w:rsidR="00D72BCF" w:rsidRDefault="00000000">
            <w:r>
              <w:rPr>
                <w:color w:val="000000"/>
              </w:rPr>
              <w:t>Monthly and all-time revenue and booking stats.</w:t>
            </w:r>
          </w:p>
        </w:tc>
      </w:tr>
      <w:tr w:rsidR="00D72BCF" w14:paraId="53ADD8A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5377" w14:textId="77777777" w:rsidR="00D72BCF" w:rsidRDefault="00000000">
            <w:proofErr w:type="spellStart"/>
            <w:r>
              <w:rPr>
                <w:color w:val="000000"/>
              </w:rPr>
              <w:t>GCash</w:t>
            </w:r>
            <w:proofErr w:type="spellEnd"/>
            <w:r>
              <w:rPr>
                <w:color w:val="000000"/>
              </w:rPr>
              <w:t xml:space="preserve"> Payments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E00B4" w14:textId="77777777" w:rsidR="00D72BCF" w:rsidRDefault="00000000">
            <w:r>
              <w:rPr>
                <w:color w:val="000000"/>
              </w:rPr>
              <w:t xml:space="preserve">Review and verify/reject manual </w:t>
            </w:r>
            <w:proofErr w:type="spellStart"/>
            <w:r>
              <w:rPr>
                <w:color w:val="000000"/>
              </w:rPr>
              <w:t>GCash</w:t>
            </w:r>
            <w:proofErr w:type="spellEnd"/>
            <w:r>
              <w:rPr>
                <w:color w:val="000000"/>
              </w:rPr>
              <w:t xml:space="preserve"> payment proofs.</w:t>
            </w:r>
          </w:p>
        </w:tc>
      </w:tr>
      <w:tr w:rsidR="00D72BCF" w14:paraId="10B0025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46CB" w14:textId="77777777" w:rsidR="00D72BCF" w:rsidRDefault="00000000">
            <w:r>
              <w:rPr>
                <w:color w:val="000000"/>
              </w:rPr>
              <w:t>Settings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4BD54" w14:textId="77777777" w:rsidR="00D72BCF" w:rsidRDefault="00000000">
            <w:r>
              <w:rPr>
                <w:color w:val="000000"/>
              </w:rPr>
              <w:t xml:space="preserve">Change password; manage </w:t>
            </w:r>
            <w:proofErr w:type="spellStart"/>
            <w:r>
              <w:rPr>
                <w:color w:val="000000"/>
              </w:rPr>
              <w:t>GCash</w:t>
            </w:r>
            <w:proofErr w:type="spellEnd"/>
            <w:r>
              <w:rPr>
                <w:color w:val="000000"/>
              </w:rPr>
              <w:t xml:space="preserve"> QR code and account name.</w:t>
            </w:r>
          </w:p>
        </w:tc>
      </w:tr>
      <w:tr w:rsidR="00D72BCF" w14:paraId="72E9A42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7116F" w14:textId="77777777" w:rsidR="00D72BCF" w:rsidRDefault="00000000">
            <w:r>
              <w:rPr>
                <w:color w:val="000000"/>
              </w:rPr>
              <w:t>Admin Accounts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A7E3" w14:textId="77777777" w:rsidR="00D72BCF" w:rsidRDefault="00000000">
            <w:r>
              <w:rPr>
                <w:color w:val="000000"/>
              </w:rPr>
              <w:t>Add/remove admin logins (main admin only).</w:t>
            </w:r>
          </w:p>
        </w:tc>
      </w:tr>
    </w:tbl>
    <w:p w14:paraId="084A58B6" w14:textId="77777777" w:rsidR="004D2F54" w:rsidRDefault="004D2F54"/>
    <w:sectPr w:rsidR="004D2F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2737"/>
    <w:multiLevelType w:val="hybridMultilevel"/>
    <w:tmpl w:val="6C72D684"/>
    <w:lvl w:ilvl="0" w:tplc="23421FD4">
      <w:start w:val="1"/>
      <w:numFmt w:val="bullet"/>
      <w:lvlText w:val="●"/>
      <w:lvlJc w:val="left"/>
      <w:pPr>
        <w:ind w:left="720" w:hanging="360"/>
      </w:pPr>
    </w:lvl>
    <w:lvl w:ilvl="1" w:tplc="901ACA58">
      <w:start w:val="1"/>
      <w:numFmt w:val="bullet"/>
      <w:lvlText w:val="○"/>
      <w:lvlJc w:val="left"/>
      <w:pPr>
        <w:ind w:left="1440" w:hanging="360"/>
      </w:pPr>
    </w:lvl>
    <w:lvl w:ilvl="2" w:tplc="15969604">
      <w:start w:val="1"/>
      <w:numFmt w:val="bullet"/>
      <w:lvlText w:val="■"/>
      <w:lvlJc w:val="left"/>
      <w:pPr>
        <w:ind w:left="2160" w:hanging="360"/>
      </w:pPr>
    </w:lvl>
    <w:lvl w:ilvl="3" w:tplc="7D5A7D44">
      <w:start w:val="1"/>
      <w:numFmt w:val="bullet"/>
      <w:lvlText w:val="●"/>
      <w:lvlJc w:val="left"/>
      <w:pPr>
        <w:ind w:left="2880" w:hanging="360"/>
      </w:pPr>
    </w:lvl>
    <w:lvl w:ilvl="4" w:tplc="3BA8F246">
      <w:start w:val="1"/>
      <w:numFmt w:val="bullet"/>
      <w:lvlText w:val="○"/>
      <w:lvlJc w:val="left"/>
      <w:pPr>
        <w:ind w:left="3600" w:hanging="360"/>
      </w:pPr>
    </w:lvl>
    <w:lvl w:ilvl="5" w:tplc="2F3EE742">
      <w:start w:val="1"/>
      <w:numFmt w:val="bullet"/>
      <w:lvlText w:val="■"/>
      <w:lvlJc w:val="left"/>
      <w:pPr>
        <w:ind w:left="4320" w:hanging="360"/>
      </w:pPr>
    </w:lvl>
    <w:lvl w:ilvl="6" w:tplc="6A38473C">
      <w:start w:val="1"/>
      <w:numFmt w:val="bullet"/>
      <w:lvlText w:val="●"/>
      <w:lvlJc w:val="left"/>
      <w:pPr>
        <w:ind w:left="5040" w:hanging="360"/>
      </w:pPr>
    </w:lvl>
    <w:lvl w:ilvl="7" w:tplc="285CCCDA">
      <w:start w:val="1"/>
      <w:numFmt w:val="bullet"/>
      <w:lvlText w:val="●"/>
      <w:lvlJc w:val="left"/>
      <w:pPr>
        <w:ind w:left="5760" w:hanging="360"/>
      </w:pPr>
    </w:lvl>
    <w:lvl w:ilvl="8" w:tplc="62A4B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5A3601"/>
    <w:multiLevelType w:val="hybridMultilevel"/>
    <w:tmpl w:val="2898C1BA"/>
    <w:lvl w:ilvl="0" w:tplc="7436BDDE">
      <w:start w:val="1"/>
      <w:numFmt w:val="decimal"/>
      <w:lvlText w:val="%1."/>
      <w:lvlJc w:val="left"/>
      <w:pPr>
        <w:ind w:left="460" w:hanging="260"/>
      </w:pPr>
    </w:lvl>
    <w:lvl w:ilvl="1" w:tplc="8F286E3C">
      <w:numFmt w:val="decimal"/>
      <w:lvlText w:val=""/>
      <w:lvlJc w:val="left"/>
    </w:lvl>
    <w:lvl w:ilvl="2" w:tplc="5CFED094">
      <w:numFmt w:val="decimal"/>
      <w:lvlText w:val=""/>
      <w:lvlJc w:val="left"/>
    </w:lvl>
    <w:lvl w:ilvl="3" w:tplc="5784F30E">
      <w:numFmt w:val="decimal"/>
      <w:lvlText w:val=""/>
      <w:lvlJc w:val="left"/>
    </w:lvl>
    <w:lvl w:ilvl="4" w:tplc="143A563E">
      <w:numFmt w:val="decimal"/>
      <w:lvlText w:val=""/>
      <w:lvlJc w:val="left"/>
    </w:lvl>
    <w:lvl w:ilvl="5" w:tplc="0E24D0C6">
      <w:numFmt w:val="decimal"/>
      <w:lvlText w:val=""/>
      <w:lvlJc w:val="left"/>
    </w:lvl>
    <w:lvl w:ilvl="6" w:tplc="D9589080">
      <w:numFmt w:val="decimal"/>
      <w:lvlText w:val=""/>
      <w:lvlJc w:val="left"/>
    </w:lvl>
    <w:lvl w:ilvl="7" w:tplc="27FA1224">
      <w:numFmt w:val="decimal"/>
      <w:lvlText w:val=""/>
      <w:lvlJc w:val="left"/>
    </w:lvl>
    <w:lvl w:ilvl="8" w:tplc="62E2E668">
      <w:numFmt w:val="decimal"/>
      <w:lvlText w:val=""/>
      <w:lvlJc w:val="left"/>
    </w:lvl>
  </w:abstractNum>
  <w:num w:numId="1" w16cid:durableId="493181226">
    <w:abstractNumId w:val="0"/>
    <w:lvlOverride w:ilvl="0">
      <w:startOverride w:val="1"/>
    </w:lvlOverride>
  </w:num>
  <w:num w:numId="2" w16cid:durableId="302587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BCF"/>
    <w:rsid w:val="00116514"/>
    <w:rsid w:val="004D2F54"/>
    <w:rsid w:val="006B7312"/>
    <w:rsid w:val="007C1EA4"/>
    <w:rsid w:val="00B32ABD"/>
    <w:rsid w:val="00D7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BF2A"/>
  <w15:docId w15:val="{E931C95A-90FB-4359-A806-2CF47D0EB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1249</Words>
  <Characters>7124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 Michael Sandoy</cp:lastModifiedBy>
  <cp:revision>3</cp:revision>
  <dcterms:created xsi:type="dcterms:W3CDTF">2026-08-26T02:54:00Z</dcterms:created>
  <dcterms:modified xsi:type="dcterms:W3CDTF">2026-08-26T03:01:00Z</dcterms:modified>
</cp:coreProperties>
</file>